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9165F" w14:textId="44C2B24E" w:rsidR="00E9188E" w:rsidRDefault="000903E3" w:rsidP="0089256A">
      <w:pPr>
        <w:jc w:val="center"/>
        <w:rPr>
          <w:rFonts w:ascii="Times New Roman"/>
          <w:noProof/>
          <w:sz w:val="20"/>
          <w:lang w:eastAsia="es-ES"/>
        </w:rPr>
      </w:pPr>
      <w:r>
        <w:rPr>
          <w:noProof/>
          <w:lang w:val="es-MX" w:eastAsia="es-MX"/>
        </w:rPr>
        <mc:AlternateContent>
          <mc:Choice Requires="wpg">
            <w:drawing>
              <wp:anchor distT="0" distB="0" distL="114300" distR="114300" simplePos="0" relativeHeight="251864064" behindDoc="0" locked="0" layoutInCell="1" allowOverlap="1" wp14:anchorId="70ADC94B" wp14:editId="261312BD">
                <wp:simplePos x="0" y="0"/>
                <wp:positionH relativeFrom="column">
                  <wp:posOffset>3843020</wp:posOffset>
                </wp:positionH>
                <wp:positionV relativeFrom="paragraph">
                  <wp:posOffset>1873250</wp:posOffset>
                </wp:positionV>
                <wp:extent cx="1733550" cy="2847975"/>
                <wp:effectExtent l="0" t="0" r="0" b="0"/>
                <wp:wrapNone/>
                <wp:docPr id="236"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0" cy="2847975"/>
                          <a:chOff x="0" y="0"/>
                          <a:chExt cx="1733550" cy="2847975"/>
                        </a:xfrm>
                      </wpg:grpSpPr>
                      <wps:wsp>
                        <wps:cNvPr id="237" name="Cuadro de texto 2"/>
                        <wps:cNvSpPr txBox="1">
                          <a:spLocks noChangeArrowheads="1"/>
                        </wps:cNvSpPr>
                        <wps:spPr bwMode="auto">
                          <a:xfrm>
                            <a:off x="0" y="0"/>
                            <a:ext cx="1733550" cy="819150"/>
                          </a:xfrm>
                          <a:prstGeom prst="rect">
                            <a:avLst/>
                          </a:prstGeom>
                          <a:noFill/>
                          <a:ln w="9525">
                            <a:noFill/>
                            <a:miter lim="800000"/>
                            <a:headEnd/>
                            <a:tailEnd/>
                          </a:ln>
                        </wps:spPr>
                        <wps:txbx>
                          <w:txbxContent>
                            <w:p w14:paraId="7EC07718" w14:textId="77777777" w:rsidR="00F2183A" w:rsidRPr="003748DB" w:rsidRDefault="00F2183A" w:rsidP="00F64475">
                              <w:pPr>
                                <w:spacing w:after="0"/>
                                <w:rPr>
                                  <w:rFonts w:ascii="Arial Rounded MT Bold" w:hAnsi="Arial Rounded MT Bold"/>
                                  <w:b/>
                                  <w:bCs/>
                                  <w:color w:val="FFFFFF" w:themeColor="background1"/>
                                  <w:sz w:val="32"/>
                                  <w:szCs w:val="32"/>
                                </w:rPr>
                              </w:pPr>
                              <w:r w:rsidRPr="003748DB">
                                <w:rPr>
                                  <w:rFonts w:ascii="Arial Rounded MT Bold" w:hAnsi="Arial Rounded MT Bold"/>
                                  <w:b/>
                                  <w:bCs/>
                                  <w:color w:val="FFFFFF" w:themeColor="background1"/>
                                  <w:sz w:val="32"/>
                                  <w:szCs w:val="32"/>
                                </w:rPr>
                                <w:t>PRONTUARIO ESTADÍSTICO</w:t>
                              </w:r>
                            </w:p>
                            <w:p w14:paraId="38A5D100" w14:textId="77777777" w:rsidR="00F2183A" w:rsidRPr="003748DB" w:rsidRDefault="00F2183A" w:rsidP="00F64475">
                              <w:pPr>
                                <w:rPr>
                                  <w:rFonts w:ascii="Arial Rounded MT Bold" w:hAnsi="Arial Rounded MT Bold"/>
                                  <w:color w:val="FFFFFF" w:themeColor="background1"/>
                                  <w:sz w:val="20"/>
                                  <w:szCs w:val="20"/>
                                </w:rPr>
                              </w:pPr>
                              <w:r w:rsidRPr="003748DB">
                                <w:rPr>
                                  <w:rFonts w:ascii="Arial Rounded MT Bold" w:hAnsi="Arial Rounded MT Bold"/>
                                  <w:color w:val="FFFFFF" w:themeColor="background1"/>
                                  <w:sz w:val="20"/>
                                  <w:szCs w:val="20"/>
                                </w:rPr>
                                <w:t>EDUCACIÓN SUPERIOR</w:t>
                              </w:r>
                            </w:p>
                          </w:txbxContent>
                        </wps:txbx>
                        <wps:bodyPr rot="0" vert="horz" wrap="square" lIns="91440" tIns="45720" rIns="91440" bIns="45720" anchor="t" anchorCtr="0">
                          <a:noAutofit/>
                        </wps:bodyPr>
                      </wps:wsp>
                      <wps:wsp>
                        <wps:cNvPr id="238" name="Conector recto 53"/>
                        <wps:cNvCnPr/>
                        <wps:spPr>
                          <a:xfrm>
                            <a:off x="76200" y="542925"/>
                            <a:ext cx="1457325" cy="0"/>
                          </a:xfrm>
                          <a:prstGeom prst="line">
                            <a:avLst/>
                          </a:prstGeom>
                          <a:ln w="2857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wps:wsp>
                        <wps:cNvPr id="239" name="Cuadro de texto 2"/>
                        <wps:cNvSpPr txBox="1">
                          <a:spLocks noChangeArrowheads="1"/>
                        </wps:cNvSpPr>
                        <wps:spPr bwMode="auto">
                          <a:xfrm>
                            <a:off x="0" y="2028825"/>
                            <a:ext cx="1733550" cy="819150"/>
                          </a:xfrm>
                          <a:prstGeom prst="rect">
                            <a:avLst/>
                          </a:prstGeom>
                          <a:noFill/>
                          <a:ln w="9525">
                            <a:noFill/>
                            <a:miter lim="800000"/>
                            <a:headEnd/>
                            <a:tailEnd/>
                          </a:ln>
                        </wps:spPr>
                        <wps:txbx>
                          <w:txbxContent>
                            <w:p w14:paraId="29D70B70" w14:textId="77777777" w:rsidR="00F2183A" w:rsidRDefault="00F2183A" w:rsidP="00F64475">
                              <w:pPr>
                                <w:spacing w:after="0"/>
                                <w:jc w:val="center"/>
                                <w:rPr>
                                  <w:rFonts w:ascii="Arial Rounded MT Bold" w:hAnsi="Arial Rounded MT Bold"/>
                                  <w:b/>
                                  <w:bCs/>
                                  <w:color w:val="FFFFFF" w:themeColor="background1"/>
                                </w:rPr>
                              </w:pPr>
                              <w:r w:rsidRPr="003748DB">
                                <w:rPr>
                                  <w:rFonts w:ascii="Arial Rounded MT Bold" w:hAnsi="Arial Rounded MT Bold"/>
                                  <w:b/>
                                  <w:bCs/>
                                  <w:color w:val="FFFFFF" w:themeColor="background1"/>
                                </w:rPr>
                                <w:t>CURSO ACADÉMICO 202</w:t>
                              </w:r>
                              <w:r>
                                <w:rPr>
                                  <w:rFonts w:ascii="Arial Rounded MT Bold" w:hAnsi="Arial Rounded MT Bold"/>
                                  <w:b/>
                                  <w:bCs/>
                                  <w:color w:val="FFFFFF" w:themeColor="background1"/>
                                </w:rPr>
                                <w:t>3</w:t>
                              </w:r>
                            </w:p>
                            <w:p w14:paraId="39DE874D" w14:textId="77777777" w:rsidR="00F2183A" w:rsidRPr="003748DB" w:rsidRDefault="00F2183A" w:rsidP="00F64475">
                              <w:pPr>
                                <w:spacing w:after="0"/>
                                <w:jc w:val="center"/>
                                <w:rPr>
                                  <w:rFonts w:ascii="Arial Rounded MT Bold" w:hAnsi="Arial Rounded MT Bold"/>
                                  <w:color w:val="FFFFFF" w:themeColor="background1"/>
                                  <w:sz w:val="20"/>
                                  <w:szCs w:val="20"/>
                                </w:rPr>
                              </w:pPr>
                              <w:r>
                                <w:rPr>
                                  <w:rFonts w:ascii="Arial Rounded MT Bold" w:hAnsi="Arial Rounded MT Bold"/>
                                  <w:b/>
                                  <w:bCs/>
                                  <w:color w:val="FFFFFF" w:themeColor="background1"/>
                                </w:rPr>
                                <w:t>MARZO 2024</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0ADC94B" id="Grupo 23" o:spid="_x0000_s1026" style="position:absolute;left:0;text-align:left;margin-left:302.6pt;margin-top:147.5pt;width:136.5pt;height:224.25pt;z-index:251864064" coordsize="17335,2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">
                <v:shapetype id="_x0000_t202" coordsize="21600,21600" o:spt="202" path="m,l,21600r21600,l21600,xe">
                  <v:stroke joinstyle="miter"/>
                  <v:path gradientshapeok="t" o:connecttype="rect"/>
                </v:shapetype>
                <v:shape id="Cuadro de texto 2" o:spid="_x0000_s1027" type="#_x0000_t202" style="position:absolute;width:17335;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7EC07718" w14:textId="77777777" w:rsidR="00F2183A" w:rsidRPr="003748DB" w:rsidRDefault="00F2183A" w:rsidP="00F64475">
                        <w:pPr>
                          <w:spacing w:after="0"/>
                          <w:rPr>
                            <w:rFonts w:ascii="Arial Rounded MT Bold" w:hAnsi="Arial Rounded MT Bold"/>
                            <w:b/>
                            <w:bCs/>
                            <w:color w:val="FFFFFF" w:themeColor="background1"/>
                            <w:sz w:val="32"/>
                            <w:szCs w:val="32"/>
                          </w:rPr>
                        </w:pPr>
                        <w:r w:rsidRPr="003748DB">
                          <w:rPr>
                            <w:rFonts w:ascii="Arial Rounded MT Bold" w:hAnsi="Arial Rounded MT Bold"/>
                            <w:b/>
                            <w:bCs/>
                            <w:color w:val="FFFFFF" w:themeColor="background1"/>
                            <w:sz w:val="32"/>
                            <w:szCs w:val="32"/>
                          </w:rPr>
                          <w:t>PRONTUARIO ESTADÍSTICO</w:t>
                        </w:r>
                      </w:p>
                      <w:p w14:paraId="38A5D100" w14:textId="77777777" w:rsidR="00F2183A" w:rsidRPr="003748DB" w:rsidRDefault="00F2183A" w:rsidP="00F64475">
                        <w:pPr>
                          <w:rPr>
                            <w:rFonts w:ascii="Arial Rounded MT Bold" w:hAnsi="Arial Rounded MT Bold"/>
                            <w:color w:val="FFFFFF" w:themeColor="background1"/>
                            <w:sz w:val="20"/>
                            <w:szCs w:val="20"/>
                          </w:rPr>
                        </w:pPr>
                        <w:r w:rsidRPr="003748DB">
                          <w:rPr>
                            <w:rFonts w:ascii="Arial Rounded MT Bold" w:hAnsi="Arial Rounded MT Bold"/>
                            <w:color w:val="FFFFFF" w:themeColor="background1"/>
                            <w:sz w:val="20"/>
                            <w:szCs w:val="20"/>
                          </w:rPr>
                          <w:t>EDUCACIÓN SUPERIOR</w:t>
                        </w:r>
                      </w:p>
                    </w:txbxContent>
                  </v:textbox>
                </v:shape>
                <v:line id="Conector recto 53" o:spid="_x0000_s1028" style="position:absolute;visibility:visible;mso-wrap-style:square" from="762,5429" to="15335,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" strokeweight="2.25pt"/>
                <v:shape id="Cuadro de texto 2" o:spid="_x0000_s1029" type="#_x0000_t202" style="position:absolute;top:20288;width:17335;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29D70B70" w14:textId="77777777" w:rsidR="00F2183A" w:rsidRDefault="00F2183A" w:rsidP="00F64475">
                        <w:pPr>
                          <w:spacing w:after="0"/>
                          <w:jc w:val="center"/>
                          <w:rPr>
                            <w:rFonts w:ascii="Arial Rounded MT Bold" w:hAnsi="Arial Rounded MT Bold"/>
                            <w:b/>
                            <w:bCs/>
                            <w:color w:val="FFFFFF" w:themeColor="background1"/>
                          </w:rPr>
                        </w:pPr>
                        <w:r w:rsidRPr="003748DB">
                          <w:rPr>
                            <w:rFonts w:ascii="Arial Rounded MT Bold" w:hAnsi="Arial Rounded MT Bold"/>
                            <w:b/>
                            <w:bCs/>
                            <w:color w:val="FFFFFF" w:themeColor="background1"/>
                          </w:rPr>
                          <w:t>CURSO ACADÉMICO 202</w:t>
                        </w:r>
                        <w:r>
                          <w:rPr>
                            <w:rFonts w:ascii="Arial Rounded MT Bold" w:hAnsi="Arial Rounded MT Bold"/>
                            <w:b/>
                            <w:bCs/>
                            <w:color w:val="FFFFFF" w:themeColor="background1"/>
                          </w:rPr>
                          <w:t>3</w:t>
                        </w:r>
                      </w:p>
                      <w:p w14:paraId="39DE874D" w14:textId="77777777" w:rsidR="00F2183A" w:rsidRPr="003748DB" w:rsidRDefault="00F2183A" w:rsidP="00F64475">
                        <w:pPr>
                          <w:spacing w:after="0"/>
                          <w:jc w:val="center"/>
                          <w:rPr>
                            <w:rFonts w:ascii="Arial Rounded MT Bold" w:hAnsi="Arial Rounded MT Bold"/>
                            <w:color w:val="FFFFFF" w:themeColor="background1"/>
                            <w:sz w:val="20"/>
                            <w:szCs w:val="20"/>
                          </w:rPr>
                        </w:pPr>
                        <w:r>
                          <w:rPr>
                            <w:rFonts w:ascii="Arial Rounded MT Bold" w:hAnsi="Arial Rounded MT Bold"/>
                            <w:b/>
                            <w:bCs/>
                            <w:color w:val="FFFFFF" w:themeColor="background1"/>
                          </w:rPr>
                          <w:t>MARZO 2024</w:t>
                        </w:r>
                      </w:p>
                    </w:txbxContent>
                  </v:textbox>
                </v:shape>
              </v:group>
            </w:pict>
          </mc:Fallback>
        </mc:AlternateContent>
      </w:r>
      <w:r w:rsidR="00F64475">
        <w:rPr>
          <w:noProof/>
          <w:lang w:eastAsia="es-ES"/>
        </w:rPr>
        <w:drawing>
          <wp:inline distT="0" distB="0" distL="0" distR="0" wp14:anchorId="56103662" wp14:editId="47033C6C">
            <wp:extent cx="5391150" cy="6991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6991350"/>
                    </a:xfrm>
                    <a:prstGeom prst="rect">
                      <a:avLst/>
                    </a:prstGeom>
                    <a:noFill/>
                    <a:ln>
                      <a:noFill/>
                    </a:ln>
                  </pic:spPr>
                </pic:pic>
              </a:graphicData>
            </a:graphic>
          </wp:inline>
        </w:drawing>
      </w:r>
    </w:p>
    <w:p w14:paraId="1C1BF6C2" w14:textId="77777777" w:rsidR="00C47EBB" w:rsidRDefault="00C47EBB" w:rsidP="0089256A">
      <w:pPr>
        <w:jc w:val="center"/>
        <w:rPr>
          <w:noProof/>
          <w:lang w:eastAsia="es-ES"/>
        </w:rPr>
      </w:pPr>
    </w:p>
    <w:p w14:paraId="77D62573" w14:textId="77777777" w:rsidR="00F64475" w:rsidRDefault="00F64475" w:rsidP="0089256A">
      <w:pPr>
        <w:jc w:val="center"/>
        <w:rPr>
          <w:noProof/>
          <w:lang w:eastAsia="es-ES"/>
        </w:rPr>
      </w:pPr>
    </w:p>
    <w:p w14:paraId="6D6796B9" w14:textId="77777777" w:rsidR="00F64475" w:rsidRDefault="00F64475" w:rsidP="0089256A">
      <w:pPr>
        <w:jc w:val="center"/>
        <w:rPr>
          <w:noProof/>
          <w:lang w:eastAsia="es-ES"/>
        </w:rPr>
      </w:pPr>
    </w:p>
    <w:p w14:paraId="3A0E316A" w14:textId="77777777" w:rsidR="00F64475" w:rsidRDefault="00F64475" w:rsidP="0089256A">
      <w:pPr>
        <w:jc w:val="center"/>
        <w:rPr>
          <w:noProof/>
          <w:lang w:eastAsia="es-ES"/>
        </w:rPr>
      </w:pPr>
    </w:p>
    <w:p w14:paraId="4D8A933D" w14:textId="77777777" w:rsidR="00F64475" w:rsidRDefault="00F64475" w:rsidP="0089256A">
      <w:pPr>
        <w:jc w:val="center"/>
        <w:rPr>
          <w:noProof/>
          <w:lang w:eastAsia="es-ES"/>
        </w:rPr>
      </w:pPr>
    </w:p>
    <w:p w14:paraId="583F5BEF" w14:textId="77777777" w:rsidR="00F64475" w:rsidRDefault="00F64475" w:rsidP="0089256A">
      <w:pPr>
        <w:jc w:val="center"/>
        <w:rPr>
          <w:noProof/>
          <w:lang w:eastAsia="es-ES"/>
        </w:rPr>
      </w:pPr>
    </w:p>
    <w:p w14:paraId="11B6B253" w14:textId="77777777" w:rsidR="00F64475" w:rsidRDefault="00F64475" w:rsidP="0089256A">
      <w:pPr>
        <w:jc w:val="center"/>
        <w:rPr>
          <w:noProof/>
          <w:lang w:eastAsia="es-ES"/>
        </w:rPr>
      </w:pPr>
    </w:p>
    <w:p w14:paraId="28E3CD1B" w14:textId="77777777" w:rsidR="00F64475" w:rsidRDefault="00F64475" w:rsidP="0089256A">
      <w:pPr>
        <w:jc w:val="center"/>
        <w:rPr>
          <w:noProof/>
          <w:lang w:eastAsia="es-ES"/>
        </w:rPr>
      </w:pPr>
    </w:p>
    <w:p w14:paraId="46404C11" w14:textId="77777777" w:rsidR="00E9188E" w:rsidRDefault="00E9188E" w:rsidP="00A41CF6">
      <w:pPr>
        <w:rPr>
          <w:noProof/>
          <w:lang w:eastAsia="es-ES"/>
        </w:rPr>
      </w:pPr>
    </w:p>
    <w:p w14:paraId="2BB2F80D" w14:textId="77777777" w:rsidR="00E9188E" w:rsidRDefault="00E9188E" w:rsidP="0089256A">
      <w:pPr>
        <w:jc w:val="center"/>
        <w:rPr>
          <w:noProof/>
          <w:lang w:eastAsia="es-ES"/>
        </w:rPr>
      </w:pPr>
    </w:p>
    <w:p w14:paraId="0BE2D654" w14:textId="77777777" w:rsidR="0015542D" w:rsidRDefault="0015542D" w:rsidP="0015542D">
      <w:pPr>
        <w:pStyle w:val="Ttulo"/>
        <w:spacing w:before="77" w:line="276" w:lineRule="auto"/>
        <w:ind w:right="850"/>
      </w:pPr>
      <w:r>
        <w:t>Prontuario Estadístico de la Universidad de Oriente</w:t>
      </w:r>
    </w:p>
    <w:p w14:paraId="1845128F" w14:textId="77777777" w:rsidR="0015542D" w:rsidRDefault="0015542D" w:rsidP="0015542D">
      <w:pPr>
        <w:pStyle w:val="Textoindependiente"/>
        <w:spacing w:before="10"/>
        <w:rPr>
          <w:sz w:val="117"/>
        </w:rPr>
      </w:pPr>
    </w:p>
    <w:p w14:paraId="2CE5BAB6" w14:textId="77777777" w:rsidR="0015542D" w:rsidRDefault="0015542D" w:rsidP="0015542D">
      <w:pPr>
        <w:pStyle w:val="Ttulo"/>
      </w:pPr>
      <w:r>
        <w:t xml:space="preserve">Curso </w:t>
      </w:r>
      <w:r w:rsidR="00F25F6B">
        <w:t xml:space="preserve">Académico </w:t>
      </w:r>
      <w:r>
        <w:t>2</w:t>
      </w:r>
      <w:r w:rsidR="000A636A">
        <w:t>0</w:t>
      </w:r>
      <w:r w:rsidR="00A72D68">
        <w:t>2</w:t>
      </w:r>
      <w:r w:rsidR="003662E4">
        <w:t>3</w:t>
      </w:r>
    </w:p>
    <w:p w14:paraId="0438ABE4" w14:textId="77777777" w:rsidR="00B213F6" w:rsidRDefault="00B213F6" w:rsidP="0015542D">
      <w:pPr>
        <w:spacing w:before="323"/>
        <w:ind w:left="702" w:right="848"/>
        <w:jc w:val="center"/>
        <w:rPr>
          <w:sz w:val="56"/>
        </w:rPr>
      </w:pPr>
    </w:p>
    <w:p w14:paraId="0D270028" w14:textId="77777777" w:rsidR="00B213F6" w:rsidRDefault="00B213F6" w:rsidP="0015542D">
      <w:pPr>
        <w:spacing w:before="323"/>
        <w:ind w:left="702" w:right="848"/>
        <w:jc w:val="center"/>
        <w:rPr>
          <w:sz w:val="56"/>
        </w:rPr>
      </w:pPr>
    </w:p>
    <w:p w14:paraId="2C3DA618" w14:textId="77777777" w:rsidR="0015542D" w:rsidRDefault="00A63021" w:rsidP="0015542D">
      <w:pPr>
        <w:spacing w:before="323"/>
        <w:ind w:left="702" w:right="848"/>
        <w:jc w:val="center"/>
        <w:rPr>
          <w:sz w:val="56"/>
        </w:rPr>
      </w:pPr>
      <w:r>
        <w:rPr>
          <w:sz w:val="56"/>
        </w:rPr>
        <w:t>Marzo</w:t>
      </w:r>
      <w:r w:rsidR="0015542D">
        <w:rPr>
          <w:sz w:val="56"/>
        </w:rPr>
        <w:t xml:space="preserve"> 202</w:t>
      </w:r>
      <w:r w:rsidR="003662E4">
        <w:rPr>
          <w:sz w:val="56"/>
        </w:rPr>
        <w:t>4</w:t>
      </w:r>
    </w:p>
    <w:p w14:paraId="5419BCF6" w14:textId="77777777" w:rsidR="00BF62D7" w:rsidRDefault="00BF62D7" w:rsidP="0015542D">
      <w:pPr>
        <w:jc w:val="center"/>
        <w:rPr>
          <w:rFonts w:ascii="Arial" w:hAnsi="Arial" w:cs="Arial"/>
          <w:b/>
          <w:sz w:val="24"/>
          <w:szCs w:val="24"/>
        </w:rPr>
      </w:pPr>
    </w:p>
    <w:p w14:paraId="7A7305D3" w14:textId="77777777" w:rsidR="00BF62D7" w:rsidRDefault="00BF62D7" w:rsidP="0015542D">
      <w:pPr>
        <w:jc w:val="center"/>
        <w:rPr>
          <w:rFonts w:ascii="Arial" w:hAnsi="Arial" w:cs="Arial"/>
          <w:b/>
          <w:sz w:val="24"/>
          <w:szCs w:val="24"/>
        </w:rPr>
      </w:pPr>
    </w:p>
    <w:p w14:paraId="29B37567" w14:textId="77777777" w:rsidR="00BF62D7" w:rsidRDefault="00BF62D7" w:rsidP="0015542D">
      <w:pPr>
        <w:jc w:val="center"/>
        <w:rPr>
          <w:rFonts w:ascii="Arial" w:hAnsi="Arial" w:cs="Arial"/>
          <w:b/>
          <w:sz w:val="24"/>
          <w:szCs w:val="24"/>
        </w:rPr>
      </w:pPr>
    </w:p>
    <w:p w14:paraId="64ABACBC" w14:textId="77777777" w:rsidR="0013378B" w:rsidRPr="00DA2C56" w:rsidRDefault="00DA2C56" w:rsidP="0015542D">
      <w:pPr>
        <w:jc w:val="center"/>
        <w:rPr>
          <w:rFonts w:ascii="Arial" w:hAnsi="Arial" w:cs="Arial"/>
          <w:b/>
          <w:sz w:val="24"/>
          <w:szCs w:val="24"/>
        </w:rPr>
      </w:pPr>
      <w:r w:rsidRPr="00DA2C56">
        <w:rPr>
          <w:rFonts w:ascii="Arial" w:hAnsi="Arial" w:cs="Arial"/>
          <w:b/>
          <w:sz w:val="24"/>
          <w:szCs w:val="24"/>
        </w:rPr>
        <w:lastRenderedPageBreak/>
        <w:t>CARRERAS UNIVERSITARIAS</w:t>
      </w: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879"/>
        <w:gridCol w:w="910"/>
      </w:tblGrid>
      <w:tr w:rsidR="00365CB9" w:rsidRPr="00365CB9" w14:paraId="3C7E4F00" w14:textId="77777777" w:rsidTr="00BF62D7">
        <w:trPr>
          <w:gridAfter w:val="1"/>
          <w:wAfter w:w="910" w:type="dxa"/>
        </w:trPr>
        <w:tc>
          <w:tcPr>
            <w:tcW w:w="1384" w:type="dxa"/>
          </w:tcPr>
          <w:p w14:paraId="290E8A9B" w14:textId="77777777" w:rsidR="005303B5" w:rsidRPr="00365CB9" w:rsidRDefault="005303B5" w:rsidP="00FA5891">
            <w:pPr>
              <w:spacing w:before="20"/>
              <w:jc w:val="center"/>
              <w:rPr>
                <w:rFonts w:ascii="Arial" w:hAnsi="Arial" w:cs="Arial"/>
                <w:b/>
                <w:color w:val="000000" w:themeColor="text1"/>
                <w:sz w:val="24"/>
                <w:szCs w:val="24"/>
              </w:rPr>
            </w:pPr>
            <w:r w:rsidRPr="00365CB9">
              <w:rPr>
                <w:rFonts w:ascii="Arial" w:hAnsi="Arial" w:cs="Arial"/>
                <w:b/>
                <w:color w:val="000000" w:themeColor="text1"/>
                <w:sz w:val="24"/>
                <w:szCs w:val="24"/>
              </w:rPr>
              <w:t>CÓDIGO</w:t>
            </w:r>
          </w:p>
        </w:tc>
        <w:tc>
          <w:tcPr>
            <w:tcW w:w="7879" w:type="dxa"/>
          </w:tcPr>
          <w:p w14:paraId="2DE81BC6" w14:textId="77777777" w:rsidR="005303B5" w:rsidRPr="00365CB9" w:rsidRDefault="005303B5" w:rsidP="005303B5">
            <w:pPr>
              <w:spacing w:before="20"/>
              <w:rPr>
                <w:rFonts w:ascii="Arial" w:hAnsi="Arial" w:cs="Arial"/>
                <w:b/>
                <w:color w:val="000000" w:themeColor="text1"/>
                <w:sz w:val="24"/>
                <w:szCs w:val="24"/>
              </w:rPr>
            </w:pPr>
            <w:r w:rsidRPr="00365CB9">
              <w:rPr>
                <w:rFonts w:ascii="Arial" w:hAnsi="Arial" w:cs="Arial"/>
                <w:b/>
                <w:color w:val="000000" w:themeColor="text1"/>
                <w:sz w:val="24"/>
                <w:szCs w:val="24"/>
              </w:rPr>
              <w:t>RAMA/CARRERAS</w:t>
            </w:r>
          </w:p>
        </w:tc>
      </w:tr>
      <w:tr w:rsidR="00365CB9" w:rsidRPr="00365CB9" w14:paraId="5349ABD5" w14:textId="77777777" w:rsidTr="00BF62D7">
        <w:trPr>
          <w:gridAfter w:val="1"/>
          <w:wAfter w:w="910" w:type="dxa"/>
        </w:trPr>
        <w:tc>
          <w:tcPr>
            <w:tcW w:w="1384" w:type="dxa"/>
          </w:tcPr>
          <w:p w14:paraId="54A98532" w14:textId="77777777" w:rsidR="005303B5" w:rsidRPr="00365CB9" w:rsidRDefault="005303B5" w:rsidP="00FA5891">
            <w:pPr>
              <w:spacing w:before="20"/>
              <w:jc w:val="center"/>
              <w:rPr>
                <w:rFonts w:ascii="Arial" w:hAnsi="Arial" w:cs="Arial"/>
                <w:b/>
                <w:color w:val="000000" w:themeColor="text1"/>
                <w:sz w:val="24"/>
                <w:szCs w:val="24"/>
              </w:rPr>
            </w:pPr>
          </w:p>
        </w:tc>
        <w:tc>
          <w:tcPr>
            <w:tcW w:w="7879" w:type="dxa"/>
          </w:tcPr>
          <w:p w14:paraId="0667B2F9" w14:textId="77777777" w:rsidR="005303B5" w:rsidRPr="00365CB9" w:rsidRDefault="005303B5" w:rsidP="00FC71C4">
            <w:pPr>
              <w:spacing w:before="20"/>
              <w:rPr>
                <w:rFonts w:ascii="Arial" w:hAnsi="Arial" w:cs="Arial"/>
                <w:b/>
                <w:color w:val="000000" w:themeColor="text1"/>
                <w:sz w:val="24"/>
                <w:szCs w:val="24"/>
              </w:rPr>
            </w:pPr>
            <w:r w:rsidRPr="00365CB9">
              <w:rPr>
                <w:rFonts w:ascii="Arial" w:hAnsi="Arial" w:cs="Arial"/>
                <w:b/>
                <w:color w:val="000000" w:themeColor="text1"/>
                <w:sz w:val="24"/>
                <w:szCs w:val="24"/>
              </w:rPr>
              <w:t>CIENCIAS TÉCNICAS</w:t>
            </w:r>
          </w:p>
        </w:tc>
      </w:tr>
      <w:tr w:rsidR="00365CB9" w:rsidRPr="00365CB9" w14:paraId="3A249397" w14:textId="77777777" w:rsidTr="00BF62D7">
        <w:trPr>
          <w:gridAfter w:val="1"/>
          <w:wAfter w:w="910" w:type="dxa"/>
        </w:trPr>
        <w:tc>
          <w:tcPr>
            <w:tcW w:w="1384" w:type="dxa"/>
          </w:tcPr>
          <w:p w14:paraId="4C51FF1E" w14:textId="77777777" w:rsidR="005303B5" w:rsidRPr="00365CB9" w:rsidRDefault="00FA5891"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010400</w:t>
            </w:r>
          </w:p>
        </w:tc>
        <w:tc>
          <w:tcPr>
            <w:tcW w:w="7879" w:type="dxa"/>
          </w:tcPr>
          <w:p w14:paraId="00B4FB97" w14:textId="77777777" w:rsidR="005303B5" w:rsidRPr="00365CB9" w:rsidRDefault="001E22CF" w:rsidP="00FC71C4">
            <w:pPr>
              <w:spacing w:before="20"/>
              <w:rPr>
                <w:rFonts w:ascii="Arial" w:hAnsi="Arial" w:cs="Arial"/>
                <w:b/>
                <w:color w:val="000000" w:themeColor="text1"/>
                <w:sz w:val="24"/>
                <w:szCs w:val="24"/>
              </w:rPr>
            </w:pPr>
            <w:r w:rsidRPr="00365CB9">
              <w:rPr>
                <w:rFonts w:ascii="Arial" w:hAnsi="Arial" w:cs="Arial"/>
                <w:color w:val="000000" w:themeColor="text1"/>
                <w:sz w:val="24"/>
                <w:szCs w:val="24"/>
              </w:rPr>
              <w:t>Ingeniería Mecánica</w:t>
            </w:r>
          </w:p>
        </w:tc>
      </w:tr>
      <w:tr w:rsidR="00365CB9" w:rsidRPr="00365CB9" w14:paraId="07F4FC7A" w14:textId="77777777" w:rsidTr="00BF62D7">
        <w:trPr>
          <w:gridAfter w:val="1"/>
          <w:wAfter w:w="910" w:type="dxa"/>
        </w:trPr>
        <w:tc>
          <w:tcPr>
            <w:tcW w:w="1384" w:type="dxa"/>
          </w:tcPr>
          <w:p w14:paraId="283EE97D" w14:textId="77777777" w:rsidR="005303B5" w:rsidRPr="00365CB9" w:rsidRDefault="00FA5891"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010500</w:t>
            </w:r>
          </w:p>
        </w:tc>
        <w:tc>
          <w:tcPr>
            <w:tcW w:w="7879" w:type="dxa"/>
          </w:tcPr>
          <w:p w14:paraId="1090395A" w14:textId="77777777" w:rsidR="005303B5" w:rsidRPr="00365CB9" w:rsidRDefault="001E22CF" w:rsidP="00FC71C4">
            <w:pPr>
              <w:spacing w:before="20"/>
              <w:rPr>
                <w:rFonts w:ascii="Arial" w:hAnsi="Arial" w:cs="Arial"/>
                <w:b/>
                <w:color w:val="000000" w:themeColor="text1"/>
                <w:sz w:val="24"/>
                <w:szCs w:val="24"/>
              </w:rPr>
            </w:pPr>
            <w:r w:rsidRPr="00365CB9">
              <w:rPr>
                <w:rFonts w:ascii="Arial" w:hAnsi="Arial" w:cs="Arial"/>
                <w:color w:val="000000" w:themeColor="text1"/>
                <w:sz w:val="24"/>
                <w:szCs w:val="24"/>
              </w:rPr>
              <w:t>Ingeniería Eléctrica</w:t>
            </w:r>
          </w:p>
        </w:tc>
      </w:tr>
      <w:tr w:rsidR="00365CB9" w:rsidRPr="00365CB9" w14:paraId="45F98485" w14:textId="77777777" w:rsidTr="00BF62D7">
        <w:trPr>
          <w:gridAfter w:val="1"/>
          <w:wAfter w:w="910" w:type="dxa"/>
        </w:trPr>
        <w:tc>
          <w:tcPr>
            <w:tcW w:w="1384" w:type="dxa"/>
          </w:tcPr>
          <w:p w14:paraId="5C86926F" w14:textId="77777777" w:rsidR="005303B5" w:rsidRPr="00365CB9" w:rsidRDefault="00FA5891"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010600</w:t>
            </w:r>
          </w:p>
        </w:tc>
        <w:tc>
          <w:tcPr>
            <w:tcW w:w="7879" w:type="dxa"/>
          </w:tcPr>
          <w:p w14:paraId="31AC9C6B" w14:textId="77777777" w:rsidR="005303B5" w:rsidRPr="00365CB9" w:rsidRDefault="001E22CF" w:rsidP="001E22CF">
            <w:pPr>
              <w:spacing w:before="40"/>
              <w:jc w:val="both"/>
              <w:rPr>
                <w:rFonts w:ascii="Arial" w:hAnsi="Arial" w:cs="Arial"/>
                <w:b/>
                <w:color w:val="000000" w:themeColor="text1"/>
                <w:sz w:val="24"/>
                <w:szCs w:val="24"/>
              </w:rPr>
            </w:pPr>
            <w:r w:rsidRPr="00365CB9">
              <w:rPr>
                <w:rFonts w:ascii="Arial" w:hAnsi="Arial" w:cs="Arial"/>
                <w:color w:val="000000" w:themeColor="text1"/>
                <w:sz w:val="24"/>
                <w:szCs w:val="24"/>
              </w:rPr>
              <w:t>Ingeniería Automática</w:t>
            </w:r>
          </w:p>
        </w:tc>
      </w:tr>
      <w:tr w:rsidR="00365CB9" w:rsidRPr="00365CB9" w14:paraId="13029995" w14:textId="77777777" w:rsidTr="00BF62D7">
        <w:trPr>
          <w:gridAfter w:val="1"/>
          <w:wAfter w:w="910" w:type="dxa"/>
        </w:trPr>
        <w:tc>
          <w:tcPr>
            <w:tcW w:w="1384" w:type="dxa"/>
          </w:tcPr>
          <w:p w14:paraId="105DBF61" w14:textId="77777777" w:rsidR="005303B5" w:rsidRPr="00365CB9" w:rsidRDefault="00FA5891"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010700</w:t>
            </w:r>
          </w:p>
        </w:tc>
        <w:tc>
          <w:tcPr>
            <w:tcW w:w="7879" w:type="dxa"/>
          </w:tcPr>
          <w:p w14:paraId="7783B6A4" w14:textId="77777777" w:rsidR="005303B5" w:rsidRPr="00365CB9" w:rsidRDefault="001E22CF" w:rsidP="001E22CF">
            <w:pPr>
              <w:spacing w:before="40"/>
              <w:jc w:val="both"/>
              <w:rPr>
                <w:rFonts w:ascii="Arial" w:hAnsi="Arial" w:cs="Arial"/>
                <w:b/>
                <w:color w:val="000000" w:themeColor="text1"/>
                <w:sz w:val="24"/>
                <w:szCs w:val="24"/>
              </w:rPr>
            </w:pPr>
            <w:r w:rsidRPr="00365CB9">
              <w:rPr>
                <w:rFonts w:ascii="Arial" w:hAnsi="Arial" w:cs="Arial"/>
                <w:color w:val="000000" w:themeColor="text1"/>
                <w:sz w:val="24"/>
                <w:szCs w:val="24"/>
              </w:rPr>
              <w:t>Ingeniería en Telecomunicaciones y Electrónica</w:t>
            </w:r>
          </w:p>
        </w:tc>
      </w:tr>
      <w:tr w:rsidR="00365CB9" w:rsidRPr="00365CB9" w14:paraId="0EADC304" w14:textId="77777777" w:rsidTr="00BF62D7">
        <w:trPr>
          <w:gridAfter w:val="1"/>
          <w:wAfter w:w="910" w:type="dxa"/>
        </w:trPr>
        <w:tc>
          <w:tcPr>
            <w:tcW w:w="1384" w:type="dxa"/>
          </w:tcPr>
          <w:p w14:paraId="65CAA119" w14:textId="77777777" w:rsidR="005303B5" w:rsidRPr="00365CB9" w:rsidRDefault="00FA5891"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010800</w:t>
            </w:r>
          </w:p>
        </w:tc>
        <w:tc>
          <w:tcPr>
            <w:tcW w:w="7879" w:type="dxa"/>
          </w:tcPr>
          <w:p w14:paraId="29933039" w14:textId="77777777" w:rsidR="005303B5" w:rsidRPr="00365CB9" w:rsidRDefault="001E22CF" w:rsidP="00FC71C4">
            <w:pPr>
              <w:spacing w:before="20"/>
              <w:rPr>
                <w:rFonts w:ascii="Arial" w:hAnsi="Arial" w:cs="Arial"/>
                <w:b/>
                <w:color w:val="000000" w:themeColor="text1"/>
                <w:sz w:val="24"/>
                <w:szCs w:val="24"/>
              </w:rPr>
            </w:pPr>
            <w:r w:rsidRPr="00365CB9">
              <w:rPr>
                <w:rFonts w:ascii="Arial" w:hAnsi="Arial" w:cs="Arial"/>
                <w:color w:val="000000" w:themeColor="text1"/>
                <w:sz w:val="24"/>
                <w:szCs w:val="24"/>
              </w:rPr>
              <w:t>Ingeniería Informática</w:t>
            </w:r>
          </w:p>
        </w:tc>
      </w:tr>
      <w:tr w:rsidR="00365CB9" w:rsidRPr="00365CB9" w14:paraId="294272E4" w14:textId="77777777" w:rsidTr="00BF62D7">
        <w:trPr>
          <w:gridAfter w:val="1"/>
          <w:wAfter w:w="910" w:type="dxa"/>
        </w:trPr>
        <w:tc>
          <w:tcPr>
            <w:tcW w:w="1384" w:type="dxa"/>
          </w:tcPr>
          <w:p w14:paraId="3B1F2ECB" w14:textId="77777777" w:rsidR="005303B5" w:rsidRPr="00365CB9" w:rsidRDefault="00C07980"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010900</w:t>
            </w:r>
          </w:p>
        </w:tc>
        <w:tc>
          <w:tcPr>
            <w:tcW w:w="7879" w:type="dxa"/>
          </w:tcPr>
          <w:p w14:paraId="36530062" w14:textId="77777777" w:rsidR="005303B5" w:rsidRPr="00365CB9" w:rsidRDefault="001E22CF" w:rsidP="001E22CF">
            <w:pPr>
              <w:spacing w:before="40"/>
              <w:jc w:val="both"/>
              <w:rPr>
                <w:rFonts w:ascii="Arial" w:hAnsi="Arial" w:cs="Arial"/>
                <w:b/>
                <w:color w:val="000000" w:themeColor="text1"/>
                <w:sz w:val="24"/>
                <w:szCs w:val="24"/>
              </w:rPr>
            </w:pPr>
            <w:r w:rsidRPr="00365CB9">
              <w:rPr>
                <w:rFonts w:ascii="Arial" w:hAnsi="Arial" w:cs="Arial"/>
                <w:color w:val="000000" w:themeColor="text1"/>
                <w:sz w:val="24"/>
                <w:szCs w:val="24"/>
              </w:rPr>
              <w:t>Ingeniería Química</w:t>
            </w:r>
          </w:p>
        </w:tc>
      </w:tr>
      <w:tr w:rsidR="00365CB9" w:rsidRPr="00365CB9" w14:paraId="5342E5C6" w14:textId="77777777" w:rsidTr="00BF62D7">
        <w:trPr>
          <w:gridAfter w:val="1"/>
          <w:wAfter w:w="910" w:type="dxa"/>
        </w:trPr>
        <w:tc>
          <w:tcPr>
            <w:tcW w:w="1384" w:type="dxa"/>
          </w:tcPr>
          <w:p w14:paraId="753E4CA6" w14:textId="77777777" w:rsidR="001E22CF" w:rsidRPr="00365CB9" w:rsidRDefault="0099275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011000</w:t>
            </w:r>
          </w:p>
        </w:tc>
        <w:tc>
          <w:tcPr>
            <w:tcW w:w="7879" w:type="dxa"/>
          </w:tcPr>
          <w:p w14:paraId="720F6281" w14:textId="77777777" w:rsidR="001E22CF" w:rsidRPr="00365CB9" w:rsidRDefault="001E22CF"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Ingeniería Industrial</w:t>
            </w:r>
          </w:p>
        </w:tc>
      </w:tr>
      <w:tr w:rsidR="00365CB9" w:rsidRPr="00365CB9" w14:paraId="6D93BFAD" w14:textId="77777777" w:rsidTr="00BF62D7">
        <w:trPr>
          <w:gridAfter w:val="1"/>
          <w:wAfter w:w="910" w:type="dxa"/>
        </w:trPr>
        <w:tc>
          <w:tcPr>
            <w:tcW w:w="1384" w:type="dxa"/>
          </w:tcPr>
          <w:p w14:paraId="4875C0F5" w14:textId="77777777" w:rsidR="001E22CF" w:rsidRPr="00365CB9" w:rsidRDefault="0099275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011100</w:t>
            </w:r>
          </w:p>
        </w:tc>
        <w:tc>
          <w:tcPr>
            <w:tcW w:w="7879" w:type="dxa"/>
          </w:tcPr>
          <w:p w14:paraId="687863A6" w14:textId="77777777" w:rsidR="001E22CF" w:rsidRPr="00365CB9" w:rsidRDefault="001E22CF"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Ingeniería Hidráulica</w:t>
            </w:r>
          </w:p>
        </w:tc>
      </w:tr>
      <w:tr w:rsidR="00365CB9" w:rsidRPr="00365CB9" w14:paraId="19C860AA" w14:textId="77777777" w:rsidTr="00BF62D7">
        <w:trPr>
          <w:gridAfter w:val="1"/>
          <w:wAfter w:w="910" w:type="dxa"/>
        </w:trPr>
        <w:tc>
          <w:tcPr>
            <w:tcW w:w="1384" w:type="dxa"/>
          </w:tcPr>
          <w:p w14:paraId="582D5106" w14:textId="77777777" w:rsidR="001E22CF" w:rsidRPr="00365CB9" w:rsidRDefault="0099275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011200</w:t>
            </w:r>
          </w:p>
        </w:tc>
        <w:tc>
          <w:tcPr>
            <w:tcW w:w="7879" w:type="dxa"/>
          </w:tcPr>
          <w:p w14:paraId="5D8A32B6" w14:textId="77777777" w:rsidR="001E22CF" w:rsidRPr="00365CB9" w:rsidRDefault="001E22CF"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Ingeniería Civil</w:t>
            </w:r>
          </w:p>
        </w:tc>
      </w:tr>
      <w:tr w:rsidR="00365CB9" w:rsidRPr="00365CB9" w14:paraId="292002D3" w14:textId="77777777" w:rsidTr="00BF62D7">
        <w:trPr>
          <w:gridAfter w:val="1"/>
          <w:wAfter w:w="910" w:type="dxa"/>
        </w:trPr>
        <w:tc>
          <w:tcPr>
            <w:tcW w:w="1384" w:type="dxa"/>
          </w:tcPr>
          <w:p w14:paraId="3731067E" w14:textId="77777777" w:rsidR="001E22CF" w:rsidRPr="00365CB9" w:rsidRDefault="0099275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011300</w:t>
            </w:r>
          </w:p>
        </w:tc>
        <w:tc>
          <w:tcPr>
            <w:tcW w:w="7879" w:type="dxa"/>
          </w:tcPr>
          <w:p w14:paraId="6ED2D41B" w14:textId="77777777" w:rsidR="001E22CF" w:rsidRPr="00365CB9" w:rsidRDefault="001E22CF"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Arquitectura y Urbanismo</w:t>
            </w:r>
          </w:p>
        </w:tc>
      </w:tr>
      <w:tr w:rsidR="00365CB9" w:rsidRPr="00365CB9" w14:paraId="309829DD" w14:textId="77777777" w:rsidTr="00BF62D7">
        <w:trPr>
          <w:gridAfter w:val="1"/>
          <w:wAfter w:w="910" w:type="dxa"/>
        </w:trPr>
        <w:tc>
          <w:tcPr>
            <w:tcW w:w="1384" w:type="dxa"/>
          </w:tcPr>
          <w:p w14:paraId="4C192B99" w14:textId="77777777" w:rsidR="001E22CF" w:rsidRPr="00365CB9" w:rsidRDefault="0099275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011600</w:t>
            </w:r>
          </w:p>
        </w:tc>
        <w:tc>
          <w:tcPr>
            <w:tcW w:w="7879" w:type="dxa"/>
          </w:tcPr>
          <w:p w14:paraId="40DDE611" w14:textId="77777777" w:rsidR="001E22CF" w:rsidRDefault="001E22CF"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Ingeniería Biomédica</w:t>
            </w:r>
          </w:p>
          <w:p w14:paraId="7CAA6957" w14:textId="6426D59D" w:rsidR="00F2183A" w:rsidRPr="00365CB9" w:rsidRDefault="00F2183A" w:rsidP="001E22CF">
            <w:pPr>
              <w:spacing w:before="40"/>
              <w:jc w:val="both"/>
              <w:rPr>
                <w:rFonts w:ascii="Arial" w:hAnsi="Arial" w:cs="Arial"/>
                <w:color w:val="000000" w:themeColor="text1"/>
                <w:sz w:val="24"/>
                <w:szCs w:val="24"/>
              </w:rPr>
            </w:pPr>
          </w:p>
        </w:tc>
      </w:tr>
      <w:tr w:rsidR="00365CB9" w:rsidRPr="00365CB9" w14:paraId="0AEE9A28" w14:textId="77777777" w:rsidTr="00BF62D7">
        <w:trPr>
          <w:gridAfter w:val="1"/>
          <w:wAfter w:w="910" w:type="dxa"/>
        </w:trPr>
        <w:tc>
          <w:tcPr>
            <w:tcW w:w="1384" w:type="dxa"/>
          </w:tcPr>
          <w:p w14:paraId="588AD57B" w14:textId="77777777" w:rsidR="001E22CF" w:rsidRPr="00365CB9" w:rsidRDefault="001E22CF" w:rsidP="00FA5891">
            <w:pPr>
              <w:spacing w:before="20"/>
              <w:jc w:val="center"/>
              <w:rPr>
                <w:rFonts w:ascii="Arial" w:hAnsi="Arial" w:cs="Arial"/>
                <w:color w:val="000000" w:themeColor="text1"/>
                <w:sz w:val="24"/>
                <w:szCs w:val="24"/>
              </w:rPr>
            </w:pPr>
          </w:p>
        </w:tc>
        <w:tc>
          <w:tcPr>
            <w:tcW w:w="7879" w:type="dxa"/>
          </w:tcPr>
          <w:p w14:paraId="612CB37D" w14:textId="77777777" w:rsidR="001E22CF" w:rsidRPr="00365CB9" w:rsidRDefault="001E22CF" w:rsidP="001E22CF">
            <w:pPr>
              <w:spacing w:before="40"/>
              <w:jc w:val="both"/>
              <w:rPr>
                <w:rFonts w:ascii="Arial" w:hAnsi="Arial" w:cs="Arial"/>
                <w:color w:val="000000" w:themeColor="text1"/>
                <w:sz w:val="24"/>
                <w:szCs w:val="24"/>
              </w:rPr>
            </w:pPr>
            <w:r w:rsidRPr="00365CB9">
              <w:rPr>
                <w:rFonts w:ascii="Arial" w:hAnsi="Arial" w:cs="Arial"/>
                <w:b/>
                <w:color w:val="000000" w:themeColor="text1"/>
                <w:sz w:val="24"/>
                <w:szCs w:val="24"/>
              </w:rPr>
              <w:t>CIENCIAS NATURALES Y MATEMÁTICAS</w:t>
            </w:r>
          </w:p>
        </w:tc>
      </w:tr>
      <w:tr w:rsidR="00365CB9" w:rsidRPr="00365CB9" w14:paraId="634F833F" w14:textId="77777777" w:rsidTr="00BF62D7">
        <w:trPr>
          <w:gridAfter w:val="1"/>
          <w:wAfter w:w="910" w:type="dxa"/>
        </w:trPr>
        <w:tc>
          <w:tcPr>
            <w:tcW w:w="1384" w:type="dxa"/>
          </w:tcPr>
          <w:p w14:paraId="7E9C988A" w14:textId="77777777" w:rsidR="001E22CF" w:rsidRPr="00365CB9" w:rsidRDefault="0099275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022000</w:t>
            </w:r>
          </w:p>
        </w:tc>
        <w:tc>
          <w:tcPr>
            <w:tcW w:w="7879" w:type="dxa"/>
          </w:tcPr>
          <w:p w14:paraId="5894E62F" w14:textId="77777777" w:rsidR="001E22CF" w:rsidRPr="00365CB9" w:rsidRDefault="001E22CF"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Ciencias de la Computación</w:t>
            </w:r>
          </w:p>
        </w:tc>
      </w:tr>
      <w:tr w:rsidR="00365CB9" w:rsidRPr="00365CB9" w14:paraId="565B9673" w14:textId="77777777" w:rsidTr="00BF62D7">
        <w:trPr>
          <w:gridAfter w:val="1"/>
          <w:wAfter w:w="910" w:type="dxa"/>
        </w:trPr>
        <w:tc>
          <w:tcPr>
            <w:tcW w:w="1384" w:type="dxa"/>
          </w:tcPr>
          <w:p w14:paraId="7C6AF07C" w14:textId="77777777" w:rsidR="001E22CF" w:rsidRPr="00365CB9" w:rsidRDefault="0099275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022100</w:t>
            </w:r>
          </w:p>
        </w:tc>
        <w:tc>
          <w:tcPr>
            <w:tcW w:w="7879" w:type="dxa"/>
          </w:tcPr>
          <w:p w14:paraId="2D98B4C4" w14:textId="77777777" w:rsidR="001E22CF" w:rsidRPr="00365CB9" w:rsidRDefault="001E22CF"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Matemática</w:t>
            </w:r>
          </w:p>
        </w:tc>
      </w:tr>
      <w:tr w:rsidR="00365CB9" w:rsidRPr="00365CB9" w14:paraId="6A7D52F8" w14:textId="77777777" w:rsidTr="00BF62D7">
        <w:trPr>
          <w:gridAfter w:val="1"/>
          <w:wAfter w:w="910" w:type="dxa"/>
        </w:trPr>
        <w:tc>
          <w:tcPr>
            <w:tcW w:w="1384" w:type="dxa"/>
          </w:tcPr>
          <w:p w14:paraId="12A78C0D" w14:textId="77777777" w:rsidR="001E22CF" w:rsidRPr="00365CB9" w:rsidRDefault="0099275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022200</w:t>
            </w:r>
          </w:p>
        </w:tc>
        <w:tc>
          <w:tcPr>
            <w:tcW w:w="7879" w:type="dxa"/>
          </w:tcPr>
          <w:p w14:paraId="40B49322" w14:textId="77777777" w:rsidR="001E22CF" w:rsidRPr="00365CB9" w:rsidRDefault="001E22CF"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Física</w:t>
            </w:r>
          </w:p>
        </w:tc>
      </w:tr>
      <w:tr w:rsidR="00365CB9" w:rsidRPr="00365CB9" w14:paraId="15F340BB" w14:textId="77777777" w:rsidTr="00BF62D7">
        <w:trPr>
          <w:gridAfter w:val="1"/>
          <w:wAfter w:w="910" w:type="dxa"/>
        </w:trPr>
        <w:tc>
          <w:tcPr>
            <w:tcW w:w="1384" w:type="dxa"/>
          </w:tcPr>
          <w:p w14:paraId="64E4E934" w14:textId="77777777" w:rsidR="001E22CF" w:rsidRPr="00365CB9" w:rsidRDefault="0099275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022300</w:t>
            </w:r>
          </w:p>
        </w:tc>
        <w:tc>
          <w:tcPr>
            <w:tcW w:w="7879" w:type="dxa"/>
          </w:tcPr>
          <w:p w14:paraId="3CD36C6C" w14:textId="77777777" w:rsidR="001E22CF" w:rsidRPr="00365CB9" w:rsidRDefault="001E22CF"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Química</w:t>
            </w:r>
          </w:p>
        </w:tc>
      </w:tr>
      <w:tr w:rsidR="00365CB9" w:rsidRPr="00365CB9" w14:paraId="65434135" w14:textId="77777777" w:rsidTr="00BF62D7">
        <w:trPr>
          <w:gridAfter w:val="1"/>
          <w:wAfter w:w="910" w:type="dxa"/>
        </w:trPr>
        <w:tc>
          <w:tcPr>
            <w:tcW w:w="1384" w:type="dxa"/>
          </w:tcPr>
          <w:p w14:paraId="30070314" w14:textId="77777777" w:rsidR="001E22CF" w:rsidRPr="00365CB9" w:rsidRDefault="0099275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022600</w:t>
            </w:r>
          </w:p>
        </w:tc>
        <w:tc>
          <w:tcPr>
            <w:tcW w:w="7879" w:type="dxa"/>
          </w:tcPr>
          <w:p w14:paraId="180DD223" w14:textId="77777777" w:rsidR="001E22CF" w:rsidRPr="00365CB9" w:rsidRDefault="001E22CF"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Biología</w:t>
            </w:r>
          </w:p>
        </w:tc>
      </w:tr>
      <w:tr w:rsidR="00365CB9" w:rsidRPr="00365CB9" w14:paraId="1CDFAE25" w14:textId="77777777" w:rsidTr="00BF62D7">
        <w:trPr>
          <w:gridAfter w:val="1"/>
          <w:wAfter w:w="910" w:type="dxa"/>
        </w:trPr>
        <w:tc>
          <w:tcPr>
            <w:tcW w:w="1384" w:type="dxa"/>
          </w:tcPr>
          <w:p w14:paraId="60298CCE" w14:textId="77777777" w:rsidR="001E22CF" w:rsidRPr="00365CB9" w:rsidRDefault="0099275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022900</w:t>
            </w:r>
          </w:p>
        </w:tc>
        <w:tc>
          <w:tcPr>
            <w:tcW w:w="7879" w:type="dxa"/>
          </w:tcPr>
          <w:p w14:paraId="110DEEF1" w14:textId="77777777" w:rsidR="001E22CF" w:rsidRDefault="001E22CF"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Ciencias Farmacéuticas</w:t>
            </w:r>
          </w:p>
          <w:p w14:paraId="350BB306" w14:textId="1BCFE196" w:rsidR="00F2183A" w:rsidRPr="00365CB9" w:rsidRDefault="00F2183A" w:rsidP="001E22CF">
            <w:pPr>
              <w:spacing w:before="40"/>
              <w:jc w:val="both"/>
              <w:rPr>
                <w:rFonts w:ascii="Arial" w:hAnsi="Arial" w:cs="Arial"/>
                <w:color w:val="000000" w:themeColor="text1"/>
                <w:sz w:val="24"/>
                <w:szCs w:val="24"/>
              </w:rPr>
            </w:pPr>
          </w:p>
        </w:tc>
      </w:tr>
      <w:tr w:rsidR="00365CB9" w:rsidRPr="00365CB9" w14:paraId="382F0361" w14:textId="77777777" w:rsidTr="00BF62D7">
        <w:trPr>
          <w:gridAfter w:val="1"/>
          <w:wAfter w:w="910" w:type="dxa"/>
        </w:trPr>
        <w:tc>
          <w:tcPr>
            <w:tcW w:w="1384" w:type="dxa"/>
          </w:tcPr>
          <w:p w14:paraId="4C28876D" w14:textId="77777777" w:rsidR="001E22CF" w:rsidRPr="00365CB9" w:rsidRDefault="001E22CF" w:rsidP="00FA5891">
            <w:pPr>
              <w:spacing w:before="20"/>
              <w:jc w:val="center"/>
              <w:rPr>
                <w:rFonts w:ascii="Arial" w:hAnsi="Arial" w:cs="Arial"/>
                <w:color w:val="000000" w:themeColor="text1"/>
                <w:sz w:val="24"/>
                <w:szCs w:val="24"/>
              </w:rPr>
            </w:pPr>
          </w:p>
        </w:tc>
        <w:tc>
          <w:tcPr>
            <w:tcW w:w="7879" w:type="dxa"/>
          </w:tcPr>
          <w:p w14:paraId="49E02D19" w14:textId="77777777" w:rsidR="001E22CF" w:rsidRPr="00365CB9" w:rsidRDefault="001E22CF" w:rsidP="001E22CF">
            <w:pPr>
              <w:spacing w:before="40"/>
              <w:jc w:val="both"/>
              <w:rPr>
                <w:rFonts w:ascii="Arial" w:hAnsi="Arial" w:cs="Arial"/>
                <w:color w:val="000000" w:themeColor="text1"/>
                <w:sz w:val="24"/>
                <w:szCs w:val="24"/>
              </w:rPr>
            </w:pPr>
            <w:r w:rsidRPr="00365CB9">
              <w:rPr>
                <w:rFonts w:ascii="Arial" w:hAnsi="Arial" w:cs="Arial"/>
                <w:b/>
                <w:color w:val="000000" w:themeColor="text1"/>
                <w:sz w:val="24"/>
                <w:szCs w:val="24"/>
              </w:rPr>
              <w:t>CIENCIAS AGROPECUARIAS</w:t>
            </w:r>
          </w:p>
        </w:tc>
      </w:tr>
      <w:tr w:rsidR="00365CB9" w:rsidRPr="00365CB9" w14:paraId="1211549B" w14:textId="77777777" w:rsidTr="00BF62D7">
        <w:trPr>
          <w:gridAfter w:val="1"/>
          <w:wAfter w:w="910" w:type="dxa"/>
        </w:trPr>
        <w:tc>
          <w:tcPr>
            <w:tcW w:w="1384" w:type="dxa"/>
          </w:tcPr>
          <w:p w14:paraId="7EA17E45" w14:textId="77777777" w:rsidR="001E22CF" w:rsidRPr="00365CB9" w:rsidRDefault="0099275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041500</w:t>
            </w:r>
          </w:p>
        </w:tc>
        <w:tc>
          <w:tcPr>
            <w:tcW w:w="7879" w:type="dxa"/>
          </w:tcPr>
          <w:p w14:paraId="14761BB3" w14:textId="77777777" w:rsidR="001E22CF" w:rsidRPr="00365CB9" w:rsidRDefault="001E22CF"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Agronomía</w:t>
            </w:r>
          </w:p>
        </w:tc>
      </w:tr>
      <w:tr w:rsidR="00365CB9" w:rsidRPr="00365CB9" w14:paraId="190FECB0" w14:textId="77777777" w:rsidTr="00BF62D7">
        <w:trPr>
          <w:gridAfter w:val="1"/>
          <w:wAfter w:w="910" w:type="dxa"/>
        </w:trPr>
        <w:tc>
          <w:tcPr>
            <w:tcW w:w="1384" w:type="dxa"/>
          </w:tcPr>
          <w:p w14:paraId="3DE78916" w14:textId="77777777" w:rsidR="001E22CF" w:rsidRPr="00365CB9" w:rsidRDefault="0099275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041800</w:t>
            </w:r>
          </w:p>
        </w:tc>
        <w:tc>
          <w:tcPr>
            <w:tcW w:w="7879" w:type="dxa"/>
          </w:tcPr>
          <w:p w14:paraId="7BD70DCB" w14:textId="77777777" w:rsidR="001E22CF" w:rsidRDefault="001E22CF"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Ingeniería en Procesos Agroindustriales</w:t>
            </w:r>
          </w:p>
          <w:p w14:paraId="7682F578" w14:textId="5E9456E9" w:rsidR="00F2183A" w:rsidRPr="00365CB9" w:rsidRDefault="00F2183A" w:rsidP="001E22CF">
            <w:pPr>
              <w:spacing w:before="40"/>
              <w:jc w:val="both"/>
              <w:rPr>
                <w:rFonts w:ascii="Arial" w:hAnsi="Arial" w:cs="Arial"/>
                <w:color w:val="000000" w:themeColor="text1"/>
                <w:sz w:val="24"/>
                <w:szCs w:val="24"/>
              </w:rPr>
            </w:pPr>
          </w:p>
        </w:tc>
      </w:tr>
      <w:tr w:rsidR="00365CB9" w:rsidRPr="00365CB9" w14:paraId="78092FFD" w14:textId="77777777" w:rsidTr="00BF62D7">
        <w:trPr>
          <w:gridAfter w:val="1"/>
          <w:wAfter w:w="910" w:type="dxa"/>
        </w:trPr>
        <w:tc>
          <w:tcPr>
            <w:tcW w:w="1384" w:type="dxa"/>
          </w:tcPr>
          <w:p w14:paraId="12F7EB97" w14:textId="77777777" w:rsidR="001E22CF" w:rsidRPr="00365CB9" w:rsidRDefault="001E22CF" w:rsidP="00FA5891">
            <w:pPr>
              <w:spacing w:before="20"/>
              <w:jc w:val="center"/>
              <w:rPr>
                <w:rFonts w:ascii="Arial" w:hAnsi="Arial" w:cs="Arial"/>
                <w:color w:val="000000" w:themeColor="text1"/>
                <w:sz w:val="24"/>
                <w:szCs w:val="24"/>
              </w:rPr>
            </w:pPr>
          </w:p>
        </w:tc>
        <w:tc>
          <w:tcPr>
            <w:tcW w:w="7879" w:type="dxa"/>
          </w:tcPr>
          <w:p w14:paraId="4C15B68D" w14:textId="77777777" w:rsidR="001E22CF" w:rsidRPr="00365CB9" w:rsidRDefault="001E22CF" w:rsidP="001E22CF">
            <w:pPr>
              <w:spacing w:before="40"/>
              <w:jc w:val="both"/>
              <w:rPr>
                <w:rFonts w:ascii="Arial" w:hAnsi="Arial" w:cs="Arial"/>
                <w:color w:val="000000" w:themeColor="text1"/>
                <w:sz w:val="24"/>
                <w:szCs w:val="24"/>
              </w:rPr>
            </w:pPr>
            <w:r w:rsidRPr="00365CB9">
              <w:rPr>
                <w:rFonts w:ascii="Arial" w:hAnsi="Arial" w:cs="Arial"/>
                <w:b/>
                <w:color w:val="000000" w:themeColor="text1"/>
                <w:sz w:val="24"/>
                <w:szCs w:val="24"/>
              </w:rPr>
              <w:t>CIENCIAS ECONÓMICAS Y EMPRESARIALES</w:t>
            </w:r>
          </w:p>
        </w:tc>
      </w:tr>
      <w:tr w:rsidR="00365CB9" w:rsidRPr="00365CB9" w14:paraId="235716F6" w14:textId="77777777" w:rsidTr="00BF62D7">
        <w:trPr>
          <w:gridAfter w:val="1"/>
          <w:wAfter w:w="910" w:type="dxa"/>
        </w:trPr>
        <w:tc>
          <w:tcPr>
            <w:tcW w:w="1384" w:type="dxa"/>
          </w:tcPr>
          <w:p w14:paraId="1382E4EA" w14:textId="77777777" w:rsidR="001E22CF" w:rsidRPr="00365CB9" w:rsidRDefault="00C460C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051800</w:t>
            </w:r>
          </w:p>
        </w:tc>
        <w:tc>
          <w:tcPr>
            <w:tcW w:w="7879" w:type="dxa"/>
          </w:tcPr>
          <w:p w14:paraId="1F949CFB" w14:textId="77777777" w:rsidR="001E22CF" w:rsidRPr="00365CB9" w:rsidRDefault="0013378B" w:rsidP="0013378B">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Economía</w:t>
            </w:r>
          </w:p>
        </w:tc>
      </w:tr>
      <w:tr w:rsidR="00365CB9" w:rsidRPr="00365CB9" w14:paraId="2D312A13" w14:textId="77777777" w:rsidTr="00BF62D7">
        <w:trPr>
          <w:gridAfter w:val="1"/>
          <w:wAfter w:w="910" w:type="dxa"/>
        </w:trPr>
        <w:tc>
          <w:tcPr>
            <w:tcW w:w="1384" w:type="dxa"/>
          </w:tcPr>
          <w:p w14:paraId="5F18A3AC" w14:textId="77777777" w:rsidR="001E22CF" w:rsidRPr="00365CB9" w:rsidRDefault="00C460C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051900</w:t>
            </w:r>
          </w:p>
        </w:tc>
        <w:tc>
          <w:tcPr>
            <w:tcW w:w="7879" w:type="dxa"/>
          </w:tcPr>
          <w:p w14:paraId="4F4BE230" w14:textId="77777777" w:rsidR="001E22CF" w:rsidRPr="00365CB9" w:rsidRDefault="0013378B" w:rsidP="0013378B">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Contabilidad y Finanzas</w:t>
            </w:r>
          </w:p>
        </w:tc>
      </w:tr>
      <w:tr w:rsidR="00365CB9" w:rsidRPr="00365CB9" w14:paraId="7DDB7AF6" w14:textId="77777777" w:rsidTr="00BF62D7">
        <w:trPr>
          <w:gridAfter w:val="1"/>
          <w:wAfter w:w="910" w:type="dxa"/>
        </w:trPr>
        <w:tc>
          <w:tcPr>
            <w:tcW w:w="1384" w:type="dxa"/>
          </w:tcPr>
          <w:p w14:paraId="5227DE30" w14:textId="77777777" w:rsidR="001E22CF" w:rsidRPr="00365CB9" w:rsidRDefault="00C460C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052000</w:t>
            </w:r>
          </w:p>
        </w:tc>
        <w:tc>
          <w:tcPr>
            <w:tcW w:w="7879" w:type="dxa"/>
          </w:tcPr>
          <w:p w14:paraId="208781CD" w14:textId="77777777" w:rsidR="001E22CF" w:rsidRDefault="0013378B" w:rsidP="0013378B">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Turismo</w:t>
            </w:r>
          </w:p>
          <w:p w14:paraId="5E83B59F" w14:textId="04392D32" w:rsidR="00F2183A" w:rsidRPr="00365CB9" w:rsidRDefault="00F2183A" w:rsidP="0013378B">
            <w:pPr>
              <w:spacing w:before="40"/>
              <w:jc w:val="both"/>
              <w:rPr>
                <w:rFonts w:ascii="Arial" w:hAnsi="Arial" w:cs="Arial"/>
                <w:color w:val="000000" w:themeColor="text1"/>
                <w:sz w:val="24"/>
                <w:szCs w:val="24"/>
              </w:rPr>
            </w:pPr>
          </w:p>
        </w:tc>
      </w:tr>
      <w:tr w:rsidR="00365CB9" w:rsidRPr="00365CB9" w14:paraId="3AFF45F0" w14:textId="77777777" w:rsidTr="00BF62D7">
        <w:trPr>
          <w:gridAfter w:val="1"/>
          <w:wAfter w:w="910" w:type="dxa"/>
        </w:trPr>
        <w:tc>
          <w:tcPr>
            <w:tcW w:w="1384" w:type="dxa"/>
          </w:tcPr>
          <w:p w14:paraId="68092647" w14:textId="77777777" w:rsidR="001E22CF" w:rsidRPr="00365CB9" w:rsidRDefault="001E22CF" w:rsidP="00FA5891">
            <w:pPr>
              <w:spacing w:before="20"/>
              <w:jc w:val="center"/>
              <w:rPr>
                <w:rFonts w:ascii="Arial" w:hAnsi="Arial" w:cs="Arial"/>
                <w:color w:val="000000" w:themeColor="text1"/>
                <w:sz w:val="24"/>
                <w:szCs w:val="24"/>
              </w:rPr>
            </w:pPr>
          </w:p>
        </w:tc>
        <w:tc>
          <w:tcPr>
            <w:tcW w:w="7879" w:type="dxa"/>
          </w:tcPr>
          <w:p w14:paraId="420E55D3" w14:textId="77777777" w:rsidR="001E22CF" w:rsidRPr="00365CB9" w:rsidRDefault="00B3265F" w:rsidP="0013378B">
            <w:pPr>
              <w:spacing w:before="40"/>
              <w:jc w:val="both"/>
              <w:rPr>
                <w:rFonts w:ascii="Arial" w:hAnsi="Arial" w:cs="Arial"/>
                <w:color w:val="000000" w:themeColor="text1"/>
                <w:sz w:val="24"/>
                <w:szCs w:val="24"/>
              </w:rPr>
            </w:pPr>
            <w:r w:rsidRPr="00365CB9">
              <w:rPr>
                <w:rFonts w:ascii="Arial" w:hAnsi="Arial" w:cs="Arial"/>
                <w:b/>
                <w:color w:val="000000" w:themeColor="text1"/>
                <w:sz w:val="24"/>
                <w:szCs w:val="24"/>
              </w:rPr>
              <w:t>CIENCIAS SOCIALES Y HUMANÍSTICAS</w:t>
            </w:r>
          </w:p>
        </w:tc>
      </w:tr>
      <w:tr w:rsidR="00365CB9" w:rsidRPr="00365CB9" w14:paraId="4920A624" w14:textId="77777777" w:rsidTr="00BF62D7">
        <w:trPr>
          <w:gridAfter w:val="1"/>
          <w:wAfter w:w="910" w:type="dxa"/>
        </w:trPr>
        <w:tc>
          <w:tcPr>
            <w:tcW w:w="1384" w:type="dxa"/>
          </w:tcPr>
          <w:p w14:paraId="6E2ACA32" w14:textId="77777777" w:rsidR="001E22CF" w:rsidRPr="00365CB9" w:rsidRDefault="00C460C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063100</w:t>
            </w:r>
          </w:p>
        </w:tc>
        <w:tc>
          <w:tcPr>
            <w:tcW w:w="7879" w:type="dxa"/>
          </w:tcPr>
          <w:p w14:paraId="7A9BE156" w14:textId="77777777" w:rsidR="001E22CF" w:rsidRPr="00365CB9" w:rsidRDefault="00FA5891"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Historia</w:t>
            </w:r>
          </w:p>
        </w:tc>
      </w:tr>
      <w:tr w:rsidR="00365CB9" w:rsidRPr="00365CB9" w14:paraId="400DA721" w14:textId="77777777" w:rsidTr="00BF62D7">
        <w:trPr>
          <w:gridAfter w:val="1"/>
          <w:wAfter w:w="910" w:type="dxa"/>
        </w:trPr>
        <w:tc>
          <w:tcPr>
            <w:tcW w:w="1384" w:type="dxa"/>
          </w:tcPr>
          <w:p w14:paraId="04927D56" w14:textId="77777777" w:rsidR="0068215D" w:rsidRPr="00365CB9" w:rsidRDefault="00E6191B"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063201</w:t>
            </w:r>
          </w:p>
        </w:tc>
        <w:tc>
          <w:tcPr>
            <w:tcW w:w="7879" w:type="dxa"/>
          </w:tcPr>
          <w:p w14:paraId="02DEFFF2" w14:textId="77777777" w:rsidR="0068215D" w:rsidRPr="00365CB9" w:rsidRDefault="0068215D" w:rsidP="00FA5891">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Filosofía</w:t>
            </w:r>
          </w:p>
        </w:tc>
      </w:tr>
      <w:tr w:rsidR="00365CB9" w:rsidRPr="00365CB9" w14:paraId="5B9B1A52" w14:textId="77777777" w:rsidTr="00BF62D7">
        <w:trPr>
          <w:gridAfter w:val="1"/>
          <w:wAfter w:w="910" w:type="dxa"/>
        </w:trPr>
        <w:tc>
          <w:tcPr>
            <w:tcW w:w="1384" w:type="dxa"/>
          </w:tcPr>
          <w:p w14:paraId="66D16A04" w14:textId="77777777" w:rsidR="001E22CF" w:rsidRPr="00365CB9" w:rsidRDefault="00C460C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063300</w:t>
            </w:r>
          </w:p>
        </w:tc>
        <w:tc>
          <w:tcPr>
            <w:tcW w:w="7879" w:type="dxa"/>
          </w:tcPr>
          <w:p w14:paraId="0ADD01CF" w14:textId="77777777" w:rsidR="001E22CF" w:rsidRPr="00365CB9" w:rsidRDefault="00FA5891" w:rsidP="00FA5891">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Historia del Arte</w:t>
            </w:r>
          </w:p>
        </w:tc>
      </w:tr>
      <w:tr w:rsidR="00365CB9" w:rsidRPr="00365CB9" w14:paraId="0F363C8E" w14:textId="77777777" w:rsidTr="00BF62D7">
        <w:trPr>
          <w:gridAfter w:val="1"/>
          <w:wAfter w:w="910" w:type="dxa"/>
        </w:trPr>
        <w:tc>
          <w:tcPr>
            <w:tcW w:w="1384" w:type="dxa"/>
          </w:tcPr>
          <w:p w14:paraId="684D9780" w14:textId="77777777" w:rsidR="001E22CF" w:rsidRPr="00365CB9" w:rsidRDefault="00C460C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063400</w:t>
            </w:r>
          </w:p>
        </w:tc>
        <w:tc>
          <w:tcPr>
            <w:tcW w:w="7879" w:type="dxa"/>
          </w:tcPr>
          <w:p w14:paraId="03B9EFEE" w14:textId="77777777" w:rsidR="001E22CF" w:rsidRPr="00365CB9" w:rsidRDefault="00FA5891" w:rsidP="00FA5891">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Derecho</w:t>
            </w:r>
          </w:p>
        </w:tc>
      </w:tr>
      <w:tr w:rsidR="00365CB9" w:rsidRPr="00365CB9" w14:paraId="0D7C3FB8" w14:textId="77777777" w:rsidTr="00BF62D7">
        <w:trPr>
          <w:gridAfter w:val="1"/>
          <w:wAfter w:w="910" w:type="dxa"/>
        </w:trPr>
        <w:tc>
          <w:tcPr>
            <w:tcW w:w="1384" w:type="dxa"/>
          </w:tcPr>
          <w:p w14:paraId="2EBDC4D1" w14:textId="77777777" w:rsidR="001E22CF" w:rsidRPr="00365CB9" w:rsidRDefault="00C460C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063500</w:t>
            </w:r>
          </w:p>
        </w:tc>
        <w:tc>
          <w:tcPr>
            <w:tcW w:w="7879" w:type="dxa"/>
          </w:tcPr>
          <w:p w14:paraId="4134465D" w14:textId="77777777" w:rsidR="001E22CF" w:rsidRPr="00365CB9" w:rsidRDefault="00FA5891"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Comunicación Social</w:t>
            </w:r>
          </w:p>
        </w:tc>
      </w:tr>
      <w:tr w:rsidR="00365CB9" w:rsidRPr="00365CB9" w14:paraId="622127B2" w14:textId="77777777" w:rsidTr="00BF62D7">
        <w:trPr>
          <w:gridAfter w:val="1"/>
          <w:wAfter w:w="910" w:type="dxa"/>
        </w:trPr>
        <w:tc>
          <w:tcPr>
            <w:tcW w:w="1384" w:type="dxa"/>
          </w:tcPr>
          <w:p w14:paraId="72A538D4" w14:textId="77777777" w:rsidR="001E22CF" w:rsidRPr="00365CB9" w:rsidRDefault="00C460C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063501</w:t>
            </w:r>
          </w:p>
        </w:tc>
        <w:tc>
          <w:tcPr>
            <w:tcW w:w="7879" w:type="dxa"/>
          </w:tcPr>
          <w:p w14:paraId="478205B1" w14:textId="77777777" w:rsidR="001E22CF" w:rsidRPr="00365CB9" w:rsidRDefault="00FA5891"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Periodismo</w:t>
            </w:r>
          </w:p>
        </w:tc>
      </w:tr>
      <w:tr w:rsidR="00365CB9" w:rsidRPr="00365CB9" w14:paraId="4053D7C1" w14:textId="77777777" w:rsidTr="00BF62D7">
        <w:trPr>
          <w:gridAfter w:val="1"/>
          <w:wAfter w:w="910" w:type="dxa"/>
        </w:trPr>
        <w:tc>
          <w:tcPr>
            <w:tcW w:w="1384" w:type="dxa"/>
          </w:tcPr>
          <w:p w14:paraId="2CFCD40C" w14:textId="77777777" w:rsidR="001E22CF" w:rsidRPr="00365CB9" w:rsidRDefault="00C460C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063700</w:t>
            </w:r>
          </w:p>
        </w:tc>
        <w:tc>
          <w:tcPr>
            <w:tcW w:w="7879" w:type="dxa"/>
          </w:tcPr>
          <w:p w14:paraId="7A5F97EA" w14:textId="5BEEB6E5" w:rsidR="001E22CF" w:rsidRPr="00365CB9" w:rsidRDefault="00FA5891" w:rsidP="00C460C6">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Lengua Inglesa</w:t>
            </w:r>
            <w:r w:rsidR="00F2183A">
              <w:rPr>
                <w:rFonts w:ascii="Arial" w:hAnsi="Arial" w:cs="Arial"/>
                <w:color w:val="000000" w:themeColor="text1"/>
                <w:sz w:val="24"/>
                <w:szCs w:val="24"/>
              </w:rPr>
              <w:t xml:space="preserve"> </w:t>
            </w:r>
            <w:r w:rsidR="002726CF" w:rsidRPr="00365CB9">
              <w:rPr>
                <w:rFonts w:ascii="Arial" w:hAnsi="Arial" w:cs="Arial"/>
                <w:color w:val="000000" w:themeColor="text1"/>
                <w:sz w:val="24"/>
                <w:szCs w:val="24"/>
              </w:rPr>
              <w:t>(</w:t>
            </w:r>
            <w:r w:rsidR="00C460C6" w:rsidRPr="00365CB9">
              <w:rPr>
                <w:rFonts w:ascii="Arial" w:hAnsi="Arial" w:cs="Arial"/>
                <w:color w:val="000000" w:themeColor="text1"/>
                <w:sz w:val="24"/>
                <w:szCs w:val="24"/>
              </w:rPr>
              <w:t>con segunda Lengua Extranjera</w:t>
            </w:r>
            <w:r w:rsidR="002726CF" w:rsidRPr="00365CB9">
              <w:rPr>
                <w:rFonts w:ascii="Arial" w:hAnsi="Arial" w:cs="Arial"/>
                <w:color w:val="000000" w:themeColor="text1"/>
                <w:sz w:val="24"/>
                <w:szCs w:val="24"/>
              </w:rPr>
              <w:t>)</w:t>
            </w:r>
          </w:p>
        </w:tc>
      </w:tr>
      <w:tr w:rsidR="00365CB9" w:rsidRPr="00365CB9" w14:paraId="3908553B" w14:textId="77777777" w:rsidTr="00BF62D7">
        <w:trPr>
          <w:gridAfter w:val="1"/>
          <w:wAfter w:w="910" w:type="dxa"/>
        </w:trPr>
        <w:tc>
          <w:tcPr>
            <w:tcW w:w="1384" w:type="dxa"/>
          </w:tcPr>
          <w:p w14:paraId="6B88E8BE" w14:textId="77777777" w:rsidR="001E22CF" w:rsidRPr="00365CB9" w:rsidRDefault="00FA62F5"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063700</w:t>
            </w:r>
          </w:p>
        </w:tc>
        <w:tc>
          <w:tcPr>
            <w:tcW w:w="7879" w:type="dxa"/>
          </w:tcPr>
          <w:p w14:paraId="7E55B4DC" w14:textId="77777777" w:rsidR="001E22CF" w:rsidRPr="00365CB9" w:rsidRDefault="00FA5891"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Lengua Inglesa (Preparatoria)</w:t>
            </w:r>
          </w:p>
        </w:tc>
      </w:tr>
      <w:tr w:rsidR="00365CB9" w:rsidRPr="00365CB9" w14:paraId="28899F77" w14:textId="77777777" w:rsidTr="00BF62D7">
        <w:trPr>
          <w:gridAfter w:val="1"/>
          <w:wAfter w:w="910" w:type="dxa"/>
        </w:trPr>
        <w:tc>
          <w:tcPr>
            <w:tcW w:w="1384" w:type="dxa"/>
          </w:tcPr>
          <w:p w14:paraId="0FBA9546" w14:textId="77777777" w:rsidR="001E22CF" w:rsidRPr="00365CB9" w:rsidRDefault="00C460C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lastRenderedPageBreak/>
              <w:t>064000</w:t>
            </w:r>
          </w:p>
        </w:tc>
        <w:tc>
          <w:tcPr>
            <w:tcW w:w="7879" w:type="dxa"/>
          </w:tcPr>
          <w:p w14:paraId="03FD53EF" w14:textId="77777777" w:rsidR="001E22CF" w:rsidRPr="00365CB9" w:rsidRDefault="00FA5891"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Letras</w:t>
            </w:r>
          </w:p>
        </w:tc>
      </w:tr>
      <w:tr w:rsidR="00365CB9" w:rsidRPr="00365CB9" w14:paraId="720F3C10" w14:textId="77777777" w:rsidTr="00BF62D7">
        <w:trPr>
          <w:gridAfter w:val="1"/>
          <w:wAfter w:w="910" w:type="dxa"/>
        </w:trPr>
        <w:tc>
          <w:tcPr>
            <w:tcW w:w="1384" w:type="dxa"/>
          </w:tcPr>
          <w:p w14:paraId="42B74F14" w14:textId="77777777" w:rsidR="001E22CF" w:rsidRPr="00365CB9" w:rsidRDefault="00C460C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064200</w:t>
            </w:r>
          </w:p>
        </w:tc>
        <w:tc>
          <w:tcPr>
            <w:tcW w:w="7879" w:type="dxa"/>
          </w:tcPr>
          <w:p w14:paraId="0D618A9C" w14:textId="77777777" w:rsidR="001E22CF" w:rsidRPr="00365CB9" w:rsidRDefault="00FA5891" w:rsidP="00FA5891">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Sociología</w:t>
            </w:r>
          </w:p>
        </w:tc>
      </w:tr>
      <w:tr w:rsidR="00365CB9" w:rsidRPr="00365CB9" w14:paraId="60A89A3B" w14:textId="77777777" w:rsidTr="00BF62D7">
        <w:trPr>
          <w:gridAfter w:val="1"/>
          <w:wAfter w:w="910" w:type="dxa"/>
        </w:trPr>
        <w:tc>
          <w:tcPr>
            <w:tcW w:w="1384" w:type="dxa"/>
          </w:tcPr>
          <w:p w14:paraId="4D803742" w14:textId="77777777" w:rsidR="001E22CF" w:rsidRPr="00365CB9" w:rsidRDefault="00C460C6"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064300</w:t>
            </w:r>
          </w:p>
        </w:tc>
        <w:tc>
          <w:tcPr>
            <w:tcW w:w="7879" w:type="dxa"/>
          </w:tcPr>
          <w:p w14:paraId="4AD4CC26" w14:textId="77777777" w:rsidR="001E22CF" w:rsidRPr="00365CB9" w:rsidRDefault="00FA5891"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Psicología</w:t>
            </w:r>
          </w:p>
        </w:tc>
      </w:tr>
      <w:tr w:rsidR="00365CB9" w:rsidRPr="00365CB9" w14:paraId="17145588" w14:textId="77777777" w:rsidTr="00BF62D7">
        <w:trPr>
          <w:gridAfter w:val="1"/>
          <w:wAfter w:w="910" w:type="dxa"/>
        </w:trPr>
        <w:tc>
          <w:tcPr>
            <w:tcW w:w="1384" w:type="dxa"/>
          </w:tcPr>
          <w:p w14:paraId="3F31ADC3" w14:textId="77777777" w:rsidR="00697D3E" w:rsidRPr="00365CB9" w:rsidRDefault="00697D3E" w:rsidP="00FA5891">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064401</w:t>
            </w:r>
          </w:p>
        </w:tc>
        <w:tc>
          <w:tcPr>
            <w:tcW w:w="7879" w:type="dxa"/>
          </w:tcPr>
          <w:p w14:paraId="4182AC8B" w14:textId="77777777" w:rsidR="00697D3E" w:rsidRDefault="00697D3E" w:rsidP="001E22CF">
            <w:pPr>
              <w:spacing w:before="40"/>
              <w:jc w:val="both"/>
              <w:rPr>
                <w:rFonts w:ascii="Arial" w:hAnsi="Arial" w:cs="Arial"/>
                <w:color w:val="000000" w:themeColor="text1"/>
                <w:sz w:val="24"/>
                <w:szCs w:val="24"/>
              </w:rPr>
            </w:pPr>
            <w:r w:rsidRPr="00365CB9">
              <w:rPr>
                <w:rFonts w:ascii="Arial" w:hAnsi="Arial" w:cs="Arial"/>
                <w:color w:val="000000" w:themeColor="text1"/>
                <w:sz w:val="24"/>
                <w:szCs w:val="24"/>
              </w:rPr>
              <w:t>Gestión Sociocultural para el Desarrollo</w:t>
            </w:r>
          </w:p>
          <w:p w14:paraId="6FE3F3FE" w14:textId="098B5684" w:rsidR="00F2183A" w:rsidRPr="00365CB9" w:rsidRDefault="00F2183A" w:rsidP="001E22CF">
            <w:pPr>
              <w:spacing w:before="40"/>
              <w:jc w:val="both"/>
              <w:rPr>
                <w:rFonts w:ascii="Arial" w:hAnsi="Arial" w:cs="Arial"/>
                <w:color w:val="000000" w:themeColor="text1"/>
                <w:sz w:val="24"/>
                <w:szCs w:val="24"/>
              </w:rPr>
            </w:pPr>
          </w:p>
        </w:tc>
      </w:tr>
      <w:tr w:rsidR="00365CB9" w:rsidRPr="00365CB9" w14:paraId="17FE859B" w14:textId="77777777" w:rsidTr="00BF62D7">
        <w:tc>
          <w:tcPr>
            <w:tcW w:w="1384" w:type="dxa"/>
          </w:tcPr>
          <w:p w14:paraId="0221F86F" w14:textId="77777777" w:rsidR="0013378B" w:rsidRPr="00365CB9" w:rsidRDefault="0013378B" w:rsidP="00C460C6">
            <w:pPr>
              <w:spacing w:before="20"/>
              <w:jc w:val="center"/>
              <w:rPr>
                <w:rFonts w:ascii="Arial" w:hAnsi="Arial" w:cs="Arial"/>
                <w:b/>
                <w:color w:val="000000" w:themeColor="text1"/>
                <w:sz w:val="24"/>
                <w:szCs w:val="24"/>
              </w:rPr>
            </w:pPr>
            <w:r w:rsidRPr="00365CB9">
              <w:rPr>
                <w:rFonts w:ascii="Arial" w:hAnsi="Arial" w:cs="Arial"/>
                <w:b/>
                <w:color w:val="000000" w:themeColor="text1"/>
                <w:sz w:val="24"/>
                <w:szCs w:val="24"/>
              </w:rPr>
              <w:t>CÓDIGO</w:t>
            </w:r>
          </w:p>
        </w:tc>
        <w:tc>
          <w:tcPr>
            <w:tcW w:w="8789" w:type="dxa"/>
            <w:gridSpan w:val="2"/>
          </w:tcPr>
          <w:p w14:paraId="6C446C60" w14:textId="77777777" w:rsidR="0013378B" w:rsidRPr="00365CB9" w:rsidRDefault="0013378B" w:rsidP="00FA5891">
            <w:pPr>
              <w:spacing w:before="20"/>
              <w:rPr>
                <w:rFonts w:ascii="Arial" w:hAnsi="Arial" w:cs="Arial"/>
                <w:b/>
                <w:color w:val="000000" w:themeColor="text1"/>
                <w:sz w:val="24"/>
                <w:szCs w:val="24"/>
              </w:rPr>
            </w:pPr>
            <w:r w:rsidRPr="00365CB9">
              <w:rPr>
                <w:rFonts w:ascii="Arial" w:hAnsi="Arial" w:cs="Arial"/>
                <w:b/>
                <w:color w:val="000000" w:themeColor="text1"/>
                <w:sz w:val="24"/>
                <w:szCs w:val="24"/>
              </w:rPr>
              <w:t>RAMA/CARRERAS</w:t>
            </w:r>
          </w:p>
        </w:tc>
      </w:tr>
      <w:tr w:rsidR="00365CB9" w:rsidRPr="00365CB9" w14:paraId="25006E7C" w14:textId="77777777" w:rsidTr="00BF62D7">
        <w:tc>
          <w:tcPr>
            <w:tcW w:w="1384" w:type="dxa"/>
          </w:tcPr>
          <w:p w14:paraId="1A5856EA" w14:textId="77777777" w:rsidR="0013378B" w:rsidRPr="00365CB9" w:rsidRDefault="0013378B" w:rsidP="00C460C6">
            <w:pPr>
              <w:spacing w:before="20"/>
              <w:jc w:val="center"/>
              <w:rPr>
                <w:rFonts w:ascii="Arial" w:hAnsi="Arial" w:cs="Arial"/>
                <w:b/>
                <w:color w:val="000000" w:themeColor="text1"/>
                <w:sz w:val="24"/>
                <w:szCs w:val="24"/>
              </w:rPr>
            </w:pPr>
          </w:p>
        </w:tc>
        <w:tc>
          <w:tcPr>
            <w:tcW w:w="8789" w:type="dxa"/>
            <w:gridSpan w:val="2"/>
          </w:tcPr>
          <w:p w14:paraId="4A0B0D0C" w14:textId="77777777" w:rsidR="0013378B" w:rsidRPr="00365CB9" w:rsidRDefault="00C460C6" w:rsidP="00FA5891">
            <w:pPr>
              <w:spacing w:before="20"/>
              <w:rPr>
                <w:rFonts w:ascii="Arial" w:hAnsi="Arial" w:cs="Arial"/>
                <w:b/>
                <w:color w:val="000000" w:themeColor="text1"/>
                <w:sz w:val="24"/>
                <w:szCs w:val="24"/>
              </w:rPr>
            </w:pPr>
            <w:r w:rsidRPr="00365CB9">
              <w:rPr>
                <w:rFonts w:ascii="Arial" w:hAnsi="Arial" w:cs="Arial"/>
                <w:b/>
                <w:color w:val="000000" w:themeColor="text1"/>
                <w:sz w:val="24"/>
                <w:szCs w:val="24"/>
              </w:rPr>
              <w:t>CIENCIAS PEDAGÓGICAS</w:t>
            </w:r>
          </w:p>
        </w:tc>
      </w:tr>
      <w:tr w:rsidR="00365CB9" w:rsidRPr="00365CB9" w14:paraId="5567D8F6" w14:textId="77777777" w:rsidTr="00BF62D7">
        <w:tc>
          <w:tcPr>
            <w:tcW w:w="1384" w:type="dxa"/>
          </w:tcPr>
          <w:p w14:paraId="1C9B5ED2" w14:textId="77777777" w:rsidR="0013378B" w:rsidRPr="00365CB9" w:rsidRDefault="008C2D58" w:rsidP="00C460C6">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070200</w:t>
            </w:r>
          </w:p>
        </w:tc>
        <w:tc>
          <w:tcPr>
            <w:tcW w:w="8789" w:type="dxa"/>
            <w:gridSpan w:val="2"/>
          </w:tcPr>
          <w:p w14:paraId="0F91549E" w14:textId="77777777" w:rsidR="0013378B" w:rsidRPr="00365CB9" w:rsidRDefault="002F0BDD" w:rsidP="00FA5891">
            <w:pPr>
              <w:spacing w:before="20"/>
              <w:rPr>
                <w:rFonts w:ascii="Arial" w:hAnsi="Arial" w:cs="Arial"/>
                <w:b/>
                <w:color w:val="000000" w:themeColor="text1"/>
                <w:sz w:val="24"/>
                <w:szCs w:val="24"/>
              </w:rPr>
            </w:pPr>
            <w:r w:rsidRPr="00365CB9">
              <w:rPr>
                <w:rFonts w:ascii="Arial" w:hAnsi="Arial" w:cs="Arial"/>
                <w:color w:val="000000" w:themeColor="text1"/>
                <w:sz w:val="24"/>
                <w:szCs w:val="24"/>
              </w:rPr>
              <w:t>Educación Marxismo Leninismo e Historia</w:t>
            </w:r>
          </w:p>
        </w:tc>
      </w:tr>
      <w:tr w:rsidR="00365CB9" w:rsidRPr="00365CB9" w14:paraId="443DE3BC" w14:textId="77777777" w:rsidTr="00BF62D7">
        <w:tc>
          <w:tcPr>
            <w:tcW w:w="1384" w:type="dxa"/>
          </w:tcPr>
          <w:p w14:paraId="0BFB2B9D" w14:textId="77777777" w:rsidR="0013378B" w:rsidRPr="00365CB9" w:rsidRDefault="008C2D58" w:rsidP="00C460C6">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070300</w:t>
            </w:r>
          </w:p>
        </w:tc>
        <w:tc>
          <w:tcPr>
            <w:tcW w:w="8789" w:type="dxa"/>
            <w:gridSpan w:val="2"/>
          </w:tcPr>
          <w:p w14:paraId="3DC4DC22" w14:textId="77777777" w:rsidR="0013378B" w:rsidRPr="00365CB9" w:rsidRDefault="007656C9" w:rsidP="00FA5891">
            <w:pPr>
              <w:spacing w:before="40"/>
              <w:jc w:val="both"/>
              <w:rPr>
                <w:rFonts w:ascii="Arial" w:hAnsi="Arial" w:cs="Arial"/>
                <w:b/>
                <w:color w:val="000000" w:themeColor="text1"/>
                <w:sz w:val="24"/>
                <w:szCs w:val="24"/>
              </w:rPr>
            </w:pPr>
            <w:r w:rsidRPr="00365CB9">
              <w:rPr>
                <w:rFonts w:ascii="Arial" w:hAnsi="Arial" w:cs="Arial"/>
                <w:color w:val="000000" w:themeColor="text1"/>
                <w:sz w:val="24"/>
                <w:szCs w:val="24"/>
              </w:rPr>
              <w:t>Educación Lengua Extranjera</w:t>
            </w:r>
          </w:p>
        </w:tc>
      </w:tr>
      <w:tr w:rsidR="00365CB9" w:rsidRPr="00365CB9" w14:paraId="636B098F" w14:textId="77777777" w:rsidTr="00BF62D7">
        <w:tc>
          <w:tcPr>
            <w:tcW w:w="1384" w:type="dxa"/>
          </w:tcPr>
          <w:p w14:paraId="155685E8"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071100</w:t>
            </w:r>
          </w:p>
        </w:tc>
        <w:tc>
          <w:tcPr>
            <w:tcW w:w="8789" w:type="dxa"/>
            <w:gridSpan w:val="2"/>
          </w:tcPr>
          <w:p w14:paraId="335BCA42"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Preescolar</w:t>
            </w:r>
          </w:p>
        </w:tc>
      </w:tr>
      <w:tr w:rsidR="00365CB9" w:rsidRPr="00365CB9" w14:paraId="29DA1676" w14:textId="77777777" w:rsidTr="00BF62D7">
        <w:tc>
          <w:tcPr>
            <w:tcW w:w="1384" w:type="dxa"/>
          </w:tcPr>
          <w:p w14:paraId="1C5AAD03"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071400</w:t>
            </w:r>
          </w:p>
        </w:tc>
        <w:tc>
          <w:tcPr>
            <w:tcW w:w="8789" w:type="dxa"/>
            <w:gridSpan w:val="2"/>
          </w:tcPr>
          <w:p w14:paraId="5DABFB71"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Construcción</w:t>
            </w:r>
          </w:p>
        </w:tc>
      </w:tr>
      <w:tr w:rsidR="00365CB9" w:rsidRPr="00365CB9" w14:paraId="33A505C8" w14:textId="77777777" w:rsidTr="00BF62D7">
        <w:tc>
          <w:tcPr>
            <w:tcW w:w="1384" w:type="dxa"/>
          </w:tcPr>
          <w:p w14:paraId="2E9C82BD"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072200</w:t>
            </w:r>
          </w:p>
        </w:tc>
        <w:tc>
          <w:tcPr>
            <w:tcW w:w="8789" w:type="dxa"/>
            <w:gridSpan w:val="2"/>
          </w:tcPr>
          <w:p w14:paraId="45504648"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Economía</w:t>
            </w:r>
          </w:p>
        </w:tc>
      </w:tr>
      <w:tr w:rsidR="00365CB9" w:rsidRPr="00365CB9" w14:paraId="7E0BBC87" w14:textId="77777777" w:rsidTr="00BF62D7">
        <w:tc>
          <w:tcPr>
            <w:tcW w:w="1384" w:type="dxa"/>
          </w:tcPr>
          <w:p w14:paraId="5CDBAA63"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072400</w:t>
            </w:r>
          </w:p>
        </w:tc>
        <w:tc>
          <w:tcPr>
            <w:tcW w:w="8789" w:type="dxa"/>
            <w:gridSpan w:val="2"/>
          </w:tcPr>
          <w:p w14:paraId="722484E8"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Especial</w:t>
            </w:r>
          </w:p>
        </w:tc>
      </w:tr>
      <w:tr w:rsidR="00365CB9" w:rsidRPr="00365CB9" w14:paraId="731EEABB" w14:textId="77777777" w:rsidTr="00BF62D7">
        <w:tc>
          <w:tcPr>
            <w:tcW w:w="1384" w:type="dxa"/>
          </w:tcPr>
          <w:p w14:paraId="234C77D0"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072800</w:t>
            </w:r>
          </w:p>
        </w:tc>
        <w:tc>
          <w:tcPr>
            <w:tcW w:w="8789" w:type="dxa"/>
            <w:gridSpan w:val="2"/>
          </w:tcPr>
          <w:p w14:paraId="479D2846"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Primaria</w:t>
            </w:r>
          </w:p>
        </w:tc>
      </w:tr>
      <w:tr w:rsidR="00365CB9" w:rsidRPr="00365CB9" w14:paraId="6EB34ED7" w14:textId="77777777" w:rsidTr="00BF62D7">
        <w:tc>
          <w:tcPr>
            <w:tcW w:w="1384" w:type="dxa"/>
          </w:tcPr>
          <w:p w14:paraId="041FF7F5"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073300</w:t>
            </w:r>
          </w:p>
        </w:tc>
        <w:tc>
          <w:tcPr>
            <w:tcW w:w="8789" w:type="dxa"/>
            <w:gridSpan w:val="2"/>
          </w:tcPr>
          <w:p w14:paraId="59781465"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Eléctrica</w:t>
            </w:r>
          </w:p>
        </w:tc>
      </w:tr>
      <w:tr w:rsidR="00365CB9" w:rsidRPr="00365CB9" w14:paraId="102274EF" w14:textId="77777777" w:rsidTr="00BF62D7">
        <w:tc>
          <w:tcPr>
            <w:tcW w:w="1384" w:type="dxa"/>
          </w:tcPr>
          <w:p w14:paraId="6FE47A60"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073400</w:t>
            </w:r>
          </w:p>
        </w:tc>
        <w:tc>
          <w:tcPr>
            <w:tcW w:w="8789" w:type="dxa"/>
            <w:gridSpan w:val="2"/>
          </w:tcPr>
          <w:p w14:paraId="2B37A0D9"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Mecánica</w:t>
            </w:r>
          </w:p>
        </w:tc>
      </w:tr>
      <w:tr w:rsidR="00365CB9" w:rsidRPr="00365CB9" w14:paraId="64D35A99" w14:textId="77777777" w:rsidTr="00BF62D7">
        <w:tc>
          <w:tcPr>
            <w:tcW w:w="1384" w:type="dxa"/>
          </w:tcPr>
          <w:p w14:paraId="14ECAEF9"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073500</w:t>
            </w:r>
          </w:p>
        </w:tc>
        <w:tc>
          <w:tcPr>
            <w:tcW w:w="8789" w:type="dxa"/>
            <w:gridSpan w:val="2"/>
          </w:tcPr>
          <w:p w14:paraId="57013822"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Agropecuaria</w:t>
            </w:r>
          </w:p>
        </w:tc>
      </w:tr>
      <w:tr w:rsidR="00365CB9" w:rsidRPr="00365CB9" w14:paraId="24EF92F7" w14:textId="77777777" w:rsidTr="00BF62D7">
        <w:tc>
          <w:tcPr>
            <w:tcW w:w="1384" w:type="dxa"/>
          </w:tcPr>
          <w:p w14:paraId="1B478F27"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073600</w:t>
            </w:r>
          </w:p>
        </w:tc>
        <w:tc>
          <w:tcPr>
            <w:tcW w:w="8789" w:type="dxa"/>
            <w:gridSpan w:val="2"/>
          </w:tcPr>
          <w:p w14:paraId="234B9067"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Pedagogía - Psicología</w:t>
            </w:r>
          </w:p>
        </w:tc>
      </w:tr>
      <w:tr w:rsidR="00365CB9" w:rsidRPr="00365CB9" w14:paraId="12F278DC" w14:textId="77777777" w:rsidTr="00BF62D7">
        <w:tc>
          <w:tcPr>
            <w:tcW w:w="1384" w:type="dxa"/>
          </w:tcPr>
          <w:p w14:paraId="15E5D584"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074100</w:t>
            </w:r>
          </w:p>
        </w:tc>
        <w:tc>
          <w:tcPr>
            <w:tcW w:w="8789" w:type="dxa"/>
            <w:gridSpan w:val="2"/>
          </w:tcPr>
          <w:p w14:paraId="2D3CDCE1"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Logopedia</w:t>
            </w:r>
          </w:p>
        </w:tc>
      </w:tr>
      <w:tr w:rsidR="00365CB9" w:rsidRPr="00365CB9" w14:paraId="483992DE" w14:textId="77777777" w:rsidTr="00BF62D7">
        <w:trPr>
          <w:trHeight w:val="304"/>
        </w:trPr>
        <w:tc>
          <w:tcPr>
            <w:tcW w:w="1384" w:type="dxa"/>
          </w:tcPr>
          <w:p w14:paraId="7B135095"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074800</w:t>
            </w:r>
          </w:p>
        </w:tc>
        <w:tc>
          <w:tcPr>
            <w:tcW w:w="8789" w:type="dxa"/>
            <w:gridSpan w:val="2"/>
          </w:tcPr>
          <w:p w14:paraId="2F075AF7"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Química Industrial</w:t>
            </w:r>
          </w:p>
        </w:tc>
      </w:tr>
      <w:tr w:rsidR="00365CB9" w:rsidRPr="00365CB9" w14:paraId="75EAE25F" w14:textId="77777777" w:rsidTr="00BF62D7">
        <w:tc>
          <w:tcPr>
            <w:tcW w:w="1384" w:type="dxa"/>
          </w:tcPr>
          <w:p w14:paraId="63C42005"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074900</w:t>
            </w:r>
          </w:p>
        </w:tc>
        <w:tc>
          <w:tcPr>
            <w:tcW w:w="8789" w:type="dxa"/>
            <w:gridSpan w:val="2"/>
          </w:tcPr>
          <w:p w14:paraId="760D43B1"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Español-Literatura</w:t>
            </w:r>
          </w:p>
        </w:tc>
      </w:tr>
      <w:tr w:rsidR="00365CB9" w:rsidRPr="00365CB9" w14:paraId="1486942C" w14:textId="77777777" w:rsidTr="00BF62D7">
        <w:tc>
          <w:tcPr>
            <w:tcW w:w="1384" w:type="dxa"/>
          </w:tcPr>
          <w:p w14:paraId="4EFB4721"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074901</w:t>
            </w:r>
          </w:p>
        </w:tc>
        <w:tc>
          <w:tcPr>
            <w:tcW w:w="8789" w:type="dxa"/>
            <w:gridSpan w:val="2"/>
          </w:tcPr>
          <w:p w14:paraId="18E49721"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Informática</w:t>
            </w:r>
          </w:p>
        </w:tc>
      </w:tr>
      <w:tr w:rsidR="00365CB9" w:rsidRPr="00365CB9" w14:paraId="2AA61B41" w14:textId="77777777" w:rsidTr="00BF62D7">
        <w:tc>
          <w:tcPr>
            <w:tcW w:w="1384" w:type="dxa"/>
          </w:tcPr>
          <w:p w14:paraId="09EF24E5"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075000</w:t>
            </w:r>
          </w:p>
        </w:tc>
        <w:tc>
          <w:tcPr>
            <w:tcW w:w="8789" w:type="dxa"/>
            <w:gridSpan w:val="2"/>
          </w:tcPr>
          <w:p w14:paraId="36670E8E"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Artística</w:t>
            </w:r>
          </w:p>
        </w:tc>
      </w:tr>
      <w:tr w:rsidR="00365CB9" w:rsidRPr="00365CB9" w14:paraId="797AAC7C" w14:textId="77777777" w:rsidTr="00BF62D7">
        <w:tc>
          <w:tcPr>
            <w:tcW w:w="1384" w:type="dxa"/>
          </w:tcPr>
          <w:p w14:paraId="417052E5"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075100</w:t>
            </w:r>
          </w:p>
        </w:tc>
        <w:tc>
          <w:tcPr>
            <w:tcW w:w="8789" w:type="dxa"/>
            <w:gridSpan w:val="2"/>
          </w:tcPr>
          <w:p w14:paraId="0D290392"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Matemática</w:t>
            </w:r>
          </w:p>
        </w:tc>
      </w:tr>
      <w:tr w:rsidR="00365CB9" w:rsidRPr="00365CB9" w14:paraId="4440A7C3" w14:textId="77777777" w:rsidTr="00BF62D7">
        <w:tc>
          <w:tcPr>
            <w:tcW w:w="1384" w:type="dxa"/>
          </w:tcPr>
          <w:p w14:paraId="723816F1"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075200</w:t>
            </w:r>
          </w:p>
        </w:tc>
        <w:tc>
          <w:tcPr>
            <w:tcW w:w="8789" w:type="dxa"/>
            <w:gridSpan w:val="2"/>
          </w:tcPr>
          <w:p w14:paraId="6CD50C2A"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en Física</w:t>
            </w:r>
          </w:p>
        </w:tc>
      </w:tr>
      <w:tr w:rsidR="00365CB9" w:rsidRPr="00365CB9" w14:paraId="37FE5BC2" w14:textId="77777777" w:rsidTr="00BF62D7">
        <w:tc>
          <w:tcPr>
            <w:tcW w:w="1384" w:type="dxa"/>
          </w:tcPr>
          <w:p w14:paraId="7F70AB18"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075300</w:t>
            </w:r>
          </w:p>
        </w:tc>
        <w:tc>
          <w:tcPr>
            <w:tcW w:w="8789" w:type="dxa"/>
            <w:gridSpan w:val="2"/>
          </w:tcPr>
          <w:p w14:paraId="2060ADF5"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Biología</w:t>
            </w:r>
          </w:p>
        </w:tc>
      </w:tr>
      <w:tr w:rsidR="00365CB9" w:rsidRPr="00365CB9" w14:paraId="21D326B3" w14:textId="77777777" w:rsidTr="00BF62D7">
        <w:tc>
          <w:tcPr>
            <w:tcW w:w="1384" w:type="dxa"/>
          </w:tcPr>
          <w:p w14:paraId="3412ED74"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075400</w:t>
            </w:r>
          </w:p>
        </w:tc>
        <w:tc>
          <w:tcPr>
            <w:tcW w:w="8789" w:type="dxa"/>
            <w:gridSpan w:val="2"/>
          </w:tcPr>
          <w:p w14:paraId="552C5C06" w14:textId="77777777" w:rsidR="007656C9" w:rsidRPr="00365CB9" w:rsidRDefault="007656C9" w:rsidP="007656C9">
            <w:pPr>
              <w:rPr>
                <w:color w:val="000000" w:themeColor="text1"/>
              </w:rPr>
            </w:pPr>
            <w:r w:rsidRPr="00365CB9">
              <w:rPr>
                <w:rFonts w:ascii="Arial" w:hAnsi="Arial" w:cs="Arial"/>
                <w:color w:val="000000" w:themeColor="text1"/>
                <w:sz w:val="24"/>
                <w:szCs w:val="24"/>
              </w:rPr>
              <w:t>Educación Química</w:t>
            </w:r>
          </w:p>
        </w:tc>
      </w:tr>
      <w:tr w:rsidR="00365CB9" w:rsidRPr="00365CB9" w14:paraId="13A5C14E" w14:textId="77777777" w:rsidTr="00BF62D7">
        <w:tc>
          <w:tcPr>
            <w:tcW w:w="1384" w:type="dxa"/>
          </w:tcPr>
          <w:p w14:paraId="3C8076AC"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075500</w:t>
            </w:r>
          </w:p>
        </w:tc>
        <w:tc>
          <w:tcPr>
            <w:tcW w:w="8789" w:type="dxa"/>
            <w:gridSpan w:val="2"/>
          </w:tcPr>
          <w:p w14:paraId="27556F90" w14:textId="77777777" w:rsidR="007656C9" w:rsidRPr="00365CB9" w:rsidRDefault="007656C9" w:rsidP="007656C9">
            <w:pPr>
              <w:rPr>
                <w:color w:val="000000" w:themeColor="text1"/>
              </w:rPr>
            </w:pPr>
            <w:r w:rsidRPr="00365CB9">
              <w:rPr>
                <w:rFonts w:ascii="Arial" w:hAnsi="Arial" w:cs="Arial"/>
                <w:color w:val="000000" w:themeColor="text1"/>
                <w:sz w:val="24"/>
                <w:szCs w:val="24"/>
              </w:rPr>
              <w:t xml:space="preserve">Educación </w:t>
            </w:r>
            <w:r w:rsidR="008C2D58" w:rsidRPr="00365CB9">
              <w:rPr>
                <w:rFonts w:ascii="Arial" w:hAnsi="Arial" w:cs="Arial"/>
                <w:color w:val="000000" w:themeColor="text1"/>
                <w:sz w:val="24"/>
                <w:szCs w:val="24"/>
              </w:rPr>
              <w:t>Geografía</w:t>
            </w:r>
          </w:p>
        </w:tc>
      </w:tr>
      <w:tr w:rsidR="00365CB9" w:rsidRPr="00365CB9" w14:paraId="450E19C4" w14:textId="77777777" w:rsidTr="00BF62D7">
        <w:tc>
          <w:tcPr>
            <w:tcW w:w="1384" w:type="dxa"/>
          </w:tcPr>
          <w:p w14:paraId="58F58694"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075700</w:t>
            </w:r>
          </w:p>
        </w:tc>
        <w:tc>
          <w:tcPr>
            <w:tcW w:w="8789" w:type="dxa"/>
            <w:gridSpan w:val="2"/>
          </w:tcPr>
          <w:p w14:paraId="3021350C" w14:textId="77777777" w:rsidR="007656C9" w:rsidRDefault="007656C9" w:rsidP="007656C9">
            <w:pPr>
              <w:rPr>
                <w:rFonts w:ascii="Arial" w:hAnsi="Arial" w:cs="Arial"/>
                <w:color w:val="000000" w:themeColor="text1"/>
                <w:sz w:val="24"/>
                <w:szCs w:val="24"/>
              </w:rPr>
            </w:pPr>
            <w:r w:rsidRPr="00365CB9">
              <w:rPr>
                <w:rFonts w:ascii="Arial" w:hAnsi="Arial" w:cs="Arial"/>
                <w:color w:val="000000" w:themeColor="text1"/>
                <w:sz w:val="24"/>
                <w:szCs w:val="24"/>
              </w:rPr>
              <w:t>Educación</w:t>
            </w:r>
            <w:r w:rsidR="008C2D58" w:rsidRPr="00365CB9">
              <w:rPr>
                <w:rFonts w:ascii="Arial" w:hAnsi="Arial" w:cs="Arial"/>
                <w:color w:val="000000" w:themeColor="text1"/>
                <w:sz w:val="24"/>
                <w:szCs w:val="24"/>
              </w:rPr>
              <w:t xml:space="preserve"> Laboral</w:t>
            </w:r>
          </w:p>
          <w:p w14:paraId="5E38D346" w14:textId="4D2218E0" w:rsidR="00F2183A" w:rsidRPr="00365CB9" w:rsidRDefault="00F2183A" w:rsidP="007656C9">
            <w:pPr>
              <w:rPr>
                <w:color w:val="000000" w:themeColor="text1"/>
              </w:rPr>
            </w:pPr>
          </w:p>
        </w:tc>
      </w:tr>
      <w:tr w:rsidR="00365CB9" w:rsidRPr="00365CB9" w14:paraId="275F155D" w14:textId="77777777" w:rsidTr="00BF62D7">
        <w:tc>
          <w:tcPr>
            <w:tcW w:w="1384" w:type="dxa"/>
          </w:tcPr>
          <w:p w14:paraId="48FF5F47" w14:textId="77777777" w:rsidR="007656C9" w:rsidRPr="00365CB9" w:rsidRDefault="007656C9" w:rsidP="007656C9">
            <w:pPr>
              <w:spacing w:before="20"/>
              <w:jc w:val="center"/>
              <w:rPr>
                <w:rFonts w:ascii="Arial" w:hAnsi="Arial" w:cs="Arial"/>
                <w:b/>
                <w:color w:val="000000" w:themeColor="text1"/>
                <w:sz w:val="24"/>
                <w:szCs w:val="24"/>
              </w:rPr>
            </w:pPr>
          </w:p>
        </w:tc>
        <w:tc>
          <w:tcPr>
            <w:tcW w:w="8789" w:type="dxa"/>
            <w:gridSpan w:val="2"/>
          </w:tcPr>
          <w:p w14:paraId="07F6EFED" w14:textId="77777777" w:rsidR="007656C9" w:rsidRPr="00365CB9" w:rsidRDefault="008C2D58" w:rsidP="007656C9">
            <w:pPr>
              <w:rPr>
                <w:color w:val="000000" w:themeColor="text1"/>
              </w:rPr>
            </w:pPr>
            <w:r w:rsidRPr="00365CB9">
              <w:rPr>
                <w:rFonts w:ascii="Arial" w:hAnsi="Arial" w:cs="Arial"/>
                <w:b/>
                <w:color w:val="000000" w:themeColor="text1"/>
                <w:sz w:val="24"/>
                <w:szCs w:val="24"/>
              </w:rPr>
              <w:t>CULTURA FÍSICA</w:t>
            </w:r>
          </w:p>
        </w:tc>
      </w:tr>
      <w:tr w:rsidR="00365CB9" w:rsidRPr="00365CB9" w14:paraId="516165AB" w14:textId="77777777" w:rsidTr="00BF62D7">
        <w:tc>
          <w:tcPr>
            <w:tcW w:w="1384" w:type="dxa"/>
          </w:tcPr>
          <w:p w14:paraId="05C36875" w14:textId="77777777" w:rsidR="007656C9" w:rsidRPr="00365CB9" w:rsidRDefault="008C2D58" w:rsidP="007656C9">
            <w:pPr>
              <w:spacing w:before="20"/>
              <w:jc w:val="center"/>
              <w:rPr>
                <w:rFonts w:ascii="Arial" w:hAnsi="Arial" w:cs="Arial"/>
                <w:color w:val="000000" w:themeColor="text1"/>
                <w:sz w:val="24"/>
                <w:szCs w:val="24"/>
              </w:rPr>
            </w:pPr>
            <w:r w:rsidRPr="00365CB9">
              <w:rPr>
                <w:rFonts w:ascii="Arial" w:hAnsi="Arial" w:cs="Arial"/>
                <w:color w:val="000000" w:themeColor="text1"/>
                <w:sz w:val="24"/>
                <w:szCs w:val="24"/>
              </w:rPr>
              <w:t>090300</w:t>
            </w:r>
          </w:p>
        </w:tc>
        <w:tc>
          <w:tcPr>
            <w:tcW w:w="8789" w:type="dxa"/>
            <w:gridSpan w:val="2"/>
          </w:tcPr>
          <w:p w14:paraId="348AF18C" w14:textId="35F75326" w:rsidR="007656C9" w:rsidRPr="00365CB9" w:rsidRDefault="00290B72" w:rsidP="007656C9">
            <w:pPr>
              <w:rPr>
                <w:color w:val="000000" w:themeColor="text1"/>
              </w:rPr>
            </w:pPr>
            <w:r w:rsidRPr="00365CB9">
              <w:rPr>
                <w:rFonts w:ascii="Arial" w:hAnsi="Arial" w:cs="Arial"/>
                <w:color w:val="000000" w:themeColor="text1"/>
                <w:sz w:val="24"/>
                <w:szCs w:val="24"/>
              </w:rPr>
              <w:t>Cultura Física</w:t>
            </w:r>
          </w:p>
        </w:tc>
      </w:tr>
    </w:tbl>
    <w:p w14:paraId="20863AD9" w14:textId="77777777" w:rsidR="0013378B" w:rsidRPr="00333E2A" w:rsidRDefault="0013378B" w:rsidP="00FC71C4">
      <w:pPr>
        <w:spacing w:before="20" w:after="0"/>
        <w:rPr>
          <w:rFonts w:ascii="Arial" w:hAnsi="Arial" w:cs="Arial"/>
          <w:b/>
          <w:sz w:val="24"/>
          <w:szCs w:val="24"/>
        </w:rPr>
      </w:pPr>
    </w:p>
    <w:p w14:paraId="588C559F" w14:textId="77777777" w:rsidR="008C2D58" w:rsidRPr="00333E2A" w:rsidRDefault="008C2D58" w:rsidP="00FC71C4">
      <w:pPr>
        <w:spacing w:before="20" w:after="0"/>
        <w:rPr>
          <w:rFonts w:ascii="Arial" w:hAnsi="Arial" w:cs="Arial"/>
          <w:b/>
          <w:sz w:val="24"/>
          <w:szCs w:val="24"/>
        </w:rPr>
      </w:pPr>
    </w:p>
    <w:p w14:paraId="1ABD96D8" w14:textId="77777777" w:rsidR="008C2D58" w:rsidRPr="00333E2A" w:rsidRDefault="008C2D58" w:rsidP="00FC71C4">
      <w:pPr>
        <w:spacing w:before="20" w:after="0"/>
        <w:rPr>
          <w:rFonts w:ascii="Arial" w:hAnsi="Arial" w:cs="Arial"/>
          <w:b/>
          <w:sz w:val="24"/>
          <w:szCs w:val="24"/>
        </w:rPr>
      </w:pPr>
    </w:p>
    <w:p w14:paraId="7650AD63" w14:textId="77777777" w:rsidR="008C2D58" w:rsidRPr="00333E2A" w:rsidRDefault="008C2D58" w:rsidP="00FC71C4">
      <w:pPr>
        <w:spacing w:before="20" w:after="0"/>
        <w:rPr>
          <w:rFonts w:ascii="Arial" w:hAnsi="Arial" w:cs="Arial"/>
          <w:b/>
          <w:sz w:val="24"/>
          <w:szCs w:val="24"/>
        </w:rPr>
      </w:pPr>
    </w:p>
    <w:p w14:paraId="1018B5C4" w14:textId="77777777" w:rsidR="008C2D58" w:rsidRPr="00333E2A" w:rsidRDefault="008C2D58" w:rsidP="00FC71C4">
      <w:pPr>
        <w:spacing w:before="20" w:after="0"/>
        <w:rPr>
          <w:rFonts w:ascii="Arial" w:hAnsi="Arial" w:cs="Arial"/>
          <w:b/>
          <w:sz w:val="24"/>
          <w:szCs w:val="24"/>
        </w:rPr>
      </w:pPr>
    </w:p>
    <w:p w14:paraId="1F01CAFD" w14:textId="77777777" w:rsidR="008C2D58" w:rsidRPr="00333E2A" w:rsidRDefault="008C2D58" w:rsidP="00FC71C4">
      <w:pPr>
        <w:spacing w:before="20" w:after="0"/>
        <w:rPr>
          <w:rFonts w:ascii="Arial" w:hAnsi="Arial" w:cs="Arial"/>
          <w:b/>
          <w:sz w:val="24"/>
          <w:szCs w:val="24"/>
        </w:rPr>
      </w:pPr>
    </w:p>
    <w:p w14:paraId="22D51AE3" w14:textId="77777777" w:rsidR="008C2D58" w:rsidRPr="00333E2A" w:rsidRDefault="008C2D58" w:rsidP="00FC71C4">
      <w:pPr>
        <w:spacing w:before="20" w:after="0"/>
        <w:rPr>
          <w:rFonts w:ascii="Arial" w:hAnsi="Arial" w:cs="Arial"/>
          <w:b/>
          <w:sz w:val="24"/>
          <w:szCs w:val="24"/>
        </w:rPr>
      </w:pPr>
    </w:p>
    <w:p w14:paraId="64753B2C" w14:textId="77777777" w:rsidR="008C2D58" w:rsidRPr="00333E2A" w:rsidRDefault="008C2D58" w:rsidP="00FC71C4">
      <w:pPr>
        <w:spacing w:before="20" w:after="0"/>
        <w:rPr>
          <w:rFonts w:ascii="Arial" w:hAnsi="Arial" w:cs="Arial"/>
          <w:b/>
          <w:sz w:val="24"/>
          <w:szCs w:val="24"/>
        </w:rPr>
      </w:pPr>
    </w:p>
    <w:p w14:paraId="006BF67B" w14:textId="77777777" w:rsidR="008C2D58" w:rsidRPr="00333E2A" w:rsidRDefault="008C2D58" w:rsidP="00FC71C4">
      <w:pPr>
        <w:spacing w:before="20" w:after="0"/>
        <w:rPr>
          <w:rFonts w:ascii="Arial" w:hAnsi="Arial" w:cs="Arial"/>
          <w:b/>
          <w:sz w:val="24"/>
          <w:szCs w:val="24"/>
        </w:rPr>
      </w:pPr>
    </w:p>
    <w:p w14:paraId="48DB8AF3" w14:textId="77777777" w:rsidR="008C2D58" w:rsidRPr="00333E2A" w:rsidRDefault="008C2D58" w:rsidP="00FC71C4">
      <w:pPr>
        <w:spacing w:before="20" w:after="0"/>
        <w:rPr>
          <w:rFonts w:ascii="Arial" w:hAnsi="Arial" w:cs="Arial"/>
          <w:b/>
          <w:sz w:val="24"/>
          <w:szCs w:val="24"/>
        </w:rPr>
      </w:pPr>
    </w:p>
    <w:p w14:paraId="147DA9F4" w14:textId="303B0B22" w:rsidR="0013378B" w:rsidRPr="00333E2A" w:rsidRDefault="0013378B" w:rsidP="0013378B">
      <w:pPr>
        <w:jc w:val="center"/>
        <w:rPr>
          <w:rFonts w:ascii="Arial" w:hAnsi="Arial" w:cs="Arial"/>
          <w:b/>
          <w:sz w:val="24"/>
          <w:szCs w:val="24"/>
        </w:rPr>
      </w:pPr>
      <w:r w:rsidRPr="00333E2A">
        <w:rPr>
          <w:rFonts w:ascii="Arial" w:hAnsi="Arial" w:cs="Arial"/>
          <w:b/>
          <w:sz w:val="24"/>
          <w:szCs w:val="24"/>
        </w:rPr>
        <w:lastRenderedPageBreak/>
        <w:t>P</w:t>
      </w:r>
      <w:r w:rsidR="00DA2C56" w:rsidRPr="00333E2A">
        <w:rPr>
          <w:rFonts w:ascii="Arial" w:hAnsi="Arial" w:cs="Arial"/>
          <w:b/>
          <w:sz w:val="24"/>
          <w:szCs w:val="24"/>
        </w:rPr>
        <w:t>ROGRAMAS</w:t>
      </w:r>
      <w:r w:rsidR="00F2183A">
        <w:rPr>
          <w:rFonts w:ascii="Arial" w:hAnsi="Arial" w:cs="Arial"/>
          <w:b/>
          <w:sz w:val="24"/>
          <w:szCs w:val="24"/>
        </w:rPr>
        <w:t xml:space="preserve"> </w:t>
      </w:r>
      <w:r w:rsidR="00DA2C56" w:rsidRPr="00333E2A">
        <w:rPr>
          <w:rFonts w:ascii="Arial" w:hAnsi="Arial" w:cs="Arial"/>
          <w:b/>
          <w:sz w:val="24"/>
          <w:szCs w:val="24"/>
        </w:rPr>
        <w:t>DEL</w:t>
      </w:r>
      <w:r w:rsidRPr="00333E2A">
        <w:rPr>
          <w:rFonts w:ascii="Arial" w:hAnsi="Arial" w:cs="Arial"/>
          <w:b/>
          <w:sz w:val="24"/>
          <w:szCs w:val="24"/>
        </w:rPr>
        <w:t xml:space="preserve"> N</w:t>
      </w:r>
      <w:r w:rsidR="00DA2C56" w:rsidRPr="00333E2A">
        <w:rPr>
          <w:rFonts w:ascii="Arial" w:hAnsi="Arial" w:cs="Arial"/>
          <w:b/>
          <w:sz w:val="24"/>
          <w:szCs w:val="24"/>
        </w:rPr>
        <w:t>IVEL</w:t>
      </w:r>
      <w:r w:rsidR="00F2183A">
        <w:rPr>
          <w:rFonts w:ascii="Arial" w:hAnsi="Arial" w:cs="Arial"/>
          <w:b/>
          <w:sz w:val="24"/>
          <w:szCs w:val="24"/>
        </w:rPr>
        <w:t xml:space="preserve"> </w:t>
      </w:r>
      <w:r w:rsidR="00DA2C56" w:rsidRPr="00333E2A">
        <w:rPr>
          <w:rFonts w:ascii="Arial" w:hAnsi="Arial" w:cs="Arial"/>
          <w:b/>
          <w:sz w:val="24"/>
          <w:szCs w:val="24"/>
        </w:rPr>
        <w:t>DE</w:t>
      </w:r>
      <w:r w:rsidRPr="00333E2A">
        <w:rPr>
          <w:rFonts w:ascii="Arial" w:hAnsi="Arial" w:cs="Arial"/>
          <w:b/>
          <w:sz w:val="24"/>
          <w:szCs w:val="24"/>
        </w:rPr>
        <w:t xml:space="preserve"> E</w:t>
      </w:r>
      <w:r w:rsidR="00DA2C56" w:rsidRPr="00333E2A">
        <w:rPr>
          <w:rFonts w:ascii="Arial" w:hAnsi="Arial" w:cs="Arial"/>
          <w:b/>
          <w:sz w:val="24"/>
          <w:szCs w:val="24"/>
        </w:rPr>
        <w:t>DUCACIÓN</w:t>
      </w:r>
      <w:r w:rsidRPr="00333E2A">
        <w:rPr>
          <w:rFonts w:ascii="Arial" w:hAnsi="Arial" w:cs="Arial"/>
          <w:b/>
          <w:sz w:val="24"/>
          <w:szCs w:val="24"/>
        </w:rPr>
        <w:t xml:space="preserve"> S</w:t>
      </w:r>
      <w:r w:rsidR="00DA2C56" w:rsidRPr="00333E2A">
        <w:rPr>
          <w:rFonts w:ascii="Arial" w:hAnsi="Arial" w:cs="Arial"/>
          <w:b/>
          <w:sz w:val="24"/>
          <w:szCs w:val="24"/>
        </w:rPr>
        <w:t>UPERIOR</w:t>
      </w:r>
      <w:r w:rsidRPr="00333E2A">
        <w:rPr>
          <w:rFonts w:ascii="Arial" w:hAnsi="Arial" w:cs="Arial"/>
          <w:b/>
          <w:sz w:val="24"/>
          <w:szCs w:val="24"/>
        </w:rPr>
        <w:t xml:space="preserve"> C</w:t>
      </w:r>
      <w:r w:rsidR="00DA2C56" w:rsidRPr="00333E2A">
        <w:rPr>
          <w:rFonts w:ascii="Arial" w:hAnsi="Arial" w:cs="Arial"/>
          <w:b/>
          <w:sz w:val="24"/>
          <w:szCs w:val="24"/>
        </w:rPr>
        <w:t>ICLO</w:t>
      </w:r>
      <w:r w:rsidRPr="00333E2A">
        <w:rPr>
          <w:rFonts w:ascii="Arial" w:hAnsi="Arial" w:cs="Arial"/>
          <w:b/>
          <w:sz w:val="24"/>
          <w:szCs w:val="24"/>
        </w:rPr>
        <w:t xml:space="preserve"> C</w:t>
      </w:r>
      <w:r w:rsidR="00DA2C56" w:rsidRPr="00333E2A">
        <w:rPr>
          <w:rFonts w:ascii="Arial" w:hAnsi="Arial" w:cs="Arial"/>
          <w:b/>
          <w:sz w:val="24"/>
          <w:szCs w:val="24"/>
        </w:rPr>
        <w:t>ORTO</w:t>
      </w:r>
    </w:p>
    <w:p w14:paraId="33EDA7C5" w14:textId="77777777" w:rsidR="0013378B" w:rsidRPr="00333E2A" w:rsidRDefault="0013378B" w:rsidP="00FC71C4">
      <w:pPr>
        <w:spacing w:before="20" w:after="0"/>
        <w:rPr>
          <w:rFonts w:ascii="Arial" w:hAnsi="Arial" w:cs="Arial"/>
          <w:b/>
          <w:sz w:val="24"/>
          <w:szCs w:val="24"/>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789"/>
      </w:tblGrid>
      <w:tr w:rsidR="00365CB9" w:rsidRPr="00365CB9" w14:paraId="164D558A" w14:textId="77777777" w:rsidTr="0030461E">
        <w:tc>
          <w:tcPr>
            <w:tcW w:w="1384" w:type="dxa"/>
          </w:tcPr>
          <w:p w14:paraId="3F49F7E6" w14:textId="77777777" w:rsidR="0013378B" w:rsidRPr="00365CB9" w:rsidRDefault="0013378B" w:rsidP="00FA5891">
            <w:pPr>
              <w:spacing w:before="20"/>
              <w:rPr>
                <w:rFonts w:ascii="Arial" w:hAnsi="Arial" w:cs="Arial"/>
                <w:b/>
                <w:color w:val="000000" w:themeColor="text1"/>
                <w:sz w:val="24"/>
                <w:szCs w:val="24"/>
              </w:rPr>
            </w:pPr>
            <w:r w:rsidRPr="00365CB9">
              <w:rPr>
                <w:rFonts w:ascii="Arial" w:hAnsi="Arial" w:cs="Arial"/>
                <w:b/>
                <w:color w:val="000000" w:themeColor="text1"/>
                <w:sz w:val="24"/>
                <w:szCs w:val="24"/>
              </w:rPr>
              <w:t xml:space="preserve">CÓDIGO  </w:t>
            </w:r>
          </w:p>
        </w:tc>
        <w:tc>
          <w:tcPr>
            <w:tcW w:w="8789" w:type="dxa"/>
          </w:tcPr>
          <w:p w14:paraId="13B80966" w14:textId="77777777" w:rsidR="0013378B" w:rsidRPr="00365CB9" w:rsidRDefault="0013378B" w:rsidP="00FA5891">
            <w:pPr>
              <w:spacing w:before="20"/>
              <w:rPr>
                <w:rFonts w:ascii="Arial" w:hAnsi="Arial" w:cs="Arial"/>
                <w:b/>
                <w:color w:val="000000" w:themeColor="text1"/>
                <w:sz w:val="24"/>
                <w:szCs w:val="24"/>
              </w:rPr>
            </w:pPr>
            <w:r w:rsidRPr="00365CB9">
              <w:rPr>
                <w:rFonts w:ascii="Arial" w:hAnsi="Arial" w:cs="Arial"/>
                <w:b/>
                <w:color w:val="000000" w:themeColor="text1"/>
                <w:sz w:val="24"/>
                <w:szCs w:val="24"/>
              </w:rPr>
              <w:t>RAMA/PROGRAMAS</w:t>
            </w:r>
          </w:p>
        </w:tc>
      </w:tr>
      <w:tr w:rsidR="00365CB9" w:rsidRPr="00365CB9" w14:paraId="74916964" w14:textId="77777777" w:rsidTr="0030461E">
        <w:tc>
          <w:tcPr>
            <w:tcW w:w="1384" w:type="dxa"/>
          </w:tcPr>
          <w:p w14:paraId="2FD74D8D" w14:textId="77777777" w:rsidR="0013378B" w:rsidRPr="00365CB9" w:rsidRDefault="0013378B" w:rsidP="00FA5891">
            <w:pPr>
              <w:spacing w:before="20"/>
              <w:rPr>
                <w:rFonts w:ascii="Arial" w:hAnsi="Arial" w:cs="Arial"/>
                <w:b/>
                <w:color w:val="000000" w:themeColor="text1"/>
                <w:sz w:val="24"/>
                <w:szCs w:val="24"/>
              </w:rPr>
            </w:pPr>
          </w:p>
        </w:tc>
        <w:tc>
          <w:tcPr>
            <w:tcW w:w="8789" w:type="dxa"/>
          </w:tcPr>
          <w:p w14:paraId="71C6D976" w14:textId="77777777" w:rsidR="0013378B" w:rsidRPr="00365CB9" w:rsidRDefault="00AD0E42" w:rsidP="00FA5891">
            <w:pPr>
              <w:spacing w:before="20"/>
              <w:rPr>
                <w:rFonts w:ascii="Arial" w:hAnsi="Arial" w:cs="Arial"/>
                <w:b/>
                <w:color w:val="000000" w:themeColor="text1"/>
                <w:sz w:val="24"/>
                <w:szCs w:val="24"/>
              </w:rPr>
            </w:pPr>
            <w:r w:rsidRPr="00365CB9">
              <w:rPr>
                <w:rFonts w:ascii="Arial" w:hAnsi="Arial" w:cs="Arial"/>
                <w:b/>
                <w:color w:val="000000" w:themeColor="text1"/>
                <w:sz w:val="24"/>
                <w:szCs w:val="24"/>
              </w:rPr>
              <w:t>CIENCIAS TÉCNICAS</w:t>
            </w:r>
          </w:p>
        </w:tc>
      </w:tr>
      <w:tr w:rsidR="00365CB9" w:rsidRPr="00365CB9" w14:paraId="5732A187" w14:textId="77777777" w:rsidTr="0030461E">
        <w:tc>
          <w:tcPr>
            <w:tcW w:w="1384" w:type="dxa"/>
          </w:tcPr>
          <w:p w14:paraId="09852654" w14:textId="77777777" w:rsidR="0013378B" w:rsidRPr="00365CB9" w:rsidRDefault="00C75F69" w:rsidP="00FA5891">
            <w:pPr>
              <w:spacing w:before="20"/>
              <w:rPr>
                <w:rFonts w:ascii="Arial" w:hAnsi="Arial" w:cs="Arial"/>
                <w:color w:val="000000" w:themeColor="text1"/>
                <w:sz w:val="24"/>
                <w:szCs w:val="24"/>
              </w:rPr>
            </w:pPr>
            <w:r w:rsidRPr="00365CB9">
              <w:rPr>
                <w:rFonts w:ascii="Arial" w:hAnsi="Arial" w:cs="Arial"/>
                <w:color w:val="000000" w:themeColor="text1"/>
                <w:sz w:val="24"/>
                <w:szCs w:val="24"/>
              </w:rPr>
              <w:t>001501</w:t>
            </w:r>
          </w:p>
        </w:tc>
        <w:tc>
          <w:tcPr>
            <w:tcW w:w="8789" w:type="dxa"/>
          </w:tcPr>
          <w:p w14:paraId="541C27E0" w14:textId="77777777" w:rsidR="0013378B" w:rsidRPr="00365CB9" w:rsidRDefault="00AD0E42" w:rsidP="00FA5891">
            <w:pPr>
              <w:spacing w:before="20"/>
              <w:rPr>
                <w:rFonts w:ascii="Arial" w:hAnsi="Arial" w:cs="Arial"/>
                <w:color w:val="000000" w:themeColor="text1"/>
                <w:sz w:val="24"/>
                <w:szCs w:val="24"/>
              </w:rPr>
            </w:pPr>
            <w:r w:rsidRPr="00365CB9">
              <w:rPr>
                <w:rFonts w:ascii="Arial" w:hAnsi="Arial" w:cs="Arial"/>
                <w:color w:val="000000" w:themeColor="text1"/>
                <w:sz w:val="24"/>
                <w:szCs w:val="24"/>
              </w:rPr>
              <w:t xml:space="preserve">Técnico Superior en </w:t>
            </w:r>
            <w:r w:rsidR="00C75F69" w:rsidRPr="00365CB9">
              <w:rPr>
                <w:rFonts w:ascii="Arial" w:hAnsi="Arial" w:cs="Arial"/>
                <w:color w:val="000000" w:themeColor="text1"/>
                <w:sz w:val="24"/>
                <w:szCs w:val="24"/>
              </w:rPr>
              <w:t>Administración de Redes y Seguridad Informática</w:t>
            </w:r>
            <w:r w:rsidR="00DB2581" w:rsidRPr="00365CB9">
              <w:rPr>
                <w:rFonts w:ascii="Arial" w:hAnsi="Arial" w:cs="Arial"/>
                <w:color w:val="000000" w:themeColor="text1"/>
                <w:sz w:val="24"/>
                <w:szCs w:val="24"/>
              </w:rPr>
              <w:t xml:space="preserve"> (ARSI)</w:t>
            </w:r>
          </w:p>
        </w:tc>
      </w:tr>
      <w:tr w:rsidR="00365CB9" w:rsidRPr="00365CB9" w14:paraId="64DD714A" w14:textId="77777777" w:rsidTr="0030461E">
        <w:tc>
          <w:tcPr>
            <w:tcW w:w="1384" w:type="dxa"/>
          </w:tcPr>
          <w:p w14:paraId="4C6B9A20" w14:textId="77777777" w:rsidR="00AD0E42" w:rsidRPr="00365CB9" w:rsidRDefault="00C75F69" w:rsidP="00FA5891">
            <w:pPr>
              <w:spacing w:before="20"/>
              <w:rPr>
                <w:rFonts w:ascii="Arial" w:hAnsi="Arial" w:cs="Arial"/>
                <w:color w:val="000000" w:themeColor="text1"/>
                <w:sz w:val="24"/>
                <w:szCs w:val="24"/>
              </w:rPr>
            </w:pPr>
            <w:r w:rsidRPr="00365CB9">
              <w:rPr>
                <w:rFonts w:ascii="Arial" w:hAnsi="Arial" w:cs="Arial"/>
                <w:color w:val="000000" w:themeColor="text1"/>
                <w:sz w:val="24"/>
                <w:szCs w:val="24"/>
              </w:rPr>
              <w:t>001533</w:t>
            </w:r>
          </w:p>
        </w:tc>
        <w:tc>
          <w:tcPr>
            <w:tcW w:w="8789" w:type="dxa"/>
          </w:tcPr>
          <w:p w14:paraId="57048E8C" w14:textId="77777777" w:rsidR="00AD0E42" w:rsidRPr="00365CB9" w:rsidRDefault="00C75F69" w:rsidP="00C75F69">
            <w:pPr>
              <w:rPr>
                <w:color w:val="000000" w:themeColor="text1"/>
              </w:rPr>
            </w:pPr>
            <w:r w:rsidRPr="00365CB9">
              <w:rPr>
                <w:rFonts w:ascii="Arial" w:hAnsi="Arial" w:cs="Arial"/>
                <w:color w:val="000000" w:themeColor="text1"/>
                <w:sz w:val="24"/>
                <w:szCs w:val="24"/>
              </w:rPr>
              <w:t>Técnico Superior en Agua y Saneamiento</w:t>
            </w:r>
          </w:p>
        </w:tc>
      </w:tr>
      <w:tr w:rsidR="00365CB9" w:rsidRPr="00365CB9" w14:paraId="41A0BAF1" w14:textId="77777777" w:rsidTr="0030461E">
        <w:tc>
          <w:tcPr>
            <w:tcW w:w="1384" w:type="dxa"/>
          </w:tcPr>
          <w:p w14:paraId="1E501B52" w14:textId="77777777" w:rsidR="00AD0E42" w:rsidRPr="00365CB9" w:rsidRDefault="0042143D" w:rsidP="00FA5891">
            <w:pPr>
              <w:spacing w:before="20"/>
              <w:rPr>
                <w:rFonts w:ascii="Arial" w:hAnsi="Arial" w:cs="Arial"/>
                <w:color w:val="000000" w:themeColor="text1"/>
                <w:sz w:val="24"/>
                <w:szCs w:val="24"/>
              </w:rPr>
            </w:pPr>
            <w:r w:rsidRPr="00365CB9">
              <w:rPr>
                <w:rFonts w:ascii="Arial" w:hAnsi="Arial" w:cs="Arial"/>
                <w:color w:val="000000" w:themeColor="text1"/>
                <w:sz w:val="24"/>
                <w:szCs w:val="24"/>
              </w:rPr>
              <w:t>001534</w:t>
            </w:r>
          </w:p>
        </w:tc>
        <w:tc>
          <w:tcPr>
            <w:tcW w:w="8789" w:type="dxa"/>
          </w:tcPr>
          <w:p w14:paraId="0234E0CD" w14:textId="77777777" w:rsidR="00AD0E42" w:rsidRPr="00365CB9" w:rsidRDefault="00C75F69" w:rsidP="00C75F69">
            <w:pPr>
              <w:rPr>
                <w:color w:val="000000" w:themeColor="text1"/>
              </w:rPr>
            </w:pPr>
            <w:r w:rsidRPr="00365CB9">
              <w:rPr>
                <w:rFonts w:ascii="Arial" w:hAnsi="Arial" w:cs="Arial"/>
                <w:color w:val="000000" w:themeColor="text1"/>
                <w:sz w:val="24"/>
                <w:szCs w:val="24"/>
              </w:rPr>
              <w:t>Técnico Superior en Electromecánica de equipos ferroviarios</w:t>
            </w:r>
          </w:p>
        </w:tc>
      </w:tr>
      <w:tr w:rsidR="00365CB9" w:rsidRPr="00365CB9" w14:paraId="51B7699D" w14:textId="77777777" w:rsidTr="0030461E">
        <w:tc>
          <w:tcPr>
            <w:tcW w:w="1384" w:type="dxa"/>
          </w:tcPr>
          <w:p w14:paraId="4E30784F" w14:textId="77777777" w:rsidR="00AD0E42" w:rsidRPr="00365CB9" w:rsidRDefault="0042143D" w:rsidP="00FA5891">
            <w:pPr>
              <w:spacing w:before="20"/>
              <w:rPr>
                <w:rFonts w:ascii="Arial" w:hAnsi="Arial" w:cs="Arial"/>
                <w:color w:val="000000" w:themeColor="text1"/>
                <w:sz w:val="24"/>
                <w:szCs w:val="24"/>
              </w:rPr>
            </w:pPr>
            <w:r w:rsidRPr="00365CB9">
              <w:rPr>
                <w:rFonts w:ascii="Arial" w:hAnsi="Arial" w:cs="Arial"/>
                <w:color w:val="000000" w:themeColor="text1"/>
                <w:sz w:val="24"/>
                <w:szCs w:val="24"/>
              </w:rPr>
              <w:t>001540</w:t>
            </w:r>
          </w:p>
        </w:tc>
        <w:tc>
          <w:tcPr>
            <w:tcW w:w="8789" w:type="dxa"/>
          </w:tcPr>
          <w:p w14:paraId="3484477E" w14:textId="77777777" w:rsidR="00AD0E42" w:rsidRPr="00365CB9" w:rsidRDefault="00C75F69" w:rsidP="00BF75A3">
            <w:pPr>
              <w:rPr>
                <w:color w:val="000000" w:themeColor="text1"/>
              </w:rPr>
            </w:pPr>
            <w:r w:rsidRPr="00365CB9">
              <w:rPr>
                <w:rFonts w:ascii="Arial" w:hAnsi="Arial" w:cs="Arial"/>
                <w:color w:val="000000" w:themeColor="text1"/>
                <w:sz w:val="24"/>
                <w:szCs w:val="24"/>
              </w:rPr>
              <w:t xml:space="preserve">Técnico Superior </w:t>
            </w:r>
            <w:r w:rsidR="00BF75A3" w:rsidRPr="00365CB9">
              <w:rPr>
                <w:rFonts w:ascii="Arial" w:hAnsi="Arial" w:cs="Arial"/>
                <w:color w:val="000000" w:themeColor="text1"/>
                <w:sz w:val="24"/>
                <w:szCs w:val="24"/>
              </w:rPr>
              <w:t>de Tecnología para el</w:t>
            </w:r>
            <w:r w:rsidRPr="00365CB9">
              <w:rPr>
                <w:rFonts w:ascii="Arial" w:hAnsi="Arial" w:cs="Arial"/>
                <w:color w:val="000000" w:themeColor="text1"/>
                <w:sz w:val="24"/>
                <w:szCs w:val="24"/>
              </w:rPr>
              <w:t xml:space="preserve"> Montaje Industrial</w:t>
            </w:r>
          </w:p>
        </w:tc>
      </w:tr>
      <w:tr w:rsidR="00365CB9" w:rsidRPr="00365CB9" w14:paraId="22F74633" w14:textId="77777777" w:rsidTr="0030461E">
        <w:tc>
          <w:tcPr>
            <w:tcW w:w="1384" w:type="dxa"/>
          </w:tcPr>
          <w:p w14:paraId="045B98C3" w14:textId="77777777" w:rsidR="00697D3E" w:rsidRPr="00365CB9" w:rsidRDefault="00697D3E" w:rsidP="00FA5891">
            <w:pPr>
              <w:spacing w:before="20"/>
              <w:rPr>
                <w:rFonts w:ascii="Arial" w:hAnsi="Arial" w:cs="Arial"/>
                <w:color w:val="000000" w:themeColor="text1"/>
                <w:sz w:val="24"/>
                <w:szCs w:val="24"/>
              </w:rPr>
            </w:pPr>
          </w:p>
        </w:tc>
        <w:tc>
          <w:tcPr>
            <w:tcW w:w="8789" w:type="dxa"/>
          </w:tcPr>
          <w:p w14:paraId="49001375" w14:textId="77777777" w:rsidR="00697D3E" w:rsidRPr="00365CB9" w:rsidRDefault="00697D3E" w:rsidP="00AD0E42">
            <w:pPr>
              <w:rPr>
                <w:rFonts w:ascii="Arial" w:hAnsi="Arial" w:cs="Arial"/>
                <w:color w:val="000000" w:themeColor="text1"/>
                <w:sz w:val="24"/>
                <w:szCs w:val="24"/>
              </w:rPr>
            </w:pPr>
            <w:r w:rsidRPr="00365CB9">
              <w:rPr>
                <w:rFonts w:ascii="Arial" w:hAnsi="Arial" w:cs="Arial"/>
                <w:b/>
                <w:color w:val="000000" w:themeColor="text1"/>
                <w:sz w:val="24"/>
                <w:szCs w:val="24"/>
              </w:rPr>
              <w:t>CIENCIAS ECONÓMICAS</w:t>
            </w:r>
          </w:p>
        </w:tc>
      </w:tr>
      <w:tr w:rsidR="00365CB9" w:rsidRPr="00365CB9" w14:paraId="3F5141CE" w14:textId="77777777" w:rsidTr="0030461E">
        <w:tc>
          <w:tcPr>
            <w:tcW w:w="1384" w:type="dxa"/>
          </w:tcPr>
          <w:p w14:paraId="034CCC14" w14:textId="77777777" w:rsidR="00697D3E" w:rsidRPr="00365CB9" w:rsidRDefault="00697D3E" w:rsidP="00FA5891">
            <w:pPr>
              <w:spacing w:before="20"/>
              <w:rPr>
                <w:rFonts w:ascii="Arial" w:hAnsi="Arial" w:cs="Arial"/>
                <w:color w:val="000000" w:themeColor="text1"/>
                <w:sz w:val="24"/>
                <w:szCs w:val="24"/>
              </w:rPr>
            </w:pPr>
            <w:r w:rsidRPr="00365CB9">
              <w:rPr>
                <w:rFonts w:ascii="Arial" w:hAnsi="Arial" w:cs="Arial"/>
                <w:color w:val="000000" w:themeColor="text1"/>
                <w:sz w:val="24"/>
                <w:szCs w:val="24"/>
              </w:rPr>
              <w:t>005529</w:t>
            </w:r>
          </w:p>
        </w:tc>
        <w:tc>
          <w:tcPr>
            <w:tcW w:w="8789" w:type="dxa"/>
          </w:tcPr>
          <w:p w14:paraId="343DBB90" w14:textId="77777777" w:rsidR="00697D3E" w:rsidRPr="00365CB9" w:rsidRDefault="00697D3E" w:rsidP="00AD0E42">
            <w:pPr>
              <w:rPr>
                <w:rFonts w:ascii="Arial" w:hAnsi="Arial" w:cs="Arial"/>
                <w:color w:val="000000" w:themeColor="text1"/>
                <w:sz w:val="24"/>
                <w:szCs w:val="24"/>
              </w:rPr>
            </w:pPr>
            <w:r w:rsidRPr="00365CB9">
              <w:rPr>
                <w:rFonts w:ascii="Arial" w:hAnsi="Arial" w:cs="Arial"/>
                <w:color w:val="000000" w:themeColor="text1"/>
                <w:sz w:val="24"/>
                <w:szCs w:val="24"/>
              </w:rPr>
              <w:t>Técnico Superior en Comercio Sostenible</w:t>
            </w:r>
          </w:p>
        </w:tc>
      </w:tr>
      <w:tr w:rsidR="00365CB9" w:rsidRPr="00365CB9" w14:paraId="495227C9" w14:textId="77777777" w:rsidTr="0030461E">
        <w:tc>
          <w:tcPr>
            <w:tcW w:w="1384" w:type="dxa"/>
          </w:tcPr>
          <w:p w14:paraId="2B56590C" w14:textId="77777777" w:rsidR="00C47854" w:rsidRPr="00365CB9" w:rsidRDefault="00B91385" w:rsidP="00FA5891">
            <w:pPr>
              <w:spacing w:before="20"/>
              <w:rPr>
                <w:rFonts w:ascii="Arial" w:hAnsi="Arial" w:cs="Arial"/>
                <w:color w:val="000000" w:themeColor="text1"/>
                <w:sz w:val="24"/>
                <w:szCs w:val="24"/>
              </w:rPr>
            </w:pPr>
            <w:r w:rsidRPr="00365CB9">
              <w:rPr>
                <w:rFonts w:ascii="Arial" w:hAnsi="Arial" w:cs="Arial"/>
                <w:color w:val="000000" w:themeColor="text1"/>
                <w:sz w:val="24"/>
                <w:szCs w:val="24"/>
              </w:rPr>
              <w:t>005530</w:t>
            </w:r>
          </w:p>
        </w:tc>
        <w:tc>
          <w:tcPr>
            <w:tcW w:w="8789" w:type="dxa"/>
          </w:tcPr>
          <w:p w14:paraId="2AA2F9B4" w14:textId="77777777" w:rsidR="00C47854" w:rsidRPr="00365CB9" w:rsidRDefault="00255318" w:rsidP="00AD0E42">
            <w:pPr>
              <w:rPr>
                <w:rFonts w:ascii="Arial" w:hAnsi="Arial" w:cs="Arial"/>
                <w:color w:val="000000" w:themeColor="text1"/>
                <w:sz w:val="24"/>
                <w:szCs w:val="24"/>
              </w:rPr>
            </w:pPr>
            <w:r w:rsidRPr="00365CB9">
              <w:rPr>
                <w:rFonts w:ascii="Arial" w:hAnsi="Arial" w:cs="Arial"/>
                <w:color w:val="000000" w:themeColor="text1"/>
                <w:sz w:val="24"/>
                <w:szCs w:val="24"/>
              </w:rPr>
              <w:t>Técnico Superior en Logística</w:t>
            </w:r>
          </w:p>
        </w:tc>
      </w:tr>
      <w:tr w:rsidR="00365CB9" w:rsidRPr="00365CB9" w14:paraId="45C414F4" w14:textId="77777777" w:rsidTr="0030461E">
        <w:tc>
          <w:tcPr>
            <w:tcW w:w="1384" w:type="dxa"/>
          </w:tcPr>
          <w:p w14:paraId="6FCD291A" w14:textId="77777777" w:rsidR="00C47854" w:rsidRPr="00365CB9" w:rsidRDefault="00B91385" w:rsidP="00FA5891">
            <w:pPr>
              <w:spacing w:before="20"/>
              <w:rPr>
                <w:rFonts w:ascii="Arial" w:hAnsi="Arial" w:cs="Arial"/>
                <w:color w:val="000000" w:themeColor="text1"/>
                <w:sz w:val="24"/>
                <w:szCs w:val="24"/>
              </w:rPr>
            </w:pPr>
            <w:r w:rsidRPr="00365CB9">
              <w:rPr>
                <w:rFonts w:ascii="Arial" w:hAnsi="Arial" w:cs="Arial"/>
                <w:color w:val="000000" w:themeColor="text1"/>
                <w:sz w:val="24"/>
                <w:szCs w:val="24"/>
              </w:rPr>
              <w:t>005544</w:t>
            </w:r>
          </w:p>
        </w:tc>
        <w:tc>
          <w:tcPr>
            <w:tcW w:w="8789" w:type="dxa"/>
          </w:tcPr>
          <w:p w14:paraId="2CAEB78B" w14:textId="77777777" w:rsidR="00C47854" w:rsidRPr="00365CB9" w:rsidRDefault="00D83A60" w:rsidP="00AD0E42">
            <w:pPr>
              <w:rPr>
                <w:rFonts w:ascii="Arial" w:hAnsi="Arial" w:cs="Arial"/>
                <w:color w:val="000000" w:themeColor="text1"/>
                <w:sz w:val="24"/>
                <w:szCs w:val="24"/>
              </w:rPr>
            </w:pPr>
            <w:r w:rsidRPr="00365CB9">
              <w:rPr>
                <w:rFonts w:ascii="Arial" w:hAnsi="Arial" w:cs="Arial"/>
                <w:color w:val="000000" w:themeColor="text1"/>
                <w:sz w:val="24"/>
                <w:szCs w:val="24"/>
              </w:rPr>
              <w:t>Técnico Superior en Auditoría</w:t>
            </w:r>
          </w:p>
        </w:tc>
      </w:tr>
      <w:tr w:rsidR="00365CB9" w:rsidRPr="00365CB9" w14:paraId="0C1A0321" w14:textId="77777777" w:rsidTr="0030461E">
        <w:tc>
          <w:tcPr>
            <w:tcW w:w="1384" w:type="dxa"/>
          </w:tcPr>
          <w:p w14:paraId="0E64BD18" w14:textId="77777777" w:rsidR="00C47854" w:rsidRPr="00365CB9" w:rsidRDefault="00836829" w:rsidP="00FA5891">
            <w:pPr>
              <w:spacing w:before="20"/>
              <w:rPr>
                <w:rFonts w:ascii="Arial" w:hAnsi="Arial" w:cs="Arial"/>
                <w:color w:val="000000" w:themeColor="text1"/>
                <w:sz w:val="24"/>
                <w:szCs w:val="24"/>
              </w:rPr>
            </w:pPr>
            <w:r w:rsidRPr="00365CB9">
              <w:rPr>
                <w:rFonts w:ascii="Arial" w:hAnsi="Arial" w:cs="Arial"/>
                <w:color w:val="000000" w:themeColor="text1"/>
                <w:sz w:val="24"/>
                <w:szCs w:val="24"/>
              </w:rPr>
              <w:t>005552</w:t>
            </w:r>
          </w:p>
        </w:tc>
        <w:tc>
          <w:tcPr>
            <w:tcW w:w="8789" w:type="dxa"/>
          </w:tcPr>
          <w:p w14:paraId="49B6FD23" w14:textId="77777777" w:rsidR="00C47854" w:rsidRPr="00365CB9" w:rsidRDefault="00DD7803" w:rsidP="00AD0E42">
            <w:pPr>
              <w:rPr>
                <w:rFonts w:ascii="Arial" w:hAnsi="Arial" w:cs="Arial"/>
                <w:color w:val="000000" w:themeColor="text1"/>
                <w:sz w:val="24"/>
                <w:szCs w:val="24"/>
              </w:rPr>
            </w:pPr>
            <w:r w:rsidRPr="00365CB9">
              <w:rPr>
                <w:rFonts w:ascii="Arial" w:hAnsi="Arial" w:cs="Arial"/>
                <w:color w:val="000000" w:themeColor="text1"/>
                <w:sz w:val="24"/>
                <w:szCs w:val="24"/>
              </w:rPr>
              <w:t>Técnico Superior en Comercio Agropecuario</w:t>
            </w:r>
          </w:p>
        </w:tc>
      </w:tr>
      <w:tr w:rsidR="00365CB9" w:rsidRPr="00365CB9" w14:paraId="1932C7A2" w14:textId="77777777" w:rsidTr="0030461E">
        <w:tc>
          <w:tcPr>
            <w:tcW w:w="1384" w:type="dxa"/>
          </w:tcPr>
          <w:p w14:paraId="5CF6D38A" w14:textId="77777777" w:rsidR="00E737C2" w:rsidRPr="00365CB9" w:rsidRDefault="00E737C2" w:rsidP="003B51FF">
            <w:pPr>
              <w:spacing w:before="20"/>
              <w:rPr>
                <w:rFonts w:ascii="Arial" w:hAnsi="Arial" w:cs="Arial"/>
                <w:color w:val="000000" w:themeColor="text1"/>
                <w:sz w:val="24"/>
                <w:szCs w:val="24"/>
              </w:rPr>
            </w:pPr>
          </w:p>
        </w:tc>
        <w:tc>
          <w:tcPr>
            <w:tcW w:w="8789" w:type="dxa"/>
          </w:tcPr>
          <w:p w14:paraId="041E4B13" w14:textId="77777777" w:rsidR="00E737C2" w:rsidRPr="00365CB9" w:rsidRDefault="00E737C2" w:rsidP="003B51FF">
            <w:pPr>
              <w:spacing w:before="20"/>
              <w:rPr>
                <w:rFonts w:ascii="Arial" w:hAnsi="Arial" w:cs="Arial"/>
                <w:b/>
                <w:color w:val="000000" w:themeColor="text1"/>
                <w:sz w:val="24"/>
                <w:szCs w:val="24"/>
              </w:rPr>
            </w:pPr>
            <w:r w:rsidRPr="00365CB9">
              <w:rPr>
                <w:rFonts w:ascii="Arial" w:hAnsi="Arial" w:cs="Arial"/>
                <w:b/>
                <w:color w:val="000000" w:themeColor="text1"/>
                <w:sz w:val="24"/>
                <w:szCs w:val="24"/>
              </w:rPr>
              <w:t xml:space="preserve">CIENCIAS SOCIALES Y </w:t>
            </w:r>
            <w:r w:rsidR="00376654" w:rsidRPr="00365CB9">
              <w:rPr>
                <w:rFonts w:ascii="Arial" w:hAnsi="Arial" w:cs="Arial"/>
                <w:b/>
                <w:color w:val="000000" w:themeColor="text1"/>
                <w:sz w:val="24"/>
                <w:szCs w:val="24"/>
              </w:rPr>
              <w:t>HUMANÍSTICAS</w:t>
            </w:r>
          </w:p>
        </w:tc>
      </w:tr>
      <w:tr w:rsidR="00365CB9" w:rsidRPr="00365CB9" w14:paraId="0B1A525C" w14:textId="77777777" w:rsidTr="0030461E">
        <w:tc>
          <w:tcPr>
            <w:tcW w:w="1384" w:type="dxa"/>
          </w:tcPr>
          <w:p w14:paraId="4C216060" w14:textId="77777777" w:rsidR="00E737C2" w:rsidRPr="00365CB9" w:rsidRDefault="00832F74" w:rsidP="003B51FF">
            <w:pPr>
              <w:spacing w:before="20"/>
              <w:rPr>
                <w:rFonts w:ascii="Arial" w:hAnsi="Arial" w:cs="Arial"/>
                <w:color w:val="000000" w:themeColor="text1"/>
                <w:sz w:val="24"/>
                <w:szCs w:val="24"/>
              </w:rPr>
            </w:pPr>
            <w:r w:rsidRPr="00365CB9">
              <w:rPr>
                <w:rFonts w:ascii="Arial" w:hAnsi="Arial" w:cs="Arial"/>
                <w:color w:val="000000" w:themeColor="text1"/>
                <w:sz w:val="24"/>
                <w:szCs w:val="24"/>
              </w:rPr>
              <w:t>006532</w:t>
            </w:r>
          </w:p>
        </w:tc>
        <w:tc>
          <w:tcPr>
            <w:tcW w:w="8789" w:type="dxa"/>
          </w:tcPr>
          <w:p w14:paraId="377B2A80" w14:textId="77777777" w:rsidR="00E737C2" w:rsidRPr="00365CB9" w:rsidRDefault="001B1F53" w:rsidP="003B51FF">
            <w:pPr>
              <w:spacing w:before="20"/>
              <w:rPr>
                <w:rFonts w:ascii="Arial" w:hAnsi="Arial" w:cs="Arial"/>
                <w:color w:val="000000" w:themeColor="text1"/>
                <w:sz w:val="24"/>
                <w:szCs w:val="24"/>
              </w:rPr>
            </w:pPr>
            <w:r w:rsidRPr="00365CB9">
              <w:rPr>
                <w:rFonts w:ascii="Arial" w:hAnsi="Arial" w:cs="Arial"/>
                <w:color w:val="000000" w:themeColor="text1"/>
                <w:sz w:val="24"/>
                <w:szCs w:val="24"/>
              </w:rPr>
              <w:t>Técnico Superior en Asistencia Jurídica</w:t>
            </w:r>
          </w:p>
        </w:tc>
      </w:tr>
      <w:tr w:rsidR="00365CB9" w:rsidRPr="00365CB9" w14:paraId="525F2CFF" w14:textId="77777777" w:rsidTr="0030461E">
        <w:tc>
          <w:tcPr>
            <w:tcW w:w="1384" w:type="dxa"/>
          </w:tcPr>
          <w:p w14:paraId="0BD64F71" w14:textId="77777777" w:rsidR="00E737C2" w:rsidRPr="00365CB9" w:rsidRDefault="005C6A11" w:rsidP="003B51FF">
            <w:pPr>
              <w:spacing w:before="20"/>
              <w:rPr>
                <w:rFonts w:ascii="Arial" w:hAnsi="Arial" w:cs="Arial"/>
                <w:color w:val="000000" w:themeColor="text1"/>
                <w:sz w:val="24"/>
                <w:szCs w:val="24"/>
              </w:rPr>
            </w:pPr>
            <w:r w:rsidRPr="00365CB9">
              <w:rPr>
                <w:rFonts w:ascii="Arial" w:hAnsi="Arial" w:cs="Arial"/>
                <w:color w:val="000000" w:themeColor="text1"/>
                <w:sz w:val="24"/>
                <w:szCs w:val="24"/>
              </w:rPr>
              <w:t>006543</w:t>
            </w:r>
          </w:p>
        </w:tc>
        <w:tc>
          <w:tcPr>
            <w:tcW w:w="8789" w:type="dxa"/>
          </w:tcPr>
          <w:p w14:paraId="37B2687C" w14:textId="77777777" w:rsidR="00E737C2" w:rsidRPr="00365CB9" w:rsidRDefault="00C37957" w:rsidP="003B51FF">
            <w:pPr>
              <w:spacing w:before="20"/>
              <w:rPr>
                <w:rFonts w:ascii="Arial" w:hAnsi="Arial" w:cs="Arial"/>
                <w:color w:val="000000" w:themeColor="text1"/>
                <w:sz w:val="24"/>
                <w:szCs w:val="24"/>
              </w:rPr>
            </w:pPr>
            <w:r w:rsidRPr="00365CB9">
              <w:rPr>
                <w:rFonts w:ascii="Arial" w:hAnsi="Arial" w:cs="Arial"/>
                <w:color w:val="000000" w:themeColor="text1"/>
                <w:sz w:val="24"/>
                <w:szCs w:val="24"/>
              </w:rPr>
              <w:t xml:space="preserve">Técnico Superior en Gestión de Desarrollo </w:t>
            </w:r>
            <w:r w:rsidR="00C7626B" w:rsidRPr="00365CB9">
              <w:rPr>
                <w:rFonts w:ascii="Arial" w:hAnsi="Arial" w:cs="Arial"/>
                <w:color w:val="000000" w:themeColor="text1"/>
                <w:sz w:val="24"/>
                <w:szCs w:val="24"/>
              </w:rPr>
              <w:t xml:space="preserve">Local </w:t>
            </w:r>
            <w:r w:rsidRPr="00365CB9">
              <w:rPr>
                <w:rFonts w:ascii="Arial" w:hAnsi="Arial" w:cs="Arial"/>
                <w:color w:val="000000" w:themeColor="text1"/>
                <w:sz w:val="24"/>
                <w:szCs w:val="24"/>
              </w:rPr>
              <w:t>Sostenible</w:t>
            </w:r>
          </w:p>
        </w:tc>
      </w:tr>
      <w:tr w:rsidR="00365CB9" w:rsidRPr="00365CB9" w14:paraId="02AA4B46" w14:textId="77777777" w:rsidTr="0030461E">
        <w:tc>
          <w:tcPr>
            <w:tcW w:w="1384" w:type="dxa"/>
          </w:tcPr>
          <w:p w14:paraId="284E0536" w14:textId="77777777" w:rsidR="00E737C2" w:rsidRPr="00365CB9" w:rsidRDefault="00B91385" w:rsidP="003B51FF">
            <w:pPr>
              <w:spacing w:before="20"/>
              <w:rPr>
                <w:rFonts w:ascii="Arial" w:hAnsi="Arial" w:cs="Arial"/>
                <w:color w:val="000000" w:themeColor="text1"/>
                <w:sz w:val="24"/>
                <w:szCs w:val="24"/>
              </w:rPr>
            </w:pPr>
            <w:r w:rsidRPr="00365CB9">
              <w:rPr>
                <w:rFonts w:ascii="Arial" w:hAnsi="Arial" w:cs="Arial"/>
                <w:color w:val="000000" w:themeColor="text1"/>
                <w:sz w:val="24"/>
                <w:szCs w:val="24"/>
              </w:rPr>
              <w:t>003524</w:t>
            </w:r>
          </w:p>
        </w:tc>
        <w:tc>
          <w:tcPr>
            <w:tcW w:w="8789" w:type="dxa"/>
          </w:tcPr>
          <w:p w14:paraId="542AA289" w14:textId="77777777" w:rsidR="00DF5352" w:rsidRPr="00365CB9" w:rsidRDefault="00DF5352" w:rsidP="003B51FF">
            <w:pPr>
              <w:spacing w:before="20"/>
              <w:rPr>
                <w:rFonts w:ascii="Arial" w:hAnsi="Arial" w:cs="Arial"/>
                <w:color w:val="000000" w:themeColor="text1"/>
                <w:sz w:val="24"/>
                <w:szCs w:val="24"/>
              </w:rPr>
            </w:pPr>
            <w:r w:rsidRPr="00365CB9">
              <w:rPr>
                <w:rFonts w:ascii="Arial" w:hAnsi="Arial" w:cs="Arial"/>
                <w:color w:val="000000" w:themeColor="text1"/>
                <w:sz w:val="24"/>
                <w:szCs w:val="24"/>
              </w:rPr>
              <w:t>Técnico Superior en Trabajo Social</w:t>
            </w:r>
          </w:p>
        </w:tc>
      </w:tr>
      <w:tr w:rsidR="00365CB9" w:rsidRPr="00365CB9" w14:paraId="04F3D708" w14:textId="77777777" w:rsidTr="0030461E">
        <w:tc>
          <w:tcPr>
            <w:tcW w:w="1384" w:type="dxa"/>
          </w:tcPr>
          <w:p w14:paraId="5A166650" w14:textId="77777777" w:rsidR="003B51FF" w:rsidRPr="00365CB9" w:rsidRDefault="003B51FF" w:rsidP="003B51FF">
            <w:pPr>
              <w:spacing w:before="20"/>
              <w:rPr>
                <w:rFonts w:ascii="Arial" w:hAnsi="Arial" w:cs="Arial"/>
                <w:color w:val="000000" w:themeColor="text1"/>
                <w:sz w:val="24"/>
                <w:szCs w:val="24"/>
              </w:rPr>
            </w:pPr>
          </w:p>
        </w:tc>
        <w:tc>
          <w:tcPr>
            <w:tcW w:w="8789" w:type="dxa"/>
          </w:tcPr>
          <w:p w14:paraId="285FF983" w14:textId="77777777" w:rsidR="003B51FF" w:rsidRPr="00365CB9" w:rsidRDefault="003B51FF" w:rsidP="003B51FF">
            <w:pPr>
              <w:spacing w:before="40"/>
              <w:jc w:val="both"/>
              <w:rPr>
                <w:rFonts w:ascii="Arial" w:hAnsi="Arial" w:cs="Arial"/>
                <w:color w:val="000000" w:themeColor="text1"/>
                <w:sz w:val="24"/>
                <w:szCs w:val="24"/>
              </w:rPr>
            </w:pPr>
            <w:r w:rsidRPr="00365CB9">
              <w:rPr>
                <w:rFonts w:ascii="Arial" w:hAnsi="Arial" w:cs="Arial"/>
                <w:b/>
                <w:color w:val="000000" w:themeColor="text1"/>
                <w:sz w:val="24"/>
                <w:szCs w:val="24"/>
              </w:rPr>
              <w:t>CULTURA FÍSICA</w:t>
            </w:r>
          </w:p>
        </w:tc>
      </w:tr>
      <w:tr w:rsidR="00365CB9" w:rsidRPr="00365CB9" w14:paraId="7762A902" w14:textId="77777777" w:rsidTr="0030461E">
        <w:tc>
          <w:tcPr>
            <w:tcW w:w="1384" w:type="dxa"/>
          </w:tcPr>
          <w:p w14:paraId="198D097A" w14:textId="77777777" w:rsidR="003B51FF" w:rsidRPr="00365CB9" w:rsidRDefault="003B51FF" w:rsidP="003B51FF">
            <w:pPr>
              <w:spacing w:before="20"/>
              <w:rPr>
                <w:rFonts w:ascii="Arial" w:hAnsi="Arial" w:cs="Arial"/>
                <w:color w:val="000000" w:themeColor="text1"/>
                <w:sz w:val="24"/>
                <w:szCs w:val="24"/>
              </w:rPr>
            </w:pPr>
            <w:r w:rsidRPr="00365CB9">
              <w:rPr>
                <w:rFonts w:ascii="Arial" w:hAnsi="Arial" w:cs="Arial"/>
                <w:color w:val="000000" w:themeColor="text1"/>
                <w:sz w:val="24"/>
                <w:szCs w:val="24"/>
              </w:rPr>
              <w:t>009528</w:t>
            </w:r>
          </w:p>
        </w:tc>
        <w:tc>
          <w:tcPr>
            <w:tcW w:w="8789" w:type="dxa"/>
          </w:tcPr>
          <w:p w14:paraId="52B1504E" w14:textId="77777777" w:rsidR="003B51FF" w:rsidRPr="00365CB9" w:rsidRDefault="003B51FF" w:rsidP="003B51FF">
            <w:pPr>
              <w:spacing w:before="20"/>
              <w:rPr>
                <w:rFonts w:ascii="Arial" w:hAnsi="Arial" w:cs="Arial"/>
                <w:b/>
                <w:color w:val="000000" w:themeColor="text1"/>
                <w:sz w:val="24"/>
                <w:szCs w:val="24"/>
              </w:rPr>
            </w:pPr>
            <w:r w:rsidRPr="00365CB9">
              <w:rPr>
                <w:rFonts w:ascii="Arial" w:hAnsi="Arial" w:cs="Arial"/>
                <w:color w:val="000000" w:themeColor="text1"/>
                <w:sz w:val="24"/>
                <w:szCs w:val="24"/>
              </w:rPr>
              <w:t>Técnico Superior en Entrenamiento Deportivo</w:t>
            </w:r>
          </w:p>
        </w:tc>
      </w:tr>
    </w:tbl>
    <w:p w14:paraId="1EFAA86A" w14:textId="77777777" w:rsidR="0013378B" w:rsidRPr="00333E2A" w:rsidRDefault="0013378B" w:rsidP="00FC71C4">
      <w:pPr>
        <w:spacing w:before="20" w:after="0"/>
        <w:rPr>
          <w:rFonts w:ascii="Arial" w:hAnsi="Arial" w:cs="Arial"/>
          <w:sz w:val="24"/>
          <w:szCs w:val="24"/>
        </w:rPr>
      </w:pPr>
    </w:p>
    <w:p w14:paraId="111BB98F" w14:textId="77777777" w:rsidR="00D86531" w:rsidRPr="00333E2A" w:rsidRDefault="00D86531" w:rsidP="00FC71C4">
      <w:pPr>
        <w:spacing w:before="20" w:after="0"/>
        <w:rPr>
          <w:rFonts w:ascii="Arial" w:hAnsi="Arial" w:cs="Arial"/>
          <w:sz w:val="24"/>
          <w:szCs w:val="24"/>
        </w:rPr>
      </w:pPr>
    </w:p>
    <w:p w14:paraId="6FAA6EA0" w14:textId="77777777" w:rsidR="00D86531" w:rsidRPr="00333E2A" w:rsidRDefault="00D86531" w:rsidP="00FC71C4">
      <w:pPr>
        <w:spacing w:before="20" w:after="0"/>
        <w:rPr>
          <w:rFonts w:ascii="Arial" w:hAnsi="Arial" w:cs="Arial"/>
          <w:sz w:val="24"/>
          <w:szCs w:val="24"/>
        </w:rPr>
      </w:pPr>
    </w:p>
    <w:p w14:paraId="7862DB7E" w14:textId="77777777" w:rsidR="00D86531" w:rsidRPr="00333E2A" w:rsidRDefault="00D86531" w:rsidP="00FC71C4">
      <w:pPr>
        <w:spacing w:before="20" w:after="0"/>
        <w:rPr>
          <w:rFonts w:ascii="Arial" w:hAnsi="Arial" w:cs="Arial"/>
          <w:sz w:val="24"/>
          <w:szCs w:val="24"/>
        </w:rPr>
      </w:pPr>
    </w:p>
    <w:p w14:paraId="038B7C38" w14:textId="77777777" w:rsidR="00D86531" w:rsidRDefault="00D86531" w:rsidP="00FC71C4">
      <w:pPr>
        <w:spacing w:before="20" w:after="0"/>
        <w:rPr>
          <w:rFonts w:ascii="Arial" w:hAnsi="Arial" w:cs="Arial"/>
          <w:sz w:val="24"/>
          <w:szCs w:val="24"/>
        </w:rPr>
      </w:pPr>
    </w:p>
    <w:p w14:paraId="1929252C" w14:textId="77777777" w:rsidR="00BF62D7" w:rsidRDefault="00BF62D7" w:rsidP="00FC71C4">
      <w:pPr>
        <w:spacing w:before="20" w:after="0"/>
        <w:rPr>
          <w:rFonts w:ascii="Arial" w:hAnsi="Arial" w:cs="Arial"/>
          <w:sz w:val="24"/>
          <w:szCs w:val="24"/>
        </w:rPr>
      </w:pPr>
    </w:p>
    <w:p w14:paraId="5A83BEA2" w14:textId="77777777" w:rsidR="00BF62D7" w:rsidRDefault="00BF62D7" w:rsidP="00FC71C4">
      <w:pPr>
        <w:spacing w:before="20" w:after="0"/>
        <w:rPr>
          <w:rFonts w:ascii="Arial" w:hAnsi="Arial" w:cs="Arial"/>
          <w:sz w:val="24"/>
          <w:szCs w:val="24"/>
        </w:rPr>
      </w:pPr>
    </w:p>
    <w:p w14:paraId="0B3528CB" w14:textId="77777777" w:rsidR="00BF62D7" w:rsidRDefault="00BF62D7" w:rsidP="00FC71C4">
      <w:pPr>
        <w:spacing w:before="20" w:after="0"/>
        <w:rPr>
          <w:rFonts w:ascii="Arial" w:hAnsi="Arial" w:cs="Arial"/>
          <w:sz w:val="24"/>
          <w:szCs w:val="24"/>
        </w:rPr>
      </w:pPr>
    </w:p>
    <w:p w14:paraId="116AA25B" w14:textId="77777777" w:rsidR="00BF62D7" w:rsidRDefault="00BF62D7" w:rsidP="00FC71C4">
      <w:pPr>
        <w:spacing w:before="20" w:after="0"/>
        <w:rPr>
          <w:rFonts w:ascii="Arial" w:hAnsi="Arial" w:cs="Arial"/>
          <w:sz w:val="24"/>
          <w:szCs w:val="24"/>
        </w:rPr>
      </w:pPr>
    </w:p>
    <w:p w14:paraId="42E32FC9" w14:textId="77777777" w:rsidR="00BF62D7" w:rsidRDefault="00BF62D7" w:rsidP="00FC71C4">
      <w:pPr>
        <w:spacing w:before="20" w:after="0"/>
        <w:rPr>
          <w:rFonts w:ascii="Arial" w:hAnsi="Arial" w:cs="Arial"/>
          <w:sz w:val="24"/>
          <w:szCs w:val="24"/>
        </w:rPr>
      </w:pPr>
    </w:p>
    <w:p w14:paraId="20AD0ABD" w14:textId="77777777" w:rsidR="00BF62D7" w:rsidRDefault="00BF62D7" w:rsidP="00FC71C4">
      <w:pPr>
        <w:spacing w:before="20" w:after="0"/>
        <w:rPr>
          <w:rFonts w:ascii="Arial" w:hAnsi="Arial" w:cs="Arial"/>
          <w:sz w:val="24"/>
          <w:szCs w:val="24"/>
        </w:rPr>
      </w:pPr>
    </w:p>
    <w:p w14:paraId="2981AA89" w14:textId="77777777" w:rsidR="00BF62D7" w:rsidRDefault="00BF62D7" w:rsidP="00FC71C4">
      <w:pPr>
        <w:spacing w:before="20" w:after="0"/>
        <w:rPr>
          <w:rFonts w:ascii="Arial" w:hAnsi="Arial" w:cs="Arial"/>
          <w:sz w:val="24"/>
          <w:szCs w:val="24"/>
        </w:rPr>
      </w:pPr>
    </w:p>
    <w:p w14:paraId="6E78143F" w14:textId="77777777" w:rsidR="00BF62D7" w:rsidRDefault="00BF62D7" w:rsidP="00FC71C4">
      <w:pPr>
        <w:spacing w:before="20" w:after="0"/>
        <w:rPr>
          <w:rFonts w:ascii="Arial" w:hAnsi="Arial" w:cs="Arial"/>
          <w:sz w:val="24"/>
          <w:szCs w:val="24"/>
        </w:rPr>
      </w:pPr>
    </w:p>
    <w:p w14:paraId="0FADA3DC" w14:textId="77777777" w:rsidR="00BF62D7" w:rsidRDefault="00BF62D7" w:rsidP="00FC71C4">
      <w:pPr>
        <w:spacing w:before="20" w:after="0"/>
        <w:rPr>
          <w:rFonts w:ascii="Arial" w:hAnsi="Arial" w:cs="Arial"/>
          <w:sz w:val="24"/>
          <w:szCs w:val="24"/>
        </w:rPr>
      </w:pPr>
    </w:p>
    <w:p w14:paraId="1373E2DA" w14:textId="77777777" w:rsidR="00BF62D7" w:rsidRDefault="00BF62D7" w:rsidP="00FC71C4">
      <w:pPr>
        <w:spacing w:before="20" w:after="0"/>
        <w:rPr>
          <w:rFonts w:ascii="Arial" w:hAnsi="Arial" w:cs="Arial"/>
          <w:sz w:val="24"/>
          <w:szCs w:val="24"/>
        </w:rPr>
      </w:pPr>
    </w:p>
    <w:p w14:paraId="5FD273F3" w14:textId="77777777" w:rsidR="00BF62D7" w:rsidRDefault="00BF62D7" w:rsidP="00FC71C4">
      <w:pPr>
        <w:spacing w:before="20" w:after="0"/>
        <w:rPr>
          <w:rFonts w:ascii="Arial" w:hAnsi="Arial" w:cs="Arial"/>
          <w:sz w:val="24"/>
          <w:szCs w:val="24"/>
        </w:rPr>
      </w:pPr>
    </w:p>
    <w:p w14:paraId="27B7184E" w14:textId="77777777" w:rsidR="00BF62D7" w:rsidRDefault="00BF62D7" w:rsidP="00FC71C4">
      <w:pPr>
        <w:spacing w:before="20" w:after="0"/>
        <w:rPr>
          <w:rFonts w:ascii="Arial" w:hAnsi="Arial" w:cs="Arial"/>
          <w:sz w:val="24"/>
          <w:szCs w:val="24"/>
        </w:rPr>
      </w:pPr>
    </w:p>
    <w:p w14:paraId="362C38CF" w14:textId="77777777" w:rsidR="00BF62D7" w:rsidRDefault="00BF62D7" w:rsidP="00FC71C4">
      <w:pPr>
        <w:spacing w:before="20" w:after="0"/>
        <w:rPr>
          <w:rFonts w:ascii="Arial" w:hAnsi="Arial" w:cs="Arial"/>
          <w:sz w:val="24"/>
          <w:szCs w:val="24"/>
        </w:rPr>
      </w:pPr>
    </w:p>
    <w:p w14:paraId="598C3A2F" w14:textId="77777777" w:rsidR="00BF62D7" w:rsidRDefault="00BF62D7" w:rsidP="00FC71C4">
      <w:pPr>
        <w:spacing w:before="20" w:after="0"/>
        <w:rPr>
          <w:rFonts w:ascii="Arial" w:hAnsi="Arial" w:cs="Arial"/>
          <w:sz w:val="24"/>
          <w:szCs w:val="24"/>
        </w:rPr>
      </w:pPr>
    </w:p>
    <w:p w14:paraId="73A106DF" w14:textId="77777777" w:rsidR="00BF62D7" w:rsidRPr="00333E2A" w:rsidRDefault="00BF62D7" w:rsidP="00FC71C4">
      <w:pPr>
        <w:spacing w:before="20" w:after="0"/>
        <w:rPr>
          <w:rFonts w:ascii="Arial" w:hAnsi="Arial" w:cs="Arial"/>
          <w:sz w:val="24"/>
          <w:szCs w:val="24"/>
        </w:rPr>
      </w:pPr>
    </w:p>
    <w:p w14:paraId="03918523" w14:textId="77777777" w:rsidR="00D86531" w:rsidRPr="00333E2A" w:rsidRDefault="00D86531" w:rsidP="00FC71C4">
      <w:pPr>
        <w:spacing w:before="20" w:after="0"/>
        <w:rPr>
          <w:rFonts w:ascii="Arial" w:hAnsi="Arial" w:cs="Arial"/>
          <w:sz w:val="24"/>
          <w:szCs w:val="24"/>
        </w:rPr>
      </w:pPr>
    </w:p>
    <w:p w14:paraId="00AD4764" w14:textId="77777777" w:rsidR="00CA38FF" w:rsidRPr="00333E2A" w:rsidRDefault="00CA38FF" w:rsidP="00CA38FF">
      <w:pPr>
        <w:spacing w:before="40" w:after="0" w:line="240" w:lineRule="auto"/>
        <w:jc w:val="both"/>
        <w:rPr>
          <w:rFonts w:ascii="Arial" w:hAnsi="Arial" w:cs="Arial"/>
          <w:b/>
          <w:sz w:val="24"/>
          <w:szCs w:val="24"/>
        </w:rPr>
      </w:pPr>
      <w:r w:rsidRPr="00333E2A">
        <w:rPr>
          <w:rFonts w:ascii="Arial" w:hAnsi="Arial" w:cs="Arial"/>
          <w:b/>
          <w:sz w:val="24"/>
          <w:szCs w:val="24"/>
        </w:rPr>
        <w:lastRenderedPageBreak/>
        <w:t>CARRERAS POR RAMAS EN LA UNIVERSIDAD DE ORIENTE</w:t>
      </w:r>
    </w:p>
    <w:p w14:paraId="1298793C" w14:textId="77777777" w:rsidR="00CA38FF" w:rsidRPr="00333E2A" w:rsidRDefault="00CA38FF" w:rsidP="00CA38FF">
      <w:pPr>
        <w:spacing w:before="40" w:after="0" w:line="240" w:lineRule="auto"/>
        <w:jc w:val="both"/>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1276"/>
      </w:tblGrid>
      <w:tr w:rsidR="00CA38FF" w:rsidRPr="00333E2A" w14:paraId="6F59398D" w14:textId="77777777" w:rsidTr="00F642EC">
        <w:tc>
          <w:tcPr>
            <w:tcW w:w="4361" w:type="dxa"/>
          </w:tcPr>
          <w:p w14:paraId="7E6FA539" w14:textId="77777777" w:rsidR="00CA38FF" w:rsidRPr="00333E2A" w:rsidRDefault="00CA38FF" w:rsidP="00F642EC">
            <w:pPr>
              <w:spacing w:before="40"/>
              <w:jc w:val="both"/>
              <w:rPr>
                <w:rFonts w:ascii="Arial" w:hAnsi="Arial" w:cs="Arial"/>
                <w:b/>
                <w:sz w:val="24"/>
                <w:szCs w:val="24"/>
              </w:rPr>
            </w:pPr>
            <w:r w:rsidRPr="00333E2A">
              <w:rPr>
                <w:rFonts w:ascii="Arial" w:hAnsi="Arial" w:cs="Arial"/>
                <w:b/>
                <w:sz w:val="24"/>
                <w:szCs w:val="24"/>
              </w:rPr>
              <w:t xml:space="preserve">                  Ramas                                                                 </w:t>
            </w:r>
          </w:p>
        </w:tc>
        <w:tc>
          <w:tcPr>
            <w:tcW w:w="1276" w:type="dxa"/>
          </w:tcPr>
          <w:p w14:paraId="1C226A6B" w14:textId="77777777" w:rsidR="00CA38FF" w:rsidRPr="00333E2A" w:rsidRDefault="00CA38FF" w:rsidP="00F642EC">
            <w:pPr>
              <w:spacing w:before="40"/>
              <w:jc w:val="both"/>
              <w:rPr>
                <w:rFonts w:ascii="Arial" w:hAnsi="Arial" w:cs="Arial"/>
                <w:b/>
                <w:sz w:val="24"/>
                <w:szCs w:val="24"/>
              </w:rPr>
            </w:pPr>
            <w:r w:rsidRPr="00333E2A">
              <w:rPr>
                <w:rFonts w:ascii="Arial" w:hAnsi="Arial" w:cs="Arial"/>
                <w:b/>
                <w:sz w:val="24"/>
                <w:szCs w:val="24"/>
              </w:rPr>
              <w:t>Cantidad</w:t>
            </w:r>
          </w:p>
        </w:tc>
      </w:tr>
      <w:tr w:rsidR="00CA38FF" w:rsidRPr="00333E2A" w14:paraId="77EDAE1A" w14:textId="77777777" w:rsidTr="00F642EC">
        <w:tc>
          <w:tcPr>
            <w:tcW w:w="4361" w:type="dxa"/>
          </w:tcPr>
          <w:p w14:paraId="4D01B648" w14:textId="77777777" w:rsidR="00CA38FF" w:rsidRPr="00333E2A" w:rsidRDefault="00CA38FF" w:rsidP="00F642EC">
            <w:pPr>
              <w:spacing w:before="40"/>
              <w:jc w:val="both"/>
              <w:rPr>
                <w:rFonts w:ascii="Arial" w:hAnsi="Arial" w:cs="Arial"/>
                <w:b/>
                <w:sz w:val="24"/>
                <w:szCs w:val="24"/>
              </w:rPr>
            </w:pPr>
            <w:r w:rsidRPr="00333E2A">
              <w:rPr>
                <w:rFonts w:ascii="Arial" w:hAnsi="Arial" w:cs="Arial"/>
                <w:sz w:val="24"/>
                <w:szCs w:val="24"/>
              </w:rPr>
              <w:t xml:space="preserve">Ciencias Técnicas                                                                         </w:t>
            </w:r>
          </w:p>
        </w:tc>
        <w:tc>
          <w:tcPr>
            <w:tcW w:w="1276" w:type="dxa"/>
          </w:tcPr>
          <w:p w14:paraId="55BABCE6" w14:textId="77777777" w:rsidR="00CA38FF" w:rsidRPr="00333E2A" w:rsidRDefault="000128E7" w:rsidP="00F642EC">
            <w:pPr>
              <w:spacing w:before="40"/>
              <w:jc w:val="right"/>
              <w:rPr>
                <w:rFonts w:ascii="Arial" w:hAnsi="Arial" w:cs="Arial"/>
                <w:sz w:val="24"/>
                <w:szCs w:val="24"/>
              </w:rPr>
            </w:pPr>
            <w:r w:rsidRPr="00333E2A">
              <w:rPr>
                <w:rFonts w:ascii="Arial" w:hAnsi="Arial" w:cs="Arial"/>
                <w:sz w:val="24"/>
                <w:szCs w:val="24"/>
              </w:rPr>
              <w:t>11</w:t>
            </w:r>
          </w:p>
        </w:tc>
      </w:tr>
      <w:tr w:rsidR="00CA38FF" w:rsidRPr="00333E2A" w14:paraId="2683F3BD" w14:textId="77777777" w:rsidTr="00F642EC">
        <w:tc>
          <w:tcPr>
            <w:tcW w:w="4361" w:type="dxa"/>
          </w:tcPr>
          <w:p w14:paraId="743D0085" w14:textId="77777777" w:rsidR="00CA38FF" w:rsidRPr="00333E2A" w:rsidRDefault="00CA38FF" w:rsidP="00F642EC">
            <w:pPr>
              <w:spacing w:before="40"/>
              <w:jc w:val="both"/>
              <w:rPr>
                <w:rFonts w:ascii="Arial" w:hAnsi="Arial" w:cs="Arial"/>
                <w:b/>
                <w:sz w:val="24"/>
                <w:szCs w:val="24"/>
              </w:rPr>
            </w:pPr>
            <w:r w:rsidRPr="00333E2A">
              <w:rPr>
                <w:rFonts w:ascii="Arial" w:hAnsi="Arial" w:cs="Arial"/>
                <w:sz w:val="24"/>
                <w:szCs w:val="24"/>
              </w:rPr>
              <w:t xml:space="preserve">Ciencias Naturales y Matemáticas                 </w:t>
            </w:r>
          </w:p>
        </w:tc>
        <w:tc>
          <w:tcPr>
            <w:tcW w:w="1276" w:type="dxa"/>
          </w:tcPr>
          <w:p w14:paraId="6349EFDE" w14:textId="77777777" w:rsidR="00CA38FF" w:rsidRPr="00333E2A" w:rsidRDefault="00D31679" w:rsidP="00F642EC">
            <w:pPr>
              <w:spacing w:before="40"/>
              <w:jc w:val="right"/>
              <w:rPr>
                <w:rFonts w:ascii="Arial" w:hAnsi="Arial" w:cs="Arial"/>
                <w:sz w:val="24"/>
                <w:szCs w:val="24"/>
              </w:rPr>
            </w:pPr>
            <w:r w:rsidRPr="00333E2A">
              <w:rPr>
                <w:rFonts w:ascii="Arial" w:hAnsi="Arial" w:cs="Arial"/>
                <w:sz w:val="24"/>
                <w:szCs w:val="24"/>
              </w:rPr>
              <w:t>6</w:t>
            </w:r>
          </w:p>
        </w:tc>
      </w:tr>
      <w:tr w:rsidR="00CA38FF" w:rsidRPr="00333E2A" w14:paraId="7463011F" w14:textId="77777777" w:rsidTr="00F642EC">
        <w:tc>
          <w:tcPr>
            <w:tcW w:w="4361" w:type="dxa"/>
          </w:tcPr>
          <w:p w14:paraId="2F2A5634" w14:textId="77777777" w:rsidR="00CA38FF" w:rsidRPr="00333E2A" w:rsidRDefault="00CA38FF" w:rsidP="00F642EC">
            <w:pPr>
              <w:spacing w:before="40"/>
              <w:jc w:val="both"/>
              <w:rPr>
                <w:rFonts w:ascii="Arial" w:hAnsi="Arial" w:cs="Arial"/>
                <w:b/>
                <w:sz w:val="24"/>
                <w:szCs w:val="24"/>
              </w:rPr>
            </w:pPr>
            <w:r w:rsidRPr="00333E2A">
              <w:rPr>
                <w:rFonts w:ascii="Arial" w:hAnsi="Arial" w:cs="Arial"/>
                <w:sz w:val="24"/>
                <w:szCs w:val="24"/>
              </w:rPr>
              <w:t xml:space="preserve">Ciencias Agropecuarias                                  </w:t>
            </w:r>
          </w:p>
        </w:tc>
        <w:tc>
          <w:tcPr>
            <w:tcW w:w="1276" w:type="dxa"/>
          </w:tcPr>
          <w:p w14:paraId="0639D9BE" w14:textId="77777777" w:rsidR="00CA38FF" w:rsidRPr="00333E2A" w:rsidRDefault="00D31679" w:rsidP="00F642EC">
            <w:pPr>
              <w:spacing w:before="40"/>
              <w:jc w:val="right"/>
              <w:rPr>
                <w:rFonts w:ascii="Arial" w:hAnsi="Arial" w:cs="Arial"/>
                <w:sz w:val="24"/>
                <w:szCs w:val="24"/>
              </w:rPr>
            </w:pPr>
            <w:r w:rsidRPr="00333E2A">
              <w:rPr>
                <w:rFonts w:ascii="Arial" w:hAnsi="Arial" w:cs="Arial"/>
                <w:sz w:val="24"/>
                <w:szCs w:val="24"/>
              </w:rPr>
              <w:t>2</w:t>
            </w:r>
          </w:p>
        </w:tc>
      </w:tr>
      <w:tr w:rsidR="00CA38FF" w:rsidRPr="00333E2A" w14:paraId="214D91F6" w14:textId="77777777" w:rsidTr="00F642EC">
        <w:tc>
          <w:tcPr>
            <w:tcW w:w="4361" w:type="dxa"/>
          </w:tcPr>
          <w:p w14:paraId="152EFDD2" w14:textId="77777777" w:rsidR="00CA38FF" w:rsidRPr="00333E2A" w:rsidRDefault="00CA38FF" w:rsidP="00F642EC">
            <w:pPr>
              <w:spacing w:before="40"/>
              <w:jc w:val="both"/>
              <w:rPr>
                <w:rFonts w:ascii="Arial" w:hAnsi="Arial" w:cs="Arial"/>
                <w:b/>
                <w:sz w:val="24"/>
                <w:szCs w:val="24"/>
              </w:rPr>
            </w:pPr>
            <w:r w:rsidRPr="00333E2A">
              <w:rPr>
                <w:rFonts w:ascii="Arial" w:hAnsi="Arial" w:cs="Arial"/>
                <w:sz w:val="24"/>
                <w:szCs w:val="24"/>
              </w:rPr>
              <w:t xml:space="preserve">Ciencias Económicas y Empresariales             </w:t>
            </w:r>
          </w:p>
        </w:tc>
        <w:tc>
          <w:tcPr>
            <w:tcW w:w="1276" w:type="dxa"/>
          </w:tcPr>
          <w:p w14:paraId="46CC28FF" w14:textId="77777777" w:rsidR="00CA38FF" w:rsidRPr="00333E2A" w:rsidRDefault="009234EC" w:rsidP="00F642EC">
            <w:pPr>
              <w:spacing w:before="40"/>
              <w:jc w:val="right"/>
              <w:rPr>
                <w:rFonts w:ascii="Arial" w:hAnsi="Arial" w:cs="Arial"/>
                <w:sz w:val="24"/>
                <w:szCs w:val="24"/>
              </w:rPr>
            </w:pPr>
            <w:r w:rsidRPr="00333E2A">
              <w:rPr>
                <w:rFonts w:ascii="Arial" w:hAnsi="Arial" w:cs="Arial"/>
                <w:sz w:val="24"/>
                <w:szCs w:val="24"/>
              </w:rPr>
              <w:t>3</w:t>
            </w:r>
          </w:p>
        </w:tc>
      </w:tr>
      <w:tr w:rsidR="00CA38FF" w:rsidRPr="00333E2A" w14:paraId="616F4457" w14:textId="77777777" w:rsidTr="00F642EC">
        <w:tc>
          <w:tcPr>
            <w:tcW w:w="4361" w:type="dxa"/>
          </w:tcPr>
          <w:p w14:paraId="37E53D3F" w14:textId="77777777" w:rsidR="00CA38FF" w:rsidRPr="00333E2A" w:rsidRDefault="00CA38FF" w:rsidP="00F642EC">
            <w:pPr>
              <w:spacing w:before="40"/>
              <w:jc w:val="both"/>
              <w:rPr>
                <w:rFonts w:ascii="Arial" w:hAnsi="Arial" w:cs="Arial"/>
                <w:b/>
                <w:sz w:val="24"/>
                <w:szCs w:val="24"/>
              </w:rPr>
            </w:pPr>
            <w:r w:rsidRPr="00333E2A">
              <w:rPr>
                <w:rFonts w:ascii="Arial" w:hAnsi="Arial" w:cs="Arial"/>
                <w:sz w:val="24"/>
                <w:szCs w:val="24"/>
              </w:rPr>
              <w:t>C</w:t>
            </w:r>
            <w:r w:rsidR="009E4448" w:rsidRPr="00333E2A">
              <w:rPr>
                <w:rFonts w:ascii="Arial" w:hAnsi="Arial" w:cs="Arial"/>
                <w:sz w:val="24"/>
                <w:szCs w:val="24"/>
              </w:rPr>
              <w:t>iencias Sociales y Humanísticas</w:t>
            </w:r>
          </w:p>
        </w:tc>
        <w:tc>
          <w:tcPr>
            <w:tcW w:w="1276" w:type="dxa"/>
          </w:tcPr>
          <w:p w14:paraId="706B5A2C" w14:textId="77777777" w:rsidR="00CA38FF" w:rsidRPr="00333E2A" w:rsidRDefault="008A3342" w:rsidP="00F642EC">
            <w:pPr>
              <w:spacing w:before="40"/>
              <w:jc w:val="right"/>
              <w:rPr>
                <w:rFonts w:ascii="Arial" w:hAnsi="Arial" w:cs="Arial"/>
                <w:sz w:val="24"/>
                <w:szCs w:val="24"/>
              </w:rPr>
            </w:pPr>
            <w:r w:rsidRPr="00333E2A">
              <w:rPr>
                <w:rFonts w:ascii="Arial" w:hAnsi="Arial" w:cs="Arial"/>
                <w:sz w:val="24"/>
                <w:szCs w:val="24"/>
              </w:rPr>
              <w:t>1</w:t>
            </w:r>
            <w:r w:rsidR="000C74D1">
              <w:rPr>
                <w:rFonts w:ascii="Arial" w:hAnsi="Arial" w:cs="Arial"/>
                <w:sz w:val="24"/>
                <w:szCs w:val="24"/>
              </w:rPr>
              <w:t>2</w:t>
            </w:r>
          </w:p>
        </w:tc>
      </w:tr>
      <w:tr w:rsidR="00CA38FF" w:rsidRPr="00333E2A" w14:paraId="01E5289E" w14:textId="77777777" w:rsidTr="00F642EC">
        <w:tc>
          <w:tcPr>
            <w:tcW w:w="4361" w:type="dxa"/>
          </w:tcPr>
          <w:p w14:paraId="049DAF47" w14:textId="77777777" w:rsidR="00CA38FF" w:rsidRPr="00333E2A" w:rsidRDefault="00CA38FF" w:rsidP="00F642EC">
            <w:pPr>
              <w:spacing w:before="40"/>
              <w:jc w:val="both"/>
              <w:rPr>
                <w:rFonts w:ascii="Arial" w:hAnsi="Arial" w:cs="Arial"/>
                <w:b/>
                <w:sz w:val="24"/>
                <w:szCs w:val="24"/>
              </w:rPr>
            </w:pPr>
            <w:r w:rsidRPr="00333E2A">
              <w:rPr>
                <w:rFonts w:ascii="Arial" w:hAnsi="Arial" w:cs="Arial"/>
                <w:sz w:val="24"/>
                <w:szCs w:val="24"/>
              </w:rPr>
              <w:t xml:space="preserve">Ciencias Pedagógicas                                   </w:t>
            </w:r>
          </w:p>
        </w:tc>
        <w:tc>
          <w:tcPr>
            <w:tcW w:w="1276" w:type="dxa"/>
          </w:tcPr>
          <w:p w14:paraId="3059D8F6" w14:textId="77777777" w:rsidR="00CA38FF" w:rsidRPr="00333E2A" w:rsidRDefault="0075760A" w:rsidP="00F642EC">
            <w:pPr>
              <w:spacing w:before="40"/>
              <w:jc w:val="right"/>
              <w:rPr>
                <w:rFonts w:ascii="Arial" w:hAnsi="Arial" w:cs="Arial"/>
                <w:sz w:val="24"/>
                <w:szCs w:val="24"/>
              </w:rPr>
            </w:pPr>
            <w:r w:rsidRPr="00333E2A">
              <w:rPr>
                <w:rFonts w:ascii="Arial" w:hAnsi="Arial" w:cs="Arial"/>
                <w:sz w:val="24"/>
                <w:szCs w:val="24"/>
              </w:rPr>
              <w:t>22</w:t>
            </w:r>
          </w:p>
        </w:tc>
      </w:tr>
      <w:tr w:rsidR="00CA38FF" w:rsidRPr="00333E2A" w14:paraId="2EFC14CC" w14:textId="77777777" w:rsidTr="00F642EC">
        <w:tc>
          <w:tcPr>
            <w:tcW w:w="4361" w:type="dxa"/>
          </w:tcPr>
          <w:p w14:paraId="4F53E14E" w14:textId="77777777" w:rsidR="00CA38FF" w:rsidRPr="00333E2A" w:rsidRDefault="00CA38FF" w:rsidP="00F642EC">
            <w:pPr>
              <w:spacing w:before="40"/>
              <w:jc w:val="both"/>
              <w:rPr>
                <w:rFonts w:ascii="Arial" w:hAnsi="Arial" w:cs="Arial"/>
                <w:b/>
                <w:sz w:val="24"/>
                <w:szCs w:val="24"/>
              </w:rPr>
            </w:pPr>
            <w:r w:rsidRPr="00333E2A">
              <w:rPr>
                <w:rFonts w:ascii="Arial" w:hAnsi="Arial" w:cs="Arial"/>
                <w:sz w:val="24"/>
                <w:szCs w:val="24"/>
              </w:rPr>
              <w:t xml:space="preserve">Cultura Física    </w:t>
            </w:r>
          </w:p>
        </w:tc>
        <w:tc>
          <w:tcPr>
            <w:tcW w:w="1276" w:type="dxa"/>
          </w:tcPr>
          <w:p w14:paraId="5FF7581C" w14:textId="77777777" w:rsidR="00CA38FF" w:rsidRPr="00333E2A" w:rsidRDefault="00AC2787" w:rsidP="00F642EC">
            <w:pPr>
              <w:spacing w:before="40"/>
              <w:jc w:val="right"/>
              <w:rPr>
                <w:rFonts w:ascii="Arial" w:hAnsi="Arial" w:cs="Arial"/>
                <w:sz w:val="24"/>
                <w:szCs w:val="24"/>
              </w:rPr>
            </w:pPr>
            <w:r w:rsidRPr="00333E2A">
              <w:rPr>
                <w:rFonts w:ascii="Arial" w:hAnsi="Arial" w:cs="Arial"/>
                <w:sz w:val="24"/>
                <w:szCs w:val="24"/>
              </w:rPr>
              <w:t>1</w:t>
            </w:r>
          </w:p>
        </w:tc>
      </w:tr>
    </w:tbl>
    <w:p w14:paraId="17B69BCC" w14:textId="77777777" w:rsidR="00115775" w:rsidRPr="00333E2A" w:rsidRDefault="00115775">
      <w:pPr>
        <w:rPr>
          <w:rFonts w:ascii="Arial" w:hAnsi="Arial" w:cs="Arial"/>
          <w:sz w:val="24"/>
          <w:szCs w:val="24"/>
        </w:rPr>
      </w:pPr>
    </w:p>
    <w:p w14:paraId="538391BD" w14:textId="77777777" w:rsidR="00D86531" w:rsidRPr="00333E2A" w:rsidRDefault="00D86531">
      <w:pPr>
        <w:rPr>
          <w:rFonts w:ascii="Arial" w:hAnsi="Arial" w:cs="Arial"/>
          <w:sz w:val="24"/>
          <w:szCs w:val="24"/>
        </w:rPr>
      </w:pPr>
    </w:p>
    <w:p w14:paraId="797AD513" w14:textId="77777777" w:rsidR="00D86531" w:rsidRPr="00333E2A" w:rsidRDefault="00D86531" w:rsidP="00D86531">
      <w:pPr>
        <w:spacing w:before="40" w:after="0" w:line="240" w:lineRule="auto"/>
        <w:jc w:val="both"/>
        <w:rPr>
          <w:rFonts w:ascii="Arial" w:hAnsi="Arial" w:cs="Arial"/>
          <w:b/>
          <w:sz w:val="24"/>
          <w:szCs w:val="24"/>
        </w:rPr>
      </w:pPr>
      <w:r w:rsidRPr="00333E2A">
        <w:rPr>
          <w:rFonts w:ascii="Arial" w:hAnsi="Arial" w:cs="Arial"/>
          <w:b/>
          <w:sz w:val="24"/>
          <w:szCs w:val="24"/>
        </w:rPr>
        <w:t>PROGRAMAS DE CICLO CORTO POR RAMAS EN LA UNIVERSIDAD DE ORIENTE</w:t>
      </w:r>
    </w:p>
    <w:p w14:paraId="784D3CCD" w14:textId="77777777" w:rsidR="00D86531" w:rsidRPr="00333E2A" w:rsidRDefault="00D86531">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1276"/>
      </w:tblGrid>
      <w:tr w:rsidR="00D86531" w:rsidRPr="00333E2A" w14:paraId="125A0731" w14:textId="77777777" w:rsidTr="00D86531">
        <w:tc>
          <w:tcPr>
            <w:tcW w:w="4361" w:type="dxa"/>
          </w:tcPr>
          <w:p w14:paraId="46226AE6" w14:textId="77777777" w:rsidR="00D86531" w:rsidRPr="00333E2A" w:rsidRDefault="00D86531" w:rsidP="00D86531">
            <w:pPr>
              <w:spacing w:before="40"/>
              <w:jc w:val="both"/>
              <w:rPr>
                <w:rFonts w:ascii="Arial" w:hAnsi="Arial" w:cs="Arial"/>
                <w:b/>
                <w:sz w:val="24"/>
                <w:szCs w:val="24"/>
              </w:rPr>
            </w:pPr>
            <w:r w:rsidRPr="00333E2A">
              <w:rPr>
                <w:rFonts w:ascii="Arial" w:hAnsi="Arial" w:cs="Arial"/>
                <w:b/>
                <w:sz w:val="24"/>
                <w:szCs w:val="24"/>
              </w:rPr>
              <w:t xml:space="preserve">                  Ramas                                                                 </w:t>
            </w:r>
          </w:p>
        </w:tc>
        <w:tc>
          <w:tcPr>
            <w:tcW w:w="1276" w:type="dxa"/>
          </w:tcPr>
          <w:p w14:paraId="316BDF15" w14:textId="77777777" w:rsidR="00D86531" w:rsidRPr="00333E2A" w:rsidRDefault="00D86531" w:rsidP="00D86531">
            <w:pPr>
              <w:spacing w:before="40"/>
              <w:jc w:val="both"/>
              <w:rPr>
                <w:rFonts w:ascii="Arial" w:hAnsi="Arial" w:cs="Arial"/>
                <w:b/>
                <w:sz w:val="24"/>
                <w:szCs w:val="24"/>
              </w:rPr>
            </w:pPr>
            <w:r w:rsidRPr="00333E2A">
              <w:rPr>
                <w:rFonts w:ascii="Arial" w:hAnsi="Arial" w:cs="Arial"/>
                <w:b/>
                <w:sz w:val="24"/>
                <w:szCs w:val="24"/>
              </w:rPr>
              <w:t>Cantidad</w:t>
            </w:r>
          </w:p>
        </w:tc>
      </w:tr>
      <w:tr w:rsidR="00D86531" w:rsidRPr="00333E2A" w14:paraId="7C8CC4B7" w14:textId="77777777" w:rsidTr="00D86531">
        <w:tc>
          <w:tcPr>
            <w:tcW w:w="4361" w:type="dxa"/>
          </w:tcPr>
          <w:p w14:paraId="22D29F1F" w14:textId="77777777" w:rsidR="00D86531" w:rsidRPr="00333E2A" w:rsidRDefault="00D86531" w:rsidP="00D86531">
            <w:pPr>
              <w:spacing w:before="40"/>
              <w:jc w:val="both"/>
              <w:rPr>
                <w:rFonts w:ascii="Arial" w:hAnsi="Arial" w:cs="Arial"/>
                <w:b/>
                <w:sz w:val="24"/>
                <w:szCs w:val="24"/>
              </w:rPr>
            </w:pPr>
            <w:r w:rsidRPr="00333E2A">
              <w:rPr>
                <w:rFonts w:ascii="Arial" w:hAnsi="Arial" w:cs="Arial"/>
                <w:sz w:val="24"/>
                <w:szCs w:val="24"/>
              </w:rPr>
              <w:t xml:space="preserve">Ciencias Técnicas                                                                         </w:t>
            </w:r>
          </w:p>
        </w:tc>
        <w:tc>
          <w:tcPr>
            <w:tcW w:w="1276" w:type="dxa"/>
          </w:tcPr>
          <w:p w14:paraId="052F2435" w14:textId="77777777" w:rsidR="00D86531" w:rsidRPr="00333E2A" w:rsidRDefault="002A4FAC" w:rsidP="00D86531">
            <w:pPr>
              <w:spacing w:before="40"/>
              <w:jc w:val="right"/>
              <w:rPr>
                <w:rFonts w:ascii="Arial" w:hAnsi="Arial" w:cs="Arial"/>
                <w:sz w:val="24"/>
                <w:szCs w:val="24"/>
              </w:rPr>
            </w:pPr>
            <w:r w:rsidRPr="00333E2A">
              <w:rPr>
                <w:rFonts w:ascii="Arial" w:hAnsi="Arial" w:cs="Arial"/>
                <w:sz w:val="24"/>
                <w:szCs w:val="24"/>
              </w:rPr>
              <w:t>4</w:t>
            </w:r>
          </w:p>
        </w:tc>
      </w:tr>
      <w:tr w:rsidR="00697D3E" w:rsidRPr="00333E2A" w14:paraId="4B17CF70" w14:textId="77777777" w:rsidTr="00D86531">
        <w:tc>
          <w:tcPr>
            <w:tcW w:w="4361" w:type="dxa"/>
          </w:tcPr>
          <w:p w14:paraId="3F639AEA" w14:textId="77777777" w:rsidR="00697D3E" w:rsidRPr="00333E2A" w:rsidRDefault="00697D3E" w:rsidP="00D86531">
            <w:pPr>
              <w:spacing w:before="40"/>
              <w:jc w:val="both"/>
              <w:rPr>
                <w:rFonts w:ascii="Arial" w:hAnsi="Arial" w:cs="Arial"/>
                <w:sz w:val="24"/>
                <w:szCs w:val="24"/>
              </w:rPr>
            </w:pPr>
            <w:r w:rsidRPr="00333E2A">
              <w:rPr>
                <w:rFonts w:ascii="Arial" w:hAnsi="Arial" w:cs="Arial"/>
                <w:sz w:val="24"/>
                <w:szCs w:val="24"/>
              </w:rPr>
              <w:t>Ciencias Económicas</w:t>
            </w:r>
          </w:p>
        </w:tc>
        <w:tc>
          <w:tcPr>
            <w:tcW w:w="1276" w:type="dxa"/>
          </w:tcPr>
          <w:p w14:paraId="6B3AD55A" w14:textId="77777777" w:rsidR="00697D3E" w:rsidRPr="00333E2A" w:rsidRDefault="00B6219E" w:rsidP="00D86531">
            <w:pPr>
              <w:spacing w:before="40"/>
              <w:jc w:val="right"/>
              <w:rPr>
                <w:rFonts w:ascii="Arial" w:hAnsi="Arial" w:cs="Arial"/>
                <w:sz w:val="24"/>
                <w:szCs w:val="24"/>
              </w:rPr>
            </w:pPr>
            <w:r w:rsidRPr="00333E2A">
              <w:rPr>
                <w:rFonts w:ascii="Arial" w:hAnsi="Arial" w:cs="Arial"/>
                <w:sz w:val="24"/>
                <w:szCs w:val="24"/>
              </w:rPr>
              <w:t>4</w:t>
            </w:r>
          </w:p>
        </w:tc>
      </w:tr>
      <w:tr w:rsidR="00D86531" w:rsidRPr="00333E2A" w14:paraId="7F969DE3" w14:textId="77777777" w:rsidTr="00D86531">
        <w:tc>
          <w:tcPr>
            <w:tcW w:w="4361" w:type="dxa"/>
          </w:tcPr>
          <w:p w14:paraId="6B7DCB55" w14:textId="77777777" w:rsidR="00D86531" w:rsidRPr="00333E2A" w:rsidRDefault="00D86531" w:rsidP="00B6219E">
            <w:pPr>
              <w:spacing w:before="40"/>
              <w:jc w:val="both"/>
              <w:rPr>
                <w:rFonts w:ascii="Arial" w:hAnsi="Arial" w:cs="Arial"/>
                <w:b/>
                <w:sz w:val="24"/>
                <w:szCs w:val="24"/>
              </w:rPr>
            </w:pPr>
            <w:r w:rsidRPr="00333E2A">
              <w:rPr>
                <w:rFonts w:ascii="Arial" w:hAnsi="Arial" w:cs="Arial"/>
                <w:sz w:val="24"/>
                <w:szCs w:val="24"/>
              </w:rPr>
              <w:t xml:space="preserve">Ciencias </w:t>
            </w:r>
            <w:r w:rsidR="00EC6CA5" w:rsidRPr="00333E2A">
              <w:rPr>
                <w:rFonts w:ascii="Arial" w:hAnsi="Arial" w:cs="Arial"/>
                <w:sz w:val="24"/>
                <w:szCs w:val="24"/>
              </w:rPr>
              <w:t>Sociales y Humanísticas</w:t>
            </w:r>
          </w:p>
        </w:tc>
        <w:tc>
          <w:tcPr>
            <w:tcW w:w="1276" w:type="dxa"/>
          </w:tcPr>
          <w:p w14:paraId="53EE7F4D" w14:textId="77777777" w:rsidR="00D86531" w:rsidRPr="00333E2A" w:rsidRDefault="00536357" w:rsidP="00D86531">
            <w:pPr>
              <w:spacing w:before="40"/>
              <w:jc w:val="right"/>
              <w:rPr>
                <w:rFonts w:ascii="Arial" w:hAnsi="Arial" w:cs="Arial"/>
                <w:sz w:val="24"/>
                <w:szCs w:val="24"/>
              </w:rPr>
            </w:pPr>
            <w:r w:rsidRPr="00333E2A">
              <w:rPr>
                <w:rFonts w:ascii="Arial" w:hAnsi="Arial" w:cs="Arial"/>
                <w:sz w:val="24"/>
                <w:szCs w:val="24"/>
              </w:rPr>
              <w:t>3</w:t>
            </w:r>
          </w:p>
        </w:tc>
      </w:tr>
      <w:tr w:rsidR="00D86531" w14:paraId="42B69BDB" w14:textId="77777777" w:rsidTr="00D86531">
        <w:tc>
          <w:tcPr>
            <w:tcW w:w="4361" w:type="dxa"/>
          </w:tcPr>
          <w:p w14:paraId="50340367" w14:textId="77777777" w:rsidR="00D86531" w:rsidRPr="00333E2A" w:rsidRDefault="00D86531" w:rsidP="00D86531">
            <w:pPr>
              <w:spacing w:before="40"/>
              <w:jc w:val="both"/>
              <w:rPr>
                <w:rFonts w:ascii="Arial" w:hAnsi="Arial" w:cs="Arial"/>
                <w:b/>
                <w:sz w:val="24"/>
                <w:szCs w:val="24"/>
              </w:rPr>
            </w:pPr>
            <w:r w:rsidRPr="00333E2A">
              <w:rPr>
                <w:rFonts w:ascii="Arial" w:hAnsi="Arial" w:cs="Arial"/>
                <w:sz w:val="24"/>
                <w:szCs w:val="24"/>
              </w:rPr>
              <w:t xml:space="preserve">Cultura Física    </w:t>
            </w:r>
          </w:p>
        </w:tc>
        <w:tc>
          <w:tcPr>
            <w:tcW w:w="1276" w:type="dxa"/>
          </w:tcPr>
          <w:p w14:paraId="76735CA8" w14:textId="77777777" w:rsidR="00D86531" w:rsidRPr="00A60BDE" w:rsidRDefault="00B6219E" w:rsidP="00D86531">
            <w:pPr>
              <w:spacing w:before="40"/>
              <w:jc w:val="right"/>
              <w:rPr>
                <w:rFonts w:ascii="Arial" w:hAnsi="Arial" w:cs="Arial"/>
                <w:sz w:val="24"/>
                <w:szCs w:val="24"/>
              </w:rPr>
            </w:pPr>
            <w:r w:rsidRPr="00333E2A">
              <w:rPr>
                <w:rFonts w:ascii="Arial" w:hAnsi="Arial" w:cs="Arial"/>
                <w:sz w:val="24"/>
                <w:szCs w:val="24"/>
              </w:rPr>
              <w:t>1</w:t>
            </w:r>
          </w:p>
        </w:tc>
      </w:tr>
    </w:tbl>
    <w:p w14:paraId="72860017" w14:textId="77777777" w:rsidR="00115775" w:rsidRDefault="00115775">
      <w:pPr>
        <w:rPr>
          <w:rFonts w:ascii="Arial" w:hAnsi="Arial" w:cs="Arial"/>
          <w:sz w:val="24"/>
          <w:szCs w:val="24"/>
        </w:rPr>
      </w:pPr>
      <w:r>
        <w:rPr>
          <w:rFonts w:ascii="Arial" w:hAnsi="Arial" w:cs="Arial"/>
          <w:sz w:val="24"/>
          <w:szCs w:val="24"/>
        </w:rPr>
        <w:br w:type="page"/>
      </w:r>
    </w:p>
    <w:p w14:paraId="19BE62E7" w14:textId="77777777" w:rsidR="00497847" w:rsidRPr="00A94634" w:rsidRDefault="00497847" w:rsidP="00497847">
      <w:pPr>
        <w:spacing w:after="0" w:line="360" w:lineRule="auto"/>
        <w:rPr>
          <w:rFonts w:ascii="Arial" w:eastAsia="Times New Roman" w:hAnsi="Arial" w:cs="Arial"/>
          <w:b/>
          <w:bCs/>
          <w:color w:val="000000"/>
          <w:sz w:val="24"/>
          <w:szCs w:val="24"/>
          <w:lang w:eastAsia="es-ES"/>
        </w:rPr>
      </w:pPr>
      <w:r w:rsidRPr="00A94634">
        <w:rPr>
          <w:rFonts w:ascii="Arial" w:eastAsia="Times New Roman" w:hAnsi="Arial" w:cs="Arial"/>
          <w:b/>
          <w:bCs/>
          <w:color w:val="000000"/>
          <w:sz w:val="24"/>
          <w:szCs w:val="24"/>
          <w:lang w:eastAsia="es-ES"/>
        </w:rPr>
        <w:lastRenderedPageBreak/>
        <w:t>ÍNDICE</w:t>
      </w:r>
    </w:p>
    <w:p w14:paraId="37E4E4CD" w14:textId="77777777" w:rsidR="00497847" w:rsidRPr="00A94634" w:rsidRDefault="00497847" w:rsidP="00497847">
      <w:pPr>
        <w:spacing w:after="0" w:line="360" w:lineRule="auto"/>
        <w:rPr>
          <w:rFonts w:ascii="Arial" w:eastAsia="Times New Roman" w:hAnsi="Arial" w:cs="Arial"/>
          <w:b/>
          <w:bCs/>
          <w:color w:val="000000"/>
          <w:sz w:val="24"/>
          <w:szCs w:val="24"/>
          <w:lang w:eastAsia="es-ES"/>
        </w:rPr>
      </w:pPr>
      <w:r w:rsidRPr="00A94634">
        <w:rPr>
          <w:rFonts w:ascii="Arial" w:eastAsia="Times New Roman" w:hAnsi="Arial" w:cs="Arial"/>
          <w:b/>
          <w:bCs/>
          <w:color w:val="000000"/>
          <w:sz w:val="24"/>
          <w:szCs w:val="24"/>
          <w:lang w:eastAsia="es-ES"/>
        </w:rPr>
        <w:t>SÍNTESIS CRONOLÓGICA DOCENTE POR ETAPAS Y CURSOS ACADÉMICOS</w:t>
      </w:r>
    </w:p>
    <w:p w14:paraId="632A5EBE" w14:textId="77777777" w:rsidR="00497847" w:rsidRDefault="00497847" w:rsidP="00497847">
      <w:pPr>
        <w:spacing w:after="0" w:line="360" w:lineRule="auto"/>
        <w:rPr>
          <w:rFonts w:ascii="Arial" w:eastAsia="Times New Roman" w:hAnsi="Arial" w:cs="Arial"/>
          <w:b/>
          <w:bCs/>
          <w:color w:val="000000"/>
          <w:sz w:val="24"/>
          <w:szCs w:val="24"/>
          <w:lang w:eastAsia="es-ES"/>
        </w:rPr>
      </w:pPr>
      <w:r w:rsidRPr="00A94634">
        <w:rPr>
          <w:rFonts w:ascii="Arial" w:eastAsia="Times New Roman" w:hAnsi="Arial" w:cs="Arial"/>
          <w:b/>
          <w:bCs/>
          <w:color w:val="000000"/>
          <w:sz w:val="24"/>
          <w:szCs w:val="24"/>
          <w:lang w:eastAsia="es-ES"/>
        </w:rPr>
        <w:t>FICHA DE LA ENTIDAD</w:t>
      </w:r>
    </w:p>
    <w:p w14:paraId="6B8189CB" w14:textId="77777777" w:rsidR="00BF62D7" w:rsidRPr="00A94634" w:rsidRDefault="00BF62D7" w:rsidP="00497847">
      <w:pPr>
        <w:spacing w:after="0" w:line="36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ORGANIGRAMA</w:t>
      </w:r>
    </w:p>
    <w:p w14:paraId="63902ABA" w14:textId="77777777" w:rsidR="00497847" w:rsidRPr="00A94634" w:rsidRDefault="00497847" w:rsidP="00497847">
      <w:pPr>
        <w:spacing w:after="0" w:line="360" w:lineRule="auto"/>
        <w:rPr>
          <w:rFonts w:ascii="Arial" w:eastAsia="Times New Roman" w:hAnsi="Arial" w:cs="Arial"/>
          <w:b/>
          <w:bCs/>
          <w:color w:val="000000"/>
          <w:sz w:val="24"/>
          <w:szCs w:val="24"/>
          <w:lang w:eastAsia="es-ES"/>
        </w:rPr>
      </w:pPr>
      <w:r w:rsidRPr="00A94634">
        <w:rPr>
          <w:rFonts w:ascii="Arial" w:eastAsia="Times New Roman" w:hAnsi="Arial" w:cs="Arial"/>
          <w:b/>
          <w:bCs/>
          <w:color w:val="000000"/>
          <w:sz w:val="24"/>
          <w:szCs w:val="24"/>
          <w:lang w:eastAsia="es-ES"/>
        </w:rPr>
        <w:t>MAPA</w:t>
      </w:r>
    </w:p>
    <w:p w14:paraId="2CC416AF" w14:textId="77777777" w:rsidR="00497847" w:rsidRPr="00A94634" w:rsidRDefault="00497847" w:rsidP="00497847">
      <w:pPr>
        <w:spacing w:after="0" w:line="360" w:lineRule="auto"/>
        <w:rPr>
          <w:rFonts w:ascii="Arial" w:eastAsia="Times New Roman" w:hAnsi="Arial" w:cs="Arial"/>
          <w:b/>
          <w:bCs/>
          <w:color w:val="000000"/>
          <w:sz w:val="24"/>
          <w:szCs w:val="24"/>
          <w:lang w:eastAsia="es-ES"/>
        </w:rPr>
      </w:pPr>
      <w:r w:rsidRPr="00A94634">
        <w:rPr>
          <w:rFonts w:ascii="Arial" w:eastAsia="Times New Roman" w:hAnsi="Arial" w:cs="Arial"/>
          <w:b/>
          <w:bCs/>
          <w:color w:val="000000"/>
          <w:sz w:val="24"/>
          <w:szCs w:val="24"/>
          <w:lang w:eastAsia="es-ES"/>
        </w:rPr>
        <w:t>RELACIONES DE TRABAJO</w:t>
      </w:r>
    </w:p>
    <w:p w14:paraId="79A70DBD" w14:textId="77777777" w:rsidR="00497847" w:rsidRDefault="00497847" w:rsidP="00497847">
      <w:pPr>
        <w:spacing w:after="0"/>
        <w:rPr>
          <w:rFonts w:ascii="Arial" w:eastAsia="Times New Roman" w:hAnsi="Arial" w:cs="Arial"/>
          <w:bCs/>
          <w:color w:val="000000"/>
          <w:sz w:val="24"/>
          <w:szCs w:val="24"/>
          <w:lang w:eastAsia="es-ES"/>
        </w:rPr>
      </w:pPr>
    </w:p>
    <w:p w14:paraId="18C70785" w14:textId="77777777" w:rsidR="00497847" w:rsidRPr="00D551A2" w:rsidRDefault="00497847" w:rsidP="00497847">
      <w:pPr>
        <w:rPr>
          <w:rFonts w:ascii="Arial" w:eastAsia="Times New Roman" w:hAnsi="Arial" w:cs="Arial"/>
          <w:b/>
          <w:bCs/>
          <w:color w:val="000000"/>
          <w:sz w:val="24"/>
          <w:szCs w:val="24"/>
          <w:lang w:eastAsia="es-ES"/>
        </w:rPr>
      </w:pPr>
      <w:r w:rsidRPr="00D551A2">
        <w:rPr>
          <w:rFonts w:ascii="Arial" w:eastAsia="Times New Roman" w:hAnsi="Arial" w:cs="Arial"/>
          <w:b/>
          <w:bCs/>
          <w:color w:val="000000"/>
          <w:sz w:val="24"/>
          <w:szCs w:val="24"/>
          <w:lang w:eastAsia="es-ES"/>
        </w:rPr>
        <w:t xml:space="preserve">CAPÍTULO I DATOS GENERALES. CURSO </w:t>
      </w:r>
      <w:r w:rsidR="00F25F6B" w:rsidRPr="00D551A2">
        <w:rPr>
          <w:rFonts w:ascii="Arial" w:eastAsia="Times New Roman" w:hAnsi="Arial" w:cs="Arial"/>
          <w:b/>
          <w:bCs/>
          <w:color w:val="000000"/>
          <w:sz w:val="24"/>
          <w:szCs w:val="24"/>
          <w:lang w:eastAsia="es-ES"/>
        </w:rPr>
        <w:t xml:space="preserve">ACADÉMICO </w:t>
      </w:r>
      <w:r w:rsidRPr="00D551A2">
        <w:rPr>
          <w:rFonts w:ascii="Arial" w:eastAsia="Times New Roman" w:hAnsi="Arial" w:cs="Arial"/>
          <w:b/>
          <w:bCs/>
          <w:color w:val="000000"/>
          <w:sz w:val="24"/>
          <w:szCs w:val="24"/>
          <w:lang w:eastAsia="es-ES"/>
        </w:rPr>
        <w:t>20</w:t>
      </w:r>
      <w:r w:rsidR="003C71B3" w:rsidRPr="00D551A2">
        <w:rPr>
          <w:rFonts w:ascii="Arial" w:eastAsia="Times New Roman" w:hAnsi="Arial" w:cs="Arial"/>
          <w:b/>
          <w:bCs/>
          <w:color w:val="000000"/>
          <w:sz w:val="24"/>
          <w:szCs w:val="24"/>
          <w:lang w:eastAsia="es-ES"/>
        </w:rPr>
        <w:t>2</w:t>
      </w:r>
      <w:r w:rsidR="00E56E5E">
        <w:rPr>
          <w:rFonts w:ascii="Arial" w:eastAsia="Times New Roman" w:hAnsi="Arial" w:cs="Arial"/>
          <w:b/>
          <w:bCs/>
          <w:color w:val="000000"/>
          <w:sz w:val="24"/>
          <w:szCs w:val="24"/>
          <w:lang w:eastAsia="es-ES"/>
        </w:rPr>
        <w:t>4</w:t>
      </w:r>
    </w:p>
    <w:tbl>
      <w:tblPr>
        <w:tblStyle w:val="Tablaconcuadrcula"/>
        <w:tblW w:w="9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384"/>
        <w:gridCol w:w="567"/>
      </w:tblGrid>
      <w:tr w:rsidR="00D77968" w:rsidRPr="00D551A2" w14:paraId="25785D0C" w14:textId="77777777" w:rsidTr="001D6BB7">
        <w:tc>
          <w:tcPr>
            <w:tcW w:w="9384" w:type="dxa"/>
          </w:tcPr>
          <w:p w14:paraId="26783689" w14:textId="77777777" w:rsidR="00D77968" w:rsidRPr="00D551A2" w:rsidRDefault="00D77968" w:rsidP="009E1DAF">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 xml:space="preserve">1.1 Matrícula Inicial. Curso </w:t>
            </w:r>
            <w:r w:rsidR="00F25F6B" w:rsidRPr="00D551A2">
              <w:rPr>
                <w:rFonts w:ascii="Arial" w:eastAsia="Times New Roman" w:hAnsi="Arial" w:cs="Arial"/>
                <w:bCs/>
                <w:color w:val="000000"/>
                <w:sz w:val="24"/>
                <w:szCs w:val="24"/>
                <w:lang w:eastAsia="es-ES"/>
              </w:rPr>
              <w:t xml:space="preserve">Académico </w:t>
            </w:r>
            <w:r w:rsidRPr="00D551A2">
              <w:rPr>
                <w:rFonts w:ascii="Arial" w:eastAsia="Times New Roman" w:hAnsi="Arial" w:cs="Arial"/>
                <w:bCs/>
                <w:color w:val="000000"/>
                <w:sz w:val="24"/>
                <w:szCs w:val="24"/>
                <w:lang w:eastAsia="es-ES"/>
              </w:rPr>
              <w:t>20</w:t>
            </w:r>
            <w:r w:rsidR="00B213F6" w:rsidRPr="00D551A2">
              <w:rPr>
                <w:rFonts w:ascii="Arial" w:eastAsia="Times New Roman" w:hAnsi="Arial" w:cs="Arial"/>
                <w:bCs/>
                <w:color w:val="000000"/>
                <w:sz w:val="24"/>
                <w:szCs w:val="24"/>
                <w:lang w:eastAsia="es-ES"/>
              </w:rPr>
              <w:t>2</w:t>
            </w:r>
            <w:r w:rsidR="00662F5C">
              <w:rPr>
                <w:rFonts w:ascii="Arial" w:eastAsia="Times New Roman" w:hAnsi="Arial" w:cs="Arial"/>
                <w:bCs/>
                <w:color w:val="000000"/>
                <w:sz w:val="24"/>
                <w:szCs w:val="24"/>
                <w:lang w:eastAsia="es-ES"/>
              </w:rPr>
              <w:t>4</w:t>
            </w:r>
          </w:p>
        </w:tc>
        <w:tc>
          <w:tcPr>
            <w:tcW w:w="567" w:type="dxa"/>
          </w:tcPr>
          <w:p w14:paraId="6CD0E89A" w14:textId="77777777" w:rsidR="00D77968"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1</w:t>
            </w:r>
          </w:p>
        </w:tc>
      </w:tr>
      <w:tr w:rsidR="00D77968" w:rsidRPr="00D551A2" w14:paraId="6AB0E4AA" w14:textId="77777777" w:rsidTr="001D6BB7">
        <w:tc>
          <w:tcPr>
            <w:tcW w:w="9384" w:type="dxa"/>
          </w:tcPr>
          <w:p w14:paraId="15966E01" w14:textId="6EDB28BF" w:rsidR="00D77968" w:rsidRPr="00D551A2" w:rsidRDefault="00D77968" w:rsidP="009E1DAF">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 xml:space="preserve">1.2 Matrícula </w:t>
            </w:r>
            <w:r w:rsidR="00CE17D7" w:rsidRPr="00D551A2">
              <w:rPr>
                <w:rFonts w:ascii="Arial" w:eastAsia="Times New Roman" w:hAnsi="Arial" w:cs="Arial"/>
                <w:bCs/>
                <w:color w:val="000000"/>
                <w:sz w:val="24"/>
                <w:szCs w:val="24"/>
                <w:lang w:eastAsia="es-ES"/>
              </w:rPr>
              <w:t>Inicial. Ciclo</w:t>
            </w:r>
            <w:r w:rsidRPr="00D551A2">
              <w:rPr>
                <w:rFonts w:ascii="Arial" w:eastAsia="Times New Roman" w:hAnsi="Arial" w:cs="Arial"/>
                <w:bCs/>
                <w:color w:val="000000"/>
                <w:sz w:val="24"/>
                <w:szCs w:val="24"/>
                <w:lang w:eastAsia="es-ES"/>
              </w:rPr>
              <w:t xml:space="preserve"> Corto Curso </w:t>
            </w:r>
            <w:r w:rsidR="00F25F6B" w:rsidRPr="00D551A2">
              <w:rPr>
                <w:rFonts w:ascii="Arial" w:eastAsia="Times New Roman" w:hAnsi="Arial" w:cs="Arial"/>
                <w:bCs/>
                <w:color w:val="000000"/>
                <w:sz w:val="24"/>
                <w:szCs w:val="24"/>
                <w:lang w:eastAsia="es-ES"/>
              </w:rPr>
              <w:t xml:space="preserve">Académico </w:t>
            </w:r>
            <w:r w:rsidRPr="00D551A2">
              <w:rPr>
                <w:rFonts w:ascii="Arial" w:eastAsia="Times New Roman" w:hAnsi="Arial" w:cs="Arial"/>
                <w:bCs/>
                <w:color w:val="000000"/>
                <w:sz w:val="24"/>
                <w:szCs w:val="24"/>
                <w:lang w:eastAsia="es-ES"/>
              </w:rPr>
              <w:t>20</w:t>
            </w:r>
            <w:r w:rsidR="00B213F6" w:rsidRPr="00D551A2">
              <w:rPr>
                <w:rFonts w:ascii="Arial" w:eastAsia="Times New Roman" w:hAnsi="Arial" w:cs="Arial"/>
                <w:bCs/>
                <w:color w:val="000000"/>
                <w:sz w:val="24"/>
                <w:szCs w:val="24"/>
                <w:lang w:eastAsia="es-ES"/>
              </w:rPr>
              <w:t>2</w:t>
            </w:r>
            <w:r w:rsidR="00662F5C">
              <w:rPr>
                <w:rFonts w:ascii="Arial" w:eastAsia="Times New Roman" w:hAnsi="Arial" w:cs="Arial"/>
                <w:bCs/>
                <w:color w:val="000000"/>
                <w:sz w:val="24"/>
                <w:szCs w:val="24"/>
                <w:lang w:eastAsia="es-ES"/>
              </w:rPr>
              <w:t>4</w:t>
            </w:r>
          </w:p>
        </w:tc>
        <w:tc>
          <w:tcPr>
            <w:tcW w:w="567" w:type="dxa"/>
          </w:tcPr>
          <w:p w14:paraId="4706CB45" w14:textId="77777777" w:rsidR="00D77968"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3</w:t>
            </w:r>
          </w:p>
        </w:tc>
      </w:tr>
      <w:tr w:rsidR="00D77968" w:rsidRPr="00D551A2" w14:paraId="54902CB7" w14:textId="77777777" w:rsidTr="001D6BB7">
        <w:tc>
          <w:tcPr>
            <w:tcW w:w="9384" w:type="dxa"/>
          </w:tcPr>
          <w:p w14:paraId="1F413C5B" w14:textId="77777777" w:rsidR="00D77968" w:rsidRPr="00D551A2" w:rsidRDefault="00D77968" w:rsidP="009E1DAF">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1.3 Nuevo Ingreso</w:t>
            </w:r>
            <w:r w:rsidR="003C71B3" w:rsidRPr="00D551A2">
              <w:rPr>
                <w:rFonts w:ascii="Arial" w:eastAsia="Times New Roman" w:hAnsi="Arial" w:cs="Arial"/>
                <w:bCs/>
                <w:color w:val="000000"/>
                <w:sz w:val="24"/>
                <w:szCs w:val="24"/>
                <w:lang w:eastAsia="es-ES"/>
              </w:rPr>
              <w:t>.</w:t>
            </w:r>
            <w:r w:rsidRPr="00D551A2">
              <w:rPr>
                <w:rFonts w:ascii="Arial" w:eastAsia="Times New Roman" w:hAnsi="Arial" w:cs="Arial"/>
                <w:bCs/>
                <w:color w:val="000000"/>
                <w:sz w:val="24"/>
                <w:szCs w:val="24"/>
                <w:lang w:eastAsia="es-ES"/>
              </w:rPr>
              <w:t xml:space="preserve"> Curso </w:t>
            </w:r>
            <w:r w:rsidR="00F25F6B" w:rsidRPr="00D551A2">
              <w:rPr>
                <w:rFonts w:ascii="Arial" w:eastAsia="Times New Roman" w:hAnsi="Arial" w:cs="Arial"/>
                <w:bCs/>
                <w:color w:val="000000"/>
                <w:sz w:val="24"/>
                <w:szCs w:val="24"/>
                <w:lang w:eastAsia="es-ES"/>
              </w:rPr>
              <w:t xml:space="preserve">Académico </w:t>
            </w:r>
            <w:r w:rsidRPr="00D551A2">
              <w:rPr>
                <w:rFonts w:ascii="Arial" w:eastAsia="Times New Roman" w:hAnsi="Arial" w:cs="Arial"/>
                <w:bCs/>
                <w:color w:val="000000"/>
                <w:sz w:val="24"/>
                <w:szCs w:val="24"/>
                <w:lang w:eastAsia="es-ES"/>
              </w:rPr>
              <w:t>20</w:t>
            </w:r>
            <w:r w:rsidR="003C71B3" w:rsidRPr="00D551A2">
              <w:rPr>
                <w:rFonts w:ascii="Arial" w:eastAsia="Times New Roman" w:hAnsi="Arial" w:cs="Arial"/>
                <w:bCs/>
                <w:color w:val="000000"/>
                <w:sz w:val="24"/>
                <w:szCs w:val="24"/>
                <w:lang w:eastAsia="es-ES"/>
              </w:rPr>
              <w:t>2</w:t>
            </w:r>
            <w:r w:rsidR="00662F5C">
              <w:rPr>
                <w:rFonts w:ascii="Arial" w:eastAsia="Times New Roman" w:hAnsi="Arial" w:cs="Arial"/>
                <w:bCs/>
                <w:color w:val="000000"/>
                <w:sz w:val="24"/>
                <w:szCs w:val="24"/>
                <w:lang w:eastAsia="es-ES"/>
              </w:rPr>
              <w:t>4</w:t>
            </w:r>
            <w:r w:rsidR="003C71B3" w:rsidRPr="00D551A2">
              <w:rPr>
                <w:rFonts w:ascii="Arial" w:eastAsia="Times New Roman" w:hAnsi="Arial" w:cs="Arial"/>
                <w:bCs/>
                <w:color w:val="000000"/>
                <w:sz w:val="24"/>
                <w:szCs w:val="24"/>
                <w:lang w:eastAsia="es-ES"/>
              </w:rPr>
              <w:t>.</w:t>
            </w:r>
          </w:p>
        </w:tc>
        <w:tc>
          <w:tcPr>
            <w:tcW w:w="567" w:type="dxa"/>
          </w:tcPr>
          <w:p w14:paraId="24B5266F" w14:textId="77777777" w:rsidR="00D77968"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4</w:t>
            </w:r>
          </w:p>
        </w:tc>
      </w:tr>
      <w:tr w:rsidR="00D77968" w:rsidRPr="00D551A2" w14:paraId="3F665EBC" w14:textId="77777777" w:rsidTr="001D6BB7">
        <w:tc>
          <w:tcPr>
            <w:tcW w:w="9384" w:type="dxa"/>
          </w:tcPr>
          <w:p w14:paraId="3A1051C1" w14:textId="77777777" w:rsidR="00D77968" w:rsidRPr="00D551A2" w:rsidRDefault="00D77968" w:rsidP="009E1DAF">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1.4 Nuevo Ingreso</w:t>
            </w:r>
            <w:r w:rsidR="003C71B3" w:rsidRPr="00D551A2">
              <w:rPr>
                <w:rFonts w:ascii="Arial" w:eastAsia="Times New Roman" w:hAnsi="Arial" w:cs="Arial"/>
                <w:bCs/>
                <w:color w:val="000000"/>
                <w:sz w:val="24"/>
                <w:szCs w:val="24"/>
                <w:lang w:eastAsia="es-ES"/>
              </w:rPr>
              <w:t>.</w:t>
            </w:r>
            <w:r w:rsidRPr="00D551A2">
              <w:rPr>
                <w:rFonts w:ascii="Arial" w:eastAsia="Times New Roman" w:hAnsi="Arial" w:cs="Arial"/>
                <w:bCs/>
                <w:color w:val="000000"/>
                <w:sz w:val="24"/>
                <w:szCs w:val="24"/>
                <w:lang w:eastAsia="es-ES"/>
              </w:rPr>
              <w:t xml:space="preserve"> Ciclo Corto. Curso </w:t>
            </w:r>
            <w:r w:rsidR="00F25F6B" w:rsidRPr="00D551A2">
              <w:rPr>
                <w:rFonts w:ascii="Arial" w:eastAsia="Times New Roman" w:hAnsi="Arial" w:cs="Arial"/>
                <w:bCs/>
                <w:color w:val="000000"/>
                <w:sz w:val="24"/>
                <w:szCs w:val="24"/>
                <w:lang w:eastAsia="es-ES"/>
              </w:rPr>
              <w:t xml:space="preserve">Académico </w:t>
            </w:r>
            <w:r w:rsidRPr="00D551A2">
              <w:rPr>
                <w:rFonts w:ascii="Arial" w:eastAsia="Times New Roman" w:hAnsi="Arial" w:cs="Arial"/>
                <w:bCs/>
                <w:color w:val="000000"/>
                <w:sz w:val="24"/>
                <w:szCs w:val="24"/>
                <w:lang w:eastAsia="es-ES"/>
              </w:rPr>
              <w:t>20</w:t>
            </w:r>
            <w:r w:rsidR="003C71B3" w:rsidRPr="00D551A2">
              <w:rPr>
                <w:rFonts w:ascii="Arial" w:eastAsia="Times New Roman" w:hAnsi="Arial" w:cs="Arial"/>
                <w:bCs/>
                <w:color w:val="000000"/>
                <w:sz w:val="24"/>
                <w:szCs w:val="24"/>
                <w:lang w:eastAsia="es-ES"/>
              </w:rPr>
              <w:t>2</w:t>
            </w:r>
            <w:r w:rsidR="00662F5C">
              <w:rPr>
                <w:rFonts w:ascii="Arial" w:eastAsia="Times New Roman" w:hAnsi="Arial" w:cs="Arial"/>
                <w:bCs/>
                <w:color w:val="000000"/>
                <w:sz w:val="24"/>
                <w:szCs w:val="24"/>
                <w:lang w:eastAsia="es-ES"/>
              </w:rPr>
              <w:t>4</w:t>
            </w:r>
            <w:r w:rsidRPr="00D551A2">
              <w:rPr>
                <w:rFonts w:ascii="Arial" w:eastAsia="Times New Roman" w:hAnsi="Arial" w:cs="Arial"/>
                <w:bCs/>
                <w:color w:val="000000"/>
                <w:sz w:val="24"/>
                <w:szCs w:val="24"/>
                <w:lang w:eastAsia="es-ES"/>
              </w:rPr>
              <w:t>.</w:t>
            </w:r>
          </w:p>
        </w:tc>
        <w:tc>
          <w:tcPr>
            <w:tcW w:w="567" w:type="dxa"/>
          </w:tcPr>
          <w:p w14:paraId="1F1D3AD2" w14:textId="77777777" w:rsidR="00D77968"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6</w:t>
            </w:r>
          </w:p>
        </w:tc>
      </w:tr>
      <w:tr w:rsidR="00D77968" w:rsidRPr="00D551A2" w14:paraId="372369A5" w14:textId="77777777" w:rsidTr="001D6BB7">
        <w:tc>
          <w:tcPr>
            <w:tcW w:w="9384" w:type="dxa"/>
          </w:tcPr>
          <w:p w14:paraId="554D20F8" w14:textId="77777777" w:rsidR="00D77968" w:rsidRPr="00D551A2" w:rsidRDefault="00D77968" w:rsidP="00836CA5">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 xml:space="preserve">1.5 Graduados Curso </w:t>
            </w:r>
            <w:r w:rsidR="00F25F6B" w:rsidRPr="00D551A2">
              <w:rPr>
                <w:rFonts w:ascii="Arial" w:eastAsia="Times New Roman" w:hAnsi="Arial" w:cs="Arial"/>
                <w:bCs/>
                <w:color w:val="000000"/>
                <w:sz w:val="24"/>
                <w:szCs w:val="24"/>
                <w:lang w:eastAsia="es-ES"/>
              </w:rPr>
              <w:t xml:space="preserve">Académico </w:t>
            </w:r>
            <w:r w:rsidR="00F13024" w:rsidRPr="00D551A2">
              <w:rPr>
                <w:rFonts w:ascii="Arial" w:eastAsia="Times New Roman" w:hAnsi="Arial" w:cs="Arial"/>
                <w:bCs/>
                <w:color w:val="000000"/>
                <w:sz w:val="24"/>
                <w:szCs w:val="24"/>
                <w:lang w:eastAsia="es-ES"/>
              </w:rPr>
              <w:t>202</w:t>
            </w:r>
            <w:r w:rsidR="00662F5C">
              <w:rPr>
                <w:rFonts w:ascii="Arial" w:eastAsia="Times New Roman" w:hAnsi="Arial" w:cs="Arial"/>
                <w:bCs/>
                <w:color w:val="000000"/>
                <w:sz w:val="24"/>
                <w:szCs w:val="24"/>
                <w:lang w:eastAsia="es-ES"/>
              </w:rPr>
              <w:t>3</w:t>
            </w:r>
            <w:r w:rsidRPr="00D551A2">
              <w:rPr>
                <w:rFonts w:ascii="Arial" w:eastAsia="Times New Roman" w:hAnsi="Arial" w:cs="Arial"/>
                <w:bCs/>
                <w:color w:val="000000"/>
                <w:sz w:val="24"/>
                <w:szCs w:val="24"/>
                <w:lang w:eastAsia="es-ES"/>
              </w:rPr>
              <w:t>.</w:t>
            </w:r>
          </w:p>
        </w:tc>
        <w:tc>
          <w:tcPr>
            <w:tcW w:w="567" w:type="dxa"/>
          </w:tcPr>
          <w:p w14:paraId="0AF6BFA9" w14:textId="77777777" w:rsidR="00D77968"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7</w:t>
            </w:r>
          </w:p>
        </w:tc>
      </w:tr>
      <w:tr w:rsidR="00D77968" w:rsidRPr="00D551A2" w14:paraId="417C9459" w14:textId="77777777" w:rsidTr="001D6BB7">
        <w:tc>
          <w:tcPr>
            <w:tcW w:w="9384" w:type="dxa"/>
          </w:tcPr>
          <w:p w14:paraId="6498C212" w14:textId="77777777" w:rsidR="00D77968" w:rsidRPr="00D551A2" w:rsidRDefault="00836CA5" w:rsidP="00836CA5">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 xml:space="preserve">1.6 Graduados Ciclo Corto Curso </w:t>
            </w:r>
            <w:r w:rsidR="00F25F6B" w:rsidRPr="00D551A2">
              <w:rPr>
                <w:rFonts w:ascii="Arial" w:eastAsia="Times New Roman" w:hAnsi="Arial" w:cs="Arial"/>
                <w:bCs/>
                <w:color w:val="000000"/>
                <w:sz w:val="24"/>
                <w:szCs w:val="24"/>
                <w:lang w:eastAsia="es-ES"/>
              </w:rPr>
              <w:t xml:space="preserve">Académico </w:t>
            </w:r>
            <w:r w:rsidR="00F13024" w:rsidRPr="00D551A2">
              <w:rPr>
                <w:rFonts w:ascii="Arial" w:eastAsia="Times New Roman" w:hAnsi="Arial" w:cs="Arial"/>
                <w:bCs/>
                <w:color w:val="000000"/>
                <w:sz w:val="24"/>
                <w:szCs w:val="24"/>
                <w:lang w:eastAsia="es-ES"/>
              </w:rPr>
              <w:t>202</w:t>
            </w:r>
            <w:r w:rsidR="00662F5C">
              <w:rPr>
                <w:rFonts w:ascii="Arial" w:eastAsia="Times New Roman" w:hAnsi="Arial" w:cs="Arial"/>
                <w:bCs/>
                <w:color w:val="000000"/>
                <w:sz w:val="24"/>
                <w:szCs w:val="24"/>
                <w:lang w:eastAsia="es-ES"/>
              </w:rPr>
              <w:t>3</w:t>
            </w:r>
            <w:r w:rsidRPr="00D551A2">
              <w:rPr>
                <w:rFonts w:ascii="Arial" w:eastAsia="Times New Roman" w:hAnsi="Arial" w:cs="Arial"/>
                <w:bCs/>
                <w:color w:val="000000"/>
                <w:sz w:val="24"/>
                <w:szCs w:val="24"/>
                <w:lang w:eastAsia="es-ES"/>
              </w:rPr>
              <w:t>.</w:t>
            </w:r>
          </w:p>
        </w:tc>
        <w:tc>
          <w:tcPr>
            <w:tcW w:w="567" w:type="dxa"/>
          </w:tcPr>
          <w:p w14:paraId="535A124A" w14:textId="77777777" w:rsidR="00D77968"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9</w:t>
            </w:r>
          </w:p>
        </w:tc>
      </w:tr>
    </w:tbl>
    <w:p w14:paraId="6353F0A6" w14:textId="77777777" w:rsidR="00836CA5" w:rsidRPr="00D551A2" w:rsidRDefault="00836CA5" w:rsidP="00836CA5">
      <w:pPr>
        <w:spacing w:after="0" w:line="240" w:lineRule="auto"/>
        <w:rPr>
          <w:rFonts w:ascii="Arial" w:eastAsia="Times New Roman" w:hAnsi="Arial" w:cs="Arial"/>
          <w:bCs/>
          <w:color w:val="000000"/>
          <w:sz w:val="24"/>
          <w:szCs w:val="24"/>
          <w:lang w:eastAsia="es-ES"/>
        </w:rPr>
      </w:pPr>
    </w:p>
    <w:p w14:paraId="2643F3BD" w14:textId="77777777" w:rsidR="00497847" w:rsidRPr="00D551A2" w:rsidRDefault="00497847" w:rsidP="00836CA5">
      <w:pPr>
        <w:spacing w:after="0" w:line="240" w:lineRule="auto"/>
        <w:rPr>
          <w:rFonts w:ascii="Arial" w:eastAsia="Times New Roman" w:hAnsi="Arial" w:cs="Arial"/>
          <w:b/>
          <w:bCs/>
          <w:color w:val="000000"/>
          <w:sz w:val="24"/>
          <w:szCs w:val="24"/>
          <w:lang w:eastAsia="es-ES"/>
        </w:rPr>
      </w:pPr>
      <w:r w:rsidRPr="00D551A2">
        <w:rPr>
          <w:rFonts w:ascii="Arial" w:eastAsia="Times New Roman" w:hAnsi="Arial" w:cs="Arial"/>
          <w:b/>
          <w:bCs/>
          <w:color w:val="000000"/>
          <w:sz w:val="24"/>
          <w:szCs w:val="24"/>
          <w:lang w:eastAsia="es-ES"/>
        </w:rPr>
        <w:t>CAPÍTULO II SERIES HISTÓRICAS</w:t>
      </w:r>
    </w:p>
    <w:p w14:paraId="17EA4E90" w14:textId="77777777" w:rsidR="00836CA5" w:rsidRPr="00D551A2" w:rsidRDefault="00836CA5" w:rsidP="00836CA5">
      <w:pPr>
        <w:spacing w:after="0" w:line="240" w:lineRule="auto"/>
        <w:rPr>
          <w:rFonts w:ascii="Arial" w:eastAsia="Times New Roman" w:hAnsi="Arial" w:cs="Arial"/>
          <w:b/>
          <w:bCs/>
          <w:color w:val="000000"/>
          <w:sz w:val="24"/>
          <w:szCs w:val="24"/>
          <w:lang w:eastAsia="es-ES"/>
        </w:rPr>
      </w:pPr>
    </w:p>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567"/>
      </w:tblGrid>
      <w:tr w:rsidR="00D77968" w:rsidRPr="00D551A2" w14:paraId="50870923" w14:textId="77777777" w:rsidTr="001D6BB7">
        <w:tc>
          <w:tcPr>
            <w:tcW w:w="9464" w:type="dxa"/>
          </w:tcPr>
          <w:p w14:paraId="12D4A6EF" w14:textId="77777777" w:rsidR="00D77968" w:rsidRPr="00D551A2" w:rsidRDefault="00D77968" w:rsidP="00AA0392">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2.1 Serie Histórica de Matrícula.</w:t>
            </w:r>
          </w:p>
        </w:tc>
        <w:tc>
          <w:tcPr>
            <w:tcW w:w="567" w:type="dxa"/>
          </w:tcPr>
          <w:p w14:paraId="0314D048" w14:textId="77777777" w:rsidR="00D77968"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10</w:t>
            </w:r>
          </w:p>
        </w:tc>
      </w:tr>
      <w:tr w:rsidR="00D77968" w:rsidRPr="00D551A2" w14:paraId="7D8CBBE4" w14:textId="77777777" w:rsidTr="001D6BB7">
        <w:tc>
          <w:tcPr>
            <w:tcW w:w="9464" w:type="dxa"/>
          </w:tcPr>
          <w:p w14:paraId="67765949" w14:textId="77777777" w:rsidR="00D77968" w:rsidRPr="00D551A2" w:rsidRDefault="00D77968" w:rsidP="00D77968">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2.2 Serie Histórica de Matrícula Ciclo Corto.</w:t>
            </w:r>
          </w:p>
        </w:tc>
        <w:tc>
          <w:tcPr>
            <w:tcW w:w="567" w:type="dxa"/>
          </w:tcPr>
          <w:p w14:paraId="424C20A2" w14:textId="77777777" w:rsidR="00D77968"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12</w:t>
            </w:r>
          </w:p>
        </w:tc>
      </w:tr>
      <w:tr w:rsidR="00D77968" w:rsidRPr="00D551A2" w14:paraId="0B4BF9D3" w14:textId="77777777" w:rsidTr="001D6BB7">
        <w:tc>
          <w:tcPr>
            <w:tcW w:w="9464" w:type="dxa"/>
          </w:tcPr>
          <w:p w14:paraId="1B112041" w14:textId="77777777" w:rsidR="00D77968" w:rsidRPr="00D551A2" w:rsidRDefault="00D77968" w:rsidP="00D77968">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2.3 Serie Histórica Nuevo Ingreso.</w:t>
            </w:r>
          </w:p>
        </w:tc>
        <w:tc>
          <w:tcPr>
            <w:tcW w:w="567" w:type="dxa"/>
          </w:tcPr>
          <w:p w14:paraId="7B0F0BFE" w14:textId="77777777" w:rsidR="00D77968"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13</w:t>
            </w:r>
          </w:p>
        </w:tc>
      </w:tr>
      <w:tr w:rsidR="00D77968" w:rsidRPr="00D551A2" w14:paraId="17B52251" w14:textId="77777777" w:rsidTr="001D6BB7">
        <w:tc>
          <w:tcPr>
            <w:tcW w:w="9464" w:type="dxa"/>
          </w:tcPr>
          <w:p w14:paraId="7CBBD284" w14:textId="77777777" w:rsidR="00D77968" w:rsidRPr="00D551A2" w:rsidRDefault="00D77968" w:rsidP="00D77968">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2.4 Serie Histórica Nuevo Ingreso Ciclo Corto.</w:t>
            </w:r>
          </w:p>
        </w:tc>
        <w:tc>
          <w:tcPr>
            <w:tcW w:w="567" w:type="dxa"/>
          </w:tcPr>
          <w:p w14:paraId="4C87FB01" w14:textId="77777777" w:rsidR="00D77968"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15</w:t>
            </w:r>
          </w:p>
        </w:tc>
      </w:tr>
      <w:tr w:rsidR="00D77968" w:rsidRPr="00D551A2" w14:paraId="7A2DE4BD" w14:textId="77777777" w:rsidTr="001D6BB7">
        <w:tc>
          <w:tcPr>
            <w:tcW w:w="9464" w:type="dxa"/>
          </w:tcPr>
          <w:p w14:paraId="1AF245CF" w14:textId="77777777" w:rsidR="00D77968" w:rsidRPr="00D551A2" w:rsidRDefault="00D77968" w:rsidP="00D77968">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2.5 Serie Histórica Graduados.</w:t>
            </w:r>
          </w:p>
        </w:tc>
        <w:tc>
          <w:tcPr>
            <w:tcW w:w="567" w:type="dxa"/>
          </w:tcPr>
          <w:p w14:paraId="5B6CDB82" w14:textId="77777777" w:rsidR="00D77968"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16</w:t>
            </w:r>
          </w:p>
        </w:tc>
      </w:tr>
      <w:tr w:rsidR="00D77968" w:rsidRPr="00D551A2" w14:paraId="76F4A9A0" w14:textId="77777777" w:rsidTr="001D6BB7">
        <w:tc>
          <w:tcPr>
            <w:tcW w:w="9464" w:type="dxa"/>
          </w:tcPr>
          <w:p w14:paraId="4DAD10AF" w14:textId="77777777" w:rsidR="00D77968" w:rsidRPr="00D551A2" w:rsidRDefault="00D77968" w:rsidP="00FE0FCE">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2.6</w:t>
            </w:r>
            <w:r w:rsidR="00FE0FCE" w:rsidRPr="00D551A2">
              <w:rPr>
                <w:rFonts w:ascii="Arial" w:eastAsia="Times New Roman" w:hAnsi="Arial" w:cs="Arial"/>
                <w:bCs/>
                <w:color w:val="000000"/>
                <w:sz w:val="24"/>
                <w:szCs w:val="24"/>
                <w:lang w:eastAsia="es-ES"/>
              </w:rPr>
              <w:t xml:space="preserve"> Serie Histórica Graduados Ciclo Corto.</w:t>
            </w:r>
          </w:p>
        </w:tc>
        <w:tc>
          <w:tcPr>
            <w:tcW w:w="567" w:type="dxa"/>
          </w:tcPr>
          <w:p w14:paraId="0365E451" w14:textId="77777777" w:rsidR="00D77968"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18</w:t>
            </w:r>
          </w:p>
        </w:tc>
      </w:tr>
      <w:tr w:rsidR="00FE0FCE" w:rsidRPr="00D551A2" w14:paraId="46CF9689" w14:textId="77777777" w:rsidTr="001D6BB7">
        <w:tc>
          <w:tcPr>
            <w:tcW w:w="9464" w:type="dxa"/>
          </w:tcPr>
          <w:p w14:paraId="231C53CA" w14:textId="77777777" w:rsidR="00FE0FCE" w:rsidRPr="00D551A2" w:rsidRDefault="00FE0FCE" w:rsidP="00D77968">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2.7 Serie Histórica Becados.</w:t>
            </w:r>
          </w:p>
        </w:tc>
        <w:tc>
          <w:tcPr>
            <w:tcW w:w="567" w:type="dxa"/>
          </w:tcPr>
          <w:p w14:paraId="10C73F2F" w14:textId="77777777" w:rsidR="00FE0FCE"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19</w:t>
            </w:r>
          </w:p>
        </w:tc>
      </w:tr>
      <w:tr w:rsidR="00D77968" w:rsidRPr="00D551A2" w14:paraId="4CD67D8C" w14:textId="77777777" w:rsidTr="001D6BB7">
        <w:tc>
          <w:tcPr>
            <w:tcW w:w="9464" w:type="dxa"/>
          </w:tcPr>
          <w:p w14:paraId="24CEE2E8" w14:textId="77777777" w:rsidR="00D77968" w:rsidRPr="00D551A2" w:rsidRDefault="00D77968" w:rsidP="0086191C">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w:t>
            </w:r>
            <w:r w:rsidR="0086191C" w:rsidRPr="00D551A2">
              <w:rPr>
                <w:rFonts w:ascii="Arial" w:eastAsia="Times New Roman" w:hAnsi="Arial" w:cs="Arial"/>
                <w:bCs/>
                <w:color w:val="000000"/>
                <w:sz w:val="24"/>
                <w:szCs w:val="24"/>
                <w:lang w:eastAsia="es-ES"/>
              </w:rPr>
              <w:t>8Serie Histórica Becados Ciclo Corto.</w:t>
            </w:r>
          </w:p>
        </w:tc>
        <w:tc>
          <w:tcPr>
            <w:tcW w:w="567" w:type="dxa"/>
          </w:tcPr>
          <w:p w14:paraId="2FE3AFA8" w14:textId="77777777" w:rsidR="00D77968"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20</w:t>
            </w:r>
          </w:p>
        </w:tc>
      </w:tr>
      <w:tr w:rsidR="0086191C" w:rsidRPr="00D551A2" w14:paraId="66B3084F" w14:textId="77777777" w:rsidTr="001D6BB7">
        <w:tc>
          <w:tcPr>
            <w:tcW w:w="9464" w:type="dxa"/>
          </w:tcPr>
          <w:p w14:paraId="5B9B4291" w14:textId="77777777" w:rsidR="0086191C" w:rsidRPr="00D551A2" w:rsidRDefault="0086191C" w:rsidP="00C27F58">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 xml:space="preserve">2.9 Serie Histórica </w:t>
            </w:r>
            <w:r w:rsidR="00323CF4" w:rsidRPr="00D551A2">
              <w:rPr>
                <w:rFonts w:ascii="Arial" w:eastAsia="Times New Roman" w:hAnsi="Arial" w:cs="Arial"/>
                <w:bCs/>
                <w:color w:val="000000"/>
                <w:sz w:val="24"/>
                <w:szCs w:val="24"/>
                <w:lang w:eastAsia="es-ES"/>
              </w:rPr>
              <w:t xml:space="preserve">Graduados </w:t>
            </w:r>
            <w:r w:rsidRPr="00D551A2">
              <w:rPr>
                <w:rFonts w:ascii="Arial" w:eastAsia="Times New Roman" w:hAnsi="Arial" w:cs="Arial"/>
                <w:bCs/>
                <w:color w:val="000000"/>
                <w:sz w:val="24"/>
                <w:szCs w:val="24"/>
                <w:lang w:eastAsia="es-ES"/>
              </w:rPr>
              <w:t>E</w:t>
            </w:r>
            <w:r w:rsidR="00C27F58" w:rsidRPr="00D551A2">
              <w:rPr>
                <w:rFonts w:ascii="Arial" w:eastAsia="Times New Roman" w:hAnsi="Arial" w:cs="Arial"/>
                <w:bCs/>
                <w:color w:val="000000"/>
                <w:sz w:val="24"/>
                <w:szCs w:val="24"/>
                <w:lang w:eastAsia="es-ES"/>
              </w:rPr>
              <w:t>studiantes Internacionales</w:t>
            </w:r>
            <w:r w:rsidRPr="00D551A2">
              <w:rPr>
                <w:rFonts w:ascii="Arial" w:eastAsia="Times New Roman" w:hAnsi="Arial" w:cs="Arial"/>
                <w:bCs/>
                <w:color w:val="000000"/>
                <w:sz w:val="24"/>
                <w:szCs w:val="24"/>
                <w:lang w:eastAsia="es-ES"/>
              </w:rPr>
              <w:t>.</w:t>
            </w:r>
          </w:p>
        </w:tc>
        <w:tc>
          <w:tcPr>
            <w:tcW w:w="567" w:type="dxa"/>
          </w:tcPr>
          <w:p w14:paraId="6E55A54A" w14:textId="77777777" w:rsidR="0086191C"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21</w:t>
            </w:r>
          </w:p>
        </w:tc>
      </w:tr>
      <w:tr w:rsidR="00D77968" w:rsidRPr="00D551A2" w14:paraId="4E915892" w14:textId="77777777" w:rsidTr="001D6BB7">
        <w:tc>
          <w:tcPr>
            <w:tcW w:w="9464" w:type="dxa"/>
          </w:tcPr>
          <w:p w14:paraId="7D52A56C" w14:textId="77777777" w:rsidR="00D77968" w:rsidRPr="00D551A2" w:rsidRDefault="00D77968" w:rsidP="002010C5">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w:t>
            </w:r>
            <w:r w:rsidR="002010C5" w:rsidRPr="00D551A2">
              <w:rPr>
                <w:rFonts w:ascii="Arial" w:eastAsia="Times New Roman" w:hAnsi="Arial" w:cs="Arial"/>
                <w:bCs/>
                <w:color w:val="000000"/>
                <w:sz w:val="24"/>
                <w:szCs w:val="24"/>
                <w:lang w:eastAsia="es-ES"/>
              </w:rPr>
              <w:t>10</w:t>
            </w:r>
            <w:r w:rsidRPr="00D551A2">
              <w:rPr>
                <w:rFonts w:ascii="Arial" w:eastAsia="Times New Roman" w:hAnsi="Arial" w:cs="Arial"/>
                <w:bCs/>
                <w:color w:val="000000"/>
                <w:sz w:val="24"/>
                <w:szCs w:val="24"/>
                <w:lang w:eastAsia="es-ES"/>
              </w:rPr>
              <w:t xml:space="preserve"> Serie Histórica Eficiencia Académica.</w:t>
            </w:r>
          </w:p>
        </w:tc>
        <w:tc>
          <w:tcPr>
            <w:tcW w:w="567" w:type="dxa"/>
          </w:tcPr>
          <w:p w14:paraId="66A1218F" w14:textId="77777777" w:rsidR="00D77968"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22</w:t>
            </w:r>
          </w:p>
        </w:tc>
      </w:tr>
      <w:tr w:rsidR="00D02F0C" w:rsidRPr="00D551A2" w14:paraId="6DF21913" w14:textId="77777777" w:rsidTr="001D6BB7">
        <w:tc>
          <w:tcPr>
            <w:tcW w:w="9464" w:type="dxa"/>
          </w:tcPr>
          <w:p w14:paraId="38FFA8EA" w14:textId="77777777" w:rsidR="00D02F0C" w:rsidRPr="00D551A2" w:rsidRDefault="00D02F0C" w:rsidP="002010C5">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w:t>
            </w:r>
            <w:r w:rsidR="002010C5" w:rsidRPr="00D551A2">
              <w:rPr>
                <w:rFonts w:ascii="Arial" w:eastAsia="Times New Roman" w:hAnsi="Arial" w:cs="Arial"/>
                <w:bCs/>
                <w:color w:val="000000"/>
                <w:sz w:val="24"/>
                <w:szCs w:val="24"/>
                <w:lang w:eastAsia="es-ES"/>
              </w:rPr>
              <w:t>11</w:t>
            </w:r>
            <w:r w:rsidRPr="00D551A2">
              <w:rPr>
                <w:rFonts w:ascii="Arial" w:eastAsia="Times New Roman" w:hAnsi="Arial" w:cs="Arial"/>
                <w:bCs/>
                <w:color w:val="000000"/>
                <w:sz w:val="24"/>
                <w:szCs w:val="24"/>
                <w:lang w:eastAsia="es-ES"/>
              </w:rPr>
              <w:t xml:space="preserve"> Serie Histórica de Matrícula por Ramas de la Ciencia. Curso Diurno.</w:t>
            </w:r>
          </w:p>
        </w:tc>
        <w:tc>
          <w:tcPr>
            <w:tcW w:w="567" w:type="dxa"/>
          </w:tcPr>
          <w:p w14:paraId="42FFE49C" w14:textId="77777777" w:rsidR="00D02F0C"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23</w:t>
            </w:r>
          </w:p>
        </w:tc>
      </w:tr>
      <w:tr w:rsidR="00D77968" w:rsidRPr="00D551A2" w14:paraId="0241E8B3" w14:textId="77777777" w:rsidTr="001D6BB7">
        <w:tc>
          <w:tcPr>
            <w:tcW w:w="9464" w:type="dxa"/>
          </w:tcPr>
          <w:p w14:paraId="7BB8D706" w14:textId="77777777" w:rsidR="00D77968" w:rsidRPr="00D551A2" w:rsidRDefault="00D77968" w:rsidP="002010C5">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2.1</w:t>
            </w:r>
            <w:r w:rsidR="002010C5" w:rsidRPr="00D551A2">
              <w:rPr>
                <w:rFonts w:ascii="Arial" w:eastAsia="Times New Roman" w:hAnsi="Arial" w:cs="Arial"/>
                <w:bCs/>
                <w:color w:val="000000"/>
                <w:sz w:val="24"/>
                <w:szCs w:val="24"/>
                <w:lang w:eastAsia="es-ES"/>
              </w:rPr>
              <w:t>2</w:t>
            </w:r>
            <w:r w:rsidRPr="00D551A2">
              <w:rPr>
                <w:rFonts w:ascii="Arial" w:eastAsia="Times New Roman" w:hAnsi="Arial" w:cs="Arial"/>
                <w:bCs/>
                <w:color w:val="000000"/>
                <w:sz w:val="24"/>
                <w:szCs w:val="24"/>
                <w:lang w:eastAsia="es-ES"/>
              </w:rPr>
              <w:t xml:space="preserve"> Serie Histórica de Matrícula por Ramas de la Ciencia. </w:t>
            </w:r>
            <w:r w:rsidR="00697D3E" w:rsidRPr="00D551A2">
              <w:rPr>
                <w:rFonts w:ascii="Arial" w:eastAsia="Times New Roman" w:hAnsi="Arial" w:cs="Arial"/>
                <w:bCs/>
                <w:color w:val="000000"/>
                <w:sz w:val="24"/>
                <w:szCs w:val="24"/>
                <w:lang w:eastAsia="es-ES"/>
              </w:rPr>
              <w:t>Curso por</w:t>
            </w:r>
            <w:r w:rsidRPr="00D551A2">
              <w:rPr>
                <w:rFonts w:ascii="Arial" w:eastAsia="Times New Roman" w:hAnsi="Arial" w:cs="Arial"/>
                <w:bCs/>
                <w:color w:val="000000"/>
                <w:sz w:val="24"/>
                <w:szCs w:val="24"/>
                <w:lang w:eastAsia="es-ES"/>
              </w:rPr>
              <w:t xml:space="preserve"> Encuentro.</w:t>
            </w:r>
          </w:p>
        </w:tc>
        <w:tc>
          <w:tcPr>
            <w:tcW w:w="567" w:type="dxa"/>
          </w:tcPr>
          <w:p w14:paraId="7D1DFB62" w14:textId="77777777" w:rsidR="00D77968" w:rsidRPr="00D551A2" w:rsidRDefault="001D6BB7" w:rsidP="00651662">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26</w:t>
            </w:r>
          </w:p>
        </w:tc>
      </w:tr>
      <w:tr w:rsidR="00D77968" w:rsidRPr="00D551A2" w14:paraId="44F16148" w14:textId="77777777" w:rsidTr="001D6BB7">
        <w:tc>
          <w:tcPr>
            <w:tcW w:w="9464" w:type="dxa"/>
          </w:tcPr>
          <w:p w14:paraId="3588C583" w14:textId="77777777" w:rsidR="00D77968" w:rsidRPr="00D551A2" w:rsidRDefault="00D77968" w:rsidP="002010C5">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2.1</w:t>
            </w:r>
            <w:r w:rsidR="002010C5" w:rsidRPr="00D551A2">
              <w:rPr>
                <w:rFonts w:ascii="Arial" w:eastAsia="Times New Roman" w:hAnsi="Arial" w:cs="Arial"/>
                <w:bCs/>
                <w:color w:val="000000"/>
                <w:sz w:val="24"/>
                <w:szCs w:val="24"/>
                <w:lang w:eastAsia="es-ES"/>
              </w:rPr>
              <w:t>3</w:t>
            </w:r>
            <w:r w:rsidRPr="00D551A2">
              <w:rPr>
                <w:rFonts w:ascii="Arial" w:eastAsia="Times New Roman" w:hAnsi="Arial" w:cs="Arial"/>
                <w:bCs/>
                <w:color w:val="000000"/>
                <w:sz w:val="24"/>
                <w:szCs w:val="24"/>
                <w:lang w:eastAsia="es-ES"/>
              </w:rPr>
              <w:t xml:space="preserve"> Serie Histórica de Matrícula por Ramas de la Ciencia. Curso Nocturno.</w:t>
            </w:r>
          </w:p>
        </w:tc>
        <w:tc>
          <w:tcPr>
            <w:tcW w:w="567" w:type="dxa"/>
          </w:tcPr>
          <w:p w14:paraId="5B0E0C0E" w14:textId="77777777" w:rsidR="00D77968"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29</w:t>
            </w:r>
          </w:p>
        </w:tc>
      </w:tr>
      <w:tr w:rsidR="00D77968" w:rsidRPr="00D551A2" w14:paraId="05ECB00F" w14:textId="77777777" w:rsidTr="001D6BB7">
        <w:tc>
          <w:tcPr>
            <w:tcW w:w="9464" w:type="dxa"/>
          </w:tcPr>
          <w:p w14:paraId="7B2DEC15" w14:textId="77777777" w:rsidR="00D77968" w:rsidRPr="00D551A2" w:rsidRDefault="00D77968" w:rsidP="002010C5">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2.1</w:t>
            </w:r>
            <w:r w:rsidR="002010C5" w:rsidRPr="00D551A2">
              <w:rPr>
                <w:rFonts w:ascii="Arial" w:eastAsia="Times New Roman" w:hAnsi="Arial" w:cs="Arial"/>
                <w:bCs/>
                <w:color w:val="000000"/>
                <w:sz w:val="24"/>
                <w:szCs w:val="24"/>
                <w:lang w:eastAsia="es-ES"/>
              </w:rPr>
              <w:t>4</w:t>
            </w:r>
            <w:r w:rsidRPr="00D551A2">
              <w:rPr>
                <w:rFonts w:ascii="Arial" w:eastAsia="Times New Roman" w:hAnsi="Arial" w:cs="Arial"/>
                <w:bCs/>
                <w:color w:val="000000"/>
                <w:sz w:val="24"/>
                <w:szCs w:val="24"/>
                <w:lang w:eastAsia="es-ES"/>
              </w:rPr>
              <w:t xml:space="preserve"> Serie Histórica de Matrícula por Ramas de la Ciencia. Enseñanza a Distancia.</w:t>
            </w:r>
          </w:p>
        </w:tc>
        <w:tc>
          <w:tcPr>
            <w:tcW w:w="567" w:type="dxa"/>
          </w:tcPr>
          <w:p w14:paraId="2BC6D52B" w14:textId="77777777" w:rsidR="00D77968"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30</w:t>
            </w:r>
          </w:p>
        </w:tc>
      </w:tr>
      <w:tr w:rsidR="00DF04F9" w:rsidRPr="00D551A2" w14:paraId="2619D3A4" w14:textId="77777777" w:rsidTr="001D6BB7">
        <w:tc>
          <w:tcPr>
            <w:tcW w:w="9464" w:type="dxa"/>
          </w:tcPr>
          <w:p w14:paraId="642AF654" w14:textId="77777777" w:rsidR="00DF04F9" w:rsidRPr="00D551A2" w:rsidRDefault="00DF04F9" w:rsidP="002010C5">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2.1</w:t>
            </w:r>
            <w:r w:rsidR="002010C5" w:rsidRPr="00D551A2">
              <w:rPr>
                <w:rFonts w:ascii="Arial" w:eastAsia="Times New Roman" w:hAnsi="Arial" w:cs="Arial"/>
                <w:bCs/>
                <w:color w:val="000000"/>
                <w:sz w:val="24"/>
                <w:szCs w:val="24"/>
                <w:lang w:eastAsia="es-ES"/>
              </w:rPr>
              <w:t>5</w:t>
            </w:r>
            <w:r w:rsidRPr="00D551A2">
              <w:rPr>
                <w:rFonts w:ascii="Arial" w:eastAsia="Times New Roman" w:hAnsi="Arial" w:cs="Arial"/>
                <w:bCs/>
                <w:color w:val="000000"/>
                <w:sz w:val="24"/>
                <w:szCs w:val="24"/>
                <w:lang w:eastAsia="es-ES"/>
              </w:rPr>
              <w:t xml:space="preserve"> Serie Histórica de Matrícula por Ramas de la Ciencia. Universalización.</w:t>
            </w:r>
          </w:p>
        </w:tc>
        <w:tc>
          <w:tcPr>
            <w:tcW w:w="567" w:type="dxa"/>
          </w:tcPr>
          <w:p w14:paraId="5F38EE46" w14:textId="77777777" w:rsidR="00DF04F9"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32</w:t>
            </w:r>
          </w:p>
        </w:tc>
      </w:tr>
      <w:tr w:rsidR="00C84969" w:rsidRPr="00D551A2" w14:paraId="4141C72F" w14:textId="77777777" w:rsidTr="001D6BB7">
        <w:tc>
          <w:tcPr>
            <w:tcW w:w="9464" w:type="dxa"/>
          </w:tcPr>
          <w:p w14:paraId="47D8F6BF" w14:textId="77777777" w:rsidR="00C84969" w:rsidRPr="00D551A2" w:rsidRDefault="00221DDE" w:rsidP="002010C5">
            <w:pPr>
              <w:spacing w:line="360" w:lineRule="auto"/>
              <w:rPr>
                <w:rFonts w:ascii="Arial" w:eastAsia="Times New Roman" w:hAnsi="Arial" w:cs="Arial"/>
                <w:bCs/>
                <w:sz w:val="24"/>
                <w:szCs w:val="24"/>
                <w:lang w:eastAsia="es-ES"/>
              </w:rPr>
            </w:pPr>
            <w:r w:rsidRPr="00D551A2">
              <w:rPr>
                <w:rFonts w:ascii="Arial" w:eastAsia="Times New Roman" w:hAnsi="Arial" w:cs="Arial"/>
                <w:bCs/>
                <w:sz w:val="24"/>
                <w:szCs w:val="24"/>
                <w:lang w:eastAsia="es-ES"/>
              </w:rPr>
              <w:lastRenderedPageBreak/>
              <w:t>2.16</w:t>
            </w:r>
            <w:r w:rsidR="00C84969" w:rsidRPr="00D551A2">
              <w:rPr>
                <w:rFonts w:ascii="Arial" w:eastAsia="Times New Roman" w:hAnsi="Arial" w:cs="Arial"/>
                <w:bCs/>
                <w:sz w:val="24"/>
                <w:szCs w:val="24"/>
                <w:lang w:eastAsia="es-ES"/>
              </w:rPr>
              <w:t xml:space="preserve"> Serie Histórica de Matrícula por Ramas de la Ciencia. Ciclo Corto Diurno</w:t>
            </w:r>
          </w:p>
        </w:tc>
        <w:tc>
          <w:tcPr>
            <w:tcW w:w="567" w:type="dxa"/>
          </w:tcPr>
          <w:p w14:paraId="697ED1C1" w14:textId="77777777" w:rsidR="00C84969"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33</w:t>
            </w:r>
          </w:p>
        </w:tc>
      </w:tr>
      <w:tr w:rsidR="00C84969" w:rsidRPr="00D551A2" w14:paraId="59DCF11D" w14:textId="77777777" w:rsidTr="001D6BB7">
        <w:tc>
          <w:tcPr>
            <w:tcW w:w="9464" w:type="dxa"/>
          </w:tcPr>
          <w:p w14:paraId="13832966" w14:textId="77777777" w:rsidR="00C84969" w:rsidRPr="00D551A2" w:rsidRDefault="00221DDE" w:rsidP="002010C5">
            <w:pPr>
              <w:spacing w:line="360" w:lineRule="auto"/>
              <w:rPr>
                <w:rFonts w:ascii="Arial" w:eastAsia="Times New Roman" w:hAnsi="Arial" w:cs="Arial"/>
                <w:bCs/>
                <w:sz w:val="24"/>
                <w:szCs w:val="24"/>
                <w:lang w:eastAsia="es-ES"/>
              </w:rPr>
            </w:pPr>
            <w:r w:rsidRPr="00D551A2">
              <w:rPr>
                <w:rFonts w:ascii="Arial" w:eastAsia="Times New Roman" w:hAnsi="Arial" w:cs="Arial"/>
                <w:bCs/>
                <w:sz w:val="24"/>
                <w:szCs w:val="24"/>
                <w:lang w:eastAsia="es-ES"/>
              </w:rPr>
              <w:t>2.17</w:t>
            </w:r>
            <w:r w:rsidR="00C84969" w:rsidRPr="00D551A2">
              <w:rPr>
                <w:rFonts w:ascii="Arial" w:eastAsia="Times New Roman" w:hAnsi="Arial" w:cs="Arial"/>
                <w:bCs/>
                <w:sz w:val="24"/>
                <w:szCs w:val="24"/>
                <w:lang w:eastAsia="es-ES"/>
              </w:rPr>
              <w:t xml:space="preserve"> Serie Histórica de Matrícula por Ramas de la Ciencia. Ciclo Corto </w:t>
            </w:r>
            <w:r w:rsidR="00BF2A7F" w:rsidRPr="00D551A2">
              <w:rPr>
                <w:rFonts w:ascii="Arial" w:eastAsia="Times New Roman" w:hAnsi="Arial" w:cs="Arial"/>
                <w:bCs/>
                <w:sz w:val="24"/>
                <w:szCs w:val="24"/>
                <w:lang w:eastAsia="es-ES"/>
              </w:rPr>
              <w:t xml:space="preserve">por </w:t>
            </w:r>
            <w:r w:rsidR="00C84969" w:rsidRPr="00D551A2">
              <w:rPr>
                <w:rFonts w:ascii="Arial" w:eastAsia="Times New Roman" w:hAnsi="Arial" w:cs="Arial"/>
                <w:bCs/>
                <w:sz w:val="24"/>
                <w:szCs w:val="24"/>
                <w:lang w:eastAsia="es-ES"/>
              </w:rPr>
              <w:t>Encuentro</w:t>
            </w:r>
          </w:p>
        </w:tc>
        <w:tc>
          <w:tcPr>
            <w:tcW w:w="567" w:type="dxa"/>
          </w:tcPr>
          <w:p w14:paraId="29D7E0EF" w14:textId="77777777" w:rsidR="00C84969"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33</w:t>
            </w:r>
          </w:p>
        </w:tc>
      </w:tr>
      <w:tr w:rsidR="00E926F3" w:rsidRPr="00D551A2" w14:paraId="254A6BC7" w14:textId="77777777" w:rsidTr="001D6BB7">
        <w:tc>
          <w:tcPr>
            <w:tcW w:w="9464" w:type="dxa"/>
          </w:tcPr>
          <w:p w14:paraId="0C1AB989" w14:textId="77777777" w:rsidR="00E926F3" w:rsidRPr="00D551A2" w:rsidRDefault="00E926F3" w:rsidP="002010C5">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2.1</w:t>
            </w:r>
            <w:r w:rsidR="00221DDE" w:rsidRPr="00D551A2">
              <w:rPr>
                <w:rFonts w:ascii="Arial" w:eastAsia="Times New Roman" w:hAnsi="Arial" w:cs="Arial"/>
                <w:bCs/>
                <w:color w:val="000000"/>
                <w:sz w:val="24"/>
                <w:szCs w:val="24"/>
                <w:lang w:eastAsia="es-ES"/>
              </w:rPr>
              <w:t>8</w:t>
            </w:r>
            <w:r w:rsidRPr="00D551A2">
              <w:rPr>
                <w:rFonts w:ascii="Arial" w:eastAsia="Times New Roman" w:hAnsi="Arial" w:cs="Arial"/>
                <w:bCs/>
                <w:color w:val="000000"/>
                <w:sz w:val="24"/>
                <w:szCs w:val="24"/>
                <w:lang w:eastAsia="es-ES"/>
              </w:rPr>
              <w:t xml:space="preserve"> Serie Histórica de Graduados por Ramas de la Ciencia. Curso Diurno.</w:t>
            </w:r>
          </w:p>
        </w:tc>
        <w:tc>
          <w:tcPr>
            <w:tcW w:w="567" w:type="dxa"/>
          </w:tcPr>
          <w:p w14:paraId="784C61A2" w14:textId="77777777" w:rsidR="00E926F3"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34</w:t>
            </w:r>
          </w:p>
        </w:tc>
      </w:tr>
      <w:tr w:rsidR="00E926F3" w:rsidRPr="00D551A2" w14:paraId="0907A812" w14:textId="77777777" w:rsidTr="001D6BB7">
        <w:tc>
          <w:tcPr>
            <w:tcW w:w="9464" w:type="dxa"/>
          </w:tcPr>
          <w:p w14:paraId="331588BC" w14:textId="77777777" w:rsidR="00E926F3" w:rsidRPr="00D551A2" w:rsidRDefault="00E926F3" w:rsidP="002010C5">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2.1</w:t>
            </w:r>
            <w:r w:rsidR="00221DDE" w:rsidRPr="00D551A2">
              <w:rPr>
                <w:rFonts w:ascii="Arial" w:eastAsia="Times New Roman" w:hAnsi="Arial" w:cs="Arial"/>
                <w:bCs/>
                <w:color w:val="000000"/>
                <w:sz w:val="24"/>
                <w:szCs w:val="24"/>
                <w:lang w:eastAsia="es-ES"/>
              </w:rPr>
              <w:t>9</w:t>
            </w:r>
            <w:r w:rsidRPr="00D551A2">
              <w:rPr>
                <w:rFonts w:ascii="Arial" w:eastAsia="Times New Roman" w:hAnsi="Arial" w:cs="Arial"/>
                <w:bCs/>
                <w:color w:val="000000"/>
                <w:sz w:val="24"/>
                <w:szCs w:val="24"/>
                <w:lang w:eastAsia="es-ES"/>
              </w:rPr>
              <w:t xml:space="preserve"> Serie Histórica de Graduados por Ramas de la Ciencia. </w:t>
            </w:r>
            <w:r w:rsidR="00697D3E" w:rsidRPr="00D551A2">
              <w:rPr>
                <w:rFonts w:ascii="Arial" w:eastAsia="Times New Roman" w:hAnsi="Arial" w:cs="Arial"/>
                <w:bCs/>
                <w:color w:val="000000"/>
                <w:sz w:val="24"/>
                <w:szCs w:val="24"/>
                <w:lang w:eastAsia="es-ES"/>
              </w:rPr>
              <w:t>Curso por</w:t>
            </w:r>
            <w:r w:rsidRPr="00D551A2">
              <w:rPr>
                <w:rFonts w:ascii="Arial" w:eastAsia="Times New Roman" w:hAnsi="Arial" w:cs="Arial"/>
                <w:bCs/>
                <w:color w:val="000000"/>
                <w:sz w:val="24"/>
                <w:szCs w:val="24"/>
                <w:lang w:eastAsia="es-ES"/>
              </w:rPr>
              <w:t xml:space="preserve"> Encuentro.</w:t>
            </w:r>
          </w:p>
        </w:tc>
        <w:tc>
          <w:tcPr>
            <w:tcW w:w="567" w:type="dxa"/>
          </w:tcPr>
          <w:p w14:paraId="5C2B6D29" w14:textId="77777777" w:rsidR="00E926F3"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37</w:t>
            </w:r>
          </w:p>
        </w:tc>
      </w:tr>
      <w:tr w:rsidR="00E926F3" w:rsidRPr="00D551A2" w14:paraId="20CE5E7A" w14:textId="77777777" w:rsidTr="001D6BB7">
        <w:tc>
          <w:tcPr>
            <w:tcW w:w="9464" w:type="dxa"/>
          </w:tcPr>
          <w:p w14:paraId="05C77CC8" w14:textId="77777777" w:rsidR="00E926F3" w:rsidRPr="00D551A2" w:rsidRDefault="00221DDE" w:rsidP="002010C5">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2.20</w:t>
            </w:r>
            <w:r w:rsidR="00E926F3" w:rsidRPr="00D551A2">
              <w:rPr>
                <w:rFonts w:ascii="Arial" w:eastAsia="Times New Roman" w:hAnsi="Arial" w:cs="Arial"/>
                <w:bCs/>
                <w:color w:val="000000"/>
                <w:sz w:val="24"/>
                <w:szCs w:val="24"/>
                <w:lang w:eastAsia="es-ES"/>
              </w:rPr>
              <w:t xml:space="preserve"> Serie Histórica de Graduados por Ramas de la Ciencia. Curso Nocturno.</w:t>
            </w:r>
          </w:p>
        </w:tc>
        <w:tc>
          <w:tcPr>
            <w:tcW w:w="567" w:type="dxa"/>
          </w:tcPr>
          <w:p w14:paraId="510AA7A6" w14:textId="77777777" w:rsidR="00E926F3"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40</w:t>
            </w:r>
          </w:p>
        </w:tc>
      </w:tr>
      <w:tr w:rsidR="00E926F3" w:rsidRPr="00D551A2" w14:paraId="2D313B47" w14:textId="77777777" w:rsidTr="001D6BB7">
        <w:tc>
          <w:tcPr>
            <w:tcW w:w="9464" w:type="dxa"/>
          </w:tcPr>
          <w:p w14:paraId="280B39A0" w14:textId="77777777" w:rsidR="00E926F3" w:rsidRPr="00D551A2" w:rsidRDefault="00221DDE" w:rsidP="002010C5">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2.21</w:t>
            </w:r>
            <w:r w:rsidR="00E926F3" w:rsidRPr="00D551A2">
              <w:rPr>
                <w:rFonts w:ascii="Arial" w:eastAsia="Times New Roman" w:hAnsi="Arial" w:cs="Arial"/>
                <w:bCs/>
                <w:color w:val="000000"/>
                <w:sz w:val="24"/>
                <w:szCs w:val="24"/>
                <w:lang w:eastAsia="es-ES"/>
              </w:rPr>
              <w:t xml:space="preserve"> Serie Histórica de Graduados por Ramas de la Ciencia. Enseñanza a Distancia.</w:t>
            </w:r>
          </w:p>
        </w:tc>
        <w:tc>
          <w:tcPr>
            <w:tcW w:w="567" w:type="dxa"/>
          </w:tcPr>
          <w:p w14:paraId="51AE77A8" w14:textId="77777777" w:rsidR="00E926F3"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41</w:t>
            </w:r>
          </w:p>
        </w:tc>
      </w:tr>
      <w:tr w:rsidR="00E926F3" w:rsidRPr="00D551A2" w14:paraId="502B2B1D" w14:textId="77777777" w:rsidTr="001D6BB7">
        <w:tc>
          <w:tcPr>
            <w:tcW w:w="9464" w:type="dxa"/>
          </w:tcPr>
          <w:p w14:paraId="54BBE510" w14:textId="77777777" w:rsidR="00E926F3" w:rsidRPr="00D551A2" w:rsidRDefault="00B12A68" w:rsidP="002010C5">
            <w:pPr>
              <w:spacing w:line="360" w:lineRule="auto"/>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2.</w:t>
            </w:r>
            <w:r w:rsidR="00221DDE" w:rsidRPr="00D551A2">
              <w:rPr>
                <w:rFonts w:ascii="Arial" w:eastAsia="Times New Roman" w:hAnsi="Arial" w:cs="Arial"/>
                <w:bCs/>
                <w:color w:val="000000"/>
                <w:sz w:val="24"/>
                <w:szCs w:val="24"/>
                <w:lang w:eastAsia="es-ES"/>
              </w:rPr>
              <w:t>22</w:t>
            </w:r>
            <w:r w:rsidR="00E926F3" w:rsidRPr="00D551A2">
              <w:rPr>
                <w:rFonts w:ascii="Arial" w:eastAsia="Times New Roman" w:hAnsi="Arial" w:cs="Arial"/>
                <w:bCs/>
                <w:color w:val="000000"/>
                <w:sz w:val="24"/>
                <w:szCs w:val="24"/>
                <w:lang w:eastAsia="es-ES"/>
              </w:rPr>
              <w:t xml:space="preserve"> Serie Histórica de Graduados por Ramas de la Ciencia. Universalización.</w:t>
            </w:r>
          </w:p>
        </w:tc>
        <w:tc>
          <w:tcPr>
            <w:tcW w:w="567" w:type="dxa"/>
          </w:tcPr>
          <w:p w14:paraId="474F8196" w14:textId="77777777" w:rsidR="00E926F3" w:rsidRPr="00D551A2" w:rsidRDefault="001D6BB7" w:rsidP="00956397">
            <w:pPr>
              <w:jc w:val="right"/>
              <w:rPr>
                <w:rFonts w:ascii="Arial" w:eastAsia="Times New Roman" w:hAnsi="Arial" w:cs="Arial"/>
                <w:bCs/>
                <w:color w:val="000000"/>
                <w:sz w:val="24"/>
                <w:szCs w:val="24"/>
                <w:lang w:eastAsia="es-ES"/>
              </w:rPr>
            </w:pPr>
            <w:r w:rsidRPr="00D551A2">
              <w:rPr>
                <w:rFonts w:ascii="Arial" w:eastAsia="Times New Roman" w:hAnsi="Arial" w:cs="Arial"/>
                <w:bCs/>
                <w:color w:val="000000"/>
                <w:sz w:val="24"/>
                <w:szCs w:val="24"/>
                <w:lang w:eastAsia="es-ES"/>
              </w:rPr>
              <w:t>43</w:t>
            </w:r>
          </w:p>
        </w:tc>
      </w:tr>
    </w:tbl>
    <w:p w14:paraId="3516A129" w14:textId="77777777" w:rsidR="00F2183A" w:rsidRDefault="00F2183A" w:rsidP="0041316D">
      <w:pPr>
        <w:rPr>
          <w:rFonts w:ascii="Arial" w:eastAsia="Times New Roman" w:hAnsi="Arial" w:cs="Arial"/>
          <w:b/>
          <w:bCs/>
          <w:color w:val="000000"/>
          <w:sz w:val="24"/>
          <w:szCs w:val="24"/>
          <w:lang w:eastAsia="es-ES"/>
        </w:rPr>
      </w:pPr>
    </w:p>
    <w:p w14:paraId="2321C649" w14:textId="775FE665" w:rsidR="00497847" w:rsidRDefault="0041316D" w:rsidP="0041316D">
      <w:pPr>
        <w:rPr>
          <w:rFonts w:ascii="Arial" w:eastAsia="Times New Roman" w:hAnsi="Arial" w:cs="Arial"/>
          <w:bCs/>
          <w:color w:val="000000"/>
          <w:sz w:val="24"/>
          <w:szCs w:val="24"/>
          <w:lang w:eastAsia="es-ES"/>
        </w:rPr>
      </w:pPr>
      <w:r w:rsidRPr="00D551A2">
        <w:rPr>
          <w:rFonts w:ascii="Arial" w:eastAsia="Times New Roman" w:hAnsi="Arial" w:cs="Arial"/>
          <w:b/>
          <w:bCs/>
          <w:color w:val="000000"/>
          <w:sz w:val="24"/>
          <w:szCs w:val="24"/>
          <w:lang w:eastAsia="es-ES"/>
        </w:rPr>
        <w:t>CAPÍTULO III ACTIVIDADES EXTRACURRICULARES</w:t>
      </w:r>
    </w:p>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567"/>
      </w:tblGrid>
      <w:tr w:rsidR="0041316D" w14:paraId="1B6AF478" w14:textId="77777777" w:rsidTr="00365CB9">
        <w:tc>
          <w:tcPr>
            <w:tcW w:w="9464" w:type="dxa"/>
          </w:tcPr>
          <w:p w14:paraId="61C0B4AF" w14:textId="77777777" w:rsidR="0041316D" w:rsidRDefault="009E1DAF" w:rsidP="0041316D">
            <w:pPr>
              <w:spacing w:line="36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3.1</w:t>
            </w:r>
            <w:r w:rsidR="0041316D" w:rsidRPr="00DA41E7">
              <w:rPr>
                <w:rFonts w:ascii="Arial" w:eastAsia="Times New Roman" w:hAnsi="Arial" w:cs="Arial"/>
                <w:bCs/>
                <w:color w:val="000000"/>
                <w:sz w:val="24"/>
                <w:szCs w:val="24"/>
                <w:lang w:eastAsia="es-ES"/>
              </w:rPr>
              <w:t xml:space="preserve"> Serie Histórica de la Cátedra del Adulto Mayor.</w:t>
            </w:r>
          </w:p>
        </w:tc>
        <w:tc>
          <w:tcPr>
            <w:tcW w:w="567" w:type="dxa"/>
          </w:tcPr>
          <w:p w14:paraId="38E0996E" w14:textId="77777777" w:rsidR="0041316D" w:rsidRDefault="00D551A2" w:rsidP="0041316D">
            <w:pPr>
              <w:spacing w:line="276" w:lineRule="auto"/>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44</w:t>
            </w:r>
          </w:p>
        </w:tc>
      </w:tr>
      <w:tr w:rsidR="0041316D" w14:paraId="331F63E9" w14:textId="77777777" w:rsidTr="00365CB9">
        <w:tc>
          <w:tcPr>
            <w:tcW w:w="9464" w:type="dxa"/>
          </w:tcPr>
          <w:p w14:paraId="71315B75" w14:textId="04FCE7E0" w:rsidR="0041316D" w:rsidRDefault="009E1DAF" w:rsidP="0041316D">
            <w:pPr>
              <w:spacing w:line="36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3.2</w:t>
            </w:r>
            <w:r w:rsidR="00F2183A">
              <w:rPr>
                <w:rFonts w:ascii="Arial" w:eastAsia="Times New Roman" w:hAnsi="Arial" w:cs="Arial"/>
                <w:bCs/>
                <w:color w:val="000000"/>
                <w:sz w:val="24"/>
                <w:szCs w:val="24"/>
                <w:lang w:eastAsia="es-ES"/>
              </w:rPr>
              <w:t xml:space="preserve"> </w:t>
            </w:r>
            <w:r w:rsidR="0041316D" w:rsidRPr="00DA41E7">
              <w:rPr>
                <w:rFonts w:ascii="Arial" w:eastAsia="Times New Roman" w:hAnsi="Arial" w:cs="Arial"/>
                <w:bCs/>
                <w:color w:val="000000"/>
                <w:sz w:val="24"/>
                <w:szCs w:val="24"/>
                <w:lang w:eastAsia="es-ES"/>
              </w:rPr>
              <w:t xml:space="preserve">Serie Histórica de </w:t>
            </w:r>
            <w:r w:rsidR="0041316D">
              <w:rPr>
                <w:rFonts w:ascii="Arial" w:eastAsia="Times New Roman" w:hAnsi="Arial" w:cs="Arial"/>
                <w:bCs/>
                <w:color w:val="000000"/>
                <w:sz w:val="24"/>
                <w:szCs w:val="24"/>
                <w:lang w:eastAsia="es-ES"/>
              </w:rPr>
              <w:t xml:space="preserve">Matrícula Inicial de </w:t>
            </w:r>
            <w:r w:rsidR="0041316D" w:rsidRPr="00DA41E7">
              <w:rPr>
                <w:rFonts w:ascii="Arial" w:eastAsia="Times New Roman" w:hAnsi="Arial" w:cs="Arial"/>
                <w:bCs/>
                <w:color w:val="000000"/>
                <w:sz w:val="24"/>
                <w:szCs w:val="24"/>
                <w:lang w:eastAsia="es-ES"/>
              </w:rPr>
              <w:t>la Cátedra del Adulto Mayor</w:t>
            </w:r>
            <w:r w:rsidR="0041316D">
              <w:rPr>
                <w:rFonts w:ascii="Arial" w:eastAsia="Times New Roman" w:hAnsi="Arial" w:cs="Arial"/>
                <w:bCs/>
                <w:color w:val="000000"/>
                <w:sz w:val="24"/>
                <w:szCs w:val="24"/>
                <w:lang w:eastAsia="es-ES"/>
              </w:rPr>
              <w:t xml:space="preserve"> por Centros          Universitarios.</w:t>
            </w:r>
          </w:p>
        </w:tc>
        <w:tc>
          <w:tcPr>
            <w:tcW w:w="567" w:type="dxa"/>
          </w:tcPr>
          <w:p w14:paraId="0D8E9CBB" w14:textId="77777777" w:rsidR="0041316D" w:rsidRDefault="00365CB9" w:rsidP="0041316D">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45</w:t>
            </w:r>
          </w:p>
        </w:tc>
      </w:tr>
      <w:tr w:rsidR="0041316D" w14:paraId="1C98FA99" w14:textId="77777777" w:rsidTr="00365CB9">
        <w:tc>
          <w:tcPr>
            <w:tcW w:w="9464" w:type="dxa"/>
          </w:tcPr>
          <w:p w14:paraId="5648C167" w14:textId="75584008" w:rsidR="0041316D" w:rsidRDefault="009E1DAF" w:rsidP="0041316D">
            <w:pPr>
              <w:spacing w:line="36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3.3</w:t>
            </w:r>
            <w:r w:rsidR="00F2183A">
              <w:rPr>
                <w:rFonts w:ascii="Arial" w:eastAsia="Times New Roman" w:hAnsi="Arial" w:cs="Arial"/>
                <w:bCs/>
                <w:color w:val="000000"/>
                <w:sz w:val="24"/>
                <w:szCs w:val="24"/>
                <w:lang w:eastAsia="es-ES"/>
              </w:rPr>
              <w:t xml:space="preserve"> </w:t>
            </w:r>
            <w:r w:rsidR="0041316D" w:rsidRPr="00DA41E7">
              <w:rPr>
                <w:rFonts w:ascii="Arial" w:eastAsia="Times New Roman" w:hAnsi="Arial" w:cs="Arial"/>
                <w:bCs/>
                <w:color w:val="000000"/>
                <w:sz w:val="24"/>
                <w:szCs w:val="24"/>
                <w:lang w:eastAsia="es-ES"/>
              </w:rPr>
              <w:t xml:space="preserve">Serie Histórica de </w:t>
            </w:r>
            <w:r w:rsidR="0041316D">
              <w:rPr>
                <w:rFonts w:ascii="Arial" w:eastAsia="Times New Roman" w:hAnsi="Arial" w:cs="Arial"/>
                <w:bCs/>
                <w:color w:val="000000"/>
                <w:sz w:val="24"/>
                <w:szCs w:val="24"/>
                <w:lang w:eastAsia="es-ES"/>
              </w:rPr>
              <w:t xml:space="preserve">Nuevo Ingreso de </w:t>
            </w:r>
            <w:r w:rsidR="0041316D" w:rsidRPr="00DA41E7">
              <w:rPr>
                <w:rFonts w:ascii="Arial" w:eastAsia="Times New Roman" w:hAnsi="Arial" w:cs="Arial"/>
                <w:bCs/>
                <w:color w:val="000000"/>
                <w:sz w:val="24"/>
                <w:szCs w:val="24"/>
                <w:lang w:eastAsia="es-ES"/>
              </w:rPr>
              <w:t>la Cátedra del Adulto Mayor</w:t>
            </w:r>
            <w:r w:rsidR="0041316D">
              <w:rPr>
                <w:rFonts w:ascii="Arial" w:eastAsia="Times New Roman" w:hAnsi="Arial" w:cs="Arial"/>
                <w:bCs/>
                <w:color w:val="000000"/>
                <w:sz w:val="24"/>
                <w:szCs w:val="24"/>
                <w:lang w:eastAsia="es-ES"/>
              </w:rPr>
              <w:t xml:space="preserve"> por Centros Universitarios.</w:t>
            </w:r>
          </w:p>
        </w:tc>
        <w:tc>
          <w:tcPr>
            <w:tcW w:w="567" w:type="dxa"/>
          </w:tcPr>
          <w:p w14:paraId="40306B81" w14:textId="77777777" w:rsidR="0041316D" w:rsidRDefault="00365CB9" w:rsidP="0041316D">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46</w:t>
            </w:r>
          </w:p>
        </w:tc>
      </w:tr>
      <w:tr w:rsidR="0041316D" w14:paraId="6A373C68" w14:textId="77777777" w:rsidTr="00365CB9">
        <w:tc>
          <w:tcPr>
            <w:tcW w:w="9464" w:type="dxa"/>
          </w:tcPr>
          <w:p w14:paraId="33D2850B" w14:textId="559D73EF" w:rsidR="0041316D" w:rsidRDefault="009E1DAF" w:rsidP="0041316D">
            <w:pPr>
              <w:spacing w:line="36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3.4</w:t>
            </w:r>
            <w:r w:rsidR="00F2183A">
              <w:rPr>
                <w:rFonts w:ascii="Arial" w:eastAsia="Times New Roman" w:hAnsi="Arial" w:cs="Arial"/>
                <w:bCs/>
                <w:color w:val="000000"/>
                <w:sz w:val="24"/>
                <w:szCs w:val="24"/>
                <w:lang w:eastAsia="es-ES"/>
              </w:rPr>
              <w:t xml:space="preserve"> </w:t>
            </w:r>
            <w:r w:rsidR="0041316D" w:rsidRPr="00DA41E7">
              <w:rPr>
                <w:rFonts w:ascii="Arial" w:eastAsia="Times New Roman" w:hAnsi="Arial" w:cs="Arial"/>
                <w:bCs/>
                <w:color w:val="000000"/>
                <w:sz w:val="24"/>
                <w:szCs w:val="24"/>
                <w:lang w:eastAsia="es-ES"/>
              </w:rPr>
              <w:t xml:space="preserve">Serie Histórica de </w:t>
            </w:r>
            <w:r w:rsidR="0041316D">
              <w:rPr>
                <w:rFonts w:ascii="Arial" w:eastAsia="Times New Roman" w:hAnsi="Arial" w:cs="Arial"/>
                <w:bCs/>
                <w:color w:val="000000"/>
                <w:sz w:val="24"/>
                <w:szCs w:val="24"/>
                <w:lang w:eastAsia="es-ES"/>
              </w:rPr>
              <w:t xml:space="preserve">Graduados de </w:t>
            </w:r>
            <w:r w:rsidR="0041316D" w:rsidRPr="00DA41E7">
              <w:rPr>
                <w:rFonts w:ascii="Arial" w:eastAsia="Times New Roman" w:hAnsi="Arial" w:cs="Arial"/>
                <w:bCs/>
                <w:color w:val="000000"/>
                <w:sz w:val="24"/>
                <w:szCs w:val="24"/>
                <w:lang w:eastAsia="es-ES"/>
              </w:rPr>
              <w:t>la Cátedra del Adulto Mayor</w:t>
            </w:r>
            <w:r w:rsidR="0041316D">
              <w:rPr>
                <w:rFonts w:ascii="Arial" w:eastAsia="Times New Roman" w:hAnsi="Arial" w:cs="Arial"/>
                <w:bCs/>
                <w:color w:val="000000"/>
                <w:sz w:val="24"/>
                <w:szCs w:val="24"/>
                <w:lang w:eastAsia="es-ES"/>
              </w:rPr>
              <w:t>.</w:t>
            </w:r>
          </w:p>
        </w:tc>
        <w:tc>
          <w:tcPr>
            <w:tcW w:w="567" w:type="dxa"/>
          </w:tcPr>
          <w:p w14:paraId="2E46B916" w14:textId="77777777" w:rsidR="0041316D" w:rsidRDefault="00365CB9" w:rsidP="0041316D">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47</w:t>
            </w:r>
          </w:p>
        </w:tc>
      </w:tr>
      <w:tr w:rsidR="0041316D" w14:paraId="46C03770" w14:textId="77777777" w:rsidTr="00365CB9">
        <w:tc>
          <w:tcPr>
            <w:tcW w:w="9464" w:type="dxa"/>
          </w:tcPr>
          <w:p w14:paraId="6415638E" w14:textId="14756993" w:rsidR="0041316D" w:rsidRDefault="009E1DAF" w:rsidP="0041316D">
            <w:pPr>
              <w:spacing w:line="36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3.5</w:t>
            </w:r>
            <w:r w:rsidR="00F2183A">
              <w:rPr>
                <w:rFonts w:ascii="Arial" w:eastAsia="Times New Roman" w:hAnsi="Arial" w:cs="Arial"/>
                <w:bCs/>
                <w:color w:val="000000"/>
                <w:sz w:val="24"/>
                <w:szCs w:val="24"/>
                <w:lang w:eastAsia="es-ES"/>
              </w:rPr>
              <w:t xml:space="preserve"> </w:t>
            </w:r>
            <w:r w:rsidR="0041316D" w:rsidRPr="00DA41E7">
              <w:rPr>
                <w:rFonts w:ascii="Arial" w:eastAsia="Times New Roman" w:hAnsi="Arial" w:cs="Arial"/>
                <w:bCs/>
                <w:color w:val="000000"/>
                <w:sz w:val="24"/>
                <w:szCs w:val="24"/>
                <w:lang w:eastAsia="es-ES"/>
              </w:rPr>
              <w:t xml:space="preserve">Serie Histórica de </w:t>
            </w:r>
            <w:r w:rsidR="0041316D">
              <w:rPr>
                <w:rFonts w:ascii="Arial" w:eastAsia="Times New Roman" w:hAnsi="Arial" w:cs="Arial"/>
                <w:bCs/>
                <w:color w:val="000000"/>
                <w:sz w:val="24"/>
                <w:szCs w:val="24"/>
                <w:lang w:eastAsia="es-ES"/>
              </w:rPr>
              <w:t xml:space="preserve">Graduados de </w:t>
            </w:r>
            <w:r w:rsidR="0041316D" w:rsidRPr="00DA41E7">
              <w:rPr>
                <w:rFonts w:ascii="Arial" w:eastAsia="Times New Roman" w:hAnsi="Arial" w:cs="Arial"/>
                <w:bCs/>
                <w:color w:val="000000"/>
                <w:sz w:val="24"/>
                <w:szCs w:val="24"/>
                <w:lang w:eastAsia="es-ES"/>
              </w:rPr>
              <w:t xml:space="preserve">la Cátedra del Adulto </w:t>
            </w:r>
            <w:r w:rsidR="00697D3E" w:rsidRPr="00DA41E7">
              <w:rPr>
                <w:rFonts w:ascii="Arial" w:eastAsia="Times New Roman" w:hAnsi="Arial" w:cs="Arial"/>
                <w:bCs/>
                <w:color w:val="000000"/>
                <w:sz w:val="24"/>
                <w:szCs w:val="24"/>
                <w:lang w:eastAsia="es-ES"/>
              </w:rPr>
              <w:t>Mayor</w:t>
            </w:r>
            <w:r w:rsidR="00697D3E">
              <w:rPr>
                <w:rFonts w:ascii="Arial" w:eastAsia="Times New Roman" w:hAnsi="Arial" w:cs="Arial"/>
                <w:bCs/>
                <w:color w:val="000000"/>
                <w:sz w:val="24"/>
                <w:szCs w:val="24"/>
                <w:lang w:eastAsia="es-ES"/>
              </w:rPr>
              <w:t xml:space="preserve"> por</w:t>
            </w:r>
            <w:r w:rsidR="0041316D">
              <w:rPr>
                <w:rFonts w:ascii="Arial" w:eastAsia="Times New Roman" w:hAnsi="Arial" w:cs="Arial"/>
                <w:bCs/>
                <w:color w:val="000000"/>
                <w:sz w:val="24"/>
                <w:szCs w:val="24"/>
                <w:lang w:eastAsia="es-ES"/>
              </w:rPr>
              <w:t xml:space="preserve"> Centros Universitarios.</w:t>
            </w:r>
          </w:p>
        </w:tc>
        <w:tc>
          <w:tcPr>
            <w:tcW w:w="567" w:type="dxa"/>
          </w:tcPr>
          <w:p w14:paraId="23992F81" w14:textId="77777777" w:rsidR="0041316D" w:rsidRDefault="00365CB9" w:rsidP="0041316D">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48</w:t>
            </w:r>
          </w:p>
        </w:tc>
      </w:tr>
    </w:tbl>
    <w:p w14:paraId="43598482" w14:textId="77777777" w:rsidR="00F2183A" w:rsidRDefault="00F2183A" w:rsidP="00497847">
      <w:pPr>
        <w:rPr>
          <w:rFonts w:ascii="Arial" w:eastAsia="Times New Roman" w:hAnsi="Arial" w:cs="Arial"/>
          <w:b/>
          <w:bCs/>
          <w:color w:val="000000"/>
          <w:sz w:val="24"/>
          <w:szCs w:val="24"/>
          <w:lang w:eastAsia="es-ES"/>
        </w:rPr>
      </w:pPr>
    </w:p>
    <w:p w14:paraId="571B99C7" w14:textId="40316E19" w:rsidR="0041316D" w:rsidRDefault="0041316D" w:rsidP="00497847">
      <w:pPr>
        <w:rPr>
          <w:rFonts w:ascii="Arial" w:eastAsia="Times New Roman" w:hAnsi="Arial" w:cs="Arial"/>
          <w:b/>
          <w:bCs/>
          <w:color w:val="000000"/>
          <w:sz w:val="24"/>
          <w:szCs w:val="24"/>
          <w:lang w:eastAsia="es-ES"/>
        </w:rPr>
      </w:pPr>
      <w:r w:rsidRPr="00A94634">
        <w:rPr>
          <w:rFonts w:ascii="Arial" w:eastAsia="Times New Roman" w:hAnsi="Arial" w:cs="Arial"/>
          <w:b/>
          <w:bCs/>
          <w:color w:val="000000"/>
          <w:sz w:val="24"/>
          <w:szCs w:val="24"/>
          <w:lang w:eastAsia="es-ES"/>
        </w:rPr>
        <w:t>CAPÍTULO I</w:t>
      </w:r>
      <w:r>
        <w:rPr>
          <w:rFonts w:ascii="Arial" w:eastAsia="Times New Roman" w:hAnsi="Arial" w:cs="Arial"/>
          <w:b/>
          <w:bCs/>
          <w:color w:val="000000"/>
          <w:sz w:val="24"/>
          <w:szCs w:val="24"/>
          <w:lang w:eastAsia="es-ES"/>
        </w:rPr>
        <w:t>V RECURSOS HUMANOS</w:t>
      </w:r>
    </w:p>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031"/>
      </w:tblGrid>
      <w:tr w:rsidR="009E1DAF" w14:paraId="3EC83856" w14:textId="77777777" w:rsidTr="00D551A2">
        <w:tc>
          <w:tcPr>
            <w:tcW w:w="10031" w:type="dxa"/>
          </w:tcPr>
          <w:p w14:paraId="58E75C2E" w14:textId="77777777" w:rsidR="009E1DAF" w:rsidRDefault="009E1DAF" w:rsidP="005303B5">
            <w:pPr>
              <w:spacing w:line="36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4</w:t>
            </w:r>
            <w:r w:rsidRPr="00DA41E7">
              <w:rPr>
                <w:rFonts w:ascii="Arial" w:eastAsia="Times New Roman" w:hAnsi="Arial" w:cs="Arial"/>
                <w:bCs/>
                <w:color w:val="000000"/>
                <w:sz w:val="24"/>
                <w:szCs w:val="24"/>
                <w:lang w:eastAsia="es-ES"/>
              </w:rPr>
              <w:t>.1 Serie Histórica Plantilla Cubierta. Contratos Determinados e Indeterminados.</w:t>
            </w:r>
            <w:r w:rsidR="00D551A2">
              <w:rPr>
                <w:rFonts w:ascii="Arial" w:eastAsia="Times New Roman" w:hAnsi="Arial" w:cs="Arial"/>
                <w:bCs/>
                <w:color w:val="000000"/>
                <w:sz w:val="24"/>
                <w:szCs w:val="24"/>
                <w:lang w:eastAsia="es-ES"/>
              </w:rPr>
              <w:t xml:space="preserve">              49</w:t>
            </w:r>
          </w:p>
        </w:tc>
      </w:tr>
      <w:tr w:rsidR="009E1DAF" w14:paraId="2B372A77" w14:textId="77777777" w:rsidTr="00D551A2">
        <w:tc>
          <w:tcPr>
            <w:tcW w:w="10031" w:type="dxa"/>
          </w:tcPr>
          <w:p w14:paraId="22261D1A" w14:textId="77777777" w:rsidR="009E1DAF" w:rsidRDefault="009E1DAF" w:rsidP="005303B5">
            <w:pPr>
              <w:spacing w:line="36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4</w:t>
            </w:r>
            <w:r w:rsidRPr="00DA41E7">
              <w:rPr>
                <w:rFonts w:ascii="Arial" w:eastAsia="Times New Roman" w:hAnsi="Arial" w:cs="Arial"/>
                <w:bCs/>
                <w:color w:val="000000"/>
                <w:sz w:val="24"/>
                <w:szCs w:val="24"/>
                <w:lang w:eastAsia="es-ES"/>
              </w:rPr>
              <w:t>.2 Serie Histórica de Personal Docente. Categorías Principales.</w:t>
            </w:r>
            <w:r w:rsidR="00D551A2">
              <w:rPr>
                <w:rFonts w:ascii="Arial" w:eastAsia="Times New Roman" w:hAnsi="Arial" w:cs="Arial"/>
                <w:bCs/>
                <w:color w:val="000000"/>
                <w:sz w:val="24"/>
                <w:szCs w:val="24"/>
                <w:lang w:eastAsia="es-ES"/>
              </w:rPr>
              <w:t xml:space="preserve">                                       50</w:t>
            </w:r>
          </w:p>
        </w:tc>
      </w:tr>
      <w:tr w:rsidR="009E1DAF" w14:paraId="7E9892B4" w14:textId="77777777" w:rsidTr="00D551A2">
        <w:tc>
          <w:tcPr>
            <w:tcW w:w="10031" w:type="dxa"/>
          </w:tcPr>
          <w:p w14:paraId="7E64DDA9" w14:textId="77777777" w:rsidR="009E1DAF" w:rsidRDefault="009E1DAF" w:rsidP="005303B5">
            <w:pPr>
              <w:spacing w:line="36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4.3 Serie Histórica Títulos Honoríficos</w:t>
            </w:r>
            <w:r w:rsidR="00D551A2">
              <w:rPr>
                <w:rFonts w:ascii="Arial" w:eastAsia="Times New Roman" w:hAnsi="Arial" w:cs="Arial"/>
                <w:bCs/>
                <w:color w:val="000000"/>
                <w:sz w:val="24"/>
                <w:szCs w:val="24"/>
                <w:lang w:eastAsia="es-ES"/>
              </w:rPr>
              <w:t xml:space="preserve">                                                                                  52</w:t>
            </w:r>
          </w:p>
        </w:tc>
      </w:tr>
      <w:tr w:rsidR="009E1DAF" w14:paraId="5E1FBC61" w14:textId="77777777" w:rsidTr="00D551A2">
        <w:tc>
          <w:tcPr>
            <w:tcW w:w="10031" w:type="dxa"/>
          </w:tcPr>
          <w:p w14:paraId="3E40FC66" w14:textId="77777777" w:rsidR="009E1DAF" w:rsidRDefault="009E1DAF" w:rsidP="005303B5">
            <w:pPr>
              <w:spacing w:line="36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4.4 Serie Histórica Categorías Docente Especial</w:t>
            </w:r>
            <w:r w:rsidR="00FE71B0">
              <w:rPr>
                <w:rFonts w:ascii="Arial" w:eastAsia="Times New Roman" w:hAnsi="Arial" w:cs="Arial"/>
                <w:bCs/>
                <w:color w:val="000000"/>
                <w:sz w:val="24"/>
                <w:szCs w:val="24"/>
                <w:lang w:eastAsia="es-ES"/>
              </w:rPr>
              <w:t xml:space="preserve"> Profesor Emérito</w:t>
            </w:r>
            <w:r w:rsidR="00D551A2">
              <w:rPr>
                <w:rFonts w:ascii="Arial" w:eastAsia="Times New Roman" w:hAnsi="Arial" w:cs="Arial"/>
                <w:bCs/>
                <w:color w:val="000000"/>
                <w:sz w:val="24"/>
                <w:szCs w:val="24"/>
                <w:lang w:eastAsia="es-ES"/>
              </w:rPr>
              <w:t xml:space="preserve">                                      53</w:t>
            </w:r>
          </w:p>
        </w:tc>
      </w:tr>
      <w:tr w:rsidR="009E1DAF" w14:paraId="203163FF" w14:textId="77777777" w:rsidTr="00D551A2">
        <w:tc>
          <w:tcPr>
            <w:tcW w:w="10031" w:type="dxa"/>
          </w:tcPr>
          <w:p w14:paraId="028AC197" w14:textId="77777777" w:rsidR="009E1DAF" w:rsidRDefault="00FE71B0" w:rsidP="005303B5">
            <w:pPr>
              <w:spacing w:line="36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4.5 Serie Histórica Categorías Docente Especial Profesor Invitado</w:t>
            </w:r>
            <w:r w:rsidR="00D551A2">
              <w:rPr>
                <w:rFonts w:ascii="Arial" w:eastAsia="Times New Roman" w:hAnsi="Arial" w:cs="Arial"/>
                <w:bCs/>
                <w:color w:val="000000"/>
                <w:sz w:val="24"/>
                <w:szCs w:val="24"/>
                <w:lang w:eastAsia="es-ES"/>
              </w:rPr>
              <w:t xml:space="preserve">                                     54</w:t>
            </w:r>
          </w:p>
        </w:tc>
      </w:tr>
      <w:tr w:rsidR="00FE71B0" w14:paraId="27C7C014" w14:textId="77777777" w:rsidTr="00D551A2">
        <w:tc>
          <w:tcPr>
            <w:tcW w:w="10031" w:type="dxa"/>
          </w:tcPr>
          <w:p w14:paraId="21D5F293" w14:textId="77777777" w:rsidR="00FE71B0" w:rsidRDefault="00FE71B0" w:rsidP="005303B5">
            <w:pPr>
              <w:spacing w:line="36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4.6 Serie Histórica Condición Docente Especial Profesor Consultante</w:t>
            </w:r>
            <w:r w:rsidR="00D551A2">
              <w:rPr>
                <w:rFonts w:ascii="Arial" w:eastAsia="Times New Roman" w:hAnsi="Arial" w:cs="Arial"/>
                <w:bCs/>
                <w:color w:val="000000"/>
                <w:sz w:val="24"/>
                <w:szCs w:val="24"/>
                <w:lang w:eastAsia="es-ES"/>
              </w:rPr>
              <w:t xml:space="preserve">                                55</w:t>
            </w:r>
          </w:p>
        </w:tc>
      </w:tr>
    </w:tbl>
    <w:p w14:paraId="3382815F" w14:textId="77777777" w:rsidR="00F2183A" w:rsidRDefault="00F2183A" w:rsidP="00497847">
      <w:pPr>
        <w:rPr>
          <w:rFonts w:ascii="Arial" w:eastAsia="Times New Roman" w:hAnsi="Arial" w:cs="Arial"/>
          <w:b/>
          <w:bCs/>
          <w:color w:val="000000"/>
          <w:sz w:val="24"/>
          <w:szCs w:val="24"/>
          <w:lang w:eastAsia="es-ES"/>
        </w:rPr>
      </w:pPr>
    </w:p>
    <w:p w14:paraId="35208E77" w14:textId="5C3D3762" w:rsidR="00497847" w:rsidRPr="00A94634" w:rsidRDefault="00497847" w:rsidP="00497847">
      <w:pPr>
        <w:rPr>
          <w:rFonts w:ascii="Arial" w:eastAsia="Times New Roman" w:hAnsi="Arial" w:cs="Arial"/>
          <w:b/>
          <w:bCs/>
          <w:color w:val="000000"/>
          <w:sz w:val="24"/>
          <w:szCs w:val="24"/>
          <w:lang w:eastAsia="es-ES"/>
        </w:rPr>
      </w:pPr>
      <w:r w:rsidRPr="00A94634">
        <w:rPr>
          <w:rFonts w:ascii="Arial" w:eastAsia="Times New Roman" w:hAnsi="Arial" w:cs="Arial"/>
          <w:b/>
          <w:bCs/>
          <w:color w:val="000000"/>
          <w:sz w:val="24"/>
          <w:szCs w:val="24"/>
          <w:lang w:eastAsia="es-ES"/>
        </w:rPr>
        <w:t xml:space="preserve">CAPÍTULO </w:t>
      </w:r>
      <w:r w:rsidR="0041316D">
        <w:rPr>
          <w:rFonts w:ascii="Arial" w:eastAsia="Times New Roman" w:hAnsi="Arial" w:cs="Arial"/>
          <w:b/>
          <w:bCs/>
          <w:color w:val="000000"/>
          <w:sz w:val="24"/>
          <w:szCs w:val="24"/>
          <w:lang w:eastAsia="es-ES"/>
        </w:rPr>
        <w:t>V</w:t>
      </w:r>
      <w:r w:rsidRPr="00A94634">
        <w:rPr>
          <w:rFonts w:ascii="Arial" w:eastAsia="Times New Roman" w:hAnsi="Arial" w:cs="Arial"/>
          <w:b/>
          <w:bCs/>
          <w:color w:val="000000"/>
          <w:sz w:val="24"/>
          <w:szCs w:val="24"/>
          <w:lang w:eastAsia="es-ES"/>
        </w:rPr>
        <w:t xml:space="preserve"> POSGRADO</w:t>
      </w:r>
    </w:p>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567"/>
      </w:tblGrid>
      <w:tr w:rsidR="00D77968" w14:paraId="7859D455" w14:textId="77777777" w:rsidTr="007236E8">
        <w:tc>
          <w:tcPr>
            <w:tcW w:w="9464" w:type="dxa"/>
          </w:tcPr>
          <w:p w14:paraId="3D0644D8" w14:textId="77777777" w:rsidR="00D77968" w:rsidRDefault="009E1DAF" w:rsidP="00D77968">
            <w:pPr>
              <w:spacing w:line="36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5</w:t>
            </w:r>
            <w:r w:rsidR="00D77968" w:rsidRPr="00DA41E7">
              <w:rPr>
                <w:rFonts w:ascii="Arial" w:eastAsia="Times New Roman" w:hAnsi="Arial" w:cs="Arial"/>
                <w:bCs/>
                <w:color w:val="000000"/>
                <w:sz w:val="24"/>
                <w:szCs w:val="24"/>
                <w:lang w:eastAsia="es-ES"/>
              </w:rPr>
              <w:t>.</w:t>
            </w:r>
            <w:r w:rsidR="00D77968">
              <w:rPr>
                <w:rFonts w:ascii="Arial" w:eastAsia="Times New Roman" w:hAnsi="Arial" w:cs="Arial"/>
                <w:bCs/>
                <w:color w:val="000000"/>
                <w:sz w:val="24"/>
                <w:szCs w:val="24"/>
                <w:lang w:eastAsia="es-ES"/>
              </w:rPr>
              <w:t>1</w:t>
            </w:r>
            <w:r w:rsidR="00D77968" w:rsidRPr="00DA41E7">
              <w:rPr>
                <w:rFonts w:ascii="Arial" w:eastAsia="Times New Roman" w:hAnsi="Arial" w:cs="Arial"/>
                <w:bCs/>
                <w:color w:val="000000"/>
                <w:sz w:val="24"/>
                <w:szCs w:val="24"/>
                <w:lang w:eastAsia="es-ES"/>
              </w:rPr>
              <w:t xml:space="preserve"> Serie Histórica de Posgrado. Diplomados, Entrenamientos y Cursos.</w:t>
            </w:r>
          </w:p>
        </w:tc>
        <w:tc>
          <w:tcPr>
            <w:tcW w:w="567" w:type="dxa"/>
          </w:tcPr>
          <w:p w14:paraId="348BF59A" w14:textId="77777777" w:rsidR="00D77968" w:rsidRDefault="00365CB9" w:rsidP="00956397">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61</w:t>
            </w:r>
          </w:p>
        </w:tc>
      </w:tr>
      <w:tr w:rsidR="00D77968" w14:paraId="21EF35D2" w14:textId="77777777" w:rsidTr="007236E8">
        <w:tc>
          <w:tcPr>
            <w:tcW w:w="9464" w:type="dxa"/>
          </w:tcPr>
          <w:p w14:paraId="2933B458" w14:textId="77777777" w:rsidR="00D77968" w:rsidRDefault="009E1DAF" w:rsidP="00D77968">
            <w:pPr>
              <w:spacing w:line="36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5</w:t>
            </w:r>
            <w:r w:rsidR="00D77968" w:rsidRPr="00DA41E7">
              <w:rPr>
                <w:rFonts w:ascii="Arial" w:eastAsia="Times New Roman" w:hAnsi="Arial" w:cs="Arial"/>
                <w:bCs/>
                <w:color w:val="000000"/>
                <w:sz w:val="24"/>
                <w:szCs w:val="24"/>
                <w:lang w:eastAsia="es-ES"/>
              </w:rPr>
              <w:t>.</w:t>
            </w:r>
            <w:r w:rsidR="00D77968">
              <w:rPr>
                <w:rFonts w:ascii="Arial" w:eastAsia="Times New Roman" w:hAnsi="Arial" w:cs="Arial"/>
                <w:bCs/>
                <w:color w:val="000000"/>
                <w:sz w:val="24"/>
                <w:szCs w:val="24"/>
                <w:lang w:eastAsia="es-ES"/>
              </w:rPr>
              <w:t>2</w:t>
            </w:r>
            <w:r w:rsidR="00D77968" w:rsidRPr="00DA41E7">
              <w:rPr>
                <w:rFonts w:ascii="Arial" w:eastAsia="Times New Roman" w:hAnsi="Arial" w:cs="Arial"/>
                <w:bCs/>
                <w:color w:val="000000"/>
                <w:sz w:val="24"/>
                <w:szCs w:val="24"/>
                <w:lang w:eastAsia="es-ES"/>
              </w:rPr>
              <w:t xml:space="preserve"> Serie Histórica de Posgrado. Maestría, Especialidad</w:t>
            </w:r>
            <w:r w:rsidR="00D77968">
              <w:rPr>
                <w:rFonts w:ascii="Arial" w:eastAsia="Times New Roman" w:hAnsi="Arial" w:cs="Arial"/>
                <w:bCs/>
                <w:color w:val="000000"/>
                <w:sz w:val="24"/>
                <w:szCs w:val="24"/>
                <w:lang w:eastAsia="es-ES"/>
              </w:rPr>
              <w:t>es</w:t>
            </w:r>
            <w:r w:rsidR="00D77968" w:rsidRPr="00DA41E7">
              <w:rPr>
                <w:rFonts w:ascii="Arial" w:eastAsia="Times New Roman" w:hAnsi="Arial" w:cs="Arial"/>
                <w:bCs/>
                <w:color w:val="000000"/>
                <w:sz w:val="24"/>
                <w:szCs w:val="24"/>
                <w:lang w:eastAsia="es-ES"/>
              </w:rPr>
              <w:t xml:space="preserve"> y Doctorados.</w:t>
            </w:r>
          </w:p>
        </w:tc>
        <w:tc>
          <w:tcPr>
            <w:tcW w:w="567" w:type="dxa"/>
          </w:tcPr>
          <w:p w14:paraId="3F9A6A5D" w14:textId="77777777" w:rsidR="00D77968" w:rsidRDefault="00365CB9" w:rsidP="00956397">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62</w:t>
            </w:r>
          </w:p>
        </w:tc>
      </w:tr>
    </w:tbl>
    <w:p w14:paraId="70F0906E" w14:textId="77777777" w:rsidR="00497847" w:rsidRDefault="00497847" w:rsidP="00497847">
      <w:pPr>
        <w:spacing w:after="0"/>
        <w:rPr>
          <w:rFonts w:ascii="Arial" w:eastAsia="Times New Roman" w:hAnsi="Arial" w:cs="Arial"/>
          <w:bCs/>
          <w:color w:val="000000"/>
          <w:sz w:val="24"/>
          <w:szCs w:val="24"/>
          <w:lang w:eastAsia="es-ES"/>
        </w:rPr>
      </w:pPr>
    </w:p>
    <w:p w14:paraId="57E1AF51" w14:textId="77777777" w:rsidR="00497847" w:rsidRPr="00A94634" w:rsidRDefault="00497847" w:rsidP="00497847">
      <w:pPr>
        <w:rPr>
          <w:rFonts w:ascii="Arial" w:eastAsia="Times New Roman" w:hAnsi="Arial" w:cs="Arial"/>
          <w:b/>
          <w:bCs/>
          <w:color w:val="000000"/>
          <w:sz w:val="24"/>
          <w:szCs w:val="24"/>
          <w:lang w:eastAsia="es-ES"/>
        </w:rPr>
      </w:pPr>
      <w:r w:rsidRPr="00A94634">
        <w:rPr>
          <w:rFonts w:ascii="Arial" w:eastAsia="Times New Roman" w:hAnsi="Arial" w:cs="Arial"/>
          <w:b/>
          <w:bCs/>
          <w:color w:val="000000"/>
          <w:sz w:val="24"/>
          <w:szCs w:val="24"/>
          <w:lang w:eastAsia="es-ES"/>
        </w:rPr>
        <w:lastRenderedPageBreak/>
        <w:t>CAPÍTULO V</w:t>
      </w:r>
      <w:r w:rsidR="009E1DAF">
        <w:rPr>
          <w:rFonts w:ascii="Arial" w:eastAsia="Times New Roman" w:hAnsi="Arial" w:cs="Arial"/>
          <w:b/>
          <w:bCs/>
          <w:color w:val="000000"/>
          <w:sz w:val="24"/>
          <w:szCs w:val="24"/>
          <w:lang w:eastAsia="es-ES"/>
        </w:rPr>
        <w:t>I</w:t>
      </w:r>
      <w:r w:rsidRPr="00A94634">
        <w:rPr>
          <w:rFonts w:ascii="Arial" w:eastAsia="Times New Roman" w:hAnsi="Arial" w:cs="Arial"/>
          <w:b/>
          <w:bCs/>
          <w:color w:val="000000"/>
          <w:sz w:val="24"/>
          <w:szCs w:val="24"/>
          <w:lang w:eastAsia="es-ES"/>
        </w:rPr>
        <w:t xml:space="preserve"> ACREDITACIÓN</w:t>
      </w:r>
    </w:p>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567"/>
      </w:tblGrid>
      <w:tr w:rsidR="00D77968" w14:paraId="1A7D3E24" w14:textId="77777777" w:rsidTr="007236E8">
        <w:tc>
          <w:tcPr>
            <w:tcW w:w="9464" w:type="dxa"/>
          </w:tcPr>
          <w:p w14:paraId="080F8AE0" w14:textId="77777777" w:rsidR="00D77968" w:rsidRDefault="009E1DAF" w:rsidP="00D77968">
            <w:pPr>
              <w:spacing w:line="36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6</w:t>
            </w:r>
            <w:r w:rsidR="00D77968" w:rsidRPr="00DA41E7">
              <w:rPr>
                <w:rFonts w:ascii="Arial" w:eastAsia="Times New Roman" w:hAnsi="Arial" w:cs="Arial"/>
                <w:bCs/>
                <w:color w:val="000000"/>
                <w:sz w:val="24"/>
                <w:szCs w:val="24"/>
                <w:lang w:eastAsia="es-ES"/>
              </w:rPr>
              <w:t>.1 Programas de Doctorados, Maestrías y Especialidad Acreditados.</w:t>
            </w:r>
          </w:p>
        </w:tc>
        <w:tc>
          <w:tcPr>
            <w:tcW w:w="567" w:type="dxa"/>
          </w:tcPr>
          <w:p w14:paraId="574F5BAF" w14:textId="77777777" w:rsidR="00D77968" w:rsidRDefault="007236E8" w:rsidP="00651662">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63</w:t>
            </w:r>
          </w:p>
        </w:tc>
      </w:tr>
      <w:tr w:rsidR="00D77968" w14:paraId="372BA2B2" w14:textId="77777777" w:rsidTr="007236E8">
        <w:tc>
          <w:tcPr>
            <w:tcW w:w="9464" w:type="dxa"/>
          </w:tcPr>
          <w:p w14:paraId="51C59E54" w14:textId="77777777" w:rsidR="00D77968" w:rsidRDefault="009E1DAF" w:rsidP="00D77968">
            <w:pPr>
              <w:spacing w:line="36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6</w:t>
            </w:r>
            <w:r w:rsidR="00D77968" w:rsidRPr="00DA41E7">
              <w:rPr>
                <w:rFonts w:ascii="Arial" w:eastAsia="Times New Roman" w:hAnsi="Arial" w:cs="Arial"/>
                <w:bCs/>
                <w:color w:val="000000"/>
                <w:sz w:val="24"/>
                <w:szCs w:val="24"/>
                <w:lang w:eastAsia="es-ES"/>
              </w:rPr>
              <w:t>.2 Programas de Carreras Acreditadas.</w:t>
            </w:r>
          </w:p>
        </w:tc>
        <w:tc>
          <w:tcPr>
            <w:tcW w:w="567" w:type="dxa"/>
          </w:tcPr>
          <w:p w14:paraId="2557DFA6" w14:textId="77777777" w:rsidR="00D77968" w:rsidRDefault="007236E8" w:rsidP="00956397">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65</w:t>
            </w:r>
          </w:p>
        </w:tc>
      </w:tr>
    </w:tbl>
    <w:p w14:paraId="200D53C4" w14:textId="77777777" w:rsidR="00497847" w:rsidRDefault="00497847" w:rsidP="00497847">
      <w:pPr>
        <w:spacing w:after="0"/>
        <w:rPr>
          <w:rFonts w:ascii="Arial" w:eastAsia="Times New Roman" w:hAnsi="Arial" w:cs="Arial"/>
          <w:bCs/>
          <w:color w:val="000000"/>
          <w:sz w:val="24"/>
          <w:szCs w:val="24"/>
          <w:lang w:eastAsia="es-ES"/>
        </w:rPr>
      </w:pPr>
    </w:p>
    <w:p w14:paraId="3A535C85" w14:textId="77777777" w:rsidR="00497847" w:rsidRPr="00A94634" w:rsidRDefault="00497847" w:rsidP="00497847">
      <w:pPr>
        <w:rPr>
          <w:rFonts w:ascii="Arial" w:eastAsia="Times New Roman" w:hAnsi="Arial" w:cs="Arial"/>
          <w:b/>
          <w:bCs/>
          <w:color w:val="000000"/>
          <w:sz w:val="24"/>
          <w:szCs w:val="24"/>
          <w:lang w:eastAsia="es-ES"/>
        </w:rPr>
      </w:pPr>
      <w:r w:rsidRPr="00A94634">
        <w:rPr>
          <w:rFonts w:ascii="Arial" w:eastAsia="Times New Roman" w:hAnsi="Arial" w:cs="Arial"/>
          <w:b/>
          <w:bCs/>
          <w:color w:val="000000"/>
          <w:sz w:val="24"/>
          <w:szCs w:val="24"/>
          <w:lang w:eastAsia="es-ES"/>
        </w:rPr>
        <w:t>CAPÍTULO V</w:t>
      </w:r>
      <w:r w:rsidR="009E1DAF">
        <w:rPr>
          <w:rFonts w:ascii="Arial" w:eastAsia="Times New Roman" w:hAnsi="Arial" w:cs="Arial"/>
          <w:b/>
          <w:bCs/>
          <w:color w:val="000000"/>
          <w:sz w:val="24"/>
          <w:szCs w:val="24"/>
          <w:lang w:eastAsia="es-ES"/>
        </w:rPr>
        <w:t>II</w:t>
      </w:r>
      <w:r w:rsidRPr="00A94634">
        <w:rPr>
          <w:rFonts w:ascii="Arial" w:eastAsia="Times New Roman" w:hAnsi="Arial" w:cs="Arial"/>
          <w:b/>
          <w:bCs/>
          <w:color w:val="000000"/>
          <w:sz w:val="24"/>
          <w:szCs w:val="24"/>
          <w:lang w:eastAsia="es-ES"/>
        </w:rPr>
        <w:t xml:space="preserve"> OTROS INDICADORES RELACIONADOS</w:t>
      </w:r>
    </w:p>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4"/>
        <w:gridCol w:w="617"/>
      </w:tblGrid>
      <w:tr w:rsidR="00D77968" w14:paraId="2EE4FA49" w14:textId="77777777" w:rsidTr="007236E8">
        <w:tc>
          <w:tcPr>
            <w:tcW w:w="9414" w:type="dxa"/>
          </w:tcPr>
          <w:p w14:paraId="2B113DBF" w14:textId="77777777" w:rsidR="00D77968" w:rsidRDefault="009E1DAF" w:rsidP="009E1DAF">
            <w:pPr>
              <w:spacing w:line="36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7.1</w:t>
            </w:r>
            <w:r w:rsidR="00D77968" w:rsidRPr="00DA41E7">
              <w:rPr>
                <w:rFonts w:ascii="Arial" w:eastAsia="Times New Roman" w:hAnsi="Arial" w:cs="Arial"/>
                <w:bCs/>
                <w:color w:val="000000"/>
                <w:sz w:val="24"/>
                <w:szCs w:val="24"/>
                <w:lang w:eastAsia="es-ES"/>
              </w:rPr>
              <w:t xml:space="preserve"> Serie Histórica de la Ejecución Física de las Inversiones.</w:t>
            </w:r>
          </w:p>
        </w:tc>
        <w:tc>
          <w:tcPr>
            <w:tcW w:w="617" w:type="dxa"/>
          </w:tcPr>
          <w:p w14:paraId="4F7AA3A6" w14:textId="77777777" w:rsidR="00D77968" w:rsidRDefault="007236E8" w:rsidP="00651662">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66</w:t>
            </w:r>
          </w:p>
        </w:tc>
      </w:tr>
      <w:tr w:rsidR="00D77968" w14:paraId="2CE81210" w14:textId="77777777" w:rsidTr="007236E8">
        <w:tc>
          <w:tcPr>
            <w:tcW w:w="9414" w:type="dxa"/>
          </w:tcPr>
          <w:p w14:paraId="21629A56" w14:textId="77777777" w:rsidR="00D77968" w:rsidRDefault="009E1DAF" w:rsidP="009E1DAF">
            <w:pPr>
              <w:spacing w:line="36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7</w:t>
            </w:r>
            <w:r w:rsidR="00D77968" w:rsidRPr="00DA41E7">
              <w:rPr>
                <w:rFonts w:ascii="Arial" w:eastAsia="Times New Roman" w:hAnsi="Arial" w:cs="Arial"/>
                <w:bCs/>
                <w:color w:val="000000"/>
                <w:sz w:val="24"/>
                <w:szCs w:val="24"/>
                <w:lang w:eastAsia="es-ES"/>
              </w:rPr>
              <w:t>.</w:t>
            </w:r>
            <w:r>
              <w:rPr>
                <w:rFonts w:ascii="Arial" w:eastAsia="Times New Roman" w:hAnsi="Arial" w:cs="Arial"/>
                <w:bCs/>
                <w:color w:val="000000"/>
                <w:sz w:val="24"/>
                <w:szCs w:val="24"/>
                <w:lang w:eastAsia="es-ES"/>
              </w:rPr>
              <w:t>2</w:t>
            </w:r>
            <w:r w:rsidR="00D77968" w:rsidRPr="00DA41E7">
              <w:rPr>
                <w:rFonts w:ascii="Arial" w:eastAsia="Times New Roman" w:hAnsi="Arial" w:cs="Arial"/>
                <w:bCs/>
                <w:color w:val="000000"/>
                <w:sz w:val="24"/>
                <w:szCs w:val="24"/>
                <w:lang w:eastAsia="es-ES"/>
              </w:rPr>
              <w:t xml:space="preserve"> Serie Histórica de los Portadores Energéticos.</w:t>
            </w:r>
          </w:p>
        </w:tc>
        <w:tc>
          <w:tcPr>
            <w:tcW w:w="617" w:type="dxa"/>
          </w:tcPr>
          <w:p w14:paraId="5EC7AA95" w14:textId="77777777" w:rsidR="00D77968" w:rsidRDefault="007236E8" w:rsidP="00956397">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67</w:t>
            </w:r>
          </w:p>
        </w:tc>
      </w:tr>
    </w:tbl>
    <w:p w14:paraId="5E09B3EC" w14:textId="77777777" w:rsidR="00B213F6" w:rsidRDefault="00B213F6" w:rsidP="00237117">
      <w:pPr>
        <w:pStyle w:val="NormalWeb"/>
        <w:tabs>
          <w:tab w:val="left" w:pos="9356"/>
        </w:tabs>
        <w:spacing w:before="0" w:after="0"/>
        <w:rPr>
          <w:rFonts w:ascii="Arial" w:hAnsi="Arial" w:cs="Arial"/>
          <w:b/>
          <w:lang w:val="es-MX"/>
        </w:rPr>
      </w:pPr>
    </w:p>
    <w:p w14:paraId="354842D8" w14:textId="77777777" w:rsidR="003C71B3" w:rsidRDefault="003C71B3" w:rsidP="003C71B3">
      <w:pPr>
        <w:pStyle w:val="NormalWeb"/>
        <w:tabs>
          <w:tab w:val="left" w:pos="9356"/>
        </w:tabs>
        <w:rPr>
          <w:rFonts w:ascii="Arial" w:hAnsi="Arial" w:cs="Arial"/>
          <w:b/>
          <w:lang w:val="es-MX"/>
        </w:rPr>
      </w:pPr>
    </w:p>
    <w:p w14:paraId="303937B4" w14:textId="77777777" w:rsidR="00237117" w:rsidRPr="00941035" w:rsidRDefault="00DA7590" w:rsidP="0067016B">
      <w:pPr>
        <w:rPr>
          <w:rFonts w:ascii="Arial" w:hAnsi="Arial" w:cs="Arial"/>
          <w:b/>
          <w:color w:val="000000"/>
          <w:lang w:val="es-MX"/>
        </w:rPr>
      </w:pPr>
      <w:r>
        <w:rPr>
          <w:rFonts w:ascii="Arial" w:hAnsi="Arial" w:cs="Arial"/>
          <w:b/>
          <w:lang w:val="es-MX"/>
        </w:rPr>
        <w:br w:type="page"/>
      </w:r>
      <w:r w:rsidR="00237117" w:rsidRPr="00941035">
        <w:rPr>
          <w:rFonts w:ascii="Arial" w:hAnsi="Arial" w:cs="Arial"/>
          <w:b/>
          <w:lang w:val="es-MX"/>
        </w:rPr>
        <w:lastRenderedPageBreak/>
        <w:t xml:space="preserve">SÍNTESIS CRONOLÓGICA DOCENTE </w:t>
      </w:r>
      <w:r w:rsidR="00237117" w:rsidRPr="00941035">
        <w:rPr>
          <w:rFonts w:ascii="Arial" w:hAnsi="Arial" w:cs="Arial"/>
          <w:b/>
          <w:color w:val="000000"/>
          <w:lang w:val="es-MX"/>
        </w:rPr>
        <w:t xml:space="preserve">POR ETAPAS y CURSOS </w:t>
      </w:r>
      <w:r w:rsidR="007362DE">
        <w:rPr>
          <w:rFonts w:ascii="Arial" w:hAnsi="Arial" w:cs="Arial"/>
          <w:b/>
          <w:color w:val="000000"/>
          <w:lang w:val="es-MX"/>
        </w:rPr>
        <w:t>A</w:t>
      </w:r>
      <w:r w:rsidR="00237117" w:rsidRPr="00941035">
        <w:rPr>
          <w:rFonts w:ascii="Arial" w:hAnsi="Arial" w:cs="Arial"/>
          <w:b/>
          <w:color w:val="000000"/>
          <w:lang w:val="es-MX"/>
        </w:rPr>
        <w:t xml:space="preserve">CADÉMICOS </w:t>
      </w:r>
    </w:p>
    <w:p w14:paraId="1E1AC910" w14:textId="77777777" w:rsidR="00237117" w:rsidRPr="008D4B3C" w:rsidRDefault="00237117" w:rsidP="00237117">
      <w:pPr>
        <w:tabs>
          <w:tab w:val="left" w:pos="9356"/>
        </w:tabs>
        <w:jc w:val="both"/>
        <w:rPr>
          <w:rFonts w:ascii="Arial" w:hAnsi="Arial" w:cs="Arial"/>
          <w:b/>
          <w:sz w:val="24"/>
          <w:szCs w:val="24"/>
        </w:rPr>
      </w:pPr>
      <w:r w:rsidRPr="008D4B3C">
        <w:rPr>
          <w:rFonts w:ascii="Arial" w:hAnsi="Arial" w:cs="Arial"/>
          <w:b/>
          <w:sz w:val="24"/>
          <w:szCs w:val="24"/>
        </w:rPr>
        <w:t>I Etapa. Universidad Naciente (Antes del Triunfo Revolucionario. Cursos académicos 1947-1956).</w:t>
      </w:r>
    </w:p>
    <w:p w14:paraId="04A02808" w14:textId="7A0F30F8" w:rsidR="00237117" w:rsidRPr="001D1218" w:rsidRDefault="00237117" w:rsidP="00237117">
      <w:pPr>
        <w:tabs>
          <w:tab w:val="left" w:pos="9356"/>
        </w:tabs>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 xml:space="preserve">1947-48 </w:t>
      </w:r>
    </w:p>
    <w:p w14:paraId="0F2C7DBF" w14:textId="77777777" w:rsidR="00237117" w:rsidRPr="001D1218" w:rsidRDefault="00237117" w:rsidP="007362DE">
      <w:pPr>
        <w:numPr>
          <w:ilvl w:val="0"/>
          <w:numId w:val="3"/>
        </w:numPr>
        <w:tabs>
          <w:tab w:val="left" w:pos="142"/>
          <w:tab w:val="left" w:pos="9356"/>
        </w:tabs>
        <w:spacing w:after="0" w:line="240" w:lineRule="auto"/>
        <w:ind w:left="142" w:firstLine="0"/>
        <w:jc w:val="both"/>
        <w:rPr>
          <w:rFonts w:ascii="Arial" w:hAnsi="Arial" w:cs="Arial"/>
          <w:sz w:val="24"/>
          <w:szCs w:val="24"/>
        </w:rPr>
      </w:pPr>
      <w:r w:rsidRPr="001D1218">
        <w:rPr>
          <w:rFonts w:ascii="Arial" w:hAnsi="Arial" w:cs="Arial"/>
          <w:sz w:val="24"/>
          <w:szCs w:val="24"/>
        </w:rPr>
        <w:t xml:space="preserve">Fundación de la Universidad de Oriente el 10 de octubre de 1947. Se crea con el objetivo de convertirse en un centro oficial público. Comienza a desarrollar sus actividades educativas en locales de la Escuela Profesional de Comercio, y en dos salones del Gobierno Provincial. </w:t>
      </w:r>
    </w:p>
    <w:p w14:paraId="38E0BCC3" w14:textId="77777777" w:rsidR="00237117" w:rsidRPr="001D1218" w:rsidRDefault="00237117" w:rsidP="007362DE">
      <w:pPr>
        <w:numPr>
          <w:ilvl w:val="0"/>
          <w:numId w:val="3"/>
        </w:numPr>
        <w:tabs>
          <w:tab w:val="left" w:pos="142"/>
          <w:tab w:val="left" w:pos="9356"/>
        </w:tabs>
        <w:spacing w:after="0" w:line="240" w:lineRule="auto"/>
        <w:ind w:left="142" w:firstLine="0"/>
        <w:jc w:val="both"/>
        <w:rPr>
          <w:rFonts w:ascii="Arial" w:hAnsi="Arial" w:cs="Arial"/>
          <w:sz w:val="24"/>
          <w:szCs w:val="24"/>
        </w:rPr>
      </w:pPr>
      <w:r w:rsidRPr="001D1218">
        <w:rPr>
          <w:rFonts w:ascii="Arial" w:hAnsi="Arial" w:cs="Arial"/>
          <w:sz w:val="24"/>
          <w:szCs w:val="24"/>
        </w:rPr>
        <w:t>La estructura de la Universidad la constituía un Consejo de Dirección, compuesto por el Rector, los Decanos de las Facultades, los Directores de Escuela, los Directores de los Departamentos Autónomos y el Secretario General. Además del Consejo de Dirección, dentro de la estructura universitaria aparece la Junta Económica.</w:t>
      </w:r>
    </w:p>
    <w:p w14:paraId="20B65D68" w14:textId="77777777" w:rsidR="00237117" w:rsidRPr="001D1218" w:rsidRDefault="00237117" w:rsidP="007362DE">
      <w:pPr>
        <w:numPr>
          <w:ilvl w:val="0"/>
          <w:numId w:val="3"/>
        </w:numPr>
        <w:tabs>
          <w:tab w:val="left" w:pos="142"/>
          <w:tab w:val="left" w:pos="9356"/>
        </w:tabs>
        <w:spacing w:after="0" w:line="240" w:lineRule="auto"/>
        <w:ind w:left="142" w:firstLine="0"/>
        <w:jc w:val="both"/>
        <w:rPr>
          <w:rFonts w:ascii="Arial" w:hAnsi="Arial" w:cs="Arial"/>
          <w:sz w:val="24"/>
          <w:szCs w:val="24"/>
        </w:rPr>
      </w:pPr>
      <w:r w:rsidRPr="001D1218">
        <w:rPr>
          <w:rFonts w:ascii="Arial" w:hAnsi="Arial" w:cs="Arial"/>
          <w:sz w:val="24"/>
          <w:szCs w:val="24"/>
        </w:rPr>
        <w:t xml:space="preserve">Comienza la matrícula en curso regular diurno con 98 alumnos, </w:t>
      </w:r>
      <w:r w:rsidR="00697D3E" w:rsidRPr="001D1218">
        <w:rPr>
          <w:rFonts w:ascii="Arial" w:hAnsi="Arial" w:cs="Arial"/>
          <w:sz w:val="24"/>
          <w:szCs w:val="24"/>
        </w:rPr>
        <w:t>considerándose inicialmente</w:t>
      </w:r>
      <w:r w:rsidRPr="001D1218">
        <w:rPr>
          <w:rFonts w:ascii="Arial" w:hAnsi="Arial" w:cs="Arial"/>
          <w:sz w:val="24"/>
          <w:szCs w:val="24"/>
        </w:rPr>
        <w:t xml:space="preserve"> la cifra de 170 alumnos fundadores que correspondían </w:t>
      </w:r>
      <w:r w:rsidR="00697D3E" w:rsidRPr="001D1218">
        <w:rPr>
          <w:rFonts w:ascii="Arial" w:hAnsi="Arial" w:cs="Arial"/>
          <w:sz w:val="24"/>
          <w:szCs w:val="24"/>
        </w:rPr>
        <w:t>a los</w:t>
      </w:r>
      <w:r w:rsidRPr="001D1218">
        <w:rPr>
          <w:rFonts w:ascii="Arial" w:hAnsi="Arial" w:cs="Arial"/>
          <w:sz w:val="24"/>
          <w:szCs w:val="24"/>
        </w:rPr>
        <w:t xml:space="preserve"> cursos 47-48 y 48-49. Las primeras facultades y carreras fueron: Facultad de Ingeniería, con la carrera de Ingeniería Químico-Industrial; Facultad de Filosofía y Educación, con las carreras de Filosofía-Letras y de Pedagogía; Facultad de Derecho y Ciencias Comerciales, con las carreras de Derecho y de Contador Público. El claustro lo constituían 30 profesores. </w:t>
      </w:r>
    </w:p>
    <w:p w14:paraId="0F2A2D16" w14:textId="77777777" w:rsidR="00237117" w:rsidRPr="001D1218" w:rsidRDefault="00237117" w:rsidP="007362DE">
      <w:pPr>
        <w:numPr>
          <w:ilvl w:val="0"/>
          <w:numId w:val="3"/>
        </w:numPr>
        <w:tabs>
          <w:tab w:val="left" w:pos="142"/>
          <w:tab w:val="left" w:pos="9356"/>
        </w:tabs>
        <w:spacing w:after="0"/>
        <w:ind w:left="0" w:firstLine="0"/>
        <w:jc w:val="both"/>
        <w:rPr>
          <w:rFonts w:ascii="Arial" w:hAnsi="Arial" w:cs="Arial"/>
          <w:color w:val="000000"/>
          <w:sz w:val="24"/>
          <w:szCs w:val="24"/>
        </w:rPr>
      </w:pPr>
      <w:r w:rsidRPr="001D1218">
        <w:rPr>
          <w:rFonts w:ascii="Arial" w:hAnsi="Arial" w:cs="Arial"/>
          <w:color w:val="000000"/>
          <w:sz w:val="24"/>
          <w:szCs w:val="24"/>
        </w:rPr>
        <w:t>En el Acta de Reuniones No. 4 se refleja la creación de los Departamentos de Extensión Cultural y Biblioteca General.</w:t>
      </w:r>
    </w:p>
    <w:p w14:paraId="60105159" w14:textId="77777777" w:rsidR="00237117" w:rsidRDefault="00237117" w:rsidP="007362DE">
      <w:pPr>
        <w:tabs>
          <w:tab w:val="left" w:pos="9356"/>
        </w:tabs>
        <w:spacing w:after="0" w:line="240" w:lineRule="auto"/>
        <w:jc w:val="both"/>
        <w:rPr>
          <w:rFonts w:ascii="Arial" w:hAnsi="Arial" w:cs="Arial"/>
          <w:b/>
          <w:sz w:val="24"/>
          <w:szCs w:val="24"/>
        </w:rPr>
      </w:pPr>
    </w:p>
    <w:p w14:paraId="6D0DB18D" w14:textId="472749AF" w:rsidR="00237117" w:rsidRPr="001D1218" w:rsidRDefault="00237117" w:rsidP="007362DE">
      <w:pPr>
        <w:tabs>
          <w:tab w:val="left" w:pos="9356"/>
        </w:tabs>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1948-49</w:t>
      </w:r>
    </w:p>
    <w:p w14:paraId="41614F7B"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El Gobierno provincial entregó un edificio de dos plantas, antiguo hospital Joaquín Castillo Duany, en Quintero, en el que se alojaron las dependencias administrativas y docentes.  </w:t>
      </w:r>
    </w:p>
    <w:p w14:paraId="4D32F2D5" w14:textId="77777777" w:rsidR="00237117" w:rsidRPr="001D1218" w:rsidRDefault="00237117" w:rsidP="007362DE">
      <w:pPr>
        <w:tabs>
          <w:tab w:val="left" w:pos="9356"/>
        </w:tabs>
        <w:spacing w:after="0" w:line="240" w:lineRule="auto"/>
        <w:jc w:val="both"/>
        <w:rPr>
          <w:rFonts w:ascii="Arial" w:hAnsi="Arial" w:cs="Arial"/>
          <w:b/>
          <w:sz w:val="24"/>
          <w:szCs w:val="24"/>
        </w:rPr>
      </w:pPr>
    </w:p>
    <w:p w14:paraId="369AA45B" w14:textId="33D68133" w:rsidR="00237117" w:rsidRPr="001D1218" w:rsidRDefault="00237117" w:rsidP="007362DE">
      <w:pPr>
        <w:tabs>
          <w:tab w:val="left" w:pos="9356"/>
        </w:tabs>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1950-51</w:t>
      </w:r>
    </w:p>
    <w:p w14:paraId="659FFBC4" w14:textId="77777777" w:rsidR="00237117" w:rsidRDefault="00237117" w:rsidP="007362DE">
      <w:pPr>
        <w:numPr>
          <w:ilvl w:val="0"/>
          <w:numId w:val="4"/>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Comienzan las carreras de Mecánica y Profesoral de Idiomas, esta última hasta el curso 62-63.</w:t>
      </w:r>
    </w:p>
    <w:p w14:paraId="458A7DB2" w14:textId="77777777" w:rsidR="00237117" w:rsidRPr="001D1218" w:rsidRDefault="00237117" w:rsidP="007362DE">
      <w:pPr>
        <w:tabs>
          <w:tab w:val="left" w:pos="9356"/>
        </w:tabs>
        <w:spacing w:after="0" w:line="240" w:lineRule="auto"/>
        <w:jc w:val="both"/>
        <w:rPr>
          <w:rFonts w:ascii="Arial" w:hAnsi="Arial" w:cs="Arial"/>
          <w:sz w:val="24"/>
          <w:szCs w:val="24"/>
        </w:rPr>
      </w:pPr>
    </w:p>
    <w:p w14:paraId="6D04FA4A" w14:textId="49429557" w:rsidR="00237117" w:rsidRPr="001D1218" w:rsidRDefault="00237117" w:rsidP="007362DE">
      <w:pPr>
        <w:tabs>
          <w:tab w:val="left" w:pos="9356"/>
        </w:tabs>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 xml:space="preserve">1951-52 </w:t>
      </w:r>
    </w:p>
    <w:p w14:paraId="7302E6E9"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Apertura de las carreras Ciencias Naturales y Licenciatura Física-Química en la Facultad de </w:t>
      </w:r>
      <w:r w:rsidR="00697D3E" w:rsidRPr="001D1218">
        <w:rPr>
          <w:rFonts w:ascii="Arial" w:hAnsi="Arial" w:cs="Arial"/>
          <w:sz w:val="24"/>
          <w:szCs w:val="24"/>
        </w:rPr>
        <w:t>Ingeniería, pasando</w:t>
      </w:r>
      <w:r w:rsidRPr="001D1218">
        <w:rPr>
          <w:rFonts w:ascii="Arial" w:hAnsi="Arial" w:cs="Arial"/>
          <w:sz w:val="24"/>
          <w:szCs w:val="24"/>
        </w:rPr>
        <w:t xml:space="preserve"> a la Facultad de </w:t>
      </w:r>
      <w:r w:rsidR="00697D3E" w:rsidRPr="001D1218">
        <w:rPr>
          <w:rFonts w:ascii="Arial" w:hAnsi="Arial" w:cs="Arial"/>
          <w:sz w:val="24"/>
          <w:szCs w:val="24"/>
        </w:rPr>
        <w:t>Ciencias en</w:t>
      </w:r>
      <w:r w:rsidRPr="001D1218">
        <w:rPr>
          <w:rFonts w:ascii="Arial" w:hAnsi="Arial" w:cs="Arial"/>
          <w:sz w:val="24"/>
          <w:szCs w:val="24"/>
        </w:rPr>
        <w:t xml:space="preserve"> el curso 63-64.</w:t>
      </w:r>
    </w:p>
    <w:p w14:paraId="51616690" w14:textId="77777777" w:rsidR="00237117" w:rsidRPr="001D1218" w:rsidRDefault="00237117" w:rsidP="00DA7590">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Comienza la carrera no universitaria de Perito Químico-Azucarero con una duración de tres años.</w:t>
      </w:r>
    </w:p>
    <w:p w14:paraId="20A88E23" w14:textId="77777777" w:rsidR="00DA7590" w:rsidRDefault="00DA7590" w:rsidP="0080078C">
      <w:pPr>
        <w:tabs>
          <w:tab w:val="left" w:pos="9356"/>
        </w:tabs>
        <w:spacing w:after="0" w:line="240" w:lineRule="auto"/>
        <w:jc w:val="both"/>
        <w:rPr>
          <w:rFonts w:ascii="Arial" w:hAnsi="Arial" w:cs="Arial"/>
          <w:b/>
          <w:sz w:val="24"/>
          <w:szCs w:val="24"/>
        </w:rPr>
      </w:pPr>
    </w:p>
    <w:p w14:paraId="416FBFD7" w14:textId="77777777" w:rsidR="001F0D96" w:rsidRDefault="001F0D96" w:rsidP="007362DE">
      <w:pPr>
        <w:tabs>
          <w:tab w:val="left" w:pos="9356"/>
        </w:tabs>
        <w:jc w:val="both"/>
        <w:rPr>
          <w:rFonts w:ascii="Arial" w:hAnsi="Arial" w:cs="Arial"/>
          <w:b/>
          <w:sz w:val="24"/>
          <w:szCs w:val="24"/>
        </w:rPr>
      </w:pPr>
    </w:p>
    <w:p w14:paraId="0E90E5AC" w14:textId="77777777" w:rsidR="001F0D96" w:rsidRDefault="001F0D96" w:rsidP="007362DE">
      <w:pPr>
        <w:tabs>
          <w:tab w:val="left" w:pos="9356"/>
        </w:tabs>
        <w:jc w:val="both"/>
        <w:rPr>
          <w:rFonts w:ascii="Arial" w:hAnsi="Arial" w:cs="Arial"/>
          <w:b/>
          <w:sz w:val="24"/>
          <w:szCs w:val="24"/>
        </w:rPr>
      </w:pPr>
    </w:p>
    <w:p w14:paraId="7D6196CC" w14:textId="1A68117C" w:rsidR="00237117" w:rsidRPr="001D1218" w:rsidRDefault="00237117" w:rsidP="007362DE">
      <w:pPr>
        <w:tabs>
          <w:tab w:val="left" w:pos="9356"/>
        </w:tabs>
        <w:jc w:val="both"/>
        <w:rPr>
          <w:rFonts w:ascii="Arial" w:hAnsi="Arial" w:cs="Arial"/>
          <w:sz w:val="24"/>
          <w:szCs w:val="24"/>
        </w:rPr>
      </w:pPr>
      <w:r w:rsidRPr="001D1218">
        <w:rPr>
          <w:rFonts w:ascii="Arial" w:hAnsi="Arial" w:cs="Arial"/>
          <w:b/>
          <w:sz w:val="24"/>
          <w:szCs w:val="24"/>
        </w:rPr>
        <w:lastRenderedPageBreak/>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1952-53</w:t>
      </w:r>
    </w:p>
    <w:p w14:paraId="23E31842" w14:textId="77777777" w:rsidR="00237117"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3026F">
        <w:rPr>
          <w:rFonts w:ascii="Arial" w:hAnsi="Arial" w:cs="Arial"/>
          <w:sz w:val="24"/>
          <w:szCs w:val="24"/>
        </w:rPr>
        <w:t xml:space="preserve">En mayo del 53, se efectuó la primera graduación con los egresados de los cursos 50-51 y 51-52. El número de egresados ascendió a 67, pertenecientes a la Facultad de Filosofía y Educación, y a la Facultad de Derecho y Ciencias Comerciales. </w:t>
      </w:r>
    </w:p>
    <w:p w14:paraId="5A265119" w14:textId="77777777" w:rsidR="00237117" w:rsidRDefault="00237117" w:rsidP="007362DE">
      <w:pPr>
        <w:tabs>
          <w:tab w:val="left" w:pos="9356"/>
        </w:tabs>
        <w:spacing w:after="0" w:line="240" w:lineRule="auto"/>
        <w:jc w:val="both"/>
        <w:rPr>
          <w:rFonts w:ascii="Arial" w:hAnsi="Arial" w:cs="Arial"/>
          <w:sz w:val="24"/>
          <w:szCs w:val="24"/>
        </w:rPr>
      </w:pPr>
    </w:p>
    <w:p w14:paraId="0B0223F9" w14:textId="77777777" w:rsidR="0080078C" w:rsidRDefault="0080078C" w:rsidP="007362DE">
      <w:pPr>
        <w:tabs>
          <w:tab w:val="left" w:pos="9356"/>
        </w:tabs>
        <w:spacing w:line="240" w:lineRule="auto"/>
        <w:jc w:val="both"/>
        <w:rPr>
          <w:rFonts w:ascii="Arial" w:hAnsi="Arial" w:cs="Arial"/>
          <w:b/>
          <w:sz w:val="24"/>
          <w:szCs w:val="24"/>
        </w:rPr>
      </w:pPr>
    </w:p>
    <w:p w14:paraId="6C2AAC8B" w14:textId="25738496" w:rsidR="00237117" w:rsidRPr="0013026F" w:rsidRDefault="00237117" w:rsidP="007362DE">
      <w:pPr>
        <w:tabs>
          <w:tab w:val="left" w:pos="9356"/>
        </w:tabs>
        <w:spacing w:line="240" w:lineRule="auto"/>
        <w:jc w:val="both"/>
        <w:rPr>
          <w:rFonts w:ascii="Arial" w:hAnsi="Arial" w:cs="Arial"/>
          <w:b/>
          <w:sz w:val="24"/>
          <w:szCs w:val="24"/>
        </w:rPr>
      </w:pPr>
      <w:r w:rsidRPr="0013026F">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3026F">
        <w:rPr>
          <w:rFonts w:ascii="Arial" w:hAnsi="Arial" w:cs="Arial"/>
          <w:b/>
          <w:sz w:val="24"/>
          <w:szCs w:val="24"/>
        </w:rPr>
        <w:t>1953-54</w:t>
      </w:r>
    </w:p>
    <w:p w14:paraId="3C2A4D54"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Apertura de la carrera de Música en la Facultad de Filosofía y Educación.</w:t>
      </w:r>
    </w:p>
    <w:p w14:paraId="3DE55AAB"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Graduación de los </w:t>
      </w:r>
      <w:r w:rsidR="00697D3E" w:rsidRPr="001D1218">
        <w:rPr>
          <w:rFonts w:ascii="Arial" w:hAnsi="Arial" w:cs="Arial"/>
          <w:sz w:val="24"/>
          <w:szCs w:val="24"/>
        </w:rPr>
        <w:t>primeros Ingenieros</w:t>
      </w:r>
      <w:r w:rsidRPr="001D1218">
        <w:rPr>
          <w:rFonts w:ascii="Arial" w:hAnsi="Arial" w:cs="Arial"/>
          <w:sz w:val="24"/>
          <w:szCs w:val="24"/>
        </w:rPr>
        <w:t xml:space="preserve"> químicos del país.</w:t>
      </w:r>
    </w:p>
    <w:p w14:paraId="22D43315" w14:textId="77777777" w:rsidR="00237117" w:rsidRPr="001D1218" w:rsidRDefault="00237117" w:rsidP="007362DE">
      <w:pPr>
        <w:tabs>
          <w:tab w:val="left" w:pos="9356"/>
        </w:tabs>
        <w:spacing w:after="0" w:line="240" w:lineRule="auto"/>
        <w:jc w:val="both"/>
        <w:rPr>
          <w:rFonts w:ascii="Arial" w:hAnsi="Arial" w:cs="Arial"/>
          <w:b/>
          <w:sz w:val="24"/>
          <w:szCs w:val="24"/>
        </w:rPr>
      </w:pPr>
    </w:p>
    <w:p w14:paraId="41B861C1" w14:textId="5BB22D5B" w:rsidR="00237117" w:rsidRDefault="00237117" w:rsidP="007362DE">
      <w:pPr>
        <w:tabs>
          <w:tab w:val="left" w:pos="9356"/>
        </w:tabs>
        <w:spacing w:line="240" w:lineRule="auto"/>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1955-56</w:t>
      </w:r>
    </w:p>
    <w:p w14:paraId="598AFAA2" w14:textId="77777777" w:rsidR="00237117" w:rsidRPr="001D1218" w:rsidRDefault="00237117" w:rsidP="007362DE">
      <w:pPr>
        <w:tabs>
          <w:tab w:val="left" w:pos="9356"/>
        </w:tabs>
        <w:jc w:val="both"/>
        <w:rPr>
          <w:rFonts w:ascii="Arial" w:hAnsi="Arial" w:cs="Arial"/>
          <w:color w:val="000000"/>
          <w:sz w:val="24"/>
          <w:szCs w:val="24"/>
        </w:rPr>
      </w:pPr>
      <w:r w:rsidRPr="001D1218">
        <w:rPr>
          <w:rFonts w:ascii="Arial" w:hAnsi="Arial" w:cs="Arial"/>
          <w:sz w:val="24"/>
          <w:szCs w:val="24"/>
        </w:rPr>
        <w:t xml:space="preserve">Apertura de las carreras de Eléctrica, Minas, Ciencias Económicas y Ciencias Físico-Matemáticas, </w:t>
      </w:r>
      <w:r w:rsidRPr="001D1218">
        <w:rPr>
          <w:rFonts w:ascii="Arial" w:hAnsi="Arial" w:cs="Arial"/>
          <w:color w:val="000000"/>
          <w:sz w:val="24"/>
          <w:szCs w:val="24"/>
        </w:rPr>
        <w:t>esta última con matrícula hasta el curso 60</w:t>
      </w:r>
      <w:r>
        <w:rPr>
          <w:rFonts w:ascii="Arial" w:hAnsi="Arial" w:cs="Arial"/>
          <w:color w:val="000000"/>
          <w:sz w:val="24"/>
          <w:szCs w:val="24"/>
        </w:rPr>
        <w:t>-</w:t>
      </w:r>
      <w:r w:rsidRPr="001D1218">
        <w:rPr>
          <w:rFonts w:ascii="Arial" w:hAnsi="Arial" w:cs="Arial"/>
          <w:color w:val="000000"/>
          <w:sz w:val="24"/>
          <w:szCs w:val="24"/>
        </w:rPr>
        <w:t>61, donde causan baja y se trasladan a otras carreras afines.</w:t>
      </w:r>
    </w:p>
    <w:p w14:paraId="43BE0AAB"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sz w:val="24"/>
          <w:szCs w:val="24"/>
        </w:rPr>
        <w:t xml:space="preserve">Se produce un cambio en la estructura de las facultades, nombrándose: Facultad de Derecho y Ciencias Sociales, Facultad de Ciencias Económicas y Comerciales, Facultad de Filosofía y Letras (en la que estaban </w:t>
      </w:r>
      <w:r w:rsidR="00697D3E" w:rsidRPr="001D1218">
        <w:rPr>
          <w:rFonts w:ascii="Arial" w:hAnsi="Arial" w:cs="Arial"/>
          <w:sz w:val="24"/>
          <w:szCs w:val="24"/>
        </w:rPr>
        <w:t>incluidas las</w:t>
      </w:r>
      <w:r w:rsidRPr="001D1218">
        <w:rPr>
          <w:rFonts w:ascii="Arial" w:hAnsi="Arial" w:cs="Arial"/>
          <w:sz w:val="24"/>
          <w:szCs w:val="24"/>
        </w:rPr>
        <w:t xml:space="preserve"> carreras pedagógicas</w:t>
      </w:r>
      <w:r w:rsidR="00697D3E" w:rsidRPr="001D1218">
        <w:rPr>
          <w:rFonts w:ascii="Arial" w:hAnsi="Arial" w:cs="Arial"/>
          <w:sz w:val="24"/>
          <w:szCs w:val="24"/>
        </w:rPr>
        <w:t>), manteniendo</w:t>
      </w:r>
      <w:r w:rsidRPr="001D1218">
        <w:rPr>
          <w:rFonts w:ascii="Arial" w:hAnsi="Arial" w:cs="Arial"/>
          <w:sz w:val="24"/>
          <w:szCs w:val="24"/>
        </w:rPr>
        <w:t xml:space="preserve"> su nombre </w:t>
      </w:r>
      <w:r w:rsidR="00697D3E" w:rsidRPr="001D1218">
        <w:rPr>
          <w:rFonts w:ascii="Arial" w:hAnsi="Arial" w:cs="Arial"/>
          <w:sz w:val="24"/>
          <w:szCs w:val="24"/>
        </w:rPr>
        <w:t>la Facultad</w:t>
      </w:r>
      <w:r w:rsidRPr="001D1218">
        <w:rPr>
          <w:rFonts w:ascii="Arial" w:hAnsi="Arial" w:cs="Arial"/>
          <w:sz w:val="24"/>
          <w:szCs w:val="24"/>
        </w:rPr>
        <w:t xml:space="preserve"> de Ingeniería. </w:t>
      </w:r>
    </w:p>
    <w:p w14:paraId="6CAC1896"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 xml:space="preserve">El claustro es de 78 profesores, de ellos quince extranjeros. </w:t>
      </w:r>
    </w:p>
    <w:p w14:paraId="213823DC" w14:textId="77777777" w:rsidR="00237117" w:rsidRPr="001D1218" w:rsidRDefault="00237117" w:rsidP="007362DE">
      <w:pPr>
        <w:tabs>
          <w:tab w:val="left" w:pos="9356"/>
        </w:tabs>
        <w:spacing w:after="0" w:line="240" w:lineRule="auto"/>
        <w:jc w:val="both"/>
        <w:rPr>
          <w:rFonts w:ascii="Arial" w:hAnsi="Arial" w:cs="Arial"/>
          <w:b/>
          <w:color w:val="000000"/>
          <w:sz w:val="24"/>
          <w:szCs w:val="24"/>
        </w:rPr>
      </w:pPr>
    </w:p>
    <w:p w14:paraId="01C48205" w14:textId="77777777" w:rsidR="00237117" w:rsidRPr="001D1218" w:rsidRDefault="00237117" w:rsidP="007362DE">
      <w:pPr>
        <w:tabs>
          <w:tab w:val="left" w:pos="9356"/>
        </w:tabs>
        <w:spacing w:line="240" w:lineRule="auto"/>
        <w:jc w:val="both"/>
        <w:rPr>
          <w:rFonts w:ascii="Arial" w:hAnsi="Arial" w:cs="Arial"/>
          <w:color w:val="000000"/>
          <w:sz w:val="24"/>
          <w:szCs w:val="24"/>
        </w:rPr>
      </w:pPr>
      <w:r w:rsidRPr="001D1218">
        <w:rPr>
          <w:rFonts w:ascii="Arial" w:hAnsi="Arial" w:cs="Arial"/>
          <w:b/>
          <w:sz w:val="24"/>
          <w:szCs w:val="24"/>
        </w:rPr>
        <w:t>Curso</w:t>
      </w:r>
      <w:r w:rsidR="00F25F6B" w:rsidRPr="00F25F6B">
        <w:rPr>
          <w:rFonts w:ascii="Arial" w:eastAsia="Times New Roman" w:hAnsi="Arial" w:cs="Arial"/>
          <w:b/>
          <w:bCs/>
          <w:color w:val="000000"/>
          <w:sz w:val="24"/>
          <w:szCs w:val="24"/>
          <w:lang w:eastAsia="es-ES"/>
        </w:rPr>
        <w:t>Académico</w:t>
      </w:r>
      <w:r w:rsidRPr="001D1218">
        <w:rPr>
          <w:rFonts w:ascii="Arial" w:hAnsi="Arial" w:cs="Arial"/>
          <w:b/>
          <w:color w:val="000000"/>
          <w:sz w:val="24"/>
          <w:szCs w:val="24"/>
        </w:rPr>
        <w:t>1956-59</w:t>
      </w:r>
    </w:p>
    <w:p w14:paraId="6ABCBE26" w14:textId="77777777" w:rsidR="00237117" w:rsidRPr="001D1218" w:rsidRDefault="00237117" w:rsidP="007362DE">
      <w:pPr>
        <w:numPr>
          <w:ilvl w:val="0"/>
          <w:numId w:val="4"/>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 xml:space="preserve">Quedan suspendidas las actividades docentes y cierra sus puertas la Universidad de </w:t>
      </w:r>
      <w:r w:rsidR="00697D3E" w:rsidRPr="001D1218">
        <w:rPr>
          <w:rFonts w:ascii="Arial" w:hAnsi="Arial" w:cs="Arial"/>
          <w:color w:val="000000"/>
          <w:sz w:val="24"/>
          <w:szCs w:val="24"/>
        </w:rPr>
        <w:t>Oriente por</w:t>
      </w:r>
      <w:r w:rsidRPr="001D1218">
        <w:rPr>
          <w:rFonts w:ascii="Arial" w:hAnsi="Arial" w:cs="Arial"/>
          <w:color w:val="000000"/>
          <w:sz w:val="24"/>
          <w:szCs w:val="24"/>
        </w:rPr>
        <w:t xml:space="preserve"> el período insurreccional. </w:t>
      </w:r>
    </w:p>
    <w:p w14:paraId="65D7AAD2" w14:textId="77777777" w:rsidR="00237117" w:rsidRPr="001D1218" w:rsidRDefault="00237117" w:rsidP="007362DE">
      <w:pPr>
        <w:tabs>
          <w:tab w:val="left" w:pos="9356"/>
        </w:tabs>
        <w:spacing w:after="0" w:line="240" w:lineRule="auto"/>
        <w:jc w:val="both"/>
        <w:rPr>
          <w:rFonts w:ascii="Arial" w:hAnsi="Arial" w:cs="Arial"/>
          <w:b/>
          <w:sz w:val="24"/>
          <w:szCs w:val="24"/>
          <w:u w:val="single"/>
        </w:rPr>
      </w:pPr>
    </w:p>
    <w:p w14:paraId="1DC1242A" w14:textId="77777777" w:rsidR="00237117" w:rsidRPr="001D1218" w:rsidRDefault="00237117" w:rsidP="007362DE">
      <w:pPr>
        <w:tabs>
          <w:tab w:val="left" w:pos="9356"/>
        </w:tabs>
        <w:jc w:val="both"/>
        <w:rPr>
          <w:rFonts w:ascii="Arial" w:hAnsi="Arial" w:cs="Arial"/>
          <w:sz w:val="24"/>
          <w:szCs w:val="24"/>
        </w:rPr>
      </w:pPr>
      <w:r w:rsidRPr="001D1218">
        <w:rPr>
          <w:rFonts w:ascii="Arial" w:hAnsi="Arial" w:cs="Arial"/>
          <w:b/>
          <w:sz w:val="24"/>
          <w:szCs w:val="24"/>
          <w:u w:val="single"/>
        </w:rPr>
        <w:t>II Etapa. Adscripta al Ministerio de Educación (cursos académicos 1957-1976).</w:t>
      </w:r>
    </w:p>
    <w:p w14:paraId="15952BFD" w14:textId="5D82E51B" w:rsidR="00237117" w:rsidRPr="001D1218" w:rsidRDefault="00237117" w:rsidP="007362DE">
      <w:pPr>
        <w:tabs>
          <w:tab w:val="left" w:pos="9356"/>
        </w:tabs>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1959-60</w:t>
      </w:r>
    </w:p>
    <w:p w14:paraId="16C53C64"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Apertura de las aulas universitarias después del Triunfo </w:t>
      </w:r>
      <w:r>
        <w:rPr>
          <w:rFonts w:ascii="Arial" w:hAnsi="Arial" w:cs="Arial"/>
          <w:sz w:val="24"/>
          <w:szCs w:val="24"/>
        </w:rPr>
        <w:t>R</w:t>
      </w:r>
      <w:r w:rsidRPr="001D1218">
        <w:rPr>
          <w:rFonts w:ascii="Arial" w:hAnsi="Arial" w:cs="Arial"/>
          <w:sz w:val="24"/>
          <w:szCs w:val="24"/>
        </w:rPr>
        <w:t>evolucionario.</w:t>
      </w:r>
    </w:p>
    <w:p w14:paraId="27AA73A3"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 La cifra de graduados en este curso es de cuarenta alumnos provenientes de cursos anteriores.</w:t>
      </w:r>
    </w:p>
    <w:p w14:paraId="51230D9B"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Algunos profesores abandonan el país poco tiempo después del Triunfo revolucionario. El estudiantado enfrentó la situación, creando el Movimiento de Alumnos Ayudantes a nivel del país, permitiendo hacer frente a los crecimientos de la matrícula en los próximos años.</w:t>
      </w:r>
    </w:p>
    <w:p w14:paraId="48CDC189"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consolidan los cambios que la nueva etapa requiere; la Universidad forma parte del Ministerio de Educación (MINED), con un sistema de captación de la información.</w:t>
      </w:r>
    </w:p>
    <w:p w14:paraId="18867086"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Se reestructuran las facultades como: Ciencias, Ciencias Agropecuarias, Tecnología </w:t>
      </w:r>
      <w:r w:rsidR="00697D3E" w:rsidRPr="001D1218">
        <w:rPr>
          <w:rFonts w:ascii="Arial" w:hAnsi="Arial" w:cs="Arial"/>
          <w:sz w:val="24"/>
          <w:szCs w:val="24"/>
        </w:rPr>
        <w:t>y Humanidades</w:t>
      </w:r>
      <w:r w:rsidRPr="001D1218">
        <w:rPr>
          <w:rFonts w:ascii="Arial" w:hAnsi="Arial" w:cs="Arial"/>
          <w:sz w:val="24"/>
          <w:szCs w:val="24"/>
        </w:rPr>
        <w:t xml:space="preserve">, en la que estaban incluidas las carreras económicas y pedagógicas que se reflejan por separado en las tablas anexas a este trabajo. Están </w:t>
      </w:r>
      <w:r w:rsidRPr="001D1218">
        <w:rPr>
          <w:rFonts w:ascii="Arial" w:hAnsi="Arial" w:cs="Arial"/>
          <w:sz w:val="24"/>
          <w:szCs w:val="24"/>
        </w:rPr>
        <w:lastRenderedPageBreak/>
        <w:t xml:space="preserve">en liquidación las carreras de Profesores de Idiomas, Sociología, Música, </w:t>
      </w:r>
      <w:r w:rsidR="00697D3E" w:rsidRPr="001D1218">
        <w:rPr>
          <w:rFonts w:ascii="Arial" w:hAnsi="Arial" w:cs="Arial"/>
          <w:sz w:val="24"/>
          <w:szCs w:val="24"/>
        </w:rPr>
        <w:t>y Filosofía</w:t>
      </w:r>
      <w:r w:rsidRPr="001D1218">
        <w:rPr>
          <w:rFonts w:ascii="Arial" w:hAnsi="Arial" w:cs="Arial"/>
          <w:sz w:val="24"/>
          <w:szCs w:val="24"/>
        </w:rPr>
        <w:t xml:space="preserve"> y Letras. </w:t>
      </w:r>
    </w:p>
    <w:p w14:paraId="789790A7"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El claustro lo constituían 166 profesores.</w:t>
      </w:r>
    </w:p>
    <w:p w14:paraId="69955DE9"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Durante los cursos 1959 hasta el 1972, se realizaron cursos de nivelación que se consideraban como matrícula en los informes emitidos por el Ministerio de Educación.</w:t>
      </w:r>
    </w:p>
    <w:p w14:paraId="2240AE9B" w14:textId="77777777" w:rsidR="00237117" w:rsidRPr="001D1218" w:rsidRDefault="00237117" w:rsidP="007362DE">
      <w:pPr>
        <w:numPr>
          <w:ilvl w:val="0"/>
          <w:numId w:val="5"/>
        </w:numPr>
        <w:tabs>
          <w:tab w:val="left" w:pos="9356"/>
        </w:tabs>
        <w:spacing w:line="240" w:lineRule="auto"/>
        <w:ind w:left="0" w:firstLine="0"/>
        <w:jc w:val="both"/>
        <w:rPr>
          <w:rFonts w:ascii="Arial" w:hAnsi="Arial" w:cs="Arial"/>
          <w:sz w:val="24"/>
          <w:szCs w:val="24"/>
        </w:rPr>
      </w:pPr>
      <w:r w:rsidRPr="001D1218">
        <w:rPr>
          <w:rFonts w:ascii="Arial" w:hAnsi="Arial" w:cs="Arial"/>
          <w:sz w:val="24"/>
          <w:szCs w:val="24"/>
        </w:rPr>
        <w:t>Apertura de la carrera de Licenciatura en Química.</w:t>
      </w:r>
    </w:p>
    <w:p w14:paraId="2677268F" w14:textId="019C2FFA" w:rsidR="00237117" w:rsidRPr="001D1218" w:rsidRDefault="00237117"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1960-61</w:t>
      </w:r>
    </w:p>
    <w:p w14:paraId="440F02E8"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Se firman los estatutos de la Universidad de Oriente y el plan de construcciones. </w:t>
      </w:r>
    </w:p>
    <w:p w14:paraId="0EEF58A6" w14:textId="77777777" w:rsidR="00237117" w:rsidRDefault="00237117" w:rsidP="007362DE">
      <w:pPr>
        <w:spacing w:after="0" w:line="240" w:lineRule="auto"/>
        <w:jc w:val="both"/>
        <w:rPr>
          <w:rFonts w:ascii="Arial" w:hAnsi="Arial" w:cs="Arial"/>
          <w:b/>
          <w:sz w:val="24"/>
          <w:szCs w:val="24"/>
        </w:rPr>
      </w:pPr>
    </w:p>
    <w:p w14:paraId="0F288E08" w14:textId="5FE94443" w:rsidR="00237117" w:rsidRPr="001D1218" w:rsidRDefault="00237117"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1961-62</w:t>
      </w:r>
    </w:p>
    <w:p w14:paraId="21DD8573"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 xml:space="preserve">Se anuncia en 22 </w:t>
      </w:r>
      <w:r w:rsidR="00697D3E" w:rsidRPr="001D1218">
        <w:rPr>
          <w:rFonts w:ascii="Arial" w:hAnsi="Arial" w:cs="Arial"/>
          <w:color w:val="000000"/>
          <w:sz w:val="24"/>
          <w:szCs w:val="24"/>
        </w:rPr>
        <w:t>diciembre</w:t>
      </w:r>
      <w:r w:rsidRPr="001D1218">
        <w:rPr>
          <w:rFonts w:ascii="Arial" w:hAnsi="Arial" w:cs="Arial"/>
          <w:color w:val="000000"/>
          <w:sz w:val="24"/>
          <w:szCs w:val="24"/>
        </w:rPr>
        <w:t xml:space="preserve"> de 1961 el Plan Masivo de Becarios, en la fecha de terminación de la Campaña de Alfabetización. Se creaun sistema de becas, que posibilita la entrada a las aulas universitarias </w:t>
      </w:r>
      <w:r w:rsidR="00697D3E" w:rsidRPr="001D1218">
        <w:rPr>
          <w:rFonts w:ascii="Arial" w:hAnsi="Arial" w:cs="Arial"/>
          <w:color w:val="000000"/>
          <w:sz w:val="24"/>
          <w:szCs w:val="24"/>
        </w:rPr>
        <w:t>de jóvenes</w:t>
      </w:r>
      <w:r w:rsidRPr="001D1218">
        <w:rPr>
          <w:rFonts w:ascii="Arial" w:hAnsi="Arial" w:cs="Arial"/>
          <w:color w:val="000000"/>
          <w:sz w:val="24"/>
          <w:szCs w:val="24"/>
        </w:rPr>
        <w:t xml:space="preserve"> interesados, independientemente de su posibilidad económica, distribuidos en viviendas que fueron habilitadas para el albergue de 461 internos, de ellos cuatro extranjeros latinoamericanos y un africano. </w:t>
      </w:r>
    </w:p>
    <w:p w14:paraId="4A555DA0"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Se llevó a cabo a nivel del país la Campaña de Alfabetización.</w:t>
      </w:r>
    </w:p>
    <w:p w14:paraId="47F59C97"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color w:val="008000"/>
          <w:sz w:val="24"/>
          <w:szCs w:val="24"/>
        </w:rPr>
      </w:pPr>
      <w:r w:rsidRPr="001D1218">
        <w:rPr>
          <w:rFonts w:ascii="Arial" w:hAnsi="Arial" w:cs="Arial"/>
          <w:color w:val="000000"/>
          <w:sz w:val="24"/>
          <w:szCs w:val="24"/>
        </w:rPr>
        <w:t>Se dicta 6 de Junio, la Ley Nacionalización General de la Enseñanza, la que aportó el carácter gratuito de la misma</w:t>
      </w:r>
      <w:r w:rsidRPr="001D1218">
        <w:rPr>
          <w:rFonts w:ascii="Arial" w:hAnsi="Arial" w:cs="Arial"/>
          <w:color w:val="008000"/>
          <w:sz w:val="24"/>
          <w:szCs w:val="24"/>
        </w:rPr>
        <w:t xml:space="preserve">. </w:t>
      </w:r>
    </w:p>
    <w:p w14:paraId="3485220D" w14:textId="77777777" w:rsidR="00237117" w:rsidRPr="001D1218" w:rsidRDefault="00237117" w:rsidP="007362DE">
      <w:pPr>
        <w:tabs>
          <w:tab w:val="left" w:pos="9356"/>
        </w:tabs>
        <w:spacing w:after="0" w:line="240" w:lineRule="auto"/>
        <w:jc w:val="both"/>
        <w:rPr>
          <w:rFonts w:ascii="Arial" w:hAnsi="Arial" w:cs="Arial"/>
          <w:b/>
          <w:sz w:val="24"/>
          <w:szCs w:val="24"/>
        </w:rPr>
      </w:pPr>
    </w:p>
    <w:p w14:paraId="7278145A" w14:textId="12ECB242" w:rsidR="00237117" w:rsidRPr="001D1218" w:rsidRDefault="00237117" w:rsidP="007362DE">
      <w:pPr>
        <w:tabs>
          <w:tab w:val="left" w:pos="9356"/>
        </w:tabs>
        <w:spacing w:line="240" w:lineRule="auto"/>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 xml:space="preserve">1962-63 </w:t>
      </w:r>
    </w:p>
    <w:p w14:paraId="03B1B36A"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i/>
          <w:sz w:val="24"/>
          <w:szCs w:val="24"/>
        </w:rPr>
        <w:t xml:space="preserve">Se lleva a cabo la Reforma </w:t>
      </w:r>
      <w:r>
        <w:rPr>
          <w:rFonts w:ascii="Arial" w:hAnsi="Arial" w:cs="Arial"/>
          <w:i/>
          <w:sz w:val="24"/>
          <w:szCs w:val="24"/>
        </w:rPr>
        <w:t>U</w:t>
      </w:r>
      <w:r w:rsidRPr="001D1218">
        <w:rPr>
          <w:rFonts w:ascii="Arial" w:hAnsi="Arial" w:cs="Arial"/>
          <w:i/>
          <w:sz w:val="24"/>
          <w:szCs w:val="24"/>
        </w:rPr>
        <w:t>niversitaria</w:t>
      </w:r>
      <w:r w:rsidRPr="001D1218">
        <w:rPr>
          <w:rFonts w:ascii="Arial" w:hAnsi="Arial" w:cs="Arial"/>
          <w:bCs/>
          <w:sz w:val="24"/>
          <w:szCs w:val="24"/>
        </w:rPr>
        <w:t>,</w:t>
      </w:r>
      <w:r w:rsidRPr="001D1218">
        <w:rPr>
          <w:rFonts w:ascii="Arial" w:hAnsi="Arial" w:cs="Arial"/>
          <w:sz w:val="24"/>
          <w:szCs w:val="24"/>
        </w:rPr>
        <w:t xml:space="preserve"> realizándose una reestructuración del Gobierno universitario. Toman importancia los departamentos como base de la estructura funcional universitaria, en cuanto a la docencia y la investigación; se </w:t>
      </w:r>
      <w:r w:rsidR="00697D3E" w:rsidRPr="001D1218">
        <w:rPr>
          <w:rFonts w:ascii="Arial" w:hAnsi="Arial" w:cs="Arial"/>
          <w:sz w:val="24"/>
          <w:szCs w:val="24"/>
        </w:rPr>
        <w:t>crean carreras</w:t>
      </w:r>
      <w:r w:rsidRPr="001D1218">
        <w:rPr>
          <w:rFonts w:ascii="Arial" w:hAnsi="Arial" w:cs="Arial"/>
          <w:sz w:val="24"/>
          <w:szCs w:val="24"/>
        </w:rPr>
        <w:t xml:space="preserve"> técnicas. Se comenzó a impartir las asignaturas del </w:t>
      </w:r>
      <w:r>
        <w:rPr>
          <w:rFonts w:ascii="Arial" w:hAnsi="Arial" w:cs="Arial"/>
          <w:sz w:val="24"/>
          <w:szCs w:val="24"/>
        </w:rPr>
        <w:t>M</w:t>
      </w:r>
      <w:r w:rsidRPr="001D1218">
        <w:rPr>
          <w:rFonts w:ascii="Arial" w:hAnsi="Arial" w:cs="Arial"/>
          <w:sz w:val="24"/>
          <w:szCs w:val="24"/>
        </w:rPr>
        <w:t xml:space="preserve">arxismo </w:t>
      </w:r>
      <w:r>
        <w:rPr>
          <w:rFonts w:ascii="Arial" w:hAnsi="Arial" w:cs="Arial"/>
          <w:sz w:val="24"/>
          <w:szCs w:val="24"/>
        </w:rPr>
        <w:t>L</w:t>
      </w:r>
      <w:r w:rsidRPr="001D1218">
        <w:rPr>
          <w:rFonts w:ascii="Arial" w:hAnsi="Arial" w:cs="Arial"/>
          <w:sz w:val="24"/>
          <w:szCs w:val="24"/>
        </w:rPr>
        <w:t xml:space="preserve">eninismo y la </w:t>
      </w:r>
      <w:r>
        <w:rPr>
          <w:rFonts w:ascii="Arial" w:hAnsi="Arial" w:cs="Arial"/>
          <w:sz w:val="24"/>
          <w:szCs w:val="24"/>
        </w:rPr>
        <w:t>E</w:t>
      </w:r>
      <w:r w:rsidRPr="001D1218">
        <w:rPr>
          <w:rFonts w:ascii="Arial" w:hAnsi="Arial" w:cs="Arial"/>
          <w:sz w:val="24"/>
          <w:szCs w:val="24"/>
        </w:rPr>
        <w:t xml:space="preserve">conomía </w:t>
      </w:r>
      <w:r>
        <w:rPr>
          <w:rFonts w:ascii="Arial" w:hAnsi="Arial" w:cs="Arial"/>
          <w:sz w:val="24"/>
          <w:szCs w:val="24"/>
        </w:rPr>
        <w:t>P</w:t>
      </w:r>
      <w:r w:rsidRPr="001D1218">
        <w:rPr>
          <w:rFonts w:ascii="Arial" w:hAnsi="Arial" w:cs="Arial"/>
          <w:sz w:val="24"/>
          <w:szCs w:val="24"/>
        </w:rPr>
        <w:t xml:space="preserve">olítica en todas las carreras, y se crearon tribunales mixtos que </w:t>
      </w:r>
      <w:r w:rsidR="00697D3E" w:rsidRPr="001D1218">
        <w:rPr>
          <w:rFonts w:ascii="Arial" w:hAnsi="Arial" w:cs="Arial"/>
          <w:sz w:val="24"/>
          <w:szCs w:val="24"/>
        </w:rPr>
        <w:t>otorgaban becas</w:t>
      </w:r>
      <w:r w:rsidRPr="001D1218">
        <w:rPr>
          <w:rFonts w:ascii="Arial" w:hAnsi="Arial" w:cs="Arial"/>
          <w:sz w:val="24"/>
          <w:szCs w:val="24"/>
        </w:rPr>
        <w:t xml:space="preserve"> y matrícula gratis. Esto implicó el incremento del número de profesores; de la colaboración técnica de otros países y </w:t>
      </w:r>
      <w:r w:rsidRPr="001D1218">
        <w:rPr>
          <w:rFonts w:ascii="Arial" w:hAnsi="Arial" w:cs="Arial"/>
          <w:color w:val="000000"/>
          <w:sz w:val="24"/>
          <w:szCs w:val="24"/>
        </w:rPr>
        <w:t xml:space="preserve">de la ampliación constructiva de la Institución. </w:t>
      </w:r>
    </w:p>
    <w:p w14:paraId="533CA094"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Con la reforma, se modificó el régimen administrativo, y se organizó la estructura de los centros universitarios; se estableció como principio esencial la experimentación práctica y el desarrollo de las investigaciones científicas; se vinculó el estudio con el trabajo.</w:t>
      </w:r>
    </w:p>
    <w:p w14:paraId="57E93B03"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Se establece el plan de Formación de Profesores de Educación Media General, comenzando la carrera Profesoral Nivel Superior, con una duración de cinco años, y la carrera no universitaria de Profesoral Nivel Básico, con tres años de período lectivo y dos de práctica. </w:t>
      </w:r>
    </w:p>
    <w:p w14:paraId="2989B57D"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A la carrera de Filosofía y Letras se le nomina Letras hasta </w:t>
      </w:r>
      <w:r w:rsidR="00697D3E" w:rsidRPr="001D1218">
        <w:rPr>
          <w:rFonts w:ascii="Arial" w:hAnsi="Arial" w:cs="Arial"/>
          <w:sz w:val="24"/>
          <w:szCs w:val="24"/>
        </w:rPr>
        <w:t>el curso</w:t>
      </w:r>
      <w:r w:rsidRPr="001D1218">
        <w:rPr>
          <w:rFonts w:ascii="Arial" w:hAnsi="Arial" w:cs="Arial"/>
          <w:sz w:val="24"/>
          <w:szCs w:val="24"/>
        </w:rPr>
        <w:t xml:space="preserve"> 75-76.</w:t>
      </w:r>
    </w:p>
    <w:p w14:paraId="23043642"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Apertura de las carreras de Geología, Industrial, Historia </w:t>
      </w:r>
      <w:r w:rsidR="00697D3E" w:rsidRPr="001D1218">
        <w:rPr>
          <w:rFonts w:ascii="Arial" w:hAnsi="Arial" w:cs="Arial"/>
          <w:sz w:val="24"/>
          <w:szCs w:val="24"/>
        </w:rPr>
        <w:t>y Metalurgia</w:t>
      </w:r>
      <w:r w:rsidRPr="001D1218">
        <w:rPr>
          <w:rFonts w:ascii="Arial" w:hAnsi="Arial" w:cs="Arial"/>
          <w:sz w:val="24"/>
          <w:szCs w:val="24"/>
        </w:rPr>
        <w:t>.</w:t>
      </w:r>
    </w:p>
    <w:p w14:paraId="73A23E24"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Apertura de la Escuela de Medicina con la carrera de Medicina.</w:t>
      </w:r>
    </w:p>
    <w:p w14:paraId="3236E5D0"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 carrera de Ciencias Económicas se nomina Economía hasta el curso 81-82.</w:t>
      </w:r>
    </w:p>
    <w:p w14:paraId="7F1B246A"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 La carrera de Contador Público se nomina Contabilidad hasta el curso 65</w:t>
      </w:r>
      <w:r>
        <w:rPr>
          <w:rFonts w:ascii="Arial" w:hAnsi="Arial" w:cs="Arial"/>
          <w:sz w:val="24"/>
          <w:szCs w:val="24"/>
        </w:rPr>
        <w:t>-</w:t>
      </w:r>
      <w:r w:rsidRPr="001D1218">
        <w:rPr>
          <w:rFonts w:ascii="Arial" w:hAnsi="Arial" w:cs="Arial"/>
          <w:sz w:val="24"/>
          <w:szCs w:val="24"/>
        </w:rPr>
        <w:t>66.</w:t>
      </w:r>
    </w:p>
    <w:p w14:paraId="4F50FE21"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lastRenderedPageBreak/>
        <w:t>Se decidió trasladar la carrera de Derecho para la Universidad de la Habana.</w:t>
      </w:r>
    </w:p>
    <w:p w14:paraId="71320922" w14:textId="77777777" w:rsidR="00237117"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Comienza a informarse al Ministerio de Educación el indicador estadístico de internos (becados).</w:t>
      </w:r>
    </w:p>
    <w:p w14:paraId="279552B1" w14:textId="77777777" w:rsidR="00237117" w:rsidRPr="001D1218" w:rsidRDefault="00237117" w:rsidP="007362DE">
      <w:pPr>
        <w:tabs>
          <w:tab w:val="left" w:pos="9356"/>
        </w:tabs>
        <w:spacing w:after="0" w:line="240" w:lineRule="auto"/>
        <w:jc w:val="both"/>
        <w:rPr>
          <w:rFonts w:ascii="Arial" w:hAnsi="Arial" w:cs="Arial"/>
          <w:sz w:val="24"/>
          <w:szCs w:val="24"/>
        </w:rPr>
      </w:pPr>
    </w:p>
    <w:p w14:paraId="26921529" w14:textId="1D7F4CD8" w:rsidR="00237117" w:rsidRPr="001D1218" w:rsidRDefault="00237117" w:rsidP="007362DE">
      <w:pPr>
        <w:tabs>
          <w:tab w:val="left" w:pos="9356"/>
        </w:tabs>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1963-64</w:t>
      </w:r>
    </w:p>
    <w:p w14:paraId="4D429CF6"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Apertura del Curso Preparatorio de Economía hasta el curso 70</w:t>
      </w:r>
      <w:r w:rsidR="009A16B8">
        <w:rPr>
          <w:rFonts w:ascii="Arial" w:hAnsi="Arial" w:cs="Arial"/>
          <w:sz w:val="24"/>
          <w:szCs w:val="24"/>
        </w:rPr>
        <w:t>-</w:t>
      </w:r>
      <w:r w:rsidRPr="001D1218">
        <w:rPr>
          <w:rFonts w:ascii="Arial" w:hAnsi="Arial" w:cs="Arial"/>
          <w:sz w:val="24"/>
          <w:szCs w:val="24"/>
        </w:rPr>
        <w:t>71.</w:t>
      </w:r>
    </w:p>
    <w:p w14:paraId="0F8C65C2"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Las carreras de Profesores de Idiomas y Pedagogía se nominan Profesoral de Nivel Superior.</w:t>
      </w:r>
    </w:p>
    <w:p w14:paraId="18287588" w14:textId="77777777" w:rsidR="00237117" w:rsidRPr="001D1218" w:rsidRDefault="00237117" w:rsidP="007362DE">
      <w:pPr>
        <w:numPr>
          <w:ilvl w:val="0"/>
          <w:numId w:val="3"/>
        </w:numPr>
        <w:tabs>
          <w:tab w:val="left" w:pos="9356"/>
        </w:tabs>
        <w:spacing w:line="240" w:lineRule="auto"/>
        <w:ind w:left="0" w:firstLine="0"/>
        <w:jc w:val="both"/>
        <w:rPr>
          <w:rFonts w:ascii="Arial" w:hAnsi="Arial" w:cs="Arial"/>
          <w:sz w:val="24"/>
          <w:szCs w:val="24"/>
        </w:rPr>
      </w:pPr>
      <w:r w:rsidRPr="001D1218">
        <w:rPr>
          <w:rFonts w:ascii="Arial" w:hAnsi="Arial" w:cs="Arial"/>
          <w:sz w:val="24"/>
          <w:szCs w:val="24"/>
        </w:rPr>
        <w:t xml:space="preserve">Apertura de la carrera de Profesor en </w:t>
      </w:r>
      <w:r w:rsidR="00697D3E" w:rsidRPr="001D1218">
        <w:rPr>
          <w:rFonts w:ascii="Arial" w:hAnsi="Arial" w:cs="Arial"/>
          <w:sz w:val="24"/>
          <w:szCs w:val="24"/>
        </w:rPr>
        <w:t>Psicología, considerada</w:t>
      </w:r>
      <w:r w:rsidRPr="001D1218">
        <w:rPr>
          <w:rFonts w:ascii="Arial" w:hAnsi="Arial" w:cs="Arial"/>
          <w:sz w:val="24"/>
          <w:szCs w:val="24"/>
        </w:rPr>
        <w:t xml:space="preserve"> dentro de las carreras de Ciencias.</w:t>
      </w:r>
    </w:p>
    <w:p w14:paraId="6331A2C5" w14:textId="37B3BD28" w:rsidR="00DA7590" w:rsidRDefault="00237117" w:rsidP="001736F3">
      <w:pPr>
        <w:tabs>
          <w:tab w:val="left" w:pos="9356"/>
        </w:tabs>
        <w:spacing w:line="240" w:lineRule="auto"/>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 xml:space="preserve">1964-65 </w:t>
      </w:r>
    </w:p>
    <w:p w14:paraId="023E3A89" w14:textId="77777777" w:rsidR="00237117" w:rsidRPr="001D1218" w:rsidRDefault="00237117" w:rsidP="001736F3">
      <w:pPr>
        <w:tabs>
          <w:tab w:val="left" w:pos="9356"/>
        </w:tabs>
        <w:spacing w:line="240" w:lineRule="auto"/>
        <w:jc w:val="both"/>
        <w:rPr>
          <w:rFonts w:ascii="Arial" w:hAnsi="Arial" w:cs="Arial"/>
          <w:sz w:val="24"/>
          <w:szCs w:val="24"/>
        </w:rPr>
      </w:pPr>
      <w:r w:rsidRPr="001D1218">
        <w:rPr>
          <w:rFonts w:ascii="Arial" w:hAnsi="Arial" w:cs="Arial"/>
          <w:sz w:val="24"/>
          <w:szCs w:val="24"/>
        </w:rPr>
        <w:t>Comienza la matrícula de una nueva modalidad: el Curso Dirigido (</w:t>
      </w:r>
      <w:r w:rsidR="00697D3E" w:rsidRPr="001D1218">
        <w:rPr>
          <w:rFonts w:ascii="Arial" w:hAnsi="Arial" w:cs="Arial"/>
          <w:sz w:val="24"/>
          <w:szCs w:val="24"/>
        </w:rPr>
        <w:t>posteriormente nombrado</w:t>
      </w:r>
      <w:r w:rsidRPr="001D1218">
        <w:rPr>
          <w:rFonts w:ascii="Arial" w:hAnsi="Arial" w:cs="Arial"/>
          <w:sz w:val="24"/>
          <w:szCs w:val="24"/>
        </w:rPr>
        <w:t xml:space="preserve"> Curso por Encuentro), destinado a la superación de trabajadores, donde se incluye la carrera no universitaria de Profesor Sección Básica.</w:t>
      </w:r>
    </w:p>
    <w:p w14:paraId="28583A84"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Se constituye el Instituto Pedagógico “Frank País” en la Universidad, integrado por cuatro secciones: Formación de Profesores de Secundaria Básica, Pedagogía, Humanidades y Ciencias con cursos regulares </w:t>
      </w:r>
      <w:r w:rsidR="00697D3E" w:rsidRPr="001D1218">
        <w:rPr>
          <w:rFonts w:ascii="Arial" w:hAnsi="Arial" w:cs="Arial"/>
          <w:sz w:val="24"/>
          <w:szCs w:val="24"/>
        </w:rPr>
        <w:t>y por</w:t>
      </w:r>
      <w:r w:rsidRPr="001D1218">
        <w:rPr>
          <w:rFonts w:ascii="Arial" w:hAnsi="Arial" w:cs="Arial"/>
          <w:sz w:val="24"/>
          <w:szCs w:val="24"/>
        </w:rPr>
        <w:t xml:space="preserve"> encuentros. </w:t>
      </w:r>
    </w:p>
    <w:p w14:paraId="5BC99BE4"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Las universidades se abrieron a los obreros, campesinos y trabajadores en general, sin distinción de sexo, raza o procedencia social. De esta manera, se aplica el principio marxista y martiano de combinar el estudio con el trabajo; la teoría con la práctica; la escuela con la vida, y la enseñanza con la producción.</w:t>
      </w:r>
    </w:p>
    <w:p w14:paraId="606E64AD"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Se crea la Escuela de </w:t>
      </w:r>
      <w:r w:rsidR="00697D3E" w:rsidRPr="001D1218">
        <w:rPr>
          <w:rFonts w:ascii="Arial" w:hAnsi="Arial" w:cs="Arial"/>
          <w:sz w:val="24"/>
          <w:szCs w:val="24"/>
        </w:rPr>
        <w:t>Estomatología, con</w:t>
      </w:r>
      <w:r w:rsidRPr="001D1218">
        <w:rPr>
          <w:rFonts w:ascii="Arial" w:hAnsi="Arial" w:cs="Arial"/>
          <w:sz w:val="24"/>
          <w:szCs w:val="24"/>
        </w:rPr>
        <w:t xml:space="preserve"> la carrera de Estomatología.</w:t>
      </w:r>
    </w:p>
    <w:p w14:paraId="06191B71" w14:textId="77777777" w:rsidR="00237117" w:rsidRPr="001D1218" w:rsidRDefault="00237117" w:rsidP="007362DE">
      <w:pPr>
        <w:tabs>
          <w:tab w:val="left" w:pos="9356"/>
        </w:tabs>
        <w:spacing w:after="0" w:line="240" w:lineRule="auto"/>
        <w:jc w:val="both"/>
        <w:rPr>
          <w:rFonts w:ascii="Arial" w:hAnsi="Arial" w:cs="Arial"/>
          <w:b/>
          <w:sz w:val="24"/>
          <w:szCs w:val="24"/>
        </w:rPr>
      </w:pPr>
    </w:p>
    <w:p w14:paraId="0C3E6252" w14:textId="056C7456" w:rsidR="00237117" w:rsidRPr="001D1218" w:rsidRDefault="00237117"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1965-66</w:t>
      </w:r>
    </w:p>
    <w:p w14:paraId="504E93F8"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La Resolución Rectoral 33/65 cancela la carrera de Profesor en Psicología en la Universidad de Oriente, pasando sus estudiantes a la Universidad de la Habana. </w:t>
      </w:r>
    </w:p>
    <w:p w14:paraId="718F6310" w14:textId="77777777" w:rsidR="00237117" w:rsidRPr="008D4B3C" w:rsidRDefault="00237117"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8D4B3C">
        <w:rPr>
          <w:rFonts w:ascii="Arial" w:hAnsi="Arial" w:cs="Arial"/>
          <w:sz w:val="24"/>
          <w:szCs w:val="24"/>
        </w:rPr>
        <w:t xml:space="preserve">Se traslada la carrera de Licenciatura en Geología de la Universidad de la Habana para la Facultad de Ciencias de la Universidad de Oriente, mediante Resolución 44-65. </w:t>
      </w:r>
      <w:r w:rsidRPr="008D4B3C">
        <w:rPr>
          <w:rFonts w:ascii="Arial" w:hAnsi="Arial" w:cs="Arial"/>
          <w:color w:val="000000"/>
          <w:sz w:val="24"/>
          <w:szCs w:val="24"/>
        </w:rPr>
        <w:t>En la Ley de Bases de la Enseñanza Superior se estipula que la asistencia de los alumnos a clase es requisito de importancia. La Resolución 7/66 establece el registro académico y de asistencia para aplicar a partir del curso 66</w:t>
      </w:r>
      <w:r>
        <w:rPr>
          <w:rFonts w:ascii="Arial" w:hAnsi="Arial" w:cs="Arial"/>
          <w:color w:val="000000"/>
          <w:sz w:val="24"/>
          <w:szCs w:val="24"/>
        </w:rPr>
        <w:t>-</w:t>
      </w:r>
      <w:r w:rsidRPr="008D4B3C">
        <w:rPr>
          <w:rFonts w:ascii="Arial" w:hAnsi="Arial" w:cs="Arial"/>
          <w:color w:val="000000"/>
          <w:sz w:val="24"/>
          <w:szCs w:val="24"/>
        </w:rPr>
        <w:t>67.</w:t>
      </w:r>
    </w:p>
    <w:p w14:paraId="24D85214"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Al Instituto Pedagógico se incorpora matrícula del Plan Extramuros, Bon Fronterizo </w:t>
      </w:r>
      <w:r w:rsidR="00697D3E" w:rsidRPr="001D1218">
        <w:rPr>
          <w:rFonts w:ascii="Arial" w:hAnsi="Arial" w:cs="Arial"/>
          <w:sz w:val="24"/>
          <w:szCs w:val="24"/>
        </w:rPr>
        <w:t>y Curso</w:t>
      </w:r>
      <w:r w:rsidRPr="001D1218">
        <w:rPr>
          <w:rFonts w:ascii="Arial" w:hAnsi="Arial" w:cs="Arial"/>
          <w:sz w:val="24"/>
          <w:szCs w:val="24"/>
        </w:rPr>
        <w:t xml:space="preserve"> por Correspondencia de Minas de Frío. </w:t>
      </w:r>
    </w:p>
    <w:p w14:paraId="19D18716" w14:textId="77777777" w:rsidR="00237117" w:rsidRPr="008D4B3C"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8D4B3C">
        <w:rPr>
          <w:rFonts w:ascii="Arial" w:hAnsi="Arial" w:cs="Arial"/>
          <w:sz w:val="24"/>
          <w:szCs w:val="24"/>
        </w:rPr>
        <w:t xml:space="preserve">Creación de comisiones para la elaboración de planes y programas de estudio, únicos para las tres universidades debiendo comenzar en octubre de 1966. Resolución </w:t>
      </w:r>
      <w:r w:rsidR="00697D3E" w:rsidRPr="008D4B3C">
        <w:rPr>
          <w:rFonts w:ascii="Arial" w:hAnsi="Arial" w:cs="Arial"/>
          <w:sz w:val="24"/>
          <w:szCs w:val="24"/>
        </w:rPr>
        <w:t>Rectoral 5</w:t>
      </w:r>
      <w:r w:rsidRPr="008D4B3C">
        <w:rPr>
          <w:rFonts w:ascii="Arial" w:hAnsi="Arial" w:cs="Arial"/>
          <w:sz w:val="24"/>
          <w:szCs w:val="24"/>
        </w:rPr>
        <w:t xml:space="preserve">/66. En la </w:t>
      </w:r>
      <w:r w:rsidR="00697D3E" w:rsidRPr="008D4B3C">
        <w:rPr>
          <w:rFonts w:ascii="Arial" w:hAnsi="Arial" w:cs="Arial"/>
          <w:sz w:val="24"/>
          <w:szCs w:val="24"/>
        </w:rPr>
        <w:t>ley Bases</w:t>
      </w:r>
      <w:r w:rsidRPr="008D4B3C">
        <w:rPr>
          <w:rFonts w:ascii="Arial" w:hAnsi="Arial" w:cs="Arial"/>
          <w:sz w:val="24"/>
          <w:szCs w:val="24"/>
        </w:rPr>
        <w:t xml:space="preserve"> de la Reforma de la Enseñanza Superior, se estipula que la asistencia de los alumnos a clases es requisito de importancia. La Resolución 7/66 restablece el registro académico y de asistencia para aplicar en el curso 66</w:t>
      </w:r>
      <w:r>
        <w:rPr>
          <w:rFonts w:ascii="Arial" w:hAnsi="Arial" w:cs="Arial"/>
          <w:sz w:val="24"/>
          <w:szCs w:val="24"/>
        </w:rPr>
        <w:t>-</w:t>
      </w:r>
      <w:r w:rsidRPr="008D4B3C">
        <w:rPr>
          <w:rFonts w:ascii="Arial" w:hAnsi="Arial" w:cs="Arial"/>
          <w:sz w:val="24"/>
          <w:szCs w:val="24"/>
        </w:rPr>
        <w:t xml:space="preserve">67. </w:t>
      </w:r>
    </w:p>
    <w:p w14:paraId="163804DA" w14:textId="77777777" w:rsidR="00237117" w:rsidRPr="001D1218" w:rsidRDefault="00237117" w:rsidP="00577CFB">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sz w:val="24"/>
          <w:szCs w:val="24"/>
        </w:rPr>
        <w:t xml:space="preserve">Se crea la Escuela Básica de Tecnología y Ciencia, adscrita a la Facultad de Tecnología, la cual tendrá a su cargo el primer año común, así como los 2dos años </w:t>
      </w:r>
      <w:r w:rsidRPr="001D1218">
        <w:rPr>
          <w:rFonts w:ascii="Arial" w:hAnsi="Arial" w:cs="Arial"/>
          <w:sz w:val="24"/>
          <w:szCs w:val="24"/>
        </w:rPr>
        <w:lastRenderedPageBreak/>
        <w:t xml:space="preserve">de algunas carreras que se cursan en la </w:t>
      </w:r>
      <w:r w:rsidR="00697D3E" w:rsidRPr="001D1218">
        <w:rPr>
          <w:rFonts w:ascii="Arial" w:hAnsi="Arial" w:cs="Arial"/>
          <w:sz w:val="24"/>
          <w:szCs w:val="24"/>
        </w:rPr>
        <w:t>Facultad de</w:t>
      </w:r>
      <w:r w:rsidRPr="001D1218">
        <w:rPr>
          <w:rFonts w:ascii="Arial" w:hAnsi="Arial" w:cs="Arial"/>
          <w:sz w:val="24"/>
          <w:szCs w:val="24"/>
        </w:rPr>
        <w:t xml:space="preserve"> Tecnología </w:t>
      </w:r>
      <w:r w:rsidR="00697D3E" w:rsidRPr="001D1218">
        <w:rPr>
          <w:rFonts w:ascii="Arial" w:hAnsi="Arial" w:cs="Arial"/>
          <w:sz w:val="24"/>
          <w:szCs w:val="24"/>
        </w:rPr>
        <w:t>y Facultad</w:t>
      </w:r>
      <w:r w:rsidRPr="001D1218">
        <w:rPr>
          <w:rFonts w:ascii="Arial" w:hAnsi="Arial" w:cs="Arial"/>
          <w:sz w:val="24"/>
          <w:szCs w:val="24"/>
        </w:rPr>
        <w:t xml:space="preserve"> de Ciencias de acuerdo con la Resolución 125/66. </w:t>
      </w:r>
    </w:p>
    <w:p w14:paraId="7E1ED8F6" w14:textId="2CB7C1B0" w:rsidR="00237117" w:rsidRPr="001D1218" w:rsidRDefault="00237117" w:rsidP="007362DE">
      <w:pPr>
        <w:numPr>
          <w:ilvl w:val="12"/>
          <w:numId w:val="0"/>
        </w:num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1966-67</w:t>
      </w:r>
    </w:p>
    <w:p w14:paraId="0076574C"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 carrera de Contabilidad se nomina Contador Público hasta el curso 75</w:t>
      </w:r>
      <w:r>
        <w:rPr>
          <w:rFonts w:ascii="Arial" w:hAnsi="Arial" w:cs="Arial"/>
          <w:sz w:val="24"/>
          <w:szCs w:val="24"/>
        </w:rPr>
        <w:t>-</w:t>
      </w:r>
      <w:r w:rsidRPr="001D1218">
        <w:rPr>
          <w:rFonts w:ascii="Arial" w:hAnsi="Arial" w:cs="Arial"/>
          <w:sz w:val="24"/>
          <w:szCs w:val="24"/>
        </w:rPr>
        <w:t>76.</w:t>
      </w:r>
    </w:p>
    <w:p w14:paraId="56FFB0E3"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En la Resolución 58/65 se separa la Escuela de Economía de la Facultad de Humanidades, y se crea el Instituto de Economía a partir del curso 66</w:t>
      </w:r>
      <w:r>
        <w:rPr>
          <w:rFonts w:ascii="Arial" w:hAnsi="Arial" w:cs="Arial"/>
          <w:color w:val="000000"/>
          <w:sz w:val="24"/>
          <w:szCs w:val="24"/>
        </w:rPr>
        <w:t>-</w:t>
      </w:r>
      <w:r w:rsidRPr="001D1218">
        <w:rPr>
          <w:rFonts w:ascii="Arial" w:hAnsi="Arial" w:cs="Arial"/>
          <w:color w:val="000000"/>
          <w:sz w:val="24"/>
          <w:szCs w:val="24"/>
        </w:rPr>
        <w:t>67.</w:t>
      </w:r>
    </w:p>
    <w:p w14:paraId="2A31C9BC"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La Resolución 125/66 crea la escuela Básica de Tecnología y Ciencias, adscripta a la Facultad de Tecnología; tendrá a su cargo el Curso preparatorio de las carreras de Tecnología y Ciencias (1er año común), así como los 2do años de las carreras que se cursan en la Facultad de Tecnología.</w:t>
      </w:r>
    </w:p>
    <w:p w14:paraId="53150B5C" w14:textId="77777777" w:rsidR="00237117" w:rsidRPr="001D1218" w:rsidRDefault="00237117" w:rsidP="007362DE">
      <w:pPr>
        <w:tabs>
          <w:tab w:val="left" w:pos="9356"/>
        </w:tabs>
        <w:spacing w:after="0" w:line="240" w:lineRule="auto"/>
        <w:jc w:val="both"/>
        <w:rPr>
          <w:rFonts w:ascii="Arial" w:hAnsi="Arial" w:cs="Arial"/>
          <w:b/>
          <w:sz w:val="24"/>
          <w:szCs w:val="24"/>
        </w:rPr>
      </w:pPr>
    </w:p>
    <w:p w14:paraId="6961AEFF" w14:textId="208E4A7E" w:rsidR="00237117" w:rsidRPr="001D1218" w:rsidRDefault="00237117"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1967-68</w:t>
      </w:r>
    </w:p>
    <w:p w14:paraId="63836006" w14:textId="77777777" w:rsidR="00237117"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Aniversario 20 Fundación de la Universidad de Oriente</w:t>
      </w:r>
    </w:p>
    <w:p w14:paraId="4207BBE4" w14:textId="77777777" w:rsidR="00237117" w:rsidRPr="001D1218" w:rsidRDefault="00237117" w:rsidP="00F25F6B">
      <w:pPr>
        <w:numPr>
          <w:ilvl w:val="0"/>
          <w:numId w:val="5"/>
        </w:numPr>
        <w:tabs>
          <w:tab w:val="left" w:pos="9356"/>
        </w:tabs>
        <w:spacing w:after="0" w:line="360" w:lineRule="auto"/>
        <w:ind w:left="0" w:firstLine="0"/>
        <w:jc w:val="both"/>
        <w:rPr>
          <w:rFonts w:ascii="Arial" w:hAnsi="Arial" w:cs="Arial"/>
          <w:sz w:val="24"/>
          <w:szCs w:val="24"/>
        </w:rPr>
      </w:pPr>
      <w:r w:rsidRPr="001D1218">
        <w:rPr>
          <w:rFonts w:ascii="Arial" w:hAnsi="Arial" w:cs="Arial"/>
          <w:sz w:val="24"/>
          <w:szCs w:val="24"/>
        </w:rPr>
        <w:t>Apertura de la carrera de Agronomía y Curso Preparatorio de Agronomía.</w:t>
      </w:r>
    </w:p>
    <w:p w14:paraId="3DC00161" w14:textId="77777777" w:rsidR="00237117" w:rsidRPr="001D1218" w:rsidRDefault="00237117" w:rsidP="00F25F6B">
      <w:pPr>
        <w:tabs>
          <w:tab w:val="left" w:pos="9356"/>
        </w:tabs>
        <w:spacing w:line="36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Pr="001D1218">
        <w:rPr>
          <w:rFonts w:ascii="Arial" w:hAnsi="Arial" w:cs="Arial"/>
          <w:b/>
          <w:sz w:val="24"/>
          <w:szCs w:val="24"/>
        </w:rPr>
        <w:t>1968-69</w:t>
      </w:r>
    </w:p>
    <w:p w14:paraId="0A01C121"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Se crean las sub-ingenierías de Mecánica, Eléctrica y de Industria Azucarera, las </w:t>
      </w:r>
      <w:r w:rsidR="00697D3E" w:rsidRPr="001D1218">
        <w:rPr>
          <w:rFonts w:ascii="Arial" w:hAnsi="Arial" w:cs="Arial"/>
          <w:sz w:val="24"/>
          <w:szCs w:val="24"/>
        </w:rPr>
        <w:t>que constituyen</w:t>
      </w:r>
      <w:r w:rsidRPr="001D1218">
        <w:rPr>
          <w:rFonts w:ascii="Arial" w:hAnsi="Arial" w:cs="Arial"/>
          <w:sz w:val="24"/>
          <w:szCs w:val="24"/>
        </w:rPr>
        <w:t xml:space="preserve"> cursos especiales con una duración de tres años sin que se le expidiera título por la Institución por lo que no son considerados dentro de las cifras de egresados.</w:t>
      </w:r>
    </w:p>
    <w:p w14:paraId="005ACF22"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Apertura de la carrera de Física, incorporándosele estudiantes que culminaron su 1er y 2do año común, y otros provenientes de La Habana. Estos estudiantes egresan como ingenieros en Física por dos cursos consecutivos.</w:t>
      </w:r>
    </w:p>
    <w:p w14:paraId="36C8EB0C" w14:textId="77777777" w:rsidR="00237117" w:rsidRPr="001D1218" w:rsidRDefault="00237117" w:rsidP="007362DE">
      <w:pPr>
        <w:tabs>
          <w:tab w:val="left" w:pos="9356"/>
        </w:tabs>
        <w:spacing w:after="0" w:line="240" w:lineRule="auto"/>
        <w:jc w:val="both"/>
        <w:rPr>
          <w:rFonts w:ascii="Arial" w:hAnsi="Arial" w:cs="Arial"/>
          <w:b/>
          <w:sz w:val="24"/>
          <w:szCs w:val="24"/>
        </w:rPr>
      </w:pPr>
    </w:p>
    <w:p w14:paraId="54EDFED4" w14:textId="0DCC772D" w:rsidR="00237117" w:rsidRPr="001D1218" w:rsidRDefault="00237117"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1969-70</w:t>
      </w:r>
    </w:p>
    <w:p w14:paraId="49560094"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Apertura de las carreras de Arquitectura y Civil.</w:t>
      </w:r>
    </w:p>
    <w:p w14:paraId="03610762"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crea la Escuela de Periodismo con la carrera de Periodismo (cuatro años de duración).</w:t>
      </w:r>
    </w:p>
    <w:p w14:paraId="3C64F75E"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Apertura en la Facultad de Ciencias de la carrera de Matemática y la reapertura de Ciencias Naturales, nominándose carrera de Ciencias Biológicas.</w:t>
      </w:r>
    </w:p>
    <w:p w14:paraId="0872B6E8" w14:textId="6F9EDF89"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Apertura en el </w:t>
      </w:r>
      <w:r w:rsidRPr="001D1218">
        <w:rPr>
          <w:rFonts w:ascii="Arial" w:hAnsi="Arial" w:cs="Arial"/>
          <w:color w:val="000000"/>
          <w:sz w:val="24"/>
          <w:szCs w:val="24"/>
        </w:rPr>
        <w:t>Curso Dirigido (nombrado luego por Encuentro)</w:t>
      </w:r>
      <w:r w:rsidR="00995097">
        <w:rPr>
          <w:rFonts w:ascii="Arial" w:hAnsi="Arial" w:cs="Arial"/>
          <w:color w:val="000000"/>
          <w:sz w:val="24"/>
          <w:szCs w:val="24"/>
        </w:rPr>
        <w:t xml:space="preserve"> </w:t>
      </w:r>
      <w:r w:rsidRPr="001D1218">
        <w:rPr>
          <w:rFonts w:ascii="Arial" w:hAnsi="Arial" w:cs="Arial"/>
          <w:sz w:val="24"/>
          <w:szCs w:val="24"/>
        </w:rPr>
        <w:t>de la carrera de Agronomía.</w:t>
      </w:r>
    </w:p>
    <w:p w14:paraId="33DF8905" w14:textId="77777777" w:rsidR="00237117" w:rsidRPr="001D1218" w:rsidRDefault="00237117" w:rsidP="007362DE">
      <w:pPr>
        <w:tabs>
          <w:tab w:val="left" w:pos="9356"/>
        </w:tabs>
        <w:spacing w:after="0" w:line="240" w:lineRule="auto"/>
        <w:jc w:val="both"/>
        <w:rPr>
          <w:rFonts w:ascii="Arial" w:hAnsi="Arial" w:cs="Arial"/>
          <w:b/>
          <w:sz w:val="24"/>
          <w:szCs w:val="24"/>
        </w:rPr>
      </w:pPr>
    </w:p>
    <w:p w14:paraId="21985B23" w14:textId="7804C40C" w:rsidR="00237117" w:rsidRPr="001D1218" w:rsidRDefault="00237117"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1970-71</w:t>
      </w:r>
    </w:p>
    <w:p w14:paraId="6CED0AC7"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sz w:val="24"/>
          <w:szCs w:val="24"/>
        </w:rPr>
        <w:t xml:space="preserve">La Universidad de Oriente rompe sus marcos y se extiende en forma de Unidades Docentes en Bayamo, con estudiantes de Medicina Veterinaria; en Dos Caminos de San Luis, con alumnos de </w:t>
      </w:r>
      <w:r w:rsidR="00697D3E" w:rsidRPr="001D1218">
        <w:rPr>
          <w:rFonts w:ascii="Arial" w:hAnsi="Arial" w:cs="Arial"/>
          <w:sz w:val="24"/>
          <w:szCs w:val="24"/>
        </w:rPr>
        <w:t>Civil; Manzanillo</w:t>
      </w:r>
      <w:r w:rsidRPr="001D1218">
        <w:rPr>
          <w:rFonts w:ascii="Arial" w:hAnsi="Arial" w:cs="Arial"/>
          <w:sz w:val="24"/>
          <w:szCs w:val="24"/>
        </w:rPr>
        <w:t xml:space="preserve"> con estudiantes de Mecánica; </w:t>
      </w:r>
      <w:r w:rsidR="00697D3E" w:rsidRPr="001D1218">
        <w:rPr>
          <w:rFonts w:ascii="Arial" w:hAnsi="Arial" w:cs="Arial"/>
          <w:sz w:val="24"/>
          <w:szCs w:val="24"/>
        </w:rPr>
        <w:t>en Holguín</w:t>
      </w:r>
      <w:r w:rsidRPr="001D1218">
        <w:rPr>
          <w:rFonts w:ascii="Arial" w:hAnsi="Arial" w:cs="Arial"/>
          <w:sz w:val="24"/>
          <w:szCs w:val="24"/>
        </w:rPr>
        <w:t xml:space="preserve"> con alumnos de Mecánica y Geología. Se consolida el plan extramuros de Moa con la creación de las Unidades Docentes en las plantas René Ramos Latour de Nicaro, y la Pedro Soto Alba en Moa, respondiendo a la necesidad que para nuestro país constituía el desarrollo minero del norte de Oriente. </w:t>
      </w:r>
    </w:p>
    <w:p w14:paraId="5CC375EB"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sz w:val="24"/>
          <w:szCs w:val="24"/>
        </w:rPr>
        <w:lastRenderedPageBreak/>
        <w:t xml:space="preserve">Como parte del Plan de Formación de Profesores de Educación General Media, se establecen seis unidades pedagógicas en Veguitas, Bayamo, San Andrés, Vázquez, Palma Soriano y Guantánamo. </w:t>
      </w:r>
    </w:p>
    <w:p w14:paraId="518F9B80"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La carrera Física en la </w:t>
      </w:r>
      <w:r w:rsidR="00697D3E" w:rsidRPr="001D1218">
        <w:rPr>
          <w:rFonts w:ascii="Arial" w:hAnsi="Arial" w:cs="Arial"/>
          <w:sz w:val="24"/>
          <w:szCs w:val="24"/>
        </w:rPr>
        <w:t>Facultad de</w:t>
      </w:r>
      <w:r w:rsidRPr="001D1218">
        <w:rPr>
          <w:rFonts w:ascii="Arial" w:hAnsi="Arial" w:cs="Arial"/>
          <w:sz w:val="24"/>
          <w:szCs w:val="24"/>
        </w:rPr>
        <w:t xml:space="preserve"> Ciencias, a partir de este curso, otorga el </w:t>
      </w:r>
      <w:r w:rsidR="00697D3E" w:rsidRPr="001D1218">
        <w:rPr>
          <w:rFonts w:ascii="Arial" w:hAnsi="Arial" w:cs="Arial"/>
          <w:sz w:val="24"/>
          <w:szCs w:val="24"/>
        </w:rPr>
        <w:t>título de</w:t>
      </w:r>
      <w:r w:rsidRPr="001D1218">
        <w:rPr>
          <w:rFonts w:ascii="Arial" w:hAnsi="Arial" w:cs="Arial"/>
          <w:sz w:val="24"/>
          <w:szCs w:val="24"/>
        </w:rPr>
        <w:t xml:space="preserve"> licenciados a sus egresados.</w:t>
      </w:r>
    </w:p>
    <w:p w14:paraId="0D4D6342"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 xml:space="preserve">Graduación de la carrera Ciencias Física-Matemáticas con 6 estudiantes, de la Facultad de Ciencias. </w:t>
      </w:r>
    </w:p>
    <w:p w14:paraId="6CE581B6"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Apertura de la carrera Medicina Veterinaria.</w:t>
      </w:r>
    </w:p>
    <w:p w14:paraId="3BAE1FCC"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culmina la Zafra del 70, existiendo estudiantes desfasados por estar movilizados para esta tarea, incidiendo en los indicadores docentes y económicos.</w:t>
      </w:r>
    </w:p>
    <w:p w14:paraId="2206B88B" w14:textId="77777777" w:rsidR="00237117" w:rsidRDefault="00237117" w:rsidP="007362DE">
      <w:pPr>
        <w:spacing w:after="0" w:line="240" w:lineRule="auto"/>
        <w:jc w:val="both"/>
        <w:rPr>
          <w:rFonts w:ascii="Arial" w:hAnsi="Arial" w:cs="Arial"/>
          <w:b/>
          <w:sz w:val="24"/>
          <w:szCs w:val="24"/>
        </w:rPr>
      </w:pPr>
    </w:p>
    <w:p w14:paraId="76E26164" w14:textId="69E2043B" w:rsidR="00237117" w:rsidRPr="001D1218" w:rsidRDefault="00237117"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880251">
        <w:rPr>
          <w:rFonts w:ascii="Arial" w:eastAsia="Times New Roman" w:hAnsi="Arial" w:cs="Arial"/>
          <w:b/>
          <w:bCs/>
          <w:color w:val="000000"/>
          <w:sz w:val="24"/>
          <w:szCs w:val="24"/>
          <w:lang w:eastAsia="es-ES"/>
        </w:rPr>
        <w:t xml:space="preserve"> </w:t>
      </w:r>
      <w:r w:rsidRPr="001D1218">
        <w:rPr>
          <w:rFonts w:ascii="Arial" w:hAnsi="Arial" w:cs="Arial"/>
          <w:b/>
          <w:sz w:val="24"/>
          <w:szCs w:val="24"/>
        </w:rPr>
        <w:t>1971-72</w:t>
      </w:r>
    </w:p>
    <w:p w14:paraId="65BF42AB"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En este curso hubo nuevo ingreso en C</w:t>
      </w:r>
      <w:r>
        <w:rPr>
          <w:rFonts w:ascii="Arial" w:hAnsi="Arial" w:cs="Arial"/>
          <w:sz w:val="24"/>
          <w:szCs w:val="24"/>
        </w:rPr>
        <w:t>P</w:t>
      </w:r>
      <w:r w:rsidRPr="001D1218">
        <w:rPr>
          <w:rFonts w:ascii="Arial" w:hAnsi="Arial" w:cs="Arial"/>
          <w:sz w:val="24"/>
          <w:szCs w:val="24"/>
        </w:rPr>
        <w:t>E, pero en las tablas estadísticas que conforman la Serie Cronológica no se reflejan estas cifras de nuevo ingreso de este curso y del siguiente por deterioro de la fuente de información.</w:t>
      </w:r>
    </w:p>
    <w:p w14:paraId="756D985F" w14:textId="77777777" w:rsidR="00237117" w:rsidRDefault="00237117" w:rsidP="007362DE">
      <w:pPr>
        <w:spacing w:after="0" w:line="240" w:lineRule="auto"/>
        <w:jc w:val="both"/>
        <w:rPr>
          <w:rFonts w:ascii="Arial" w:hAnsi="Arial" w:cs="Arial"/>
          <w:b/>
          <w:sz w:val="24"/>
          <w:szCs w:val="24"/>
        </w:rPr>
      </w:pPr>
    </w:p>
    <w:p w14:paraId="087B7731" w14:textId="297308BC" w:rsidR="00237117" w:rsidRPr="001D1218" w:rsidRDefault="00237117" w:rsidP="007362DE">
      <w:pPr>
        <w:tabs>
          <w:tab w:val="left" w:pos="9356"/>
        </w:tabs>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1972-73</w:t>
      </w:r>
    </w:p>
    <w:p w14:paraId="03983DE3"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crea el Destacamento Pedagógico con alumnos provenientes de 10mo grado aprobado.</w:t>
      </w:r>
    </w:p>
    <w:p w14:paraId="028AF1F4" w14:textId="77777777" w:rsidR="00237117" w:rsidRPr="001D1218" w:rsidRDefault="00237117" w:rsidP="007362DE">
      <w:pPr>
        <w:tabs>
          <w:tab w:val="left" w:pos="9356"/>
        </w:tabs>
        <w:spacing w:after="0" w:line="240" w:lineRule="auto"/>
        <w:jc w:val="both"/>
        <w:rPr>
          <w:rFonts w:ascii="Arial" w:hAnsi="Arial" w:cs="Arial"/>
          <w:b/>
          <w:sz w:val="24"/>
          <w:szCs w:val="24"/>
        </w:rPr>
      </w:pPr>
    </w:p>
    <w:p w14:paraId="2770D1DE" w14:textId="3D22DDE1" w:rsidR="00237117" w:rsidRPr="001D1218" w:rsidRDefault="00237117"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1973-74</w:t>
      </w:r>
    </w:p>
    <w:p w14:paraId="2E2FFC48"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Comienza la matrícula de una nueva modalidad, el Vespertino-nocturno, con las carreras: Mecánica, Eléctrica, Ingeniería Química, Letras, Historia, Licenciatura Química, Economía </w:t>
      </w:r>
      <w:r w:rsidR="00FD2F29" w:rsidRPr="001D1218">
        <w:rPr>
          <w:rFonts w:ascii="Arial" w:hAnsi="Arial" w:cs="Arial"/>
          <w:sz w:val="24"/>
          <w:szCs w:val="24"/>
        </w:rPr>
        <w:t>y Control</w:t>
      </w:r>
      <w:r w:rsidRPr="001D1218">
        <w:rPr>
          <w:rFonts w:ascii="Arial" w:hAnsi="Arial" w:cs="Arial"/>
          <w:sz w:val="24"/>
          <w:szCs w:val="24"/>
        </w:rPr>
        <w:t xml:space="preserve"> Económico.</w:t>
      </w:r>
    </w:p>
    <w:p w14:paraId="01EE1D58"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Se crea </w:t>
      </w:r>
      <w:r w:rsidR="00FD2F29" w:rsidRPr="001D1218">
        <w:rPr>
          <w:rFonts w:ascii="Arial" w:hAnsi="Arial" w:cs="Arial"/>
          <w:sz w:val="24"/>
          <w:szCs w:val="24"/>
        </w:rPr>
        <w:t>la Filial</w:t>
      </w:r>
      <w:r w:rsidRPr="001D1218">
        <w:rPr>
          <w:rFonts w:ascii="Arial" w:hAnsi="Arial" w:cs="Arial"/>
          <w:sz w:val="24"/>
          <w:szCs w:val="24"/>
        </w:rPr>
        <w:t xml:space="preserve"> Holguín y la Minero Metalúrgica de Moa.</w:t>
      </w:r>
    </w:p>
    <w:p w14:paraId="26E85B83"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En el Curso Nocturno de la Filial Minero Metalúrgica se gradúan estudiantes de las carreras de Mecánica y Eléctrica que vienen como traslado.</w:t>
      </w:r>
    </w:p>
    <w:p w14:paraId="3B0B8051"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En Curso Dirigido hay apertura de la carrera Ciencias Jurídicas, nominándose a partir del curso 76-77 carrera de Derecho.</w:t>
      </w:r>
    </w:p>
    <w:p w14:paraId="43467818"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Primera graduación de la carrera de Matemática con 7 estudiantes, de la Facultad de Ciencias.</w:t>
      </w:r>
    </w:p>
    <w:p w14:paraId="017A144D" w14:textId="77777777" w:rsidR="00237117" w:rsidRPr="001D1218" w:rsidRDefault="00237117" w:rsidP="007362DE">
      <w:pPr>
        <w:tabs>
          <w:tab w:val="left" w:pos="9356"/>
        </w:tabs>
        <w:spacing w:after="0" w:line="240" w:lineRule="auto"/>
        <w:jc w:val="both"/>
        <w:rPr>
          <w:rFonts w:ascii="Arial" w:hAnsi="Arial" w:cs="Arial"/>
          <w:b/>
          <w:sz w:val="24"/>
          <w:szCs w:val="24"/>
        </w:rPr>
      </w:pPr>
    </w:p>
    <w:p w14:paraId="436990CF" w14:textId="7DA6C272" w:rsidR="00237117" w:rsidRPr="001D1218" w:rsidRDefault="00237117"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1974-75</w:t>
      </w:r>
    </w:p>
    <w:p w14:paraId="43E52FF0"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Apertura de la </w:t>
      </w:r>
      <w:r w:rsidR="00FD2F29" w:rsidRPr="001D1218">
        <w:rPr>
          <w:rFonts w:ascii="Arial" w:hAnsi="Arial" w:cs="Arial"/>
          <w:sz w:val="24"/>
          <w:szCs w:val="24"/>
        </w:rPr>
        <w:t>carrera de</w:t>
      </w:r>
      <w:r w:rsidRPr="001D1218">
        <w:rPr>
          <w:rFonts w:ascii="Arial" w:hAnsi="Arial" w:cs="Arial"/>
          <w:sz w:val="24"/>
          <w:szCs w:val="24"/>
        </w:rPr>
        <w:t xml:space="preserve"> Física en Curso Nocturno.</w:t>
      </w:r>
    </w:p>
    <w:p w14:paraId="4A6CEE37"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 matrícula de la Sección Media General se incrementa en el diurno por la Filial pedagógica de Veguitas (unidades en el Caney de las Mercedes y en Veguitas).</w:t>
      </w:r>
    </w:p>
    <w:p w14:paraId="4FFBA0A0"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Como parte del plan de Formación Profesoral, se </w:t>
      </w:r>
      <w:r w:rsidR="00FD2F29" w:rsidRPr="001D1218">
        <w:rPr>
          <w:rFonts w:ascii="Arial" w:hAnsi="Arial" w:cs="Arial"/>
          <w:sz w:val="24"/>
          <w:szCs w:val="24"/>
        </w:rPr>
        <w:t>incrementan los</w:t>
      </w:r>
      <w:r w:rsidRPr="001D1218">
        <w:rPr>
          <w:rFonts w:ascii="Arial" w:hAnsi="Arial" w:cs="Arial"/>
          <w:sz w:val="24"/>
          <w:szCs w:val="24"/>
        </w:rPr>
        <w:t xml:space="preserve"> cursos dirigidos de Profesor de Nivel Superior.</w:t>
      </w:r>
    </w:p>
    <w:p w14:paraId="034E0281" w14:textId="77777777" w:rsidR="00237117" w:rsidRPr="003E75FF" w:rsidRDefault="00237117" w:rsidP="003E75FF">
      <w:pPr>
        <w:tabs>
          <w:tab w:val="left" w:pos="9356"/>
        </w:tabs>
        <w:spacing w:line="240" w:lineRule="auto"/>
        <w:jc w:val="both"/>
        <w:rPr>
          <w:rFonts w:ascii="Arial" w:hAnsi="Arial" w:cs="Arial"/>
          <w:b/>
          <w:sz w:val="24"/>
          <w:szCs w:val="24"/>
        </w:rPr>
      </w:pPr>
      <w:r w:rsidRPr="001D1218">
        <w:rPr>
          <w:rFonts w:ascii="Arial" w:hAnsi="Arial" w:cs="Arial"/>
          <w:color w:val="000000"/>
          <w:sz w:val="24"/>
          <w:szCs w:val="24"/>
        </w:rPr>
        <w:t xml:space="preserve">En el Curso Nocturno de la Filial Minero Metalúrgica se gradúan estudiantes de las </w:t>
      </w:r>
      <w:r w:rsidRPr="003E75FF">
        <w:rPr>
          <w:rFonts w:ascii="Arial" w:hAnsi="Arial" w:cs="Arial"/>
          <w:sz w:val="24"/>
          <w:szCs w:val="24"/>
        </w:rPr>
        <w:t>carreras de Mecánica y Eléctrica que vienen como traslado.</w:t>
      </w:r>
    </w:p>
    <w:p w14:paraId="7485D38D" w14:textId="77777777" w:rsidR="001F0D96" w:rsidRDefault="001F0D96" w:rsidP="003E75FF">
      <w:pPr>
        <w:tabs>
          <w:tab w:val="left" w:pos="9356"/>
        </w:tabs>
        <w:spacing w:line="240" w:lineRule="auto"/>
        <w:jc w:val="both"/>
        <w:rPr>
          <w:rFonts w:ascii="Arial" w:hAnsi="Arial" w:cs="Arial"/>
          <w:b/>
          <w:sz w:val="24"/>
          <w:szCs w:val="24"/>
        </w:rPr>
      </w:pPr>
    </w:p>
    <w:p w14:paraId="62C2C350" w14:textId="017E9B16" w:rsidR="00237117" w:rsidRPr="003E75FF" w:rsidRDefault="00237117" w:rsidP="003E75FF">
      <w:pPr>
        <w:tabs>
          <w:tab w:val="left" w:pos="9356"/>
        </w:tabs>
        <w:spacing w:line="240" w:lineRule="auto"/>
        <w:jc w:val="both"/>
        <w:rPr>
          <w:rFonts w:ascii="Arial" w:hAnsi="Arial" w:cs="Arial"/>
          <w:b/>
          <w:sz w:val="24"/>
          <w:szCs w:val="24"/>
        </w:rPr>
      </w:pPr>
      <w:r w:rsidRPr="001D1218">
        <w:rPr>
          <w:rFonts w:ascii="Arial" w:hAnsi="Arial" w:cs="Arial"/>
          <w:b/>
          <w:sz w:val="24"/>
          <w:szCs w:val="24"/>
        </w:rPr>
        <w:lastRenderedPageBreak/>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1975-76</w:t>
      </w:r>
    </w:p>
    <w:p w14:paraId="64CBB399" w14:textId="4F0B843B" w:rsidR="00237117" w:rsidRPr="001D1218" w:rsidRDefault="00237117" w:rsidP="007362DE">
      <w:pPr>
        <w:numPr>
          <w:ilvl w:val="0"/>
          <w:numId w:val="2"/>
        </w:numPr>
        <w:tabs>
          <w:tab w:val="clear" w:pos="720"/>
          <w:tab w:val="num" w:pos="360"/>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Se realiza un intenso trabajo de recopilación y selección de los expedientes de los estudiantes matriculados en carreras </w:t>
      </w:r>
      <w:r w:rsidRPr="001D1218">
        <w:rPr>
          <w:rFonts w:ascii="Arial" w:hAnsi="Arial" w:cs="Arial"/>
          <w:color w:val="000000"/>
          <w:sz w:val="24"/>
          <w:szCs w:val="24"/>
        </w:rPr>
        <w:t xml:space="preserve">que se </w:t>
      </w:r>
      <w:r w:rsidR="00521ED9" w:rsidRPr="001D1218">
        <w:rPr>
          <w:rFonts w:ascii="Arial" w:hAnsi="Arial" w:cs="Arial"/>
          <w:color w:val="000000"/>
          <w:sz w:val="24"/>
          <w:szCs w:val="24"/>
        </w:rPr>
        <w:t>trasladarían</w:t>
      </w:r>
      <w:r w:rsidR="00521ED9" w:rsidRPr="001D1218">
        <w:rPr>
          <w:rFonts w:ascii="Arial" w:hAnsi="Arial" w:cs="Arial"/>
          <w:sz w:val="24"/>
          <w:szCs w:val="24"/>
        </w:rPr>
        <w:t xml:space="preserve"> a</w:t>
      </w:r>
      <w:r w:rsidRPr="001D1218">
        <w:rPr>
          <w:rFonts w:ascii="Arial" w:hAnsi="Arial" w:cs="Arial"/>
          <w:sz w:val="24"/>
          <w:szCs w:val="24"/>
        </w:rPr>
        <w:t xml:space="preserve"> los centros de nueva creación.</w:t>
      </w:r>
    </w:p>
    <w:p w14:paraId="75B5D5C3" w14:textId="77777777" w:rsidR="00237117" w:rsidRPr="001D1218" w:rsidRDefault="00237117" w:rsidP="007362DE">
      <w:pPr>
        <w:tabs>
          <w:tab w:val="left" w:pos="9356"/>
        </w:tabs>
        <w:jc w:val="both"/>
        <w:rPr>
          <w:rFonts w:ascii="Arial" w:hAnsi="Arial" w:cs="Arial"/>
          <w:b/>
          <w:sz w:val="24"/>
          <w:szCs w:val="24"/>
          <w:u w:val="single"/>
        </w:rPr>
      </w:pPr>
      <w:r w:rsidRPr="001D1218">
        <w:rPr>
          <w:rFonts w:ascii="Arial" w:hAnsi="Arial" w:cs="Arial"/>
          <w:b/>
          <w:sz w:val="24"/>
          <w:szCs w:val="24"/>
          <w:u w:val="single"/>
        </w:rPr>
        <w:t>III Etapa. Adscripta al Ministerio de Educación Superior (cursos académicos 1977-2001).</w:t>
      </w:r>
    </w:p>
    <w:p w14:paraId="5BD68A3B" w14:textId="77777777" w:rsidR="00237117" w:rsidRPr="00062274" w:rsidRDefault="00237117" w:rsidP="007362DE">
      <w:pPr>
        <w:numPr>
          <w:ilvl w:val="0"/>
          <w:numId w:val="2"/>
        </w:numPr>
        <w:tabs>
          <w:tab w:val="clear" w:pos="720"/>
          <w:tab w:val="num" w:pos="360"/>
          <w:tab w:val="left" w:pos="9356"/>
        </w:tabs>
        <w:spacing w:after="0" w:line="240" w:lineRule="auto"/>
        <w:ind w:left="0" w:firstLine="0"/>
        <w:jc w:val="both"/>
        <w:rPr>
          <w:rFonts w:ascii="Arial" w:hAnsi="Arial" w:cs="Arial"/>
          <w:sz w:val="24"/>
          <w:szCs w:val="24"/>
        </w:rPr>
      </w:pPr>
      <w:r w:rsidRPr="00062274">
        <w:rPr>
          <w:rFonts w:ascii="Arial" w:hAnsi="Arial" w:cs="Arial"/>
          <w:sz w:val="24"/>
          <w:szCs w:val="24"/>
        </w:rPr>
        <w:t xml:space="preserve">A partir del curso 1976-77 se funda el Ministerio de Educación Superior y se trasladan hacia otras instituciones los estudiantes de 1ro a 5to año, como respuesta y materialización de las necesidades crecientes del territorio </w:t>
      </w:r>
      <w:r w:rsidR="00FD2F29" w:rsidRPr="00062274">
        <w:rPr>
          <w:rFonts w:ascii="Arial" w:hAnsi="Arial" w:cs="Arial"/>
          <w:sz w:val="24"/>
          <w:szCs w:val="24"/>
        </w:rPr>
        <w:t>en la</w:t>
      </w:r>
      <w:r w:rsidRPr="00062274">
        <w:rPr>
          <w:rFonts w:ascii="Arial" w:hAnsi="Arial" w:cs="Arial"/>
          <w:sz w:val="24"/>
          <w:szCs w:val="24"/>
        </w:rPr>
        <w:t xml:space="preserve"> Enseñanza Superior. Para el análisis por intervalos de clase, al tener una amplitud de 5, el curso académico 76-77 ésta en la II </w:t>
      </w:r>
      <w:r w:rsidR="00FD2F29" w:rsidRPr="00062274">
        <w:rPr>
          <w:rFonts w:ascii="Arial" w:hAnsi="Arial" w:cs="Arial"/>
          <w:sz w:val="24"/>
          <w:szCs w:val="24"/>
        </w:rPr>
        <w:t>etapa,</w:t>
      </w:r>
      <w:r w:rsidRPr="00062274">
        <w:rPr>
          <w:rFonts w:ascii="Arial" w:hAnsi="Arial" w:cs="Arial"/>
          <w:sz w:val="24"/>
          <w:szCs w:val="24"/>
        </w:rPr>
        <w:t xml:space="preserve"> pero se describe en la III.</w:t>
      </w:r>
    </w:p>
    <w:p w14:paraId="5081E4F4" w14:textId="77777777" w:rsidR="00237117" w:rsidRDefault="00237117" w:rsidP="007362DE">
      <w:pPr>
        <w:spacing w:after="0" w:line="240" w:lineRule="auto"/>
        <w:jc w:val="both"/>
        <w:rPr>
          <w:rFonts w:ascii="Arial" w:hAnsi="Arial" w:cs="Arial"/>
          <w:b/>
          <w:sz w:val="24"/>
          <w:szCs w:val="24"/>
        </w:rPr>
      </w:pPr>
    </w:p>
    <w:p w14:paraId="22395795" w14:textId="07DCA247" w:rsidR="00237117" w:rsidRPr="001D1218" w:rsidRDefault="00237117" w:rsidP="007362DE">
      <w:pPr>
        <w:tabs>
          <w:tab w:val="left" w:pos="9356"/>
        </w:tabs>
        <w:spacing w:line="240" w:lineRule="auto"/>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1976-77</w:t>
      </w:r>
    </w:p>
    <w:p w14:paraId="0CE1BB09"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crea el Ministerio de Educación Superior (MES), que comienza a dirigirnos a partir de este momento.</w:t>
      </w:r>
    </w:p>
    <w:p w14:paraId="4AD0FBD2"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fortalecen las Unidades Docentes.</w:t>
      </w:r>
    </w:p>
    <w:p w14:paraId="4E597FEE"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La Universidad de Oriente es matriz en las provincias orientales, se multiplica cuantitativa y cualitativamente la Educación Superior, constituyéndose los siguientes centros e instituciones:</w:t>
      </w:r>
    </w:p>
    <w:p w14:paraId="5A8DA2BA" w14:textId="77777777" w:rsidR="00237117" w:rsidRPr="001D1218" w:rsidRDefault="00237117" w:rsidP="007362DE">
      <w:pPr>
        <w:numPr>
          <w:ilvl w:val="0"/>
          <w:numId w:val="1"/>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Centro Universitario de Holguín.</w:t>
      </w:r>
    </w:p>
    <w:p w14:paraId="06A8AE8A" w14:textId="77777777" w:rsidR="00237117" w:rsidRPr="001D1218" w:rsidRDefault="00237117" w:rsidP="007362DE">
      <w:pPr>
        <w:numPr>
          <w:ilvl w:val="0"/>
          <w:numId w:val="1"/>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Instituto Superior Minero Metalúrgico de Moa.</w:t>
      </w:r>
    </w:p>
    <w:p w14:paraId="103C8601" w14:textId="77777777" w:rsidR="00237117" w:rsidRPr="001D1218" w:rsidRDefault="00237117" w:rsidP="007362DE">
      <w:pPr>
        <w:numPr>
          <w:ilvl w:val="0"/>
          <w:numId w:val="1"/>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Instituto Superior de Ciencias Agropecuarias de Bayamo.</w:t>
      </w:r>
    </w:p>
    <w:p w14:paraId="7CED8BBB" w14:textId="77777777" w:rsidR="00237117" w:rsidRPr="001D1218" w:rsidRDefault="00237117" w:rsidP="007362DE">
      <w:pPr>
        <w:numPr>
          <w:ilvl w:val="0"/>
          <w:numId w:val="1"/>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Instituto Superior de Ciencias Médicas de Santiago de Cuba.</w:t>
      </w:r>
    </w:p>
    <w:p w14:paraId="40168E0D" w14:textId="77777777" w:rsidR="00237117" w:rsidRPr="001D1218" w:rsidRDefault="00237117" w:rsidP="007362DE">
      <w:pPr>
        <w:numPr>
          <w:ilvl w:val="0"/>
          <w:numId w:val="1"/>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Instituto Superior Pedagógico de Santiago de Cuba.</w:t>
      </w:r>
    </w:p>
    <w:p w14:paraId="3C547226" w14:textId="77777777" w:rsidR="00237117" w:rsidRPr="001D1218" w:rsidRDefault="00237117" w:rsidP="007362DE">
      <w:pPr>
        <w:numPr>
          <w:ilvl w:val="0"/>
          <w:numId w:val="1"/>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Instituto Superior Pedagógico de Holguín. </w:t>
      </w:r>
    </w:p>
    <w:p w14:paraId="0EABE517" w14:textId="77777777" w:rsidR="00237117" w:rsidRPr="001D1218" w:rsidRDefault="00237117" w:rsidP="007362DE">
      <w:pPr>
        <w:numPr>
          <w:ilvl w:val="0"/>
          <w:numId w:val="1"/>
        </w:numPr>
        <w:tabs>
          <w:tab w:val="left" w:pos="851"/>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Instituto Superior Pedagógico de Granma.</w:t>
      </w:r>
    </w:p>
    <w:p w14:paraId="73804931" w14:textId="364A4547" w:rsidR="00237117" w:rsidRPr="001D1218" w:rsidRDefault="00237117" w:rsidP="007362DE">
      <w:pPr>
        <w:numPr>
          <w:ilvl w:val="0"/>
          <w:numId w:val="3"/>
        </w:numPr>
        <w:tabs>
          <w:tab w:val="left" w:pos="993"/>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Comienza la aplicación del</w:t>
      </w:r>
      <w:r w:rsidR="00521ED9">
        <w:rPr>
          <w:rFonts w:ascii="Arial" w:hAnsi="Arial" w:cs="Arial"/>
          <w:sz w:val="24"/>
          <w:szCs w:val="24"/>
        </w:rPr>
        <w:t xml:space="preserve"> </w:t>
      </w:r>
      <w:r w:rsidRPr="001D1218">
        <w:rPr>
          <w:rFonts w:ascii="Arial" w:hAnsi="Arial" w:cs="Arial"/>
          <w:sz w:val="24"/>
          <w:szCs w:val="24"/>
        </w:rPr>
        <w:t>Plan de Estudios</w:t>
      </w:r>
      <w:r w:rsidRPr="001D1218">
        <w:rPr>
          <w:rFonts w:ascii="Arial" w:hAnsi="Arial" w:cs="Arial"/>
          <w:b/>
          <w:sz w:val="24"/>
          <w:szCs w:val="24"/>
        </w:rPr>
        <w:t xml:space="preserve"> A</w:t>
      </w:r>
      <w:r w:rsidRPr="001D1218">
        <w:rPr>
          <w:rFonts w:ascii="Arial" w:hAnsi="Arial" w:cs="Arial"/>
          <w:sz w:val="24"/>
          <w:szCs w:val="24"/>
        </w:rPr>
        <w:t xml:space="preserve">; las carreras pasan a </w:t>
      </w:r>
      <w:r w:rsidR="00FD2F29" w:rsidRPr="001D1218">
        <w:rPr>
          <w:rFonts w:ascii="Arial" w:hAnsi="Arial" w:cs="Arial"/>
          <w:sz w:val="24"/>
          <w:szCs w:val="24"/>
        </w:rPr>
        <w:t>ser especialidades</w:t>
      </w:r>
      <w:r w:rsidRPr="001D1218">
        <w:rPr>
          <w:rFonts w:ascii="Arial" w:hAnsi="Arial" w:cs="Arial"/>
          <w:sz w:val="24"/>
          <w:szCs w:val="24"/>
        </w:rPr>
        <w:t xml:space="preserve">, y dentro de éstas se </w:t>
      </w:r>
      <w:r w:rsidR="00FD2F29" w:rsidRPr="001D1218">
        <w:rPr>
          <w:rFonts w:ascii="Arial" w:hAnsi="Arial" w:cs="Arial"/>
          <w:sz w:val="24"/>
          <w:szCs w:val="24"/>
        </w:rPr>
        <w:t>crean las</w:t>
      </w:r>
      <w:r w:rsidRPr="001D1218">
        <w:rPr>
          <w:rFonts w:ascii="Arial" w:hAnsi="Arial" w:cs="Arial"/>
          <w:sz w:val="24"/>
          <w:szCs w:val="24"/>
        </w:rPr>
        <w:t xml:space="preserve"> especializaciones.</w:t>
      </w:r>
    </w:p>
    <w:p w14:paraId="1B84D297" w14:textId="77777777" w:rsidR="00237117" w:rsidRPr="001D1218" w:rsidRDefault="00237117" w:rsidP="007362DE">
      <w:pPr>
        <w:numPr>
          <w:ilvl w:val="0"/>
          <w:numId w:val="3"/>
        </w:numPr>
        <w:tabs>
          <w:tab w:val="left" w:pos="993"/>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traslada la matrícula de 1ro a 5to años de las especialidades que pasa a los nuevos centros, lo que conlleva a la disminución de la matrícula y de los graduados.</w:t>
      </w:r>
    </w:p>
    <w:p w14:paraId="518FB303" w14:textId="77777777" w:rsidR="00237117" w:rsidRPr="001D1218" w:rsidRDefault="00237117" w:rsidP="007362DE">
      <w:pPr>
        <w:numPr>
          <w:ilvl w:val="0"/>
          <w:numId w:val="3"/>
        </w:numPr>
        <w:tabs>
          <w:tab w:val="left" w:pos="993"/>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Cambio de estructura en las facultades de Cibernética Técnica y </w:t>
      </w:r>
      <w:r w:rsidR="00FD2F29" w:rsidRPr="001D1218">
        <w:rPr>
          <w:rFonts w:ascii="Arial" w:hAnsi="Arial" w:cs="Arial"/>
          <w:sz w:val="24"/>
          <w:szCs w:val="24"/>
        </w:rPr>
        <w:t>Comunicaciones, Construcción</w:t>
      </w:r>
      <w:r w:rsidRPr="001D1218">
        <w:rPr>
          <w:rFonts w:ascii="Arial" w:hAnsi="Arial" w:cs="Arial"/>
          <w:sz w:val="24"/>
          <w:szCs w:val="24"/>
        </w:rPr>
        <w:t xml:space="preserve"> de Maquinaria y Transporte, Tecnología Química, Control Automático y Telecomunicaciones, Construcciones, Economía, Física-Química-Matemática, Filosofía e Historia, Derecho, Filología, </w:t>
      </w:r>
      <w:r w:rsidRPr="001D1218">
        <w:rPr>
          <w:rFonts w:ascii="Arial" w:hAnsi="Arial" w:cs="Arial"/>
          <w:color w:val="000000"/>
          <w:sz w:val="24"/>
          <w:szCs w:val="24"/>
        </w:rPr>
        <w:t>la Facultad de Biología</w:t>
      </w:r>
      <w:r w:rsidRPr="001D1218">
        <w:rPr>
          <w:rFonts w:ascii="Arial" w:hAnsi="Arial" w:cs="Arial"/>
          <w:sz w:val="24"/>
          <w:szCs w:val="24"/>
        </w:rPr>
        <w:t xml:space="preserve"> y Filial Guantánamo.</w:t>
      </w:r>
    </w:p>
    <w:p w14:paraId="10D350DC" w14:textId="77777777" w:rsidR="00237117" w:rsidRPr="001D1218" w:rsidRDefault="00237117" w:rsidP="007362DE">
      <w:pPr>
        <w:numPr>
          <w:ilvl w:val="0"/>
          <w:numId w:val="3"/>
        </w:numPr>
        <w:tabs>
          <w:tab w:val="left" w:pos="993"/>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Apertura de las especialidades de Construcción de Maquinaria, Transporte Automotor, Termoenergética (con matrícula de 1ro a 6to años de la especialidad en liquidación de Mecánica) y Electroenergética (con matrícula de 1ro a 6to años de la especialidad en liquidación de Eléctrica) en Curso Diurno. En el Curso Nocturno ocurre lo mismo, pero </w:t>
      </w:r>
      <w:r w:rsidRPr="001D1218">
        <w:rPr>
          <w:rFonts w:ascii="Arial" w:hAnsi="Arial" w:cs="Arial"/>
          <w:color w:val="000000"/>
          <w:sz w:val="24"/>
          <w:szCs w:val="24"/>
        </w:rPr>
        <w:t>no existe matrícula en Transporte</w:t>
      </w:r>
      <w:r w:rsidRPr="001D1218">
        <w:rPr>
          <w:rFonts w:ascii="Arial" w:hAnsi="Arial" w:cs="Arial"/>
          <w:sz w:val="24"/>
          <w:szCs w:val="24"/>
        </w:rPr>
        <w:t xml:space="preserve"> Automotor.</w:t>
      </w:r>
    </w:p>
    <w:p w14:paraId="15D1C870" w14:textId="77777777" w:rsidR="00237117" w:rsidRPr="001D1218" w:rsidRDefault="00237117" w:rsidP="007362DE">
      <w:pPr>
        <w:numPr>
          <w:ilvl w:val="0"/>
          <w:numId w:val="3"/>
        </w:numPr>
        <w:tabs>
          <w:tab w:val="left" w:pos="993"/>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Reapertura de la especialidad de Derecho, Curso Diurno.</w:t>
      </w:r>
    </w:p>
    <w:p w14:paraId="2C03333A" w14:textId="77777777" w:rsidR="00237117" w:rsidRPr="001D1218" w:rsidRDefault="00237117" w:rsidP="007362DE">
      <w:pPr>
        <w:numPr>
          <w:ilvl w:val="0"/>
          <w:numId w:val="3"/>
        </w:numPr>
        <w:tabs>
          <w:tab w:val="left" w:pos="993"/>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Apertura de las especialidades Economía Política y Filosofía, Curso Diurno; esta última, en su inicio, con un grupo emergente que en su segundo año se traslada a Curso Dirigido.</w:t>
      </w:r>
    </w:p>
    <w:p w14:paraId="11D0F6F0" w14:textId="77777777" w:rsidR="00237117" w:rsidRPr="001D1218" w:rsidRDefault="00237117" w:rsidP="007362DE">
      <w:pPr>
        <w:numPr>
          <w:ilvl w:val="0"/>
          <w:numId w:val="3"/>
        </w:numPr>
        <w:tabs>
          <w:tab w:val="left" w:pos="993"/>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lastRenderedPageBreak/>
        <w:t>La carrera de Ingeniería Química está en liquidación, y se nombra Tecnología de la Producción Química, en Curso Diurno y Nocturno.</w:t>
      </w:r>
    </w:p>
    <w:p w14:paraId="189E17E0" w14:textId="77777777" w:rsidR="00237117" w:rsidRPr="001D1218" w:rsidRDefault="00237117" w:rsidP="007362DE">
      <w:pPr>
        <w:numPr>
          <w:ilvl w:val="0"/>
          <w:numId w:val="3"/>
        </w:numPr>
        <w:tabs>
          <w:tab w:val="left" w:pos="993"/>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 carrera de Letras se nomina especialidad de Filología hasta el curso 82</w:t>
      </w:r>
      <w:r>
        <w:rPr>
          <w:rFonts w:ascii="Arial" w:hAnsi="Arial" w:cs="Arial"/>
          <w:sz w:val="24"/>
          <w:szCs w:val="24"/>
        </w:rPr>
        <w:t>-</w:t>
      </w:r>
      <w:r w:rsidRPr="001D1218">
        <w:rPr>
          <w:rFonts w:ascii="Arial" w:hAnsi="Arial" w:cs="Arial"/>
          <w:sz w:val="24"/>
          <w:szCs w:val="24"/>
        </w:rPr>
        <w:t>83.</w:t>
      </w:r>
    </w:p>
    <w:p w14:paraId="0406B92E"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 carrera de Contador Público pasa a ser la especialidad de Control Económico hasta el curso 80</w:t>
      </w:r>
      <w:r>
        <w:rPr>
          <w:rFonts w:ascii="Arial" w:hAnsi="Arial" w:cs="Arial"/>
          <w:sz w:val="24"/>
          <w:szCs w:val="24"/>
        </w:rPr>
        <w:t>-</w:t>
      </w:r>
      <w:r w:rsidRPr="001D1218">
        <w:rPr>
          <w:rFonts w:ascii="Arial" w:hAnsi="Arial" w:cs="Arial"/>
          <w:sz w:val="24"/>
          <w:szCs w:val="24"/>
        </w:rPr>
        <w:t>81.</w:t>
      </w:r>
    </w:p>
    <w:p w14:paraId="10FAD429"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crea la Cátedra Militar, iniciándose con ello la educación para la defensa de los estudiantes universitarios.</w:t>
      </w:r>
    </w:p>
    <w:p w14:paraId="01A9D016"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El cla</w:t>
      </w:r>
      <w:r w:rsidR="009A16B8">
        <w:rPr>
          <w:rFonts w:ascii="Arial" w:hAnsi="Arial" w:cs="Arial"/>
          <w:sz w:val="24"/>
          <w:szCs w:val="24"/>
        </w:rPr>
        <w:t xml:space="preserve">ustro estaba constituido por </w:t>
      </w:r>
      <w:r w:rsidRPr="001D1218">
        <w:rPr>
          <w:rFonts w:ascii="Arial" w:hAnsi="Arial" w:cs="Arial"/>
          <w:sz w:val="24"/>
          <w:szCs w:val="24"/>
        </w:rPr>
        <w:t>414 profesores con categorías principales.</w:t>
      </w:r>
    </w:p>
    <w:p w14:paraId="6AA08F64" w14:textId="77777777" w:rsidR="00237117" w:rsidRDefault="00237117" w:rsidP="007362DE">
      <w:pPr>
        <w:tabs>
          <w:tab w:val="left" w:pos="9356"/>
        </w:tabs>
        <w:spacing w:after="0" w:line="240" w:lineRule="auto"/>
        <w:jc w:val="both"/>
        <w:rPr>
          <w:rFonts w:ascii="Arial" w:hAnsi="Arial" w:cs="Arial"/>
          <w:b/>
          <w:sz w:val="24"/>
          <w:szCs w:val="24"/>
        </w:rPr>
      </w:pPr>
    </w:p>
    <w:p w14:paraId="2CA9E066" w14:textId="5A507335" w:rsidR="00237117" w:rsidRPr="001D1218" w:rsidRDefault="00237117"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1977-78</w:t>
      </w:r>
    </w:p>
    <w:p w14:paraId="0C126BAB"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b/>
          <w:sz w:val="24"/>
          <w:szCs w:val="24"/>
        </w:rPr>
      </w:pPr>
      <w:r w:rsidRPr="001D1218">
        <w:rPr>
          <w:rFonts w:ascii="Arial" w:hAnsi="Arial" w:cs="Arial"/>
          <w:b/>
          <w:sz w:val="24"/>
          <w:szCs w:val="24"/>
        </w:rPr>
        <w:t>Aniversario 30 Fundación de la Universidad de Oriente</w:t>
      </w:r>
    </w:p>
    <w:p w14:paraId="39B944F4"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El nivel de ingreso en este curso se eleva al duodécimo grado aprobado para todos los planes y programas de estudio vigentes de las carreras pedagógicas.</w:t>
      </w:r>
    </w:p>
    <w:p w14:paraId="13972992"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Se crea la Facultad Preparatoria de Idiomas </w:t>
      </w:r>
      <w:r w:rsidRPr="001D1218">
        <w:rPr>
          <w:rFonts w:ascii="Arial" w:hAnsi="Arial" w:cs="Arial"/>
          <w:color w:val="000000"/>
          <w:sz w:val="24"/>
          <w:szCs w:val="24"/>
        </w:rPr>
        <w:t>para los estudiantes que cursarán estudios</w:t>
      </w:r>
      <w:r w:rsidRPr="001D1218">
        <w:rPr>
          <w:rFonts w:ascii="Arial" w:hAnsi="Arial" w:cs="Arial"/>
          <w:sz w:val="24"/>
          <w:szCs w:val="24"/>
        </w:rPr>
        <w:t xml:space="preserve"> en el extranjero.</w:t>
      </w:r>
    </w:p>
    <w:p w14:paraId="29229338"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La carrera de Economía se considera en liquidación a partir de este curso, y se realiza una apertura en varias especialidades: Economía del Transporte, Planificación de la Economía </w:t>
      </w:r>
      <w:r w:rsidR="00FD2F29" w:rsidRPr="001D1218">
        <w:rPr>
          <w:rFonts w:ascii="Arial" w:hAnsi="Arial" w:cs="Arial"/>
          <w:sz w:val="24"/>
          <w:szCs w:val="24"/>
        </w:rPr>
        <w:t>Nacional, Economía</w:t>
      </w:r>
      <w:r w:rsidRPr="001D1218">
        <w:rPr>
          <w:rFonts w:ascii="Arial" w:hAnsi="Arial" w:cs="Arial"/>
          <w:sz w:val="24"/>
          <w:szCs w:val="24"/>
        </w:rPr>
        <w:t xml:space="preserve"> de la Industria </w:t>
      </w:r>
      <w:r w:rsidR="00FD2F29" w:rsidRPr="001D1218">
        <w:rPr>
          <w:rFonts w:ascii="Arial" w:hAnsi="Arial" w:cs="Arial"/>
          <w:sz w:val="24"/>
          <w:szCs w:val="24"/>
        </w:rPr>
        <w:t>y Finanzas</w:t>
      </w:r>
      <w:r w:rsidRPr="001D1218">
        <w:rPr>
          <w:rFonts w:ascii="Arial" w:hAnsi="Arial" w:cs="Arial"/>
          <w:sz w:val="24"/>
          <w:szCs w:val="24"/>
        </w:rPr>
        <w:t>, y Créditos.</w:t>
      </w:r>
    </w:p>
    <w:p w14:paraId="2E768245"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Control Económico se considera en liquidación a partir de este curso, y se nomina Contabilidad.</w:t>
      </w:r>
    </w:p>
    <w:p w14:paraId="13704A04"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Apertura de la especialidad de </w:t>
      </w:r>
      <w:r w:rsidR="00FD2F29" w:rsidRPr="001D1218">
        <w:rPr>
          <w:rFonts w:ascii="Arial" w:hAnsi="Arial" w:cs="Arial"/>
          <w:sz w:val="24"/>
          <w:szCs w:val="24"/>
        </w:rPr>
        <w:t>Filología en</w:t>
      </w:r>
      <w:r w:rsidRPr="001D1218">
        <w:rPr>
          <w:rFonts w:ascii="Arial" w:hAnsi="Arial" w:cs="Arial"/>
          <w:sz w:val="24"/>
          <w:szCs w:val="24"/>
        </w:rPr>
        <w:t xml:space="preserve"> Curso Dirigido.</w:t>
      </w:r>
    </w:p>
    <w:p w14:paraId="55D430BA"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Apertura en Curso Nocturno de la especialidad de Transporte Automotor.</w:t>
      </w:r>
    </w:p>
    <w:p w14:paraId="485E2F07"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Apertura en Curso Nocturno de la especialidad de Derecho, que pasa a Curso Dirigido en </w:t>
      </w:r>
      <w:r w:rsidR="00FD2F29" w:rsidRPr="001D1218">
        <w:rPr>
          <w:rFonts w:ascii="Arial" w:hAnsi="Arial" w:cs="Arial"/>
          <w:sz w:val="24"/>
          <w:szCs w:val="24"/>
        </w:rPr>
        <w:t>el 78</w:t>
      </w:r>
      <w:r>
        <w:rPr>
          <w:rFonts w:ascii="Arial" w:hAnsi="Arial" w:cs="Arial"/>
          <w:sz w:val="24"/>
          <w:szCs w:val="24"/>
        </w:rPr>
        <w:t>-</w:t>
      </w:r>
      <w:r w:rsidRPr="001D1218">
        <w:rPr>
          <w:rFonts w:ascii="Arial" w:hAnsi="Arial" w:cs="Arial"/>
          <w:sz w:val="24"/>
          <w:szCs w:val="24"/>
        </w:rPr>
        <w:t>79.</w:t>
      </w:r>
    </w:p>
    <w:p w14:paraId="603F091E" w14:textId="5B609DDB" w:rsidR="00237117" w:rsidRPr="001D1218" w:rsidRDefault="00237117" w:rsidP="009E1DAF">
      <w:pPr>
        <w:tabs>
          <w:tab w:val="left" w:pos="9356"/>
        </w:tabs>
        <w:spacing w:before="240"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1978-79</w:t>
      </w:r>
    </w:p>
    <w:p w14:paraId="6D4D9B1D"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constituye una Filial en la provincia Granma, con el traslado de parte de la matrícula de 1ro a 6to años de especialidades de la Facultad de Economía del Curso Dirigido, y del 1ro a 4to años de Construcción de Maquinaria en el Curso Nocturno.</w:t>
      </w:r>
    </w:p>
    <w:p w14:paraId="554491DC"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Apertura de la especialidad de Bioquímica.</w:t>
      </w:r>
    </w:p>
    <w:p w14:paraId="429C752C"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 especialidad de Civil se liquida y se nombran dos especialidades: Estructura y Vías de Comunicaciones.</w:t>
      </w:r>
    </w:p>
    <w:p w14:paraId="0747E112"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Apertura en Curso Nocturno de la especialidad de Contabilidad y la especialidad de Finanzas y Crédito</w:t>
      </w:r>
    </w:p>
    <w:p w14:paraId="6B9218F9"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Se gradúan estudiantes de Cibernética Matemática, que inicialmente fueron </w:t>
      </w:r>
      <w:r w:rsidR="00FD2F29" w:rsidRPr="001D1218">
        <w:rPr>
          <w:rFonts w:ascii="Arial" w:hAnsi="Arial" w:cs="Arial"/>
          <w:sz w:val="24"/>
          <w:szCs w:val="24"/>
        </w:rPr>
        <w:t>matrícula de</w:t>
      </w:r>
      <w:r w:rsidRPr="001D1218">
        <w:rPr>
          <w:rFonts w:ascii="Arial" w:hAnsi="Arial" w:cs="Arial"/>
          <w:sz w:val="24"/>
          <w:szCs w:val="24"/>
        </w:rPr>
        <w:t xml:space="preserve"> la especialidad de Matemática.</w:t>
      </w:r>
    </w:p>
    <w:p w14:paraId="5ED4F374"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La especialidad de Derecho tenía una duración de cuatro años. En este curso, no hubo graduados en Curso por Encuentro, ya que el plan de estudio fue incrementado a cinco años.</w:t>
      </w:r>
    </w:p>
    <w:p w14:paraId="2A8C91AB" w14:textId="77777777" w:rsidR="00E81BD5" w:rsidRDefault="00E81BD5" w:rsidP="009E1DAF">
      <w:pPr>
        <w:tabs>
          <w:tab w:val="left" w:pos="9356"/>
        </w:tabs>
        <w:spacing w:after="0" w:line="240" w:lineRule="auto"/>
        <w:jc w:val="both"/>
        <w:rPr>
          <w:rFonts w:ascii="Arial" w:hAnsi="Arial" w:cs="Arial"/>
          <w:b/>
          <w:sz w:val="24"/>
          <w:szCs w:val="24"/>
        </w:rPr>
      </w:pPr>
    </w:p>
    <w:p w14:paraId="6DBD0F81" w14:textId="2494C017" w:rsidR="00237117" w:rsidRPr="001D1218" w:rsidRDefault="00237117" w:rsidP="007362DE">
      <w:pPr>
        <w:tabs>
          <w:tab w:val="left" w:pos="9356"/>
        </w:tabs>
        <w:spacing w:line="240" w:lineRule="auto"/>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 xml:space="preserve">1979-80 </w:t>
      </w:r>
    </w:p>
    <w:p w14:paraId="0908C586"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crea la Facultad de Enseñanza Dirigida como parte del perfeccionamiento de la Educación Superior.</w:t>
      </w:r>
    </w:p>
    <w:p w14:paraId="308E4A52"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lastRenderedPageBreak/>
        <w:t>El Curso Dirigido existente en las restantes facultades, se nombra Curso por Encuentro.</w:t>
      </w:r>
    </w:p>
    <w:p w14:paraId="5DC5FECF"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constituye una filial en la provincia Guantánamo en CPE, con matrícula de 1ro a 4to años, que provienen de diferentes facultades.</w:t>
      </w:r>
    </w:p>
    <w:p w14:paraId="0FCD2EEF"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 matrícula de Filología se traslada del Curso Nocturno al por Encuentro.</w:t>
      </w:r>
    </w:p>
    <w:p w14:paraId="4D8E313C"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color w:val="008000"/>
          <w:sz w:val="24"/>
          <w:szCs w:val="24"/>
        </w:rPr>
      </w:pPr>
      <w:r w:rsidRPr="001D1218">
        <w:rPr>
          <w:rFonts w:ascii="Arial" w:hAnsi="Arial" w:cs="Arial"/>
          <w:color w:val="000000"/>
          <w:sz w:val="24"/>
          <w:szCs w:val="24"/>
        </w:rPr>
        <w:t>Se reciben estudiantes de nuevo ingreso por tres cursos consecutivos de la Filial Granma en la especialidad de Construcciones de Maquinaria, en el curso nocturno</w:t>
      </w:r>
      <w:r w:rsidRPr="001D1218">
        <w:rPr>
          <w:rFonts w:ascii="Arial" w:hAnsi="Arial" w:cs="Arial"/>
          <w:color w:val="008000"/>
          <w:sz w:val="24"/>
          <w:szCs w:val="24"/>
        </w:rPr>
        <w:t>.</w:t>
      </w:r>
    </w:p>
    <w:p w14:paraId="63039D4B"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incrementa el número de egresados al efectuarse graduación de 6to y 7mo años de las especialidades de la Facultad de Economía y de la Filial Granma del Curso por Encuentros, y de las Facultades de Energética y Construcción de Maquinaria en Curso Nocturno.</w:t>
      </w:r>
    </w:p>
    <w:p w14:paraId="1CB61F90"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Apertura de la especialidad de Refrigeración y Climatización.</w:t>
      </w:r>
    </w:p>
    <w:p w14:paraId="11E59E93" w14:textId="77777777" w:rsidR="00237117" w:rsidRDefault="00237117"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La especialidad de Derecho su duración era de 4 años, en este curso no tiene graduados en el curso por encuentro por incrementarse a 5 años el plan de estudio.</w:t>
      </w:r>
    </w:p>
    <w:p w14:paraId="310116EA" w14:textId="77777777" w:rsidR="00237117" w:rsidRDefault="00237117" w:rsidP="007362DE">
      <w:pPr>
        <w:tabs>
          <w:tab w:val="left" w:pos="9356"/>
        </w:tabs>
        <w:spacing w:after="0" w:line="240" w:lineRule="auto"/>
        <w:jc w:val="both"/>
        <w:rPr>
          <w:rFonts w:ascii="Arial" w:hAnsi="Arial" w:cs="Arial"/>
          <w:color w:val="000000"/>
          <w:sz w:val="24"/>
          <w:szCs w:val="24"/>
        </w:rPr>
      </w:pPr>
    </w:p>
    <w:p w14:paraId="11D8DA9D" w14:textId="7999EA8C" w:rsidR="00237117" w:rsidRPr="001D1218" w:rsidRDefault="00237117"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1980-81</w:t>
      </w:r>
    </w:p>
    <w:p w14:paraId="47477713"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Se incrementa el número de egresados al efectuarse una graduación de 5to y 6to años en las especialidades de la Facultad de Economía en Curso </w:t>
      </w:r>
      <w:r w:rsidR="00FD2F29" w:rsidRPr="001D1218">
        <w:rPr>
          <w:rFonts w:ascii="Arial" w:hAnsi="Arial" w:cs="Arial"/>
          <w:sz w:val="24"/>
          <w:szCs w:val="24"/>
        </w:rPr>
        <w:t>Nocturno y por</w:t>
      </w:r>
      <w:r w:rsidRPr="001D1218">
        <w:rPr>
          <w:rFonts w:ascii="Arial" w:hAnsi="Arial" w:cs="Arial"/>
          <w:sz w:val="24"/>
          <w:szCs w:val="24"/>
        </w:rPr>
        <w:t xml:space="preserve"> Encuentro.</w:t>
      </w:r>
    </w:p>
    <w:p w14:paraId="1BAFFD07" w14:textId="4D11B518" w:rsidR="00237117" w:rsidRPr="001D1218" w:rsidRDefault="00237117" w:rsidP="007362DE">
      <w:pPr>
        <w:numPr>
          <w:ilvl w:val="0"/>
          <w:numId w:val="3"/>
        </w:numPr>
        <w:tabs>
          <w:tab w:val="left" w:pos="9356"/>
        </w:tabs>
        <w:spacing w:after="0" w:line="240" w:lineRule="auto"/>
        <w:ind w:left="0" w:firstLine="0"/>
        <w:jc w:val="both"/>
        <w:rPr>
          <w:rFonts w:ascii="Arial" w:hAnsi="Arial" w:cs="Arial"/>
          <w:color w:val="008000"/>
          <w:sz w:val="24"/>
          <w:szCs w:val="24"/>
        </w:rPr>
      </w:pPr>
      <w:r w:rsidRPr="001D1218">
        <w:rPr>
          <w:rFonts w:ascii="Arial" w:hAnsi="Arial" w:cs="Arial"/>
          <w:color w:val="000000"/>
          <w:sz w:val="24"/>
          <w:szCs w:val="24"/>
        </w:rPr>
        <w:t>Se gradúan los alumnos con nivel de ingreso de décimo grado y la primera con nivel de ingreso de duodécimo grado del destacamento pedagógico “Manuel Ascunce</w:t>
      </w:r>
      <w:r w:rsidR="001F0D96">
        <w:rPr>
          <w:rFonts w:ascii="Arial" w:hAnsi="Arial" w:cs="Arial"/>
          <w:color w:val="000000"/>
          <w:sz w:val="24"/>
          <w:szCs w:val="24"/>
        </w:rPr>
        <w:t xml:space="preserve"> </w:t>
      </w:r>
      <w:r w:rsidRPr="001D1218">
        <w:rPr>
          <w:rFonts w:ascii="Arial" w:hAnsi="Arial" w:cs="Arial"/>
          <w:color w:val="000000"/>
          <w:sz w:val="24"/>
          <w:szCs w:val="24"/>
        </w:rPr>
        <w:t>Doménech”</w:t>
      </w:r>
    </w:p>
    <w:p w14:paraId="498AC950"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Apertura de Cibernética Matemática como especialidad, matriculando un solo grupo, que culminó el ciclo de cinco años.</w:t>
      </w:r>
    </w:p>
    <w:p w14:paraId="6C59DEBF"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 Facultad de Física-Química-Matemática se divide en Facultad de Física-</w:t>
      </w:r>
      <w:r w:rsidR="00FD2F29" w:rsidRPr="001D1218">
        <w:rPr>
          <w:rFonts w:ascii="Arial" w:hAnsi="Arial" w:cs="Arial"/>
          <w:sz w:val="24"/>
          <w:szCs w:val="24"/>
        </w:rPr>
        <w:t>Matemática y Facultad</w:t>
      </w:r>
      <w:r w:rsidRPr="001D1218">
        <w:rPr>
          <w:rFonts w:ascii="Arial" w:hAnsi="Arial" w:cs="Arial"/>
          <w:sz w:val="24"/>
          <w:szCs w:val="24"/>
        </w:rPr>
        <w:t xml:space="preserve"> de Química</w:t>
      </w:r>
    </w:p>
    <w:p w14:paraId="4EC339AD"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 Facultad de Cibernética Técnica y Comunicaciones se nomina Facultad de Control Automático y Telecomunicaciones.</w:t>
      </w:r>
    </w:p>
    <w:p w14:paraId="32887817"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matriculan estudiantes cuya fuente de ingreso es el Servicio Militar.</w:t>
      </w:r>
    </w:p>
    <w:p w14:paraId="3873E6D1" w14:textId="77777777" w:rsidR="00237117" w:rsidRDefault="00237117" w:rsidP="007362DE">
      <w:pPr>
        <w:tabs>
          <w:tab w:val="left" w:pos="9356"/>
        </w:tabs>
        <w:spacing w:after="0" w:line="240" w:lineRule="auto"/>
        <w:jc w:val="both"/>
        <w:rPr>
          <w:rFonts w:ascii="Arial" w:hAnsi="Arial" w:cs="Arial"/>
          <w:b/>
          <w:sz w:val="24"/>
          <w:szCs w:val="24"/>
        </w:rPr>
      </w:pPr>
    </w:p>
    <w:p w14:paraId="516ABF4F" w14:textId="20C805E8" w:rsidR="00237117" w:rsidRPr="001D1218" w:rsidRDefault="00237117"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1981-82</w:t>
      </w:r>
    </w:p>
    <w:p w14:paraId="073A1C4F"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Las especialidades de la Filial Granma se trasladan para el Instituto Superior de Ciencias Agropecuarias de Bayamo.</w:t>
      </w:r>
    </w:p>
    <w:p w14:paraId="5B5CB7AC"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En la especialidad de Agronomía de la Filial Guantánamo se producen altas en el 5to año provenientes del ISCAB, por lo que existe promoción y graduados en este curso.</w:t>
      </w:r>
    </w:p>
    <w:p w14:paraId="0EFF2B70" w14:textId="77777777" w:rsidR="00237117" w:rsidRPr="001D1218" w:rsidRDefault="00237117" w:rsidP="007362DE">
      <w:pPr>
        <w:tabs>
          <w:tab w:val="left" w:pos="9356"/>
        </w:tabs>
        <w:spacing w:after="0" w:line="240" w:lineRule="auto"/>
        <w:jc w:val="both"/>
        <w:rPr>
          <w:rFonts w:ascii="Arial" w:hAnsi="Arial" w:cs="Arial"/>
          <w:b/>
          <w:sz w:val="24"/>
          <w:szCs w:val="24"/>
        </w:rPr>
      </w:pPr>
    </w:p>
    <w:p w14:paraId="6E321504" w14:textId="3497514D" w:rsidR="00237117" w:rsidRPr="001D1218" w:rsidRDefault="00237117"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1982-83</w:t>
      </w:r>
    </w:p>
    <w:p w14:paraId="125D368A"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Comienza la </w:t>
      </w:r>
      <w:r w:rsidR="00FD2F29" w:rsidRPr="001D1218">
        <w:rPr>
          <w:rFonts w:ascii="Arial" w:hAnsi="Arial" w:cs="Arial"/>
          <w:sz w:val="24"/>
          <w:szCs w:val="24"/>
        </w:rPr>
        <w:t>matrícula de</w:t>
      </w:r>
      <w:r w:rsidRPr="001D1218">
        <w:rPr>
          <w:rFonts w:ascii="Arial" w:hAnsi="Arial" w:cs="Arial"/>
          <w:sz w:val="24"/>
          <w:szCs w:val="24"/>
        </w:rPr>
        <w:t xml:space="preserve"> la Filial Guantánamo en Curso Diurno.</w:t>
      </w:r>
    </w:p>
    <w:p w14:paraId="1D01F7D2" w14:textId="2C16BD68"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Comienza la aplicación del</w:t>
      </w:r>
      <w:r w:rsidR="00521ED9">
        <w:rPr>
          <w:rFonts w:ascii="Arial" w:hAnsi="Arial" w:cs="Arial"/>
          <w:sz w:val="24"/>
          <w:szCs w:val="24"/>
        </w:rPr>
        <w:t xml:space="preserve"> </w:t>
      </w:r>
      <w:r w:rsidRPr="001D1218">
        <w:rPr>
          <w:rFonts w:ascii="Arial" w:hAnsi="Arial" w:cs="Arial"/>
          <w:sz w:val="24"/>
          <w:szCs w:val="24"/>
        </w:rPr>
        <w:t xml:space="preserve">Plan de Estudio </w:t>
      </w:r>
      <w:r w:rsidRPr="001D1218">
        <w:rPr>
          <w:rFonts w:ascii="Arial" w:hAnsi="Arial" w:cs="Arial"/>
          <w:b/>
          <w:sz w:val="24"/>
          <w:szCs w:val="24"/>
        </w:rPr>
        <w:t xml:space="preserve">B, </w:t>
      </w:r>
      <w:r w:rsidRPr="001D1218">
        <w:rPr>
          <w:rFonts w:ascii="Arial" w:hAnsi="Arial" w:cs="Arial"/>
          <w:sz w:val="24"/>
          <w:szCs w:val="24"/>
        </w:rPr>
        <w:t>con estructuras de carreras de perfil amplio.</w:t>
      </w:r>
    </w:p>
    <w:p w14:paraId="6F8CE2CB"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En Curso por Encuentro se producen altas a mediados del curso anterior, que provienen de traslado de una unidad docente de Las Tunas en la especialidad de Tecnología de la Producción Química.</w:t>
      </w:r>
    </w:p>
    <w:p w14:paraId="0AE565BC"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lastRenderedPageBreak/>
        <w:t xml:space="preserve">La especialidad de Vías de Comunicaciones se liquida a partir de su 2do año, y se nomina Obras de </w:t>
      </w:r>
      <w:r w:rsidR="00FD2F29" w:rsidRPr="001D1218">
        <w:rPr>
          <w:rFonts w:ascii="Arial" w:hAnsi="Arial" w:cs="Arial"/>
          <w:sz w:val="24"/>
          <w:szCs w:val="24"/>
        </w:rPr>
        <w:t>Transporte para</w:t>
      </w:r>
      <w:r w:rsidRPr="001D1218">
        <w:rPr>
          <w:rFonts w:ascii="Arial" w:hAnsi="Arial" w:cs="Arial"/>
          <w:sz w:val="24"/>
          <w:szCs w:val="24"/>
        </w:rPr>
        <w:t xml:space="preserve"> el 1er año.</w:t>
      </w:r>
    </w:p>
    <w:p w14:paraId="1D7C84A3" w14:textId="77777777" w:rsidR="00237117" w:rsidRPr="001D1218" w:rsidRDefault="00237117" w:rsidP="007362DE">
      <w:pPr>
        <w:tabs>
          <w:tab w:val="left" w:pos="9356"/>
        </w:tabs>
        <w:spacing w:after="0" w:line="240" w:lineRule="auto"/>
        <w:jc w:val="both"/>
        <w:rPr>
          <w:rFonts w:ascii="Arial" w:hAnsi="Arial" w:cs="Arial"/>
          <w:b/>
          <w:sz w:val="24"/>
          <w:szCs w:val="24"/>
        </w:rPr>
      </w:pPr>
    </w:p>
    <w:p w14:paraId="0CAF640D" w14:textId="7F6D0EBA" w:rsidR="00237117" w:rsidRPr="001D1218" w:rsidRDefault="00237117"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1983-84</w:t>
      </w:r>
    </w:p>
    <w:p w14:paraId="3F9DFE9F"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Primera graduación de la Facultad de Enseñanza Dirigida.</w:t>
      </w:r>
    </w:p>
    <w:p w14:paraId="2B3DE092"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Apertura de la especialidad de Historia del Arte.</w:t>
      </w:r>
    </w:p>
    <w:p w14:paraId="7FDD0D76"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 especialidad de Filología se nomina Letras.</w:t>
      </w:r>
    </w:p>
    <w:p w14:paraId="5E5A728F" w14:textId="77777777" w:rsidR="00237117" w:rsidRPr="001D1218" w:rsidRDefault="00237117" w:rsidP="007362DE">
      <w:pPr>
        <w:tabs>
          <w:tab w:val="left" w:pos="9356"/>
        </w:tabs>
        <w:spacing w:after="0" w:line="240" w:lineRule="auto"/>
        <w:jc w:val="both"/>
        <w:rPr>
          <w:rFonts w:ascii="Arial" w:hAnsi="Arial" w:cs="Arial"/>
          <w:b/>
          <w:sz w:val="24"/>
          <w:szCs w:val="24"/>
        </w:rPr>
      </w:pPr>
    </w:p>
    <w:p w14:paraId="4EE9BA2E" w14:textId="15DAEE82" w:rsidR="00237117" w:rsidRPr="001D1218" w:rsidRDefault="00237117"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1984-85</w:t>
      </w:r>
    </w:p>
    <w:p w14:paraId="77985591"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crea el Instituto Superior Politécnico “Julio Antonio Mella” de Santiago de Cuba, con matrícula correspondiente a las especialidades de ciencias técnicas que pertenecían, hasta ese momento, a la Universidad de Oriente.</w:t>
      </w:r>
    </w:p>
    <w:p w14:paraId="2A179A3B"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Cambio de estructura de las facultades Energética y Control Automático se nomina Facultad de Eléctrica, Construcción de Maquinaria y Transporte se nomina Facultad de Mecánica, manteniendo </w:t>
      </w:r>
      <w:r w:rsidRPr="001D1218">
        <w:rPr>
          <w:rFonts w:ascii="Arial" w:hAnsi="Arial" w:cs="Arial"/>
          <w:color w:val="000000"/>
          <w:sz w:val="24"/>
          <w:szCs w:val="24"/>
        </w:rPr>
        <w:t>sus nombres</w:t>
      </w:r>
      <w:r w:rsidRPr="001D1218">
        <w:rPr>
          <w:rFonts w:ascii="Arial" w:hAnsi="Arial" w:cs="Arial"/>
          <w:sz w:val="24"/>
          <w:szCs w:val="24"/>
        </w:rPr>
        <w:t xml:space="preserve"> la Facultad de Tecnología </w:t>
      </w:r>
      <w:r w:rsidR="00FD2F29" w:rsidRPr="001D1218">
        <w:rPr>
          <w:rFonts w:ascii="Arial" w:hAnsi="Arial" w:cs="Arial"/>
          <w:sz w:val="24"/>
          <w:szCs w:val="24"/>
        </w:rPr>
        <w:t>Química y</w:t>
      </w:r>
      <w:r w:rsidRPr="001D1218">
        <w:rPr>
          <w:rFonts w:ascii="Arial" w:hAnsi="Arial" w:cs="Arial"/>
          <w:sz w:val="24"/>
          <w:szCs w:val="24"/>
        </w:rPr>
        <w:t xml:space="preserve"> la Facultad </w:t>
      </w:r>
      <w:r w:rsidR="00FD2F29" w:rsidRPr="001D1218">
        <w:rPr>
          <w:rFonts w:ascii="Arial" w:hAnsi="Arial" w:cs="Arial"/>
          <w:sz w:val="24"/>
          <w:szCs w:val="24"/>
        </w:rPr>
        <w:t>de Construcciones</w:t>
      </w:r>
      <w:r w:rsidRPr="001D1218">
        <w:rPr>
          <w:rFonts w:ascii="Arial" w:hAnsi="Arial" w:cs="Arial"/>
          <w:sz w:val="24"/>
          <w:szCs w:val="24"/>
        </w:rPr>
        <w:t>.</w:t>
      </w:r>
    </w:p>
    <w:p w14:paraId="66849B54"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Reapertura de la especialidad de Economía.</w:t>
      </w:r>
    </w:p>
    <w:p w14:paraId="0847D3D0"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Apertura de la especialidad de Ciencias Farmacéuticas.</w:t>
      </w:r>
    </w:p>
    <w:p w14:paraId="4695946D"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 especialidad de Contabilidad comienza a tener matrícula de nuevo ingreso como Contabilidad-Finanzas en el Curso Diurno.</w:t>
      </w:r>
    </w:p>
    <w:p w14:paraId="736BE679" w14:textId="77777777" w:rsidR="00237117" w:rsidRDefault="00237117" w:rsidP="007362DE">
      <w:pPr>
        <w:spacing w:after="0" w:line="240" w:lineRule="auto"/>
        <w:jc w:val="both"/>
        <w:rPr>
          <w:rFonts w:ascii="Arial" w:hAnsi="Arial" w:cs="Arial"/>
          <w:b/>
          <w:sz w:val="24"/>
          <w:szCs w:val="24"/>
        </w:rPr>
      </w:pPr>
    </w:p>
    <w:p w14:paraId="0D7597BC" w14:textId="0AFCAB4D" w:rsidR="00237117" w:rsidRPr="001D1218" w:rsidRDefault="00237117" w:rsidP="007362DE">
      <w:pPr>
        <w:tabs>
          <w:tab w:val="left" w:pos="9356"/>
        </w:tabs>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1985-86</w:t>
      </w:r>
    </w:p>
    <w:p w14:paraId="734AD0CC"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recibe matrícula en Curso por Encuentros, de 4to y 5to años de Periodismo provenientes del Plan Especial de Sancti Spíritus, siendo egresados en este Centro en dos cursos académicos consecutivos.</w:t>
      </w:r>
    </w:p>
    <w:p w14:paraId="18392995"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Apertura de la especialidad de Equipos y Componentes Electrónicos, con matrícula de nuevo ingreso por cuatro cursos académicos. </w:t>
      </w:r>
    </w:p>
    <w:p w14:paraId="63FCFC30" w14:textId="77777777" w:rsidR="00237117" w:rsidRPr="001D1218" w:rsidRDefault="00237117" w:rsidP="007362DE">
      <w:pPr>
        <w:tabs>
          <w:tab w:val="left" w:pos="9356"/>
        </w:tabs>
        <w:spacing w:after="0" w:line="240" w:lineRule="auto"/>
        <w:jc w:val="both"/>
        <w:rPr>
          <w:rFonts w:ascii="Arial" w:hAnsi="Arial" w:cs="Arial"/>
          <w:b/>
          <w:color w:val="548DD4"/>
          <w:sz w:val="24"/>
          <w:szCs w:val="24"/>
        </w:rPr>
      </w:pPr>
    </w:p>
    <w:p w14:paraId="7B63AD14" w14:textId="1A4453AF" w:rsidR="00237117" w:rsidRPr="001D1218" w:rsidRDefault="00237117" w:rsidP="007362DE">
      <w:pPr>
        <w:tabs>
          <w:tab w:val="left" w:pos="9356"/>
        </w:tabs>
        <w:spacing w:line="240" w:lineRule="auto"/>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1986-87</w:t>
      </w:r>
    </w:p>
    <w:p w14:paraId="39F3CAD5" w14:textId="77777777" w:rsidR="00237117" w:rsidRPr="001D1218" w:rsidRDefault="00237117" w:rsidP="007362DE">
      <w:pPr>
        <w:numPr>
          <w:ilvl w:val="0"/>
          <w:numId w:val="5"/>
        </w:numPr>
        <w:tabs>
          <w:tab w:val="left" w:pos="9356"/>
        </w:tabs>
        <w:spacing w:after="0" w:line="240" w:lineRule="auto"/>
        <w:ind w:left="0" w:firstLine="0"/>
        <w:jc w:val="both"/>
        <w:rPr>
          <w:rFonts w:ascii="Arial" w:hAnsi="Arial" w:cs="Arial"/>
          <w:color w:val="548DD4"/>
          <w:sz w:val="24"/>
          <w:szCs w:val="24"/>
        </w:rPr>
      </w:pPr>
      <w:r w:rsidRPr="001D1218">
        <w:rPr>
          <w:rFonts w:ascii="Arial" w:hAnsi="Arial" w:cs="Arial"/>
          <w:color w:val="000000"/>
          <w:sz w:val="24"/>
          <w:szCs w:val="24"/>
        </w:rPr>
        <w:t>Apertura en Curso Por Encuentro de Facultades y carreras de Ciencias Técnicas. En la Facultad de Eléctrica, carreras de Telecomunicaciones, Electroenergética y Control Automático. En la Facultad de Mecánica, las carreas mecánica Automotor, Termoenergética y Tecnología en Construcción de Maquinaria, existiendo un incremento de la matrícula</w:t>
      </w:r>
      <w:r w:rsidRPr="001D1218">
        <w:rPr>
          <w:rFonts w:ascii="Arial" w:hAnsi="Arial" w:cs="Arial"/>
          <w:color w:val="548DD4"/>
          <w:sz w:val="24"/>
          <w:szCs w:val="24"/>
        </w:rPr>
        <w:t>.</w:t>
      </w:r>
    </w:p>
    <w:p w14:paraId="58B91CE0" w14:textId="77777777" w:rsidR="00237117" w:rsidRPr="001D1218" w:rsidRDefault="00237117" w:rsidP="009E1DAF">
      <w:pPr>
        <w:tabs>
          <w:tab w:val="left" w:pos="9356"/>
        </w:tabs>
        <w:spacing w:after="0" w:line="240" w:lineRule="auto"/>
        <w:jc w:val="both"/>
        <w:rPr>
          <w:rFonts w:ascii="Arial" w:hAnsi="Arial" w:cs="Arial"/>
          <w:b/>
          <w:sz w:val="24"/>
          <w:szCs w:val="24"/>
        </w:rPr>
      </w:pPr>
    </w:p>
    <w:p w14:paraId="5095B2DD" w14:textId="4A4B2894" w:rsidR="00237117" w:rsidRPr="001D1218" w:rsidRDefault="00237117" w:rsidP="007362DE">
      <w:pPr>
        <w:tabs>
          <w:tab w:val="left" w:pos="9356"/>
        </w:tabs>
        <w:spacing w:line="240" w:lineRule="auto"/>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1987-88</w:t>
      </w:r>
    </w:p>
    <w:p w14:paraId="19FB9AEF" w14:textId="77777777" w:rsidR="00237117" w:rsidRPr="001D1218" w:rsidRDefault="00237117" w:rsidP="007362DE">
      <w:pPr>
        <w:numPr>
          <w:ilvl w:val="0"/>
          <w:numId w:val="5"/>
        </w:numPr>
        <w:tabs>
          <w:tab w:val="left" w:pos="9356"/>
        </w:tabs>
        <w:spacing w:after="0" w:line="240" w:lineRule="auto"/>
        <w:jc w:val="both"/>
        <w:rPr>
          <w:rFonts w:ascii="Arial" w:hAnsi="Arial" w:cs="Arial"/>
          <w:sz w:val="24"/>
          <w:szCs w:val="24"/>
        </w:rPr>
      </w:pPr>
      <w:r w:rsidRPr="001D1218">
        <w:rPr>
          <w:rFonts w:ascii="Arial" w:hAnsi="Arial" w:cs="Arial"/>
          <w:sz w:val="24"/>
          <w:szCs w:val="24"/>
        </w:rPr>
        <w:t>Aniversario 40 Fundación de la Universidad de Oriente</w:t>
      </w:r>
    </w:p>
    <w:p w14:paraId="647383B6"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En Curso Nocturno matriculan alumnos de nuevo ingreso en Cibernética Matemática, lo </w:t>
      </w:r>
      <w:r w:rsidR="00FD2F29" w:rsidRPr="001D1218">
        <w:rPr>
          <w:rFonts w:ascii="Arial" w:hAnsi="Arial" w:cs="Arial"/>
          <w:sz w:val="24"/>
          <w:szCs w:val="24"/>
        </w:rPr>
        <w:t>cual ocurre</w:t>
      </w:r>
      <w:r w:rsidRPr="001D1218">
        <w:rPr>
          <w:rFonts w:ascii="Arial" w:hAnsi="Arial" w:cs="Arial"/>
          <w:sz w:val="24"/>
          <w:szCs w:val="24"/>
        </w:rPr>
        <w:t xml:space="preserve"> por última vez en esta modalidad en el 89</w:t>
      </w:r>
      <w:r>
        <w:rPr>
          <w:rFonts w:ascii="Arial" w:hAnsi="Arial" w:cs="Arial"/>
          <w:sz w:val="24"/>
          <w:szCs w:val="24"/>
        </w:rPr>
        <w:t>-</w:t>
      </w:r>
      <w:r w:rsidRPr="001D1218">
        <w:rPr>
          <w:rFonts w:ascii="Arial" w:hAnsi="Arial" w:cs="Arial"/>
          <w:sz w:val="24"/>
          <w:szCs w:val="24"/>
        </w:rPr>
        <w:t>90.</w:t>
      </w:r>
    </w:p>
    <w:p w14:paraId="3E90C27F"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Nueva fuente de ingreso a la Educación Superior, Diferidos, otorgada a los estudiantes varones y que van al SMA por un año. (AE-88)</w:t>
      </w:r>
    </w:p>
    <w:p w14:paraId="528252C2" w14:textId="77777777" w:rsidR="00237117" w:rsidRPr="001D1218" w:rsidRDefault="00237117" w:rsidP="007362DE">
      <w:pPr>
        <w:tabs>
          <w:tab w:val="left" w:pos="9356"/>
        </w:tabs>
        <w:spacing w:after="0" w:line="240" w:lineRule="auto"/>
        <w:jc w:val="both"/>
        <w:rPr>
          <w:rFonts w:ascii="Arial" w:hAnsi="Arial" w:cs="Arial"/>
          <w:b/>
          <w:sz w:val="24"/>
          <w:szCs w:val="24"/>
        </w:rPr>
      </w:pPr>
    </w:p>
    <w:p w14:paraId="3BF7CEB1" w14:textId="4060A4F6" w:rsidR="00237117" w:rsidRPr="001D1218" w:rsidRDefault="00237117" w:rsidP="007362DE">
      <w:pPr>
        <w:tabs>
          <w:tab w:val="left" w:pos="9356"/>
        </w:tabs>
        <w:spacing w:line="240" w:lineRule="auto"/>
        <w:jc w:val="both"/>
        <w:rPr>
          <w:rFonts w:ascii="Arial" w:hAnsi="Arial" w:cs="Arial"/>
          <w:b/>
          <w:sz w:val="24"/>
          <w:szCs w:val="24"/>
        </w:rPr>
      </w:pPr>
      <w:r w:rsidRPr="001D1218">
        <w:rPr>
          <w:rFonts w:ascii="Arial" w:hAnsi="Arial" w:cs="Arial"/>
          <w:b/>
          <w:sz w:val="24"/>
          <w:szCs w:val="24"/>
        </w:rPr>
        <w:lastRenderedPageBreak/>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1988-89</w:t>
      </w:r>
    </w:p>
    <w:p w14:paraId="2CC14128"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Se recibe matrícula de estudiantes proveniente </w:t>
      </w:r>
      <w:r w:rsidRPr="001D1218">
        <w:rPr>
          <w:rFonts w:ascii="Arial" w:hAnsi="Arial" w:cs="Arial"/>
          <w:color w:val="000000"/>
          <w:sz w:val="24"/>
          <w:szCs w:val="24"/>
        </w:rPr>
        <w:t>de la Escuela de Cuadros</w:t>
      </w:r>
      <w:r w:rsidRPr="001D1218">
        <w:rPr>
          <w:rFonts w:ascii="Arial" w:hAnsi="Arial" w:cs="Arial"/>
          <w:sz w:val="24"/>
          <w:szCs w:val="24"/>
        </w:rPr>
        <w:t>, en el 5to año de la especialidad de Dirección de la Economía, siendo egresados de nuestro centro por dos cursos consecutivos.</w:t>
      </w:r>
    </w:p>
    <w:p w14:paraId="0CED61BE"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Se aplica el Nuevo Sistema de Ingreso que plantea aprobar los exámenes correspondientes. En este curso, existe un descenso en la matrícula, motivado por la inejecución del ingreso. Se matriculan los estudiantes varones Diferidos de las plazas otorgadas en el curso anterior. (AE-88).</w:t>
      </w:r>
    </w:p>
    <w:p w14:paraId="09CB7112"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 xml:space="preserve">Se incrementa el número de internos, ya que se </w:t>
      </w:r>
      <w:r w:rsidR="00FD2F29" w:rsidRPr="001D1218">
        <w:rPr>
          <w:rFonts w:ascii="Arial" w:hAnsi="Arial" w:cs="Arial"/>
          <w:color w:val="000000"/>
          <w:sz w:val="24"/>
          <w:szCs w:val="24"/>
        </w:rPr>
        <w:t>les</w:t>
      </w:r>
      <w:r w:rsidRPr="001D1218">
        <w:rPr>
          <w:rFonts w:ascii="Arial" w:hAnsi="Arial" w:cs="Arial"/>
          <w:color w:val="000000"/>
          <w:sz w:val="24"/>
          <w:szCs w:val="24"/>
        </w:rPr>
        <w:t xml:space="preserve"> otorgan becas a estudiantes de otras provincias, poblados o municipios. (AE-88)</w:t>
      </w:r>
    </w:p>
    <w:p w14:paraId="5CBD781C" w14:textId="77777777" w:rsidR="00237117" w:rsidRPr="001D1218" w:rsidRDefault="00237117"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En la estructura existente del ISPJAM, se le incorpora la Facultad de Sabaneta, que formaba parte de la Filial Guantánamo que se mantiene en este curso en la matrícula de la Universidad de Oriente</w:t>
      </w:r>
    </w:p>
    <w:p w14:paraId="6BB5A954" w14:textId="77777777" w:rsidR="00237117" w:rsidRPr="001D1218" w:rsidRDefault="00237117" w:rsidP="007362DE">
      <w:pPr>
        <w:tabs>
          <w:tab w:val="left" w:pos="9356"/>
        </w:tabs>
        <w:spacing w:after="0" w:line="240" w:lineRule="auto"/>
        <w:jc w:val="both"/>
        <w:rPr>
          <w:rFonts w:ascii="Arial" w:hAnsi="Arial" w:cs="Arial"/>
          <w:b/>
          <w:sz w:val="24"/>
          <w:szCs w:val="24"/>
        </w:rPr>
      </w:pPr>
    </w:p>
    <w:p w14:paraId="332DEF95" w14:textId="56A53A1F" w:rsidR="00115775" w:rsidRDefault="00237117" w:rsidP="007362DE">
      <w:pPr>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1990-91</w:t>
      </w:r>
    </w:p>
    <w:p w14:paraId="044CE88C"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Las especialidades de planes anteriores están en liquidación a partir del 2do año, dando paso a la aplicación del Plan de Estudio </w:t>
      </w:r>
      <w:r w:rsidRPr="001D1218">
        <w:rPr>
          <w:rFonts w:ascii="Arial" w:hAnsi="Arial" w:cs="Arial"/>
          <w:b/>
          <w:sz w:val="24"/>
          <w:szCs w:val="24"/>
        </w:rPr>
        <w:t>C</w:t>
      </w:r>
      <w:r w:rsidRPr="001D1218">
        <w:rPr>
          <w:rFonts w:ascii="Arial" w:hAnsi="Arial" w:cs="Arial"/>
          <w:bCs/>
          <w:sz w:val="24"/>
          <w:szCs w:val="24"/>
        </w:rPr>
        <w:t>,</w:t>
      </w:r>
      <w:r w:rsidRPr="001D1218">
        <w:rPr>
          <w:rFonts w:ascii="Arial" w:hAnsi="Arial" w:cs="Arial"/>
          <w:sz w:val="24"/>
          <w:szCs w:val="24"/>
        </w:rPr>
        <w:t xml:space="preserve"> donde se integran componentes de las diferentes especialidades y especializaciones existentes con una nueva concepción (carreras), posibilitando nuevos métodos para lograr un egresado de perfil amplio.</w:t>
      </w:r>
    </w:p>
    <w:p w14:paraId="1581E5EE"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En  este proceso de integración, existen cambios en las carreras de ciencias técnicas, por ejemplo de Electroenergética, surge Eléctrica; de Termoenergética, Mecánica Automotor, y de Construcción de Maquinaria surge Mecánica; de Tecnología de la Producción Química y Tecnología de la Producción Azucarera surge Ingeniería  Química; de Obras de Transporte (liquidación) y Obras Estructurales surge Ingeniería Civil; de Telecomunicaciones y Control Automático surge Automática, manteniendo su nombre Arquitectura con modificación en el plan de estudio de 1er año de todos las carreras que comienzan con el Plan </w:t>
      </w:r>
      <w:r w:rsidRPr="001D1218">
        <w:rPr>
          <w:rFonts w:ascii="Arial" w:hAnsi="Arial" w:cs="Arial"/>
          <w:b/>
          <w:bCs/>
          <w:sz w:val="24"/>
          <w:szCs w:val="24"/>
        </w:rPr>
        <w:t>C</w:t>
      </w:r>
      <w:r w:rsidRPr="001D1218">
        <w:rPr>
          <w:rFonts w:ascii="Arial" w:hAnsi="Arial" w:cs="Arial"/>
          <w:sz w:val="24"/>
          <w:szCs w:val="24"/>
        </w:rPr>
        <w:t>.</w:t>
      </w:r>
    </w:p>
    <w:p w14:paraId="335E8F3D"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 Facultad de Tecnología Química se nombra Facultad de Ingeniería Química; no se modifican las demás.</w:t>
      </w:r>
    </w:p>
    <w:p w14:paraId="4DA9DE57"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sz w:val="24"/>
          <w:szCs w:val="24"/>
        </w:rPr>
        <w:t xml:space="preserve">Para las carreras en la Facultad de Economía se aplica un Plan de Estudio </w:t>
      </w:r>
      <w:r w:rsidRPr="001D1218">
        <w:rPr>
          <w:rFonts w:ascii="Arial" w:hAnsi="Arial" w:cs="Arial"/>
          <w:b/>
          <w:bCs/>
          <w:sz w:val="24"/>
          <w:szCs w:val="24"/>
        </w:rPr>
        <w:t>B</w:t>
      </w:r>
      <w:r w:rsidRPr="001D1218">
        <w:rPr>
          <w:rFonts w:ascii="Arial" w:hAnsi="Arial" w:cs="Arial"/>
          <w:sz w:val="24"/>
          <w:szCs w:val="24"/>
        </w:rPr>
        <w:t xml:space="preserve">, que fue </w:t>
      </w:r>
      <w:r w:rsidRPr="001D1218">
        <w:rPr>
          <w:rFonts w:ascii="Arial" w:hAnsi="Arial" w:cs="Arial"/>
          <w:color w:val="000000"/>
          <w:sz w:val="24"/>
          <w:szCs w:val="24"/>
        </w:rPr>
        <w:t>perfeccionándose paulatinamente.</w:t>
      </w:r>
    </w:p>
    <w:p w14:paraId="08C39EE1"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No existe matrícula a partir de este curso en la Facultad Preparatoria de Idiomas.</w:t>
      </w:r>
    </w:p>
    <w:p w14:paraId="53B2C719"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La especialidad de Cibernética-Matemática se nomina Ciencia de la Computación </w:t>
      </w:r>
      <w:r w:rsidRPr="001D1218">
        <w:rPr>
          <w:rFonts w:ascii="Arial" w:hAnsi="Arial" w:cs="Arial"/>
          <w:color w:val="000000"/>
          <w:sz w:val="24"/>
          <w:szCs w:val="24"/>
        </w:rPr>
        <w:t>matriculan 28 estudiantes</w:t>
      </w:r>
      <w:r w:rsidRPr="001D1218">
        <w:rPr>
          <w:rFonts w:ascii="Arial" w:hAnsi="Arial" w:cs="Arial"/>
          <w:sz w:val="24"/>
          <w:szCs w:val="24"/>
        </w:rPr>
        <w:t xml:space="preserve"> en Curso Diurno.</w:t>
      </w:r>
    </w:p>
    <w:p w14:paraId="0C8CEE1D"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inicia la carrera de Sociología en Curso Diurno.</w:t>
      </w:r>
    </w:p>
    <w:p w14:paraId="159794D2"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Estudiantes cubanos que se encontraban en las facultades Preparatorias de Idiomas del país, y otros que estaban en Europa del Este (Alemania, Checoslovaquia, Bulgaria, Hungría y Polonia), matriculan en la Universidad por no continuarse el plan de formación en esos países, y disminuir el de la URSS al mínimo, lo que incidió, fundamentalmente, en las carreras de Ciencias Técnicas. (AE-90)</w:t>
      </w:r>
    </w:p>
    <w:p w14:paraId="7334FE4C" w14:textId="77777777" w:rsidR="00F322C8" w:rsidRPr="001D1218" w:rsidRDefault="00F322C8" w:rsidP="007362DE">
      <w:pPr>
        <w:tabs>
          <w:tab w:val="left" w:pos="9356"/>
        </w:tabs>
        <w:spacing w:after="0" w:line="240" w:lineRule="auto"/>
        <w:jc w:val="both"/>
        <w:rPr>
          <w:rFonts w:ascii="Arial" w:hAnsi="Arial" w:cs="Arial"/>
          <w:b/>
          <w:sz w:val="24"/>
          <w:szCs w:val="24"/>
        </w:rPr>
      </w:pPr>
    </w:p>
    <w:p w14:paraId="530CAAC9" w14:textId="77777777" w:rsidR="00BF62D7" w:rsidRDefault="00BF62D7" w:rsidP="007362DE">
      <w:pPr>
        <w:tabs>
          <w:tab w:val="left" w:pos="9356"/>
        </w:tabs>
        <w:spacing w:line="240" w:lineRule="auto"/>
        <w:jc w:val="both"/>
        <w:rPr>
          <w:rFonts w:ascii="Arial" w:hAnsi="Arial" w:cs="Arial"/>
          <w:b/>
          <w:sz w:val="24"/>
          <w:szCs w:val="24"/>
        </w:rPr>
      </w:pPr>
    </w:p>
    <w:p w14:paraId="2800C08E" w14:textId="1BB39F6A" w:rsidR="00F322C8" w:rsidRPr="001D1218" w:rsidRDefault="00F322C8"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lastRenderedPageBreak/>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1991-92</w:t>
      </w:r>
    </w:p>
    <w:p w14:paraId="3FE7D1C4"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Disminuye la matrícula en el Curso Nocturno al trasladar las carreras de las Facultades de Eléctrica, Mecánica y Construcciones a Curso por Encuentro.</w:t>
      </w:r>
    </w:p>
    <w:p w14:paraId="3B671F4D"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La Filial Guantánamo que aún se contaba dentro de la matrícula de la Universidad de Oriente, </w:t>
      </w:r>
      <w:r w:rsidRPr="001D1218">
        <w:rPr>
          <w:rFonts w:ascii="Arial" w:hAnsi="Arial" w:cs="Arial"/>
          <w:color w:val="000000"/>
          <w:sz w:val="24"/>
          <w:szCs w:val="24"/>
        </w:rPr>
        <w:t>se traslada</w:t>
      </w:r>
      <w:r w:rsidRPr="001D1218">
        <w:rPr>
          <w:rFonts w:ascii="Arial" w:hAnsi="Arial" w:cs="Arial"/>
          <w:sz w:val="24"/>
          <w:szCs w:val="24"/>
        </w:rPr>
        <w:t xml:space="preserve"> a la Facultad de Sabaneta en la provincia Guantánamo.</w:t>
      </w:r>
    </w:p>
    <w:p w14:paraId="7E28914E"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Apertura de la carrera Hidráulica.</w:t>
      </w:r>
    </w:p>
    <w:p w14:paraId="755B5059"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Las Facultades de Física-Matemática, </w:t>
      </w:r>
      <w:r w:rsidRPr="001D1218">
        <w:rPr>
          <w:rFonts w:ascii="Arial" w:hAnsi="Arial" w:cs="Arial"/>
          <w:color w:val="000000"/>
          <w:sz w:val="24"/>
          <w:szCs w:val="24"/>
        </w:rPr>
        <w:t>Facultad de Química y Facultad de B</w:t>
      </w:r>
      <w:r w:rsidRPr="001D1218">
        <w:rPr>
          <w:rFonts w:ascii="Arial" w:hAnsi="Arial" w:cs="Arial"/>
          <w:sz w:val="24"/>
          <w:szCs w:val="24"/>
        </w:rPr>
        <w:t>iología se integran en la Facultad de Ciencias Naturales y Matemáticas.</w:t>
      </w:r>
    </w:p>
    <w:p w14:paraId="4B265FA4"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Las Facultades de Filosofía e Historia y la Facultad de Filología se integran en la Facultad de Ciencias Sociales y Humanísticas.</w:t>
      </w:r>
    </w:p>
    <w:p w14:paraId="1A2FF36B" w14:textId="77777777" w:rsidR="00F322C8" w:rsidRPr="001D1218" w:rsidRDefault="00F322C8" w:rsidP="007362DE">
      <w:pPr>
        <w:tabs>
          <w:tab w:val="left" w:pos="9356"/>
        </w:tabs>
        <w:spacing w:after="0" w:line="240" w:lineRule="auto"/>
        <w:jc w:val="both"/>
        <w:rPr>
          <w:rFonts w:ascii="Arial" w:hAnsi="Arial" w:cs="Arial"/>
          <w:b/>
          <w:sz w:val="24"/>
          <w:szCs w:val="24"/>
        </w:rPr>
      </w:pPr>
    </w:p>
    <w:p w14:paraId="3C9A055F" w14:textId="54F76B6A" w:rsidR="00F322C8" w:rsidRPr="001D1218" w:rsidRDefault="00F322C8" w:rsidP="007362DE">
      <w:pPr>
        <w:tabs>
          <w:tab w:val="left" w:pos="9356"/>
        </w:tabs>
        <w:spacing w:line="240" w:lineRule="auto"/>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1992-93</w:t>
      </w:r>
    </w:p>
    <w:p w14:paraId="7BCCDB82"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 carrera de Cibernética Matemática se nomina Ciencia de la Computación.</w:t>
      </w:r>
    </w:p>
    <w:p w14:paraId="7D0E0DCC" w14:textId="77777777" w:rsidR="00F322C8" w:rsidRPr="001D1218" w:rsidRDefault="00F322C8" w:rsidP="007362DE">
      <w:pPr>
        <w:numPr>
          <w:ilvl w:val="0"/>
          <w:numId w:val="7"/>
        </w:numPr>
        <w:tabs>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sz w:val="24"/>
          <w:szCs w:val="24"/>
          <w:lang w:val="es-ES_tradnl"/>
        </w:rPr>
        <w:t xml:space="preserve">Se incrementa la matrícula en la Facultad de Sabaneta. La matrícula de Cursos para Trabajadores disminuye en nuestra Institución y </w:t>
      </w:r>
      <w:r w:rsidRPr="001D1218">
        <w:rPr>
          <w:rFonts w:ascii="Arial" w:hAnsi="Arial" w:cs="Arial"/>
          <w:color w:val="000000"/>
          <w:sz w:val="24"/>
          <w:szCs w:val="24"/>
          <w:lang w:val="es-ES_tradnl"/>
        </w:rPr>
        <w:t>en todo el país.</w:t>
      </w:r>
    </w:p>
    <w:p w14:paraId="1F3449D1" w14:textId="77777777" w:rsidR="00F322C8" w:rsidRPr="001D1218" w:rsidRDefault="00F322C8" w:rsidP="007362DE">
      <w:pPr>
        <w:numPr>
          <w:ilvl w:val="0"/>
          <w:numId w:val="8"/>
        </w:numPr>
        <w:tabs>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Se incrementan las cifras de alumnos internos en el ISPJAM. AE-93</w:t>
      </w:r>
    </w:p>
    <w:p w14:paraId="34009066" w14:textId="77777777" w:rsidR="00F322C8" w:rsidRPr="001D1218" w:rsidRDefault="00F322C8" w:rsidP="007362DE">
      <w:pPr>
        <w:numPr>
          <w:ilvl w:val="0"/>
          <w:numId w:val="7"/>
        </w:numPr>
        <w:tabs>
          <w:tab w:val="left" w:pos="9356"/>
        </w:tabs>
        <w:spacing w:after="0" w:line="240" w:lineRule="auto"/>
        <w:ind w:left="0" w:firstLine="0"/>
        <w:jc w:val="both"/>
        <w:rPr>
          <w:rFonts w:ascii="Arial" w:hAnsi="Arial" w:cs="Arial"/>
          <w:sz w:val="24"/>
          <w:szCs w:val="24"/>
          <w:lang w:val="es-ES_tradnl"/>
        </w:rPr>
      </w:pPr>
      <w:r w:rsidRPr="001D1218">
        <w:rPr>
          <w:rFonts w:ascii="Arial" w:hAnsi="Arial" w:cs="Arial"/>
          <w:color w:val="000000"/>
          <w:sz w:val="24"/>
          <w:szCs w:val="24"/>
          <w:lang w:val="es-ES_tradnl"/>
        </w:rPr>
        <w:t>El plan de plazas total de ingreso se corresponde en este año con el plan de captación, ya que se incluyen las fuentes tradicionales; en la fuente de ingreso IPU, se considera la cifra de estudiantes diferidos para el curso 93</w:t>
      </w:r>
      <w:r>
        <w:rPr>
          <w:rFonts w:ascii="Arial" w:hAnsi="Arial" w:cs="Arial"/>
          <w:color w:val="000000"/>
          <w:sz w:val="24"/>
          <w:szCs w:val="24"/>
          <w:lang w:val="es-ES_tradnl"/>
        </w:rPr>
        <w:t>-</w:t>
      </w:r>
      <w:r w:rsidRPr="001D1218">
        <w:rPr>
          <w:rFonts w:ascii="Arial" w:hAnsi="Arial" w:cs="Arial"/>
          <w:color w:val="000000"/>
          <w:sz w:val="24"/>
          <w:szCs w:val="24"/>
          <w:lang w:val="es-ES_tradnl"/>
        </w:rPr>
        <w:t>94, y se excluyen los</w:t>
      </w:r>
      <w:r w:rsidRPr="001D1218">
        <w:rPr>
          <w:rFonts w:ascii="Arial" w:hAnsi="Arial" w:cs="Arial"/>
          <w:sz w:val="24"/>
          <w:szCs w:val="24"/>
          <w:lang w:val="es-ES_tradnl"/>
        </w:rPr>
        <w:t xml:space="preserve"> diferidos del 91</w:t>
      </w:r>
      <w:r>
        <w:rPr>
          <w:rFonts w:ascii="Arial" w:hAnsi="Arial" w:cs="Arial"/>
          <w:sz w:val="24"/>
          <w:szCs w:val="24"/>
          <w:lang w:val="es-ES_tradnl"/>
        </w:rPr>
        <w:t>-</w:t>
      </w:r>
      <w:r w:rsidRPr="001D1218">
        <w:rPr>
          <w:rFonts w:ascii="Arial" w:hAnsi="Arial" w:cs="Arial"/>
          <w:sz w:val="24"/>
          <w:szCs w:val="24"/>
          <w:lang w:val="es-ES_tradnl"/>
        </w:rPr>
        <w:t>92 con ingreso en el presente curso.</w:t>
      </w:r>
    </w:p>
    <w:p w14:paraId="14B058BF" w14:textId="77777777" w:rsidR="00F322C8" w:rsidRPr="001D1218" w:rsidRDefault="00F322C8" w:rsidP="007362DE">
      <w:pPr>
        <w:tabs>
          <w:tab w:val="left" w:pos="9356"/>
        </w:tabs>
        <w:spacing w:after="0" w:line="240" w:lineRule="auto"/>
        <w:jc w:val="both"/>
        <w:rPr>
          <w:rFonts w:ascii="Arial" w:hAnsi="Arial" w:cs="Arial"/>
          <w:b/>
          <w:sz w:val="24"/>
          <w:szCs w:val="24"/>
        </w:rPr>
      </w:pPr>
    </w:p>
    <w:p w14:paraId="4C4959FF" w14:textId="32E0AD68" w:rsidR="00F322C8" w:rsidRPr="001D1218" w:rsidRDefault="00F322C8"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1994-95</w:t>
      </w:r>
    </w:p>
    <w:p w14:paraId="350E77D6"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Integración del Instituto Superior Politécnico “Julio Antonio Mella” y la Universidad de Oriente. En las tablas impresas de la Serie Cronológica de los cursos 84</w:t>
      </w:r>
      <w:r>
        <w:rPr>
          <w:rFonts w:ascii="Arial" w:hAnsi="Arial" w:cs="Arial"/>
          <w:sz w:val="24"/>
          <w:szCs w:val="24"/>
        </w:rPr>
        <w:t>-</w:t>
      </w:r>
      <w:r w:rsidRPr="001D1218">
        <w:rPr>
          <w:rFonts w:ascii="Arial" w:hAnsi="Arial" w:cs="Arial"/>
          <w:sz w:val="24"/>
          <w:szCs w:val="24"/>
        </w:rPr>
        <w:t>85 al 93</w:t>
      </w:r>
      <w:r>
        <w:rPr>
          <w:rFonts w:ascii="Arial" w:hAnsi="Arial" w:cs="Arial"/>
          <w:sz w:val="24"/>
          <w:szCs w:val="24"/>
        </w:rPr>
        <w:t>-</w:t>
      </w:r>
      <w:r w:rsidRPr="001D1218">
        <w:rPr>
          <w:rFonts w:ascii="Arial" w:hAnsi="Arial" w:cs="Arial"/>
          <w:sz w:val="24"/>
          <w:szCs w:val="24"/>
        </w:rPr>
        <w:t>94, se reflejan las cifras como un solo centro.</w:t>
      </w:r>
    </w:p>
    <w:p w14:paraId="07180B50" w14:textId="77777777" w:rsidR="00F322C8" w:rsidRPr="001D1218" w:rsidRDefault="00F322C8" w:rsidP="007362DE">
      <w:pPr>
        <w:numPr>
          <w:ilvl w:val="0"/>
          <w:numId w:val="9"/>
        </w:numPr>
        <w:tabs>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Al disminuir los niveles de matrícula, se produce una reducción del número de internos. AE-94</w:t>
      </w:r>
    </w:p>
    <w:p w14:paraId="4076A2E0" w14:textId="77777777" w:rsidR="00F322C8" w:rsidRPr="001D1218" w:rsidRDefault="00F322C8" w:rsidP="007362DE">
      <w:pPr>
        <w:numPr>
          <w:ilvl w:val="0"/>
          <w:numId w:val="9"/>
        </w:numPr>
        <w:tabs>
          <w:tab w:val="left" w:pos="9356"/>
        </w:tabs>
        <w:spacing w:after="0" w:line="240" w:lineRule="auto"/>
        <w:ind w:left="0" w:firstLine="0"/>
        <w:jc w:val="both"/>
        <w:rPr>
          <w:rFonts w:ascii="Arial" w:hAnsi="Arial" w:cs="Arial"/>
          <w:sz w:val="24"/>
          <w:szCs w:val="24"/>
        </w:rPr>
      </w:pPr>
      <w:r w:rsidRPr="001D1218">
        <w:rPr>
          <w:rFonts w:ascii="Arial" w:hAnsi="Arial" w:cs="Arial"/>
          <w:color w:val="000000"/>
          <w:sz w:val="24"/>
          <w:szCs w:val="24"/>
        </w:rPr>
        <w:t>Primera graduación de la carrera de Ciencia de la Computación con 18 estudiantes, de la Facultad de Ciencias Naturales y Matemáticas</w:t>
      </w:r>
      <w:r w:rsidRPr="001D1218">
        <w:rPr>
          <w:rFonts w:ascii="Arial" w:hAnsi="Arial" w:cs="Arial"/>
          <w:color w:val="008000"/>
          <w:sz w:val="24"/>
          <w:szCs w:val="24"/>
        </w:rPr>
        <w:t xml:space="preserve">. </w:t>
      </w:r>
    </w:p>
    <w:p w14:paraId="225348AA" w14:textId="77777777" w:rsidR="00F322C8" w:rsidRPr="001D1218" w:rsidRDefault="00F322C8" w:rsidP="007362DE">
      <w:pPr>
        <w:tabs>
          <w:tab w:val="left" w:pos="9356"/>
        </w:tabs>
        <w:spacing w:after="0" w:line="240" w:lineRule="auto"/>
        <w:jc w:val="both"/>
        <w:rPr>
          <w:rFonts w:ascii="Arial" w:hAnsi="Arial" w:cs="Arial"/>
          <w:b/>
          <w:sz w:val="24"/>
          <w:szCs w:val="24"/>
        </w:rPr>
      </w:pPr>
    </w:p>
    <w:p w14:paraId="70175AB3" w14:textId="706937D5" w:rsidR="00F322C8" w:rsidRPr="001D1218" w:rsidRDefault="00F322C8"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 xml:space="preserve">1995-96 </w:t>
      </w:r>
    </w:p>
    <w:p w14:paraId="4AFF8707"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No se reporta matrícula en el Curso Nocturno, por trasladarse a Curso por Encuentro, motivado por las afectaciones económicas, por las que atraviesa el país desde el año 1990.</w:t>
      </w:r>
    </w:p>
    <w:p w14:paraId="47EBF714" w14:textId="77777777" w:rsidR="00F322C8" w:rsidRDefault="00F322C8"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Las carreras de Mecánica Industrial, Electroenergética, Control Automático, Telecomunicaciones, Obras Estructurales, Economía y Ciencias Sociales, se liquidan en la graduación del Curso por Encuentros</w:t>
      </w:r>
      <w:r w:rsidR="003F5548">
        <w:rPr>
          <w:rFonts w:ascii="Arial" w:hAnsi="Arial" w:cs="Arial"/>
          <w:sz w:val="24"/>
          <w:szCs w:val="24"/>
        </w:rPr>
        <w:t>.</w:t>
      </w:r>
    </w:p>
    <w:p w14:paraId="42728472" w14:textId="77777777" w:rsidR="003F5548" w:rsidRPr="00242ADF" w:rsidRDefault="003F5548" w:rsidP="003F5548">
      <w:pPr>
        <w:pStyle w:val="Prrafodelista"/>
        <w:numPr>
          <w:ilvl w:val="0"/>
          <w:numId w:val="3"/>
        </w:numPr>
        <w:spacing w:after="0" w:line="240" w:lineRule="auto"/>
        <w:jc w:val="both"/>
        <w:rPr>
          <w:rFonts w:ascii="Arial Narrow" w:hAnsi="Arial Narrow"/>
          <w:sz w:val="24"/>
          <w:szCs w:val="24"/>
          <w:lang w:val="es-ES_tradnl"/>
        </w:rPr>
      </w:pPr>
      <w:r w:rsidRPr="003F5548">
        <w:rPr>
          <w:rFonts w:ascii="Arial" w:hAnsi="Arial" w:cs="Arial"/>
          <w:sz w:val="24"/>
          <w:szCs w:val="24"/>
        </w:rPr>
        <w:t xml:space="preserve">Se le entrega el Título Honoris Causa al Guatemalteco </w:t>
      </w:r>
      <w:r w:rsidRPr="003F5548">
        <w:rPr>
          <w:rFonts w:ascii="Arial" w:hAnsi="Arial" w:cs="Arial"/>
          <w:sz w:val="24"/>
          <w:szCs w:val="24"/>
          <w:lang w:val="es-ES"/>
        </w:rPr>
        <w:t>Federico Guillermo Torriello Garrido</w:t>
      </w:r>
      <w:r>
        <w:rPr>
          <w:rFonts w:ascii="Arial" w:hAnsi="Arial" w:cs="Arial"/>
          <w:sz w:val="24"/>
          <w:szCs w:val="24"/>
          <w:lang w:val="es-ES"/>
        </w:rPr>
        <w:t>.</w:t>
      </w:r>
    </w:p>
    <w:p w14:paraId="3E4FDC83" w14:textId="77777777" w:rsidR="00242ADF" w:rsidRPr="003F5548" w:rsidRDefault="00242ADF" w:rsidP="00242ADF">
      <w:pPr>
        <w:pStyle w:val="Prrafodelista"/>
        <w:numPr>
          <w:ilvl w:val="0"/>
          <w:numId w:val="3"/>
        </w:numPr>
        <w:spacing w:line="240" w:lineRule="auto"/>
        <w:jc w:val="both"/>
        <w:rPr>
          <w:rFonts w:ascii="Arial" w:hAnsi="Arial" w:cs="Arial"/>
          <w:sz w:val="24"/>
          <w:szCs w:val="24"/>
          <w:lang w:val="es-ES"/>
        </w:rPr>
      </w:pPr>
      <w:r>
        <w:rPr>
          <w:rFonts w:ascii="Arial" w:hAnsi="Arial" w:cs="Arial"/>
          <w:sz w:val="24"/>
          <w:szCs w:val="24"/>
          <w:lang w:val="es-ES"/>
        </w:rPr>
        <w:t>Se otorgan 20 Condición Docente Especial de Profesor Consultante.</w:t>
      </w:r>
    </w:p>
    <w:p w14:paraId="18CB51ED" w14:textId="77777777" w:rsidR="00BF62D7" w:rsidRDefault="00BF62D7" w:rsidP="007362DE">
      <w:pPr>
        <w:tabs>
          <w:tab w:val="left" w:pos="9356"/>
        </w:tabs>
        <w:spacing w:line="240" w:lineRule="auto"/>
        <w:jc w:val="both"/>
        <w:rPr>
          <w:rFonts w:ascii="Arial" w:hAnsi="Arial" w:cs="Arial"/>
          <w:b/>
          <w:sz w:val="24"/>
          <w:szCs w:val="24"/>
        </w:rPr>
      </w:pPr>
    </w:p>
    <w:p w14:paraId="4B12BDC0" w14:textId="77777777" w:rsidR="00BF62D7" w:rsidRDefault="00BF62D7" w:rsidP="007362DE">
      <w:pPr>
        <w:tabs>
          <w:tab w:val="left" w:pos="9356"/>
        </w:tabs>
        <w:spacing w:line="240" w:lineRule="auto"/>
        <w:jc w:val="both"/>
        <w:rPr>
          <w:rFonts w:ascii="Arial" w:hAnsi="Arial" w:cs="Arial"/>
          <w:b/>
          <w:sz w:val="24"/>
          <w:szCs w:val="24"/>
        </w:rPr>
      </w:pPr>
    </w:p>
    <w:p w14:paraId="2906419F" w14:textId="0F8FEA68" w:rsidR="00F322C8" w:rsidRPr="001D1218" w:rsidRDefault="00F322C8" w:rsidP="007362DE">
      <w:pPr>
        <w:tabs>
          <w:tab w:val="left" w:pos="9356"/>
        </w:tabs>
        <w:spacing w:line="240" w:lineRule="auto"/>
        <w:jc w:val="both"/>
        <w:rPr>
          <w:rFonts w:ascii="Arial" w:hAnsi="Arial" w:cs="Arial"/>
          <w:b/>
          <w:sz w:val="24"/>
          <w:szCs w:val="24"/>
        </w:rPr>
      </w:pPr>
      <w:r w:rsidRPr="001D1218">
        <w:rPr>
          <w:rFonts w:ascii="Arial" w:hAnsi="Arial" w:cs="Arial"/>
          <w:b/>
          <w:sz w:val="24"/>
          <w:szCs w:val="24"/>
        </w:rPr>
        <w:lastRenderedPageBreak/>
        <w:t xml:space="preserve">Curso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sz w:val="24"/>
          <w:szCs w:val="24"/>
        </w:rPr>
        <w:t>1996-97</w:t>
      </w:r>
    </w:p>
    <w:p w14:paraId="7010468D"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El claustro de profesores está compuesto por 858 </w:t>
      </w:r>
      <w:r w:rsidRPr="001D1218">
        <w:rPr>
          <w:rFonts w:ascii="Arial" w:hAnsi="Arial" w:cs="Arial"/>
          <w:color w:val="000000"/>
          <w:sz w:val="24"/>
          <w:szCs w:val="24"/>
        </w:rPr>
        <w:t>docentes c</w:t>
      </w:r>
      <w:r w:rsidRPr="001D1218">
        <w:rPr>
          <w:rFonts w:ascii="Arial" w:hAnsi="Arial" w:cs="Arial"/>
          <w:sz w:val="24"/>
          <w:szCs w:val="24"/>
        </w:rPr>
        <w:t>on categorías principales, tres instructores auxiliares y 32 ATD.</w:t>
      </w:r>
    </w:p>
    <w:p w14:paraId="3B6F8E9A"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liquida en la graduación de este año la carrera Arquitectura en Curso por Encuentro.</w:t>
      </w:r>
    </w:p>
    <w:p w14:paraId="41BE7BB1" w14:textId="77777777" w:rsidR="00F322C8" w:rsidRPr="00314915" w:rsidRDefault="00F322C8" w:rsidP="007362DE">
      <w:pPr>
        <w:numPr>
          <w:ilvl w:val="0"/>
          <w:numId w:val="3"/>
        </w:numPr>
        <w:tabs>
          <w:tab w:val="left" w:pos="9356"/>
        </w:tabs>
        <w:spacing w:after="0" w:line="240" w:lineRule="auto"/>
        <w:ind w:left="0" w:firstLine="0"/>
        <w:jc w:val="both"/>
        <w:rPr>
          <w:rFonts w:ascii="Arial" w:hAnsi="Arial" w:cs="Arial"/>
          <w:b/>
          <w:sz w:val="24"/>
          <w:szCs w:val="24"/>
          <w:u w:val="single"/>
        </w:rPr>
      </w:pPr>
      <w:r w:rsidRPr="001D1218">
        <w:rPr>
          <w:rFonts w:ascii="Arial" w:hAnsi="Arial" w:cs="Arial"/>
          <w:sz w:val="24"/>
          <w:szCs w:val="24"/>
        </w:rPr>
        <w:t xml:space="preserve">Apertura de la </w:t>
      </w:r>
      <w:r w:rsidRPr="001D1218">
        <w:rPr>
          <w:rFonts w:ascii="Arial" w:hAnsi="Arial" w:cs="Arial"/>
          <w:color w:val="000000"/>
          <w:sz w:val="24"/>
          <w:szCs w:val="24"/>
        </w:rPr>
        <w:t>carrera Comunicador Social</w:t>
      </w:r>
      <w:r w:rsidRPr="001D1218">
        <w:rPr>
          <w:rFonts w:ascii="Arial" w:hAnsi="Arial" w:cs="Arial"/>
          <w:sz w:val="24"/>
          <w:szCs w:val="24"/>
        </w:rPr>
        <w:t>, existiendo matrícula de 4to y 5to años correspondientes a la liquidación de Periodismo.</w:t>
      </w:r>
    </w:p>
    <w:p w14:paraId="439C15A9" w14:textId="77777777" w:rsidR="00F322C8" w:rsidRPr="001D1218" w:rsidRDefault="00F322C8" w:rsidP="007362DE">
      <w:pPr>
        <w:numPr>
          <w:ilvl w:val="0"/>
          <w:numId w:val="3"/>
        </w:numPr>
        <w:tabs>
          <w:tab w:val="left" w:pos="9356"/>
        </w:tabs>
        <w:spacing w:after="0" w:line="240" w:lineRule="auto"/>
        <w:ind w:left="0" w:firstLine="0"/>
        <w:jc w:val="both"/>
        <w:rPr>
          <w:rFonts w:ascii="Arial" w:hAnsi="Arial" w:cs="Arial"/>
          <w:b/>
          <w:sz w:val="24"/>
          <w:szCs w:val="24"/>
          <w:u w:val="single"/>
        </w:rPr>
      </w:pPr>
      <w:r w:rsidRPr="001D1218">
        <w:rPr>
          <w:rFonts w:ascii="Arial" w:hAnsi="Arial" w:cs="Arial"/>
          <w:color w:val="000000"/>
          <w:sz w:val="24"/>
          <w:szCs w:val="24"/>
          <w:lang w:val="es-ES_tradnl"/>
        </w:rPr>
        <w:t>A pesar de las dificultades materiales existentes, se ha podido mantener la matrícula de becarios en correspondencia con las cifras de la matrícula del Curso Diurno</w:t>
      </w:r>
      <w:r w:rsidR="00ED6557">
        <w:rPr>
          <w:rFonts w:ascii="Arial" w:hAnsi="Arial" w:cs="Arial"/>
          <w:color w:val="000000"/>
          <w:sz w:val="24"/>
          <w:szCs w:val="24"/>
          <w:lang w:val="es-ES_tradnl"/>
        </w:rPr>
        <w:t>.</w:t>
      </w:r>
    </w:p>
    <w:p w14:paraId="55F7BE7F" w14:textId="77777777" w:rsidR="00F322C8" w:rsidRPr="001D1218" w:rsidRDefault="00F322C8" w:rsidP="007362DE">
      <w:pPr>
        <w:tabs>
          <w:tab w:val="left" w:pos="9356"/>
        </w:tabs>
        <w:spacing w:after="0" w:line="240" w:lineRule="auto"/>
        <w:jc w:val="both"/>
        <w:rPr>
          <w:rFonts w:ascii="Arial" w:hAnsi="Arial" w:cs="Arial"/>
          <w:b/>
          <w:sz w:val="24"/>
          <w:szCs w:val="24"/>
        </w:rPr>
      </w:pPr>
    </w:p>
    <w:p w14:paraId="1C5400A1" w14:textId="25090073" w:rsidR="00F322C8" w:rsidRPr="001D1218" w:rsidRDefault="00F322C8" w:rsidP="007362DE">
      <w:pPr>
        <w:tabs>
          <w:tab w:val="left" w:pos="9356"/>
        </w:tabs>
        <w:jc w:val="both"/>
        <w:rPr>
          <w:rFonts w:ascii="Arial" w:hAnsi="Arial" w:cs="Arial"/>
          <w:b/>
          <w:sz w:val="24"/>
          <w:szCs w:val="24"/>
          <w:u w:val="single"/>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995097">
        <w:rPr>
          <w:rFonts w:ascii="Arial" w:eastAsia="Times New Roman" w:hAnsi="Arial" w:cs="Arial"/>
          <w:b/>
          <w:bCs/>
          <w:color w:val="000000"/>
          <w:sz w:val="24"/>
          <w:szCs w:val="24"/>
          <w:lang w:eastAsia="es-ES"/>
        </w:rPr>
        <w:t xml:space="preserve"> </w:t>
      </w:r>
      <w:r w:rsidRPr="001D1218">
        <w:rPr>
          <w:rFonts w:ascii="Arial" w:hAnsi="Arial" w:cs="Arial"/>
          <w:b/>
          <w:sz w:val="24"/>
          <w:szCs w:val="24"/>
        </w:rPr>
        <w:t>1997-98</w:t>
      </w:r>
    </w:p>
    <w:p w14:paraId="5DA8E8F1" w14:textId="77777777" w:rsidR="00F322C8" w:rsidRPr="001D1218" w:rsidRDefault="00F322C8" w:rsidP="007362DE">
      <w:pPr>
        <w:numPr>
          <w:ilvl w:val="0"/>
          <w:numId w:val="6"/>
        </w:numPr>
        <w:tabs>
          <w:tab w:val="clear" w:pos="720"/>
          <w:tab w:val="num" w:pos="284"/>
          <w:tab w:val="left" w:pos="9356"/>
        </w:tabs>
        <w:spacing w:after="0" w:line="240" w:lineRule="auto"/>
        <w:ind w:left="0" w:firstLine="0"/>
        <w:jc w:val="both"/>
        <w:rPr>
          <w:rFonts w:ascii="Arial" w:hAnsi="Arial" w:cs="Arial"/>
          <w:b/>
          <w:sz w:val="24"/>
          <w:szCs w:val="24"/>
        </w:rPr>
      </w:pPr>
      <w:r w:rsidRPr="001D1218">
        <w:rPr>
          <w:rFonts w:ascii="Arial" w:hAnsi="Arial" w:cs="Arial"/>
          <w:b/>
          <w:sz w:val="24"/>
          <w:szCs w:val="24"/>
        </w:rPr>
        <w:t>Aniversario 50 Fundación de la Universidad de Oriente</w:t>
      </w:r>
    </w:p>
    <w:p w14:paraId="33FD5831" w14:textId="77777777" w:rsidR="002040E9" w:rsidRPr="001D1218" w:rsidRDefault="00F322C8" w:rsidP="007362DE">
      <w:pPr>
        <w:numPr>
          <w:ilvl w:val="0"/>
          <w:numId w:val="6"/>
        </w:numPr>
        <w:tabs>
          <w:tab w:val="clear" w:pos="720"/>
          <w:tab w:val="num" w:pos="284"/>
          <w:tab w:val="left" w:pos="9356"/>
        </w:tabs>
        <w:spacing w:after="0" w:line="240" w:lineRule="auto"/>
        <w:ind w:left="0" w:firstLine="0"/>
        <w:jc w:val="both"/>
        <w:rPr>
          <w:rFonts w:ascii="Arial" w:hAnsi="Arial" w:cs="Arial"/>
          <w:b/>
          <w:sz w:val="24"/>
          <w:szCs w:val="24"/>
        </w:rPr>
      </w:pPr>
      <w:r w:rsidRPr="001D1218">
        <w:rPr>
          <w:rFonts w:ascii="Arial" w:hAnsi="Arial" w:cs="Arial"/>
          <w:sz w:val="24"/>
          <w:szCs w:val="24"/>
        </w:rPr>
        <w:t>Apertura,</w:t>
      </w:r>
      <w:r w:rsidR="002040E9" w:rsidRPr="001D1218">
        <w:rPr>
          <w:rFonts w:ascii="Arial" w:hAnsi="Arial" w:cs="Arial"/>
          <w:sz w:val="24"/>
          <w:szCs w:val="24"/>
        </w:rPr>
        <w:t>en Curso por Encuentro, de las carreras de Telecomunicaciones- Electrónica y la carrera de Ingeniería Química.</w:t>
      </w:r>
    </w:p>
    <w:p w14:paraId="192D2632" w14:textId="77777777" w:rsidR="002040E9" w:rsidRPr="001D1218" w:rsidRDefault="002040E9" w:rsidP="007362DE">
      <w:pPr>
        <w:numPr>
          <w:ilvl w:val="0"/>
          <w:numId w:val="6"/>
        </w:numPr>
        <w:tabs>
          <w:tab w:val="clear" w:pos="720"/>
          <w:tab w:val="num" w:pos="284"/>
          <w:tab w:val="left" w:pos="9356"/>
        </w:tabs>
        <w:spacing w:after="0" w:line="240" w:lineRule="auto"/>
        <w:ind w:left="0" w:firstLine="0"/>
        <w:jc w:val="both"/>
        <w:rPr>
          <w:rFonts w:ascii="Arial" w:hAnsi="Arial" w:cs="Arial"/>
          <w:b/>
          <w:sz w:val="24"/>
          <w:szCs w:val="24"/>
        </w:rPr>
      </w:pPr>
      <w:r w:rsidRPr="001D1218">
        <w:rPr>
          <w:rFonts w:ascii="Arial" w:hAnsi="Arial" w:cs="Arial"/>
          <w:sz w:val="24"/>
          <w:szCs w:val="24"/>
        </w:rPr>
        <w:t>Con la graduación de este curso, se liquidan las carreras de Ciencias Farmacéuticas e Historia del Arte en Curso por Encuentro.</w:t>
      </w:r>
    </w:p>
    <w:p w14:paraId="741F1032" w14:textId="77777777" w:rsidR="002040E9" w:rsidRPr="001D1218" w:rsidRDefault="002040E9" w:rsidP="007362DE">
      <w:pPr>
        <w:numPr>
          <w:ilvl w:val="0"/>
          <w:numId w:val="14"/>
        </w:numPr>
        <w:tabs>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 xml:space="preserve">Continúa elevándose, de forma muy discreta, la cifra de ingreso respecto a la de los cuatro cursos anteriores. Este indicador sufrió reducciones a partir del curso 1990-91 y la lenta recuperación que viene operándose a partir de 1995. </w:t>
      </w:r>
      <w:r w:rsidR="00FD2F29" w:rsidRPr="001D1218">
        <w:rPr>
          <w:rFonts w:ascii="Arial" w:hAnsi="Arial" w:cs="Arial"/>
          <w:color w:val="000000"/>
          <w:sz w:val="24"/>
          <w:szCs w:val="24"/>
          <w:lang w:val="es-ES_tradnl"/>
        </w:rPr>
        <w:t>(AE</w:t>
      </w:r>
      <w:r w:rsidRPr="001D1218">
        <w:rPr>
          <w:rFonts w:ascii="Arial" w:hAnsi="Arial" w:cs="Arial"/>
          <w:color w:val="000000"/>
          <w:sz w:val="24"/>
          <w:szCs w:val="24"/>
          <w:lang w:val="es-ES_tradnl"/>
        </w:rPr>
        <w:t>-97)</w:t>
      </w:r>
    </w:p>
    <w:p w14:paraId="66BD4BAB" w14:textId="77777777" w:rsidR="002040E9" w:rsidRPr="003F5548" w:rsidRDefault="002040E9" w:rsidP="007362DE">
      <w:pPr>
        <w:numPr>
          <w:ilvl w:val="0"/>
          <w:numId w:val="14"/>
        </w:numPr>
        <w:tabs>
          <w:tab w:val="left" w:pos="9356"/>
        </w:tabs>
        <w:spacing w:after="0" w:line="240" w:lineRule="auto"/>
        <w:ind w:left="0" w:firstLine="0"/>
        <w:jc w:val="both"/>
        <w:rPr>
          <w:rFonts w:ascii="Arial" w:hAnsi="Arial" w:cs="Arial"/>
          <w:b/>
          <w:color w:val="000000"/>
          <w:sz w:val="24"/>
          <w:szCs w:val="24"/>
        </w:rPr>
      </w:pPr>
      <w:r w:rsidRPr="001D1218">
        <w:rPr>
          <w:rFonts w:ascii="Arial" w:hAnsi="Arial" w:cs="Arial"/>
          <w:color w:val="000000"/>
          <w:sz w:val="24"/>
          <w:szCs w:val="24"/>
          <w:lang w:val="es-ES_tradnl"/>
        </w:rPr>
        <w:t xml:space="preserve">Se logra frenar la caída brusca que se venía experimentando en el indicador matrícula desde el curso 1991-92, que incidió considerablemente en la disminución de las cifras de graduados. </w:t>
      </w:r>
      <w:r w:rsidR="003F5548" w:rsidRPr="001D1218">
        <w:rPr>
          <w:rFonts w:ascii="Arial" w:hAnsi="Arial" w:cs="Arial"/>
          <w:color w:val="000000"/>
          <w:sz w:val="24"/>
          <w:szCs w:val="24"/>
          <w:lang w:val="es-ES_tradnl"/>
        </w:rPr>
        <w:t>(AE</w:t>
      </w:r>
      <w:r w:rsidRPr="001D1218">
        <w:rPr>
          <w:rFonts w:ascii="Arial" w:hAnsi="Arial" w:cs="Arial"/>
          <w:color w:val="000000"/>
          <w:sz w:val="24"/>
          <w:szCs w:val="24"/>
          <w:lang w:val="es-ES_tradnl"/>
        </w:rPr>
        <w:t>-97)</w:t>
      </w:r>
      <w:r w:rsidR="003F5548">
        <w:rPr>
          <w:rFonts w:ascii="Arial" w:hAnsi="Arial" w:cs="Arial"/>
          <w:color w:val="000000"/>
          <w:sz w:val="24"/>
          <w:szCs w:val="24"/>
          <w:lang w:val="es-ES_tradnl"/>
        </w:rPr>
        <w:t>.</w:t>
      </w:r>
    </w:p>
    <w:p w14:paraId="070CC28E" w14:textId="77777777" w:rsidR="003F5548" w:rsidRPr="003F5548" w:rsidRDefault="003F5548" w:rsidP="003F5548">
      <w:pPr>
        <w:pStyle w:val="Prrafodelista"/>
        <w:numPr>
          <w:ilvl w:val="0"/>
          <w:numId w:val="14"/>
        </w:numPr>
        <w:tabs>
          <w:tab w:val="left" w:pos="9356"/>
        </w:tabs>
        <w:spacing w:after="0" w:line="240" w:lineRule="auto"/>
        <w:jc w:val="both"/>
        <w:rPr>
          <w:rFonts w:ascii="Arial" w:hAnsi="Arial" w:cs="Arial"/>
          <w:sz w:val="24"/>
          <w:szCs w:val="24"/>
        </w:rPr>
      </w:pPr>
      <w:r w:rsidRPr="003F5548">
        <w:rPr>
          <w:rFonts w:ascii="Arial" w:hAnsi="Arial" w:cs="Arial"/>
          <w:sz w:val="24"/>
          <w:szCs w:val="24"/>
        </w:rPr>
        <w:t xml:space="preserve">Se le entrega el Título Honoris Causa </w:t>
      </w:r>
      <w:r>
        <w:rPr>
          <w:rFonts w:ascii="Arial" w:hAnsi="Arial" w:cs="Arial"/>
          <w:sz w:val="24"/>
          <w:szCs w:val="24"/>
        </w:rPr>
        <w:t xml:space="preserve">al </w:t>
      </w:r>
      <w:r w:rsidRPr="003F5548">
        <w:rPr>
          <w:rFonts w:ascii="Arial" w:hAnsi="Arial" w:cs="Arial"/>
          <w:sz w:val="24"/>
          <w:szCs w:val="24"/>
        </w:rPr>
        <w:t>Español Jaime Gil Aluja.</w:t>
      </w:r>
    </w:p>
    <w:p w14:paraId="0F90767D" w14:textId="77777777" w:rsidR="002040E9" w:rsidRPr="001D1218" w:rsidRDefault="002040E9" w:rsidP="007362DE">
      <w:pPr>
        <w:tabs>
          <w:tab w:val="left" w:pos="9356"/>
        </w:tabs>
        <w:spacing w:after="0" w:line="240" w:lineRule="auto"/>
        <w:jc w:val="both"/>
        <w:rPr>
          <w:rFonts w:ascii="Arial" w:hAnsi="Arial" w:cs="Arial"/>
          <w:b/>
          <w:color w:val="000000"/>
          <w:sz w:val="24"/>
          <w:szCs w:val="24"/>
        </w:rPr>
      </w:pPr>
    </w:p>
    <w:p w14:paraId="341E5607" w14:textId="586E92F7" w:rsidR="002040E9" w:rsidRPr="001D1218" w:rsidRDefault="002040E9" w:rsidP="007362DE">
      <w:pPr>
        <w:tabs>
          <w:tab w:val="left" w:pos="9356"/>
        </w:tabs>
        <w:spacing w:line="240" w:lineRule="auto"/>
        <w:jc w:val="both"/>
        <w:rPr>
          <w:rFonts w:ascii="Arial" w:hAnsi="Arial" w:cs="Arial"/>
          <w:b/>
          <w:sz w:val="24"/>
          <w:szCs w:val="24"/>
          <w:u w:val="single"/>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995097">
        <w:rPr>
          <w:rFonts w:ascii="Arial" w:eastAsia="Times New Roman" w:hAnsi="Arial" w:cs="Arial"/>
          <w:b/>
          <w:bCs/>
          <w:color w:val="000000"/>
          <w:sz w:val="24"/>
          <w:szCs w:val="24"/>
          <w:lang w:eastAsia="es-ES"/>
        </w:rPr>
        <w:t xml:space="preserve"> </w:t>
      </w:r>
      <w:r w:rsidRPr="001D1218">
        <w:rPr>
          <w:rFonts w:ascii="Arial" w:hAnsi="Arial" w:cs="Arial"/>
          <w:b/>
          <w:sz w:val="24"/>
          <w:szCs w:val="24"/>
        </w:rPr>
        <w:t>1998-99</w:t>
      </w:r>
    </w:p>
    <w:p w14:paraId="0AD7225D" w14:textId="77777777" w:rsidR="002040E9" w:rsidRPr="001D1218" w:rsidRDefault="002040E9" w:rsidP="007362DE">
      <w:pPr>
        <w:numPr>
          <w:ilvl w:val="0"/>
          <w:numId w:val="13"/>
        </w:numPr>
        <w:tabs>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rPr>
        <w:t xml:space="preserve">A partir del año </w:t>
      </w:r>
      <w:smartTag w:uri="urn:schemas-microsoft-com:office:smarttags" w:element="metricconverter">
        <w:smartTagPr>
          <w:attr w:name="ProductID" w:val="1998, a"/>
        </w:smartTagPr>
        <w:r w:rsidRPr="001D1218">
          <w:rPr>
            <w:rFonts w:ascii="Arial" w:hAnsi="Arial" w:cs="Arial"/>
            <w:color w:val="000000"/>
            <w:sz w:val="24"/>
            <w:szCs w:val="24"/>
          </w:rPr>
          <w:t>1998, a</w:t>
        </w:r>
      </w:smartTag>
      <w:r w:rsidRPr="001D1218">
        <w:rPr>
          <w:rFonts w:ascii="Arial" w:hAnsi="Arial" w:cs="Arial"/>
          <w:color w:val="000000"/>
          <w:sz w:val="24"/>
          <w:szCs w:val="24"/>
        </w:rPr>
        <w:t xml:space="preserve"> nivel de la Organización, comienza el perfeccionamiento de la actividad económica, materializado en el Modelo de Gestión Económico Financiera. (MGEF), lo que influye en el perfeccionamiento de la institución.</w:t>
      </w:r>
    </w:p>
    <w:p w14:paraId="7A4DF8C3" w14:textId="77777777" w:rsidR="002040E9" w:rsidRPr="001D1218" w:rsidRDefault="002040E9" w:rsidP="007362DE">
      <w:pPr>
        <w:numPr>
          <w:ilvl w:val="0"/>
          <w:numId w:val="13"/>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Los planes y programas de Estudio </w:t>
      </w:r>
      <w:r w:rsidRPr="001D1218">
        <w:rPr>
          <w:rFonts w:ascii="Arial" w:hAnsi="Arial" w:cs="Arial"/>
          <w:b/>
          <w:bCs/>
          <w:sz w:val="24"/>
          <w:szCs w:val="24"/>
        </w:rPr>
        <w:t>C</w:t>
      </w:r>
      <w:r w:rsidRPr="001D1218">
        <w:rPr>
          <w:rFonts w:ascii="Arial" w:hAnsi="Arial" w:cs="Arial"/>
          <w:sz w:val="24"/>
          <w:szCs w:val="24"/>
        </w:rPr>
        <w:t>, vigentes desde el curso 1990</w:t>
      </w:r>
      <w:r>
        <w:rPr>
          <w:rFonts w:ascii="Arial" w:hAnsi="Arial" w:cs="Arial"/>
          <w:sz w:val="24"/>
          <w:szCs w:val="24"/>
        </w:rPr>
        <w:t>-</w:t>
      </w:r>
      <w:r w:rsidRPr="001D1218">
        <w:rPr>
          <w:rFonts w:ascii="Arial" w:hAnsi="Arial" w:cs="Arial"/>
          <w:sz w:val="24"/>
          <w:szCs w:val="24"/>
        </w:rPr>
        <w:t>91, fueron sometidos a un proceso de perfeccionamiento, y comienzan a aplicarse en la mayoría de las carreras de la Universidad de Oriente, perfeccionándose el modelo del profesional.</w:t>
      </w:r>
    </w:p>
    <w:p w14:paraId="1C4D4CC6" w14:textId="77777777" w:rsidR="002040E9" w:rsidRPr="001D1218" w:rsidRDefault="002040E9" w:rsidP="007362DE">
      <w:pPr>
        <w:numPr>
          <w:ilvl w:val="0"/>
          <w:numId w:val="12"/>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En el 1er año de Lengua Inglesa se informa un Curso de Nivelación, que en posteriores años se </w:t>
      </w:r>
      <w:r w:rsidRPr="001D1218">
        <w:rPr>
          <w:rFonts w:ascii="Arial" w:hAnsi="Arial" w:cs="Arial"/>
          <w:color w:val="000000"/>
          <w:sz w:val="24"/>
          <w:szCs w:val="24"/>
        </w:rPr>
        <w:t>nomina c</w:t>
      </w:r>
      <w:r w:rsidRPr="001D1218">
        <w:rPr>
          <w:rFonts w:ascii="Arial" w:hAnsi="Arial" w:cs="Arial"/>
          <w:sz w:val="24"/>
          <w:szCs w:val="24"/>
        </w:rPr>
        <w:t>omo Curso Introductorio.</w:t>
      </w:r>
    </w:p>
    <w:p w14:paraId="5C870C30" w14:textId="77777777" w:rsidR="002040E9" w:rsidRPr="001D1218" w:rsidRDefault="002040E9" w:rsidP="007362DE">
      <w:pPr>
        <w:numPr>
          <w:ilvl w:val="0"/>
          <w:numId w:val="10"/>
        </w:numPr>
        <w:tabs>
          <w:tab w:val="num" w:pos="284"/>
          <w:tab w:val="left" w:pos="9356"/>
        </w:tabs>
        <w:spacing w:after="0" w:line="240" w:lineRule="auto"/>
        <w:ind w:left="0" w:firstLine="0"/>
        <w:jc w:val="both"/>
        <w:rPr>
          <w:rFonts w:ascii="Arial" w:hAnsi="Arial" w:cs="Arial"/>
          <w:sz w:val="24"/>
          <w:szCs w:val="24"/>
        </w:rPr>
      </w:pPr>
      <w:r w:rsidRPr="001D1218">
        <w:rPr>
          <w:rFonts w:ascii="Arial" w:hAnsi="Arial" w:cs="Arial"/>
          <w:color w:val="000000"/>
          <w:sz w:val="24"/>
          <w:szCs w:val="24"/>
        </w:rPr>
        <w:t>La Facultad de Enseñanza Dirigida se nombra Enseñanza a Distancia, mediante la Resolución ministerial 17/98.</w:t>
      </w:r>
    </w:p>
    <w:p w14:paraId="43EB797C" w14:textId="77777777" w:rsidR="002040E9" w:rsidRPr="001D1218" w:rsidRDefault="002040E9" w:rsidP="007362DE">
      <w:pPr>
        <w:numPr>
          <w:ilvl w:val="0"/>
          <w:numId w:val="10"/>
        </w:numPr>
        <w:tabs>
          <w:tab w:val="num" w:pos="284"/>
          <w:tab w:val="left" w:pos="9356"/>
        </w:tabs>
        <w:spacing w:after="0" w:line="240" w:lineRule="auto"/>
        <w:ind w:left="0" w:firstLine="0"/>
        <w:jc w:val="both"/>
        <w:rPr>
          <w:rFonts w:ascii="Arial" w:hAnsi="Arial" w:cs="Arial"/>
          <w:sz w:val="24"/>
          <w:szCs w:val="24"/>
        </w:rPr>
      </w:pPr>
      <w:r w:rsidRPr="001D1218">
        <w:rPr>
          <w:rFonts w:ascii="Arial" w:hAnsi="Arial" w:cs="Arial"/>
          <w:color w:val="000000"/>
          <w:sz w:val="24"/>
          <w:szCs w:val="24"/>
          <w:lang w:val="es-ES_tradnl"/>
        </w:rPr>
        <w:t>Continúa la disminución de la cifra de graduados en correspondencia con el ingreso.</w:t>
      </w:r>
    </w:p>
    <w:p w14:paraId="3BA0610A" w14:textId="77777777" w:rsidR="002040E9" w:rsidRPr="003F5548" w:rsidRDefault="002040E9" w:rsidP="007362DE">
      <w:pPr>
        <w:numPr>
          <w:ilvl w:val="0"/>
          <w:numId w:val="10"/>
        </w:numPr>
        <w:tabs>
          <w:tab w:val="num" w:pos="284"/>
          <w:tab w:val="left" w:pos="9356"/>
        </w:tabs>
        <w:spacing w:after="0" w:line="240" w:lineRule="auto"/>
        <w:ind w:left="0" w:firstLine="0"/>
        <w:jc w:val="both"/>
        <w:rPr>
          <w:rFonts w:ascii="Arial" w:hAnsi="Arial" w:cs="Arial"/>
          <w:sz w:val="24"/>
          <w:szCs w:val="24"/>
        </w:rPr>
      </w:pPr>
      <w:r w:rsidRPr="001D1218">
        <w:rPr>
          <w:rFonts w:ascii="Arial" w:hAnsi="Arial" w:cs="Arial"/>
          <w:color w:val="000000"/>
          <w:sz w:val="24"/>
          <w:szCs w:val="24"/>
        </w:rPr>
        <w:t>Comienza el perfeccionamiento de la Gestión Económico-Financiera en el MES, consistente en salidas como criterios a medir, que permitan la certificación de sistemas y subsistemas,  promoviendo a una mayor integración de los procesos que intervienen en la Gestión.</w:t>
      </w:r>
    </w:p>
    <w:p w14:paraId="12B7920E" w14:textId="77777777" w:rsidR="002040E9" w:rsidRPr="003F5548" w:rsidRDefault="003F5548" w:rsidP="003F5548">
      <w:pPr>
        <w:pStyle w:val="Prrafodelista"/>
        <w:numPr>
          <w:ilvl w:val="0"/>
          <w:numId w:val="10"/>
        </w:numPr>
        <w:tabs>
          <w:tab w:val="left" w:pos="9356"/>
        </w:tabs>
        <w:spacing w:after="0" w:line="360" w:lineRule="auto"/>
        <w:jc w:val="both"/>
        <w:rPr>
          <w:rFonts w:ascii="Arial" w:hAnsi="Arial" w:cs="Arial"/>
          <w:b/>
          <w:sz w:val="24"/>
          <w:szCs w:val="24"/>
        </w:rPr>
      </w:pPr>
      <w:r w:rsidRPr="003F5548">
        <w:rPr>
          <w:rFonts w:ascii="Arial" w:hAnsi="Arial" w:cs="Arial"/>
          <w:sz w:val="24"/>
          <w:szCs w:val="24"/>
        </w:rPr>
        <w:t xml:space="preserve">Se le entrega el Título Honoris Causa al Español </w:t>
      </w:r>
      <w:r w:rsidRPr="003F5548">
        <w:rPr>
          <w:rFonts w:ascii="Arial" w:hAnsi="Arial" w:cs="Arial"/>
          <w:sz w:val="24"/>
          <w:szCs w:val="24"/>
          <w:lang w:val="es-ES"/>
        </w:rPr>
        <w:t>Manuel Fraga Iribarme.</w:t>
      </w:r>
    </w:p>
    <w:p w14:paraId="276AD943" w14:textId="43B6D74E" w:rsidR="002040E9" w:rsidRPr="001D1218" w:rsidRDefault="002040E9" w:rsidP="009E1DAF">
      <w:pPr>
        <w:tabs>
          <w:tab w:val="left" w:pos="9356"/>
        </w:tabs>
        <w:spacing w:after="0" w:line="360" w:lineRule="auto"/>
        <w:jc w:val="both"/>
        <w:rPr>
          <w:rFonts w:ascii="Arial" w:hAnsi="Arial" w:cs="Arial"/>
          <w:b/>
          <w:sz w:val="24"/>
          <w:szCs w:val="24"/>
        </w:rPr>
      </w:pPr>
      <w:r w:rsidRPr="001D1218">
        <w:rPr>
          <w:rFonts w:ascii="Arial" w:hAnsi="Arial" w:cs="Arial"/>
          <w:b/>
          <w:sz w:val="24"/>
          <w:szCs w:val="24"/>
        </w:rPr>
        <w:lastRenderedPageBreak/>
        <w:t xml:space="preserve">Curso </w:t>
      </w:r>
      <w:r w:rsidR="00F25F6B" w:rsidRPr="00F25F6B">
        <w:rPr>
          <w:rFonts w:ascii="Arial" w:eastAsia="Times New Roman" w:hAnsi="Arial" w:cs="Arial"/>
          <w:b/>
          <w:bCs/>
          <w:color w:val="000000"/>
          <w:sz w:val="24"/>
          <w:szCs w:val="24"/>
          <w:lang w:eastAsia="es-ES"/>
        </w:rPr>
        <w:t>Académico</w:t>
      </w:r>
      <w:r w:rsidR="00995097">
        <w:rPr>
          <w:rFonts w:ascii="Arial" w:eastAsia="Times New Roman" w:hAnsi="Arial" w:cs="Arial"/>
          <w:b/>
          <w:bCs/>
          <w:color w:val="000000"/>
          <w:sz w:val="24"/>
          <w:szCs w:val="24"/>
          <w:lang w:eastAsia="es-ES"/>
        </w:rPr>
        <w:t xml:space="preserve"> </w:t>
      </w:r>
      <w:r w:rsidRPr="001D1218">
        <w:rPr>
          <w:rFonts w:ascii="Arial" w:hAnsi="Arial" w:cs="Arial"/>
          <w:b/>
          <w:sz w:val="24"/>
          <w:szCs w:val="24"/>
        </w:rPr>
        <w:t>1999-2000</w:t>
      </w:r>
    </w:p>
    <w:p w14:paraId="491D9F54" w14:textId="77777777" w:rsidR="002040E9" w:rsidRPr="001D1218" w:rsidRDefault="002040E9" w:rsidP="007362DE">
      <w:pPr>
        <w:numPr>
          <w:ilvl w:val="0"/>
          <w:numId w:val="12"/>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Se aplica el Plan </w:t>
      </w:r>
      <w:r w:rsidRPr="001D1218">
        <w:rPr>
          <w:rFonts w:ascii="Arial" w:hAnsi="Arial" w:cs="Arial"/>
          <w:b/>
          <w:bCs/>
          <w:sz w:val="24"/>
          <w:szCs w:val="24"/>
        </w:rPr>
        <w:t>C</w:t>
      </w:r>
      <w:r w:rsidRPr="001D1218">
        <w:rPr>
          <w:rFonts w:ascii="Arial" w:hAnsi="Arial" w:cs="Arial"/>
          <w:sz w:val="24"/>
          <w:szCs w:val="24"/>
        </w:rPr>
        <w:t xml:space="preserve"> perfeccionado para las restantes carreras, Ingeniería Química, Ingeniería Civil, Historia, Contabilidad-Finanzas, y Filosofía; las carreras de la Facultad de Ciencias Económicas y Empresariales, pasan del plan </w:t>
      </w:r>
      <w:r w:rsidRPr="001D1218">
        <w:rPr>
          <w:rFonts w:ascii="Arial" w:hAnsi="Arial" w:cs="Arial"/>
          <w:b/>
          <w:bCs/>
          <w:sz w:val="24"/>
          <w:szCs w:val="24"/>
        </w:rPr>
        <w:t>B</w:t>
      </w:r>
      <w:r w:rsidRPr="001D1218">
        <w:rPr>
          <w:rFonts w:ascii="Arial" w:hAnsi="Arial" w:cs="Arial"/>
          <w:sz w:val="24"/>
          <w:szCs w:val="24"/>
        </w:rPr>
        <w:t xml:space="preserve"> al </w:t>
      </w:r>
      <w:r w:rsidRPr="001D1218">
        <w:rPr>
          <w:rFonts w:ascii="Arial" w:hAnsi="Arial" w:cs="Arial"/>
          <w:b/>
          <w:bCs/>
          <w:sz w:val="24"/>
          <w:szCs w:val="24"/>
        </w:rPr>
        <w:t>C,</w:t>
      </w:r>
      <w:r w:rsidRPr="001D1218">
        <w:rPr>
          <w:rFonts w:ascii="Arial" w:hAnsi="Arial" w:cs="Arial"/>
          <w:sz w:val="24"/>
          <w:szCs w:val="24"/>
        </w:rPr>
        <w:t xml:space="preserve"> perfeccionado en este curso.</w:t>
      </w:r>
    </w:p>
    <w:p w14:paraId="10763801" w14:textId="77777777" w:rsidR="002040E9" w:rsidRPr="001D1218" w:rsidRDefault="002040E9" w:rsidP="007362DE">
      <w:pPr>
        <w:numPr>
          <w:ilvl w:val="0"/>
          <w:numId w:val="12"/>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Ingresan al 1er año de Lengua Inglesa alumnos provenientes del 1er año del Curso de Nivelación de Lengua Inglesa, por lo que en este curso no se reporta matrícula inicial en el 2do año del Curso Diurno en la carrera de Lengua Inglesa.</w:t>
      </w:r>
    </w:p>
    <w:p w14:paraId="224F33B7" w14:textId="77777777" w:rsidR="002040E9" w:rsidRPr="001D1218" w:rsidRDefault="002040E9" w:rsidP="007362DE">
      <w:pPr>
        <w:numPr>
          <w:ilvl w:val="0"/>
          <w:numId w:val="12"/>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 partir de este curso, comienza a informarse Curso Introductorio de Lengua Inglesa, no formando parte de la matrícula del Curso Diurno.</w:t>
      </w:r>
    </w:p>
    <w:p w14:paraId="537FB38B" w14:textId="77777777" w:rsidR="002040E9" w:rsidRPr="001D1218" w:rsidRDefault="002040E9" w:rsidP="007362DE">
      <w:pPr>
        <w:numPr>
          <w:ilvl w:val="0"/>
          <w:numId w:val="12"/>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Apertura en Curso por Encuentro de las carreras de Sociología y Economía.</w:t>
      </w:r>
    </w:p>
    <w:p w14:paraId="6517C0F2" w14:textId="77777777" w:rsidR="002040E9" w:rsidRPr="001D1218" w:rsidRDefault="002040E9" w:rsidP="007362DE">
      <w:pPr>
        <w:numPr>
          <w:ilvl w:val="0"/>
          <w:numId w:val="12"/>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En Curso por Encuentro se liquida con la graduación, la carrera de Mecánica.</w:t>
      </w:r>
    </w:p>
    <w:p w14:paraId="5B5201DE" w14:textId="77777777" w:rsidR="002040E9" w:rsidRPr="001D1218" w:rsidRDefault="002040E9" w:rsidP="007362DE">
      <w:pPr>
        <w:tabs>
          <w:tab w:val="left" w:pos="9356"/>
        </w:tabs>
        <w:spacing w:after="0" w:line="240" w:lineRule="auto"/>
        <w:jc w:val="both"/>
        <w:rPr>
          <w:rFonts w:ascii="Arial" w:hAnsi="Arial" w:cs="Arial"/>
          <w:b/>
          <w:sz w:val="24"/>
          <w:szCs w:val="24"/>
        </w:rPr>
      </w:pPr>
    </w:p>
    <w:p w14:paraId="741E8872" w14:textId="1D2230CD" w:rsidR="002040E9" w:rsidRPr="001D1218" w:rsidRDefault="002040E9" w:rsidP="007362DE">
      <w:pPr>
        <w:tabs>
          <w:tab w:val="left" w:pos="9356"/>
        </w:tabs>
        <w:spacing w:line="240" w:lineRule="auto"/>
        <w:jc w:val="both"/>
        <w:rPr>
          <w:rFonts w:ascii="Arial" w:hAnsi="Arial" w:cs="Arial"/>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995097">
        <w:rPr>
          <w:rFonts w:ascii="Arial" w:eastAsia="Times New Roman" w:hAnsi="Arial" w:cs="Arial"/>
          <w:b/>
          <w:bCs/>
          <w:color w:val="000000"/>
          <w:sz w:val="24"/>
          <w:szCs w:val="24"/>
          <w:lang w:eastAsia="es-ES"/>
        </w:rPr>
        <w:t xml:space="preserve"> </w:t>
      </w:r>
      <w:r w:rsidRPr="001D1218">
        <w:rPr>
          <w:rFonts w:ascii="Arial" w:hAnsi="Arial" w:cs="Arial"/>
          <w:b/>
          <w:sz w:val="24"/>
          <w:szCs w:val="24"/>
        </w:rPr>
        <w:t>2000-01</w:t>
      </w:r>
    </w:p>
    <w:p w14:paraId="526585B5" w14:textId="77777777" w:rsidR="002040E9" w:rsidRPr="001D1218" w:rsidRDefault="002040E9" w:rsidP="007362DE">
      <w:pPr>
        <w:numPr>
          <w:ilvl w:val="0"/>
          <w:numId w:val="12"/>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Comienza un nuevo programa de acreditación: El Sistema Universitario de Programas de Acreditación (SUPRA), donde diferentes programas se integran en un sistema único, fundamentado en el modelo de formación de la Educación Superior Cubana, proponiéndose responder a patrones de calidad propios, y a la vez comparables a los de los países con más tradición en esta labor, donde el énfasis fundamental de la evaluación se hace en los aspectos cualitativos, teniendo como objetivo principal la elevación continua de la calidad del proceso de formación en las carreras universitarias cubanas; la calidad desde el punto de vista de los recursos humanos (profesores y estudiantes), de la base material (tanto la que existe en las universidades como la que utilizamos en la sociedad) y de la dirección del proceso de formación. </w:t>
      </w:r>
    </w:p>
    <w:p w14:paraId="1BC75A2E" w14:textId="77777777" w:rsidR="002040E9" w:rsidRPr="001D1218" w:rsidRDefault="002040E9" w:rsidP="007362DE">
      <w:pPr>
        <w:numPr>
          <w:ilvl w:val="0"/>
          <w:numId w:val="11"/>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Reapertura de la carrera de Periodismo, existiendo matriculados en la carrera de Comunicador Social de 1ro a 5to años en el Curso Diurno.</w:t>
      </w:r>
    </w:p>
    <w:p w14:paraId="49DB5FFE" w14:textId="77777777" w:rsidR="002040E9" w:rsidRDefault="002040E9" w:rsidP="007362DE">
      <w:pPr>
        <w:pStyle w:val="Ttulo2"/>
        <w:numPr>
          <w:ilvl w:val="0"/>
          <w:numId w:val="11"/>
        </w:numPr>
        <w:tabs>
          <w:tab w:val="clear" w:pos="720"/>
          <w:tab w:val="num" w:pos="360"/>
          <w:tab w:val="left" w:pos="9356"/>
        </w:tabs>
        <w:spacing w:line="240" w:lineRule="auto"/>
        <w:ind w:left="0" w:firstLine="0"/>
        <w:rPr>
          <w:rFonts w:cs="Arial"/>
          <w:szCs w:val="24"/>
          <w:u w:val="none"/>
          <w:lang w:val="es-MX"/>
        </w:rPr>
      </w:pPr>
      <w:r w:rsidRPr="001D1218">
        <w:rPr>
          <w:rFonts w:cs="Arial"/>
          <w:szCs w:val="24"/>
          <w:u w:val="none"/>
          <w:lang w:val="es-MX"/>
        </w:rPr>
        <w:t>El indicador de estudiantes internos se incrementa en todo el país, influyendo en ello nuestra  Universidad con 225 becarios más.</w:t>
      </w:r>
    </w:p>
    <w:p w14:paraId="7FFE5F79" w14:textId="77777777" w:rsidR="003F5548" w:rsidRDefault="003F5548" w:rsidP="001C0266">
      <w:pPr>
        <w:pStyle w:val="Prrafodelista"/>
        <w:numPr>
          <w:ilvl w:val="0"/>
          <w:numId w:val="32"/>
        </w:numPr>
        <w:spacing w:line="240" w:lineRule="auto"/>
        <w:jc w:val="both"/>
        <w:rPr>
          <w:rFonts w:ascii="Arial" w:hAnsi="Arial" w:cs="Arial"/>
          <w:sz w:val="24"/>
          <w:szCs w:val="24"/>
          <w:lang w:val="es-ES"/>
        </w:rPr>
      </w:pPr>
      <w:r w:rsidRPr="003F5548">
        <w:rPr>
          <w:rFonts w:ascii="Arial" w:hAnsi="Arial" w:cs="Arial"/>
          <w:sz w:val="24"/>
          <w:szCs w:val="24"/>
          <w:lang w:val="es-ES"/>
        </w:rPr>
        <w:t>Se le entrega el Título Honoris Causa a Luis M. Buch Rodríguez, Armando Hart Dávalos, Oscar  Agustín Almazán del Olmo, Joaquín Marinello Marinello y Vilma Espín Guillois</w:t>
      </w:r>
      <w:r w:rsidR="001C0266">
        <w:rPr>
          <w:rFonts w:ascii="Arial" w:hAnsi="Arial" w:cs="Arial"/>
          <w:sz w:val="24"/>
          <w:szCs w:val="24"/>
          <w:lang w:val="es-ES"/>
        </w:rPr>
        <w:t>.</w:t>
      </w:r>
    </w:p>
    <w:p w14:paraId="5CA19ABE" w14:textId="77777777" w:rsidR="00242ADF" w:rsidRPr="003F5548" w:rsidRDefault="00242ADF" w:rsidP="001C0266">
      <w:pPr>
        <w:pStyle w:val="Prrafodelista"/>
        <w:numPr>
          <w:ilvl w:val="0"/>
          <w:numId w:val="32"/>
        </w:numPr>
        <w:spacing w:line="240" w:lineRule="auto"/>
        <w:jc w:val="both"/>
        <w:rPr>
          <w:rFonts w:ascii="Arial" w:hAnsi="Arial" w:cs="Arial"/>
          <w:sz w:val="24"/>
          <w:szCs w:val="24"/>
          <w:lang w:val="es-ES"/>
        </w:rPr>
      </w:pPr>
      <w:r>
        <w:rPr>
          <w:rFonts w:ascii="Arial" w:hAnsi="Arial" w:cs="Arial"/>
          <w:sz w:val="24"/>
          <w:szCs w:val="24"/>
          <w:lang w:val="es-ES"/>
        </w:rPr>
        <w:t>Se otorgan 7 Condición Docente Especial de Profesor Consultante.</w:t>
      </w:r>
    </w:p>
    <w:p w14:paraId="3EBA598B" w14:textId="3B85F559" w:rsidR="002040E9" w:rsidRPr="001D1218" w:rsidRDefault="002040E9" w:rsidP="007362DE">
      <w:pPr>
        <w:tabs>
          <w:tab w:val="left" w:pos="9356"/>
        </w:tabs>
        <w:spacing w:line="240" w:lineRule="auto"/>
        <w:jc w:val="both"/>
        <w:rPr>
          <w:rFonts w:ascii="Arial" w:hAnsi="Arial" w:cs="Arial"/>
          <w:b/>
          <w:sz w:val="24"/>
          <w:szCs w:val="24"/>
          <w:u w:val="single"/>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995097">
        <w:rPr>
          <w:rFonts w:ascii="Arial" w:eastAsia="Times New Roman" w:hAnsi="Arial" w:cs="Arial"/>
          <w:b/>
          <w:bCs/>
          <w:color w:val="000000"/>
          <w:sz w:val="24"/>
          <w:szCs w:val="24"/>
          <w:lang w:eastAsia="es-ES"/>
        </w:rPr>
        <w:t xml:space="preserve"> </w:t>
      </w:r>
      <w:r w:rsidRPr="001D1218">
        <w:rPr>
          <w:rFonts w:ascii="Arial" w:hAnsi="Arial" w:cs="Arial"/>
          <w:b/>
          <w:sz w:val="24"/>
          <w:szCs w:val="24"/>
        </w:rPr>
        <w:t>2001-02</w:t>
      </w:r>
    </w:p>
    <w:p w14:paraId="0E0A0044" w14:textId="77777777" w:rsidR="00AE7762" w:rsidRPr="001D1218" w:rsidRDefault="002040E9" w:rsidP="007362DE">
      <w:pPr>
        <w:numPr>
          <w:ilvl w:val="0"/>
          <w:numId w:val="15"/>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Con la matrícula de 1ro a 5to años de la Facultad de Ciencias Naturales y Matemáticas, se estructuran dos facultades, Facultad de </w:t>
      </w:r>
      <w:r w:rsidRPr="001D1218">
        <w:rPr>
          <w:rFonts w:ascii="Arial" w:hAnsi="Arial" w:cs="Arial"/>
          <w:color w:val="000000"/>
          <w:sz w:val="24"/>
          <w:szCs w:val="24"/>
        </w:rPr>
        <w:t>Matemática y Computación</w:t>
      </w:r>
      <w:r w:rsidRPr="001D1218">
        <w:rPr>
          <w:rFonts w:ascii="Arial" w:hAnsi="Arial" w:cs="Arial"/>
          <w:sz w:val="24"/>
          <w:szCs w:val="24"/>
        </w:rPr>
        <w:t xml:space="preserve"> con las carreras de Matemática y Ciencia de la Computación, y Facultad de Ciencia</w:t>
      </w:r>
      <w:r w:rsidR="00AE7762" w:rsidRPr="001D1218">
        <w:rPr>
          <w:rFonts w:ascii="Arial" w:hAnsi="Arial" w:cs="Arial"/>
          <w:sz w:val="24"/>
          <w:szCs w:val="24"/>
        </w:rPr>
        <w:t>Naturales con las matrículas correspondientes a las carreras de Física, Licenciatura Química, Biología y Ciencias Farmacéuticas.</w:t>
      </w:r>
    </w:p>
    <w:p w14:paraId="30B8F138" w14:textId="77777777" w:rsidR="00AE7762" w:rsidRPr="001D1218" w:rsidRDefault="00AE7762" w:rsidP="007362DE">
      <w:pPr>
        <w:numPr>
          <w:ilvl w:val="0"/>
          <w:numId w:val="15"/>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Con la matrícula de primer a quinto año de la Facultad de Ciencias Sociales y Humanísticas, se estructuran dos facultades: Facultad de Ciencias Sociales, con las carreras de Filosofía, Historia, Sociología y Psicología, y la Facultad de </w:t>
      </w:r>
      <w:r w:rsidRPr="001D1218">
        <w:rPr>
          <w:rFonts w:ascii="Arial" w:hAnsi="Arial" w:cs="Arial"/>
          <w:sz w:val="24"/>
          <w:szCs w:val="24"/>
        </w:rPr>
        <w:lastRenderedPageBreak/>
        <w:t>Humanidades, con la matrícula correspondiente a las carreras de Historia del Arte, Letras, Comunicador Social, Periodismo y Lengua Inglesa.</w:t>
      </w:r>
    </w:p>
    <w:p w14:paraId="420AB3E1" w14:textId="77777777" w:rsidR="00AE7762" w:rsidRPr="001D1218" w:rsidRDefault="00AE7762" w:rsidP="007362DE">
      <w:pPr>
        <w:numPr>
          <w:ilvl w:val="0"/>
          <w:numId w:val="15"/>
        </w:numPr>
        <w:tabs>
          <w:tab w:val="clear" w:pos="720"/>
          <w:tab w:val="num" w:pos="284"/>
          <w:tab w:val="left" w:pos="9356"/>
        </w:tabs>
        <w:spacing w:after="0" w:line="240" w:lineRule="auto"/>
        <w:ind w:left="0" w:firstLine="0"/>
        <w:jc w:val="both"/>
        <w:rPr>
          <w:rFonts w:ascii="Arial" w:hAnsi="Arial" w:cs="Arial"/>
          <w:b/>
          <w:sz w:val="24"/>
          <w:szCs w:val="24"/>
          <w:u w:val="single"/>
        </w:rPr>
      </w:pPr>
      <w:r w:rsidRPr="001D1218">
        <w:rPr>
          <w:rFonts w:ascii="Arial" w:hAnsi="Arial" w:cs="Arial"/>
          <w:sz w:val="24"/>
          <w:szCs w:val="24"/>
        </w:rPr>
        <w:t xml:space="preserve">Se crea la Escuela Formadora de Trabajadores Sociales, concebida para la formación de jóvenes previamente seleccionados de la Enseñanza Media Superior, con la finalidad de prestar servicios humanitarios a la sociedad y a la comunidad. Esta escuela es asesorada por la Universidad de Oriente. La información correspondiente a su matrícula, no fue procesada estadísticamente en este año. </w:t>
      </w:r>
    </w:p>
    <w:p w14:paraId="2FA3A3F8" w14:textId="77777777" w:rsidR="00AE7762" w:rsidRDefault="00AE7762" w:rsidP="007362DE">
      <w:pPr>
        <w:numPr>
          <w:ilvl w:val="0"/>
          <w:numId w:val="15"/>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color w:val="000000"/>
          <w:sz w:val="24"/>
          <w:szCs w:val="24"/>
        </w:rPr>
        <w:t xml:space="preserve">La creación de la Cátedra Universitaria del Adulto Mayor (CUAM) en Santiago de Cuba, se oficializó en el año 2001. Inicialmente su nombre fue ¨Universidad de la Tercera Edad¨. Su propósito fundamental es </w:t>
      </w:r>
      <w:hyperlink r:id="rId9" w:tgtFrame="_blank" w:history="1">
        <w:r w:rsidRPr="001D1218">
          <w:rPr>
            <w:rFonts w:ascii="Arial" w:hAnsi="Arial" w:cs="Arial"/>
            <w:iCs/>
            <w:color w:val="000000"/>
            <w:sz w:val="24"/>
            <w:szCs w:val="24"/>
          </w:rPr>
          <w:t>potenciar el desarrollo de los adultos mayores; para ello, parte de las vivencias y experiencias de los cursantes, a través de la interacción entre ellos mismos y con el profesor como facilitado</w:t>
        </w:r>
      </w:hyperlink>
      <w:r w:rsidRPr="001D1218">
        <w:rPr>
          <w:rFonts w:ascii="Arial" w:hAnsi="Arial" w:cs="Arial"/>
          <w:color w:val="000000"/>
          <w:sz w:val="24"/>
          <w:szCs w:val="24"/>
        </w:rPr>
        <w:t>r</w:t>
      </w:r>
      <w:r w:rsidRPr="001D1218">
        <w:rPr>
          <w:rFonts w:ascii="Arial" w:hAnsi="Arial" w:cs="Arial"/>
          <w:sz w:val="24"/>
          <w:szCs w:val="24"/>
        </w:rPr>
        <w:t>.</w:t>
      </w:r>
    </w:p>
    <w:p w14:paraId="33D623C8" w14:textId="77777777" w:rsidR="00242ADF" w:rsidRPr="003F5548" w:rsidRDefault="00242ADF" w:rsidP="00242ADF">
      <w:pPr>
        <w:pStyle w:val="Prrafodelista"/>
        <w:numPr>
          <w:ilvl w:val="0"/>
          <w:numId w:val="15"/>
        </w:numPr>
        <w:spacing w:line="240" w:lineRule="auto"/>
        <w:jc w:val="both"/>
        <w:rPr>
          <w:rFonts w:ascii="Arial" w:hAnsi="Arial" w:cs="Arial"/>
          <w:sz w:val="24"/>
          <w:szCs w:val="24"/>
          <w:lang w:val="es-ES"/>
        </w:rPr>
      </w:pPr>
      <w:r>
        <w:rPr>
          <w:rFonts w:ascii="Arial" w:hAnsi="Arial" w:cs="Arial"/>
          <w:sz w:val="24"/>
          <w:szCs w:val="24"/>
          <w:lang w:val="es-ES"/>
        </w:rPr>
        <w:t>Se otorga 1 Condición Docente Especial de Profesor Consultante.</w:t>
      </w:r>
    </w:p>
    <w:p w14:paraId="39277C75" w14:textId="77777777" w:rsidR="00AE7762" w:rsidRPr="001D1218" w:rsidRDefault="00AE7762" w:rsidP="007362DE">
      <w:pPr>
        <w:tabs>
          <w:tab w:val="left" w:pos="9356"/>
        </w:tabs>
        <w:jc w:val="both"/>
        <w:rPr>
          <w:rFonts w:ascii="Arial" w:hAnsi="Arial" w:cs="Arial"/>
          <w:b/>
          <w:sz w:val="24"/>
          <w:szCs w:val="24"/>
          <w:u w:val="single"/>
        </w:rPr>
      </w:pPr>
      <w:r w:rsidRPr="001D1218">
        <w:rPr>
          <w:rFonts w:ascii="Arial" w:hAnsi="Arial" w:cs="Arial"/>
          <w:b/>
          <w:sz w:val="24"/>
          <w:szCs w:val="24"/>
          <w:u w:val="single"/>
        </w:rPr>
        <w:t>IV Etapa. Universalización e Integración en la Educación Superior (cursos académicos 2002</w:t>
      </w:r>
      <w:r>
        <w:rPr>
          <w:rFonts w:ascii="Arial" w:hAnsi="Arial" w:cs="Arial"/>
          <w:b/>
          <w:sz w:val="24"/>
          <w:szCs w:val="24"/>
          <w:u w:val="single"/>
        </w:rPr>
        <w:t>-</w:t>
      </w:r>
      <w:r w:rsidRPr="001D1218">
        <w:rPr>
          <w:rFonts w:ascii="Arial" w:hAnsi="Arial" w:cs="Arial"/>
          <w:b/>
          <w:sz w:val="24"/>
          <w:szCs w:val="24"/>
          <w:u w:val="single"/>
        </w:rPr>
        <w:t>201</w:t>
      </w:r>
      <w:r w:rsidR="00EC3B62">
        <w:rPr>
          <w:rFonts w:ascii="Arial" w:hAnsi="Arial" w:cs="Arial"/>
          <w:b/>
          <w:sz w:val="24"/>
          <w:szCs w:val="24"/>
          <w:u w:val="single"/>
        </w:rPr>
        <w:t>9</w:t>
      </w:r>
      <w:r w:rsidRPr="001D1218">
        <w:rPr>
          <w:rFonts w:ascii="Arial" w:hAnsi="Arial" w:cs="Arial"/>
          <w:b/>
          <w:sz w:val="24"/>
          <w:szCs w:val="24"/>
          <w:u w:val="single"/>
        </w:rPr>
        <w:t xml:space="preserve">).  </w:t>
      </w:r>
    </w:p>
    <w:p w14:paraId="3ADE7550" w14:textId="77777777" w:rsidR="001C0266" w:rsidRDefault="001C0266" w:rsidP="001C0266">
      <w:pPr>
        <w:tabs>
          <w:tab w:val="left" w:pos="9356"/>
        </w:tabs>
        <w:jc w:val="both"/>
        <w:rPr>
          <w:rFonts w:ascii="Arial" w:hAnsi="Arial" w:cs="Arial"/>
          <w:b/>
          <w:sz w:val="24"/>
          <w:szCs w:val="24"/>
        </w:rPr>
      </w:pPr>
      <w:r w:rsidRPr="001D1218">
        <w:rPr>
          <w:rFonts w:ascii="Arial" w:hAnsi="Arial" w:cs="Arial"/>
          <w:b/>
          <w:sz w:val="24"/>
          <w:szCs w:val="24"/>
        </w:rPr>
        <w:t xml:space="preserve">Curso </w:t>
      </w:r>
      <w:r w:rsidRPr="00F25F6B">
        <w:rPr>
          <w:rFonts w:ascii="Arial" w:eastAsia="Times New Roman" w:hAnsi="Arial" w:cs="Arial"/>
          <w:b/>
          <w:bCs/>
          <w:color w:val="000000"/>
          <w:sz w:val="24"/>
          <w:szCs w:val="24"/>
          <w:lang w:eastAsia="es-ES"/>
        </w:rPr>
        <w:t>Académico</w:t>
      </w:r>
      <w:r w:rsidRPr="001D1218">
        <w:rPr>
          <w:rFonts w:ascii="Arial" w:hAnsi="Arial" w:cs="Arial"/>
          <w:b/>
          <w:sz w:val="24"/>
          <w:szCs w:val="24"/>
        </w:rPr>
        <w:t xml:space="preserve"> 200</w:t>
      </w:r>
      <w:r>
        <w:rPr>
          <w:rFonts w:ascii="Arial" w:hAnsi="Arial" w:cs="Arial"/>
          <w:b/>
          <w:sz w:val="24"/>
          <w:szCs w:val="24"/>
        </w:rPr>
        <w:t>2</w:t>
      </w:r>
      <w:r w:rsidRPr="001D1218">
        <w:rPr>
          <w:rFonts w:ascii="Arial" w:hAnsi="Arial" w:cs="Arial"/>
          <w:b/>
          <w:sz w:val="24"/>
          <w:szCs w:val="24"/>
        </w:rPr>
        <w:t>-0</w:t>
      </w:r>
      <w:r>
        <w:rPr>
          <w:rFonts w:ascii="Arial" w:hAnsi="Arial" w:cs="Arial"/>
          <w:b/>
          <w:sz w:val="24"/>
          <w:szCs w:val="24"/>
        </w:rPr>
        <w:t>3</w:t>
      </w:r>
    </w:p>
    <w:p w14:paraId="03474B9E" w14:textId="77777777" w:rsidR="001C0266" w:rsidRPr="001C0266" w:rsidRDefault="001C0266" w:rsidP="001C0266">
      <w:pPr>
        <w:pStyle w:val="Prrafodelista"/>
        <w:numPr>
          <w:ilvl w:val="0"/>
          <w:numId w:val="32"/>
        </w:numPr>
        <w:spacing w:line="240" w:lineRule="auto"/>
        <w:rPr>
          <w:rFonts w:ascii="Arial Narrow" w:hAnsi="Arial Narrow"/>
          <w:sz w:val="24"/>
          <w:szCs w:val="24"/>
          <w:lang w:val="es-ES_tradnl"/>
        </w:rPr>
      </w:pPr>
      <w:r w:rsidRPr="001C0266">
        <w:rPr>
          <w:rFonts w:ascii="Arial" w:hAnsi="Arial" w:cs="Arial"/>
          <w:sz w:val="24"/>
          <w:szCs w:val="24"/>
        </w:rPr>
        <w:t>Se le entrega el Título Honoris Causa a Eugenio Selman Housein Abdo.</w:t>
      </w:r>
    </w:p>
    <w:p w14:paraId="612C9FCC" w14:textId="3CF26E80" w:rsidR="00AE7762" w:rsidRPr="001D1218" w:rsidRDefault="00AE7762" w:rsidP="007362DE">
      <w:pPr>
        <w:tabs>
          <w:tab w:val="left" w:pos="9356"/>
        </w:tabs>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995097">
        <w:rPr>
          <w:rFonts w:ascii="Arial" w:eastAsia="Times New Roman" w:hAnsi="Arial" w:cs="Arial"/>
          <w:b/>
          <w:bCs/>
          <w:color w:val="000000"/>
          <w:sz w:val="24"/>
          <w:szCs w:val="24"/>
          <w:lang w:eastAsia="es-ES"/>
        </w:rPr>
        <w:t xml:space="preserve"> </w:t>
      </w:r>
      <w:r w:rsidRPr="001D1218">
        <w:rPr>
          <w:rFonts w:ascii="Arial" w:hAnsi="Arial" w:cs="Arial"/>
          <w:b/>
          <w:sz w:val="24"/>
          <w:szCs w:val="24"/>
        </w:rPr>
        <w:t>2003-04</w:t>
      </w:r>
    </w:p>
    <w:p w14:paraId="07FB462F" w14:textId="77777777" w:rsidR="00AE7762" w:rsidRPr="001D1218" w:rsidRDefault="00AE7762" w:rsidP="007362DE">
      <w:pPr>
        <w:numPr>
          <w:ilvl w:val="0"/>
          <w:numId w:val="16"/>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Se aprecia  un salto cualitativo y cuantitativo en la actividad económica del Organismo, encaminado hacia el perfeccionamiento de los Sistemas y Subsistema que la conforman, llevando a cabo una estrategia para la implantación del Modelo de Gestión Económico Financiera. </w:t>
      </w:r>
    </w:p>
    <w:p w14:paraId="4DC020DC" w14:textId="77777777" w:rsidR="00AE7762" w:rsidRPr="001D1218" w:rsidRDefault="00AE7762" w:rsidP="007362DE">
      <w:pPr>
        <w:numPr>
          <w:ilvl w:val="0"/>
          <w:numId w:val="16"/>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materializan las ideas de la Universalización de la Educación Superior, teniendo como premisa imprescindible lo planteado por nuestro Comandante en Jefe Fidel Castro Ruz cuando expresó: “Nos estamos aproximando gradualmente a la idea de convertir a todo el país en una gran universidad”, la organización en general emprende un nuevo período de trabajo AE-02. Apertura de un nueva modalidad de Continuidad de Estudios,  constituyéndose 9 Sedes Universitarias Municipales (SUM) una por cada municipio en la provincia Santiago, esta actividad es asesorada en sus inicios por la Facultad de Enseñanza a Distancia.</w:t>
      </w:r>
    </w:p>
    <w:p w14:paraId="5EB98311" w14:textId="77777777" w:rsidR="00AE7762" w:rsidRPr="001D1218" w:rsidRDefault="00AE7762" w:rsidP="007362DE">
      <w:pPr>
        <w:numPr>
          <w:ilvl w:val="0"/>
          <w:numId w:val="16"/>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 xml:space="preserve">En las SUM se inicia esta modalidad con las carreras de Psicología, Sociología, Comunicación Social y Derecho, </w:t>
      </w:r>
      <w:r w:rsidRPr="001D1218">
        <w:rPr>
          <w:rFonts w:ascii="Arial" w:hAnsi="Arial" w:cs="Arial"/>
          <w:color w:val="000000"/>
          <w:sz w:val="24"/>
          <w:szCs w:val="24"/>
        </w:rPr>
        <w:t>con alumnos que provienen de las Escuelas de Trabajadores Sociales y Cuadros. La matrícula inicial de Continuidad de Estudio tiene una composición por municipios</w:t>
      </w:r>
      <w:r w:rsidRPr="001D1218">
        <w:rPr>
          <w:rFonts w:ascii="Arial" w:hAnsi="Arial" w:cs="Arial"/>
          <w:sz w:val="24"/>
          <w:szCs w:val="24"/>
        </w:rPr>
        <w:t xml:space="preserve"> de 470 alumnos en Santiago de Cuba, 92 en San Luis, </w:t>
      </w:r>
      <w:r w:rsidRPr="001D1218">
        <w:rPr>
          <w:rFonts w:ascii="Arial" w:hAnsi="Arial" w:cs="Arial"/>
          <w:color w:val="000000"/>
          <w:sz w:val="24"/>
          <w:szCs w:val="24"/>
        </w:rPr>
        <w:t>118</w:t>
      </w:r>
      <w:r w:rsidRPr="001D1218">
        <w:rPr>
          <w:rFonts w:ascii="Arial" w:hAnsi="Arial" w:cs="Arial"/>
          <w:sz w:val="24"/>
          <w:szCs w:val="24"/>
        </w:rPr>
        <w:t>Palma Soriano, 32 en Mella, 93 en  Contramaestre, 25 en el III Frente,  40 en el II Frente, 81 en Songo La Maya, y 42 en Guamá, para un total de 993 alumnos.</w:t>
      </w:r>
    </w:p>
    <w:p w14:paraId="0DE619A4" w14:textId="77777777" w:rsidR="00AE7762" w:rsidRPr="001D1218" w:rsidRDefault="00AE7762" w:rsidP="007362DE">
      <w:pPr>
        <w:numPr>
          <w:ilvl w:val="0"/>
          <w:numId w:val="16"/>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El nuevo ingreso a nivel de la Institución se incrementa de forma considerable en este curso.</w:t>
      </w:r>
    </w:p>
    <w:p w14:paraId="4F7262B9" w14:textId="77777777" w:rsidR="00AE7762" w:rsidRPr="001D1218" w:rsidRDefault="00AE7762" w:rsidP="007362DE">
      <w:pPr>
        <w:numPr>
          <w:ilvl w:val="0"/>
          <w:numId w:val="16"/>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El indicador Internos expresa un aumento sostenido en los últimos años en correspondencia con el aumento de la matrícula del Curso Diurno.</w:t>
      </w:r>
    </w:p>
    <w:p w14:paraId="72422B3F" w14:textId="77777777" w:rsidR="00AE7762" w:rsidRPr="001D1218" w:rsidRDefault="00AE7762" w:rsidP="007362DE">
      <w:pPr>
        <w:numPr>
          <w:ilvl w:val="0"/>
          <w:numId w:val="10"/>
        </w:numPr>
        <w:tabs>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Reapertura de la carrera de Eléctrica en Curso por Encuentro.</w:t>
      </w:r>
    </w:p>
    <w:p w14:paraId="6F81FA22" w14:textId="77777777" w:rsidR="00AE7762" w:rsidRPr="001D1218" w:rsidRDefault="00AE7762" w:rsidP="007362DE">
      <w:pPr>
        <w:numPr>
          <w:ilvl w:val="0"/>
          <w:numId w:val="16"/>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lastRenderedPageBreak/>
        <w:t>Apertura de la carrera de Estudios Socioculturales en la Facultad de Enseñanza a Distancia.</w:t>
      </w:r>
    </w:p>
    <w:p w14:paraId="6865DA11" w14:textId="77777777" w:rsidR="00AE7762" w:rsidRPr="001D1218" w:rsidRDefault="00AE7762" w:rsidP="007362DE">
      <w:pPr>
        <w:pStyle w:val="NormalWeb"/>
        <w:numPr>
          <w:ilvl w:val="0"/>
          <w:numId w:val="16"/>
        </w:numPr>
        <w:tabs>
          <w:tab w:val="clear" w:pos="720"/>
          <w:tab w:val="num" w:pos="284"/>
          <w:tab w:val="left" w:pos="9356"/>
        </w:tabs>
        <w:spacing w:before="0" w:beforeAutospacing="0" w:after="0" w:afterAutospacing="0"/>
        <w:ind w:left="0" w:firstLine="0"/>
        <w:jc w:val="both"/>
        <w:rPr>
          <w:rFonts w:ascii="Arial" w:hAnsi="Arial" w:cs="Arial"/>
          <w:color w:val="000000"/>
        </w:rPr>
      </w:pPr>
      <w:r w:rsidRPr="001D1218">
        <w:rPr>
          <w:rFonts w:ascii="Arial" w:hAnsi="Arial" w:cs="Arial"/>
          <w:color w:val="000000"/>
        </w:rPr>
        <w:t>En Febrero del 2002 se crea la Cátedra Universitaria del Adulto Mayor (CUAM) por Resolución Rectoral No. 73, del Rector de la Universidad de la Habana, con el coauspicio de la Central de Trabajadores de Cuba (CTC) y la Asociación de Pedagogos de Cuba (APC), teniendo como antecedentes las llamadas Universidades de la Tercera Edad que existían en el mundo, y los proyectos universitarios que se habían creado enalgunas regiones del paíspara personasde la tercera edad; con enfoque asistencial, que existían en la Ciudad de la Habana y Santiago de Cuba, integrada por los concursantes que son adultos mayores, jubilados y pensionados en su mayoría, y amas de casa de las comunidades, que deseaban incorporarse al estudio con diferentes niveles escolares, pues los grupos de alumnos son heterogéneos.</w:t>
      </w:r>
    </w:p>
    <w:p w14:paraId="266BB7C9" w14:textId="77777777" w:rsidR="00AE7762" w:rsidRPr="001D1218" w:rsidRDefault="00AE7762" w:rsidP="007362DE">
      <w:pPr>
        <w:numPr>
          <w:ilvl w:val="0"/>
          <w:numId w:val="16"/>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Al inicio del curso académico el Claustro de profesores de la Institución, está compuesto por 903 profesores con categorías principales.</w:t>
      </w:r>
    </w:p>
    <w:p w14:paraId="0D766C4B" w14:textId="77777777" w:rsidR="00AE7762" w:rsidRPr="001D1218" w:rsidRDefault="00AE7762" w:rsidP="007362DE">
      <w:pPr>
        <w:numPr>
          <w:ilvl w:val="0"/>
          <w:numId w:val="16"/>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El Claustro en la Continuidad de Estudios está compuesto por 16 profesores propios, seis adiestrados, 225 adjuntos, nueve otros,  para un total de 258 al inicio del curso académico.</w:t>
      </w:r>
    </w:p>
    <w:p w14:paraId="13253DA9" w14:textId="77777777" w:rsidR="00AE7762" w:rsidRPr="001D1218" w:rsidRDefault="00AE7762" w:rsidP="007362DE">
      <w:pPr>
        <w:numPr>
          <w:ilvl w:val="0"/>
          <w:numId w:val="16"/>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comenzó un Programa de Nivelación para trabajadores (TAR) del MINAZ, con 437 estudiantes, con las asignaturas de Matemática, Español e Historia, con la asesoría pedagógica de la Universidad de Oriente, no procesando oficialmente su matrícula.</w:t>
      </w:r>
    </w:p>
    <w:p w14:paraId="16BB29A7" w14:textId="77777777" w:rsidR="00AE7762" w:rsidRPr="001D1218" w:rsidRDefault="00AE7762" w:rsidP="007362DE">
      <w:pPr>
        <w:numPr>
          <w:ilvl w:val="0"/>
          <w:numId w:val="16"/>
        </w:numPr>
        <w:tabs>
          <w:tab w:val="clear" w:pos="720"/>
          <w:tab w:val="num" w:pos="284"/>
          <w:tab w:val="left" w:pos="9356"/>
        </w:tabs>
        <w:spacing w:after="0" w:line="240" w:lineRule="auto"/>
        <w:ind w:left="0" w:firstLine="0"/>
        <w:jc w:val="both"/>
        <w:rPr>
          <w:rFonts w:ascii="Arial" w:hAnsi="Arial" w:cs="Arial"/>
          <w:color w:val="000000"/>
          <w:sz w:val="24"/>
          <w:szCs w:val="24"/>
        </w:rPr>
      </w:pPr>
      <w:r w:rsidRPr="001D1218">
        <w:rPr>
          <w:rFonts w:ascii="Arial" w:hAnsi="Arial" w:cs="Arial"/>
          <w:sz w:val="24"/>
          <w:szCs w:val="24"/>
        </w:rPr>
        <w:t xml:space="preserve">Las fuentes de ingreso en Continuidad de Estudios son: fuente </w:t>
      </w:r>
      <w:r w:rsidRPr="001D1218">
        <w:rPr>
          <w:rFonts w:ascii="Arial" w:hAnsi="Arial" w:cs="Arial"/>
          <w:i/>
          <w:iCs/>
          <w:sz w:val="24"/>
          <w:szCs w:val="24"/>
        </w:rPr>
        <w:t>Trabajadores Sociales</w:t>
      </w:r>
      <w:r w:rsidRPr="001D1218">
        <w:rPr>
          <w:rFonts w:ascii="Arial" w:hAnsi="Arial" w:cs="Arial"/>
          <w:sz w:val="24"/>
          <w:szCs w:val="24"/>
        </w:rPr>
        <w:t>: provienen de la Escuela Formadora de Trabajadores Sociales, que los vinculados permanentemente a sus estudios en carreras de corte humanístico. Fuen</w:t>
      </w:r>
      <w:r w:rsidRPr="001D1218">
        <w:rPr>
          <w:rFonts w:ascii="Arial" w:hAnsi="Arial" w:cs="Arial"/>
          <w:i/>
          <w:iCs/>
          <w:color w:val="000000"/>
          <w:sz w:val="24"/>
          <w:szCs w:val="24"/>
        </w:rPr>
        <w:t>te</w:t>
      </w:r>
      <w:hyperlink r:id="rId10" w:anchor="Prog#Prog" w:history="1">
        <w:r w:rsidRPr="001D1218">
          <w:rPr>
            <w:rFonts w:ascii="Arial" w:hAnsi="Arial" w:cs="Arial"/>
            <w:color w:val="000000"/>
            <w:sz w:val="24"/>
            <w:szCs w:val="24"/>
          </w:rPr>
          <w:t>Curso de Superación Integral para Jóvenes</w:t>
        </w:r>
      </w:hyperlink>
      <w:bookmarkStart w:id="0" w:name="Curso"/>
      <w:bookmarkEnd w:id="0"/>
      <w:r w:rsidRPr="001D1218">
        <w:rPr>
          <w:rFonts w:ascii="Arial" w:hAnsi="Arial" w:cs="Arial"/>
          <w:color w:val="000000"/>
          <w:sz w:val="24"/>
          <w:szCs w:val="24"/>
        </w:rPr>
        <w:t xml:space="preserve">: es uno de los programas surgidos al calor de la Batalla de Ideas, formado por personas desvinculadas de los estudios y sin una relación laboral, con el objetivo de vincularlos a las tareas de impacto social,  se concibe como un modelo de estudio que permite acercar la docencia a los lugares de residencia de los estudiantes, con el desarrollo de carreras humanísticas y económicas. </w:t>
      </w:r>
      <w:r w:rsidRPr="001D1218">
        <w:rPr>
          <w:rFonts w:ascii="Arial" w:hAnsi="Arial" w:cs="Arial"/>
          <w:i/>
          <w:iCs/>
          <w:color w:val="000000"/>
          <w:sz w:val="24"/>
          <w:szCs w:val="24"/>
        </w:rPr>
        <w:t xml:space="preserve">Fuente </w:t>
      </w:r>
      <w:hyperlink r:id="rId11" w:anchor="Prog#Prog" w:history="1">
        <w:r w:rsidRPr="001D1218">
          <w:rPr>
            <w:rFonts w:ascii="Arial" w:hAnsi="Arial" w:cs="Arial"/>
            <w:color w:val="000000"/>
            <w:sz w:val="24"/>
            <w:szCs w:val="24"/>
          </w:rPr>
          <w:t>Tarea Álvaro Reynoso</w:t>
        </w:r>
      </w:hyperlink>
      <w:bookmarkStart w:id="1" w:name="Tarea"/>
      <w:bookmarkEnd w:id="1"/>
      <w:r w:rsidRPr="001D1218">
        <w:rPr>
          <w:rFonts w:ascii="Arial" w:hAnsi="Arial" w:cs="Arial"/>
          <w:color w:val="000000"/>
          <w:sz w:val="24"/>
          <w:szCs w:val="24"/>
        </w:rPr>
        <w:t xml:space="preserve">: dirigida al redimensionamiento de la Industria Azucarera del país; se decidió que los trabajadores continuaran laborando en otras actividades y que se les mantuviera su salario incorporándose a las modalidades de estudio-empleo y estudio-trabajo,  creando las condiciones para el desarrollo eficiente de carreras de importancia para el MINAZ, principalmente la ingeniería. </w:t>
      </w:r>
    </w:p>
    <w:p w14:paraId="2539BA6B" w14:textId="77777777" w:rsidR="00AE7762" w:rsidRPr="001D1218" w:rsidRDefault="00AE7762" w:rsidP="007362DE">
      <w:pPr>
        <w:numPr>
          <w:ilvl w:val="0"/>
          <w:numId w:val="16"/>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Se comunica, por la vía informativa de la Universidad,  la matrícula inicial de la Escuela Formadora de Trabajadores Sociales “Frank País”, la cual tiene composición provincial de 400 alumnos de Guantánamo, 603 de Granma y 997 de Santiago de Cuba, para un total general de 2 000 alumnos, no constituyendo matrícula universitaria.</w:t>
      </w:r>
    </w:p>
    <w:p w14:paraId="32B1710A" w14:textId="77777777" w:rsidR="00AE7762" w:rsidRPr="001D1218" w:rsidRDefault="00AE7762" w:rsidP="007362DE">
      <w:pPr>
        <w:numPr>
          <w:ilvl w:val="0"/>
          <w:numId w:val="16"/>
        </w:numPr>
        <w:tabs>
          <w:tab w:val="clear" w:pos="720"/>
          <w:tab w:val="num" w:pos="284"/>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Las mayores cifras de graduados se distribuyen en las ramas de las Ciencias Tecnológicas y Ciencias Económicas.</w:t>
      </w:r>
    </w:p>
    <w:p w14:paraId="5C4A6220" w14:textId="77777777" w:rsidR="00AE7762" w:rsidRPr="001D1218" w:rsidRDefault="00AE7762" w:rsidP="007362DE">
      <w:pPr>
        <w:tabs>
          <w:tab w:val="left" w:pos="9356"/>
        </w:tabs>
        <w:jc w:val="both"/>
        <w:rPr>
          <w:rFonts w:ascii="Arial" w:hAnsi="Arial" w:cs="Arial"/>
          <w:sz w:val="24"/>
          <w:szCs w:val="24"/>
        </w:rPr>
      </w:pPr>
      <w:r w:rsidRPr="001D1218">
        <w:rPr>
          <w:rFonts w:ascii="Arial" w:hAnsi="Arial" w:cs="Arial"/>
          <w:sz w:val="24"/>
          <w:szCs w:val="24"/>
        </w:rPr>
        <w:t>A partir de este curso, En la modalidad de Enseñanza a Distancia se realiza su matrícula en la modalidad de Distancia Tradicional y Distancia Asistida, para trabajadores donde las empresas lo  soliciten.</w:t>
      </w:r>
    </w:p>
    <w:p w14:paraId="2CA34922" w14:textId="77777777" w:rsidR="00AE7762" w:rsidRPr="001D1218" w:rsidRDefault="00AE7762" w:rsidP="007362DE">
      <w:pPr>
        <w:pStyle w:val="Textoindependiente"/>
        <w:numPr>
          <w:ilvl w:val="0"/>
          <w:numId w:val="17"/>
        </w:numPr>
        <w:tabs>
          <w:tab w:val="left" w:pos="9356"/>
        </w:tabs>
        <w:ind w:left="0" w:firstLine="0"/>
        <w:rPr>
          <w:rFonts w:ascii="Arial" w:hAnsi="Arial" w:cs="Arial"/>
          <w:sz w:val="24"/>
          <w:szCs w:val="24"/>
        </w:rPr>
      </w:pPr>
      <w:r w:rsidRPr="001D1218">
        <w:rPr>
          <w:rFonts w:ascii="Arial" w:hAnsi="Arial" w:cs="Arial"/>
          <w:sz w:val="24"/>
          <w:szCs w:val="24"/>
        </w:rPr>
        <w:lastRenderedPageBreak/>
        <w:t>Apertura de la carrera Informática en la Facultad de Eléctrica en Curso Diurno.</w:t>
      </w:r>
    </w:p>
    <w:p w14:paraId="0F395939" w14:textId="77777777" w:rsidR="00AE7762" w:rsidRPr="001D1218" w:rsidRDefault="00AE7762" w:rsidP="007362DE">
      <w:pPr>
        <w:pStyle w:val="Textoindependiente"/>
        <w:numPr>
          <w:ilvl w:val="0"/>
          <w:numId w:val="17"/>
        </w:numPr>
        <w:tabs>
          <w:tab w:val="left" w:pos="9356"/>
        </w:tabs>
        <w:ind w:left="0" w:firstLine="0"/>
        <w:rPr>
          <w:rFonts w:ascii="Arial" w:hAnsi="Arial" w:cs="Arial"/>
          <w:sz w:val="24"/>
          <w:szCs w:val="24"/>
        </w:rPr>
      </w:pPr>
      <w:r w:rsidRPr="001D1218">
        <w:rPr>
          <w:rFonts w:ascii="Arial" w:hAnsi="Arial" w:cs="Arial"/>
          <w:sz w:val="24"/>
          <w:szCs w:val="24"/>
        </w:rPr>
        <w:t>La Escuela Formadora de Trabajadores Sociales comienza a entregar directamente al MES su información oficial.</w:t>
      </w:r>
    </w:p>
    <w:p w14:paraId="26209834" w14:textId="77777777" w:rsidR="00AE7762" w:rsidRPr="001D1218" w:rsidRDefault="00AE7762" w:rsidP="007362DE">
      <w:pPr>
        <w:pStyle w:val="Textoindependiente"/>
        <w:numPr>
          <w:ilvl w:val="0"/>
          <w:numId w:val="17"/>
        </w:numPr>
        <w:tabs>
          <w:tab w:val="left" w:pos="9356"/>
        </w:tabs>
        <w:ind w:left="0" w:firstLine="0"/>
        <w:rPr>
          <w:rFonts w:ascii="Arial" w:hAnsi="Arial" w:cs="Arial"/>
          <w:sz w:val="24"/>
          <w:szCs w:val="24"/>
        </w:rPr>
      </w:pPr>
      <w:r w:rsidRPr="001D1218">
        <w:rPr>
          <w:rFonts w:ascii="Arial" w:hAnsi="Arial" w:cs="Arial"/>
          <w:sz w:val="24"/>
          <w:szCs w:val="24"/>
        </w:rPr>
        <w:t xml:space="preserve">Los estudiantes del curso de nivelación de MINAZ matriculan la carrera electromecánica en la variante Continuidad de Estudios. </w:t>
      </w:r>
    </w:p>
    <w:p w14:paraId="4B7BDB15" w14:textId="77777777" w:rsidR="00AE7762" w:rsidRPr="001D1218" w:rsidRDefault="00AE7762" w:rsidP="007362DE">
      <w:pPr>
        <w:numPr>
          <w:ilvl w:val="0"/>
          <w:numId w:val="16"/>
        </w:numPr>
        <w:tabs>
          <w:tab w:val="clear" w:pos="720"/>
          <w:tab w:val="num" w:pos="284"/>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 xml:space="preserve">Como estructura administrativa, se crea la Vicerrectoría de Universalización de la Universidad de Oriente, al calor de los programas de la Batalla de Ideas de la Revolución, con el objetivo de llevar la Enseñanza Superior al resto de la Provincia Santiago de Cuba. En la misma se insertan las carreras de </w:t>
      </w:r>
      <w:hyperlink r:id="rId12" w:history="1">
        <w:r w:rsidRPr="001D1218">
          <w:rPr>
            <w:rFonts w:ascii="Arial" w:hAnsi="Arial" w:cs="Arial"/>
            <w:color w:val="000000"/>
            <w:sz w:val="24"/>
            <w:szCs w:val="24"/>
          </w:rPr>
          <w:t>Psicología</w:t>
        </w:r>
      </w:hyperlink>
      <w:r w:rsidRPr="001D1218">
        <w:rPr>
          <w:rFonts w:ascii="Arial" w:hAnsi="Arial" w:cs="Arial"/>
          <w:color w:val="000000"/>
          <w:sz w:val="24"/>
          <w:szCs w:val="24"/>
        </w:rPr>
        <w:t xml:space="preserve">, </w:t>
      </w:r>
      <w:hyperlink r:id="rId13" w:history="1">
        <w:r w:rsidRPr="001D1218">
          <w:rPr>
            <w:rFonts w:ascii="Arial" w:hAnsi="Arial" w:cs="Arial"/>
            <w:color w:val="000000"/>
            <w:sz w:val="24"/>
            <w:szCs w:val="24"/>
          </w:rPr>
          <w:t>Sociología</w:t>
        </w:r>
      </w:hyperlink>
      <w:r w:rsidRPr="001D1218">
        <w:rPr>
          <w:rFonts w:ascii="Arial" w:hAnsi="Arial" w:cs="Arial"/>
          <w:color w:val="000000"/>
          <w:sz w:val="24"/>
          <w:szCs w:val="24"/>
        </w:rPr>
        <w:t xml:space="preserve">, </w:t>
      </w:r>
      <w:hyperlink r:id="rId14" w:history="1">
        <w:r w:rsidRPr="001D1218">
          <w:rPr>
            <w:rFonts w:ascii="Arial" w:hAnsi="Arial" w:cs="Arial"/>
            <w:color w:val="000000"/>
            <w:sz w:val="24"/>
            <w:szCs w:val="24"/>
          </w:rPr>
          <w:t>Derecho</w:t>
        </w:r>
      </w:hyperlink>
      <w:r w:rsidRPr="001D1218">
        <w:rPr>
          <w:rFonts w:ascii="Arial" w:hAnsi="Arial" w:cs="Arial"/>
          <w:color w:val="000000"/>
          <w:sz w:val="24"/>
          <w:szCs w:val="24"/>
        </w:rPr>
        <w:t xml:space="preserve">, </w:t>
      </w:r>
      <w:hyperlink r:id="rId15" w:anchor="bot" w:history="1">
        <w:r w:rsidRPr="001D1218">
          <w:rPr>
            <w:rFonts w:ascii="Arial" w:hAnsi="Arial" w:cs="Arial"/>
            <w:color w:val="000000"/>
            <w:sz w:val="24"/>
            <w:szCs w:val="24"/>
          </w:rPr>
          <w:t>Contabilidad</w:t>
        </w:r>
      </w:hyperlink>
      <w:r w:rsidRPr="001D1218">
        <w:rPr>
          <w:rFonts w:ascii="Arial" w:hAnsi="Arial" w:cs="Arial"/>
          <w:color w:val="000000"/>
          <w:sz w:val="24"/>
          <w:szCs w:val="24"/>
        </w:rPr>
        <w:t xml:space="preserve">, Comunicación Social, Estudios Socioculturales, </w:t>
      </w:r>
      <w:hyperlink r:id="rId16" w:history="1">
        <w:r w:rsidRPr="001D1218">
          <w:rPr>
            <w:rFonts w:ascii="Arial" w:hAnsi="Arial" w:cs="Arial"/>
            <w:color w:val="000000"/>
            <w:sz w:val="24"/>
            <w:szCs w:val="24"/>
          </w:rPr>
          <w:t>Ingeniería Agropecuaria</w:t>
        </w:r>
      </w:hyperlink>
      <w:r w:rsidRPr="001D1218">
        <w:rPr>
          <w:rFonts w:ascii="Arial" w:hAnsi="Arial" w:cs="Arial"/>
          <w:color w:val="000000"/>
          <w:sz w:val="24"/>
          <w:szCs w:val="24"/>
        </w:rPr>
        <w:t xml:space="preserve"> y Electromecánica.</w:t>
      </w:r>
    </w:p>
    <w:p w14:paraId="69908673" w14:textId="77777777" w:rsidR="00AE7762" w:rsidRPr="001D1218" w:rsidRDefault="00AE7762" w:rsidP="007362DE">
      <w:pPr>
        <w:tabs>
          <w:tab w:val="left" w:pos="9356"/>
        </w:tabs>
        <w:spacing w:after="0" w:line="240" w:lineRule="auto"/>
        <w:jc w:val="both"/>
        <w:rPr>
          <w:rFonts w:ascii="Arial" w:hAnsi="Arial" w:cs="Arial"/>
          <w:b/>
          <w:sz w:val="24"/>
          <w:szCs w:val="24"/>
        </w:rPr>
      </w:pPr>
    </w:p>
    <w:p w14:paraId="6882D11A" w14:textId="79861AB8" w:rsidR="00AE7762" w:rsidRPr="001D1218" w:rsidRDefault="00AE7762" w:rsidP="007362DE">
      <w:pPr>
        <w:tabs>
          <w:tab w:val="left" w:pos="9356"/>
        </w:tabs>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1F0D96">
        <w:rPr>
          <w:rFonts w:ascii="Arial" w:eastAsia="Times New Roman" w:hAnsi="Arial" w:cs="Arial"/>
          <w:b/>
          <w:bCs/>
          <w:color w:val="000000"/>
          <w:sz w:val="24"/>
          <w:szCs w:val="24"/>
          <w:lang w:eastAsia="es-ES"/>
        </w:rPr>
        <w:t xml:space="preserve"> </w:t>
      </w:r>
      <w:r w:rsidRPr="001D1218">
        <w:rPr>
          <w:rFonts w:ascii="Arial" w:hAnsi="Arial" w:cs="Arial"/>
          <w:b/>
          <w:sz w:val="24"/>
          <w:szCs w:val="24"/>
        </w:rPr>
        <w:t>2004-05</w:t>
      </w:r>
    </w:p>
    <w:p w14:paraId="7D9CBECA" w14:textId="77777777" w:rsidR="00AE7762" w:rsidRPr="001D1218" w:rsidRDefault="00AE7762" w:rsidP="007362DE">
      <w:pPr>
        <w:numPr>
          <w:ilvl w:val="0"/>
          <w:numId w:val="17"/>
        </w:numPr>
        <w:tabs>
          <w:tab w:val="left" w:pos="9356"/>
        </w:tabs>
        <w:spacing w:after="0" w:line="240" w:lineRule="auto"/>
        <w:ind w:left="0" w:firstLine="0"/>
        <w:jc w:val="both"/>
        <w:rPr>
          <w:rFonts w:ascii="Arial" w:hAnsi="Arial" w:cs="Arial"/>
          <w:color w:val="C4BC96"/>
          <w:sz w:val="24"/>
          <w:szCs w:val="24"/>
          <w:lang w:val="es-ES_tradnl"/>
        </w:rPr>
      </w:pPr>
      <w:r w:rsidRPr="001D1218">
        <w:rPr>
          <w:rFonts w:ascii="Arial" w:hAnsi="Arial" w:cs="Arial"/>
          <w:color w:val="000000"/>
          <w:sz w:val="24"/>
          <w:szCs w:val="24"/>
          <w:lang w:val="es-ES_tradnl"/>
        </w:rPr>
        <w:t>Según la resolución 140/2004 del MFP, se establece la verificación del gasto público como elemento del sistema presupuestario cubano, aplicándose estas verificaciones en los centros. El presupuesto debe ser reflejo de las actividades y proyectos planificados y aprobados, y el medio idóneo para la consecución de los objetivos y metas planteados por cada una de las instituciones en el marco de la planeación estratégica y los objetivos previstos para cada período</w:t>
      </w:r>
      <w:r w:rsidRPr="001D1218">
        <w:rPr>
          <w:rFonts w:ascii="Arial" w:hAnsi="Arial" w:cs="Arial"/>
          <w:color w:val="C4BC96"/>
          <w:sz w:val="24"/>
          <w:szCs w:val="24"/>
          <w:lang w:val="es-ES_tradnl"/>
        </w:rPr>
        <w:t>.</w:t>
      </w:r>
    </w:p>
    <w:p w14:paraId="01503E41" w14:textId="77777777" w:rsidR="00AE7762" w:rsidRPr="001D1218" w:rsidRDefault="00AE7762" w:rsidP="007362DE">
      <w:pPr>
        <w:pStyle w:val="Textoindependiente"/>
        <w:numPr>
          <w:ilvl w:val="0"/>
          <w:numId w:val="17"/>
        </w:numPr>
        <w:tabs>
          <w:tab w:val="left" w:pos="9356"/>
        </w:tabs>
        <w:ind w:left="0" w:firstLine="0"/>
        <w:rPr>
          <w:rFonts w:ascii="Arial" w:hAnsi="Arial" w:cs="Arial"/>
          <w:sz w:val="24"/>
          <w:szCs w:val="24"/>
        </w:rPr>
      </w:pPr>
      <w:r w:rsidRPr="001D1218">
        <w:rPr>
          <w:rFonts w:ascii="Arial" w:hAnsi="Arial" w:cs="Arial"/>
          <w:sz w:val="24"/>
          <w:szCs w:val="24"/>
        </w:rPr>
        <w:t xml:space="preserve">Las cifras de nuevo ingreso descienden con respecto a las del año anterior, en lo que ha incidido fundamentalmente, una disminución </w:t>
      </w:r>
      <w:r w:rsidRPr="001D1218">
        <w:rPr>
          <w:rFonts w:ascii="Arial" w:hAnsi="Arial" w:cs="Arial"/>
          <w:color w:val="000000"/>
          <w:sz w:val="24"/>
          <w:szCs w:val="24"/>
        </w:rPr>
        <w:t>de la matrícula</w:t>
      </w:r>
      <w:r w:rsidRPr="001D1218">
        <w:rPr>
          <w:rFonts w:ascii="Arial" w:hAnsi="Arial" w:cs="Arial"/>
          <w:sz w:val="24"/>
          <w:szCs w:val="24"/>
        </w:rPr>
        <w:t xml:space="preserve"> en la Enseñanza a Distancia.</w:t>
      </w:r>
    </w:p>
    <w:p w14:paraId="7E70E241" w14:textId="77777777" w:rsidR="00AE7762" w:rsidRPr="001D1218" w:rsidRDefault="00AE7762" w:rsidP="007362DE">
      <w:pPr>
        <w:pStyle w:val="Textoindependiente"/>
        <w:numPr>
          <w:ilvl w:val="0"/>
          <w:numId w:val="17"/>
        </w:numPr>
        <w:tabs>
          <w:tab w:val="left" w:pos="9356"/>
        </w:tabs>
        <w:ind w:left="0" w:firstLine="0"/>
        <w:rPr>
          <w:rFonts w:ascii="Arial" w:hAnsi="Arial" w:cs="Arial"/>
          <w:sz w:val="24"/>
          <w:szCs w:val="24"/>
        </w:rPr>
      </w:pPr>
      <w:r w:rsidRPr="001D1218">
        <w:rPr>
          <w:rFonts w:ascii="Arial" w:hAnsi="Arial" w:cs="Arial"/>
          <w:sz w:val="24"/>
          <w:szCs w:val="24"/>
        </w:rPr>
        <w:t>Apertura de la carrera de Turismo en la Facultad de Enseñanza a Distancia, en la variante de Distancia Asistida.</w:t>
      </w:r>
    </w:p>
    <w:p w14:paraId="4BA4E2FB" w14:textId="77777777" w:rsidR="00AE7762" w:rsidRPr="001D1218" w:rsidRDefault="00AE7762" w:rsidP="007362DE">
      <w:pPr>
        <w:pStyle w:val="Textoindependiente"/>
        <w:numPr>
          <w:ilvl w:val="0"/>
          <w:numId w:val="17"/>
        </w:numPr>
        <w:tabs>
          <w:tab w:val="left" w:pos="9356"/>
        </w:tabs>
        <w:ind w:left="0" w:firstLine="0"/>
        <w:rPr>
          <w:rFonts w:ascii="Arial" w:hAnsi="Arial" w:cs="Arial"/>
          <w:sz w:val="24"/>
          <w:szCs w:val="24"/>
        </w:rPr>
      </w:pPr>
      <w:r w:rsidRPr="001D1218">
        <w:rPr>
          <w:rFonts w:ascii="Arial" w:hAnsi="Arial" w:cs="Arial"/>
          <w:sz w:val="24"/>
          <w:szCs w:val="24"/>
        </w:rPr>
        <w:t>Apertura de la carrera de Turismo en la Facultad de Ciencias Económicas y Empresariales.</w:t>
      </w:r>
    </w:p>
    <w:p w14:paraId="0FA496DF" w14:textId="77777777" w:rsidR="00AE7762" w:rsidRPr="001D1218" w:rsidRDefault="00AE7762" w:rsidP="007362DE">
      <w:pPr>
        <w:pStyle w:val="Textoindependiente"/>
        <w:numPr>
          <w:ilvl w:val="0"/>
          <w:numId w:val="17"/>
        </w:numPr>
        <w:tabs>
          <w:tab w:val="left" w:pos="9356"/>
        </w:tabs>
        <w:ind w:left="0" w:firstLine="0"/>
        <w:rPr>
          <w:rFonts w:ascii="Arial" w:hAnsi="Arial" w:cs="Arial"/>
          <w:sz w:val="24"/>
          <w:szCs w:val="24"/>
        </w:rPr>
      </w:pPr>
      <w:r w:rsidRPr="001D1218">
        <w:rPr>
          <w:rFonts w:ascii="Arial" w:hAnsi="Arial" w:cs="Arial"/>
          <w:sz w:val="24"/>
          <w:szCs w:val="24"/>
        </w:rPr>
        <w:t xml:space="preserve">Al inicio del curso académico, el personal propio con categorías principales en la Continuidad de Estudios asciende a 60;  profesores adjuntos 886, y  tres adiestrados. </w:t>
      </w:r>
    </w:p>
    <w:p w14:paraId="383C9AC4" w14:textId="77777777" w:rsidR="00AE7762" w:rsidRPr="001D1218" w:rsidRDefault="00AE7762" w:rsidP="007362DE">
      <w:pPr>
        <w:pStyle w:val="Textoindependiente"/>
        <w:numPr>
          <w:ilvl w:val="0"/>
          <w:numId w:val="17"/>
        </w:numPr>
        <w:tabs>
          <w:tab w:val="left" w:pos="9356"/>
        </w:tabs>
        <w:ind w:left="0" w:firstLine="0"/>
        <w:rPr>
          <w:rFonts w:ascii="Arial" w:hAnsi="Arial" w:cs="Arial"/>
          <w:color w:val="0000FF"/>
          <w:sz w:val="24"/>
          <w:szCs w:val="24"/>
        </w:rPr>
      </w:pPr>
      <w:r w:rsidRPr="001D1218">
        <w:rPr>
          <w:rFonts w:ascii="Arial" w:hAnsi="Arial" w:cs="Arial"/>
          <w:color w:val="000000"/>
          <w:sz w:val="24"/>
          <w:szCs w:val="24"/>
        </w:rPr>
        <w:t>Se establece el indicador de matrícula pasiva para los estudiantes de Universalización, que le permite a los estudiantes continuar sus estudios, luego de no estar recibiendo docencia por un año o más</w:t>
      </w:r>
      <w:r w:rsidRPr="001D1218">
        <w:rPr>
          <w:rFonts w:ascii="Arial" w:hAnsi="Arial" w:cs="Arial"/>
          <w:color w:val="0000FF"/>
          <w:sz w:val="24"/>
          <w:szCs w:val="24"/>
        </w:rPr>
        <w:t>.</w:t>
      </w:r>
    </w:p>
    <w:p w14:paraId="080A1C0F" w14:textId="77777777" w:rsidR="00242ADF" w:rsidRPr="003F5548" w:rsidRDefault="00242ADF" w:rsidP="00242ADF">
      <w:pPr>
        <w:pStyle w:val="Prrafodelista"/>
        <w:numPr>
          <w:ilvl w:val="0"/>
          <w:numId w:val="17"/>
        </w:numPr>
        <w:spacing w:line="240" w:lineRule="auto"/>
        <w:jc w:val="both"/>
        <w:rPr>
          <w:rFonts w:ascii="Arial" w:hAnsi="Arial" w:cs="Arial"/>
          <w:sz w:val="24"/>
          <w:szCs w:val="24"/>
          <w:lang w:val="es-ES"/>
        </w:rPr>
      </w:pPr>
      <w:r>
        <w:rPr>
          <w:rFonts w:ascii="Arial" w:hAnsi="Arial" w:cs="Arial"/>
          <w:sz w:val="24"/>
          <w:szCs w:val="24"/>
          <w:lang w:val="es-ES"/>
        </w:rPr>
        <w:t>Se otorgan 11 Condición Docente Especial de Profesor Consultante.</w:t>
      </w:r>
    </w:p>
    <w:p w14:paraId="06E33089" w14:textId="1D5C506D" w:rsidR="00AE7762" w:rsidRPr="001D1218" w:rsidRDefault="00AE7762" w:rsidP="007362DE">
      <w:pPr>
        <w:pStyle w:val="Textoindependiente"/>
        <w:tabs>
          <w:tab w:val="left" w:pos="9356"/>
        </w:tabs>
        <w:spacing w:after="240"/>
        <w:rPr>
          <w:rFonts w:ascii="Arial" w:hAnsi="Arial" w:cs="Arial"/>
          <w:b/>
          <w:sz w:val="24"/>
          <w:szCs w:val="24"/>
        </w:rPr>
      </w:pPr>
      <w:r w:rsidRPr="001D1218">
        <w:rPr>
          <w:rFonts w:ascii="Arial" w:hAnsi="Arial" w:cs="Arial"/>
          <w:b/>
          <w:sz w:val="24"/>
          <w:szCs w:val="24"/>
        </w:rPr>
        <w:t xml:space="preserve">Curso </w:t>
      </w:r>
      <w:r w:rsidR="00F25F6B" w:rsidRPr="00F25F6B">
        <w:rPr>
          <w:rFonts w:ascii="Arial" w:hAnsi="Arial" w:cs="Arial"/>
          <w:b/>
          <w:bCs/>
          <w:color w:val="000000"/>
          <w:sz w:val="24"/>
          <w:szCs w:val="24"/>
        </w:rPr>
        <w:t>Académico</w:t>
      </w:r>
      <w:r w:rsidR="001F0D96">
        <w:rPr>
          <w:rFonts w:ascii="Arial" w:hAnsi="Arial" w:cs="Arial"/>
          <w:b/>
          <w:bCs/>
          <w:color w:val="000000"/>
          <w:sz w:val="24"/>
          <w:szCs w:val="24"/>
        </w:rPr>
        <w:t xml:space="preserve"> </w:t>
      </w:r>
      <w:r w:rsidRPr="001D1218">
        <w:rPr>
          <w:rFonts w:ascii="Arial" w:hAnsi="Arial" w:cs="Arial"/>
          <w:b/>
          <w:sz w:val="24"/>
          <w:szCs w:val="24"/>
        </w:rPr>
        <w:t>2005-06</w:t>
      </w:r>
    </w:p>
    <w:p w14:paraId="54C9BD61" w14:textId="77777777" w:rsidR="00AE7762" w:rsidRPr="001D1218" w:rsidRDefault="00AE7762" w:rsidP="007362DE">
      <w:pPr>
        <w:pStyle w:val="Textoindependiente"/>
        <w:numPr>
          <w:ilvl w:val="0"/>
          <w:numId w:val="17"/>
        </w:numPr>
        <w:tabs>
          <w:tab w:val="left" w:pos="9356"/>
        </w:tabs>
        <w:spacing w:after="240"/>
        <w:ind w:left="0" w:firstLine="0"/>
        <w:rPr>
          <w:rFonts w:ascii="Arial" w:hAnsi="Arial" w:cs="Arial"/>
          <w:color w:val="C4BC96"/>
          <w:sz w:val="24"/>
          <w:szCs w:val="24"/>
        </w:rPr>
      </w:pPr>
      <w:r w:rsidRPr="001D1218">
        <w:rPr>
          <w:rFonts w:ascii="Arial" w:hAnsi="Arial" w:cs="Arial"/>
          <w:color w:val="000000"/>
          <w:sz w:val="24"/>
          <w:szCs w:val="24"/>
        </w:rPr>
        <w:t>El año 2005 se caracteriza por cambios importantes a nivel de la organización en las regulaciones económicas, modificándose el objeto social de las universidades, con una proyección más amplia.</w:t>
      </w:r>
    </w:p>
    <w:p w14:paraId="5A730243" w14:textId="77777777" w:rsidR="00AE7762" w:rsidRPr="001D1218" w:rsidRDefault="00AE7762" w:rsidP="007362DE">
      <w:pPr>
        <w:numPr>
          <w:ilvl w:val="0"/>
          <w:numId w:val="17"/>
        </w:numPr>
        <w:tabs>
          <w:tab w:val="left" w:pos="9356"/>
        </w:tabs>
        <w:spacing w:after="0" w:line="240" w:lineRule="auto"/>
        <w:ind w:left="0" w:firstLine="0"/>
        <w:jc w:val="both"/>
        <w:rPr>
          <w:rFonts w:ascii="Arial" w:hAnsi="Arial" w:cs="Arial"/>
          <w:color w:val="C4BC96"/>
          <w:sz w:val="24"/>
          <w:szCs w:val="24"/>
          <w:lang w:val="es-ES_tradnl"/>
        </w:rPr>
      </w:pPr>
      <w:r w:rsidRPr="001D1218">
        <w:rPr>
          <w:rFonts w:ascii="Arial" w:hAnsi="Arial" w:cs="Arial"/>
          <w:sz w:val="24"/>
          <w:szCs w:val="24"/>
          <w:lang w:val="es-ES_tradnl"/>
        </w:rPr>
        <w:t>Los profesores adjuntos</w:t>
      </w:r>
      <w:r w:rsidRPr="001D1218">
        <w:rPr>
          <w:rFonts w:ascii="Arial" w:hAnsi="Arial" w:cs="Arial"/>
          <w:color w:val="000000"/>
          <w:sz w:val="24"/>
          <w:szCs w:val="24"/>
          <w:lang w:val="es-ES_tradnl"/>
        </w:rPr>
        <w:t xml:space="preserve"> se nombran profesores a tiempo parcial</w:t>
      </w:r>
      <w:r w:rsidRPr="001D1218">
        <w:rPr>
          <w:rFonts w:ascii="Arial" w:hAnsi="Arial" w:cs="Arial"/>
          <w:color w:val="C4BC96"/>
          <w:sz w:val="24"/>
          <w:szCs w:val="24"/>
          <w:lang w:val="es-ES_tradnl"/>
        </w:rPr>
        <w:t>.</w:t>
      </w:r>
    </w:p>
    <w:p w14:paraId="092A9DE2" w14:textId="77777777" w:rsidR="00AE7762" w:rsidRPr="001D1218" w:rsidRDefault="00AE7762" w:rsidP="007362DE">
      <w:pPr>
        <w:pStyle w:val="Textoindependiente"/>
        <w:numPr>
          <w:ilvl w:val="0"/>
          <w:numId w:val="17"/>
        </w:numPr>
        <w:tabs>
          <w:tab w:val="left" w:pos="9356"/>
        </w:tabs>
        <w:ind w:left="0" w:firstLine="0"/>
        <w:rPr>
          <w:rFonts w:ascii="Arial" w:hAnsi="Arial" w:cs="Arial"/>
          <w:sz w:val="24"/>
          <w:szCs w:val="24"/>
        </w:rPr>
      </w:pPr>
      <w:r w:rsidRPr="001D1218">
        <w:rPr>
          <w:rFonts w:ascii="Arial" w:hAnsi="Arial" w:cs="Arial"/>
          <w:sz w:val="24"/>
          <w:szCs w:val="24"/>
        </w:rPr>
        <w:t>Apertura en el Curso Diurno de la Carrera de Biomédica en la Facultad de Eléctrica, con estudiantes en primer y segundo años; estos últimos provienen de traslado interno de otras carreras.</w:t>
      </w:r>
    </w:p>
    <w:p w14:paraId="42F79CE6" w14:textId="77777777" w:rsidR="00AE7762" w:rsidRPr="001D1218" w:rsidRDefault="00AE7762" w:rsidP="007362DE">
      <w:pPr>
        <w:pStyle w:val="Textoindependiente"/>
        <w:numPr>
          <w:ilvl w:val="0"/>
          <w:numId w:val="17"/>
        </w:numPr>
        <w:tabs>
          <w:tab w:val="left" w:pos="9356"/>
        </w:tabs>
        <w:ind w:left="0" w:firstLine="0"/>
        <w:rPr>
          <w:rFonts w:ascii="Arial" w:hAnsi="Arial" w:cs="Arial"/>
          <w:color w:val="000000"/>
          <w:sz w:val="24"/>
          <w:szCs w:val="24"/>
        </w:rPr>
      </w:pPr>
      <w:r w:rsidRPr="001D1218">
        <w:rPr>
          <w:rFonts w:ascii="Arial" w:hAnsi="Arial" w:cs="Arial"/>
          <w:sz w:val="24"/>
          <w:szCs w:val="24"/>
        </w:rPr>
        <w:t xml:space="preserve">Apertura en la Universalización de las carreras de Mecánica y Eléctrica, con los estudiantes </w:t>
      </w:r>
      <w:r w:rsidRPr="001D1218">
        <w:rPr>
          <w:rFonts w:ascii="Arial" w:hAnsi="Arial" w:cs="Arial"/>
          <w:color w:val="000000"/>
          <w:sz w:val="24"/>
          <w:szCs w:val="24"/>
        </w:rPr>
        <w:t xml:space="preserve">de continuación de la carrera Electromecánica que cierra. Además en esta modalidad se matriculan estudiantes de los programas activos o fuentes de </w:t>
      </w:r>
      <w:r w:rsidRPr="001D1218">
        <w:rPr>
          <w:rFonts w:ascii="Arial" w:hAnsi="Arial" w:cs="Arial"/>
          <w:color w:val="000000"/>
          <w:sz w:val="24"/>
          <w:szCs w:val="24"/>
        </w:rPr>
        <w:lastRenderedPageBreak/>
        <w:t xml:space="preserve">ingreso, que provienen de la Escuela Formadora de Trabajadores Sociales (EFTS), Curso de Superación Integral para Jóvenes CSIPJ), la Tarea Álvaro Reynoso (TAR), Cuadros, Instructores de Arte, MINFAR, MININT, FAR, Desmovilizados FAR, Asociación Nacional de Economistas y Contadores (ANEC), el Ministerio de Auditoría y Control (MAC), trabajadores de los Ministerios de Salud Pública, Educación, Educación Superior, Cultura y Trabajo, y Seguridad Social, Discapacitados, Campismo, Instituto Cubano de Radio y Televisión, Salas de Video y TV, Bibliotecarias y las Brigadas Técnicas Juveniles. </w:t>
      </w:r>
    </w:p>
    <w:p w14:paraId="304B0D6E" w14:textId="77777777" w:rsidR="00AE7762" w:rsidRPr="001D1218" w:rsidRDefault="00AE7762" w:rsidP="007362DE">
      <w:pPr>
        <w:pStyle w:val="Textoindependiente"/>
        <w:numPr>
          <w:ilvl w:val="0"/>
          <w:numId w:val="17"/>
        </w:numPr>
        <w:tabs>
          <w:tab w:val="left" w:pos="9356"/>
        </w:tabs>
        <w:ind w:left="0" w:firstLine="0"/>
        <w:rPr>
          <w:rFonts w:ascii="Arial" w:hAnsi="Arial" w:cs="Arial"/>
          <w:sz w:val="24"/>
          <w:szCs w:val="24"/>
        </w:rPr>
      </w:pPr>
      <w:r w:rsidRPr="001D1218">
        <w:rPr>
          <w:rFonts w:ascii="Arial" w:hAnsi="Arial" w:cs="Arial"/>
          <w:sz w:val="24"/>
          <w:szCs w:val="24"/>
        </w:rPr>
        <w:t>Al inicio del curso académico, el personal propio con categorías principales en la modalidad de Continuidad de Estudios, asciende a 73 y a 1 539 profesores adjuntos, dos adiestrados y 27 personal no docente.</w:t>
      </w:r>
    </w:p>
    <w:p w14:paraId="4A4F01B0" w14:textId="77777777" w:rsidR="00AE7762" w:rsidRPr="001D1218" w:rsidRDefault="00AE7762" w:rsidP="007362DE">
      <w:pPr>
        <w:pStyle w:val="Textoindependiente"/>
        <w:numPr>
          <w:ilvl w:val="0"/>
          <w:numId w:val="17"/>
        </w:numPr>
        <w:tabs>
          <w:tab w:val="left" w:pos="9356"/>
        </w:tabs>
        <w:ind w:left="0" w:firstLine="0"/>
        <w:rPr>
          <w:rFonts w:ascii="Arial" w:hAnsi="Arial" w:cs="Arial"/>
          <w:sz w:val="24"/>
          <w:szCs w:val="24"/>
        </w:rPr>
      </w:pPr>
      <w:r w:rsidRPr="001D1218">
        <w:rPr>
          <w:rFonts w:ascii="Arial" w:hAnsi="Arial" w:cs="Arial"/>
          <w:sz w:val="24"/>
          <w:szCs w:val="24"/>
        </w:rPr>
        <w:t>Reapertura de la carrera de Mecánica en Curso por Encuentro.</w:t>
      </w:r>
    </w:p>
    <w:p w14:paraId="540096C7" w14:textId="77777777" w:rsidR="00AE7762" w:rsidRPr="001D1218" w:rsidRDefault="00AE7762" w:rsidP="007362DE">
      <w:pPr>
        <w:pStyle w:val="Textoindependiente"/>
        <w:numPr>
          <w:ilvl w:val="0"/>
          <w:numId w:val="17"/>
        </w:numPr>
        <w:tabs>
          <w:tab w:val="left" w:pos="9356"/>
        </w:tabs>
        <w:ind w:left="0" w:firstLine="0"/>
        <w:rPr>
          <w:rFonts w:ascii="Arial" w:hAnsi="Arial" w:cs="Arial"/>
          <w:sz w:val="24"/>
          <w:szCs w:val="24"/>
        </w:rPr>
      </w:pPr>
      <w:r w:rsidRPr="001D1218">
        <w:rPr>
          <w:rFonts w:ascii="Arial" w:hAnsi="Arial" w:cs="Arial"/>
          <w:sz w:val="24"/>
          <w:szCs w:val="24"/>
        </w:rPr>
        <w:t>Apertura de la carrera de Informática en Curso por Encuentro.</w:t>
      </w:r>
    </w:p>
    <w:p w14:paraId="35A521F7" w14:textId="77777777" w:rsidR="00AE7762" w:rsidRPr="001D1218" w:rsidRDefault="00AE7762" w:rsidP="007362DE">
      <w:pPr>
        <w:numPr>
          <w:ilvl w:val="0"/>
          <w:numId w:val="17"/>
        </w:numPr>
        <w:tabs>
          <w:tab w:val="left" w:pos="9356"/>
        </w:tabs>
        <w:spacing w:after="0" w:line="240" w:lineRule="auto"/>
        <w:ind w:left="0" w:firstLine="0"/>
        <w:jc w:val="both"/>
        <w:rPr>
          <w:rFonts w:ascii="Arial" w:hAnsi="Arial" w:cs="Arial"/>
          <w:sz w:val="24"/>
          <w:szCs w:val="24"/>
        </w:rPr>
      </w:pPr>
      <w:r w:rsidRPr="001D1218">
        <w:rPr>
          <w:rFonts w:ascii="Arial" w:hAnsi="Arial" w:cs="Arial"/>
          <w:sz w:val="24"/>
          <w:szCs w:val="24"/>
        </w:rPr>
        <w:t>Desde el curso 1999-2005, se mantiene vigente el Curso Introductorio de Lengua Inglesa en la Facultad de Humanidades.</w:t>
      </w:r>
    </w:p>
    <w:p w14:paraId="1B14DA1F" w14:textId="77777777" w:rsidR="00AE7762" w:rsidRPr="001D1218" w:rsidRDefault="00AE7762" w:rsidP="007362DE">
      <w:pPr>
        <w:pStyle w:val="Textoindependiente"/>
        <w:numPr>
          <w:ilvl w:val="0"/>
          <w:numId w:val="17"/>
        </w:numPr>
        <w:tabs>
          <w:tab w:val="left" w:pos="9356"/>
        </w:tabs>
        <w:ind w:left="0" w:firstLine="0"/>
        <w:rPr>
          <w:rFonts w:ascii="Arial" w:hAnsi="Arial" w:cs="Arial"/>
          <w:sz w:val="24"/>
          <w:szCs w:val="24"/>
        </w:rPr>
      </w:pPr>
      <w:r w:rsidRPr="001D1218">
        <w:rPr>
          <w:rFonts w:ascii="Arial" w:hAnsi="Arial" w:cs="Arial"/>
          <w:sz w:val="24"/>
          <w:szCs w:val="24"/>
        </w:rPr>
        <w:t>En el mes de diciembre del 2005, se incluye a la Universidad de Oriente como primer centro de Educación Superior en la Batalla de Ideas, priorizada por la Dirección del país para la remodelación de sus edificios docentes y las Residencias Estudiantiles.</w:t>
      </w:r>
    </w:p>
    <w:p w14:paraId="0A00A57E" w14:textId="77777777" w:rsidR="00AE7762" w:rsidRPr="001D1218" w:rsidRDefault="00AE7762" w:rsidP="007362DE">
      <w:pPr>
        <w:pStyle w:val="Textoindependiente"/>
        <w:numPr>
          <w:ilvl w:val="0"/>
          <w:numId w:val="17"/>
        </w:numPr>
        <w:tabs>
          <w:tab w:val="left" w:pos="9356"/>
        </w:tabs>
        <w:ind w:left="0" w:firstLine="0"/>
        <w:rPr>
          <w:rFonts w:ascii="Arial" w:hAnsi="Arial" w:cs="Arial"/>
          <w:color w:val="000000"/>
          <w:sz w:val="24"/>
          <w:szCs w:val="24"/>
        </w:rPr>
      </w:pPr>
      <w:r w:rsidRPr="001D1218">
        <w:rPr>
          <w:rFonts w:ascii="Arial" w:hAnsi="Arial" w:cs="Arial"/>
          <w:color w:val="000000"/>
          <w:sz w:val="24"/>
          <w:szCs w:val="24"/>
        </w:rPr>
        <w:t>Los estudiantes matriculados en la carrera de Electromecánica  en los 2003-04 y 2004-05 de la Variante Continuidad de Estudios,  fueron reorientados en el 2005-06 hacia la carrera de Ing. Agropecuaria, teniendo en cuenta las modificaciones realizadas en la industria azucarera.</w:t>
      </w:r>
    </w:p>
    <w:p w14:paraId="55D97829" w14:textId="77777777" w:rsidR="00AE7762" w:rsidRPr="001D1218" w:rsidRDefault="00AE7762" w:rsidP="007362DE">
      <w:pPr>
        <w:pStyle w:val="Textoindependiente"/>
        <w:numPr>
          <w:ilvl w:val="0"/>
          <w:numId w:val="17"/>
        </w:numPr>
        <w:tabs>
          <w:tab w:val="left" w:pos="9356"/>
        </w:tabs>
        <w:ind w:left="0" w:firstLine="0"/>
        <w:rPr>
          <w:rFonts w:ascii="Arial" w:hAnsi="Arial" w:cs="Arial"/>
          <w:color w:val="000000"/>
          <w:sz w:val="24"/>
          <w:szCs w:val="24"/>
        </w:rPr>
      </w:pPr>
      <w:r w:rsidRPr="001D1218">
        <w:rPr>
          <w:rFonts w:ascii="Arial" w:hAnsi="Arial" w:cs="Arial"/>
          <w:color w:val="000000"/>
          <w:sz w:val="24"/>
          <w:szCs w:val="24"/>
        </w:rPr>
        <w:t>En la variante Continuidad de estudio matriculan estudiantes en las carreras de Eléctrica y Mecánica, siendo reorientados en el curso 2006-07 hacia el Curso Por Encuentro.</w:t>
      </w:r>
    </w:p>
    <w:p w14:paraId="12E3AF3D" w14:textId="77777777" w:rsidR="00242ADF" w:rsidRPr="003F5548" w:rsidRDefault="00242ADF" w:rsidP="00242ADF">
      <w:pPr>
        <w:pStyle w:val="Prrafodelista"/>
        <w:numPr>
          <w:ilvl w:val="0"/>
          <w:numId w:val="17"/>
        </w:numPr>
        <w:spacing w:line="240" w:lineRule="auto"/>
        <w:jc w:val="both"/>
        <w:rPr>
          <w:rFonts w:ascii="Arial" w:hAnsi="Arial" w:cs="Arial"/>
          <w:sz w:val="24"/>
          <w:szCs w:val="24"/>
          <w:lang w:val="es-ES"/>
        </w:rPr>
      </w:pPr>
      <w:r>
        <w:rPr>
          <w:rFonts w:ascii="Arial" w:hAnsi="Arial" w:cs="Arial"/>
          <w:sz w:val="24"/>
          <w:szCs w:val="24"/>
          <w:lang w:val="es-ES"/>
        </w:rPr>
        <w:t>Se otorgan 3 Condición Docente Especial de Profesor Consultante.</w:t>
      </w:r>
    </w:p>
    <w:p w14:paraId="43C671AE" w14:textId="55D667E3" w:rsidR="00AE7762" w:rsidRPr="001D1218" w:rsidRDefault="00AE7762" w:rsidP="007362DE">
      <w:pPr>
        <w:tabs>
          <w:tab w:val="left" w:pos="9356"/>
        </w:tabs>
        <w:spacing w:line="240" w:lineRule="auto"/>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1F0D96">
        <w:rPr>
          <w:rFonts w:ascii="Arial" w:eastAsia="Times New Roman" w:hAnsi="Arial" w:cs="Arial"/>
          <w:b/>
          <w:bCs/>
          <w:color w:val="000000"/>
          <w:sz w:val="24"/>
          <w:szCs w:val="24"/>
          <w:lang w:eastAsia="es-ES"/>
        </w:rPr>
        <w:t xml:space="preserve"> </w:t>
      </w:r>
      <w:r w:rsidRPr="001D1218">
        <w:rPr>
          <w:rFonts w:ascii="Arial" w:hAnsi="Arial" w:cs="Arial"/>
          <w:b/>
          <w:sz w:val="24"/>
          <w:szCs w:val="24"/>
        </w:rPr>
        <w:t>2006-07</w:t>
      </w:r>
    </w:p>
    <w:p w14:paraId="2F03F4BB" w14:textId="77777777" w:rsidR="00AE7762" w:rsidRPr="001D1218" w:rsidRDefault="00AE7762" w:rsidP="007362DE">
      <w:pPr>
        <w:pStyle w:val="Textoindependiente"/>
        <w:numPr>
          <w:ilvl w:val="0"/>
          <w:numId w:val="17"/>
        </w:numPr>
        <w:tabs>
          <w:tab w:val="left" w:pos="9356"/>
        </w:tabs>
        <w:ind w:left="0" w:firstLine="0"/>
        <w:rPr>
          <w:rFonts w:ascii="Arial" w:hAnsi="Arial" w:cs="Arial"/>
          <w:color w:val="000000"/>
          <w:sz w:val="24"/>
          <w:szCs w:val="24"/>
        </w:rPr>
      </w:pPr>
      <w:r w:rsidRPr="001D1218">
        <w:rPr>
          <w:rFonts w:ascii="Arial" w:hAnsi="Arial" w:cs="Arial"/>
          <w:color w:val="000000"/>
          <w:sz w:val="24"/>
          <w:szCs w:val="24"/>
        </w:rPr>
        <w:t>Por la puesta en vigor de la instrucción 8 del BCC, referida a la reevaluación del CUC, y por consecuencia, la aplicación a todas las transacciones en USD de la tasa de cambio, la actividad se ve afectada en los ingresos y en las ventas, lo que motiva un reajuste en los planes económicos de las instituciones.</w:t>
      </w:r>
    </w:p>
    <w:p w14:paraId="45D07F94" w14:textId="77777777" w:rsidR="00AE7762" w:rsidRPr="001D1218" w:rsidRDefault="00AE7762" w:rsidP="007362DE">
      <w:pPr>
        <w:pStyle w:val="Textoindependiente"/>
        <w:numPr>
          <w:ilvl w:val="0"/>
          <w:numId w:val="17"/>
        </w:numPr>
        <w:tabs>
          <w:tab w:val="left" w:pos="9356"/>
        </w:tabs>
        <w:ind w:left="0" w:firstLine="0"/>
        <w:rPr>
          <w:rFonts w:ascii="Arial" w:hAnsi="Arial" w:cs="Arial"/>
          <w:color w:val="000000"/>
          <w:sz w:val="24"/>
          <w:szCs w:val="24"/>
        </w:rPr>
      </w:pPr>
      <w:r w:rsidRPr="001D1218">
        <w:rPr>
          <w:rFonts w:ascii="Arial" w:hAnsi="Arial" w:cs="Arial"/>
          <w:color w:val="000000"/>
          <w:sz w:val="24"/>
          <w:szCs w:val="24"/>
        </w:rPr>
        <w:t xml:space="preserve">Se realizan modificaciones </w:t>
      </w:r>
      <w:r w:rsidRPr="001D1218">
        <w:rPr>
          <w:rFonts w:ascii="Arial" w:hAnsi="Arial" w:cs="Arial"/>
          <w:b/>
          <w:color w:val="000000"/>
          <w:sz w:val="24"/>
          <w:szCs w:val="24"/>
        </w:rPr>
        <w:t>monetarias, financieras y bancarias</w:t>
      </w:r>
      <w:r w:rsidRPr="001D1218">
        <w:rPr>
          <w:rFonts w:ascii="Arial" w:hAnsi="Arial" w:cs="Arial"/>
          <w:color w:val="000000"/>
          <w:sz w:val="24"/>
          <w:szCs w:val="24"/>
        </w:rPr>
        <w:t xml:space="preserve"> en correspondencia en la aplicación del ordenamiento, como parte del perfeccionamiento continuo del modelo de Gestión Económica</w:t>
      </w:r>
    </w:p>
    <w:p w14:paraId="6ABB1BD7" w14:textId="77777777" w:rsidR="00AE7762" w:rsidRPr="001D1218" w:rsidRDefault="00AE7762" w:rsidP="007362DE">
      <w:pPr>
        <w:numPr>
          <w:ilvl w:val="0"/>
          <w:numId w:val="17"/>
        </w:numPr>
        <w:tabs>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Se modifica nuevamente el objeto social de la Institución, con relación a la captación de ingresos en moneda nacional y divisa. Comienza la entrada al sistema de tesorería de cuenta única de la mayoría de las entidades de la organización, enfrentando un nuevo esquema de trabajo en la esfera de las finanzas.</w:t>
      </w:r>
    </w:p>
    <w:p w14:paraId="27280776" w14:textId="77777777" w:rsidR="00AE7762" w:rsidRPr="001D1218" w:rsidRDefault="00AE7762" w:rsidP="007362DE">
      <w:pPr>
        <w:numPr>
          <w:ilvl w:val="0"/>
          <w:numId w:val="17"/>
        </w:numPr>
        <w:tabs>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Se ejecutan, por primera vez en este año, obras de la Batalla de Ideas, que permiten proyectar el trabajo para los próximos períodos</w:t>
      </w:r>
    </w:p>
    <w:p w14:paraId="45B2F31D" w14:textId="77777777" w:rsidR="00AE7762" w:rsidRPr="001D1218" w:rsidRDefault="00AE7762" w:rsidP="007362DE">
      <w:pPr>
        <w:pStyle w:val="Textoindependiente"/>
        <w:numPr>
          <w:ilvl w:val="0"/>
          <w:numId w:val="17"/>
        </w:numPr>
        <w:tabs>
          <w:tab w:val="left" w:pos="9356"/>
        </w:tabs>
        <w:ind w:left="0" w:firstLine="0"/>
        <w:rPr>
          <w:rFonts w:ascii="Arial" w:hAnsi="Arial" w:cs="Arial"/>
          <w:sz w:val="24"/>
          <w:szCs w:val="24"/>
        </w:rPr>
      </w:pPr>
      <w:r w:rsidRPr="001D1218">
        <w:rPr>
          <w:rFonts w:ascii="Arial" w:hAnsi="Arial" w:cs="Arial"/>
          <w:sz w:val="24"/>
          <w:szCs w:val="24"/>
        </w:rPr>
        <w:t xml:space="preserve">A partir del segundo semestre de este curso, la Continuidad de Estudios se desarrolla en </w:t>
      </w:r>
      <w:r w:rsidRPr="001D1218">
        <w:rPr>
          <w:rFonts w:ascii="Arial" w:hAnsi="Arial" w:cs="Arial"/>
          <w:color w:val="000000"/>
          <w:sz w:val="24"/>
          <w:szCs w:val="24"/>
        </w:rPr>
        <w:t>nueve</w:t>
      </w:r>
      <w:r w:rsidRPr="001D1218">
        <w:rPr>
          <w:rFonts w:ascii="Arial" w:hAnsi="Arial" w:cs="Arial"/>
          <w:sz w:val="24"/>
          <w:szCs w:val="24"/>
        </w:rPr>
        <w:t xml:space="preserve"> Sedes Universitarias Municipales, </w:t>
      </w:r>
      <w:r w:rsidRPr="001D1218">
        <w:rPr>
          <w:rFonts w:ascii="Arial" w:hAnsi="Arial" w:cs="Arial"/>
          <w:color w:val="000000"/>
          <w:sz w:val="24"/>
          <w:szCs w:val="24"/>
        </w:rPr>
        <w:t xml:space="preserve">desglosando </w:t>
      </w:r>
      <w:r w:rsidRPr="001D1218">
        <w:rPr>
          <w:rFonts w:ascii="Arial" w:hAnsi="Arial" w:cs="Arial"/>
          <w:sz w:val="24"/>
          <w:szCs w:val="24"/>
        </w:rPr>
        <w:t xml:space="preserve">la Sede Santiago con </w:t>
      </w:r>
      <w:r w:rsidRPr="001D1218">
        <w:rPr>
          <w:rFonts w:ascii="Arial" w:hAnsi="Arial" w:cs="Arial"/>
          <w:color w:val="000000"/>
          <w:sz w:val="24"/>
          <w:szCs w:val="24"/>
        </w:rPr>
        <w:t>sub</w:t>
      </w:r>
      <w:r w:rsidRPr="001D1218">
        <w:rPr>
          <w:rFonts w:ascii="Arial" w:hAnsi="Arial" w:cs="Arial"/>
          <w:color w:val="800000"/>
          <w:sz w:val="24"/>
          <w:szCs w:val="24"/>
        </w:rPr>
        <w:t>-</w:t>
      </w:r>
      <w:r w:rsidRPr="001D1218">
        <w:rPr>
          <w:rFonts w:ascii="Arial" w:hAnsi="Arial" w:cs="Arial"/>
          <w:color w:val="000000"/>
          <w:sz w:val="24"/>
          <w:szCs w:val="24"/>
        </w:rPr>
        <w:t>sedes en</w:t>
      </w:r>
      <w:r w:rsidRPr="001D1218">
        <w:rPr>
          <w:rFonts w:ascii="Arial" w:hAnsi="Arial" w:cs="Arial"/>
          <w:sz w:val="24"/>
          <w:szCs w:val="24"/>
        </w:rPr>
        <w:t xml:space="preserve"> cuatro distritos, motivado por el incremento de matrícula. Las SUM se nombran en ese momento: </w:t>
      </w:r>
    </w:p>
    <w:p w14:paraId="7D2570AE" w14:textId="77777777" w:rsidR="00AE7762" w:rsidRPr="00062274" w:rsidRDefault="00AE7762" w:rsidP="007362DE">
      <w:pPr>
        <w:numPr>
          <w:ilvl w:val="0"/>
          <w:numId w:val="18"/>
        </w:numPr>
        <w:tabs>
          <w:tab w:val="num" w:pos="567"/>
          <w:tab w:val="left" w:pos="9356"/>
        </w:tabs>
        <w:spacing w:after="0" w:line="240" w:lineRule="auto"/>
        <w:ind w:left="567" w:hanging="283"/>
        <w:jc w:val="both"/>
        <w:rPr>
          <w:rFonts w:ascii="Arial" w:eastAsia="Times New Roman" w:hAnsi="Arial" w:cs="Arial"/>
          <w:sz w:val="24"/>
          <w:szCs w:val="24"/>
          <w:lang w:val="es-ES_tradnl" w:eastAsia="es-ES"/>
        </w:rPr>
      </w:pPr>
      <w:r w:rsidRPr="00062274">
        <w:rPr>
          <w:rFonts w:ascii="Arial" w:eastAsia="Times New Roman" w:hAnsi="Arial" w:cs="Arial"/>
          <w:sz w:val="24"/>
          <w:szCs w:val="24"/>
          <w:lang w:val="es-ES_tradnl" w:eastAsia="es-ES"/>
        </w:rPr>
        <w:lastRenderedPageBreak/>
        <w:t>Sede Universitaria Municipal Santiago de Cuba con subsedes en: Distrito 1- José Martí, Distrito 2- 26 de Julio, Distrito 3- Antonio Maceo y Distrito 4- Abel Santamaría.</w:t>
      </w:r>
    </w:p>
    <w:p w14:paraId="2060B88D" w14:textId="77777777" w:rsidR="00AE7762" w:rsidRPr="00062274" w:rsidRDefault="00AE7762" w:rsidP="007362DE">
      <w:pPr>
        <w:numPr>
          <w:ilvl w:val="0"/>
          <w:numId w:val="18"/>
        </w:numPr>
        <w:tabs>
          <w:tab w:val="num" w:pos="567"/>
          <w:tab w:val="left" w:pos="9356"/>
        </w:tabs>
        <w:spacing w:after="0" w:line="240" w:lineRule="auto"/>
        <w:ind w:left="567" w:hanging="283"/>
        <w:jc w:val="both"/>
        <w:rPr>
          <w:rFonts w:ascii="Arial" w:eastAsia="Times New Roman" w:hAnsi="Arial" w:cs="Arial"/>
          <w:sz w:val="24"/>
          <w:szCs w:val="24"/>
          <w:lang w:val="es-ES_tradnl" w:eastAsia="es-ES"/>
        </w:rPr>
      </w:pPr>
      <w:r w:rsidRPr="00062274">
        <w:rPr>
          <w:rFonts w:ascii="Arial" w:eastAsia="Times New Roman" w:hAnsi="Arial" w:cs="Arial"/>
          <w:sz w:val="24"/>
          <w:szCs w:val="24"/>
          <w:lang w:val="es-ES_tradnl" w:eastAsia="es-ES"/>
        </w:rPr>
        <w:t>Sede Universitaria Municipal Palma Soriano.</w:t>
      </w:r>
    </w:p>
    <w:p w14:paraId="3994BE15" w14:textId="77777777" w:rsidR="00AE7762" w:rsidRPr="00062274" w:rsidRDefault="00AE7762" w:rsidP="007362DE">
      <w:pPr>
        <w:numPr>
          <w:ilvl w:val="0"/>
          <w:numId w:val="18"/>
        </w:numPr>
        <w:tabs>
          <w:tab w:val="num" w:pos="567"/>
          <w:tab w:val="left" w:pos="9356"/>
        </w:tabs>
        <w:spacing w:after="0" w:line="240" w:lineRule="auto"/>
        <w:ind w:left="567" w:hanging="283"/>
        <w:jc w:val="both"/>
        <w:rPr>
          <w:rFonts w:ascii="Arial" w:eastAsia="Times New Roman" w:hAnsi="Arial" w:cs="Arial"/>
          <w:sz w:val="24"/>
          <w:szCs w:val="24"/>
          <w:lang w:val="es-ES_tradnl" w:eastAsia="es-ES"/>
        </w:rPr>
      </w:pPr>
      <w:r w:rsidRPr="00062274">
        <w:rPr>
          <w:rFonts w:ascii="Arial" w:eastAsia="Times New Roman" w:hAnsi="Arial" w:cs="Arial"/>
          <w:sz w:val="24"/>
          <w:szCs w:val="24"/>
          <w:lang w:val="es-ES_tradnl" w:eastAsia="es-ES"/>
        </w:rPr>
        <w:t>Sede Universitaria Municipal Contramaestre, con dos subsedes.</w:t>
      </w:r>
    </w:p>
    <w:p w14:paraId="1A4D02B3" w14:textId="77777777" w:rsidR="00AE7762" w:rsidRPr="00062274" w:rsidRDefault="00AE7762" w:rsidP="007362DE">
      <w:pPr>
        <w:numPr>
          <w:ilvl w:val="0"/>
          <w:numId w:val="18"/>
        </w:numPr>
        <w:tabs>
          <w:tab w:val="num" w:pos="567"/>
          <w:tab w:val="left" w:pos="9356"/>
        </w:tabs>
        <w:spacing w:after="0" w:line="240" w:lineRule="auto"/>
        <w:ind w:left="567" w:hanging="283"/>
        <w:jc w:val="both"/>
        <w:rPr>
          <w:rFonts w:ascii="Arial" w:eastAsia="Times New Roman" w:hAnsi="Arial" w:cs="Arial"/>
          <w:sz w:val="24"/>
          <w:szCs w:val="24"/>
          <w:lang w:val="es-ES_tradnl" w:eastAsia="es-ES"/>
        </w:rPr>
      </w:pPr>
      <w:r w:rsidRPr="00062274">
        <w:rPr>
          <w:rFonts w:ascii="Arial" w:eastAsia="Times New Roman" w:hAnsi="Arial" w:cs="Arial"/>
          <w:sz w:val="24"/>
          <w:szCs w:val="24"/>
          <w:lang w:val="es-ES_tradnl" w:eastAsia="es-ES"/>
        </w:rPr>
        <w:t>Sede Universitaria Municipal Mella.</w:t>
      </w:r>
    </w:p>
    <w:p w14:paraId="176D430E" w14:textId="77777777" w:rsidR="00AE7762" w:rsidRPr="00062274" w:rsidRDefault="00AE7762" w:rsidP="007362DE">
      <w:pPr>
        <w:numPr>
          <w:ilvl w:val="0"/>
          <w:numId w:val="18"/>
        </w:numPr>
        <w:tabs>
          <w:tab w:val="num" w:pos="567"/>
          <w:tab w:val="left" w:pos="9356"/>
        </w:tabs>
        <w:spacing w:after="0" w:line="240" w:lineRule="auto"/>
        <w:ind w:left="567" w:hanging="283"/>
        <w:jc w:val="both"/>
        <w:rPr>
          <w:rFonts w:ascii="Arial" w:eastAsia="Times New Roman" w:hAnsi="Arial" w:cs="Arial"/>
          <w:sz w:val="24"/>
          <w:szCs w:val="24"/>
          <w:lang w:val="es-ES_tradnl" w:eastAsia="es-ES"/>
        </w:rPr>
      </w:pPr>
      <w:r w:rsidRPr="00062274">
        <w:rPr>
          <w:rFonts w:ascii="Arial" w:eastAsia="Times New Roman" w:hAnsi="Arial" w:cs="Arial"/>
          <w:sz w:val="24"/>
          <w:szCs w:val="24"/>
          <w:lang w:val="es-ES_tradnl" w:eastAsia="es-ES"/>
        </w:rPr>
        <w:t>Sede Universitaria Municipal II Frente.</w:t>
      </w:r>
    </w:p>
    <w:p w14:paraId="55B22223" w14:textId="77777777" w:rsidR="00AE7762" w:rsidRPr="00062274" w:rsidRDefault="00AE7762" w:rsidP="007362DE">
      <w:pPr>
        <w:numPr>
          <w:ilvl w:val="0"/>
          <w:numId w:val="18"/>
        </w:numPr>
        <w:tabs>
          <w:tab w:val="num" w:pos="567"/>
          <w:tab w:val="left" w:pos="9356"/>
        </w:tabs>
        <w:spacing w:after="0" w:line="240" w:lineRule="auto"/>
        <w:ind w:left="567" w:hanging="283"/>
        <w:jc w:val="both"/>
        <w:rPr>
          <w:rFonts w:ascii="Arial" w:eastAsia="Times New Roman" w:hAnsi="Arial" w:cs="Arial"/>
          <w:sz w:val="24"/>
          <w:szCs w:val="24"/>
          <w:lang w:val="es-ES_tradnl" w:eastAsia="es-ES"/>
        </w:rPr>
      </w:pPr>
      <w:r w:rsidRPr="00062274">
        <w:rPr>
          <w:rFonts w:ascii="Arial" w:eastAsia="Times New Roman" w:hAnsi="Arial" w:cs="Arial"/>
          <w:sz w:val="24"/>
          <w:szCs w:val="24"/>
          <w:lang w:val="es-ES_tradnl" w:eastAsia="es-ES"/>
        </w:rPr>
        <w:t>Sede Universitaria Municipal III Frente.</w:t>
      </w:r>
    </w:p>
    <w:p w14:paraId="2DD47F71" w14:textId="77777777" w:rsidR="00AE7762" w:rsidRPr="00062274" w:rsidRDefault="00AE7762" w:rsidP="007362DE">
      <w:pPr>
        <w:numPr>
          <w:ilvl w:val="0"/>
          <w:numId w:val="18"/>
        </w:numPr>
        <w:tabs>
          <w:tab w:val="num" w:pos="567"/>
          <w:tab w:val="left" w:pos="9356"/>
        </w:tabs>
        <w:spacing w:after="0" w:line="240" w:lineRule="auto"/>
        <w:ind w:left="567" w:hanging="283"/>
        <w:jc w:val="both"/>
        <w:rPr>
          <w:rFonts w:ascii="Arial" w:eastAsia="Times New Roman" w:hAnsi="Arial" w:cs="Arial"/>
          <w:sz w:val="24"/>
          <w:szCs w:val="24"/>
          <w:lang w:val="es-ES_tradnl" w:eastAsia="es-ES"/>
        </w:rPr>
      </w:pPr>
      <w:r w:rsidRPr="00062274">
        <w:rPr>
          <w:rFonts w:ascii="Arial" w:eastAsia="Times New Roman" w:hAnsi="Arial" w:cs="Arial"/>
          <w:sz w:val="24"/>
          <w:szCs w:val="24"/>
          <w:lang w:val="es-ES_tradnl" w:eastAsia="es-ES"/>
        </w:rPr>
        <w:t>Sede Universitaria Municipal San Luis.</w:t>
      </w:r>
    </w:p>
    <w:p w14:paraId="4C29ED03" w14:textId="77777777" w:rsidR="00AE7762" w:rsidRPr="00062274" w:rsidRDefault="00AE7762" w:rsidP="007362DE">
      <w:pPr>
        <w:numPr>
          <w:ilvl w:val="0"/>
          <w:numId w:val="18"/>
        </w:numPr>
        <w:tabs>
          <w:tab w:val="num" w:pos="567"/>
          <w:tab w:val="left" w:pos="9356"/>
        </w:tabs>
        <w:spacing w:after="0" w:line="240" w:lineRule="auto"/>
        <w:ind w:left="567" w:hanging="283"/>
        <w:jc w:val="both"/>
        <w:rPr>
          <w:rFonts w:ascii="Arial" w:eastAsia="Times New Roman" w:hAnsi="Arial" w:cs="Arial"/>
          <w:sz w:val="24"/>
          <w:szCs w:val="24"/>
          <w:lang w:val="es-ES_tradnl" w:eastAsia="es-ES"/>
        </w:rPr>
      </w:pPr>
      <w:r w:rsidRPr="00062274">
        <w:rPr>
          <w:rFonts w:ascii="Arial" w:eastAsia="Times New Roman" w:hAnsi="Arial" w:cs="Arial"/>
          <w:sz w:val="24"/>
          <w:szCs w:val="24"/>
          <w:lang w:val="es-ES_tradnl" w:eastAsia="es-ES"/>
        </w:rPr>
        <w:t>Sede Universitaria Municipal Songo La Maya.</w:t>
      </w:r>
    </w:p>
    <w:p w14:paraId="7F76798E" w14:textId="77777777" w:rsidR="00AE7762" w:rsidRPr="00062274" w:rsidRDefault="00AE7762" w:rsidP="007362DE">
      <w:pPr>
        <w:numPr>
          <w:ilvl w:val="0"/>
          <w:numId w:val="18"/>
        </w:numPr>
        <w:tabs>
          <w:tab w:val="num" w:pos="567"/>
          <w:tab w:val="left" w:pos="9356"/>
        </w:tabs>
        <w:spacing w:after="0" w:line="240" w:lineRule="auto"/>
        <w:ind w:left="567" w:hanging="283"/>
        <w:jc w:val="both"/>
        <w:rPr>
          <w:rFonts w:ascii="Arial" w:eastAsia="Times New Roman" w:hAnsi="Arial" w:cs="Arial"/>
          <w:sz w:val="24"/>
          <w:szCs w:val="24"/>
          <w:lang w:val="es-ES_tradnl" w:eastAsia="es-ES"/>
        </w:rPr>
      </w:pPr>
      <w:r w:rsidRPr="00062274">
        <w:rPr>
          <w:rFonts w:ascii="Arial" w:eastAsia="Times New Roman" w:hAnsi="Arial" w:cs="Arial"/>
          <w:sz w:val="24"/>
          <w:szCs w:val="24"/>
          <w:lang w:val="es-ES_tradnl" w:eastAsia="es-ES"/>
        </w:rPr>
        <w:t>Sede Universitaria Municipal Guamá.</w:t>
      </w:r>
    </w:p>
    <w:p w14:paraId="7F224B3F" w14:textId="77777777" w:rsidR="00AE7762" w:rsidRPr="001D1218" w:rsidRDefault="00AE7762" w:rsidP="007362DE">
      <w:pPr>
        <w:pStyle w:val="Textoindependiente"/>
        <w:numPr>
          <w:ilvl w:val="0"/>
          <w:numId w:val="17"/>
        </w:numPr>
        <w:tabs>
          <w:tab w:val="left" w:pos="9356"/>
        </w:tabs>
        <w:ind w:left="0" w:firstLine="0"/>
        <w:rPr>
          <w:rFonts w:ascii="Arial" w:hAnsi="Arial" w:cs="Arial"/>
          <w:color w:val="000000"/>
          <w:sz w:val="24"/>
          <w:szCs w:val="24"/>
        </w:rPr>
      </w:pPr>
      <w:r w:rsidRPr="001D1218">
        <w:rPr>
          <w:rFonts w:ascii="Arial" w:hAnsi="Arial" w:cs="Arial"/>
          <w:color w:val="000000"/>
          <w:sz w:val="24"/>
          <w:szCs w:val="24"/>
        </w:rPr>
        <w:t>Se produce un incremento considerable de la matrícula en a la modalidad de curso de Enseñanza a Distancia al elevarse el nivel de exigencia a los trabajadores en los diferentes organismos, con relación al nivel escolar para ocupar determinadas plazas, que requieren el nivel superior.</w:t>
      </w:r>
    </w:p>
    <w:p w14:paraId="61ADAA18" w14:textId="77777777" w:rsidR="00AE7762" w:rsidRPr="001D1218" w:rsidRDefault="00AE7762" w:rsidP="007362DE">
      <w:pPr>
        <w:pStyle w:val="Textoindependiente"/>
        <w:numPr>
          <w:ilvl w:val="0"/>
          <w:numId w:val="17"/>
        </w:numPr>
        <w:tabs>
          <w:tab w:val="left" w:pos="9356"/>
        </w:tabs>
        <w:ind w:left="0" w:firstLine="0"/>
        <w:rPr>
          <w:rFonts w:ascii="Arial" w:hAnsi="Arial" w:cs="Arial"/>
          <w:color w:val="000000"/>
          <w:sz w:val="24"/>
          <w:szCs w:val="24"/>
        </w:rPr>
      </w:pPr>
      <w:r w:rsidRPr="001D1218">
        <w:rPr>
          <w:rFonts w:ascii="Arial" w:hAnsi="Arial" w:cs="Arial"/>
          <w:color w:val="000000"/>
          <w:sz w:val="24"/>
          <w:szCs w:val="24"/>
        </w:rPr>
        <w:t>Primera graduación de la carrera de Informática en Curso Diurno.</w:t>
      </w:r>
    </w:p>
    <w:p w14:paraId="5E633E72" w14:textId="77777777" w:rsidR="00AE7762" w:rsidRPr="001D1218" w:rsidRDefault="00AE7762" w:rsidP="007362DE">
      <w:pPr>
        <w:pStyle w:val="Textoindependiente"/>
        <w:numPr>
          <w:ilvl w:val="0"/>
          <w:numId w:val="17"/>
        </w:numPr>
        <w:tabs>
          <w:tab w:val="left" w:pos="9356"/>
        </w:tabs>
        <w:ind w:left="0" w:firstLine="0"/>
        <w:rPr>
          <w:rFonts w:ascii="Arial" w:hAnsi="Arial" w:cs="Arial"/>
          <w:sz w:val="24"/>
          <w:szCs w:val="24"/>
        </w:rPr>
      </w:pPr>
      <w:r w:rsidRPr="001D1218">
        <w:rPr>
          <w:rFonts w:ascii="Arial" w:hAnsi="Arial" w:cs="Arial"/>
          <w:sz w:val="24"/>
          <w:szCs w:val="24"/>
        </w:rPr>
        <w:t xml:space="preserve">El Claustro de profesores de la Universidad de Oriente está compuesto por 903 </w:t>
      </w:r>
      <w:r w:rsidRPr="001D1218">
        <w:rPr>
          <w:rFonts w:ascii="Arial" w:hAnsi="Arial" w:cs="Arial"/>
          <w:color w:val="000000"/>
          <w:sz w:val="24"/>
          <w:szCs w:val="24"/>
        </w:rPr>
        <w:t>docentes</w:t>
      </w:r>
      <w:r w:rsidRPr="001D1218">
        <w:rPr>
          <w:rFonts w:ascii="Arial" w:hAnsi="Arial" w:cs="Arial"/>
          <w:sz w:val="24"/>
          <w:szCs w:val="24"/>
        </w:rPr>
        <w:t xml:space="preserve"> con categorías principales.</w:t>
      </w:r>
    </w:p>
    <w:p w14:paraId="205F928D" w14:textId="77777777" w:rsidR="00AE7762" w:rsidRPr="001D1218" w:rsidRDefault="00AE7762" w:rsidP="007362DE">
      <w:pPr>
        <w:pStyle w:val="Textoindependiente"/>
        <w:numPr>
          <w:ilvl w:val="0"/>
          <w:numId w:val="17"/>
        </w:numPr>
        <w:tabs>
          <w:tab w:val="left" w:pos="9356"/>
        </w:tabs>
        <w:ind w:left="0" w:firstLine="0"/>
        <w:rPr>
          <w:rFonts w:ascii="Arial" w:hAnsi="Arial" w:cs="Arial"/>
          <w:sz w:val="24"/>
          <w:szCs w:val="24"/>
        </w:rPr>
      </w:pPr>
      <w:r w:rsidRPr="001D1218">
        <w:rPr>
          <w:rFonts w:ascii="Arial" w:hAnsi="Arial" w:cs="Arial"/>
          <w:sz w:val="24"/>
          <w:szCs w:val="24"/>
        </w:rPr>
        <w:t xml:space="preserve">Al inicio del curso académico, el personal propio con categorías principales en la Continuidad de Estudios asciende a 96; profesores adjuntos 2 097; adiestrados 75, </w:t>
      </w:r>
      <w:r w:rsidR="00514BA7" w:rsidRPr="001D1218">
        <w:rPr>
          <w:rFonts w:ascii="Arial" w:hAnsi="Arial" w:cs="Arial"/>
          <w:sz w:val="24"/>
          <w:szCs w:val="24"/>
        </w:rPr>
        <w:t>y personal</w:t>
      </w:r>
      <w:r w:rsidRPr="001D1218">
        <w:rPr>
          <w:rFonts w:ascii="Arial" w:hAnsi="Arial" w:cs="Arial"/>
          <w:sz w:val="24"/>
          <w:szCs w:val="24"/>
        </w:rPr>
        <w:t xml:space="preserve"> no docente 43, con una matrículade 19 009 estudiantes.</w:t>
      </w:r>
    </w:p>
    <w:p w14:paraId="0D85FDB9" w14:textId="77777777" w:rsidR="00AE7762" w:rsidRPr="001D1218" w:rsidRDefault="00AE7762" w:rsidP="007362DE">
      <w:pPr>
        <w:pStyle w:val="Textoindependiente"/>
        <w:numPr>
          <w:ilvl w:val="0"/>
          <w:numId w:val="17"/>
        </w:numPr>
        <w:tabs>
          <w:tab w:val="left" w:pos="9356"/>
        </w:tabs>
        <w:ind w:left="0" w:firstLine="0"/>
        <w:rPr>
          <w:rFonts w:ascii="Arial" w:hAnsi="Arial" w:cs="Arial"/>
          <w:color w:val="000000"/>
          <w:sz w:val="24"/>
          <w:szCs w:val="24"/>
        </w:rPr>
      </w:pPr>
      <w:r w:rsidRPr="001D1218">
        <w:rPr>
          <w:rFonts w:ascii="Arial" w:hAnsi="Arial" w:cs="Arial"/>
          <w:color w:val="000000"/>
          <w:sz w:val="24"/>
          <w:szCs w:val="24"/>
        </w:rPr>
        <w:t>En este curso en la carrera de Informática con matrícula hasta 4to año, se gradúan 13 estudiantes por un plan ajustado a los estudiantes de alto aprovechamiento, con el objetivo de insertarlos en la docencia.</w:t>
      </w:r>
    </w:p>
    <w:p w14:paraId="68635528" w14:textId="77777777" w:rsidR="00AE7762" w:rsidRDefault="00AE7762" w:rsidP="007362DE">
      <w:pPr>
        <w:pStyle w:val="Textoindependiente"/>
        <w:numPr>
          <w:ilvl w:val="0"/>
          <w:numId w:val="17"/>
        </w:numPr>
        <w:tabs>
          <w:tab w:val="left" w:pos="9356"/>
        </w:tabs>
        <w:ind w:left="0" w:firstLine="0"/>
        <w:rPr>
          <w:rFonts w:ascii="Arial" w:hAnsi="Arial" w:cs="Arial"/>
          <w:color w:val="000000"/>
          <w:sz w:val="24"/>
          <w:szCs w:val="24"/>
        </w:rPr>
      </w:pPr>
      <w:r w:rsidRPr="001D1218">
        <w:rPr>
          <w:rFonts w:ascii="Arial" w:hAnsi="Arial" w:cs="Arial"/>
          <w:color w:val="000000"/>
          <w:sz w:val="24"/>
          <w:szCs w:val="24"/>
        </w:rPr>
        <w:t xml:space="preserve"> Los estudiantes de </w:t>
      </w:r>
      <w:r w:rsidR="00514BA7" w:rsidRPr="001D1218">
        <w:rPr>
          <w:rFonts w:ascii="Arial" w:hAnsi="Arial" w:cs="Arial"/>
          <w:color w:val="000000"/>
          <w:sz w:val="24"/>
          <w:szCs w:val="24"/>
        </w:rPr>
        <w:t>las carreras</w:t>
      </w:r>
      <w:r w:rsidRPr="001D1218">
        <w:rPr>
          <w:rFonts w:ascii="Arial" w:hAnsi="Arial" w:cs="Arial"/>
          <w:color w:val="000000"/>
          <w:sz w:val="24"/>
          <w:szCs w:val="24"/>
        </w:rPr>
        <w:t xml:space="preserve"> de Ing. Eléctrica y Ing. Mecánica que se matricularon en el curso 2005-06 en la variante Continuidad de estudios se trasladan a estas mismas </w:t>
      </w:r>
      <w:r w:rsidR="00514BA7" w:rsidRPr="001D1218">
        <w:rPr>
          <w:rFonts w:ascii="Arial" w:hAnsi="Arial" w:cs="Arial"/>
          <w:color w:val="000000"/>
          <w:sz w:val="24"/>
          <w:szCs w:val="24"/>
        </w:rPr>
        <w:t>carreras,</w:t>
      </w:r>
      <w:r w:rsidRPr="001D1218">
        <w:rPr>
          <w:rFonts w:ascii="Arial" w:hAnsi="Arial" w:cs="Arial"/>
          <w:color w:val="000000"/>
          <w:sz w:val="24"/>
          <w:szCs w:val="24"/>
        </w:rPr>
        <w:t xml:space="preserve"> pero en la variante de Curso por Encuentros.</w:t>
      </w:r>
    </w:p>
    <w:p w14:paraId="45C6CD27" w14:textId="77777777" w:rsidR="001C0266" w:rsidRPr="001C0266" w:rsidRDefault="001C0266" w:rsidP="001C0266">
      <w:pPr>
        <w:pStyle w:val="Prrafodelista"/>
        <w:numPr>
          <w:ilvl w:val="0"/>
          <w:numId w:val="17"/>
        </w:numPr>
        <w:spacing w:line="240" w:lineRule="auto"/>
        <w:rPr>
          <w:rFonts w:ascii="Arial Narrow" w:hAnsi="Arial Narrow"/>
          <w:sz w:val="24"/>
          <w:szCs w:val="24"/>
          <w:lang w:val="es-ES_tradnl"/>
        </w:rPr>
      </w:pPr>
      <w:r w:rsidRPr="001C0266">
        <w:rPr>
          <w:rFonts w:ascii="Arial" w:hAnsi="Arial" w:cs="Arial"/>
          <w:sz w:val="24"/>
          <w:szCs w:val="24"/>
        </w:rPr>
        <w:t xml:space="preserve">Se le entrega el Título Honoris Causa a </w:t>
      </w:r>
      <w:r w:rsidRPr="001C0266">
        <w:rPr>
          <w:rFonts w:ascii="Arial" w:hAnsi="Arial" w:cs="Arial"/>
          <w:sz w:val="24"/>
          <w:szCs w:val="24"/>
          <w:lang w:val="es-ES"/>
        </w:rPr>
        <w:t>Eloina Miyares Bermúdez</w:t>
      </w:r>
    </w:p>
    <w:p w14:paraId="76B9210A" w14:textId="047D4BED" w:rsidR="00AE7762" w:rsidRPr="001D1218" w:rsidRDefault="00AE7762" w:rsidP="007362DE">
      <w:pPr>
        <w:tabs>
          <w:tab w:val="left" w:pos="9356"/>
        </w:tabs>
        <w:spacing w:line="240" w:lineRule="auto"/>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1F0D96">
        <w:rPr>
          <w:rFonts w:ascii="Arial" w:eastAsia="Times New Roman" w:hAnsi="Arial" w:cs="Arial"/>
          <w:b/>
          <w:bCs/>
          <w:color w:val="000000"/>
          <w:sz w:val="24"/>
          <w:szCs w:val="24"/>
          <w:lang w:eastAsia="es-ES"/>
        </w:rPr>
        <w:t xml:space="preserve"> </w:t>
      </w:r>
      <w:r w:rsidRPr="001D1218">
        <w:rPr>
          <w:rFonts w:ascii="Arial" w:hAnsi="Arial" w:cs="Arial"/>
          <w:b/>
          <w:sz w:val="24"/>
          <w:szCs w:val="24"/>
        </w:rPr>
        <w:t>2007-08</w:t>
      </w:r>
    </w:p>
    <w:p w14:paraId="37356E9A" w14:textId="77777777" w:rsidR="00AE7762" w:rsidRPr="001D1218" w:rsidRDefault="00AE7762" w:rsidP="007362DE">
      <w:pPr>
        <w:numPr>
          <w:ilvl w:val="0"/>
          <w:numId w:val="20"/>
        </w:numPr>
        <w:tabs>
          <w:tab w:val="num" w:pos="426"/>
          <w:tab w:val="left" w:pos="9356"/>
        </w:tabs>
        <w:spacing w:after="0" w:line="240" w:lineRule="auto"/>
        <w:ind w:left="0" w:firstLine="0"/>
        <w:jc w:val="both"/>
        <w:rPr>
          <w:rFonts w:ascii="Arial" w:hAnsi="Arial" w:cs="Arial"/>
          <w:b/>
          <w:color w:val="000000"/>
          <w:sz w:val="24"/>
          <w:szCs w:val="24"/>
          <w:lang w:val="es-ES_tradnl"/>
        </w:rPr>
      </w:pPr>
      <w:r w:rsidRPr="001D1218">
        <w:rPr>
          <w:rFonts w:ascii="Arial" w:hAnsi="Arial" w:cs="Arial"/>
          <w:b/>
          <w:color w:val="000000"/>
          <w:sz w:val="24"/>
          <w:szCs w:val="24"/>
          <w:lang w:val="es-ES_tradnl"/>
        </w:rPr>
        <w:t>Aniversario 60 Fundación de la Universidad de Oriente</w:t>
      </w:r>
    </w:p>
    <w:p w14:paraId="17E0C810" w14:textId="77777777" w:rsidR="00AE7762" w:rsidRPr="001D1218" w:rsidRDefault="00AE7762" w:rsidP="007362DE">
      <w:pPr>
        <w:numPr>
          <w:ilvl w:val="0"/>
          <w:numId w:val="20"/>
        </w:numPr>
        <w:tabs>
          <w:tab w:val="num" w:pos="426"/>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En este año se introducen y establecen conceptos metodológicos que rigen el proceso de cálculo del Producto Interno Bruto (PIB), considerándose en ingresos las tarifas para cuantificar los servicios sociales no mercantiles, para el pregrado y se aplica un factor de conversión para cada modalidad de estudio.</w:t>
      </w:r>
    </w:p>
    <w:p w14:paraId="2567D78B" w14:textId="77777777" w:rsidR="00AE7762" w:rsidRPr="001D1218" w:rsidRDefault="00AE7762" w:rsidP="007362DE">
      <w:pPr>
        <w:numPr>
          <w:ilvl w:val="0"/>
          <w:numId w:val="20"/>
        </w:numPr>
        <w:tabs>
          <w:tab w:val="num" w:pos="426"/>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 xml:space="preserve">Según la Resolución 14/2007 del Ministerio de Economía y Planificación se establece el nuevo Objeto Social ampliado </w:t>
      </w:r>
      <w:r w:rsidR="00514BA7" w:rsidRPr="001D1218">
        <w:rPr>
          <w:rFonts w:ascii="Arial" w:hAnsi="Arial" w:cs="Arial"/>
          <w:color w:val="000000"/>
          <w:sz w:val="24"/>
          <w:szCs w:val="24"/>
          <w:lang w:val="es-ES_tradnl"/>
        </w:rPr>
        <w:t>para todos</w:t>
      </w:r>
      <w:r w:rsidRPr="001D1218">
        <w:rPr>
          <w:rFonts w:ascii="Arial" w:hAnsi="Arial" w:cs="Arial"/>
          <w:color w:val="000000"/>
          <w:sz w:val="24"/>
          <w:szCs w:val="24"/>
          <w:lang w:val="es-ES_tradnl"/>
        </w:rPr>
        <w:t xml:space="preserve"> nuestros CES lo que se deroga la anterior Resolución 479/</w:t>
      </w:r>
      <w:r w:rsidR="00514BA7" w:rsidRPr="001D1218">
        <w:rPr>
          <w:rFonts w:ascii="Arial" w:hAnsi="Arial" w:cs="Arial"/>
          <w:color w:val="000000"/>
          <w:sz w:val="24"/>
          <w:szCs w:val="24"/>
          <w:lang w:val="es-ES_tradnl"/>
        </w:rPr>
        <w:t>04. Se</w:t>
      </w:r>
      <w:r w:rsidRPr="001D1218">
        <w:rPr>
          <w:rFonts w:ascii="Arial" w:hAnsi="Arial" w:cs="Arial"/>
          <w:color w:val="000000"/>
          <w:sz w:val="24"/>
          <w:szCs w:val="24"/>
          <w:lang w:val="es-ES_tradnl"/>
        </w:rPr>
        <w:t xml:space="preserve"> incorporan en este nuevo objeto social los servicios de alojamiento y alimentación a extranjeros que matriculen en eventos y cursos, los que se cobrarán en CUC</w:t>
      </w:r>
    </w:p>
    <w:p w14:paraId="1BC4BF26" w14:textId="77777777" w:rsidR="00AE7762" w:rsidRPr="001D1218" w:rsidRDefault="00AE7762" w:rsidP="007362DE">
      <w:pPr>
        <w:numPr>
          <w:ilvl w:val="0"/>
          <w:numId w:val="19"/>
        </w:numPr>
        <w:tabs>
          <w:tab w:val="clear" w:pos="720"/>
          <w:tab w:val="num" w:pos="36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Se culminan obras de la Batalla de Ideas, tales como los edificios de residencias C y F, y la reparación de una torre del edificio E, representando un aporte importante al mejoramiento de la infraestructura de la Universidad.</w:t>
      </w:r>
    </w:p>
    <w:p w14:paraId="65E5CB80" w14:textId="77777777" w:rsidR="00AE7762" w:rsidRPr="001D1218" w:rsidRDefault="00AE7762" w:rsidP="007362DE">
      <w:pPr>
        <w:numPr>
          <w:ilvl w:val="0"/>
          <w:numId w:val="19"/>
        </w:numPr>
        <w:tabs>
          <w:tab w:val="clear" w:pos="720"/>
          <w:tab w:val="num" w:pos="360"/>
          <w:tab w:val="num" w:pos="54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rPr>
        <w:t xml:space="preserve">Se inicia el Sistema de Evaluación y Acreditación de la Gestión Económico Financiera (SEAGEF). </w:t>
      </w:r>
      <w:r w:rsidRPr="001D1218">
        <w:rPr>
          <w:rFonts w:ascii="Arial" w:hAnsi="Arial" w:cs="Arial"/>
          <w:color w:val="000000"/>
          <w:sz w:val="24"/>
          <w:szCs w:val="24"/>
          <w:lang w:val="es-ES_tradnl"/>
        </w:rPr>
        <w:t xml:space="preserve">que tiene como objetivo fundamental establecer un mecanismo de evaluación continua y de mejora de los resultados, teniendo en </w:t>
      </w:r>
      <w:r w:rsidRPr="001D1218">
        <w:rPr>
          <w:rFonts w:ascii="Arial" w:hAnsi="Arial" w:cs="Arial"/>
          <w:color w:val="000000"/>
          <w:sz w:val="24"/>
          <w:szCs w:val="24"/>
          <w:lang w:val="es-ES_tradnl"/>
        </w:rPr>
        <w:lastRenderedPageBreak/>
        <w:t>cuenta la importancia de la esfera económica para el respaldo material y financiero a las actividades sustantivas de la educación superior</w:t>
      </w:r>
    </w:p>
    <w:p w14:paraId="3BBCDE45" w14:textId="77777777" w:rsidR="00AE7762" w:rsidRPr="001D1218" w:rsidRDefault="00AE7762" w:rsidP="007362DE">
      <w:pPr>
        <w:numPr>
          <w:ilvl w:val="0"/>
          <w:numId w:val="19"/>
        </w:numPr>
        <w:tabs>
          <w:tab w:val="clear" w:pos="720"/>
          <w:tab w:val="num" w:pos="360"/>
          <w:tab w:val="num" w:pos="540"/>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 xml:space="preserve">Según la Resolución 14/2007 del Ministerio de Economía y Planificación se establece el nuevo Objeto Social ampliado </w:t>
      </w:r>
      <w:r w:rsidR="00514BA7" w:rsidRPr="001D1218">
        <w:rPr>
          <w:rFonts w:ascii="Arial" w:hAnsi="Arial" w:cs="Arial"/>
          <w:color w:val="000000"/>
          <w:sz w:val="24"/>
          <w:szCs w:val="24"/>
        </w:rPr>
        <w:t>para todos</w:t>
      </w:r>
      <w:r w:rsidRPr="001D1218">
        <w:rPr>
          <w:rFonts w:ascii="Arial" w:hAnsi="Arial" w:cs="Arial"/>
          <w:color w:val="000000"/>
          <w:sz w:val="24"/>
          <w:szCs w:val="24"/>
        </w:rPr>
        <w:t xml:space="preserve"> nuestros CES lo que se deroga la anterior Resolución 479/</w:t>
      </w:r>
      <w:r w:rsidR="00514BA7" w:rsidRPr="001D1218">
        <w:rPr>
          <w:rFonts w:ascii="Arial" w:hAnsi="Arial" w:cs="Arial"/>
          <w:color w:val="000000"/>
          <w:sz w:val="24"/>
          <w:szCs w:val="24"/>
        </w:rPr>
        <w:t>04. Se</w:t>
      </w:r>
      <w:r w:rsidRPr="001D1218">
        <w:rPr>
          <w:rFonts w:ascii="Arial" w:hAnsi="Arial" w:cs="Arial"/>
          <w:color w:val="000000"/>
          <w:sz w:val="24"/>
          <w:szCs w:val="24"/>
        </w:rPr>
        <w:t xml:space="preserve"> incorporan en este nuevo objeto social los servicios de alojamiento y alimentación a extranjeros que matriculen en eventos y cursos los que se cobrarán en CUC, la unidad de medida Miles de Pesos MP, se nombra MCUP (miles de peso cubano). </w:t>
      </w:r>
    </w:p>
    <w:p w14:paraId="57A7BEB4" w14:textId="77777777" w:rsidR="00AE7762" w:rsidRPr="001D1218" w:rsidRDefault="00AE7762" w:rsidP="007362DE">
      <w:pPr>
        <w:numPr>
          <w:ilvl w:val="0"/>
          <w:numId w:val="20"/>
        </w:numPr>
        <w:tabs>
          <w:tab w:val="num" w:pos="426"/>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rPr>
        <w:t xml:space="preserve">Se inicia el Sistema de Evaluación y Acreditación de la Gestión Económico Financiera (SEAGEF). Se establece como parte del perfeccionamiento el cálculo del Producto Interno Bruto el que se basa en valorar a partir de tarifas los servicios a la población que en Cuba no tienen carácter mercantil, en los sectores de educación, salud, cultura y deporte en moneda nacional, los que son asumidos por  el Presupuesto, como nuevo criterio de medición de servicios sociales, lo cual implica la determinación de tarifas a aplicar a partir de los indicadores y / o  niveles de actividad definidos por cada organismo rector de los referidos servicios. Fuente. Resolución MFP Tarifas </w:t>
      </w:r>
      <w:r w:rsidR="00514BA7" w:rsidRPr="001D1218">
        <w:rPr>
          <w:rFonts w:ascii="Arial" w:hAnsi="Arial" w:cs="Arial"/>
          <w:color w:val="000000"/>
          <w:sz w:val="24"/>
          <w:szCs w:val="24"/>
        </w:rPr>
        <w:t>Servicios Socio</w:t>
      </w:r>
      <w:r w:rsidRPr="001D1218">
        <w:rPr>
          <w:rFonts w:ascii="Arial" w:hAnsi="Arial" w:cs="Arial"/>
          <w:color w:val="000000"/>
          <w:sz w:val="24"/>
          <w:szCs w:val="24"/>
        </w:rPr>
        <w:t xml:space="preserve"> Culturales. </w:t>
      </w:r>
    </w:p>
    <w:p w14:paraId="594BDDB9" w14:textId="77777777" w:rsidR="00AE7762" w:rsidRPr="00AE7762" w:rsidRDefault="00AE7762" w:rsidP="007362DE">
      <w:pPr>
        <w:pStyle w:val="Ttulo5"/>
        <w:keepLines w:val="0"/>
        <w:numPr>
          <w:ilvl w:val="0"/>
          <w:numId w:val="20"/>
        </w:numPr>
        <w:tabs>
          <w:tab w:val="num" w:pos="426"/>
          <w:tab w:val="left" w:pos="9356"/>
        </w:tabs>
        <w:spacing w:before="0" w:line="240" w:lineRule="auto"/>
        <w:ind w:left="0" w:firstLine="0"/>
        <w:jc w:val="both"/>
        <w:rPr>
          <w:rFonts w:ascii="Arial" w:hAnsi="Arial" w:cs="Arial"/>
          <w:color w:val="auto"/>
          <w:sz w:val="24"/>
          <w:szCs w:val="24"/>
        </w:rPr>
      </w:pPr>
      <w:r w:rsidRPr="00AE7762">
        <w:rPr>
          <w:rFonts w:ascii="Arial" w:hAnsi="Arial" w:cs="Arial"/>
          <w:color w:val="auto"/>
          <w:sz w:val="24"/>
          <w:szCs w:val="24"/>
        </w:rPr>
        <w:t xml:space="preserve">En este curso, los estudiantes de las carreras de Mecánica y Eléctrica en la modalidad de Continuidad de Estudios, se trasladan para realizar las prácticas de laboratorios a otra modalidad de estudios. </w:t>
      </w:r>
    </w:p>
    <w:p w14:paraId="4E85F658" w14:textId="77777777" w:rsidR="00AE7762" w:rsidRPr="00AE7762" w:rsidRDefault="00AE7762" w:rsidP="007362DE">
      <w:pPr>
        <w:pStyle w:val="Ttulo5"/>
        <w:keepLines w:val="0"/>
        <w:numPr>
          <w:ilvl w:val="0"/>
          <w:numId w:val="20"/>
        </w:numPr>
        <w:tabs>
          <w:tab w:val="num" w:pos="426"/>
          <w:tab w:val="left" w:pos="9356"/>
        </w:tabs>
        <w:spacing w:before="0" w:line="240" w:lineRule="auto"/>
        <w:ind w:left="0" w:firstLine="0"/>
        <w:jc w:val="both"/>
        <w:rPr>
          <w:rFonts w:ascii="Arial" w:hAnsi="Arial" w:cs="Arial"/>
          <w:color w:val="000000"/>
          <w:sz w:val="24"/>
          <w:szCs w:val="24"/>
        </w:rPr>
      </w:pPr>
      <w:r w:rsidRPr="00AE7762">
        <w:rPr>
          <w:rFonts w:ascii="Arial" w:hAnsi="Arial" w:cs="Arial"/>
          <w:color w:val="000000"/>
          <w:sz w:val="24"/>
          <w:szCs w:val="24"/>
        </w:rPr>
        <w:t xml:space="preserve">Primera graduación en nuestro centro, en la modalidad de Continuidad de Estudios (Universalización). </w:t>
      </w:r>
    </w:p>
    <w:p w14:paraId="04487CA4" w14:textId="77777777" w:rsidR="00AE7762" w:rsidRPr="001D1218" w:rsidRDefault="00AE7762" w:rsidP="007362DE">
      <w:pPr>
        <w:numPr>
          <w:ilvl w:val="0"/>
          <w:numId w:val="20"/>
        </w:numPr>
        <w:tabs>
          <w:tab w:val="left" w:pos="360"/>
          <w:tab w:val="num" w:pos="54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 xml:space="preserve"> Se alcanza la mayor graduación de estudiantes en un curso académico, en los últimos 10 años.</w:t>
      </w:r>
    </w:p>
    <w:p w14:paraId="6BE25DEB" w14:textId="77777777" w:rsidR="00AE7762" w:rsidRPr="001D1218" w:rsidRDefault="00AE7762" w:rsidP="007362DE">
      <w:pPr>
        <w:numPr>
          <w:ilvl w:val="0"/>
          <w:numId w:val="20"/>
        </w:numPr>
        <w:tabs>
          <w:tab w:val="left" w:pos="360"/>
          <w:tab w:val="num" w:pos="54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 xml:space="preserve">Se amplía el período de </w:t>
      </w:r>
      <w:r w:rsidR="00514BA7" w:rsidRPr="001D1218">
        <w:rPr>
          <w:rFonts w:ascii="Arial" w:hAnsi="Arial" w:cs="Arial"/>
          <w:color w:val="000000"/>
          <w:sz w:val="24"/>
          <w:szCs w:val="24"/>
          <w:lang w:val="es-ES_tradnl"/>
        </w:rPr>
        <w:t>matrícula ya</w:t>
      </w:r>
      <w:r w:rsidRPr="001D1218">
        <w:rPr>
          <w:rFonts w:ascii="Arial" w:hAnsi="Arial" w:cs="Arial"/>
          <w:color w:val="000000"/>
          <w:sz w:val="24"/>
          <w:szCs w:val="24"/>
          <w:lang w:val="es-ES_tradnl"/>
        </w:rPr>
        <w:t xml:space="preserve"> que el país se ve afectado por 3 huracanes al inicio del curso escolar.</w:t>
      </w:r>
    </w:p>
    <w:p w14:paraId="6639DF01" w14:textId="77777777" w:rsidR="00AE7762" w:rsidRPr="001D1218" w:rsidRDefault="00AE7762" w:rsidP="007362DE">
      <w:pPr>
        <w:numPr>
          <w:ilvl w:val="0"/>
          <w:numId w:val="20"/>
        </w:numPr>
        <w:tabs>
          <w:tab w:val="left" w:pos="360"/>
          <w:tab w:val="num" w:pos="54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 xml:space="preserve">Apertura de la carrera </w:t>
      </w:r>
      <w:r w:rsidR="00514BA7" w:rsidRPr="001D1218">
        <w:rPr>
          <w:rFonts w:ascii="Arial" w:hAnsi="Arial" w:cs="Arial"/>
          <w:color w:val="000000"/>
          <w:sz w:val="24"/>
          <w:szCs w:val="24"/>
          <w:lang w:val="es-ES_tradnl"/>
        </w:rPr>
        <w:t>de Agronomía</w:t>
      </w:r>
      <w:r w:rsidRPr="001D1218">
        <w:rPr>
          <w:rFonts w:ascii="Arial" w:hAnsi="Arial" w:cs="Arial"/>
          <w:color w:val="000000"/>
          <w:sz w:val="24"/>
          <w:szCs w:val="24"/>
          <w:lang w:val="es-ES_tradnl"/>
        </w:rPr>
        <w:t xml:space="preserve"> en la modalidad de Continuidad de Estudios, dando respuesta a la necesidad de incrementar los especialistas de las carreras de ciencias agropecuarias a nivel del país.</w:t>
      </w:r>
    </w:p>
    <w:p w14:paraId="552D1316" w14:textId="77777777" w:rsidR="00AE7762" w:rsidRDefault="00AE7762" w:rsidP="007362DE">
      <w:pPr>
        <w:numPr>
          <w:ilvl w:val="0"/>
          <w:numId w:val="20"/>
        </w:numPr>
        <w:tabs>
          <w:tab w:val="left" w:pos="360"/>
          <w:tab w:val="num" w:pos="54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Se inició en Continuidad de Estudios, un Programa Especial en la Penitenciaría, que ofrece la posibilidad a los reclusos de su incorporación a la sociedad como profesionales al concluir sus estudios superiores.</w:t>
      </w:r>
    </w:p>
    <w:p w14:paraId="3D421825" w14:textId="77777777" w:rsidR="00AE7762" w:rsidRPr="00242ADF" w:rsidRDefault="00242ADF" w:rsidP="007362DE">
      <w:pPr>
        <w:pStyle w:val="Prrafodelista"/>
        <w:numPr>
          <w:ilvl w:val="0"/>
          <w:numId w:val="20"/>
        </w:numPr>
        <w:tabs>
          <w:tab w:val="left" w:pos="9356"/>
        </w:tabs>
        <w:spacing w:after="0" w:line="240" w:lineRule="auto"/>
        <w:jc w:val="both"/>
        <w:rPr>
          <w:rFonts w:ascii="Arial" w:hAnsi="Arial" w:cs="Arial"/>
          <w:b/>
          <w:sz w:val="24"/>
          <w:szCs w:val="24"/>
        </w:rPr>
      </w:pPr>
      <w:r w:rsidRPr="00242ADF">
        <w:rPr>
          <w:rFonts w:ascii="Arial" w:hAnsi="Arial" w:cs="Arial"/>
          <w:sz w:val="24"/>
          <w:szCs w:val="24"/>
          <w:lang w:val="es-ES"/>
        </w:rPr>
        <w:t xml:space="preserve">Se otorgan </w:t>
      </w:r>
      <w:r>
        <w:rPr>
          <w:rFonts w:ascii="Arial" w:hAnsi="Arial" w:cs="Arial"/>
          <w:sz w:val="24"/>
          <w:szCs w:val="24"/>
          <w:lang w:val="es-ES"/>
        </w:rPr>
        <w:t>22</w:t>
      </w:r>
      <w:r w:rsidRPr="00242ADF">
        <w:rPr>
          <w:rFonts w:ascii="Arial" w:hAnsi="Arial" w:cs="Arial"/>
          <w:sz w:val="24"/>
          <w:szCs w:val="24"/>
          <w:lang w:val="es-ES"/>
        </w:rPr>
        <w:t xml:space="preserve"> Condición Docente Especial de Profesor Consultante</w:t>
      </w:r>
      <w:r>
        <w:rPr>
          <w:rFonts w:ascii="Arial" w:hAnsi="Arial" w:cs="Arial"/>
          <w:sz w:val="24"/>
          <w:szCs w:val="24"/>
          <w:lang w:val="es-ES"/>
        </w:rPr>
        <w:t xml:space="preserve"> y 5 Categorías Docentes Especial de Profesor Emérito</w:t>
      </w:r>
      <w:r w:rsidRPr="00242ADF">
        <w:rPr>
          <w:rFonts w:ascii="Arial" w:hAnsi="Arial" w:cs="Arial"/>
          <w:sz w:val="24"/>
          <w:szCs w:val="24"/>
          <w:lang w:val="es-ES"/>
        </w:rPr>
        <w:t>.</w:t>
      </w:r>
    </w:p>
    <w:p w14:paraId="2BA52586" w14:textId="77777777" w:rsidR="00242ADF" w:rsidRPr="00242ADF" w:rsidRDefault="00242ADF" w:rsidP="00242ADF">
      <w:pPr>
        <w:pStyle w:val="Prrafodelista"/>
        <w:tabs>
          <w:tab w:val="left" w:pos="9356"/>
        </w:tabs>
        <w:spacing w:after="0" w:line="240" w:lineRule="auto"/>
        <w:jc w:val="both"/>
        <w:rPr>
          <w:rFonts w:ascii="Arial" w:hAnsi="Arial" w:cs="Arial"/>
          <w:b/>
          <w:sz w:val="24"/>
          <w:szCs w:val="24"/>
        </w:rPr>
      </w:pPr>
    </w:p>
    <w:p w14:paraId="799D5699" w14:textId="78237CF2" w:rsidR="00AE7762" w:rsidRPr="001D1218" w:rsidRDefault="00AE7762" w:rsidP="007362DE">
      <w:pPr>
        <w:tabs>
          <w:tab w:val="left" w:pos="9356"/>
        </w:tabs>
        <w:spacing w:line="240" w:lineRule="auto"/>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1F0D96">
        <w:rPr>
          <w:rFonts w:ascii="Arial" w:eastAsia="Times New Roman" w:hAnsi="Arial" w:cs="Arial"/>
          <w:b/>
          <w:bCs/>
          <w:color w:val="000000"/>
          <w:sz w:val="24"/>
          <w:szCs w:val="24"/>
          <w:lang w:eastAsia="es-ES"/>
        </w:rPr>
        <w:t xml:space="preserve"> </w:t>
      </w:r>
      <w:r w:rsidRPr="001D1218">
        <w:rPr>
          <w:rFonts w:ascii="Arial" w:hAnsi="Arial" w:cs="Arial"/>
          <w:b/>
          <w:sz w:val="24"/>
          <w:szCs w:val="24"/>
        </w:rPr>
        <w:t>2008-09</w:t>
      </w:r>
    </w:p>
    <w:p w14:paraId="24103261" w14:textId="77777777" w:rsidR="00AE7762" w:rsidRPr="001D1218" w:rsidRDefault="00AE7762" w:rsidP="007362DE">
      <w:pPr>
        <w:numPr>
          <w:ilvl w:val="0"/>
          <w:numId w:val="20"/>
        </w:numPr>
        <w:tabs>
          <w:tab w:val="left" w:pos="360"/>
          <w:tab w:val="num" w:pos="54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Se logra por primera vez en los meses de diciembre a enero del 2009,  digitalizar y procesar la matrícula de nuestra universidad en las variantes: Regular Diurno y Por Encuentro por el  Sistema de Gestión Integral para de la Nueva Universidad (SIGENU), que crea una base informativa y que garantiza la uniformidad de la información estadística del nivel de actividad en de la Institución.</w:t>
      </w:r>
    </w:p>
    <w:p w14:paraId="1C698463" w14:textId="77777777" w:rsidR="00AE7762" w:rsidRPr="001D1218" w:rsidRDefault="00AE7762" w:rsidP="007362DE">
      <w:pPr>
        <w:numPr>
          <w:ilvl w:val="0"/>
          <w:numId w:val="20"/>
        </w:numPr>
        <w:tabs>
          <w:tab w:val="left" w:pos="360"/>
          <w:tab w:val="num" w:pos="54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 xml:space="preserve">En el curso 2008 – 2009 reapertura de la carrera de Agronomía en el curso regular diurno, en una nueva Facultad de Ciencias Agrícolas, la cual contó con una matrícula de 7 estudiantes. Se inicia los estudios de esta misma carrera en los 4 </w:t>
      </w:r>
      <w:r w:rsidRPr="001D1218">
        <w:rPr>
          <w:rFonts w:ascii="Arial" w:hAnsi="Arial" w:cs="Arial"/>
          <w:color w:val="000000"/>
          <w:sz w:val="24"/>
          <w:szCs w:val="24"/>
          <w:lang w:val="es-ES_tradnl"/>
        </w:rPr>
        <w:lastRenderedPageBreak/>
        <w:t>municipios que no la tenían (Santiago de Cuba, Guamá, II y III Frente) en la modalidad de Continuidad de Estudios.</w:t>
      </w:r>
    </w:p>
    <w:p w14:paraId="170898F1" w14:textId="77777777" w:rsidR="00AE7762" w:rsidRPr="001D1218" w:rsidRDefault="00AE7762" w:rsidP="007362DE">
      <w:pPr>
        <w:numPr>
          <w:ilvl w:val="0"/>
          <w:numId w:val="20"/>
        </w:numPr>
        <w:tabs>
          <w:tab w:val="num" w:pos="426"/>
          <w:tab w:val="left" w:pos="450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Estructuras dedicadas fundamentalmente a la investigación como el Centro Nacional de Electromagnetismo aplicado pasa a ser una unidad independiente del presupuesto de la Universidad de Oriente,  en el mes de mayo del 2009.</w:t>
      </w:r>
    </w:p>
    <w:p w14:paraId="3FE01A43" w14:textId="77777777" w:rsidR="00AE7762" w:rsidRPr="001D1218" w:rsidRDefault="00AE7762" w:rsidP="007362DE">
      <w:pPr>
        <w:tabs>
          <w:tab w:val="left" w:pos="9356"/>
        </w:tabs>
        <w:spacing w:after="0" w:line="240" w:lineRule="auto"/>
        <w:jc w:val="both"/>
        <w:rPr>
          <w:rFonts w:ascii="Arial" w:hAnsi="Arial" w:cs="Arial"/>
          <w:b/>
          <w:sz w:val="24"/>
          <w:szCs w:val="24"/>
        </w:rPr>
      </w:pPr>
    </w:p>
    <w:p w14:paraId="135C4579" w14:textId="58C42746" w:rsidR="00AE7762" w:rsidRPr="001D1218" w:rsidRDefault="00AE7762" w:rsidP="007362DE">
      <w:pPr>
        <w:tabs>
          <w:tab w:val="left" w:pos="9356"/>
        </w:tabs>
        <w:spacing w:line="240" w:lineRule="auto"/>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1F0D96">
        <w:rPr>
          <w:rFonts w:ascii="Arial" w:eastAsia="Times New Roman" w:hAnsi="Arial" w:cs="Arial"/>
          <w:b/>
          <w:bCs/>
          <w:color w:val="000000"/>
          <w:sz w:val="24"/>
          <w:szCs w:val="24"/>
          <w:lang w:eastAsia="es-ES"/>
        </w:rPr>
        <w:t xml:space="preserve"> </w:t>
      </w:r>
      <w:r w:rsidRPr="001D1218">
        <w:rPr>
          <w:rFonts w:ascii="Arial" w:hAnsi="Arial" w:cs="Arial"/>
          <w:b/>
          <w:sz w:val="24"/>
          <w:szCs w:val="24"/>
        </w:rPr>
        <w:t>2009-10</w:t>
      </w:r>
    </w:p>
    <w:p w14:paraId="55E1F139" w14:textId="77777777" w:rsidR="00AE7762" w:rsidRPr="001D1218" w:rsidRDefault="00AE7762" w:rsidP="007362DE">
      <w:pPr>
        <w:numPr>
          <w:ilvl w:val="0"/>
          <w:numId w:val="20"/>
        </w:numPr>
        <w:tabs>
          <w:tab w:val="left" w:pos="360"/>
          <w:tab w:val="num" w:pos="54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Apertura en el Curso Diurno de la carrera Ing. Agronomía como respuesta a las prioridades del país.</w:t>
      </w:r>
    </w:p>
    <w:p w14:paraId="57EFEF5F" w14:textId="77777777" w:rsidR="00AE7762" w:rsidRPr="001D1218" w:rsidRDefault="00AE7762" w:rsidP="007362DE">
      <w:pPr>
        <w:numPr>
          <w:ilvl w:val="0"/>
          <w:numId w:val="20"/>
        </w:numPr>
        <w:tabs>
          <w:tab w:val="left" w:pos="360"/>
          <w:tab w:val="num" w:pos="54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 xml:space="preserve">Mediante Instrucción y posteriormente Resolución 185/2009 se establece realizar por primera vez exámenes de ingreso a Continuidad de Estudios y Enseñanza a Distancia lo que incide en la disminución de los niveles de matrícula en estos tipos de cursos. </w:t>
      </w:r>
    </w:p>
    <w:p w14:paraId="2ABEFD49" w14:textId="77777777" w:rsidR="00AE7762" w:rsidRPr="001D1218" w:rsidRDefault="00AE7762" w:rsidP="007362DE">
      <w:pPr>
        <w:numPr>
          <w:ilvl w:val="0"/>
          <w:numId w:val="20"/>
        </w:numPr>
        <w:tabs>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lang w:val="es-ES_tradnl"/>
        </w:rPr>
        <w:t xml:space="preserve">Se establece que las materias a examinar para el Ingreso a las carreras en la Educación Superior sean: </w:t>
      </w:r>
      <w:r>
        <w:rPr>
          <w:rFonts w:ascii="Arial" w:hAnsi="Arial" w:cs="Arial"/>
          <w:color w:val="000000"/>
          <w:sz w:val="24"/>
          <w:szCs w:val="24"/>
          <w:lang w:val="es-ES_tradnl"/>
        </w:rPr>
        <w:t>M</w:t>
      </w:r>
      <w:r w:rsidRPr="00910ED6">
        <w:rPr>
          <w:rFonts w:ascii="Arial" w:hAnsi="Arial" w:cs="Arial"/>
          <w:color w:val="000000"/>
          <w:sz w:val="24"/>
          <w:szCs w:val="24"/>
          <w:lang w:val="es-ES_tradnl"/>
        </w:rPr>
        <w:t xml:space="preserve">atemática, </w:t>
      </w:r>
      <w:r>
        <w:rPr>
          <w:rFonts w:ascii="Arial" w:hAnsi="Arial" w:cs="Arial"/>
          <w:color w:val="000000"/>
          <w:sz w:val="24"/>
          <w:szCs w:val="24"/>
          <w:lang w:val="es-ES_tradnl"/>
        </w:rPr>
        <w:t>E</w:t>
      </w:r>
      <w:r w:rsidRPr="00910ED6">
        <w:rPr>
          <w:rFonts w:ascii="Arial" w:hAnsi="Arial" w:cs="Arial"/>
          <w:color w:val="000000"/>
          <w:sz w:val="24"/>
          <w:szCs w:val="24"/>
          <w:lang w:val="es-ES_tradnl"/>
        </w:rPr>
        <w:t xml:space="preserve">spañol incorporándose en este curso,  </w:t>
      </w:r>
      <w:r>
        <w:rPr>
          <w:rFonts w:ascii="Arial" w:hAnsi="Arial" w:cs="Arial"/>
          <w:color w:val="000000"/>
          <w:sz w:val="24"/>
          <w:szCs w:val="24"/>
          <w:lang w:val="es-ES_tradnl"/>
        </w:rPr>
        <w:t>H</w:t>
      </w:r>
      <w:r w:rsidRPr="00910ED6">
        <w:rPr>
          <w:rFonts w:ascii="Arial" w:hAnsi="Arial" w:cs="Arial"/>
          <w:color w:val="000000"/>
          <w:sz w:val="24"/>
          <w:szCs w:val="24"/>
          <w:lang w:val="es-ES_tradnl"/>
        </w:rPr>
        <w:t>istoria</w:t>
      </w:r>
      <w:r w:rsidRPr="001D1218">
        <w:rPr>
          <w:rFonts w:ascii="Arial" w:hAnsi="Arial" w:cs="Arial"/>
          <w:color w:val="000000"/>
          <w:sz w:val="24"/>
          <w:szCs w:val="24"/>
          <w:lang w:val="es-ES_tradnl"/>
        </w:rPr>
        <w:t>. Además en el curso 2009-10, para los exámenes de ingreso se considera el grupo de carreras seleccionado. Hasta este curso para la modalidad de curso diurno  se promediaba el acumulado que traen del preuniversitario, y las notas de los exámenes de ingreso realizados, sin requerirse estar los tres aprobados</w:t>
      </w:r>
      <w:r w:rsidRPr="001D1218">
        <w:rPr>
          <w:rFonts w:ascii="Arial" w:hAnsi="Arial" w:cs="Arial"/>
          <w:color w:val="000000"/>
          <w:sz w:val="24"/>
          <w:szCs w:val="24"/>
        </w:rPr>
        <w:t>.</w:t>
      </w:r>
    </w:p>
    <w:p w14:paraId="7C0790F7" w14:textId="77777777" w:rsidR="00AE7762" w:rsidRPr="001D1218" w:rsidRDefault="00AE7762" w:rsidP="007362DE">
      <w:pPr>
        <w:numPr>
          <w:ilvl w:val="0"/>
          <w:numId w:val="20"/>
        </w:numPr>
        <w:tabs>
          <w:tab w:val="left" w:pos="360"/>
          <w:tab w:val="num" w:pos="54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 xml:space="preserve">Se logra procesar la matrícula de la universidad en las variantes: Regular Diurno, Por Encuentro por el  Sistema de Gestión de la Nueva Universidad (SIGENU). </w:t>
      </w:r>
    </w:p>
    <w:p w14:paraId="49513D74" w14:textId="77777777" w:rsidR="00AE7762" w:rsidRPr="001D1218" w:rsidRDefault="00AE7762" w:rsidP="007362DE">
      <w:pPr>
        <w:numPr>
          <w:ilvl w:val="0"/>
          <w:numId w:val="20"/>
        </w:numPr>
        <w:tabs>
          <w:tab w:val="left" w:pos="360"/>
          <w:tab w:val="num" w:pos="54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Se analiza a nivel del MES la composición del indicador de Matricula Inicial en la modalidad de Continuidad de Estudio y a partir de este curso, no se considera el indicador de matrícula pasiva por desaparecer este indicador que fue considerado desde el curso 2004-05 hasta el 2008-09 como estudiantes matriculados en esta modalidad de estudios, lo que incide en la disminución considerable de la matrícula inicial en este curso.</w:t>
      </w:r>
    </w:p>
    <w:p w14:paraId="4CAF705E" w14:textId="77777777" w:rsidR="00AE7762" w:rsidRPr="001D1218" w:rsidRDefault="00AE7762" w:rsidP="007362DE">
      <w:pPr>
        <w:tabs>
          <w:tab w:val="left" w:pos="9356"/>
        </w:tabs>
        <w:spacing w:after="0" w:line="240" w:lineRule="auto"/>
        <w:jc w:val="both"/>
        <w:rPr>
          <w:rFonts w:ascii="Arial" w:hAnsi="Arial" w:cs="Arial"/>
          <w:b/>
          <w:sz w:val="24"/>
          <w:szCs w:val="24"/>
        </w:rPr>
      </w:pPr>
    </w:p>
    <w:p w14:paraId="0176AF34" w14:textId="120EB1B5" w:rsidR="00AE7762" w:rsidRPr="001D1218" w:rsidRDefault="00AE7762" w:rsidP="007362DE">
      <w:pPr>
        <w:tabs>
          <w:tab w:val="left" w:pos="9356"/>
        </w:tabs>
        <w:jc w:val="both"/>
        <w:rPr>
          <w:rFonts w:ascii="Arial" w:hAnsi="Arial" w:cs="Arial"/>
          <w:b/>
          <w:sz w:val="24"/>
          <w:szCs w:val="24"/>
        </w:rPr>
      </w:pPr>
      <w:r w:rsidRPr="001D1218">
        <w:rPr>
          <w:rFonts w:ascii="Arial" w:hAnsi="Arial" w:cs="Arial"/>
          <w:b/>
          <w:sz w:val="24"/>
          <w:szCs w:val="24"/>
        </w:rPr>
        <w:t xml:space="preserve">Curso </w:t>
      </w:r>
      <w:r w:rsidR="00F25F6B" w:rsidRPr="00F25F6B">
        <w:rPr>
          <w:rFonts w:ascii="Arial" w:eastAsia="Times New Roman" w:hAnsi="Arial" w:cs="Arial"/>
          <w:b/>
          <w:bCs/>
          <w:color w:val="000000"/>
          <w:sz w:val="24"/>
          <w:szCs w:val="24"/>
          <w:lang w:eastAsia="es-ES"/>
        </w:rPr>
        <w:t>Académico</w:t>
      </w:r>
      <w:r w:rsidR="001F0D96">
        <w:rPr>
          <w:rFonts w:ascii="Arial" w:eastAsia="Times New Roman" w:hAnsi="Arial" w:cs="Arial"/>
          <w:b/>
          <w:bCs/>
          <w:color w:val="000000"/>
          <w:sz w:val="24"/>
          <w:szCs w:val="24"/>
          <w:lang w:eastAsia="es-ES"/>
        </w:rPr>
        <w:t xml:space="preserve"> </w:t>
      </w:r>
      <w:r w:rsidRPr="001D1218">
        <w:rPr>
          <w:rFonts w:ascii="Arial" w:hAnsi="Arial" w:cs="Arial"/>
          <w:b/>
          <w:sz w:val="24"/>
          <w:szCs w:val="24"/>
        </w:rPr>
        <w:t>2010-11</w:t>
      </w:r>
    </w:p>
    <w:p w14:paraId="412C0454" w14:textId="77777777" w:rsidR="00AE7762" w:rsidRPr="001D1218" w:rsidRDefault="00AE7762" w:rsidP="007362DE">
      <w:pPr>
        <w:numPr>
          <w:ilvl w:val="0"/>
          <w:numId w:val="20"/>
        </w:numPr>
        <w:tabs>
          <w:tab w:val="num" w:pos="284"/>
          <w:tab w:val="left" w:pos="4860"/>
          <w:tab w:val="left" w:pos="9356"/>
        </w:tabs>
        <w:spacing w:after="0" w:line="240" w:lineRule="auto"/>
        <w:ind w:left="0" w:firstLine="0"/>
        <w:jc w:val="both"/>
        <w:outlineLvl w:val="0"/>
        <w:rPr>
          <w:rFonts w:ascii="Arial" w:hAnsi="Arial" w:cs="Arial"/>
          <w:color w:val="000000"/>
          <w:sz w:val="24"/>
          <w:szCs w:val="24"/>
          <w:lang w:val="es-ES_tradnl"/>
        </w:rPr>
      </w:pPr>
      <w:r w:rsidRPr="001D1218">
        <w:rPr>
          <w:rFonts w:ascii="Arial" w:hAnsi="Arial" w:cs="Arial"/>
          <w:color w:val="000000"/>
          <w:sz w:val="24"/>
          <w:szCs w:val="24"/>
          <w:lang w:val="es-ES_tradnl"/>
        </w:rPr>
        <w:t>En el mes de diciembre se presentan a la Asamblea Nacional del Poder Popular el Proyecto de Lineamientos de la Política Económica y Social del Partido y la Revolución a nivel del país, lo que genera una actualización del modelo económico y por ende de las instituciones.</w:t>
      </w:r>
    </w:p>
    <w:p w14:paraId="50AEEB53" w14:textId="77777777" w:rsidR="00AE7762" w:rsidRPr="001D1218" w:rsidRDefault="00AE7762" w:rsidP="007362DE">
      <w:pPr>
        <w:numPr>
          <w:ilvl w:val="0"/>
          <w:numId w:val="20"/>
        </w:numPr>
        <w:tabs>
          <w:tab w:val="num" w:pos="284"/>
          <w:tab w:val="left" w:pos="4860"/>
          <w:tab w:val="left" w:pos="9356"/>
        </w:tabs>
        <w:spacing w:after="0" w:line="240" w:lineRule="auto"/>
        <w:ind w:left="0" w:firstLine="0"/>
        <w:jc w:val="both"/>
        <w:outlineLvl w:val="0"/>
        <w:rPr>
          <w:rFonts w:ascii="Arial" w:hAnsi="Arial" w:cs="Arial"/>
          <w:b/>
          <w:color w:val="000000"/>
          <w:sz w:val="24"/>
          <w:szCs w:val="24"/>
          <w:lang w:val="es-ES_tradnl"/>
        </w:rPr>
      </w:pPr>
      <w:r w:rsidRPr="001D1218">
        <w:rPr>
          <w:rFonts w:ascii="Arial" w:hAnsi="Arial" w:cs="Arial"/>
          <w:color w:val="000000"/>
          <w:sz w:val="24"/>
          <w:szCs w:val="24"/>
          <w:lang w:val="es-ES_tradnl"/>
        </w:rPr>
        <w:t>Se inicia en el mes de noviembre, un proceso a nivel del país, de la actualización del Modelo Económico cubano, donde se proponen los Lineamientos  que se discuten con la población, donde se plantean nuevas medidas económicas para el incremento de la eficiencia, productividad y calidad de todos los procesos económicos.</w:t>
      </w:r>
    </w:p>
    <w:p w14:paraId="6186A82A" w14:textId="77777777" w:rsidR="00AE7762" w:rsidRPr="001D1218" w:rsidRDefault="00AE7762" w:rsidP="007362DE">
      <w:pPr>
        <w:numPr>
          <w:ilvl w:val="0"/>
          <w:numId w:val="20"/>
        </w:numPr>
        <w:tabs>
          <w:tab w:val="num" w:pos="284"/>
          <w:tab w:val="left" w:pos="4860"/>
          <w:tab w:val="left" w:pos="9356"/>
        </w:tabs>
        <w:spacing w:after="0" w:line="240" w:lineRule="auto"/>
        <w:ind w:left="0" w:firstLine="0"/>
        <w:jc w:val="both"/>
        <w:outlineLvl w:val="0"/>
        <w:rPr>
          <w:rFonts w:ascii="Arial" w:hAnsi="Arial" w:cs="Arial"/>
          <w:color w:val="000000"/>
          <w:sz w:val="24"/>
          <w:szCs w:val="24"/>
          <w:lang w:val="es-ES_tradnl"/>
        </w:rPr>
      </w:pPr>
      <w:r w:rsidRPr="001D1218">
        <w:rPr>
          <w:rFonts w:ascii="Arial" w:hAnsi="Arial" w:cs="Arial"/>
          <w:color w:val="000000"/>
          <w:sz w:val="24"/>
          <w:szCs w:val="24"/>
          <w:lang w:val="es-ES_tradnl"/>
        </w:rPr>
        <w:t>Se realiza un incremento salarial y disminuye la contratación de profesores a tiempo parcial y se incrementan los salarios a profesores y técnicos. Se elimina el estipendio de estudiantes provenientes del Curso de Superación Integral para Jóvenes, al incorporarse al trabajo.</w:t>
      </w:r>
    </w:p>
    <w:p w14:paraId="05EE4B5F" w14:textId="77777777" w:rsidR="00AE7762" w:rsidRPr="001D1218" w:rsidRDefault="00AE7762" w:rsidP="007362DE">
      <w:pPr>
        <w:numPr>
          <w:ilvl w:val="0"/>
          <w:numId w:val="20"/>
        </w:numPr>
        <w:tabs>
          <w:tab w:val="num" w:pos="284"/>
          <w:tab w:val="left" w:pos="4860"/>
          <w:tab w:val="left" w:pos="9356"/>
        </w:tabs>
        <w:spacing w:after="0" w:line="240" w:lineRule="auto"/>
        <w:ind w:left="0" w:firstLine="0"/>
        <w:jc w:val="both"/>
        <w:outlineLvl w:val="0"/>
        <w:rPr>
          <w:rFonts w:ascii="Arial" w:hAnsi="Arial" w:cs="Arial"/>
          <w:color w:val="C4BC96"/>
          <w:sz w:val="24"/>
          <w:szCs w:val="24"/>
          <w:lang w:val="es-ES_tradnl"/>
        </w:rPr>
      </w:pPr>
      <w:r w:rsidRPr="001D1218">
        <w:rPr>
          <w:rFonts w:ascii="Arial" w:hAnsi="Arial" w:cs="Arial"/>
          <w:color w:val="000000"/>
          <w:sz w:val="24"/>
          <w:szCs w:val="24"/>
          <w:lang w:val="es-ES_tradnl"/>
        </w:rPr>
        <w:t>Se amplía nuevamente el objeto social, con el objetivo de posibilitar la captación en los centros de divisa que contribuya con el presupuesto que se dedica a este sector.</w:t>
      </w:r>
    </w:p>
    <w:p w14:paraId="21CE3582" w14:textId="77777777" w:rsidR="00AE7762" w:rsidRPr="001D1218" w:rsidRDefault="00AE7762" w:rsidP="007362DE">
      <w:pPr>
        <w:numPr>
          <w:ilvl w:val="0"/>
          <w:numId w:val="20"/>
        </w:numPr>
        <w:tabs>
          <w:tab w:val="num" w:pos="284"/>
          <w:tab w:val="left" w:pos="450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lastRenderedPageBreak/>
        <w:t>La Asamblea Nacional del Poder Popular aprueba la Ley 110, Modificativa de la Ley 1304 de fecha 3 de julio del 1976 de la División Político-Administrativa. Donde se crean las provincias de Artemisa y Mayabeque a partir de la estructura de la antigua provincia La Habana, modificándose los codificadores del Sistema SIGENU.</w:t>
      </w:r>
    </w:p>
    <w:p w14:paraId="7EE78654" w14:textId="3E9C6D02" w:rsidR="00AE7762" w:rsidRPr="001D1218" w:rsidRDefault="00AE7762" w:rsidP="007362DE">
      <w:pPr>
        <w:numPr>
          <w:ilvl w:val="0"/>
          <w:numId w:val="20"/>
        </w:numPr>
        <w:tabs>
          <w:tab w:val="num" w:pos="284"/>
          <w:tab w:val="left" w:pos="4860"/>
          <w:tab w:val="left" w:pos="9356"/>
        </w:tabs>
        <w:spacing w:after="0" w:line="240" w:lineRule="auto"/>
        <w:ind w:left="0" w:firstLine="0"/>
        <w:jc w:val="both"/>
        <w:outlineLvl w:val="0"/>
        <w:rPr>
          <w:rFonts w:ascii="Arial" w:hAnsi="Arial" w:cs="Arial"/>
          <w:color w:val="000000"/>
          <w:sz w:val="24"/>
          <w:szCs w:val="24"/>
          <w:lang w:val="es-ES_tradnl"/>
        </w:rPr>
      </w:pPr>
      <w:r w:rsidRPr="001D1218">
        <w:rPr>
          <w:rFonts w:ascii="Arial" w:hAnsi="Arial" w:cs="Arial"/>
          <w:color w:val="000000"/>
          <w:sz w:val="24"/>
          <w:szCs w:val="24"/>
          <w:lang w:val="es-ES_tradnl"/>
        </w:rPr>
        <w:t>Se crean las condiciones en el mes de Diciembre para la integración de la Escuela Formadora de Trabajadores Sociales y la Universidad de Oriente, que se realiza a partir del mes de enero</w:t>
      </w:r>
      <w:r w:rsidR="001F0D96">
        <w:rPr>
          <w:rFonts w:ascii="Arial" w:hAnsi="Arial" w:cs="Arial"/>
          <w:color w:val="000000"/>
          <w:sz w:val="24"/>
          <w:szCs w:val="24"/>
          <w:lang w:val="es-ES_tradnl"/>
        </w:rPr>
        <w:t xml:space="preserve"> </w:t>
      </w:r>
      <w:r w:rsidRPr="001D1218">
        <w:rPr>
          <w:rFonts w:ascii="Arial" w:hAnsi="Arial" w:cs="Arial"/>
          <w:color w:val="000000"/>
          <w:sz w:val="24"/>
          <w:szCs w:val="24"/>
          <w:lang w:val="es-ES_tradnl"/>
        </w:rPr>
        <w:t>del año 2011.</w:t>
      </w:r>
    </w:p>
    <w:p w14:paraId="13193702" w14:textId="77777777" w:rsidR="00AE7762" w:rsidRPr="001D1218" w:rsidRDefault="00AE7762" w:rsidP="007362DE">
      <w:pPr>
        <w:numPr>
          <w:ilvl w:val="0"/>
          <w:numId w:val="20"/>
        </w:numPr>
        <w:tabs>
          <w:tab w:val="num" w:pos="284"/>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 xml:space="preserve">Se realizan los exámenes de ingreso y se establece la precedencia de aprobar el primer </w:t>
      </w:r>
      <w:r w:rsidR="00A765D6" w:rsidRPr="001D1218">
        <w:rPr>
          <w:rFonts w:ascii="Arial" w:hAnsi="Arial" w:cs="Arial"/>
          <w:color w:val="000000"/>
          <w:sz w:val="24"/>
          <w:szCs w:val="24"/>
          <w:lang w:val="es-ES_tradnl"/>
        </w:rPr>
        <w:t>ex</w:t>
      </w:r>
      <w:r w:rsidR="00A765D6">
        <w:rPr>
          <w:rFonts w:ascii="Arial" w:hAnsi="Arial" w:cs="Arial"/>
          <w:color w:val="000000"/>
          <w:sz w:val="24"/>
          <w:szCs w:val="24"/>
          <w:lang w:val="es-ES_tradnl"/>
        </w:rPr>
        <w:t>a</w:t>
      </w:r>
      <w:r w:rsidR="00A765D6" w:rsidRPr="001D1218">
        <w:rPr>
          <w:rFonts w:ascii="Arial" w:hAnsi="Arial" w:cs="Arial"/>
          <w:color w:val="000000"/>
          <w:sz w:val="24"/>
          <w:szCs w:val="24"/>
          <w:lang w:val="es-ES_tradnl"/>
        </w:rPr>
        <w:t>men</w:t>
      </w:r>
      <w:r w:rsidRPr="001D1218">
        <w:rPr>
          <w:rFonts w:ascii="Arial" w:hAnsi="Arial" w:cs="Arial"/>
          <w:color w:val="000000"/>
          <w:sz w:val="24"/>
          <w:szCs w:val="24"/>
          <w:lang w:val="es-ES_tradnl"/>
        </w:rPr>
        <w:t xml:space="preserve"> (</w:t>
      </w:r>
      <w:r>
        <w:rPr>
          <w:rFonts w:ascii="Arial" w:hAnsi="Arial" w:cs="Arial"/>
          <w:color w:val="000000"/>
          <w:sz w:val="24"/>
          <w:szCs w:val="24"/>
          <w:lang w:val="es-ES_tradnl"/>
        </w:rPr>
        <w:t>M</w:t>
      </w:r>
      <w:r w:rsidRPr="001D1218">
        <w:rPr>
          <w:rFonts w:ascii="Arial" w:hAnsi="Arial" w:cs="Arial"/>
          <w:color w:val="000000"/>
          <w:sz w:val="24"/>
          <w:szCs w:val="24"/>
          <w:lang w:val="es-ES_tradnl"/>
        </w:rPr>
        <w:t>atemática) para continuar presentándose a los demás exámenes (Español e Historia),y como requisito aprobar las tres, excepto los cadetes del MININT que no realizan examen ingreso, y los diferidos matriculados en este curso que  realizaron sus exámenes de ingreso en el curso 2009-10.</w:t>
      </w:r>
    </w:p>
    <w:p w14:paraId="4960102F" w14:textId="77777777" w:rsidR="00AE7762" w:rsidRPr="001D1218" w:rsidRDefault="00AE7762" w:rsidP="007362DE">
      <w:pPr>
        <w:numPr>
          <w:ilvl w:val="0"/>
          <w:numId w:val="20"/>
        </w:numPr>
        <w:tabs>
          <w:tab w:val="num" w:pos="284"/>
          <w:tab w:val="left" w:pos="9356"/>
        </w:tabs>
        <w:spacing w:after="0" w:line="240" w:lineRule="auto"/>
        <w:ind w:left="0" w:firstLine="0"/>
        <w:jc w:val="both"/>
        <w:rPr>
          <w:rFonts w:ascii="Arial" w:hAnsi="Arial" w:cs="Arial"/>
          <w:color w:val="0000FF"/>
          <w:sz w:val="24"/>
          <w:szCs w:val="24"/>
          <w:lang w:val="es-ES_tradnl"/>
        </w:rPr>
      </w:pPr>
      <w:r w:rsidRPr="001D1218">
        <w:rPr>
          <w:rFonts w:ascii="Arial" w:hAnsi="Arial" w:cs="Arial"/>
          <w:color w:val="000000"/>
          <w:sz w:val="24"/>
          <w:szCs w:val="24"/>
          <w:lang w:val="es-ES_tradnl"/>
        </w:rPr>
        <w:t xml:space="preserve">El nivel de actividad en Curso para Trabajadores (CPT), Continuidad de Estudios y Enseñanza a Distancia tiende a disminuir, motivado principalmente por el  requerimiento de realizar el </w:t>
      </w:r>
      <w:r w:rsidRPr="00910ED6">
        <w:rPr>
          <w:rFonts w:ascii="Arial" w:hAnsi="Arial" w:cs="Arial"/>
          <w:color w:val="000000"/>
          <w:sz w:val="24"/>
          <w:szCs w:val="24"/>
          <w:lang w:val="es-ES_tradnl"/>
        </w:rPr>
        <w:t>mismo examen de ingreso para todos los tipos de curso</w:t>
      </w:r>
      <w:r w:rsidRPr="001D1218">
        <w:rPr>
          <w:rFonts w:ascii="Arial" w:hAnsi="Arial" w:cs="Arial"/>
          <w:color w:val="000000"/>
          <w:sz w:val="24"/>
          <w:szCs w:val="24"/>
          <w:lang w:val="es-ES_tradnl"/>
        </w:rPr>
        <w:t>, y el análisis de la precedencia de asignaturas para los estudiantes de continuación a partir de segundo año donde se aplican los requisitos específicos de precedencia que se comprueban a partir de este curso,  y el incremento de exigencia en los requisitos laborales</w:t>
      </w:r>
    </w:p>
    <w:p w14:paraId="0559A75B" w14:textId="77777777" w:rsidR="00AE7762" w:rsidRPr="001D1218" w:rsidRDefault="00AE7762" w:rsidP="007362DE">
      <w:pPr>
        <w:numPr>
          <w:ilvl w:val="0"/>
          <w:numId w:val="20"/>
        </w:numPr>
        <w:tabs>
          <w:tab w:val="num" w:pos="284"/>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El curso Por encuentro se nombra Curso para Trabajadores (CPT) y es en éste donde se recibe el nuevo ingreso de los trabajadores a la Educación Superior.</w:t>
      </w:r>
    </w:p>
    <w:p w14:paraId="5B75FE16" w14:textId="77777777" w:rsidR="00AE7762" w:rsidRPr="001D1218" w:rsidRDefault="00AE7762" w:rsidP="007362DE">
      <w:pPr>
        <w:numPr>
          <w:ilvl w:val="0"/>
          <w:numId w:val="20"/>
        </w:numPr>
        <w:tabs>
          <w:tab w:val="num" w:pos="284"/>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No existe matrícula de nuevo ingreso en Continuidad de Estudios, comenzando su liquidación a partir de este curso académico.</w:t>
      </w:r>
    </w:p>
    <w:p w14:paraId="58A17C64" w14:textId="77777777" w:rsidR="00AE7762" w:rsidRPr="001D1218" w:rsidRDefault="00AE7762" w:rsidP="007362DE">
      <w:pPr>
        <w:numPr>
          <w:ilvl w:val="0"/>
          <w:numId w:val="20"/>
        </w:numPr>
        <w:tabs>
          <w:tab w:val="num" w:pos="284"/>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Comienza un proceso de transformación en las Sedes Universitarias Municipales partiendo de su reestructuración para nombrarse Filiales Universitarias Municipales.</w:t>
      </w:r>
    </w:p>
    <w:p w14:paraId="462DDF78" w14:textId="77777777" w:rsidR="00AE7762" w:rsidRPr="001D1218" w:rsidRDefault="00AE7762" w:rsidP="007362DE">
      <w:pPr>
        <w:numPr>
          <w:ilvl w:val="0"/>
          <w:numId w:val="20"/>
        </w:numPr>
        <w:tabs>
          <w:tab w:val="num" w:pos="284"/>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 xml:space="preserve">Por primera vez se asignan años de estudios a los alumnos de Enseñanza a Distancia y los a alumnos de continuación en Continuidad de Estudios.  </w:t>
      </w:r>
    </w:p>
    <w:p w14:paraId="68E2E1F2" w14:textId="77777777" w:rsidR="00AE7762" w:rsidRPr="001D1218" w:rsidRDefault="00AE7762" w:rsidP="007362DE">
      <w:pPr>
        <w:numPr>
          <w:ilvl w:val="0"/>
          <w:numId w:val="20"/>
        </w:numPr>
        <w:tabs>
          <w:tab w:val="num" w:pos="284"/>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 xml:space="preserve">Se logra automatizar la matrícula total de la Universidad en las variantes: Curso Regular Diurno, Cursos por Encuentro, añadiéndose en este curso las modalidades de Continuidad de Estudios y Enseñanza a Distancia por el  software del Sistema de Gestión de la Nueva Universidad (SIGENU). </w:t>
      </w:r>
    </w:p>
    <w:p w14:paraId="6302FB92" w14:textId="77777777" w:rsidR="00AE7762" w:rsidRPr="001D1218" w:rsidRDefault="00AE7762" w:rsidP="007362DE">
      <w:pPr>
        <w:numPr>
          <w:ilvl w:val="0"/>
          <w:numId w:val="20"/>
        </w:numPr>
        <w:tabs>
          <w:tab w:val="num" w:pos="284"/>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En el mes de enero del 2011, los estudiantes matriculados en la carrera de  Ing. Física al inicio del curso,   se integran a la carrera de Licenciatura en Física.</w:t>
      </w:r>
    </w:p>
    <w:p w14:paraId="0479F725" w14:textId="77777777" w:rsidR="00AE7762" w:rsidRPr="001D1218" w:rsidRDefault="00AE7762" w:rsidP="007362DE">
      <w:pPr>
        <w:numPr>
          <w:ilvl w:val="0"/>
          <w:numId w:val="20"/>
        </w:numPr>
        <w:tabs>
          <w:tab w:val="num" w:pos="284"/>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En el 2do semestre del 2010-11 se aprueba en todas las modalidades de estudio, el pase de año con dos asignaturas de arrastre.</w:t>
      </w:r>
    </w:p>
    <w:p w14:paraId="560AF785" w14:textId="77777777" w:rsidR="00AE7762" w:rsidRPr="001D1218" w:rsidRDefault="00AE7762" w:rsidP="007362DE">
      <w:pPr>
        <w:numPr>
          <w:ilvl w:val="0"/>
          <w:numId w:val="20"/>
        </w:numPr>
        <w:tabs>
          <w:tab w:val="num" w:pos="284"/>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Se gradúan estudiantes de la carrera de Licenciatura en Matemática de 4to y 5to año, a partir de este curso la duración de la carrera es de 4 años.</w:t>
      </w:r>
    </w:p>
    <w:p w14:paraId="7DC6822E" w14:textId="77777777" w:rsidR="00AE7762" w:rsidRPr="001D1218" w:rsidRDefault="00AE7762" w:rsidP="007362DE">
      <w:pPr>
        <w:numPr>
          <w:ilvl w:val="0"/>
          <w:numId w:val="20"/>
        </w:numPr>
        <w:tabs>
          <w:tab w:val="num" w:pos="284"/>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Reapertura en la universidad de la carrera de Medicina Veterinaria, en esta ocasión en curso Por Encuentro a partir del</w:t>
      </w:r>
      <w:r w:rsidRPr="001D1218">
        <w:rPr>
          <w:rFonts w:ascii="Arial" w:hAnsi="Arial" w:cs="Arial"/>
          <w:sz w:val="24"/>
          <w:szCs w:val="24"/>
          <w:lang w:val="es-ES_tradnl"/>
        </w:rPr>
        <w:t>Instituto Superior de Ciencias Agrícolas de la provincia Granma (ISCA).</w:t>
      </w:r>
      <w:r w:rsidRPr="001D1218">
        <w:rPr>
          <w:rFonts w:ascii="Arial" w:hAnsi="Arial" w:cs="Arial"/>
          <w:color w:val="000000"/>
          <w:sz w:val="24"/>
          <w:szCs w:val="24"/>
          <w:lang w:val="es-ES_tradnl"/>
        </w:rPr>
        <w:t>Apertura de la carrera de Estudios Socioculturales en la modalidad de Curso por Encuentro.</w:t>
      </w:r>
    </w:p>
    <w:p w14:paraId="437D08E2" w14:textId="77777777" w:rsidR="00AE7762" w:rsidRDefault="00AE7762" w:rsidP="007362DE">
      <w:pPr>
        <w:numPr>
          <w:ilvl w:val="0"/>
          <w:numId w:val="20"/>
        </w:numPr>
        <w:tabs>
          <w:tab w:val="num" w:pos="284"/>
          <w:tab w:val="left" w:pos="4860"/>
          <w:tab w:val="left" w:pos="9356"/>
        </w:tabs>
        <w:spacing w:after="0" w:line="240" w:lineRule="auto"/>
        <w:ind w:left="0" w:firstLine="0"/>
        <w:jc w:val="both"/>
        <w:outlineLvl w:val="0"/>
        <w:rPr>
          <w:rFonts w:ascii="Arial" w:hAnsi="Arial" w:cs="Arial"/>
          <w:color w:val="000000"/>
          <w:sz w:val="24"/>
          <w:szCs w:val="24"/>
          <w:lang w:val="es-ES_tradnl"/>
        </w:rPr>
      </w:pPr>
      <w:r w:rsidRPr="001D1218">
        <w:rPr>
          <w:rFonts w:ascii="Arial" w:hAnsi="Arial" w:cs="Arial"/>
          <w:color w:val="000000"/>
          <w:sz w:val="24"/>
          <w:szCs w:val="24"/>
          <w:lang w:val="es-ES_tradnl"/>
        </w:rPr>
        <w:t>La carrera de Agronomía se desarrolla en la sede universitaria “Frank País”, nombrada anteriormente Escuela Formadora de Trabajadores Sociales, que en sus instalaciones acoge en este curso, la matrícula más alta del país en esta carrera.</w:t>
      </w:r>
    </w:p>
    <w:p w14:paraId="2ECAAEC7" w14:textId="77777777" w:rsidR="00AE7762" w:rsidRPr="00242ADF" w:rsidRDefault="00242ADF" w:rsidP="007362DE">
      <w:pPr>
        <w:pStyle w:val="Prrafodelista"/>
        <w:numPr>
          <w:ilvl w:val="0"/>
          <w:numId w:val="20"/>
        </w:numPr>
        <w:tabs>
          <w:tab w:val="num" w:pos="284"/>
          <w:tab w:val="left" w:pos="9356"/>
        </w:tabs>
        <w:spacing w:after="0" w:line="240" w:lineRule="auto"/>
        <w:jc w:val="both"/>
        <w:rPr>
          <w:rFonts w:ascii="Arial" w:hAnsi="Arial" w:cs="Arial"/>
          <w:b/>
          <w:sz w:val="24"/>
          <w:szCs w:val="24"/>
        </w:rPr>
      </w:pPr>
      <w:r w:rsidRPr="00242ADF">
        <w:rPr>
          <w:rFonts w:ascii="Arial" w:hAnsi="Arial" w:cs="Arial"/>
          <w:sz w:val="24"/>
          <w:szCs w:val="24"/>
          <w:lang w:val="es-ES"/>
        </w:rPr>
        <w:t>Se otorgan 12 Condición Docente Especial de Profesor Consultante.</w:t>
      </w:r>
    </w:p>
    <w:p w14:paraId="309FD89E" w14:textId="77777777" w:rsidR="00242ADF" w:rsidRPr="00242ADF" w:rsidRDefault="00242ADF" w:rsidP="00242ADF">
      <w:pPr>
        <w:pStyle w:val="Prrafodelista"/>
        <w:tabs>
          <w:tab w:val="num" w:pos="284"/>
          <w:tab w:val="left" w:pos="9356"/>
        </w:tabs>
        <w:spacing w:after="0" w:line="240" w:lineRule="auto"/>
        <w:ind w:left="360"/>
        <w:jc w:val="both"/>
        <w:rPr>
          <w:rFonts w:ascii="Arial" w:hAnsi="Arial" w:cs="Arial"/>
          <w:b/>
          <w:sz w:val="24"/>
          <w:szCs w:val="24"/>
        </w:rPr>
      </w:pPr>
    </w:p>
    <w:p w14:paraId="7F45F472" w14:textId="53CB7034" w:rsidR="00AE7762" w:rsidRPr="001D1218" w:rsidRDefault="00AE7762" w:rsidP="007362DE">
      <w:pPr>
        <w:tabs>
          <w:tab w:val="num" w:pos="284"/>
          <w:tab w:val="left" w:pos="9356"/>
        </w:tabs>
        <w:spacing w:line="240" w:lineRule="auto"/>
        <w:jc w:val="both"/>
        <w:rPr>
          <w:rFonts w:ascii="Arial" w:hAnsi="Arial" w:cs="Arial"/>
          <w:b/>
          <w:sz w:val="24"/>
          <w:szCs w:val="24"/>
        </w:rPr>
      </w:pPr>
      <w:r w:rsidRPr="001D1218">
        <w:rPr>
          <w:rFonts w:ascii="Arial" w:hAnsi="Arial" w:cs="Arial"/>
          <w:b/>
          <w:sz w:val="24"/>
          <w:szCs w:val="24"/>
        </w:rPr>
        <w:lastRenderedPageBreak/>
        <w:t xml:space="preserve">Curso </w:t>
      </w:r>
      <w:r w:rsidR="00F25F6B" w:rsidRPr="00F25F6B">
        <w:rPr>
          <w:rFonts w:ascii="Arial" w:eastAsia="Times New Roman" w:hAnsi="Arial" w:cs="Arial"/>
          <w:b/>
          <w:bCs/>
          <w:color w:val="000000"/>
          <w:sz w:val="24"/>
          <w:szCs w:val="24"/>
          <w:lang w:eastAsia="es-ES"/>
        </w:rPr>
        <w:t>Académico</w:t>
      </w:r>
      <w:r w:rsidR="001F0D96">
        <w:rPr>
          <w:rFonts w:ascii="Arial" w:eastAsia="Times New Roman" w:hAnsi="Arial" w:cs="Arial"/>
          <w:b/>
          <w:bCs/>
          <w:color w:val="000000"/>
          <w:sz w:val="24"/>
          <w:szCs w:val="24"/>
          <w:lang w:eastAsia="es-ES"/>
        </w:rPr>
        <w:t xml:space="preserve"> </w:t>
      </w:r>
      <w:r w:rsidRPr="001D1218">
        <w:rPr>
          <w:rFonts w:ascii="Arial" w:hAnsi="Arial" w:cs="Arial"/>
          <w:b/>
          <w:sz w:val="24"/>
          <w:szCs w:val="24"/>
        </w:rPr>
        <w:t>2011-12</w:t>
      </w:r>
    </w:p>
    <w:p w14:paraId="39BFAB75" w14:textId="77777777" w:rsidR="00AE7762" w:rsidRPr="001D1218" w:rsidRDefault="00AE7762" w:rsidP="007362DE">
      <w:pPr>
        <w:numPr>
          <w:ilvl w:val="0"/>
          <w:numId w:val="20"/>
        </w:numPr>
        <w:tabs>
          <w:tab w:val="num" w:pos="284"/>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Unidades dedicadas fundamentalmente a la investigación como el Centro de Biofísica Medica pasa a ser una unidad independiente del presupuesto de la Universidad de Oriente,  mes de septiembre del 2011</w:t>
      </w:r>
    </w:p>
    <w:p w14:paraId="09216CAB" w14:textId="77777777" w:rsidR="00AE7762" w:rsidRPr="001D1218" w:rsidRDefault="00AE7762" w:rsidP="007362DE">
      <w:pPr>
        <w:numPr>
          <w:ilvl w:val="0"/>
          <w:numId w:val="20"/>
        </w:numPr>
        <w:tabs>
          <w:tab w:val="num" w:pos="284"/>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 xml:space="preserve">Se realizan los exámenes de ingreso, </w:t>
      </w:r>
      <w:r w:rsidRPr="001D1218">
        <w:rPr>
          <w:rFonts w:ascii="Arial" w:hAnsi="Arial" w:cs="Arial"/>
          <w:b/>
          <w:color w:val="000000"/>
          <w:sz w:val="24"/>
          <w:szCs w:val="24"/>
          <w:lang w:val="es-ES_tradnl"/>
        </w:rPr>
        <w:t>sin</w:t>
      </w:r>
      <w:r w:rsidRPr="001D1218">
        <w:rPr>
          <w:rFonts w:ascii="Arial" w:hAnsi="Arial" w:cs="Arial"/>
          <w:color w:val="000000"/>
          <w:sz w:val="24"/>
          <w:szCs w:val="24"/>
          <w:lang w:val="es-ES_tradnl"/>
        </w:rPr>
        <w:t xml:space="preserve">  el requerimiento de la precedencia de aprobar el primer examen (matemática)  para continuar asistiendo a los siguientes. Se establece una segunda convocatoria de </w:t>
      </w:r>
      <w:r w:rsidR="002A7152" w:rsidRPr="001D1218">
        <w:rPr>
          <w:rFonts w:ascii="Arial" w:hAnsi="Arial" w:cs="Arial"/>
          <w:color w:val="000000"/>
          <w:sz w:val="24"/>
          <w:szCs w:val="24"/>
          <w:lang w:val="es-ES_tradnl"/>
        </w:rPr>
        <w:t>examen</w:t>
      </w:r>
      <w:r w:rsidRPr="001D1218">
        <w:rPr>
          <w:rFonts w:ascii="Arial" w:hAnsi="Arial" w:cs="Arial"/>
          <w:color w:val="000000"/>
          <w:sz w:val="24"/>
          <w:szCs w:val="24"/>
          <w:lang w:val="es-ES_tradnl"/>
        </w:rPr>
        <w:t>, para los estudiantes que no aprueben en la primera convocatoria uno de los exámenes, aplicándose este requisito para todos los estudiantes</w:t>
      </w:r>
      <w:r w:rsidRPr="001D1218">
        <w:rPr>
          <w:rFonts w:ascii="Arial" w:hAnsi="Arial" w:cs="Arial"/>
          <w:color w:val="FF0000"/>
          <w:sz w:val="24"/>
          <w:szCs w:val="24"/>
          <w:lang w:val="es-ES_tradnl"/>
        </w:rPr>
        <w:t>.</w:t>
      </w:r>
    </w:p>
    <w:p w14:paraId="62528255" w14:textId="77777777" w:rsidR="00AE7762" w:rsidRPr="001D1218" w:rsidRDefault="00AE7762" w:rsidP="007362DE">
      <w:pPr>
        <w:numPr>
          <w:ilvl w:val="0"/>
          <w:numId w:val="20"/>
        </w:numPr>
        <w:tabs>
          <w:tab w:val="num" w:pos="284"/>
          <w:tab w:val="left" w:pos="9356"/>
        </w:tabs>
        <w:spacing w:after="0" w:line="240" w:lineRule="auto"/>
        <w:ind w:left="0" w:firstLine="0"/>
        <w:jc w:val="both"/>
        <w:rPr>
          <w:rFonts w:ascii="Arial" w:hAnsi="Arial" w:cs="Arial"/>
          <w:color w:val="0000FF"/>
          <w:sz w:val="24"/>
          <w:szCs w:val="24"/>
          <w:lang w:val="es-ES_tradnl"/>
        </w:rPr>
      </w:pPr>
      <w:r w:rsidRPr="001D1218">
        <w:rPr>
          <w:rFonts w:ascii="Arial" w:hAnsi="Arial" w:cs="Arial"/>
          <w:snapToGrid w:val="0"/>
          <w:color w:val="000000"/>
          <w:sz w:val="24"/>
          <w:szCs w:val="24"/>
        </w:rPr>
        <w:t>En los requisitos para matricular el Curso para Trabajadores (CPT) se mantiene aprobar los tres exámenes de ingreso y se excluye el requisito de poseer vínculo laboral, a partir del proceso de disponibilidad laboral que comienza en el país.</w:t>
      </w:r>
    </w:p>
    <w:p w14:paraId="125EE926" w14:textId="77777777" w:rsidR="00AE7762" w:rsidRPr="001D1218" w:rsidRDefault="00AE7762" w:rsidP="007362DE">
      <w:pPr>
        <w:numPr>
          <w:ilvl w:val="1"/>
          <w:numId w:val="21"/>
        </w:numPr>
        <w:tabs>
          <w:tab w:val="clear" w:pos="1440"/>
          <w:tab w:val="num" w:pos="284"/>
          <w:tab w:val="num" w:pos="360"/>
          <w:tab w:val="left" w:pos="9356"/>
        </w:tabs>
        <w:spacing w:after="0" w:line="240" w:lineRule="auto"/>
        <w:ind w:left="0" w:firstLine="0"/>
        <w:jc w:val="both"/>
        <w:rPr>
          <w:rFonts w:ascii="Arial" w:hAnsi="Arial" w:cs="Arial"/>
          <w:color w:val="0000FF"/>
          <w:sz w:val="24"/>
          <w:szCs w:val="24"/>
          <w:lang w:val="es-ES_tradnl"/>
        </w:rPr>
      </w:pPr>
      <w:r w:rsidRPr="001D1218">
        <w:rPr>
          <w:rFonts w:ascii="Arial" w:hAnsi="Arial" w:cs="Arial"/>
          <w:color w:val="000000"/>
          <w:sz w:val="24"/>
          <w:szCs w:val="24"/>
          <w:lang w:val="es-ES_tradnl"/>
        </w:rPr>
        <w:t>Existe un cambio en la estructura de facultades en la Universidad de Oriente, cuando se cierra la Facultad de Enseñanza a Distancia (ED) en el segundo semestre de este curso y su matrícula va pasando paulatinamente  durante el segundo semestre a las Facultades donde se imparten las carreras de Derecho, Contabilidad-Finanzas, Turismo y Estudios Socioculturales</w:t>
      </w:r>
      <w:r w:rsidRPr="001D1218">
        <w:rPr>
          <w:rFonts w:ascii="Arial" w:hAnsi="Arial" w:cs="Arial"/>
          <w:color w:val="0000FF"/>
          <w:sz w:val="24"/>
          <w:szCs w:val="24"/>
          <w:lang w:val="es-ES_tradnl"/>
        </w:rPr>
        <w:t>.</w:t>
      </w:r>
    </w:p>
    <w:p w14:paraId="5E230A5B" w14:textId="0FAD057A" w:rsidR="00AE7762" w:rsidRPr="001D1218" w:rsidRDefault="00AE7762" w:rsidP="007362DE">
      <w:pPr>
        <w:numPr>
          <w:ilvl w:val="1"/>
          <w:numId w:val="21"/>
        </w:numPr>
        <w:tabs>
          <w:tab w:val="clear" w:pos="1440"/>
          <w:tab w:val="num" w:pos="284"/>
          <w:tab w:val="num" w:pos="360"/>
          <w:tab w:val="left" w:pos="9356"/>
        </w:tabs>
        <w:spacing w:after="0" w:line="240" w:lineRule="auto"/>
        <w:ind w:left="0" w:firstLine="0"/>
        <w:jc w:val="both"/>
        <w:rPr>
          <w:rFonts w:ascii="Arial" w:hAnsi="Arial" w:cs="Arial"/>
          <w:color w:val="FF0000"/>
          <w:sz w:val="24"/>
          <w:szCs w:val="24"/>
          <w:lang w:val="es-ES_tradnl"/>
        </w:rPr>
      </w:pPr>
      <w:r w:rsidRPr="001D1218">
        <w:rPr>
          <w:rFonts w:ascii="Arial" w:hAnsi="Arial" w:cs="Arial"/>
          <w:color w:val="000000"/>
          <w:sz w:val="24"/>
          <w:szCs w:val="24"/>
          <w:lang w:val="es-ES_tradnl"/>
        </w:rPr>
        <w:t>Se crea en el segundo semestre de este curso en la Sede Frank País, antigua escuela de Trabajadores Sociales, la Facultad de Ciencias Agropecuarias con la carrera de</w:t>
      </w:r>
      <w:r w:rsidR="001F0D96">
        <w:rPr>
          <w:rFonts w:ascii="Arial" w:hAnsi="Arial" w:cs="Arial"/>
          <w:color w:val="000000"/>
          <w:sz w:val="24"/>
          <w:szCs w:val="24"/>
          <w:lang w:val="es-ES_tradnl"/>
        </w:rPr>
        <w:t xml:space="preserve"> </w:t>
      </w:r>
      <w:r w:rsidRPr="001D1218">
        <w:rPr>
          <w:rFonts w:ascii="Arial" w:hAnsi="Arial" w:cs="Arial"/>
          <w:color w:val="000000"/>
          <w:sz w:val="24"/>
          <w:szCs w:val="24"/>
          <w:lang w:val="es-ES_tradnl"/>
        </w:rPr>
        <w:t>Agronomía.</w:t>
      </w:r>
    </w:p>
    <w:p w14:paraId="01511DB4" w14:textId="77777777" w:rsidR="00AE7762" w:rsidRPr="001D1218" w:rsidRDefault="00AE7762" w:rsidP="007362DE">
      <w:pPr>
        <w:numPr>
          <w:ilvl w:val="1"/>
          <w:numId w:val="21"/>
        </w:numPr>
        <w:tabs>
          <w:tab w:val="clear" w:pos="1440"/>
          <w:tab w:val="num" w:pos="284"/>
          <w:tab w:val="num" w:pos="360"/>
          <w:tab w:val="left" w:pos="4860"/>
          <w:tab w:val="left" w:pos="9356"/>
        </w:tabs>
        <w:spacing w:after="0" w:line="240" w:lineRule="auto"/>
        <w:ind w:left="0" w:firstLine="0"/>
        <w:jc w:val="both"/>
        <w:outlineLvl w:val="0"/>
        <w:rPr>
          <w:rFonts w:ascii="Arial" w:hAnsi="Arial" w:cs="Arial"/>
          <w:color w:val="000000"/>
          <w:sz w:val="24"/>
          <w:szCs w:val="24"/>
          <w:lang w:val="es-ES_tradnl"/>
        </w:rPr>
      </w:pPr>
      <w:r w:rsidRPr="001D1218">
        <w:rPr>
          <w:rFonts w:ascii="Arial" w:hAnsi="Arial" w:cs="Arial"/>
          <w:color w:val="000000"/>
          <w:sz w:val="24"/>
          <w:szCs w:val="24"/>
          <w:lang w:val="es-ES_tradnl"/>
        </w:rPr>
        <w:t>En enero se comienza a aplicar el nuevo codificador de provincias (donde se incluye Artemisa y Mayabeque) a partir de la Resolución 129/2010 de la Oficina Nacional de Estadísticas</w:t>
      </w:r>
    </w:p>
    <w:p w14:paraId="1FED314C" w14:textId="77777777" w:rsidR="00AE7762" w:rsidRPr="001D1218" w:rsidRDefault="00AE7762" w:rsidP="007362DE">
      <w:pPr>
        <w:numPr>
          <w:ilvl w:val="1"/>
          <w:numId w:val="21"/>
        </w:numPr>
        <w:tabs>
          <w:tab w:val="clear" w:pos="1440"/>
          <w:tab w:val="num" w:pos="284"/>
          <w:tab w:val="num" w:pos="36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La Oficina Nacional de Estadística, se nombra a partir de inicios del año 2012, Oficina de Estadística e Información. (ONEI)</w:t>
      </w:r>
    </w:p>
    <w:p w14:paraId="6988FF35" w14:textId="77777777" w:rsidR="00AE7762" w:rsidRPr="001D1218" w:rsidRDefault="00AE7762" w:rsidP="007362DE">
      <w:pPr>
        <w:numPr>
          <w:ilvl w:val="1"/>
          <w:numId w:val="21"/>
        </w:numPr>
        <w:tabs>
          <w:tab w:val="clear" w:pos="1440"/>
          <w:tab w:val="num" w:pos="284"/>
          <w:tab w:val="num" w:pos="36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En el mes de abril se aprueban los Lineamientos de la Política Económica y Social del Partido y la Revolución a nivel del país para actualizar el modelo económico cubano con el objetivo de garantizar la continuidad e irreversibilidad del Socialismo, el desarrollo económico del país y la elevación del nivel de vida de la población.</w:t>
      </w:r>
    </w:p>
    <w:p w14:paraId="47B38E59" w14:textId="77777777" w:rsidR="00AE7762" w:rsidRDefault="00AE7762" w:rsidP="007362DE">
      <w:pPr>
        <w:numPr>
          <w:ilvl w:val="1"/>
          <w:numId w:val="21"/>
        </w:numPr>
        <w:tabs>
          <w:tab w:val="clear" w:pos="1440"/>
          <w:tab w:val="num" w:pos="284"/>
          <w:tab w:val="num" w:pos="426"/>
        </w:tabs>
        <w:spacing w:before="240"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Mayor graduación de estudiantes en Continuidad de Estudio con 1983 estudiantes</w:t>
      </w:r>
      <w:r w:rsidR="00242ADF">
        <w:rPr>
          <w:rFonts w:ascii="Arial" w:hAnsi="Arial" w:cs="Arial"/>
          <w:color w:val="000000"/>
          <w:sz w:val="24"/>
          <w:szCs w:val="24"/>
          <w:lang w:val="es-ES_tradnl"/>
        </w:rPr>
        <w:t>.</w:t>
      </w:r>
    </w:p>
    <w:p w14:paraId="4E68D8AE" w14:textId="77777777" w:rsidR="00242ADF" w:rsidRPr="003F5548" w:rsidRDefault="00242ADF" w:rsidP="00242ADF">
      <w:pPr>
        <w:pStyle w:val="Prrafodelista"/>
        <w:numPr>
          <w:ilvl w:val="0"/>
          <w:numId w:val="21"/>
        </w:numPr>
        <w:spacing w:line="240" w:lineRule="auto"/>
        <w:jc w:val="both"/>
        <w:rPr>
          <w:rFonts w:ascii="Arial" w:hAnsi="Arial" w:cs="Arial"/>
          <w:sz w:val="24"/>
          <w:szCs w:val="24"/>
          <w:lang w:val="es-ES"/>
        </w:rPr>
      </w:pPr>
      <w:r>
        <w:rPr>
          <w:rFonts w:ascii="Arial" w:hAnsi="Arial" w:cs="Arial"/>
          <w:sz w:val="24"/>
          <w:szCs w:val="24"/>
          <w:lang w:val="es-ES"/>
        </w:rPr>
        <w:t>Se otorgan 5 Condición Docente Especial de Profesor Consultante.</w:t>
      </w:r>
    </w:p>
    <w:p w14:paraId="274D57B7" w14:textId="4963AB3C" w:rsidR="001C0266" w:rsidRPr="001D1218" w:rsidRDefault="001C0266" w:rsidP="001C0266">
      <w:pPr>
        <w:tabs>
          <w:tab w:val="num" w:pos="284"/>
          <w:tab w:val="left" w:pos="360"/>
          <w:tab w:val="left" w:pos="9356"/>
        </w:tabs>
        <w:spacing w:before="240" w:line="240" w:lineRule="auto"/>
        <w:jc w:val="both"/>
        <w:rPr>
          <w:rFonts w:ascii="Arial" w:hAnsi="Arial" w:cs="Arial"/>
          <w:b/>
          <w:color w:val="000000"/>
          <w:sz w:val="24"/>
          <w:szCs w:val="24"/>
          <w:lang w:val="es-ES_tradnl"/>
        </w:rPr>
      </w:pPr>
      <w:r w:rsidRPr="001D1218">
        <w:rPr>
          <w:rFonts w:ascii="Arial" w:hAnsi="Arial" w:cs="Arial"/>
          <w:b/>
          <w:sz w:val="24"/>
          <w:szCs w:val="24"/>
        </w:rPr>
        <w:t>Curso</w:t>
      </w:r>
      <w:r w:rsidR="001F0D96">
        <w:rPr>
          <w:rFonts w:ascii="Arial" w:hAnsi="Arial" w:cs="Arial"/>
          <w:b/>
          <w:sz w:val="24"/>
          <w:szCs w:val="24"/>
        </w:rPr>
        <w:t xml:space="preserve"> </w:t>
      </w:r>
      <w:r w:rsidRPr="00F25F6B">
        <w:rPr>
          <w:rFonts w:ascii="Arial" w:eastAsia="Times New Roman" w:hAnsi="Arial" w:cs="Arial"/>
          <w:b/>
          <w:bCs/>
          <w:color w:val="000000"/>
          <w:sz w:val="24"/>
          <w:szCs w:val="24"/>
          <w:lang w:eastAsia="es-ES"/>
        </w:rPr>
        <w:t>Académico</w:t>
      </w:r>
      <w:r w:rsidRPr="001D1218">
        <w:rPr>
          <w:rFonts w:ascii="Arial" w:hAnsi="Arial" w:cs="Arial"/>
          <w:b/>
          <w:color w:val="000000"/>
          <w:sz w:val="24"/>
          <w:szCs w:val="24"/>
          <w:lang w:val="es-ES_tradnl"/>
        </w:rPr>
        <w:t xml:space="preserve"> 201</w:t>
      </w:r>
      <w:r>
        <w:rPr>
          <w:rFonts w:ascii="Arial" w:hAnsi="Arial" w:cs="Arial"/>
          <w:b/>
          <w:color w:val="000000"/>
          <w:sz w:val="24"/>
          <w:szCs w:val="24"/>
          <w:lang w:val="es-ES_tradnl"/>
        </w:rPr>
        <w:t>2</w:t>
      </w:r>
      <w:r w:rsidRPr="001D1218">
        <w:rPr>
          <w:rFonts w:ascii="Arial" w:hAnsi="Arial" w:cs="Arial"/>
          <w:b/>
          <w:color w:val="000000"/>
          <w:sz w:val="24"/>
          <w:szCs w:val="24"/>
          <w:lang w:val="es-ES_tradnl"/>
        </w:rPr>
        <w:t>-1</w:t>
      </w:r>
      <w:r>
        <w:rPr>
          <w:rFonts w:ascii="Arial" w:hAnsi="Arial" w:cs="Arial"/>
          <w:b/>
          <w:color w:val="000000"/>
          <w:sz w:val="24"/>
          <w:szCs w:val="24"/>
          <w:lang w:val="es-ES_tradnl"/>
        </w:rPr>
        <w:t>3</w:t>
      </w:r>
    </w:p>
    <w:p w14:paraId="5D2ACC6A" w14:textId="77777777" w:rsidR="001C0266" w:rsidRPr="00242ADF" w:rsidRDefault="001C0266" w:rsidP="001C0266">
      <w:pPr>
        <w:pStyle w:val="Prrafodelista"/>
        <w:numPr>
          <w:ilvl w:val="0"/>
          <w:numId w:val="33"/>
        </w:numPr>
        <w:tabs>
          <w:tab w:val="num" w:pos="284"/>
          <w:tab w:val="left" w:pos="360"/>
          <w:tab w:val="left" w:pos="9356"/>
        </w:tabs>
        <w:spacing w:before="240" w:line="240" w:lineRule="auto"/>
        <w:jc w:val="both"/>
        <w:rPr>
          <w:rFonts w:ascii="Arial" w:hAnsi="Arial" w:cs="Arial"/>
          <w:b/>
          <w:sz w:val="24"/>
          <w:szCs w:val="24"/>
        </w:rPr>
      </w:pPr>
      <w:r w:rsidRPr="001C0266">
        <w:rPr>
          <w:rFonts w:ascii="Arial" w:hAnsi="Arial" w:cs="Arial"/>
          <w:sz w:val="24"/>
          <w:szCs w:val="24"/>
        </w:rPr>
        <w:t>Se le entrega el Título Honoris Causa a</w:t>
      </w:r>
      <w:r>
        <w:rPr>
          <w:rFonts w:ascii="Arial" w:hAnsi="Arial" w:cs="Arial"/>
          <w:sz w:val="24"/>
          <w:szCs w:val="24"/>
        </w:rPr>
        <w:t xml:space="preserve"> Antonio Guerrero Rodríguez.</w:t>
      </w:r>
    </w:p>
    <w:p w14:paraId="4DF0DC8B" w14:textId="77777777" w:rsidR="00242ADF" w:rsidRPr="003F5548" w:rsidRDefault="00242ADF" w:rsidP="00AA5E66">
      <w:pPr>
        <w:pStyle w:val="Prrafodelista"/>
        <w:numPr>
          <w:ilvl w:val="0"/>
          <w:numId w:val="33"/>
        </w:numPr>
        <w:tabs>
          <w:tab w:val="left" w:pos="284"/>
        </w:tabs>
        <w:spacing w:line="240" w:lineRule="auto"/>
        <w:ind w:left="0" w:firstLine="0"/>
        <w:jc w:val="both"/>
        <w:rPr>
          <w:rFonts w:ascii="Arial" w:hAnsi="Arial" w:cs="Arial"/>
          <w:sz w:val="24"/>
          <w:szCs w:val="24"/>
          <w:lang w:val="es-ES"/>
        </w:rPr>
      </w:pPr>
      <w:r>
        <w:rPr>
          <w:rFonts w:ascii="Arial" w:hAnsi="Arial" w:cs="Arial"/>
          <w:sz w:val="24"/>
          <w:szCs w:val="24"/>
          <w:lang w:val="es-ES"/>
        </w:rPr>
        <w:t>Se otorgan 13 Condición Docente Especial de Profesor Consultante.</w:t>
      </w:r>
    </w:p>
    <w:p w14:paraId="2C4998C3" w14:textId="7BB7C347" w:rsidR="00AE7762" w:rsidRPr="001D1218" w:rsidRDefault="00AE7762" w:rsidP="007362DE">
      <w:pPr>
        <w:tabs>
          <w:tab w:val="num" w:pos="284"/>
          <w:tab w:val="left" w:pos="360"/>
          <w:tab w:val="left" w:pos="9356"/>
        </w:tabs>
        <w:spacing w:before="240" w:line="240" w:lineRule="auto"/>
        <w:jc w:val="both"/>
        <w:rPr>
          <w:rFonts w:ascii="Arial" w:hAnsi="Arial" w:cs="Arial"/>
          <w:b/>
          <w:color w:val="000000"/>
          <w:sz w:val="24"/>
          <w:szCs w:val="24"/>
          <w:lang w:val="es-ES_tradnl"/>
        </w:rPr>
      </w:pPr>
      <w:r w:rsidRPr="001D1218">
        <w:rPr>
          <w:rFonts w:ascii="Arial" w:hAnsi="Arial" w:cs="Arial"/>
          <w:b/>
          <w:sz w:val="24"/>
          <w:szCs w:val="24"/>
        </w:rPr>
        <w:t>Curso</w:t>
      </w:r>
      <w:r w:rsidR="001F0D96">
        <w:rPr>
          <w:rFonts w:ascii="Arial" w:hAnsi="Arial" w:cs="Arial"/>
          <w:b/>
          <w:sz w:val="24"/>
          <w:szCs w:val="24"/>
        </w:rPr>
        <w:t xml:space="preserve"> </w:t>
      </w:r>
      <w:r w:rsidR="00F25F6B" w:rsidRPr="00F25F6B">
        <w:rPr>
          <w:rFonts w:ascii="Arial" w:eastAsia="Times New Roman" w:hAnsi="Arial" w:cs="Arial"/>
          <w:b/>
          <w:bCs/>
          <w:color w:val="000000"/>
          <w:sz w:val="24"/>
          <w:szCs w:val="24"/>
          <w:lang w:eastAsia="es-ES"/>
        </w:rPr>
        <w:t>Académico</w:t>
      </w:r>
      <w:r w:rsidR="001F0D96">
        <w:rPr>
          <w:rFonts w:ascii="Arial" w:eastAsia="Times New Roman" w:hAnsi="Arial" w:cs="Arial"/>
          <w:b/>
          <w:bCs/>
          <w:color w:val="000000"/>
          <w:sz w:val="24"/>
          <w:szCs w:val="24"/>
          <w:lang w:eastAsia="es-ES"/>
        </w:rPr>
        <w:t xml:space="preserve"> </w:t>
      </w:r>
      <w:r w:rsidRPr="001D1218">
        <w:rPr>
          <w:rFonts w:ascii="Arial" w:hAnsi="Arial" w:cs="Arial"/>
          <w:b/>
          <w:color w:val="000000"/>
          <w:sz w:val="24"/>
          <w:szCs w:val="24"/>
          <w:lang w:val="es-ES_tradnl"/>
        </w:rPr>
        <w:t>2013-14</w:t>
      </w:r>
    </w:p>
    <w:p w14:paraId="1E7649A2" w14:textId="77777777" w:rsidR="00AE7762" w:rsidRDefault="00AE7762" w:rsidP="007362DE">
      <w:pPr>
        <w:numPr>
          <w:ilvl w:val="1"/>
          <w:numId w:val="21"/>
        </w:numPr>
        <w:tabs>
          <w:tab w:val="clear" w:pos="1440"/>
          <w:tab w:val="num" w:pos="284"/>
          <w:tab w:val="num" w:pos="36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En Enseñanza a Distancia se informa cifras por la sede central y además se inicia esta modalidad en las Centros Universitarios Municipales, a los efectos de la serie se mantienen unida la información en esa modalidad</w:t>
      </w:r>
      <w:r w:rsidR="00242ADF">
        <w:rPr>
          <w:rFonts w:ascii="Arial" w:hAnsi="Arial" w:cs="Arial"/>
          <w:color w:val="000000"/>
          <w:sz w:val="24"/>
          <w:szCs w:val="24"/>
          <w:lang w:val="es-ES_tradnl"/>
        </w:rPr>
        <w:t>.</w:t>
      </w:r>
    </w:p>
    <w:p w14:paraId="3AF388B2" w14:textId="77777777" w:rsidR="00242ADF" w:rsidRPr="003F5548" w:rsidRDefault="00242ADF" w:rsidP="00242ADF">
      <w:pPr>
        <w:pStyle w:val="Prrafodelista"/>
        <w:numPr>
          <w:ilvl w:val="0"/>
          <w:numId w:val="21"/>
        </w:numPr>
        <w:spacing w:line="240" w:lineRule="auto"/>
        <w:jc w:val="both"/>
        <w:rPr>
          <w:rFonts w:ascii="Arial" w:hAnsi="Arial" w:cs="Arial"/>
          <w:sz w:val="24"/>
          <w:szCs w:val="24"/>
          <w:lang w:val="es-ES"/>
        </w:rPr>
      </w:pPr>
      <w:r>
        <w:rPr>
          <w:rFonts w:ascii="Arial" w:hAnsi="Arial" w:cs="Arial"/>
          <w:sz w:val="24"/>
          <w:szCs w:val="24"/>
          <w:lang w:val="es-ES"/>
        </w:rPr>
        <w:t>Se otorgan 3 Condición Docente Especial de Profesor Consultante.</w:t>
      </w:r>
    </w:p>
    <w:p w14:paraId="2BCFDB06" w14:textId="1F204D5B" w:rsidR="00AE7762" w:rsidRPr="001D1218" w:rsidRDefault="001F0D96" w:rsidP="007362DE">
      <w:pPr>
        <w:tabs>
          <w:tab w:val="num" w:pos="284"/>
          <w:tab w:val="left" w:pos="360"/>
          <w:tab w:val="left" w:pos="9356"/>
        </w:tabs>
        <w:spacing w:line="240" w:lineRule="auto"/>
        <w:jc w:val="both"/>
        <w:rPr>
          <w:rFonts w:ascii="Arial" w:hAnsi="Arial" w:cs="Arial"/>
          <w:b/>
          <w:color w:val="000000"/>
          <w:sz w:val="24"/>
          <w:szCs w:val="24"/>
          <w:lang w:val="es-ES_tradnl"/>
        </w:rPr>
      </w:pPr>
      <w:r w:rsidRPr="001D1218">
        <w:rPr>
          <w:rFonts w:ascii="Arial" w:hAnsi="Arial" w:cs="Arial"/>
          <w:b/>
          <w:sz w:val="24"/>
          <w:szCs w:val="24"/>
        </w:rPr>
        <w:lastRenderedPageBreak/>
        <w:t>Curso</w:t>
      </w:r>
      <w:r>
        <w:rPr>
          <w:rFonts w:ascii="Arial" w:hAnsi="Arial" w:cs="Arial"/>
          <w:b/>
          <w:sz w:val="24"/>
          <w:szCs w:val="24"/>
        </w:rPr>
        <w:t xml:space="preserve"> Académico</w:t>
      </w:r>
      <w:r w:rsidR="00521ED9">
        <w:rPr>
          <w:rFonts w:ascii="Arial" w:hAnsi="Arial" w:cs="Arial"/>
          <w:b/>
          <w:sz w:val="24"/>
          <w:szCs w:val="24"/>
        </w:rPr>
        <w:t xml:space="preserve"> </w:t>
      </w:r>
      <w:r w:rsidR="00AE7762" w:rsidRPr="001D1218">
        <w:rPr>
          <w:rFonts w:ascii="Arial" w:hAnsi="Arial" w:cs="Arial"/>
          <w:b/>
          <w:color w:val="000000"/>
          <w:sz w:val="24"/>
          <w:szCs w:val="24"/>
          <w:lang w:val="es-ES_tradnl"/>
        </w:rPr>
        <w:t>2014-15</w:t>
      </w:r>
    </w:p>
    <w:p w14:paraId="60123E29" w14:textId="77777777" w:rsidR="00AE7762" w:rsidRDefault="00AE7762" w:rsidP="007362DE">
      <w:pPr>
        <w:numPr>
          <w:ilvl w:val="1"/>
          <w:numId w:val="21"/>
        </w:numPr>
        <w:tabs>
          <w:tab w:val="clear" w:pos="1440"/>
          <w:tab w:val="num" w:pos="284"/>
          <w:tab w:val="num" w:pos="36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Graduación ultima de la modalidad de Continuidad de Estudio y cierre de esta modalidad de estudio.</w:t>
      </w:r>
    </w:p>
    <w:p w14:paraId="36E78196" w14:textId="1DB0F2A3" w:rsidR="00057E46" w:rsidRPr="003F5548" w:rsidRDefault="00057E46" w:rsidP="00057E46">
      <w:pPr>
        <w:pStyle w:val="Prrafodelista"/>
        <w:numPr>
          <w:ilvl w:val="0"/>
          <w:numId w:val="21"/>
        </w:numPr>
        <w:spacing w:line="240" w:lineRule="auto"/>
        <w:jc w:val="both"/>
        <w:rPr>
          <w:rFonts w:ascii="Arial" w:hAnsi="Arial" w:cs="Arial"/>
          <w:sz w:val="24"/>
          <w:szCs w:val="24"/>
          <w:lang w:val="es-ES"/>
        </w:rPr>
      </w:pPr>
      <w:r>
        <w:rPr>
          <w:rFonts w:ascii="Arial" w:hAnsi="Arial" w:cs="Arial"/>
          <w:sz w:val="24"/>
          <w:szCs w:val="24"/>
          <w:lang w:val="es-ES"/>
        </w:rPr>
        <w:t>Se otorgan 13 Condición Docente Especial de Profesor Consultante</w:t>
      </w:r>
      <w:r w:rsidR="00521ED9">
        <w:rPr>
          <w:rFonts w:ascii="Arial" w:hAnsi="Arial" w:cs="Arial"/>
          <w:sz w:val="24"/>
          <w:szCs w:val="24"/>
          <w:lang w:val="es-ES"/>
        </w:rPr>
        <w:t xml:space="preserve"> </w:t>
      </w:r>
      <w:r w:rsidR="006C02C0">
        <w:rPr>
          <w:rFonts w:ascii="Arial" w:hAnsi="Arial" w:cs="Arial"/>
          <w:sz w:val="24"/>
          <w:szCs w:val="24"/>
          <w:lang w:val="es-ES"/>
        </w:rPr>
        <w:t>y</w:t>
      </w:r>
      <w:r>
        <w:rPr>
          <w:rFonts w:ascii="Arial" w:hAnsi="Arial" w:cs="Arial"/>
          <w:sz w:val="24"/>
          <w:szCs w:val="24"/>
          <w:lang w:val="es-ES"/>
        </w:rPr>
        <w:t xml:space="preserve"> 1 Categoría Docen</w:t>
      </w:r>
      <w:r w:rsidR="006C02C0">
        <w:rPr>
          <w:rFonts w:ascii="Arial" w:hAnsi="Arial" w:cs="Arial"/>
          <w:sz w:val="24"/>
          <w:szCs w:val="24"/>
          <w:lang w:val="es-ES"/>
        </w:rPr>
        <w:t>te Especial de Profesor Emérito.</w:t>
      </w:r>
    </w:p>
    <w:p w14:paraId="6A633766" w14:textId="35447107" w:rsidR="00AE7762" w:rsidRPr="001D1218" w:rsidRDefault="00AE7762" w:rsidP="007362DE">
      <w:pPr>
        <w:tabs>
          <w:tab w:val="num" w:pos="284"/>
          <w:tab w:val="left" w:pos="360"/>
          <w:tab w:val="left" w:pos="9356"/>
        </w:tabs>
        <w:spacing w:line="240" w:lineRule="auto"/>
        <w:jc w:val="both"/>
        <w:rPr>
          <w:rFonts w:ascii="Arial" w:hAnsi="Arial" w:cs="Arial"/>
          <w:b/>
          <w:color w:val="000000"/>
          <w:sz w:val="24"/>
          <w:szCs w:val="24"/>
          <w:lang w:val="es-ES_tradnl"/>
        </w:rPr>
      </w:pPr>
      <w:r w:rsidRPr="001D1218">
        <w:rPr>
          <w:rFonts w:ascii="Arial" w:hAnsi="Arial" w:cs="Arial"/>
          <w:b/>
          <w:sz w:val="24"/>
          <w:szCs w:val="24"/>
        </w:rPr>
        <w:t>Curso</w:t>
      </w:r>
      <w:r w:rsidR="001F0D96">
        <w:rPr>
          <w:rFonts w:ascii="Arial" w:hAnsi="Arial" w:cs="Arial"/>
          <w:b/>
          <w:sz w:val="24"/>
          <w:szCs w:val="24"/>
        </w:rPr>
        <w:t xml:space="preserve">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color w:val="000000"/>
          <w:sz w:val="24"/>
          <w:szCs w:val="24"/>
          <w:lang w:val="es-ES_tradnl"/>
        </w:rPr>
        <w:t>2015-16</w:t>
      </w:r>
    </w:p>
    <w:p w14:paraId="7B513112" w14:textId="77777777" w:rsidR="00AE7762" w:rsidRPr="001D1218" w:rsidRDefault="00AE7762" w:rsidP="007362DE">
      <w:pPr>
        <w:numPr>
          <w:ilvl w:val="1"/>
          <w:numId w:val="21"/>
        </w:numPr>
        <w:tabs>
          <w:tab w:val="clear" w:pos="1440"/>
          <w:tab w:val="num" w:pos="284"/>
          <w:tab w:val="num" w:pos="36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El Consejo de Ministros adopta el acuerdo No 7599 de fecha 2 de agosto del año 2014 donde se dispuso fusionar los Centros de Educación Superior que radican en las diferentes provincias, con excepción los adscriptos al Ministerio de Salud Pública. En la segunda etapa se encuentran en la provincia Santiago de Cuba Universidad de Ciencias Pedagógicas Frank País García adscripta anteriormente al MINED y la Facultad de Cultura Física y Deporte subordinada a la Universidad de Ciencias de la Cultura Física y el Deporte “Manuel Fajardo” adscripta anteriormente al Instituto Nacional de Deportes, Educación Física y Recreación</w:t>
      </w:r>
    </w:p>
    <w:p w14:paraId="74D48AC1" w14:textId="77777777" w:rsidR="00AE7762" w:rsidRPr="001D1218" w:rsidRDefault="00AE7762" w:rsidP="007362DE">
      <w:pPr>
        <w:numPr>
          <w:ilvl w:val="1"/>
          <w:numId w:val="21"/>
        </w:numPr>
        <w:tabs>
          <w:tab w:val="clear" w:pos="1440"/>
          <w:tab w:val="num" w:pos="284"/>
          <w:tab w:val="num" w:pos="36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Se cumplimenta el acuerdo del Consejo de Ministros y las  instituciones mencionadas, se integran a la Universidad de Oriente.</w:t>
      </w:r>
    </w:p>
    <w:p w14:paraId="18DBFAD6" w14:textId="77777777" w:rsidR="00AE7762" w:rsidRPr="001D1218" w:rsidRDefault="00AE7762" w:rsidP="007362DE">
      <w:pPr>
        <w:numPr>
          <w:ilvl w:val="1"/>
          <w:numId w:val="21"/>
        </w:numPr>
        <w:tabs>
          <w:tab w:val="clear" w:pos="1440"/>
          <w:tab w:val="num" w:pos="284"/>
          <w:tab w:val="num" w:pos="360"/>
          <w:tab w:val="left" w:pos="9356"/>
        </w:tabs>
        <w:autoSpaceDE w:val="0"/>
        <w:autoSpaceDN w:val="0"/>
        <w:adjustRightInd w:val="0"/>
        <w:spacing w:before="100" w:beforeAutospacing="1" w:after="100" w:afterAutospacing="1"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 xml:space="preserve">Cambia la estructura de Facultades, se integra la Facultad de Matemática y Computación con la Facultad de Ciencias Naturales, y se nombra  Facultad de Ciencias Naturales y Exactas, La Facultad de Química sume la carrera de Agronomía y se nombra Facultad de Ingeniería Química y Agronomía. Existe un cambio de la carrera de Ingeniería Industrial que pertenecía a la Facultad de Ciencias Económicas y Empresariales y pasa a la Facultad de Mecánica y se nombra Facultad de Mecánica e Industrial. Se incorporan a la nueva estructura de la Universidad las siguientes facultades: </w:t>
      </w:r>
      <w:r w:rsidRPr="001D1218">
        <w:rPr>
          <w:rFonts w:ascii="Arial" w:hAnsi="Arial" w:cs="Arial"/>
          <w:color w:val="000000"/>
          <w:sz w:val="24"/>
          <w:szCs w:val="24"/>
        </w:rPr>
        <w:t>Facultad de Educación Infantil, Facultad de Cultura Física,  Facultad de Educación-Ciencias Naturales y Exactas y la  Facultad de Educación Ciencias Sociales y Humanidades</w:t>
      </w:r>
    </w:p>
    <w:p w14:paraId="4A32ACCC" w14:textId="77777777" w:rsidR="00AE7762" w:rsidRPr="001D1218" w:rsidRDefault="00AE7762" w:rsidP="007362DE">
      <w:pPr>
        <w:numPr>
          <w:ilvl w:val="1"/>
          <w:numId w:val="21"/>
        </w:numPr>
        <w:tabs>
          <w:tab w:val="clear" w:pos="1440"/>
          <w:tab w:val="num" w:pos="284"/>
          <w:tab w:val="num" w:pos="426"/>
          <w:tab w:val="left" w:pos="9356"/>
        </w:tabs>
        <w:spacing w:after="0" w:line="240" w:lineRule="auto"/>
        <w:ind w:left="0" w:firstLine="0"/>
        <w:jc w:val="both"/>
        <w:rPr>
          <w:rFonts w:ascii="Arial" w:hAnsi="Arial" w:cs="Arial"/>
          <w:color w:val="000000"/>
          <w:sz w:val="24"/>
          <w:szCs w:val="24"/>
        </w:rPr>
      </w:pPr>
      <w:r w:rsidRPr="001D1218">
        <w:rPr>
          <w:rFonts w:ascii="Arial" w:hAnsi="Arial" w:cs="Arial"/>
          <w:color w:val="000000"/>
          <w:sz w:val="24"/>
          <w:szCs w:val="24"/>
          <w:lang w:val="es-ES_tradnl"/>
        </w:rPr>
        <w:t>Se realiza la primera graduación de la universidad integrada, con los estudiantes de año académico terminal de todas las carreas de la institución. Teniendo un total de graduados de 1575 de ellos  por modalidad en Curso Diurno 1173, Por Encuentro 337 y Enseñanza a Distancia 65</w:t>
      </w:r>
    </w:p>
    <w:p w14:paraId="151BEBC6" w14:textId="77777777" w:rsidR="00AE7762" w:rsidRDefault="00AE7762" w:rsidP="007362DE">
      <w:pPr>
        <w:numPr>
          <w:ilvl w:val="1"/>
          <w:numId w:val="21"/>
        </w:numPr>
        <w:tabs>
          <w:tab w:val="clear" w:pos="1440"/>
          <w:tab w:val="num" w:pos="284"/>
          <w:tab w:val="num" w:pos="426"/>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Existen 23 carreras de perfil Pedagógico, más la Licenciatura en Turismo y Gestión Sociocultural que se acogen al plan de cuatro años de estudio.</w:t>
      </w:r>
    </w:p>
    <w:p w14:paraId="6B30C05A" w14:textId="77777777" w:rsidR="001C0266" w:rsidRPr="006C02C0" w:rsidRDefault="001C0266" w:rsidP="007362DE">
      <w:pPr>
        <w:numPr>
          <w:ilvl w:val="1"/>
          <w:numId w:val="21"/>
        </w:numPr>
        <w:tabs>
          <w:tab w:val="clear" w:pos="1440"/>
          <w:tab w:val="num" w:pos="284"/>
          <w:tab w:val="num" w:pos="426"/>
          <w:tab w:val="left" w:pos="9356"/>
        </w:tabs>
        <w:spacing w:after="0" w:line="240" w:lineRule="auto"/>
        <w:ind w:left="0" w:firstLine="0"/>
        <w:jc w:val="both"/>
        <w:rPr>
          <w:rFonts w:ascii="Arial" w:hAnsi="Arial" w:cs="Arial"/>
          <w:color w:val="000000"/>
          <w:sz w:val="24"/>
          <w:szCs w:val="24"/>
          <w:lang w:val="es-ES_tradnl"/>
        </w:rPr>
      </w:pPr>
      <w:r w:rsidRPr="001C0266">
        <w:rPr>
          <w:rFonts w:ascii="Arial" w:hAnsi="Arial" w:cs="Arial"/>
          <w:sz w:val="24"/>
          <w:szCs w:val="24"/>
        </w:rPr>
        <w:t>Se le entrega el Título Honoris Causa</w:t>
      </w:r>
      <w:r>
        <w:rPr>
          <w:rFonts w:ascii="Arial" w:hAnsi="Arial" w:cs="Arial"/>
          <w:sz w:val="24"/>
          <w:szCs w:val="24"/>
        </w:rPr>
        <w:t xml:space="preserve"> a Juan Escalona Reguera, Asela de los Santos Tamayo y José Ramón Fernández Álvarez.</w:t>
      </w:r>
    </w:p>
    <w:p w14:paraId="48502A17" w14:textId="77777777" w:rsidR="006C02C0" w:rsidRPr="003F5548" w:rsidRDefault="006C02C0" w:rsidP="006C02C0">
      <w:pPr>
        <w:pStyle w:val="Prrafodelista"/>
        <w:numPr>
          <w:ilvl w:val="0"/>
          <w:numId w:val="21"/>
        </w:numPr>
        <w:spacing w:line="240" w:lineRule="auto"/>
        <w:jc w:val="both"/>
        <w:rPr>
          <w:rFonts w:ascii="Arial" w:hAnsi="Arial" w:cs="Arial"/>
          <w:sz w:val="24"/>
          <w:szCs w:val="24"/>
          <w:lang w:val="es-ES"/>
        </w:rPr>
      </w:pPr>
      <w:r>
        <w:rPr>
          <w:rFonts w:ascii="Arial" w:hAnsi="Arial" w:cs="Arial"/>
          <w:sz w:val="24"/>
          <w:szCs w:val="24"/>
          <w:lang w:val="es-ES"/>
        </w:rPr>
        <w:t>Se otorgan 2 Condición Docente Especial de Profesor Consultante y 45 Condecoraciones, 6 Medallas José Tey, 8 Orden de 2do Grado Frank País y 31 Distinción por la Educación Cubana.</w:t>
      </w:r>
    </w:p>
    <w:p w14:paraId="466B95B0" w14:textId="7AD0DBE9" w:rsidR="00AE7762" w:rsidRPr="001D1218" w:rsidRDefault="00AE7762" w:rsidP="007362DE">
      <w:pPr>
        <w:tabs>
          <w:tab w:val="num" w:pos="284"/>
          <w:tab w:val="left" w:pos="360"/>
          <w:tab w:val="left" w:pos="9356"/>
        </w:tabs>
        <w:spacing w:line="240" w:lineRule="auto"/>
        <w:jc w:val="both"/>
        <w:rPr>
          <w:rFonts w:ascii="Arial" w:hAnsi="Arial" w:cs="Arial"/>
          <w:b/>
          <w:color w:val="000000"/>
          <w:sz w:val="24"/>
          <w:szCs w:val="24"/>
          <w:lang w:val="es-ES_tradnl"/>
        </w:rPr>
      </w:pPr>
      <w:r w:rsidRPr="001D1218">
        <w:rPr>
          <w:rFonts w:ascii="Arial" w:hAnsi="Arial" w:cs="Arial"/>
          <w:b/>
          <w:sz w:val="24"/>
          <w:szCs w:val="24"/>
        </w:rPr>
        <w:t>Curso</w:t>
      </w:r>
      <w:r w:rsidR="00521ED9">
        <w:rPr>
          <w:rFonts w:ascii="Arial" w:hAnsi="Arial" w:cs="Arial"/>
          <w:b/>
          <w:sz w:val="24"/>
          <w:szCs w:val="24"/>
        </w:rPr>
        <w:t xml:space="preserve">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color w:val="000000"/>
          <w:sz w:val="24"/>
          <w:szCs w:val="24"/>
          <w:lang w:val="es-ES_tradnl"/>
        </w:rPr>
        <w:t>2016-17</w:t>
      </w:r>
    </w:p>
    <w:p w14:paraId="285A58E8" w14:textId="77777777" w:rsidR="00AE7762" w:rsidRPr="00AD08CF" w:rsidRDefault="00AE7762" w:rsidP="007362DE">
      <w:pPr>
        <w:numPr>
          <w:ilvl w:val="1"/>
          <w:numId w:val="21"/>
        </w:numPr>
        <w:tabs>
          <w:tab w:val="clear" w:pos="1440"/>
          <w:tab w:val="num" w:pos="284"/>
          <w:tab w:val="num" w:pos="360"/>
          <w:tab w:val="left" w:pos="9356"/>
        </w:tabs>
        <w:spacing w:after="0" w:line="240" w:lineRule="auto"/>
        <w:ind w:left="0" w:firstLine="0"/>
        <w:jc w:val="both"/>
        <w:rPr>
          <w:rFonts w:ascii="Arial" w:hAnsi="Arial" w:cs="Arial"/>
          <w:b/>
          <w:color w:val="0000FF"/>
          <w:sz w:val="24"/>
          <w:szCs w:val="24"/>
          <w:lang w:val="es-ES_tradnl"/>
        </w:rPr>
      </w:pPr>
      <w:r w:rsidRPr="001D1218">
        <w:rPr>
          <w:rFonts w:ascii="Arial" w:hAnsi="Arial" w:cs="Arial"/>
          <w:color w:val="000000"/>
          <w:sz w:val="24"/>
          <w:szCs w:val="24"/>
          <w:lang w:val="es-ES_tradnl"/>
        </w:rPr>
        <w:t>Se realizan estudios de la estructura de la universidad integrada con el objetivo de perfeccionar esta transformación.</w:t>
      </w:r>
    </w:p>
    <w:p w14:paraId="2D117933" w14:textId="77777777" w:rsidR="00AD08CF" w:rsidRPr="006C02C0" w:rsidRDefault="00AD08CF" w:rsidP="007362DE">
      <w:pPr>
        <w:numPr>
          <w:ilvl w:val="1"/>
          <w:numId w:val="21"/>
        </w:numPr>
        <w:tabs>
          <w:tab w:val="clear" w:pos="1440"/>
          <w:tab w:val="num" w:pos="284"/>
          <w:tab w:val="num" w:pos="360"/>
          <w:tab w:val="left" w:pos="9356"/>
        </w:tabs>
        <w:spacing w:after="0" w:line="240" w:lineRule="auto"/>
        <w:ind w:left="0" w:firstLine="0"/>
        <w:jc w:val="both"/>
        <w:rPr>
          <w:rFonts w:ascii="Arial" w:hAnsi="Arial" w:cs="Arial"/>
          <w:b/>
          <w:color w:val="0000FF"/>
          <w:sz w:val="24"/>
          <w:szCs w:val="24"/>
          <w:lang w:val="es-ES_tradnl"/>
        </w:rPr>
      </w:pPr>
      <w:r w:rsidRPr="001C0266">
        <w:rPr>
          <w:rFonts w:ascii="Arial" w:hAnsi="Arial" w:cs="Arial"/>
          <w:sz w:val="24"/>
          <w:szCs w:val="24"/>
        </w:rPr>
        <w:t>Se le entrega el Título Honoris Causa</w:t>
      </w:r>
      <w:r>
        <w:rPr>
          <w:rFonts w:ascii="Arial" w:hAnsi="Arial" w:cs="Arial"/>
          <w:sz w:val="24"/>
          <w:szCs w:val="24"/>
        </w:rPr>
        <w:t xml:space="preserve"> a Electo Silva Gainza y Eusebio Leal Spengler.</w:t>
      </w:r>
    </w:p>
    <w:p w14:paraId="126366DB" w14:textId="77777777" w:rsidR="00882D2A" w:rsidRPr="003F5548" w:rsidRDefault="00882D2A" w:rsidP="00882D2A">
      <w:pPr>
        <w:pStyle w:val="Prrafodelista"/>
        <w:numPr>
          <w:ilvl w:val="0"/>
          <w:numId w:val="21"/>
        </w:numPr>
        <w:spacing w:line="240" w:lineRule="auto"/>
        <w:jc w:val="both"/>
        <w:rPr>
          <w:rFonts w:ascii="Arial" w:hAnsi="Arial" w:cs="Arial"/>
          <w:sz w:val="24"/>
          <w:szCs w:val="24"/>
          <w:lang w:val="es-ES"/>
        </w:rPr>
      </w:pPr>
      <w:r>
        <w:rPr>
          <w:rFonts w:ascii="Arial" w:hAnsi="Arial" w:cs="Arial"/>
          <w:sz w:val="24"/>
          <w:szCs w:val="24"/>
          <w:lang w:val="es-ES"/>
        </w:rPr>
        <w:lastRenderedPageBreak/>
        <w:t xml:space="preserve">Se otorgan 3 Categorías Docente Especial de Profesor Emérito y </w:t>
      </w:r>
      <w:r w:rsidR="00442B4C">
        <w:rPr>
          <w:rFonts w:ascii="Arial" w:hAnsi="Arial" w:cs="Arial"/>
          <w:sz w:val="24"/>
          <w:szCs w:val="24"/>
          <w:lang w:val="es-ES"/>
        </w:rPr>
        <w:t xml:space="preserve">17 </w:t>
      </w:r>
      <w:r>
        <w:rPr>
          <w:rFonts w:ascii="Arial" w:hAnsi="Arial" w:cs="Arial"/>
          <w:sz w:val="24"/>
          <w:szCs w:val="24"/>
          <w:lang w:val="es-ES"/>
        </w:rPr>
        <w:t xml:space="preserve">Condecoraciones, </w:t>
      </w:r>
      <w:r w:rsidR="00442B4C">
        <w:rPr>
          <w:rFonts w:ascii="Arial" w:hAnsi="Arial" w:cs="Arial"/>
          <w:sz w:val="24"/>
          <w:szCs w:val="24"/>
          <w:lang w:val="es-ES"/>
        </w:rPr>
        <w:t>4</w:t>
      </w:r>
      <w:r>
        <w:rPr>
          <w:rFonts w:ascii="Arial" w:hAnsi="Arial" w:cs="Arial"/>
          <w:sz w:val="24"/>
          <w:szCs w:val="24"/>
          <w:lang w:val="es-ES"/>
        </w:rPr>
        <w:t xml:space="preserve"> Medallas José Tey, </w:t>
      </w:r>
      <w:r w:rsidR="00442B4C">
        <w:rPr>
          <w:rFonts w:ascii="Arial" w:hAnsi="Arial" w:cs="Arial"/>
          <w:sz w:val="24"/>
          <w:szCs w:val="24"/>
          <w:lang w:val="es-ES"/>
        </w:rPr>
        <w:t>1 Orden de 1er Grado Frank País y 12</w:t>
      </w:r>
      <w:r>
        <w:rPr>
          <w:rFonts w:ascii="Arial" w:hAnsi="Arial" w:cs="Arial"/>
          <w:sz w:val="24"/>
          <w:szCs w:val="24"/>
          <w:lang w:val="es-ES"/>
        </w:rPr>
        <w:t xml:space="preserve"> Orden de 2do Grado Frank País.</w:t>
      </w:r>
    </w:p>
    <w:p w14:paraId="0A6DA46C" w14:textId="1AAF062B" w:rsidR="00AE7762" w:rsidRPr="001D1218" w:rsidRDefault="00AE7762" w:rsidP="007362DE">
      <w:pPr>
        <w:tabs>
          <w:tab w:val="num" w:pos="284"/>
          <w:tab w:val="left" w:pos="360"/>
          <w:tab w:val="left" w:pos="9356"/>
        </w:tabs>
        <w:spacing w:line="240" w:lineRule="auto"/>
        <w:jc w:val="both"/>
        <w:rPr>
          <w:rFonts w:ascii="Arial" w:hAnsi="Arial" w:cs="Arial"/>
          <w:b/>
          <w:color w:val="000000"/>
          <w:sz w:val="24"/>
          <w:szCs w:val="24"/>
          <w:lang w:val="es-ES_tradnl"/>
        </w:rPr>
      </w:pPr>
      <w:r w:rsidRPr="001D1218">
        <w:rPr>
          <w:rFonts w:ascii="Arial" w:hAnsi="Arial" w:cs="Arial"/>
          <w:b/>
          <w:sz w:val="24"/>
          <w:szCs w:val="24"/>
        </w:rPr>
        <w:t>Curso</w:t>
      </w:r>
      <w:r w:rsidR="00521ED9">
        <w:rPr>
          <w:rFonts w:ascii="Arial" w:hAnsi="Arial" w:cs="Arial"/>
          <w:b/>
          <w:sz w:val="24"/>
          <w:szCs w:val="24"/>
        </w:rPr>
        <w:t xml:space="preserve">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color w:val="000000"/>
          <w:sz w:val="24"/>
          <w:szCs w:val="24"/>
          <w:lang w:val="es-ES_tradnl"/>
        </w:rPr>
        <w:t>2017-18</w:t>
      </w:r>
    </w:p>
    <w:p w14:paraId="2B4973F0" w14:textId="77777777" w:rsidR="00AE7762" w:rsidRDefault="00AE7762" w:rsidP="007362DE">
      <w:pPr>
        <w:tabs>
          <w:tab w:val="left" w:pos="9356"/>
        </w:tabs>
        <w:jc w:val="both"/>
        <w:rPr>
          <w:rFonts w:ascii="Arial" w:hAnsi="Arial" w:cs="Arial"/>
          <w:b/>
          <w:color w:val="000000"/>
          <w:sz w:val="24"/>
          <w:szCs w:val="24"/>
          <w:lang w:val="es-ES_tradnl"/>
        </w:rPr>
      </w:pPr>
      <w:r w:rsidRPr="001D1218">
        <w:rPr>
          <w:rFonts w:ascii="Arial" w:hAnsi="Arial" w:cs="Arial"/>
          <w:b/>
          <w:color w:val="000000"/>
          <w:sz w:val="24"/>
          <w:szCs w:val="24"/>
          <w:lang w:val="es-ES_tradnl"/>
        </w:rPr>
        <w:t>Aniversario 70 Fundación de la Universidad de Oriente.</w:t>
      </w:r>
    </w:p>
    <w:p w14:paraId="3BF19A93" w14:textId="77777777" w:rsidR="006647F7" w:rsidRPr="006647F7" w:rsidRDefault="006647F7" w:rsidP="006647F7">
      <w:pPr>
        <w:pStyle w:val="Prrafodelista"/>
        <w:numPr>
          <w:ilvl w:val="0"/>
          <w:numId w:val="23"/>
        </w:numPr>
        <w:tabs>
          <w:tab w:val="left" w:pos="426"/>
          <w:tab w:val="left" w:pos="9639"/>
        </w:tabs>
        <w:spacing w:before="20" w:after="0" w:line="240" w:lineRule="auto"/>
        <w:jc w:val="both"/>
        <w:rPr>
          <w:rFonts w:ascii="Arial" w:hAnsi="Arial" w:cs="Arial"/>
          <w:color w:val="000000"/>
          <w:sz w:val="24"/>
          <w:szCs w:val="24"/>
        </w:rPr>
      </w:pPr>
      <w:r w:rsidRPr="006647F7">
        <w:rPr>
          <w:rFonts w:ascii="Arial" w:hAnsi="Arial" w:cs="Arial"/>
          <w:color w:val="000000"/>
          <w:sz w:val="24"/>
          <w:szCs w:val="24"/>
        </w:rPr>
        <w:t>La Universidad de Oriente obtiene la calificación de Excelencia en la Educación Superior</w:t>
      </w:r>
    </w:p>
    <w:p w14:paraId="3EC3D1D1" w14:textId="77777777" w:rsidR="00AE7762" w:rsidRDefault="00AE7762" w:rsidP="007362DE">
      <w:pPr>
        <w:numPr>
          <w:ilvl w:val="1"/>
          <w:numId w:val="21"/>
        </w:numPr>
        <w:tabs>
          <w:tab w:val="clear" w:pos="1440"/>
          <w:tab w:val="num" w:pos="284"/>
          <w:tab w:val="num" w:pos="360"/>
          <w:tab w:val="left" w:pos="9356"/>
        </w:tabs>
        <w:spacing w:after="0" w:line="240" w:lineRule="auto"/>
        <w:ind w:left="0" w:firstLine="0"/>
        <w:jc w:val="both"/>
        <w:rPr>
          <w:rFonts w:ascii="Arial" w:hAnsi="Arial" w:cs="Arial"/>
          <w:color w:val="000000"/>
          <w:sz w:val="24"/>
          <w:szCs w:val="24"/>
          <w:lang w:val="es-ES_tradnl"/>
        </w:rPr>
      </w:pPr>
      <w:r w:rsidRPr="001D1218">
        <w:rPr>
          <w:rFonts w:ascii="Arial" w:hAnsi="Arial" w:cs="Arial"/>
          <w:color w:val="000000"/>
          <w:sz w:val="24"/>
          <w:szCs w:val="24"/>
          <w:lang w:val="es-ES_tradnl"/>
        </w:rPr>
        <w:t>Como parte del proceso de perfeccionamiento de la Educación Superior, la Universidad de Oriente vuelve a sufrir cambios estructurales: La Facultad de Ciencias Naturales y Exactas asume la mayoría de las carreras de la Facultad de Educación en Ciencias Naturales y Exactas. Se divide la Facultad de Ingeniería Eléctrica, surgiendo la Facultad de Ingeniería en Telecomunicaciones, Informática y Biomédica. Desaparece la Facultad de Educación en Ciencias Sociales y Humanidades, pasando la mayoría de sus carreras a la Facultad de Humanidades. Se crea la Facultad de Lenguas Extranjeras. Finalmente quedan 13 facultades con los nombre siguientes:</w:t>
      </w:r>
    </w:p>
    <w:p w14:paraId="795525A6" w14:textId="77777777" w:rsidR="00AE7762" w:rsidRPr="001D1218" w:rsidRDefault="00AE7762" w:rsidP="007362DE">
      <w:pPr>
        <w:tabs>
          <w:tab w:val="num" w:pos="720"/>
          <w:tab w:val="left" w:pos="9356"/>
        </w:tabs>
        <w:spacing w:after="0" w:line="240" w:lineRule="auto"/>
        <w:jc w:val="both"/>
        <w:rPr>
          <w:rFonts w:ascii="Arial" w:hAnsi="Arial" w:cs="Arial"/>
          <w:color w:val="000000"/>
          <w:sz w:val="24"/>
          <w:szCs w:val="24"/>
          <w:lang w:val="es-ES_tradnl"/>
        </w:rPr>
      </w:pPr>
    </w:p>
    <w:p w14:paraId="529252A1" w14:textId="77777777" w:rsidR="00AE7762" w:rsidRPr="001D1218" w:rsidRDefault="00AE7762" w:rsidP="007362DE">
      <w:pPr>
        <w:tabs>
          <w:tab w:val="left" w:pos="426"/>
          <w:tab w:val="left" w:pos="9639"/>
        </w:tabs>
        <w:spacing w:before="20" w:after="0" w:line="240" w:lineRule="auto"/>
        <w:ind w:left="708"/>
        <w:jc w:val="both"/>
        <w:rPr>
          <w:rFonts w:ascii="Arial" w:hAnsi="Arial" w:cs="Arial"/>
          <w:color w:val="000000"/>
          <w:sz w:val="24"/>
          <w:szCs w:val="24"/>
        </w:rPr>
      </w:pPr>
      <w:r w:rsidRPr="001D1218">
        <w:rPr>
          <w:rFonts w:ascii="Arial" w:hAnsi="Arial" w:cs="Arial"/>
          <w:color w:val="000000"/>
          <w:sz w:val="24"/>
          <w:szCs w:val="24"/>
        </w:rPr>
        <w:t xml:space="preserve">1- Facultad de Ciencias Sociales, </w:t>
      </w:r>
    </w:p>
    <w:p w14:paraId="5278D81C" w14:textId="77777777" w:rsidR="00AE7762" w:rsidRPr="001D1218" w:rsidRDefault="00AE7762" w:rsidP="007362DE">
      <w:pPr>
        <w:tabs>
          <w:tab w:val="left" w:pos="426"/>
          <w:tab w:val="left" w:pos="9639"/>
        </w:tabs>
        <w:spacing w:before="20" w:after="0" w:line="240" w:lineRule="auto"/>
        <w:ind w:left="708"/>
        <w:jc w:val="both"/>
        <w:rPr>
          <w:rFonts w:ascii="Arial" w:hAnsi="Arial" w:cs="Arial"/>
          <w:color w:val="000000"/>
          <w:sz w:val="24"/>
          <w:szCs w:val="24"/>
        </w:rPr>
      </w:pPr>
      <w:r w:rsidRPr="001D1218">
        <w:rPr>
          <w:rFonts w:ascii="Arial" w:hAnsi="Arial" w:cs="Arial"/>
          <w:color w:val="000000"/>
          <w:sz w:val="24"/>
          <w:szCs w:val="24"/>
        </w:rPr>
        <w:t xml:space="preserve">2- Facultad de Humanidades, </w:t>
      </w:r>
    </w:p>
    <w:p w14:paraId="01077A0D" w14:textId="77777777" w:rsidR="00AE7762" w:rsidRPr="001D1218" w:rsidRDefault="00AE7762" w:rsidP="007362DE">
      <w:pPr>
        <w:tabs>
          <w:tab w:val="left" w:pos="426"/>
          <w:tab w:val="left" w:pos="9639"/>
        </w:tabs>
        <w:spacing w:before="20" w:after="0" w:line="240" w:lineRule="auto"/>
        <w:ind w:left="708"/>
        <w:jc w:val="both"/>
        <w:rPr>
          <w:rFonts w:ascii="Arial" w:hAnsi="Arial" w:cs="Arial"/>
          <w:color w:val="000000"/>
          <w:sz w:val="24"/>
          <w:szCs w:val="24"/>
        </w:rPr>
      </w:pPr>
      <w:r w:rsidRPr="001D1218">
        <w:rPr>
          <w:rFonts w:ascii="Arial" w:hAnsi="Arial" w:cs="Arial"/>
          <w:color w:val="000000"/>
          <w:sz w:val="24"/>
          <w:szCs w:val="24"/>
        </w:rPr>
        <w:t xml:space="preserve">3- Facultad de Derecho, </w:t>
      </w:r>
    </w:p>
    <w:p w14:paraId="16E1E9F7" w14:textId="77777777" w:rsidR="00AE7762" w:rsidRPr="001D1218" w:rsidRDefault="00AE7762" w:rsidP="007362DE">
      <w:pPr>
        <w:tabs>
          <w:tab w:val="left" w:pos="426"/>
          <w:tab w:val="left" w:pos="9639"/>
        </w:tabs>
        <w:spacing w:before="20" w:after="0" w:line="240" w:lineRule="auto"/>
        <w:ind w:left="708"/>
        <w:jc w:val="both"/>
        <w:rPr>
          <w:rFonts w:ascii="Arial" w:hAnsi="Arial" w:cs="Arial"/>
          <w:color w:val="000000"/>
          <w:sz w:val="24"/>
          <w:szCs w:val="24"/>
        </w:rPr>
      </w:pPr>
      <w:r w:rsidRPr="001D1218">
        <w:rPr>
          <w:rFonts w:ascii="Arial" w:hAnsi="Arial" w:cs="Arial"/>
          <w:color w:val="000000"/>
          <w:sz w:val="24"/>
          <w:szCs w:val="24"/>
        </w:rPr>
        <w:t xml:space="preserve">4- Facultad de Ciencias Económicas y Empresariales, </w:t>
      </w:r>
    </w:p>
    <w:p w14:paraId="73D966C5" w14:textId="77777777" w:rsidR="00AE7762" w:rsidRPr="001D1218" w:rsidRDefault="00AE7762" w:rsidP="007362DE">
      <w:pPr>
        <w:tabs>
          <w:tab w:val="left" w:pos="426"/>
          <w:tab w:val="left" w:pos="9639"/>
        </w:tabs>
        <w:spacing w:before="20" w:after="0" w:line="240" w:lineRule="auto"/>
        <w:ind w:left="708"/>
        <w:jc w:val="both"/>
        <w:rPr>
          <w:rFonts w:ascii="Arial" w:hAnsi="Arial" w:cs="Arial"/>
          <w:color w:val="000000"/>
          <w:sz w:val="24"/>
          <w:szCs w:val="24"/>
        </w:rPr>
      </w:pPr>
      <w:r w:rsidRPr="001D1218">
        <w:rPr>
          <w:rFonts w:ascii="Arial" w:hAnsi="Arial" w:cs="Arial"/>
          <w:color w:val="000000"/>
          <w:sz w:val="24"/>
          <w:szCs w:val="24"/>
        </w:rPr>
        <w:t xml:space="preserve">5- Facultad de Ciencias Naturales y Exactas. </w:t>
      </w:r>
    </w:p>
    <w:p w14:paraId="76488830" w14:textId="77777777" w:rsidR="00AE7762" w:rsidRPr="001D1218" w:rsidRDefault="00AE7762" w:rsidP="007362DE">
      <w:pPr>
        <w:tabs>
          <w:tab w:val="left" w:pos="426"/>
          <w:tab w:val="left" w:pos="9639"/>
        </w:tabs>
        <w:spacing w:before="20" w:after="0" w:line="240" w:lineRule="auto"/>
        <w:ind w:left="708"/>
        <w:jc w:val="both"/>
        <w:rPr>
          <w:rFonts w:ascii="Arial" w:hAnsi="Arial" w:cs="Arial"/>
          <w:color w:val="000000"/>
          <w:sz w:val="24"/>
          <w:szCs w:val="24"/>
        </w:rPr>
      </w:pPr>
      <w:r w:rsidRPr="001D1218">
        <w:rPr>
          <w:rFonts w:ascii="Arial" w:hAnsi="Arial" w:cs="Arial"/>
          <w:color w:val="000000"/>
          <w:sz w:val="24"/>
          <w:szCs w:val="24"/>
        </w:rPr>
        <w:t xml:space="preserve">6- Facultad de Ingeniería Química y Agronomía, </w:t>
      </w:r>
    </w:p>
    <w:p w14:paraId="579DA255" w14:textId="77777777" w:rsidR="00AE7762" w:rsidRPr="001D1218" w:rsidRDefault="00AE7762" w:rsidP="007362DE">
      <w:pPr>
        <w:tabs>
          <w:tab w:val="left" w:pos="426"/>
          <w:tab w:val="left" w:pos="9639"/>
        </w:tabs>
        <w:spacing w:before="20" w:after="0" w:line="240" w:lineRule="auto"/>
        <w:ind w:left="708"/>
        <w:jc w:val="both"/>
        <w:rPr>
          <w:rFonts w:ascii="Arial" w:hAnsi="Arial" w:cs="Arial"/>
          <w:color w:val="000000"/>
          <w:sz w:val="24"/>
          <w:szCs w:val="24"/>
        </w:rPr>
      </w:pPr>
      <w:r w:rsidRPr="001D1218">
        <w:rPr>
          <w:rFonts w:ascii="Arial" w:hAnsi="Arial" w:cs="Arial"/>
          <w:color w:val="000000"/>
          <w:sz w:val="24"/>
          <w:szCs w:val="24"/>
        </w:rPr>
        <w:t xml:space="preserve">7- Facultad de Ingeniería Mecánica e Industrial, </w:t>
      </w:r>
    </w:p>
    <w:p w14:paraId="55696B52" w14:textId="77777777" w:rsidR="00AE7762" w:rsidRPr="001D1218" w:rsidRDefault="00AE7762" w:rsidP="007362DE">
      <w:pPr>
        <w:tabs>
          <w:tab w:val="left" w:pos="426"/>
          <w:tab w:val="left" w:pos="9639"/>
        </w:tabs>
        <w:spacing w:before="20" w:after="0" w:line="240" w:lineRule="auto"/>
        <w:ind w:left="708"/>
        <w:jc w:val="both"/>
        <w:rPr>
          <w:rFonts w:ascii="Arial" w:hAnsi="Arial" w:cs="Arial"/>
          <w:color w:val="000000"/>
          <w:sz w:val="24"/>
          <w:szCs w:val="24"/>
        </w:rPr>
      </w:pPr>
      <w:r w:rsidRPr="001D1218">
        <w:rPr>
          <w:rFonts w:ascii="Arial" w:hAnsi="Arial" w:cs="Arial"/>
          <w:color w:val="000000"/>
          <w:sz w:val="24"/>
          <w:szCs w:val="24"/>
        </w:rPr>
        <w:t xml:space="preserve">8- Facultad de Ingeniería Eléctrica, </w:t>
      </w:r>
    </w:p>
    <w:p w14:paraId="48471DD4" w14:textId="77777777" w:rsidR="00AE7762" w:rsidRPr="001D1218" w:rsidRDefault="00AE7762" w:rsidP="007362DE">
      <w:pPr>
        <w:tabs>
          <w:tab w:val="left" w:pos="426"/>
          <w:tab w:val="left" w:pos="9639"/>
        </w:tabs>
        <w:spacing w:before="20" w:after="0" w:line="240" w:lineRule="auto"/>
        <w:ind w:left="708"/>
        <w:jc w:val="both"/>
        <w:rPr>
          <w:rFonts w:ascii="Arial" w:hAnsi="Arial" w:cs="Arial"/>
          <w:color w:val="000000"/>
          <w:sz w:val="24"/>
          <w:szCs w:val="24"/>
        </w:rPr>
      </w:pPr>
      <w:r w:rsidRPr="001D1218">
        <w:rPr>
          <w:rFonts w:ascii="Arial" w:hAnsi="Arial" w:cs="Arial"/>
          <w:color w:val="000000"/>
          <w:sz w:val="24"/>
          <w:szCs w:val="24"/>
        </w:rPr>
        <w:t xml:space="preserve">9- Facultad de Construcciones, </w:t>
      </w:r>
    </w:p>
    <w:p w14:paraId="6B501D36" w14:textId="77777777" w:rsidR="00AE7762" w:rsidRPr="001D1218" w:rsidRDefault="00AE7762" w:rsidP="007362DE">
      <w:pPr>
        <w:tabs>
          <w:tab w:val="left" w:pos="426"/>
          <w:tab w:val="left" w:pos="9639"/>
        </w:tabs>
        <w:spacing w:before="20" w:after="0" w:line="240" w:lineRule="auto"/>
        <w:ind w:left="708"/>
        <w:jc w:val="both"/>
        <w:rPr>
          <w:rFonts w:ascii="Arial" w:hAnsi="Arial" w:cs="Arial"/>
          <w:color w:val="000000"/>
          <w:sz w:val="24"/>
          <w:szCs w:val="24"/>
        </w:rPr>
      </w:pPr>
      <w:r w:rsidRPr="001D1218">
        <w:rPr>
          <w:rFonts w:ascii="Arial" w:hAnsi="Arial" w:cs="Arial"/>
          <w:color w:val="000000"/>
          <w:sz w:val="24"/>
          <w:szCs w:val="24"/>
        </w:rPr>
        <w:t xml:space="preserve">10- Facultad de Ciencias de la Educación, </w:t>
      </w:r>
    </w:p>
    <w:p w14:paraId="7B7DA097" w14:textId="77777777" w:rsidR="00AE7762" w:rsidRPr="001D1218" w:rsidRDefault="00AE7762" w:rsidP="007362DE">
      <w:pPr>
        <w:tabs>
          <w:tab w:val="left" w:pos="426"/>
          <w:tab w:val="left" w:pos="9639"/>
        </w:tabs>
        <w:spacing w:before="20" w:after="0" w:line="240" w:lineRule="auto"/>
        <w:ind w:left="708"/>
        <w:jc w:val="both"/>
        <w:rPr>
          <w:rFonts w:ascii="Arial" w:hAnsi="Arial" w:cs="Arial"/>
          <w:color w:val="000000"/>
          <w:sz w:val="24"/>
          <w:szCs w:val="24"/>
        </w:rPr>
      </w:pPr>
      <w:r w:rsidRPr="001D1218">
        <w:rPr>
          <w:rFonts w:ascii="Arial" w:hAnsi="Arial" w:cs="Arial"/>
          <w:color w:val="000000"/>
          <w:sz w:val="24"/>
          <w:szCs w:val="24"/>
        </w:rPr>
        <w:t>11- Facultad de Cultura Física.</w:t>
      </w:r>
    </w:p>
    <w:p w14:paraId="1D86CA5A" w14:textId="77777777" w:rsidR="00AE7762" w:rsidRPr="001D1218" w:rsidRDefault="00AE7762" w:rsidP="007362DE">
      <w:pPr>
        <w:tabs>
          <w:tab w:val="left" w:pos="426"/>
          <w:tab w:val="left" w:pos="9639"/>
        </w:tabs>
        <w:spacing w:before="20" w:after="0" w:line="240" w:lineRule="auto"/>
        <w:ind w:left="708"/>
        <w:jc w:val="both"/>
        <w:rPr>
          <w:rFonts w:ascii="Arial" w:hAnsi="Arial" w:cs="Arial"/>
          <w:color w:val="000000"/>
          <w:sz w:val="24"/>
          <w:szCs w:val="24"/>
        </w:rPr>
      </w:pPr>
      <w:r w:rsidRPr="001D1218">
        <w:rPr>
          <w:rFonts w:ascii="Arial" w:hAnsi="Arial" w:cs="Arial"/>
          <w:color w:val="000000"/>
          <w:sz w:val="24"/>
          <w:szCs w:val="24"/>
        </w:rPr>
        <w:t>12- Facultad Ingeniería en Telecomunicaciones, Informática, y Biomédica.</w:t>
      </w:r>
    </w:p>
    <w:p w14:paraId="570D9E29" w14:textId="77777777" w:rsidR="00AE7762" w:rsidRDefault="00AE7762" w:rsidP="007362DE">
      <w:pPr>
        <w:tabs>
          <w:tab w:val="left" w:pos="426"/>
          <w:tab w:val="left" w:pos="9639"/>
        </w:tabs>
        <w:spacing w:before="20" w:after="0" w:line="240" w:lineRule="auto"/>
        <w:ind w:left="708"/>
        <w:jc w:val="both"/>
        <w:rPr>
          <w:rFonts w:ascii="Arial" w:hAnsi="Arial" w:cs="Arial"/>
          <w:color w:val="000000"/>
          <w:sz w:val="24"/>
          <w:szCs w:val="24"/>
        </w:rPr>
      </w:pPr>
      <w:r w:rsidRPr="001D1218">
        <w:rPr>
          <w:rFonts w:ascii="Arial" w:hAnsi="Arial" w:cs="Arial"/>
          <w:color w:val="000000"/>
          <w:sz w:val="24"/>
          <w:szCs w:val="24"/>
        </w:rPr>
        <w:t xml:space="preserve">13- Facultad de Lenguas Extranjeras. </w:t>
      </w:r>
    </w:p>
    <w:p w14:paraId="40795EF7" w14:textId="77777777" w:rsidR="00AD08CF" w:rsidRPr="00FC1A95" w:rsidRDefault="00AD08CF" w:rsidP="00AD08CF">
      <w:pPr>
        <w:pStyle w:val="Prrafodelista"/>
        <w:numPr>
          <w:ilvl w:val="0"/>
          <w:numId w:val="23"/>
        </w:numPr>
        <w:tabs>
          <w:tab w:val="left" w:pos="426"/>
          <w:tab w:val="left" w:pos="9639"/>
        </w:tabs>
        <w:spacing w:before="20" w:after="0" w:line="240" w:lineRule="auto"/>
        <w:jc w:val="both"/>
        <w:rPr>
          <w:rFonts w:ascii="Arial" w:hAnsi="Arial" w:cs="Arial"/>
          <w:color w:val="000000"/>
          <w:sz w:val="24"/>
          <w:szCs w:val="24"/>
        </w:rPr>
      </w:pPr>
      <w:r w:rsidRPr="001C0266">
        <w:rPr>
          <w:rFonts w:ascii="Arial" w:hAnsi="Arial" w:cs="Arial"/>
          <w:sz w:val="24"/>
          <w:szCs w:val="24"/>
        </w:rPr>
        <w:t>Se le entrega el Título Honoris Causa</w:t>
      </w:r>
      <w:r>
        <w:rPr>
          <w:rFonts w:ascii="Arial" w:hAnsi="Arial" w:cs="Arial"/>
          <w:sz w:val="24"/>
          <w:szCs w:val="24"/>
        </w:rPr>
        <w:t xml:space="preserve"> a Fernando Vecino Alegret</w:t>
      </w:r>
    </w:p>
    <w:p w14:paraId="0B3CFBEE" w14:textId="77777777" w:rsidR="00FC1A95" w:rsidRPr="003F5548" w:rsidRDefault="00FC1A95" w:rsidP="00FC1A95">
      <w:pPr>
        <w:pStyle w:val="Prrafodelista"/>
        <w:numPr>
          <w:ilvl w:val="0"/>
          <w:numId w:val="23"/>
        </w:numPr>
        <w:spacing w:line="240" w:lineRule="auto"/>
        <w:jc w:val="both"/>
        <w:rPr>
          <w:rFonts w:ascii="Arial" w:hAnsi="Arial" w:cs="Arial"/>
          <w:sz w:val="24"/>
          <w:szCs w:val="24"/>
          <w:lang w:val="es-ES"/>
        </w:rPr>
      </w:pPr>
      <w:r>
        <w:rPr>
          <w:rFonts w:ascii="Arial" w:hAnsi="Arial" w:cs="Arial"/>
          <w:sz w:val="24"/>
          <w:szCs w:val="24"/>
          <w:lang w:val="es-ES"/>
        </w:rPr>
        <w:t>Se otorgan 12 Condición Docente Especial, 10 de Profesor Consultante y 2 Profesor Invitado, 6 Categorías Docente Especial de Profesor Emérito y 4 Condecoraciones Medallas José Tey.</w:t>
      </w:r>
    </w:p>
    <w:p w14:paraId="3D9996E7" w14:textId="6F81BF0D" w:rsidR="00FE0BC0" w:rsidRDefault="00FE0BC0" w:rsidP="00FE0BC0">
      <w:pPr>
        <w:tabs>
          <w:tab w:val="num" w:pos="284"/>
          <w:tab w:val="left" w:pos="360"/>
          <w:tab w:val="left" w:pos="9356"/>
        </w:tabs>
        <w:spacing w:line="240" w:lineRule="auto"/>
        <w:jc w:val="both"/>
        <w:rPr>
          <w:rFonts w:ascii="Arial" w:hAnsi="Arial" w:cs="Arial"/>
          <w:b/>
          <w:color w:val="000000"/>
          <w:sz w:val="24"/>
          <w:szCs w:val="24"/>
          <w:lang w:val="es-ES_tradnl"/>
        </w:rPr>
      </w:pPr>
      <w:r w:rsidRPr="001D1218">
        <w:rPr>
          <w:rFonts w:ascii="Arial" w:hAnsi="Arial" w:cs="Arial"/>
          <w:b/>
          <w:sz w:val="24"/>
          <w:szCs w:val="24"/>
        </w:rPr>
        <w:t>Curso</w:t>
      </w:r>
      <w:r w:rsidR="00521ED9">
        <w:rPr>
          <w:rFonts w:ascii="Arial" w:hAnsi="Arial" w:cs="Arial"/>
          <w:b/>
          <w:sz w:val="24"/>
          <w:szCs w:val="24"/>
        </w:rPr>
        <w:t xml:space="preserve">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color w:val="000000"/>
          <w:sz w:val="24"/>
          <w:szCs w:val="24"/>
          <w:lang w:val="es-ES_tradnl"/>
        </w:rPr>
        <w:t>201</w:t>
      </w:r>
      <w:r>
        <w:rPr>
          <w:rFonts w:ascii="Arial" w:hAnsi="Arial" w:cs="Arial"/>
          <w:b/>
          <w:color w:val="000000"/>
          <w:sz w:val="24"/>
          <w:szCs w:val="24"/>
          <w:lang w:val="es-ES_tradnl"/>
        </w:rPr>
        <w:t>8</w:t>
      </w:r>
      <w:r w:rsidRPr="001D1218">
        <w:rPr>
          <w:rFonts w:ascii="Arial" w:hAnsi="Arial" w:cs="Arial"/>
          <w:b/>
          <w:color w:val="000000"/>
          <w:sz w:val="24"/>
          <w:szCs w:val="24"/>
          <w:lang w:val="es-ES_tradnl"/>
        </w:rPr>
        <w:t>-1</w:t>
      </w:r>
      <w:r>
        <w:rPr>
          <w:rFonts w:ascii="Arial" w:hAnsi="Arial" w:cs="Arial"/>
          <w:b/>
          <w:color w:val="000000"/>
          <w:sz w:val="24"/>
          <w:szCs w:val="24"/>
          <w:lang w:val="es-ES_tradnl"/>
        </w:rPr>
        <w:t>9</w:t>
      </w:r>
    </w:p>
    <w:p w14:paraId="483EF3A9" w14:textId="5F8B419E" w:rsidR="00336DC0" w:rsidRPr="0067016B" w:rsidRDefault="00336DC0" w:rsidP="0067016B">
      <w:pPr>
        <w:pStyle w:val="Prrafodelista"/>
        <w:numPr>
          <w:ilvl w:val="0"/>
          <w:numId w:val="23"/>
        </w:numPr>
        <w:tabs>
          <w:tab w:val="num" w:pos="284"/>
          <w:tab w:val="left" w:pos="360"/>
          <w:tab w:val="left" w:pos="9356"/>
        </w:tabs>
        <w:spacing w:line="240" w:lineRule="auto"/>
        <w:jc w:val="both"/>
        <w:rPr>
          <w:rFonts w:ascii="Arial" w:hAnsi="Arial" w:cs="Arial"/>
          <w:color w:val="000000"/>
          <w:sz w:val="24"/>
          <w:szCs w:val="24"/>
          <w:lang w:val="es-ES_tradnl"/>
        </w:rPr>
      </w:pPr>
      <w:r w:rsidRPr="0067016B">
        <w:rPr>
          <w:rFonts w:ascii="Arial" w:hAnsi="Arial" w:cs="Arial"/>
          <w:color w:val="000000"/>
          <w:sz w:val="24"/>
          <w:szCs w:val="24"/>
          <w:lang w:val="es-ES_tradnl"/>
        </w:rPr>
        <w:t>Comienza la carrera de Turismo en el curso Diurno</w:t>
      </w:r>
      <w:r w:rsidR="00521ED9">
        <w:rPr>
          <w:rFonts w:ascii="Arial" w:hAnsi="Arial" w:cs="Arial"/>
          <w:color w:val="000000"/>
          <w:sz w:val="24"/>
          <w:szCs w:val="24"/>
          <w:lang w:val="es-ES_tradnl"/>
        </w:rPr>
        <w:t>.</w:t>
      </w:r>
    </w:p>
    <w:p w14:paraId="321668C5" w14:textId="5B81317C" w:rsidR="00727218" w:rsidRDefault="004A40E5" w:rsidP="0067016B">
      <w:pPr>
        <w:pStyle w:val="Prrafodelista"/>
        <w:numPr>
          <w:ilvl w:val="0"/>
          <w:numId w:val="23"/>
        </w:numPr>
        <w:tabs>
          <w:tab w:val="num" w:pos="284"/>
          <w:tab w:val="left" w:pos="360"/>
          <w:tab w:val="left" w:pos="9356"/>
        </w:tabs>
        <w:spacing w:after="0" w:line="240" w:lineRule="auto"/>
        <w:jc w:val="both"/>
        <w:rPr>
          <w:rFonts w:ascii="Arial" w:hAnsi="Arial" w:cs="Arial"/>
          <w:color w:val="000000"/>
          <w:sz w:val="24"/>
          <w:szCs w:val="24"/>
          <w:lang w:val="es-ES_tradnl"/>
        </w:rPr>
      </w:pPr>
      <w:r w:rsidRPr="0067016B">
        <w:rPr>
          <w:rFonts w:ascii="Arial" w:hAnsi="Arial" w:cs="Arial"/>
          <w:color w:val="000000"/>
          <w:sz w:val="24"/>
          <w:szCs w:val="24"/>
          <w:lang w:val="es-ES_tradnl"/>
        </w:rPr>
        <w:t>E</w:t>
      </w:r>
      <w:r w:rsidR="00C07E5F" w:rsidRPr="0067016B">
        <w:rPr>
          <w:rFonts w:ascii="Arial" w:hAnsi="Arial" w:cs="Arial"/>
          <w:color w:val="000000"/>
          <w:sz w:val="24"/>
          <w:szCs w:val="24"/>
          <w:lang w:val="es-ES_tradnl"/>
        </w:rPr>
        <w:t xml:space="preserve">n </w:t>
      </w:r>
      <w:r w:rsidRPr="0067016B">
        <w:rPr>
          <w:rFonts w:ascii="Arial" w:hAnsi="Arial" w:cs="Arial"/>
          <w:color w:val="000000"/>
          <w:sz w:val="24"/>
          <w:szCs w:val="24"/>
          <w:lang w:val="es-ES_tradnl"/>
        </w:rPr>
        <w:t>la modalidad del c</w:t>
      </w:r>
      <w:r w:rsidR="00C07E5F" w:rsidRPr="0067016B">
        <w:rPr>
          <w:rFonts w:ascii="Arial" w:hAnsi="Arial" w:cs="Arial"/>
          <w:color w:val="000000"/>
          <w:sz w:val="24"/>
          <w:szCs w:val="24"/>
          <w:lang w:val="es-ES_tradnl"/>
        </w:rPr>
        <w:t>urso Diurno,</w:t>
      </w:r>
      <w:r w:rsidRPr="0067016B">
        <w:rPr>
          <w:rFonts w:ascii="Arial" w:hAnsi="Arial" w:cs="Arial"/>
          <w:color w:val="000000"/>
          <w:sz w:val="24"/>
          <w:szCs w:val="24"/>
          <w:lang w:val="es-ES_tradnl"/>
        </w:rPr>
        <w:t xml:space="preserve"> se crea</w:t>
      </w:r>
      <w:r w:rsidR="00521ED9">
        <w:rPr>
          <w:rFonts w:ascii="Arial" w:hAnsi="Arial" w:cs="Arial"/>
          <w:color w:val="000000"/>
          <w:sz w:val="24"/>
          <w:szCs w:val="24"/>
          <w:lang w:val="es-ES_tradnl"/>
        </w:rPr>
        <w:t xml:space="preserve"> </w:t>
      </w:r>
      <w:r w:rsidR="00727218" w:rsidRPr="0067016B">
        <w:rPr>
          <w:rFonts w:ascii="Arial" w:hAnsi="Arial" w:cs="Arial"/>
          <w:color w:val="000000"/>
          <w:sz w:val="24"/>
          <w:szCs w:val="24"/>
          <w:lang w:val="es-ES_tradnl"/>
        </w:rPr>
        <w:t>el Ciclo Corto, con un tiempo de duración de dos años, cu</w:t>
      </w:r>
      <w:r w:rsidR="00A823C1" w:rsidRPr="0067016B">
        <w:rPr>
          <w:rFonts w:ascii="Arial" w:hAnsi="Arial" w:cs="Arial"/>
          <w:color w:val="000000"/>
          <w:sz w:val="24"/>
          <w:szCs w:val="24"/>
          <w:lang w:val="es-ES_tradnl"/>
        </w:rPr>
        <w:t>e</w:t>
      </w:r>
      <w:r w:rsidR="00727218" w:rsidRPr="0067016B">
        <w:rPr>
          <w:rFonts w:ascii="Arial" w:hAnsi="Arial" w:cs="Arial"/>
          <w:color w:val="000000"/>
          <w:sz w:val="24"/>
          <w:szCs w:val="24"/>
          <w:lang w:val="es-ES_tradnl"/>
        </w:rPr>
        <w:t>nta con 5 carreras pedagógicas</w:t>
      </w:r>
      <w:r w:rsidR="00543A23" w:rsidRPr="0067016B">
        <w:rPr>
          <w:rFonts w:ascii="Arial" w:hAnsi="Arial" w:cs="Arial"/>
          <w:color w:val="000000"/>
          <w:sz w:val="24"/>
          <w:szCs w:val="24"/>
          <w:lang w:val="es-ES_tradnl"/>
        </w:rPr>
        <w:t>,</w:t>
      </w:r>
      <w:r w:rsidR="00C07E5F" w:rsidRPr="0067016B">
        <w:rPr>
          <w:rFonts w:ascii="Arial" w:hAnsi="Arial" w:cs="Arial"/>
          <w:color w:val="000000"/>
          <w:sz w:val="24"/>
          <w:szCs w:val="24"/>
          <w:lang w:val="es-ES_tradnl"/>
        </w:rPr>
        <w:t xml:space="preserve"> distribuidas</w:t>
      </w:r>
      <w:r w:rsidR="00521ED9">
        <w:rPr>
          <w:rFonts w:ascii="Arial" w:hAnsi="Arial" w:cs="Arial"/>
          <w:color w:val="000000"/>
          <w:sz w:val="24"/>
          <w:szCs w:val="24"/>
          <w:lang w:val="es-ES_tradnl"/>
        </w:rPr>
        <w:t xml:space="preserve"> </w:t>
      </w:r>
      <w:r w:rsidR="00A823C1" w:rsidRPr="0067016B">
        <w:rPr>
          <w:rFonts w:ascii="Arial" w:hAnsi="Arial" w:cs="Arial"/>
          <w:color w:val="000000"/>
          <w:sz w:val="24"/>
          <w:szCs w:val="24"/>
          <w:lang w:val="es-ES_tradnl"/>
        </w:rPr>
        <w:t>en la Sede Centra</w:t>
      </w:r>
      <w:r w:rsidR="00C07E5F" w:rsidRPr="0067016B">
        <w:rPr>
          <w:rFonts w:ascii="Arial" w:hAnsi="Arial" w:cs="Arial"/>
          <w:color w:val="000000"/>
          <w:sz w:val="24"/>
          <w:szCs w:val="24"/>
          <w:lang w:val="es-ES_tradnl"/>
        </w:rPr>
        <w:t>l</w:t>
      </w:r>
      <w:r w:rsidR="00521ED9">
        <w:rPr>
          <w:rFonts w:ascii="Arial" w:hAnsi="Arial" w:cs="Arial"/>
          <w:color w:val="000000"/>
          <w:sz w:val="24"/>
          <w:szCs w:val="24"/>
          <w:lang w:val="es-ES_tradnl"/>
        </w:rPr>
        <w:t xml:space="preserve"> </w:t>
      </w:r>
      <w:r w:rsidR="006647F7" w:rsidRPr="0067016B">
        <w:rPr>
          <w:rFonts w:ascii="Arial" w:hAnsi="Arial" w:cs="Arial"/>
          <w:color w:val="000000"/>
          <w:sz w:val="24"/>
          <w:szCs w:val="24"/>
          <w:lang w:val="es-ES_tradnl"/>
        </w:rPr>
        <w:t>y</w:t>
      </w:r>
      <w:r w:rsidR="00A823C1" w:rsidRPr="0067016B">
        <w:rPr>
          <w:rFonts w:ascii="Arial" w:hAnsi="Arial" w:cs="Arial"/>
          <w:color w:val="000000"/>
          <w:sz w:val="24"/>
          <w:szCs w:val="24"/>
          <w:lang w:val="es-ES_tradnl"/>
        </w:rPr>
        <w:t xml:space="preserve"> El Centro Universitario Municipal de </w:t>
      </w:r>
      <w:r w:rsidR="006647F7" w:rsidRPr="0067016B">
        <w:rPr>
          <w:rFonts w:ascii="Arial" w:hAnsi="Arial" w:cs="Arial"/>
          <w:color w:val="000000"/>
          <w:sz w:val="24"/>
          <w:szCs w:val="24"/>
          <w:lang w:val="es-ES_tradnl"/>
        </w:rPr>
        <w:t xml:space="preserve">Palma </w:t>
      </w:r>
      <w:r w:rsidR="00521ED9" w:rsidRPr="0067016B">
        <w:rPr>
          <w:rFonts w:ascii="Arial" w:hAnsi="Arial" w:cs="Arial"/>
          <w:color w:val="000000"/>
          <w:sz w:val="24"/>
          <w:szCs w:val="24"/>
          <w:lang w:val="es-ES_tradnl"/>
        </w:rPr>
        <w:t>Soriano, una</w:t>
      </w:r>
      <w:r w:rsidR="00727218" w:rsidRPr="0067016B">
        <w:rPr>
          <w:rFonts w:ascii="Arial" w:hAnsi="Arial" w:cs="Arial"/>
          <w:color w:val="000000"/>
          <w:sz w:val="24"/>
          <w:szCs w:val="24"/>
          <w:lang w:val="es-ES_tradnl"/>
        </w:rPr>
        <w:t xml:space="preserve"> vez terminados los estudios obtiene</w:t>
      </w:r>
      <w:r w:rsidR="00543A23" w:rsidRPr="0067016B">
        <w:rPr>
          <w:rFonts w:ascii="Arial" w:hAnsi="Arial" w:cs="Arial"/>
          <w:color w:val="000000"/>
          <w:sz w:val="24"/>
          <w:szCs w:val="24"/>
          <w:lang w:val="es-ES_tradnl"/>
        </w:rPr>
        <w:t xml:space="preserve">n </w:t>
      </w:r>
      <w:r w:rsidR="002D190F" w:rsidRPr="0067016B">
        <w:rPr>
          <w:rFonts w:ascii="Arial" w:hAnsi="Arial" w:cs="Arial"/>
          <w:color w:val="000000"/>
          <w:sz w:val="24"/>
          <w:szCs w:val="24"/>
          <w:lang w:val="es-ES_tradnl"/>
        </w:rPr>
        <w:t>el título</w:t>
      </w:r>
      <w:r w:rsidR="00521ED9">
        <w:rPr>
          <w:rFonts w:ascii="Arial" w:hAnsi="Arial" w:cs="Arial"/>
          <w:color w:val="000000"/>
          <w:sz w:val="24"/>
          <w:szCs w:val="24"/>
          <w:lang w:val="es-ES_tradnl"/>
        </w:rPr>
        <w:t xml:space="preserve"> </w:t>
      </w:r>
      <w:r w:rsidR="00336DC0" w:rsidRPr="0067016B">
        <w:rPr>
          <w:rFonts w:ascii="Arial" w:hAnsi="Arial" w:cs="Arial"/>
          <w:color w:val="000000"/>
          <w:sz w:val="24"/>
          <w:szCs w:val="24"/>
          <w:lang w:val="es-ES_tradnl"/>
        </w:rPr>
        <w:t>de Nivel Medio como</w:t>
      </w:r>
      <w:r w:rsidR="00521ED9">
        <w:rPr>
          <w:rFonts w:ascii="Arial" w:hAnsi="Arial" w:cs="Arial"/>
          <w:color w:val="000000"/>
          <w:sz w:val="24"/>
          <w:szCs w:val="24"/>
          <w:lang w:val="es-ES_tradnl"/>
        </w:rPr>
        <w:t xml:space="preserve"> </w:t>
      </w:r>
      <w:r w:rsidR="00543A23" w:rsidRPr="0067016B">
        <w:rPr>
          <w:rFonts w:ascii="Arial" w:hAnsi="Arial" w:cs="Arial"/>
          <w:color w:val="000000"/>
          <w:sz w:val="24"/>
          <w:szCs w:val="24"/>
          <w:lang w:val="es-ES_tradnl"/>
        </w:rPr>
        <w:t>P</w:t>
      </w:r>
      <w:r w:rsidR="00727218" w:rsidRPr="0067016B">
        <w:rPr>
          <w:rFonts w:ascii="Arial" w:hAnsi="Arial" w:cs="Arial"/>
          <w:color w:val="000000"/>
          <w:sz w:val="24"/>
          <w:szCs w:val="24"/>
          <w:lang w:val="es-ES_tradnl"/>
        </w:rPr>
        <w:t xml:space="preserve">rofesor de </w:t>
      </w:r>
      <w:r w:rsidR="00543A23" w:rsidRPr="0067016B">
        <w:rPr>
          <w:rFonts w:ascii="Arial" w:hAnsi="Arial" w:cs="Arial"/>
          <w:color w:val="000000"/>
          <w:sz w:val="24"/>
          <w:szCs w:val="24"/>
          <w:lang w:val="es-ES_tradnl"/>
        </w:rPr>
        <w:t>S</w:t>
      </w:r>
      <w:r w:rsidR="00727218" w:rsidRPr="0067016B">
        <w:rPr>
          <w:rFonts w:ascii="Arial" w:hAnsi="Arial" w:cs="Arial"/>
          <w:color w:val="000000"/>
          <w:sz w:val="24"/>
          <w:szCs w:val="24"/>
          <w:lang w:val="es-ES_tradnl"/>
        </w:rPr>
        <w:t xml:space="preserve">ecundaria </w:t>
      </w:r>
      <w:r w:rsidR="00543A23" w:rsidRPr="0067016B">
        <w:rPr>
          <w:rFonts w:ascii="Arial" w:hAnsi="Arial" w:cs="Arial"/>
          <w:color w:val="000000"/>
          <w:sz w:val="24"/>
          <w:szCs w:val="24"/>
          <w:lang w:val="es-ES_tradnl"/>
        </w:rPr>
        <w:t>B</w:t>
      </w:r>
      <w:r w:rsidR="00727218" w:rsidRPr="0067016B">
        <w:rPr>
          <w:rFonts w:ascii="Arial" w:hAnsi="Arial" w:cs="Arial"/>
          <w:color w:val="000000"/>
          <w:sz w:val="24"/>
          <w:szCs w:val="24"/>
          <w:lang w:val="es-ES_tradnl"/>
        </w:rPr>
        <w:t>ásica y pueden continuar estudios universitarios en carreras afines en la modalidad de Curso Por Encuentro</w:t>
      </w:r>
      <w:r w:rsidR="00BA4DCE">
        <w:rPr>
          <w:rFonts w:ascii="Arial" w:hAnsi="Arial" w:cs="Arial"/>
          <w:color w:val="000000"/>
          <w:sz w:val="24"/>
          <w:szCs w:val="24"/>
          <w:lang w:val="es-ES_tradnl"/>
        </w:rPr>
        <w:t>.</w:t>
      </w:r>
    </w:p>
    <w:p w14:paraId="20BE2742" w14:textId="77777777" w:rsidR="00BA4DCE" w:rsidRPr="003F5548" w:rsidRDefault="00BA4DCE" w:rsidP="00BA4DCE">
      <w:pPr>
        <w:pStyle w:val="Prrafodelista"/>
        <w:numPr>
          <w:ilvl w:val="0"/>
          <w:numId w:val="23"/>
        </w:numPr>
        <w:spacing w:line="240" w:lineRule="auto"/>
        <w:jc w:val="both"/>
        <w:rPr>
          <w:rFonts w:ascii="Arial" w:hAnsi="Arial" w:cs="Arial"/>
          <w:sz w:val="24"/>
          <w:szCs w:val="24"/>
          <w:lang w:val="es-ES"/>
        </w:rPr>
      </w:pPr>
      <w:r>
        <w:rPr>
          <w:rFonts w:ascii="Arial" w:hAnsi="Arial" w:cs="Arial"/>
          <w:sz w:val="24"/>
          <w:szCs w:val="24"/>
          <w:lang w:val="es-ES"/>
        </w:rPr>
        <w:lastRenderedPageBreak/>
        <w:t>Se otorgan 3 Condición Docente Especial de Profesor Consultante y 5 Condecoraciones por la Distinción de la Educación Cubana.</w:t>
      </w:r>
    </w:p>
    <w:p w14:paraId="39F4D2B6" w14:textId="6870664C" w:rsidR="00727218" w:rsidRDefault="00727218" w:rsidP="00727218">
      <w:pPr>
        <w:tabs>
          <w:tab w:val="num" w:pos="284"/>
          <w:tab w:val="left" w:pos="360"/>
          <w:tab w:val="left" w:pos="9356"/>
        </w:tabs>
        <w:spacing w:line="240" w:lineRule="auto"/>
        <w:jc w:val="both"/>
        <w:rPr>
          <w:rFonts w:ascii="Arial" w:hAnsi="Arial" w:cs="Arial"/>
          <w:b/>
          <w:color w:val="000000"/>
          <w:sz w:val="24"/>
          <w:szCs w:val="24"/>
          <w:lang w:val="es-ES_tradnl"/>
        </w:rPr>
      </w:pPr>
      <w:r w:rsidRPr="001D1218">
        <w:rPr>
          <w:rFonts w:ascii="Arial" w:hAnsi="Arial" w:cs="Arial"/>
          <w:b/>
          <w:sz w:val="24"/>
          <w:szCs w:val="24"/>
        </w:rPr>
        <w:t>Curso</w:t>
      </w:r>
      <w:r w:rsidR="00521ED9">
        <w:rPr>
          <w:rFonts w:ascii="Arial" w:hAnsi="Arial" w:cs="Arial"/>
          <w:b/>
          <w:sz w:val="24"/>
          <w:szCs w:val="24"/>
        </w:rPr>
        <w:t xml:space="preserve"> </w:t>
      </w:r>
      <w:r w:rsidR="00F25F6B" w:rsidRPr="00F25F6B">
        <w:rPr>
          <w:rFonts w:ascii="Arial" w:eastAsia="Times New Roman" w:hAnsi="Arial" w:cs="Arial"/>
          <w:b/>
          <w:bCs/>
          <w:color w:val="000000"/>
          <w:sz w:val="24"/>
          <w:szCs w:val="24"/>
          <w:lang w:eastAsia="es-ES"/>
        </w:rPr>
        <w:t>Académico</w:t>
      </w:r>
      <w:r w:rsidR="00521ED9">
        <w:rPr>
          <w:rFonts w:ascii="Arial" w:eastAsia="Times New Roman" w:hAnsi="Arial" w:cs="Arial"/>
          <w:b/>
          <w:bCs/>
          <w:color w:val="000000"/>
          <w:sz w:val="24"/>
          <w:szCs w:val="24"/>
          <w:lang w:eastAsia="es-ES"/>
        </w:rPr>
        <w:t xml:space="preserve"> </w:t>
      </w:r>
      <w:r w:rsidRPr="001D1218">
        <w:rPr>
          <w:rFonts w:ascii="Arial" w:hAnsi="Arial" w:cs="Arial"/>
          <w:b/>
          <w:color w:val="000000"/>
          <w:sz w:val="24"/>
          <w:szCs w:val="24"/>
          <w:lang w:val="es-ES_tradnl"/>
        </w:rPr>
        <w:t>201</w:t>
      </w:r>
      <w:r>
        <w:rPr>
          <w:rFonts w:ascii="Arial" w:hAnsi="Arial" w:cs="Arial"/>
          <w:b/>
          <w:color w:val="000000"/>
          <w:sz w:val="24"/>
          <w:szCs w:val="24"/>
          <w:lang w:val="es-ES_tradnl"/>
        </w:rPr>
        <w:t>9-20</w:t>
      </w:r>
    </w:p>
    <w:p w14:paraId="004471C1" w14:textId="77777777" w:rsidR="00FE5009" w:rsidRPr="001B052F" w:rsidRDefault="00FE5009" w:rsidP="001B052F">
      <w:pPr>
        <w:pStyle w:val="Prrafodelista"/>
        <w:numPr>
          <w:ilvl w:val="0"/>
          <w:numId w:val="34"/>
        </w:numPr>
        <w:tabs>
          <w:tab w:val="num" w:pos="284"/>
          <w:tab w:val="left" w:pos="360"/>
          <w:tab w:val="left" w:pos="9356"/>
        </w:tabs>
        <w:spacing w:line="240" w:lineRule="auto"/>
        <w:jc w:val="both"/>
        <w:rPr>
          <w:rFonts w:ascii="Arial" w:hAnsi="Arial" w:cs="Arial"/>
          <w:color w:val="000000"/>
          <w:sz w:val="24"/>
          <w:szCs w:val="24"/>
          <w:lang w:val="es-ES_tradnl"/>
        </w:rPr>
      </w:pPr>
      <w:r w:rsidRPr="001B052F">
        <w:rPr>
          <w:rFonts w:ascii="Arial" w:hAnsi="Arial" w:cs="Arial"/>
          <w:color w:val="000000"/>
          <w:sz w:val="24"/>
          <w:szCs w:val="24"/>
          <w:lang w:val="es-ES_tradnl"/>
        </w:rPr>
        <w:t>En el Plan de estudio E, se incorporan las carreras Educación Química y Educación Matemática en el Curso Diurno y Educación Artística y Educación Pedagogía – Psicología en el Curso por Encuentros.</w:t>
      </w:r>
    </w:p>
    <w:p w14:paraId="5CCCA039" w14:textId="77777777" w:rsidR="00727218" w:rsidRPr="001B052F" w:rsidRDefault="00FA1FF3" w:rsidP="001B052F">
      <w:pPr>
        <w:pStyle w:val="Prrafodelista"/>
        <w:numPr>
          <w:ilvl w:val="0"/>
          <w:numId w:val="34"/>
        </w:numPr>
        <w:tabs>
          <w:tab w:val="num" w:pos="284"/>
          <w:tab w:val="left" w:pos="360"/>
          <w:tab w:val="left" w:pos="9356"/>
        </w:tabs>
        <w:spacing w:line="240" w:lineRule="auto"/>
        <w:jc w:val="both"/>
        <w:rPr>
          <w:rFonts w:ascii="Arial" w:hAnsi="Arial" w:cs="Arial"/>
          <w:color w:val="000000"/>
          <w:sz w:val="24"/>
          <w:szCs w:val="24"/>
          <w:lang w:val="es-ES_tradnl"/>
        </w:rPr>
      </w:pPr>
      <w:r w:rsidRPr="001B052F">
        <w:rPr>
          <w:rFonts w:ascii="Arial" w:hAnsi="Arial" w:cs="Arial"/>
          <w:color w:val="000000"/>
          <w:sz w:val="24"/>
          <w:szCs w:val="24"/>
          <w:lang w:val="es-ES_tradnl"/>
        </w:rPr>
        <w:t>El</w:t>
      </w:r>
      <w:r w:rsidR="00A823C1" w:rsidRPr="001B052F">
        <w:rPr>
          <w:rFonts w:ascii="Arial" w:hAnsi="Arial" w:cs="Arial"/>
          <w:color w:val="000000"/>
          <w:sz w:val="24"/>
          <w:szCs w:val="24"/>
          <w:lang w:val="es-ES_tradnl"/>
        </w:rPr>
        <w:t xml:space="preserve"> Ciclo Corto incrementa </w:t>
      </w:r>
      <w:r w:rsidRPr="001B052F">
        <w:rPr>
          <w:rFonts w:ascii="Arial" w:hAnsi="Arial" w:cs="Arial"/>
          <w:color w:val="000000"/>
          <w:sz w:val="24"/>
          <w:szCs w:val="24"/>
          <w:lang w:val="es-ES_tradnl"/>
        </w:rPr>
        <w:t>hasta</w:t>
      </w:r>
      <w:r w:rsidR="00A823C1" w:rsidRPr="001B052F">
        <w:rPr>
          <w:rFonts w:ascii="Arial" w:hAnsi="Arial" w:cs="Arial"/>
          <w:color w:val="000000"/>
          <w:sz w:val="24"/>
          <w:szCs w:val="24"/>
          <w:lang w:val="es-ES_tradnl"/>
        </w:rPr>
        <w:t xml:space="preserve"> 9</w:t>
      </w:r>
      <w:r w:rsidR="003F5A02" w:rsidRPr="001B052F">
        <w:rPr>
          <w:rFonts w:ascii="Arial" w:hAnsi="Arial" w:cs="Arial"/>
          <w:color w:val="000000"/>
          <w:sz w:val="24"/>
          <w:szCs w:val="24"/>
          <w:lang w:val="es-ES_tradnl"/>
        </w:rPr>
        <w:t xml:space="preserve"> el número de </w:t>
      </w:r>
      <w:r w:rsidR="007C1FF4" w:rsidRPr="001B052F">
        <w:rPr>
          <w:rFonts w:ascii="Arial" w:hAnsi="Arial" w:cs="Arial"/>
          <w:color w:val="000000"/>
          <w:sz w:val="24"/>
          <w:szCs w:val="24"/>
          <w:lang w:val="es-ES_tradnl"/>
        </w:rPr>
        <w:t>carreras</w:t>
      </w:r>
      <w:r w:rsidR="003F5A02" w:rsidRPr="001B052F">
        <w:rPr>
          <w:rFonts w:ascii="Arial" w:hAnsi="Arial" w:cs="Arial"/>
          <w:color w:val="000000"/>
          <w:sz w:val="24"/>
          <w:szCs w:val="24"/>
          <w:lang w:val="es-ES_tradnl"/>
        </w:rPr>
        <w:t>,</w:t>
      </w:r>
      <w:r w:rsidR="007C1FF4" w:rsidRPr="001B052F">
        <w:rPr>
          <w:rFonts w:ascii="Arial" w:hAnsi="Arial" w:cs="Arial"/>
          <w:color w:val="000000"/>
          <w:sz w:val="24"/>
          <w:szCs w:val="24"/>
          <w:lang w:val="es-ES_tradnl"/>
        </w:rPr>
        <w:t xml:space="preserve"> de ellas </w:t>
      </w:r>
      <w:r w:rsidR="003F5A02" w:rsidRPr="001B052F">
        <w:rPr>
          <w:rFonts w:ascii="Arial" w:hAnsi="Arial" w:cs="Arial"/>
          <w:color w:val="000000"/>
          <w:sz w:val="24"/>
          <w:szCs w:val="24"/>
          <w:lang w:val="es-ES_tradnl"/>
        </w:rPr>
        <w:t>7</w:t>
      </w:r>
      <w:r w:rsidR="007C1FF4" w:rsidRPr="001B052F">
        <w:rPr>
          <w:rFonts w:ascii="Arial" w:hAnsi="Arial" w:cs="Arial"/>
          <w:color w:val="000000"/>
          <w:sz w:val="24"/>
          <w:szCs w:val="24"/>
          <w:lang w:val="es-ES_tradnl"/>
        </w:rPr>
        <w:t xml:space="preserve"> en la rama </w:t>
      </w:r>
      <w:r w:rsidR="003F5A02" w:rsidRPr="001B052F">
        <w:rPr>
          <w:rFonts w:ascii="Arial" w:hAnsi="Arial" w:cs="Arial"/>
          <w:color w:val="000000"/>
          <w:sz w:val="24"/>
          <w:szCs w:val="24"/>
          <w:lang w:val="es-ES_tradnl"/>
        </w:rPr>
        <w:t>de Ciencias P</w:t>
      </w:r>
      <w:r w:rsidR="007C1FF4" w:rsidRPr="001B052F">
        <w:rPr>
          <w:rFonts w:ascii="Arial" w:hAnsi="Arial" w:cs="Arial"/>
          <w:color w:val="000000"/>
          <w:sz w:val="24"/>
          <w:szCs w:val="24"/>
          <w:lang w:val="es-ES_tradnl"/>
        </w:rPr>
        <w:t>edagógica</w:t>
      </w:r>
      <w:r w:rsidR="003F5A02" w:rsidRPr="001B052F">
        <w:rPr>
          <w:rFonts w:ascii="Arial" w:hAnsi="Arial" w:cs="Arial"/>
          <w:color w:val="000000"/>
          <w:sz w:val="24"/>
          <w:szCs w:val="24"/>
          <w:lang w:val="es-ES_tradnl"/>
        </w:rPr>
        <w:t>s</w:t>
      </w:r>
      <w:r w:rsidR="00C5643F" w:rsidRPr="001B052F">
        <w:rPr>
          <w:rFonts w:ascii="Arial" w:hAnsi="Arial" w:cs="Arial"/>
          <w:color w:val="000000"/>
          <w:sz w:val="24"/>
          <w:szCs w:val="24"/>
          <w:lang w:val="es-ES_tradnl"/>
        </w:rPr>
        <w:t>,</w:t>
      </w:r>
      <w:r w:rsidR="003B01E7" w:rsidRPr="001B052F">
        <w:rPr>
          <w:rFonts w:ascii="Arial" w:hAnsi="Arial" w:cs="Arial"/>
          <w:color w:val="000000"/>
          <w:sz w:val="24"/>
          <w:szCs w:val="24"/>
          <w:lang w:val="es-ES_tradnl"/>
        </w:rPr>
        <w:t>1</w:t>
      </w:r>
      <w:r w:rsidR="003F5A02" w:rsidRPr="001B052F">
        <w:rPr>
          <w:rFonts w:ascii="Arial" w:hAnsi="Arial" w:cs="Arial"/>
          <w:color w:val="000000"/>
          <w:sz w:val="24"/>
          <w:szCs w:val="24"/>
          <w:lang w:val="es-ES_tradnl"/>
        </w:rPr>
        <w:t xml:space="preserve"> en </w:t>
      </w:r>
      <w:r w:rsidRPr="001B052F">
        <w:rPr>
          <w:rFonts w:ascii="Arial" w:hAnsi="Arial" w:cs="Arial"/>
          <w:color w:val="000000"/>
          <w:sz w:val="24"/>
          <w:szCs w:val="24"/>
          <w:lang w:val="es-ES_tradnl"/>
        </w:rPr>
        <w:t xml:space="preserve">Ciencias </w:t>
      </w:r>
      <w:r w:rsidR="003B01E7" w:rsidRPr="001B052F">
        <w:rPr>
          <w:rFonts w:ascii="Arial" w:hAnsi="Arial" w:cs="Arial"/>
          <w:color w:val="000000"/>
          <w:sz w:val="24"/>
          <w:szCs w:val="24"/>
          <w:lang w:val="es-ES_tradnl"/>
        </w:rPr>
        <w:t xml:space="preserve">Técnicas y 1 de Cultura </w:t>
      </w:r>
      <w:r w:rsidR="00FE5009" w:rsidRPr="001B052F">
        <w:rPr>
          <w:rFonts w:ascii="Arial" w:hAnsi="Arial" w:cs="Arial"/>
          <w:color w:val="000000"/>
          <w:sz w:val="24"/>
          <w:szCs w:val="24"/>
          <w:lang w:val="es-ES_tradnl"/>
        </w:rPr>
        <w:t>Física. La</w:t>
      </w:r>
      <w:r w:rsidR="003F5A02" w:rsidRPr="001B052F">
        <w:rPr>
          <w:rFonts w:ascii="Arial" w:hAnsi="Arial" w:cs="Arial"/>
          <w:color w:val="000000"/>
          <w:sz w:val="24"/>
          <w:szCs w:val="24"/>
          <w:lang w:val="es-ES_tradnl"/>
        </w:rPr>
        <w:t xml:space="preserve"> carrera de Ciencia Técnicas, se estudia en la modalidad de </w:t>
      </w:r>
      <w:r w:rsidR="00A823C1" w:rsidRPr="001B052F">
        <w:rPr>
          <w:rFonts w:ascii="Arial" w:hAnsi="Arial" w:cs="Arial"/>
          <w:color w:val="000000"/>
          <w:sz w:val="24"/>
          <w:szCs w:val="24"/>
          <w:lang w:val="es-ES_tradnl"/>
        </w:rPr>
        <w:t>Curso por Encuentro</w:t>
      </w:r>
      <w:r w:rsidR="00F54DCD" w:rsidRPr="001B052F">
        <w:rPr>
          <w:rFonts w:ascii="Arial" w:hAnsi="Arial" w:cs="Arial"/>
          <w:color w:val="000000"/>
          <w:sz w:val="24"/>
          <w:szCs w:val="24"/>
          <w:lang w:val="es-ES_tradnl"/>
        </w:rPr>
        <w:t>.</w:t>
      </w:r>
    </w:p>
    <w:p w14:paraId="312BA3DE" w14:textId="77777777" w:rsidR="00B926D5" w:rsidRPr="001B052F" w:rsidRDefault="00B926D5" w:rsidP="001B052F">
      <w:pPr>
        <w:pStyle w:val="Prrafodelista"/>
        <w:numPr>
          <w:ilvl w:val="0"/>
          <w:numId w:val="34"/>
        </w:numPr>
        <w:tabs>
          <w:tab w:val="num" w:pos="284"/>
          <w:tab w:val="left" w:pos="360"/>
          <w:tab w:val="left" w:pos="9356"/>
        </w:tabs>
        <w:spacing w:line="240" w:lineRule="auto"/>
        <w:jc w:val="both"/>
        <w:rPr>
          <w:rFonts w:ascii="Arial" w:hAnsi="Arial" w:cs="Arial"/>
          <w:color w:val="000000"/>
          <w:sz w:val="24"/>
          <w:szCs w:val="24"/>
          <w:lang w:val="es-ES_tradnl"/>
        </w:rPr>
      </w:pPr>
      <w:r w:rsidRPr="001B052F">
        <w:rPr>
          <w:rFonts w:ascii="Arial" w:hAnsi="Arial" w:cs="Arial"/>
          <w:color w:val="000000"/>
          <w:sz w:val="24"/>
          <w:szCs w:val="24"/>
          <w:lang w:val="es-ES_tradnl"/>
        </w:rPr>
        <w:t xml:space="preserve">Se realiza la primera graduación </w:t>
      </w:r>
      <w:r w:rsidR="00985E8D" w:rsidRPr="001B052F">
        <w:rPr>
          <w:rFonts w:ascii="Arial" w:hAnsi="Arial" w:cs="Arial"/>
          <w:color w:val="000000"/>
          <w:sz w:val="24"/>
          <w:szCs w:val="24"/>
          <w:lang w:val="es-ES_tradnl"/>
        </w:rPr>
        <w:t xml:space="preserve">de 75 estudiantes </w:t>
      </w:r>
      <w:r w:rsidRPr="001B052F">
        <w:rPr>
          <w:rFonts w:ascii="Arial" w:hAnsi="Arial" w:cs="Arial"/>
          <w:color w:val="000000"/>
          <w:sz w:val="24"/>
          <w:szCs w:val="24"/>
          <w:lang w:val="es-ES_tradnl"/>
        </w:rPr>
        <w:t xml:space="preserve">del </w:t>
      </w:r>
      <w:r w:rsidR="00B545B8" w:rsidRPr="001B052F">
        <w:rPr>
          <w:rFonts w:ascii="Arial" w:hAnsi="Arial" w:cs="Arial"/>
          <w:color w:val="000000"/>
          <w:sz w:val="24"/>
          <w:szCs w:val="24"/>
          <w:lang w:val="es-ES_tradnl"/>
        </w:rPr>
        <w:t>P</w:t>
      </w:r>
      <w:r w:rsidRPr="001B052F">
        <w:rPr>
          <w:rFonts w:ascii="Arial" w:hAnsi="Arial" w:cs="Arial"/>
          <w:color w:val="000000"/>
          <w:sz w:val="24"/>
          <w:szCs w:val="24"/>
          <w:lang w:val="es-ES_tradnl"/>
        </w:rPr>
        <w:t>rograma de Ciclo Corto, en las carreras:</w:t>
      </w:r>
    </w:p>
    <w:p w14:paraId="723A58DB" w14:textId="77777777" w:rsidR="00B926D5" w:rsidRDefault="00B926D5" w:rsidP="00B926D5">
      <w:pPr>
        <w:pStyle w:val="Prrafodelista"/>
        <w:numPr>
          <w:ilvl w:val="0"/>
          <w:numId w:val="26"/>
        </w:numPr>
        <w:tabs>
          <w:tab w:val="num" w:pos="284"/>
          <w:tab w:val="left" w:pos="360"/>
          <w:tab w:val="left" w:pos="9356"/>
        </w:tabs>
        <w:spacing w:line="240" w:lineRule="auto"/>
        <w:jc w:val="both"/>
        <w:rPr>
          <w:rFonts w:ascii="Arial" w:hAnsi="Arial" w:cs="Arial"/>
          <w:color w:val="000000"/>
          <w:sz w:val="24"/>
          <w:szCs w:val="24"/>
          <w:lang w:val="es-ES_tradnl"/>
        </w:rPr>
      </w:pPr>
      <w:r>
        <w:rPr>
          <w:rFonts w:ascii="Arial" w:hAnsi="Arial" w:cs="Arial"/>
          <w:color w:val="000000"/>
          <w:sz w:val="24"/>
          <w:szCs w:val="24"/>
          <w:lang w:val="es-ES_tradnl"/>
        </w:rPr>
        <w:t>Profesor de Química para Secundaria Básica.</w:t>
      </w:r>
    </w:p>
    <w:p w14:paraId="436FC843" w14:textId="77777777" w:rsidR="00B926D5" w:rsidRDefault="00B926D5" w:rsidP="00B926D5">
      <w:pPr>
        <w:pStyle w:val="Prrafodelista"/>
        <w:numPr>
          <w:ilvl w:val="0"/>
          <w:numId w:val="26"/>
        </w:numPr>
        <w:tabs>
          <w:tab w:val="num" w:pos="284"/>
          <w:tab w:val="left" w:pos="360"/>
          <w:tab w:val="left" w:pos="9356"/>
        </w:tabs>
        <w:spacing w:line="240" w:lineRule="auto"/>
        <w:jc w:val="both"/>
        <w:rPr>
          <w:rFonts w:ascii="Arial" w:hAnsi="Arial" w:cs="Arial"/>
          <w:color w:val="000000"/>
          <w:sz w:val="24"/>
          <w:szCs w:val="24"/>
          <w:lang w:val="es-ES_tradnl"/>
        </w:rPr>
      </w:pPr>
      <w:r>
        <w:rPr>
          <w:rFonts w:ascii="Arial" w:hAnsi="Arial" w:cs="Arial"/>
          <w:color w:val="000000"/>
          <w:sz w:val="24"/>
          <w:szCs w:val="24"/>
          <w:lang w:val="es-ES_tradnl"/>
        </w:rPr>
        <w:t xml:space="preserve">Profesor de </w:t>
      </w:r>
      <w:r w:rsidR="00284AA4">
        <w:rPr>
          <w:rFonts w:ascii="Arial" w:hAnsi="Arial" w:cs="Arial"/>
          <w:color w:val="000000"/>
          <w:sz w:val="24"/>
          <w:szCs w:val="24"/>
          <w:lang w:val="es-ES_tradnl"/>
        </w:rPr>
        <w:t>Lengua Española para Secundaria básica.</w:t>
      </w:r>
    </w:p>
    <w:p w14:paraId="3262922D" w14:textId="77777777" w:rsidR="00284AA4" w:rsidRDefault="00284AA4" w:rsidP="00B926D5">
      <w:pPr>
        <w:pStyle w:val="Prrafodelista"/>
        <w:numPr>
          <w:ilvl w:val="0"/>
          <w:numId w:val="26"/>
        </w:numPr>
        <w:tabs>
          <w:tab w:val="num" w:pos="284"/>
          <w:tab w:val="left" w:pos="360"/>
          <w:tab w:val="left" w:pos="9356"/>
        </w:tabs>
        <w:spacing w:line="240" w:lineRule="auto"/>
        <w:jc w:val="both"/>
        <w:rPr>
          <w:rFonts w:ascii="Arial" w:hAnsi="Arial" w:cs="Arial"/>
          <w:color w:val="000000"/>
          <w:sz w:val="24"/>
          <w:szCs w:val="24"/>
          <w:lang w:val="es-ES_tradnl"/>
        </w:rPr>
      </w:pPr>
      <w:r>
        <w:rPr>
          <w:rFonts w:ascii="Arial" w:hAnsi="Arial" w:cs="Arial"/>
          <w:color w:val="000000"/>
          <w:sz w:val="24"/>
          <w:szCs w:val="24"/>
          <w:lang w:val="es-ES_tradnl"/>
        </w:rPr>
        <w:t>Profesor de Geografía para Secundaria Básica</w:t>
      </w:r>
    </w:p>
    <w:p w14:paraId="0A8E880A" w14:textId="77777777" w:rsidR="00284AA4" w:rsidRDefault="00284AA4" w:rsidP="00B926D5">
      <w:pPr>
        <w:pStyle w:val="Prrafodelista"/>
        <w:numPr>
          <w:ilvl w:val="0"/>
          <w:numId w:val="26"/>
        </w:numPr>
        <w:tabs>
          <w:tab w:val="num" w:pos="284"/>
          <w:tab w:val="left" w:pos="360"/>
          <w:tab w:val="left" w:pos="9356"/>
        </w:tabs>
        <w:spacing w:line="240" w:lineRule="auto"/>
        <w:jc w:val="both"/>
        <w:rPr>
          <w:rFonts w:ascii="Arial" w:hAnsi="Arial" w:cs="Arial"/>
          <w:color w:val="000000"/>
          <w:sz w:val="24"/>
          <w:szCs w:val="24"/>
          <w:lang w:val="es-ES_tradnl"/>
        </w:rPr>
      </w:pPr>
      <w:r>
        <w:rPr>
          <w:rFonts w:ascii="Arial" w:hAnsi="Arial" w:cs="Arial"/>
          <w:color w:val="000000"/>
          <w:sz w:val="24"/>
          <w:szCs w:val="24"/>
          <w:lang w:val="es-ES_tradnl"/>
        </w:rPr>
        <w:t>Profesor de Bilogía para Secundaria Básica.</w:t>
      </w:r>
    </w:p>
    <w:p w14:paraId="1905AA3F" w14:textId="77777777" w:rsidR="00284AA4" w:rsidRPr="00B926D5" w:rsidRDefault="00284AA4" w:rsidP="00B926D5">
      <w:pPr>
        <w:pStyle w:val="Prrafodelista"/>
        <w:numPr>
          <w:ilvl w:val="0"/>
          <w:numId w:val="26"/>
        </w:numPr>
        <w:tabs>
          <w:tab w:val="num" w:pos="284"/>
          <w:tab w:val="left" w:pos="360"/>
          <w:tab w:val="left" w:pos="9356"/>
        </w:tabs>
        <w:spacing w:line="240" w:lineRule="auto"/>
        <w:jc w:val="both"/>
        <w:rPr>
          <w:rFonts w:ascii="Arial" w:hAnsi="Arial" w:cs="Arial"/>
          <w:color w:val="000000"/>
          <w:sz w:val="24"/>
          <w:szCs w:val="24"/>
          <w:lang w:val="es-ES_tradnl"/>
        </w:rPr>
      </w:pPr>
      <w:r>
        <w:rPr>
          <w:rFonts w:ascii="Arial" w:hAnsi="Arial" w:cs="Arial"/>
          <w:color w:val="000000"/>
          <w:sz w:val="24"/>
          <w:szCs w:val="24"/>
          <w:lang w:val="es-ES_tradnl"/>
        </w:rPr>
        <w:t xml:space="preserve">Profesor de Historia </w:t>
      </w:r>
      <w:r w:rsidR="00985E8D">
        <w:rPr>
          <w:rFonts w:ascii="Arial" w:hAnsi="Arial" w:cs="Arial"/>
          <w:sz w:val="24"/>
          <w:szCs w:val="24"/>
        </w:rPr>
        <w:t>y Educación Moral y Ciudadana para Secundaria Básica</w:t>
      </w:r>
    </w:p>
    <w:p w14:paraId="0960F8B9" w14:textId="3B117017" w:rsidR="00A92C1A" w:rsidRPr="001B052F" w:rsidRDefault="004C1BE3" w:rsidP="001B052F">
      <w:pPr>
        <w:pStyle w:val="Prrafodelista"/>
        <w:ind w:left="0"/>
        <w:jc w:val="both"/>
        <w:rPr>
          <w:rFonts w:ascii="Arial" w:hAnsi="Arial" w:cs="Arial"/>
          <w:color w:val="000000"/>
          <w:sz w:val="24"/>
          <w:szCs w:val="24"/>
          <w:lang w:val="es-ES_tradnl"/>
        </w:rPr>
      </w:pPr>
      <w:r w:rsidRPr="001B052F">
        <w:rPr>
          <w:rFonts w:ascii="Arial" w:hAnsi="Arial" w:cs="Arial"/>
          <w:color w:val="000000"/>
          <w:sz w:val="24"/>
          <w:szCs w:val="24"/>
          <w:lang w:val="es-ES_tradnl"/>
        </w:rPr>
        <w:t xml:space="preserve">La </w:t>
      </w:r>
      <w:r w:rsidR="00A92C1A" w:rsidRPr="001B052F">
        <w:rPr>
          <w:rFonts w:ascii="Arial" w:hAnsi="Arial" w:cs="Arial"/>
          <w:color w:val="000000"/>
          <w:sz w:val="24"/>
          <w:szCs w:val="24"/>
          <w:lang w:val="es-ES_tradnl"/>
        </w:rPr>
        <w:t>pandemia</w:t>
      </w:r>
      <w:r w:rsidRPr="001B052F">
        <w:rPr>
          <w:rFonts w:ascii="Arial" w:hAnsi="Arial" w:cs="Arial"/>
          <w:color w:val="000000"/>
          <w:sz w:val="24"/>
          <w:szCs w:val="24"/>
          <w:lang w:val="es-ES_tradnl"/>
        </w:rPr>
        <w:t xml:space="preserve"> de la COVID-19 en Cuba ha ocasionado el cierre de </w:t>
      </w:r>
      <w:r w:rsidR="002D190F" w:rsidRPr="001B052F">
        <w:rPr>
          <w:rFonts w:ascii="Arial" w:hAnsi="Arial" w:cs="Arial"/>
          <w:color w:val="000000"/>
          <w:sz w:val="24"/>
          <w:szCs w:val="24"/>
          <w:lang w:val="es-ES_tradnl"/>
        </w:rPr>
        <w:t>las Universidades</w:t>
      </w:r>
      <w:r w:rsidR="00165526" w:rsidRPr="001B052F">
        <w:rPr>
          <w:rFonts w:ascii="Arial" w:hAnsi="Arial" w:cs="Arial"/>
          <w:color w:val="000000"/>
          <w:sz w:val="24"/>
          <w:szCs w:val="24"/>
          <w:lang w:val="es-ES_tradnl"/>
        </w:rPr>
        <w:t xml:space="preserve">, por lo que </w:t>
      </w:r>
      <w:r w:rsidR="002D190F" w:rsidRPr="001B052F">
        <w:rPr>
          <w:rFonts w:ascii="Arial" w:hAnsi="Arial" w:cs="Arial"/>
          <w:color w:val="000000"/>
          <w:sz w:val="24"/>
          <w:szCs w:val="24"/>
          <w:lang w:val="es-ES_tradnl"/>
        </w:rPr>
        <w:t>se dejaron</w:t>
      </w:r>
      <w:r w:rsidR="00165526" w:rsidRPr="001B052F">
        <w:rPr>
          <w:rFonts w:ascii="Arial" w:hAnsi="Arial" w:cs="Arial"/>
          <w:color w:val="000000"/>
          <w:sz w:val="24"/>
          <w:szCs w:val="24"/>
          <w:lang w:val="es-ES_tradnl"/>
        </w:rPr>
        <w:t xml:space="preserve"> de trasmitir las clases de forma presencial</w:t>
      </w:r>
      <w:r w:rsidR="004660EE" w:rsidRPr="001B052F">
        <w:rPr>
          <w:rFonts w:ascii="Arial" w:hAnsi="Arial" w:cs="Arial"/>
          <w:color w:val="000000"/>
          <w:sz w:val="24"/>
          <w:szCs w:val="24"/>
          <w:lang w:val="es-ES_tradnl"/>
        </w:rPr>
        <w:t>,</w:t>
      </w:r>
      <w:r w:rsidR="00165526" w:rsidRPr="001B052F">
        <w:rPr>
          <w:rFonts w:ascii="Arial" w:hAnsi="Arial" w:cs="Arial"/>
          <w:color w:val="000000"/>
          <w:sz w:val="24"/>
          <w:szCs w:val="24"/>
          <w:lang w:val="es-ES_tradnl"/>
        </w:rPr>
        <w:t xml:space="preserve"> a la modalidad de </w:t>
      </w:r>
      <w:r w:rsidR="008E0DE4" w:rsidRPr="001B052F">
        <w:rPr>
          <w:rFonts w:ascii="Arial" w:hAnsi="Arial" w:cs="Arial"/>
          <w:color w:val="000000"/>
          <w:sz w:val="24"/>
          <w:szCs w:val="24"/>
          <w:lang w:val="es-ES_tradnl"/>
        </w:rPr>
        <w:t>E</w:t>
      </w:r>
      <w:r w:rsidR="00165526" w:rsidRPr="001B052F">
        <w:rPr>
          <w:rFonts w:ascii="Arial" w:hAnsi="Arial" w:cs="Arial"/>
          <w:color w:val="000000"/>
          <w:sz w:val="24"/>
          <w:szCs w:val="24"/>
          <w:lang w:val="es-ES_tradnl"/>
        </w:rPr>
        <w:t xml:space="preserve">ducación a </w:t>
      </w:r>
      <w:r w:rsidR="008E0DE4" w:rsidRPr="001B052F">
        <w:rPr>
          <w:rFonts w:ascii="Arial" w:hAnsi="Arial" w:cs="Arial"/>
          <w:color w:val="000000"/>
          <w:sz w:val="24"/>
          <w:szCs w:val="24"/>
          <w:lang w:val="es-ES_tradnl"/>
        </w:rPr>
        <w:t>D</w:t>
      </w:r>
      <w:r w:rsidR="00165526" w:rsidRPr="001B052F">
        <w:rPr>
          <w:rFonts w:ascii="Arial" w:hAnsi="Arial" w:cs="Arial"/>
          <w:color w:val="000000"/>
          <w:sz w:val="24"/>
          <w:szCs w:val="24"/>
          <w:lang w:val="es-ES_tradnl"/>
        </w:rPr>
        <w:t>istancia.</w:t>
      </w:r>
      <w:r w:rsidR="00521ED9">
        <w:rPr>
          <w:rFonts w:ascii="Arial" w:hAnsi="Arial" w:cs="Arial"/>
          <w:color w:val="000000"/>
          <w:sz w:val="24"/>
          <w:szCs w:val="24"/>
          <w:lang w:val="es-ES_tradnl"/>
        </w:rPr>
        <w:t xml:space="preserve"> </w:t>
      </w:r>
      <w:r w:rsidR="002D190F" w:rsidRPr="001B052F">
        <w:rPr>
          <w:rFonts w:ascii="Arial" w:hAnsi="Arial" w:cs="Arial"/>
          <w:color w:val="000000"/>
          <w:sz w:val="24"/>
          <w:szCs w:val="24"/>
          <w:lang w:val="es-ES_tradnl"/>
        </w:rPr>
        <w:t>Realizándose ajustes</w:t>
      </w:r>
      <w:r w:rsidR="00A92C1A" w:rsidRPr="001B052F">
        <w:rPr>
          <w:rFonts w:ascii="Arial" w:hAnsi="Arial" w:cs="Arial"/>
          <w:color w:val="000000"/>
          <w:sz w:val="24"/>
          <w:szCs w:val="24"/>
          <w:lang w:val="es-ES_tradnl"/>
        </w:rPr>
        <w:t xml:space="preserve"> curriculares tales como:</w:t>
      </w:r>
    </w:p>
    <w:p w14:paraId="68328FC5" w14:textId="77777777" w:rsidR="00A92C1A" w:rsidRPr="00A92C1A" w:rsidRDefault="00A92C1A" w:rsidP="00A92C1A">
      <w:pPr>
        <w:numPr>
          <w:ilvl w:val="0"/>
          <w:numId w:val="27"/>
        </w:numPr>
        <w:spacing w:before="100" w:beforeAutospacing="1" w:after="100" w:afterAutospacing="1" w:line="240" w:lineRule="auto"/>
        <w:rPr>
          <w:rFonts w:ascii="Arial" w:hAnsi="Arial" w:cs="Arial"/>
          <w:color w:val="000000"/>
          <w:sz w:val="24"/>
          <w:szCs w:val="24"/>
          <w:lang w:val="es-ES_tradnl"/>
        </w:rPr>
      </w:pPr>
      <w:r w:rsidRPr="00A92C1A">
        <w:rPr>
          <w:rFonts w:ascii="Arial" w:hAnsi="Arial" w:cs="Arial"/>
          <w:color w:val="000000"/>
          <w:sz w:val="24"/>
          <w:szCs w:val="24"/>
          <w:lang w:val="es-ES_tradnl"/>
        </w:rPr>
        <w:t>Transferir asignaturas o contenidos para el próximo curso. </w:t>
      </w:r>
    </w:p>
    <w:p w14:paraId="76C26C1A" w14:textId="77777777" w:rsidR="00A92C1A" w:rsidRPr="00A92C1A" w:rsidRDefault="00A92C1A" w:rsidP="00A92C1A">
      <w:pPr>
        <w:numPr>
          <w:ilvl w:val="0"/>
          <w:numId w:val="27"/>
        </w:numPr>
        <w:spacing w:before="100" w:beforeAutospacing="1" w:after="100" w:afterAutospacing="1" w:line="240" w:lineRule="auto"/>
        <w:rPr>
          <w:rFonts w:ascii="Arial" w:hAnsi="Arial" w:cs="Arial"/>
          <w:color w:val="000000"/>
          <w:sz w:val="24"/>
          <w:szCs w:val="24"/>
          <w:lang w:val="es-ES_tradnl"/>
        </w:rPr>
      </w:pPr>
      <w:r w:rsidRPr="00A92C1A">
        <w:rPr>
          <w:rFonts w:ascii="Arial" w:hAnsi="Arial" w:cs="Arial"/>
          <w:color w:val="000000"/>
          <w:sz w:val="24"/>
          <w:szCs w:val="24"/>
          <w:lang w:val="es-ES_tradnl"/>
        </w:rPr>
        <w:t>Modificación del currículo optativo electivo. </w:t>
      </w:r>
    </w:p>
    <w:p w14:paraId="1BBA2519" w14:textId="77777777" w:rsidR="00A92C1A" w:rsidRPr="00A92C1A" w:rsidRDefault="00A92C1A" w:rsidP="00A92C1A">
      <w:pPr>
        <w:numPr>
          <w:ilvl w:val="0"/>
          <w:numId w:val="27"/>
        </w:numPr>
        <w:spacing w:before="100" w:beforeAutospacing="1" w:after="100" w:afterAutospacing="1" w:line="240" w:lineRule="auto"/>
        <w:rPr>
          <w:rFonts w:ascii="Arial" w:hAnsi="Arial" w:cs="Arial"/>
          <w:color w:val="000000"/>
          <w:sz w:val="24"/>
          <w:szCs w:val="24"/>
          <w:lang w:val="es-ES_tradnl"/>
        </w:rPr>
      </w:pPr>
      <w:r w:rsidRPr="00A92C1A">
        <w:rPr>
          <w:rFonts w:ascii="Arial" w:hAnsi="Arial" w:cs="Arial"/>
          <w:color w:val="000000"/>
          <w:sz w:val="24"/>
          <w:szCs w:val="24"/>
          <w:lang w:val="es-ES_tradnl"/>
        </w:rPr>
        <w:t>Modificación de formas de evaluación. </w:t>
      </w:r>
    </w:p>
    <w:p w14:paraId="4F2DE91A" w14:textId="77777777" w:rsidR="001B052F" w:rsidRDefault="00A92C1A" w:rsidP="00165526">
      <w:pPr>
        <w:numPr>
          <w:ilvl w:val="0"/>
          <w:numId w:val="27"/>
        </w:numPr>
        <w:spacing w:before="100" w:beforeAutospacing="1" w:after="100" w:afterAutospacing="1" w:line="240" w:lineRule="auto"/>
        <w:jc w:val="both"/>
        <w:rPr>
          <w:rFonts w:ascii="Arial" w:hAnsi="Arial" w:cs="Arial"/>
          <w:color w:val="000000"/>
          <w:sz w:val="24"/>
          <w:szCs w:val="24"/>
          <w:lang w:val="es-ES_tradnl"/>
        </w:rPr>
      </w:pPr>
      <w:r w:rsidRPr="00577CFB">
        <w:rPr>
          <w:rFonts w:ascii="Arial" w:hAnsi="Arial" w:cs="Arial"/>
          <w:color w:val="000000"/>
          <w:sz w:val="24"/>
          <w:szCs w:val="24"/>
          <w:lang w:val="es-ES_tradnl"/>
        </w:rPr>
        <w:t>Ajustes en el fondo de tiempo de las asignaturas. </w:t>
      </w:r>
    </w:p>
    <w:p w14:paraId="2F546D0D" w14:textId="2705ED36" w:rsidR="001B052F" w:rsidRPr="001B052F" w:rsidRDefault="001B052F" w:rsidP="001B052F">
      <w:pPr>
        <w:pStyle w:val="Prrafodelista"/>
        <w:numPr>
          <w:ilvl w:val="0"/>
          <w:numId w:val="36"/>
        </w:numPr>
        <w:spacing w:line="240" w:lineRule="auto"/>
        <w:jc w:val="both"/>
        <w:rPr>
          <w:rFonts w:ascii="Arial" w:hAnsi="Arial" w:cs="Arial"/>
          <w:sz w:val="24"/>
          <w:szCs w:val="24"/>
        </w:rPr>
      </w:pPr>
      <w:r w:rsidRPr="001B052F">
        <w:rPr>
          <w:rFonts w:ascii="Arial" w:hAnsi="Arial" w:cs="Arial"/>
          <w:sz w:val="24"/>
          <w:szCs w:val="24"/>
        </w:rPr>
        <w:t xml:space="preserve">Se otorgan </w:t>
      </w:r>
      <w:r>
        <w:rPr>
          <w:rFonts w:ascii="Arial" w:hAnsi="Arial" w:cs="Arial"/>
          <w:sz w:val="24"/>
          <w:szCs w:val="24"/>
        </w:rPr>
        <w:t>6</w:t>
      </w:r>
      <w:r w:rsidRPr="001B052F">
        <w:rPr>
          <w:rFonts w:ascii="Arial" w:hAnsi="Arial" w:cs="Arial"/>
          <w:sz w:val="24"/>
          <w:szCs w:val="24"/>
        </w:rPr>
        <w:t xml:space="preserve"> Condición Docente Especial</w:t>
      </w:r>
      <w:r w:rsidR="00521ED9">
        <w:rPr>
          <w:rFonts w:ascii="Arial" w:hAnsi="Arial" w:cs="Arial"/>
          <w:sz w:val="24"/>
          <w:szCs w:val="24"/>
        </w:rPr>
        <w:t xml:space="preserve"> </w:t>
      </w:r>
      <w:r w:rsidRPr="001B052F">
        <w:rPr>
          <w:rFonts w:ascii="Arial" w:hAnsi="Arial" w:cs="Arial"/>
          <w:sz w:val="24"/>
          <w:szCs w:val="24"/>
        </w:rPr>
        <w:t xml:space="preserve">de Profesor Consultante, </w:t>
      </w:r>
      <w:r>
        <w:rPr>
          <w:rFonts w:ascii="Arial" w:hAnsi="Arial" w:cs="Arial"/>
          <w:sz w:val="24"/>
          <w:szCs w:val="24"/>
        </w:rPr>
        <w:t xml:space="preserve">4 </w:t>
      </w:r>
      <w:r w:rsidRPr="001B052F">
        <w:rPr>
          <w:rFonts w:ascii="Arial" w:hAnsi="Arial" w:cs="Arial"/>
          <w:sz w:val="24"/>
          <w:szCs w:val="24"/>
        </w:rPr>
        <w:t xml:space="preserve">Categorías Docente Especial de Profesor Emérito y </w:t>
      </w:r>
      <w:r>
        <w:rPr>
          <w:rFonts w:ascii="Arial" w:hAnsi="Arial" w:cs="Arial"/>
          <w:sz w:val="24"/>
          <w:szCs w:val="24"/>
        </w:rPr>
        <w:t>165</w:t>
      </w:r>
      <w:r w:rsidRPr="001B052F">
        <w:rPr>
          <w:rFonts w:ascii="Arial" w:hAnsi="Arial" w:cs="Arial"/>
          <w:sz w:val="24"/>
          <w:szCs w:val="24"/>
        </w:rPr>
        <w:t xml:space="preserve"> Condecoraciones</w:t>
      </w:r>
      <w:r w:rsidR="00141E48">
        <w:rPr>
          <w:rFonts w:ascii="Arial" w:hAnsi="Arial" w:cs="Arial"/>
          <w:sz w:val="24"/>
          <w:szCs w:val="24"/>
        </w:rPr>
        <w:t>, 37</w:t>
      </w:r>
      <w:r w:rsidRPr="001B052F">
        <w:rPr>
          <w:rFonts w:ascii="Arial" w:hAnsi="Arial" w:cs="Arial"/>
          <w:sz w:val="24"/>
          <w:szCs w:val="24"/>
        </w:rPr>
        <w:t xml:space="preserve"> Medallas José Tey</w:t>
      </w:r>
      <w:r>
        <w:rPr>
          <w:rFonts w:ascii="Arial" w:hAnsi="Arial" w:cs="Arial"/>
          <w:sz w:val="24"/>
          <w:szCs w:val="24"/>
        </w:rPr>
        <w:t>, 102 Distinción por la Educación Cubana, 2 Orden 1er Grado Frank País, 22 Orden 2do Grado Frank País y 2 Orden Carlos J. Finlay</w:t>
      </w:r>
      <w:r w:rsidRPr="001B052F">
        <w:rPr>
          <w:rFonts w:ascii="Arial" w:hAnsi="Arial" w:cs="Arial"/>
          <w:sz w:val="24"/>
          <w:szCs w:val="24"/>
        </w:rPr>
        <w:t>.</w:t>
      </w:r>
    </w:p>
    <w:p w14:paraId="54E8670F" w14:textId="77777777" w:rsidR="001B052F" w:rsidRPr="001B052F" w:rsidRDefault="001B052F" w:rsidP="001B052F">
      <w:pPr>
        <w:pStyle w:val="Prrafodelista"/>
        <w:spacing w:before="100" w:beforeAutospacing="1" w:after="100" w:afterAutospacing="1" w:line="240" w:lineRule="auto"/>
        <w:ind w:left="360"/>
        <w:jc w:val="both"/>
        <w:rPr>
          <w:rFonts w:ascii="Arial" w:hAnsi="Arial" w:cs="Arial"/>
          <w:color w:val="000000"/>
          <w:sz w:val="24"/>
          <w:szCs w:val="24"/>
          <w:lang w:val="es-ES_tradnl"/>
        </w:rPr>
      </w:pPr>
    </w:p>
    <w:p w14:paraId="72C69465" w14:textId="77777777" w:rsidR="0008062B" w:rsidRDefault="0008062B" w:rsidP="0008062B">
      <w:pPr>
        <w:tabs>
          <w:tab w:val="num" w:pos="284"/>
          <w:tab w:val="left" w:pos="360"/>
          <w:tab w:val="left" w:pos="9356"/>
        </w:tabs>
        <w:spacing w:line="240" w:lineRule="auto"/>
        <w:jc w:val="both"/>
        <w:rPr>
          <w:rFonts w:ascii="Arial" w:hAnsi="Arial" w:cs="Arial"/>
          <w:b/>
          <w:sz w:val="24"/>
          <w:szCs w:val="24"/>
        </w:rPr>
      </w:pPr>
      <w:r w:rsidRPr="00D620FE">
        <w:rPr>
          <w:rFonts w:ascii="Arial" w:hAnsi="Arial" w:cs="Arial"/>
          <w:b/>
          <w:sz w:val="24"/>
          <w:szCs w:val="24"/>
        </w:rPr>
        <w:t>Curso Académico 2021</w:t>
      </w:r>
    </w:p>
    <w:p w14:paraId="4737E0C0" w14:textId="77777777" w:rsidR="0008062B" w:rsidRPr="001B052F" w:rsidRDefault="0008062B" w:rsidP="0008062B">
      <w:pPr>
        <w:pStyle w:val="Prrafodelista"/>
        <w:numPr>
          <w:ilvl w:val="0"/>
          <w:numId w:val="37"/>
        </w:numPr>
        <w:tabs>
          <w:tab w:val="left" w:pos="360"/>
          <w:tab w:val="left" w:pos="9356"/>
        </w:tabs>
        <w:spacing w:line="240" w:lineRule="auto"/>
        <w:jc w:val="both"/>
        <w:rPr>
          <w:rFonts w:ascii="Arial" w:hAnsi="Arial" w:cs="Arial"/>
          <w:color w:val="000000"/>
          <w:sz w:val="24"/>
          <w:szCs w:val="24"/>
          <w:lang w:val="es-ES_tradnl"/>
        </w:rPr>
      </w:pPr>
      <w:r w:rsidRPr="001B052F">
        <w:rPr>
          <w:rFonts w:ascii="Arial" w:hAnsi="Arial" w:cs="Arial"/>
          <w:color w:val="000000"/>
          <w:sz w:val="24"/>
          <w:szCs w:val="24"/>
          <w:lang w:val="es-ES_tradnl"/>
        </w:rPr>
        <w:t>En el Plan de estudio E, se incorporan la carrera</w:t>
      </w:r>
      <w:r>
        <w:rPr>
          <w:rFonts w:ascii="Arial" w:hAnsi="Arial" w:cs="Arial"/>
          <w:color w:val="000000"/>
          <w:sz w:val="24"/>
          <w:szCs w:val="24"/>
          <w:lang w:val="es-ES_tradnl"/>
        </w:rPr>
        <w:t xml:space="preserve"> Educación</w:t>
      </w:r>
      <w:r w:rsidRPr="00E30FC4">
        <w:rPr>
          <w:rFonts w:ascii="Arial" w:hAnsi="Arial" w:cs="Arial"/>
          <w:color w:val="000000"/>
          <w:sz w:val="24"/>
          <w:szCs w:val="24"/>
          <w:lang w:val="es-ES_tradnl"/>
        </w:rPr>
        <w:t xml:space="preserve"> Construcci</w:t>
      </w:r>
      <w:r>
        <w:rPr>
          <w:rFonts w:ascii="Arial" w:hAnsi="Arial" w:cs="Arial"/>
          <w:color w:val="000000"/>
          <w:sz w:val="24"/>
          <w:szCs w:val="24"/>
          <w:lang w:val="es-ES_tradnl"/>
        </w:rPr>
        <w:t>ó</w:t>
      </w:r>
      <w:r w:rsidRPr="00E30FC4">
        <w:rPr>
          <w:rFonts w:ascii="Arial" w:hAnsi="Arial" w:cs="Arial"/>
          <w:color w:val="000000"/>
          <w:sz w:val="24"/>
          <w:szCs w:val="24"/>
          <w:lang w:val="es-ES_tradnl"/>
        </w:rPr>
        <w:t>n</w:t>
      </w:r>
      <w:r>
        <w:rPr>
          <w:rFonts w:ascii="Arial" w:hAnsi="Arial" w:cs="Arial"/>
          <w:color w:val="000000"/>
          <w:sz w:val="24"/>
          <w:szCs w:val="24"/>
          <w:lang w:val="es-ES_tradnl"/>
        </w:rPr>
        <w:t xml:space="preserve"> en Curso Diurno y Psicología</w:t>
      </w:r>
      <w:r w:rsidRPr="001B052F">
        <w:rPr>
          <w:rFonts w:ascii="Arial" w:hAnsi="Arial" w:cs="Arial"/>
          <w:color w:val="000000"/>
          <w:sz w:val="24"/>
          <w:szCs w:val="24"/>
          <w:lang w:val="es-ES_tradnl"/>
        </w:rPr>
        <w:t xml:space="preserve"> en el Curso por Encuentros.</w:t>
      </w:r>
    </w:p>
    <w:p w14:paraId="45B5FB8B" w14:textId="77777777" w:rsidR="0008062B" w:rsidRDefault="0008062B" w:rsidP="0008062B">
      <w:pPr>
        <w:numPr>
          <w:ilvl w:val="0"/>
          <w:numId w:val="27"/>
        </w:numPr>
        <w:spacing w:before="100" w:beforeAutospacing="1" w:after="100" w:afterAutospacing="1" w:line="240" w:lineRule="auto"/>
        <w:jc w:val="both"/>
        <w:rPr>
          <w:rFonts w:ascii="Arial" w:hAnsi="Arial" w:cs="Arial"/>
          <w:color w:val="000000"/>
          <w:sz w:val="24"/>
          <w:szCs w:val="24"/>
          <w:lang w:val="es-ES_tradnl"/>
        </w:rPr>
      </w:pPr>
      <w:r w:rsidRPr="001B052F">
        <w:rPr>
          <w:rFonts w:ascii="Arial" w:hAnsi="Arial" w:cs="Arial"/>
          <w:color w:val="000000"/>
          <w:sz w:val="24"/>
          <w:szCs w:val="24"/>
          <w:lang w:val="es-ES_tradnl"/>
        </w:rPr>
        <w:t>El Ciclo Corto incrementa hasta 9 el número de carreras, de ellas 7 en la rama de Ciencias Pedagógicas,1 en Ciencias Técnicas y 1 de Cultura Física</w:t>
      </w:r>
      <w:r w:rsidR="00C73753">
        <w:rPr>
          <w:rFonts w:ascii="Arial" w:hAnsi="Arial" w:cs="Arial"/>
          <w:color w:val="000000"/>
          <w:sz w:val="24"/>
          <w:szCs w:val="24"/>
          <w:lang w:val="es-ES_tradnl"/>
        </w:rPr>
        <w:t>.</w:t>
      </w:r>
    </w:p>
    <w:p w14:paraId="717FDC82" w14:textId="77777777" w:rsidR="00C73753" w:rsidRDefault="00C73753" w:rsidP="00C73753">
      <w:pPr>
        <w:spacing w:before="100" w:beforeAutospacing="1" w:after="100" w:afterAutospacing="1" w:line="240" w:lineRule="auto"/>
        <w:jc w:val="both"/>
        <w:rPr>
          <w:rFonts w:ascii="Arial" w:hAnsi="Arial" w:cs="Arial"/>
          <w:color w:val="000000"/>
          <w:sz w:val="24"/>
          <w:szCs w:val="24"/>
          <w:lang w:val="es-ES_tradnl"/>
        </w:rPr>
      </w:pPr>
      <w:r>
        <w:rPr>
          <w:rFonts w:ascii="Arial" w:hAnsi="Arial" w:cs="Arial"/>
          <w:color w:val="000000"/>
          <w:sz w:val="24"/>
          <w:szCs w:val="24"/>
          <w:lang w:val="es-ES_tradnl"/>
        </w:rPr>
        <w:t xml:space="preserve">En homenaje a cumplirse el 62 aniversario de la primera visita de Fidel Castro </w:t>
      </w:r>
      <w:r w:rsidR="00A1346C">
        <w:rPr>
          <w:rFonts w:ascii="Arial" w:hAnsi="Arial" w:cs="Arial"/>
          <w:color w:val="000000"/>
          <w:sz w:val="24"/>
          <w:szCs w:val="24"/>
          <w:lang w:val="es-ES_tradnl"/>
        </w:rPr>
        <w:t>a la Universidad de Oriente, la Biblioteca “Francisco Martínez Anaya” realiza una exposición de fotos conmemorativas del suceso.</w:t>
      </w:r>
    </w:p>
    <w:p w14:paraId="513B5F56" w14:textId="77777777" w:rsidR="00A1346C" w:rsidRDefault="00A1346C" w:rsidP="00C73753">
      <w:pPr>
        <w:spacing w:before="100" w:beforeAutospacing="1" w:after="100" w:afterAutospacing="1" w:line="240" w:lineRule="auto"/>
        <w:jc w:val="both"/>
        <w:rPr>
          <w:rFonts w:ascii="Arial" w:hAnsi="Arial" w:cs="Arial"/>
          <w:color w:val="000000"/>
          <w:sz w:val="24"/>
          <w:szCs w:val="24"/>
          <w:lang w:val="es-ES_tradnl"/>
        </w:rPr>
      </w:pPr>
      <w:r>
        <w:rPr>
          <w:rFonts w:ascii="Arial" w:hAnsi="Arial" w:cs="Arial"/>
          <w:color w:val="000000"/>
          <w:sz w:val="24"/>
          <w:szCs w:val="24"/>
          <w:lang w:val="es-ES_tradnl"/>
        </w:rPr>
        <w:lastRenderedPageBreak/>
        <w:t>La Universidad de Oriente recibió 12 premios de la Academia de Ciencias de Cuba, de ellos cinco como entidad ejecutora principal y siete como entidad participante o colaboradora.</w:t>
      </w:r>
    </w:p>
    <w:p w14:paraId="6DC546AC" w14:textId="77777777" w:rsidR="00A1346C" w:rsidRDefault="00A1346C" w:rsidP="00C73753">
      <w:pPr>
        <w:spacing w:before="100" w:beforeAutospacing="1" w:after="100" w:afterAutospacing="1" w:line="240" w:lineRule="auto"/>
        <w:jc w:val="both"/>
        <w:rPr>
          <w:rFonts w:ascii="Arial" w:hAnsi="Arial" w:cs="Arial"/>
          <w:color w:val="000000"/>
          <w:sz w:val="24"/>
          <w:szCs w:val="24"/>
          <w:lang w:val="es-ES_tradnl"/>
        </w:rPr>
      </w:pPr>
      <w:r>
        <w:rPr>
          <w:rFonts w:ascii="Arial" w:hAnsi="Arial" w:cs="Arial"/>
          <w:color w:val="000000"/>
          <w:sz w:val="24"/>
          <w:szCs w:val="24"/>
          <w:lang w:val="es-ES_tradnl"/>
        </w:rPr>
        <w:t>En el Ranking Mundial Web, la Universidad de Oriente obtuvo el puesto número 3731, lo cual la convierte en la mejor segunda posicionada del país.</w:t>
      </w:r>
    </w:p>
    <w:p w14:paraId="44352BEC" w14:textId="77777777" w:rsidR="00A1346C" w:rsidRDefault="00A1346C" w:rsidP="00C73753">
      <w:pPr>
        <w:spacing w:before="100" w:beforeAutospacing="1" w:after="100" w:afterAutospacing="1" w:line="240" w:lineRule="auto"/>
        <w:jc w:val="both"/>
        <w:rPr>
          <w:rFonts w:ascii="Arial" w:hAnsi="Arial" w:cs="Arial"/>
          <w:color w:val="000000"/>
          <w:sz w:val="24"/>
          <w:szCs w:val="24"/>
          <w:lang w:val="es-ES_tradnl"/>
        </w:rPr>
      </w:pPr>
      <w:r>
        <w:rPr>
          <w:rFonts w:ascii="Arial" w:hAnsi="Arial" w:cs="Arial"/>
          <w:color w:val="000000"/>
          <w:sz w:val="24"/>
          <w:szCs w:val="24"/>
          <w:lang w:val="es-ES_tradnl"/>
        </w:rPr>
        <w:t>Otorga el Presidente de la República de Cuba la Orden Carlos J. Finlay.</w:t>
      </w:r>
    </w:p>
    <w:p w14:paraId="46E2C4E4" w14:textId="77777777" w:rsidR="0008062B" w:rsidRDefault="0008062B" w:rsidP="0008062B">
      <w:pPr>
        <w:pStyle w:val="Prrafodelista"/>
        <w:tabs>
          <w:tab w:val="num" w:pos="284"/>
          <w:tab w:val="left" w:pos="360"/>
          <w:tab w:val="left" w:pos="9356"/>
        </w:tabs>
        <w:spacing w:line="240" w:lineRule="auto"/>
        <w:ind w:left="0"/>
        <w:jc w:val="both"/>
        <w:rPr>
          <w:rFonts w:ascii="Arial" w:hAnsi="Arial" w:cs="Arial"/>
          <w:b/>
          <w:sz w:val="24"/>
          <w:szCs w:val="24"/>
        </w:rPr>
      </w:pPr>
      <w:bookmarkStart w:id="2" w:name="_Hlk161834120"/>
      <w:r w:rsidRPr="0008062B">
        <w:rPr>
          <w:rFonts w:ascii="Arial" w:hAnsi="Arial" w:cs="Arial"/>
          <w:b/>
          <w:sz w:val="24"/>
          <w:szCs w:val="24"/>
        </w:rPr>
        <w:t>Curso Académico 202</w:t>
      </w:r>
      <w:r w:rsidR="00BE14D4">
        <w:rPr>
          <w:rFonts w:ascii="Arial" w:hAnsi="Arial" w:cs="Arial"/>
          <w:b/>
          <w:sz w:val="24"/>
          <w:szCs w:val="24"/>
        </w:rPr>
        <w:t>2</w:t>
      </w:r>
    </w:p>
    <w:bookmarkEnd w:id="2"/>
    <w:p w14:paraId="04A83599" w14:textId="77777777" w:rsidR="00A1346C" w:rsidRDefault="00A1346C" w:rsidP="0008062B">
      <w:pPr>
        <w:pStyle w:val="Prrafodelista"/>
        <w:tabs>
          <w:tab w:val="num" w:pos="284"/>
          <w:tab w:val="left" w:pos="360"/>
          <w:tab w:val="left" w:pos="9356"/>
        </w:tabs>
        <w:spacing w:line="240" w:lineRule="auto"/>
        <w:ind w:left="0"/>
        <w:jc w:val="both"/>
        <w:rPr>
          <w:rFonts w:ascii="Arial" w:hAnsi="Arial" w:cs="Arial"/>
          <w:b/>
          <w:sz w:val="24"/>
          <w:szCs w:val="24"/>
        </w:rPr>
      </w:pPr>
    </w:p>
    <w:p w14:paraId="441CEF18" w14:textId="77777777" w:rsidR="00A1346C" w:rsidRDefault="001C0AD4" w:rsidP="0008062B">
      <w:pPr>
        <w:pStyle w:val="Prrafodelista"/>
        <w:tabs>
          <w:tab w:val="num" w:pos="284"/>
          <w:tab w:val="left" w:pos="360"/>
          <w:tab w:val="left" w:pos="9356"/>
        </w:tabs>
        <w:spacing w:line="240" w:lineRule="auto"/>
        <w:ind w:left="0"/>
        <w:jc w:val="both"/>
        <w:rPr>
          <w:rFonts w:ascii="Arial" w:hAnsi="Arial" w:cs="Arial"/>
          <w:bCs/>
          <w:sz w:val="24"/>
          <w:szCs w:val="24"/>
        </w:rPr>
      </w:pPr>
      <w:r w:rsidRPr="001C0AD4">
        <w:rPr>
          <w:rFonts w:ascii="Arial" w:hAnsi="Arial" w:cs="Arial"/>
          <w:bCs/>
          <w:sz w:val="24"/>
          <w:szCs w:val="24"/>
        </w:rPr>
        <w:t>La Universidad de Oriente participa de forma virtual en la Conferencia de Clausura del proyecto Alianza Germano-Cubana para el desarrollo sostenible</w:t>
      </w:r>
      <w:r>
        <w:rPr>
          <w:rFonts w:ascii="Arial" w:hAnsi="Arial" w:cs="Arial"/>
          <w:bCs/>
          <w:sz w:val="24"/>
          <w:szCs w:val="24"/>
        </w:rPr>
        <w:t>.</w:t>
      </w:r>
    </w:p>
    <w:p w14:paraId="250D549F" w14:textId="77777777" w:rsidR="001C0AD4" w:rsidRDefault="001C0AD4" w:rsidP="0008062B">
      <w:pPr>
        <w:pStyle w:val="Prrafodelista"/>
        <w:tabs>
          <w:tab w:val="num" w:pos="284"/>
          <w:tab w:val="left" w:pos="360"/>
          <w:tab w:val="left" w:pos="9356"/>
        </w:tabs>
        <w:spacing w:line="240" w:lineRule="auto"/>
        <w:ind w:left="0"/>
        <w:jc w:val="both"/>
        <w:rPr>
          <w:rFonts w:ascii="Arial" w:hAnsi="Arial" w:cs="Arial"/>
          <w:bCs/>
          <w:sz w:val="24"/>
          <w:szCs w:val="24"/>
        </w:rPr>
      </w:pPr>
    </w:p>
    <w:p w14:paraId="0B7416A1" w14:textId="77777777" w:rsidR="001C0AD4" w:rsidRDefault="001C0AD4" w:rsidP="0008062B">
      <w:pPr>
        <w:pStyle w:val="Prrafodelista"/>
        <w:tabs>
          <w:tab w:val="num" w:pos="284"/>
          <w:tab w:val="left" w:pos="360"/>
          <w:tab w:val="left" w:pos="9356"/>
        </w:tabs>
        <w:spacing w:line="240" w:lineRule="auto"/>
        <w:ind w:left="0"/>
        <w:jc w:val="both"/>
        <w:rPr>
          <w:rFonts w:ascii="Arial" w:hAnsi="Arial" w:cs="Arial"/>
          <w:bCs/>
          <w:sz w:val="24"/>
          <w:szCs w:val="24"/>
        </w:rPr>
      </w:pPr>
      <w:r>
        <w:rPr>
          <w:rFonts w:ascii="Arial" w:hAnsi="Arial" w:cs="Arial"/>
          <w:bCs/>
          <w:sz w:val="24"/>
          <w:szCs w:val="24"/>
        </w:rPr>
        <w:t>Cintro S.A. Empresa Tecnológica de Interfaz y Sociedad Mercantil, fue presentada en la 17ma edición de la feria Internacional Expocaribe 2022.</w:t>
      </w:r>
    </w:p>
    <w:p w14:paraId="7F94E12C" w14:textId="77777777" w:rsidR="001C0AD4" w:rsidRDefault="001C0AD4" w:rsidP="0008062B">
      <w:pPr>
        <w:pStyle w:val="Prrafodelista"/>
        <w:tabs>
          <w:tab w:val="num" w:pos="284"/>
          <w:tab w:val="left" w:pos="360"/>
          <w:tab w:val="left" w:pos="9356"/>
        </w:tabs>
        <w:spacing w:line="240" w:lineRule="auto"/>
        <w:ind w:left="0"/>
        <w:jc w:val="both"/>
        <w:rPr>
          <w:rFonts w:ascii="Arial" w:hAnsi="Arial" w:cs="Arial"/>
          <w:bCs/>
          <w:sz w:val="24"/>
          <w:szCs w:val="24"/>
        </w:rPr>
      </w:pPr>
    </w:p>
    <w:p w14:paraId="0D8F4827" w14:textId="77777777" w:rsidR="001C0AD4" w:rsidRDefault="001C0AD4" w:rsidP="0008062B">
      <w:pPr>
        <w:pStyle w:val="Prrafodelista"/>
        <w:tabs>
          <w:tab w:val="num" w:pos="284"/>
          <w:tab w:val="left" w:pos="360"/>
          <w:tab w:val="left" w:pos="9356"/>
        </w:tabs>
        <w:spacing w:line="240" w:lineRule="auto"/>
        <w:ind w:left="0"/>
        <w:jc w:val="both"/>
        <w:rPr>
          <w:rFonts w:ascii="Arial" w:hAnsi="Arial" w:cs="Arial"/>
          <w:bCs/>
          <w:sz w:val="24"/>
          <w:szCs w:val="24"/>
        </w:rPr>
      </w:pPr>
    </w:p>
    <w:p w14:paraId="4CCFBAB0" w14:textId="77777777" w:rsidR="001C0AD4" w:rsidRDefault="001C0AD4" w:rsidP="001C0AD4">
      <w:pPr>
        <w:pStyle w:val="Prrafodelista"/>
        <w:tabs>
          <w:tab w:val="num" w:pos="284"/>
          <w:tab w:val="left" w:pos="360"/>
          <w:tab w:val="left" w:pos="9356"/>
        </w:tabs>
        <w:spacing w:line="240" w:lineRule="auto"/>
        <w:ind w:left="0"/>
        <w:jc w:val="both"/>
        <w:rPr>
          <w:rFonts w:ascii="Arial" w:hAnsi="Arial" w:cs="Arial"/>
          <w:b/>
          <w:sz w:val="24"/>
          <w:szCs w:val="24"/>
        </w:rPr>
      </w:pPr>
      <w:r w:rsidRPr="0008062B">
        <w:rPr>
          <w:rFonts w:ascii="Arial" w:hAnsi="Arial" w:cs="Arial"/>
          <w:b/>
          <w:sz w:val="24"/>
          <w:szCs w:val="24"/>
        </w:rPr>
        <w:t>Curso Académico 202</w:t>
      </w:r>
      <w:r>
        <w:rPr>
          <w:rFonts w:ascii="Arial" w:hAnsi="Arial" w:cs="Arial"/>
          <w:b/>
          <w:sz w:val="24"/>
          <w:szCs w:val="24"/>
        </w:rPr>
        <w:t>3</w:t>
      </w:r>
    </w:p>
    <w:p w14:paraId="5839C675" w14:textId="77777777" w:rsidR="001C0AD4" w:rsidRDefault="001C0AD4" w:rsidP="001C0AD4">
      <w:pPr>
        <w:pStyle w:val="Prrafodelista"/>
        <w:tabs>
          <w:tab w:val="num" w:pos="284"/>
          <w:tab w:val="left" w:pos="360"/>
          <w:tab w:val="left" w:pos="9356"/>
        </w:tabs>
        <w:spacing w:line="240" w:lineRule="auto"/>
        <w:ind w:left="0"/>
        <w:jc w:val="both"/>
        <w:rPr>
          <w:rFonts w:ascii="Arial" w:hAnsi="Arial" w:cs="Arial"/>
          <w:b/>
          <w:sz w:val="24"/>
          <w:szCs w:val="24"/>
        </w:rPr>
      </w:pPr>
    </w:p>
    <w:p w14:paraId="3B7F4C26" w14:textId="77777777" w:rsidR="001C0AD4" w:rsidRDefault="001C0AD4" w:rsidP="001C0AD4">
      <w:pPr>
        <w:pStyle w:val="Prrafodelista"/>
        <w:tabs>
          <w:tab w:val="num" w:pos="284"/>
          <w:tab w:val="left" w:pos="360"/>
          <w:tab w:val="left" w:pos="9356"/>
        </w:tabs>
        <w:spacing w:line="240" w:lineRule="auto"/>
        <w:ind w:left="0"/>
        <w:jc w:val="both"/>
        <w:rPr>
          <w:rFonts w:ascii="Arial" w:hAnsi="Arial" w:cs="Arial"/>
          <w:bCs/>
          <w:sz w:val="24"/>
          <w:szCs w:val="24"/>
        </w:rPr>
      </w:pPr>
      <w:r>
        <w:rPr>
          <w:rFonts w:ascii="Arial" w:hAnsi="Arial" w:cs="Arial"/>
          <w:bCs/>
          <w:sz w:val="24"/>
          <w:szCs w:val="24"/>
        </w:rPr>
        <w:t>La Placa Conmemorativa 75 años de la Universidad de Oriente, fue otorgada al prestigioso Dr.C Bernardino Pérez Gallardo, Profesor Invitado de esta institución académica. También recibió la réplica del Escudo universitario por su compromiso y entrega con el Alma Máter Oriental.</w:t>
      </w:r>
    </w:p>
    <w:p w14:paraId="1D9918E3" w14:textId="77777777" w:rsidR="001C0AD4" w:rsidRDefault="001C0AD4" w:rsidP="001C0AD4">
      <w:pPr>
        <w:pStyle w:val="Prrafodelista"/>
        <w:tabs>
          <w:tab w:val="num" w:pos="284"/>
          <w:tab w:val="left" w:pos="360"/>
          <w:tab w:val="left" w:pos="9356"/>
        </w:tabs>
        <w:spacing w:line="240" w:lineRule="auto"/>
        <w:ind w:left="0"/>
        <w:jc w:val="both"/>
        <w:rPr>
          <w:rFonts w:ascii="Arial" w:hAnsi="Arial" w:cs="Arial"/>
          <w:bCs/>
          <w:sz w:val="24"/>
          <w:szCs w:val="24"/>
        </w:rPr>
      </w:pPr>
    </w:p>
    <w:p w14:paraId="155C7018" w14:textId="77777777" w:rsidR="001C0AD4" w:rsidRDefault="001C0AD4" w:rsidP="001C0AD4">
      <w:pPr>
        <w:pStyle w:val="Prrafodelista"/>
        <w:tabs>
          <w:tab w:val="num" w:pos="284"/>
          <w:tab w:val="left" w:pos="360"/>
          <w:tab w:val="left" w:pos="9356"/>
        </w:tabs>
        <w:spacing w:line="240" w:lineRule="auto"/>
        <w:ind w:left="0"/>
        <w:jc w:val="both"/>
        <w:rPr>
          <w:rFonts w:ascii="Arial" w:hAnsi="Arial" w:cs="Arial"/>
          <w:bCs/>
          <w:sz w:val="24"/>
          <w:szCs w:val="24"/>
        </w:rPr>
      </w:pPr>
      <w:r w:rsidRPr="001C0AD4">
        <w:rPr>
          <w:rFonts w:ascii="Arial" w:hAnsi="Arial" w:cs="Arial"/>
          <w:bCs/>
          <w:sz w:val="24"/>
          <w:szCs w:val="24"/>
        </w:rPr>
        <w:t>A propuesta de la Facultad de Ciencias de la Educación de la Universidad de Oriente quedó constituida la Cátedra Honorífica “Asela Rosario de los Santos Tamayo”. Profundizar en el estudio de la vida y obra de Asela es esencial para continuar perpetuando su legado.</w:t>
      </w:r>
    </w:p>
    <w:p w14:paraId="164501F8" w14:textId="77777777" w:rsidR="001C0AD4" w:rsidRPr="001C0AD4" w:rsidRDefault="001C0AD4" w:rsidP="001C0AD4">
      <w:pPr>
        <w:pStyle w:val="Prrafodelista"/>
        <w:tabs>
          <w:tab w:val="num" w:pos="284"/>
          <w:tab w:val="left" w:pos="360"/>
          <w:tab w:val="left" w:pos="9356"/>
        </w:tabs>
        <w:spacing w:line="240" w:lineRule="auto"/>
        <w:ind w:left="0"/>
        <w:jc w:val="both"/>
        <w:rPr>
          <w:rFonts w:ascii="Arial" w:hAnsi="Arial" w:cs="Arial"/>
          <w:bCs/>
          <w:sz w:val="24"/>
          <w:szCs w:val="24"/>
        </w:rPr>
      </w:pPr>
    </w:p>
    <w:p w14:paraId="706931E0" w14:textId="77777777" w:rsidR="001C0AD4" w:rsidRDefault="001C0AD4" w:rsidP="001C0AD4">
      <w:pPr>
        <w:pStyle w:val="Prrafodelista"/>
        <w:tabs>
          <w:tab w:val="num" w:pos="284"/>
          <w:tab w:val="left" w:pos="360"/>
          <w:tab w:val="left" w:pos="9356"/>
        </w:tabs>
        <w:spacing w:line="240" w:lineRule="auto"/>
        <w:ind w:left="0"/>
        <w:jc w:val="both"/>
        <w:rPr>
          <w:rFonts w:ascii="Arial" w:hAnsi="Arial" w:cs="Arial"/>
          <w:bCs/>
          <w:sz w:val="24"/>
          <w:szCs w:val="24"/>
        </w:rPr>
      </w:pPr>
      <w:r w:rsidRPr="001C0AD4">
        <w:rPr>
          <w:rFonts w:ascii="Arial" w:hAnsi="Arial" w:cs="Arial"/>
          <w:bCs/>
          <w:sz w:val="24"/>
          <w:szCs w:val="24"/>
        </w:rPr>
        <w:t>El Centro de Electromagnetismo Aplicado recibió por vigésima segunda ocasión la condición de Vanguardia Nacional que otorga el Sindicato Nacional de Trabajadores de la Educación, la Ciencia y el Deporte.</w:t>
      </w:r>
    </w:p>
    <w:p w14:paraId="0EAB53B7" w14:textId="77777777" w:rsidR="001C0AD4" w:rsidRPr="001C0AD4" w:rsidRDefault="001C0AD4" w:rsidP="001C0AD4">
      <w:pPr>
        <w:pStyle w:val="Prrafodelista"/>
        <w:tabs>
          <w:tab w:val="num" w:pos="284"/>
          <w:tab w:val="left" w:pos="360"/>
          <w:tab w:val="left" w:pos="9356"/>
        </w:tabs>
        <w:spacing w:line="240" w:lineRule="auto"/>
        <w:ind w:left="0"/>
        <w:jc w:val="both"/>
        <w:rPr>
          <w:rFonts w:ascii="Arial" w:hAnsi="Arial" w:cs="Arial"/>
          <w:bCs/>
          <w:sz w:val="24"/>
          <w:szCs w:val="24"/>
        </w:rPr>
      </w:pPr>
    </w:p>
    <w:p w14:paraId="5DB75857" w14:textId="77777777" w:rsidR="001C0AD4" w:rsidRDefault="001C0AD4" w:rsidP="001C0AD4">
      <w:pPr>
        <w:pStyle w:val="Prrafodelista"/>
        <w:tabs>
          <w:tab w:val="num" w:pos="284"/>
          <w:tab w:val="left" w:pos="360"/>
          <w:tab w:val="left" w:pos="9356"/>
        </w:tabs>
        <w:spacing w:line="240" w:lineRule="auto"/>
        <w:ind w:left="0"/>
        <w:jc w:val="both"/>
        <w:rPr>
          <w:rFonts w:ascii="Arial" w:hAnsi="Arial" w:cs="Arial"/>
          <w:bCs/>
          <w:sz w:val="24"/>
          <w:szCs w:val="24"/>
        </w:rPr>
      </w:pPr>
      <w:r w:rsidRPr="001C0AD4">
        <w:rPr>
          <w:rFonts w:ascii="Arial" w:hAnsi="Arial" w:cs="Arial"/>
          <w:bCs/>
          <w:sz w:val="24"/>
          <w:szCs w:val="24"/>
        </w:rPr>
        <w:t>En los predios de la Universidad de Oriente radica la Primera Clínica Jurídica dentro de una institución académica en Cuba. La Facultad de Derecho (FD) encabeza esta iniciativa que aboga por asumir un modelo de clínica jurídica mixto, en el que se fusione el modelo clínico de alfabetización jurídica, el de asesoramiento y el de servicios jurídicos comunitarios.</w:t>
      </w:r>
    </w:p>
    <w:p w14:paraId="5DC4D8AC" w14:textId="77777777" w:rsidR="001C0AD4" w:rsidRPr="001C0AD4" w:rsidRDefault="001C0AD4" w:rsidP="001C0AD4">
      <w:pPr>
        <w:pStyle w:val="Prrafodelista"/>
        <w:tabs>
          <w:tab w:val="num" w:pos="284"/>
          <w:tab w:val="left" w:pos="360"/>
          <w:tab w:val="left" w:pos="9356"/>
        </w:tabs>
        <w:spacing w:line="240" w:lineRule="auto"/>
        <w:ind w:left="0"/>
        <w:jc w:val="both"/>
        <w:rPr>
          <w:rFonts w:ascii="Arial" w:hAnsi="Arial" w:cs="Arial"/>
          <w:bCs/>
          <w:sz w:val="24"/>
          <w:szCs w:val="24"/>
        </w:rPr>
      </w:pPr>
    </w:p>
    <w:p w14:paraId="63B91ADE" w14:textId="77777777" w:rsidR="001C0AD4" w:rsidRPr="001C0AD4" w:rsidRDefault="001C0AD4" w:rsidP="001C0AD4">
      <w:pPr>
        <w:pStyle w:val="Prrafodelista"/>
        <w:tabs>
          <w:tab w:val="num" w:pos="284"/>
          <w:tab w:val="left" w:pos="360"/>
          <w:tab w:val="left" w:pos="9356"/>
        </w:tabs>
        <w:spacing w:line="240" w:lineRule="auto"/>
        <w:ind w:left="0"/>
        <w:jc w:val="both"/>
        <w:rPr>
          <w:rFonts w:ascii="Arial" w:hAnsi="Arial" w:cs="Arial"/>
          <w:bCs/>
          <w:sz w:val="24"/>
          <w:szCs w:val="24"/>
        </w:rPr>
      </w:pPr>
      <w:r w:rsidRPr="001C0AD4">
        <w:rPr>
          <w:rFonts w:ascii="Arial" w:hAnsi="Arial" w:cs="Arial"/>
          <w:bCs/>
          <w:sz w:val="24"/>
          <w:szCs w:val="24"/>
        </w:rPr>
        <w:t>La Universidad de Oriente. Cuba celebró el 31 aniversario del Centro de Estudios de Biotecnología Industrial (CEBI), una Entidad de Ciencia, Tecnología e Innovación comprometida con el desarrollo científico y la sociedad cubana</w:t>
      </w:r>
      <w:r w:rsidRPr="001C0AD4">
        <w:rPr>
          <w:bCs/>
          <w:i/>
          <w:iCs/>
          <w:sz w:val="24"/>
          <w:szCs w:val="24"/>
        </w:rPr>
        <w:t>.</w:t>
      </w:r>
    </w:p>
    <w:p w14:paraId="4F48B56D" w14:textId="77777777" w:rsidR="001C0AD4" w:rsidRPr="001C0AD4" w:rsidRDefault="001C0AD4" w:rsidP="001C0AD4">
      <w:pPr>
        <w:pStyle w:val="Prrafodelista"/>
        <w:tabs>
          <w:tab w:val="num" w:pos="284"/>
          <w:tab w:val="left" w:pos="360"/>
          <w:tab w:val="left" w:pos="9356"/>
        </w:tabs>
        <w:spacing w:line="240" w:lineRule="auto"/>
        <w:ind w:left="0"/>
        <w:jc w:val="both"/>
        <w:rPr>
          <w:rFonts w:ascii="Arial" w:hAnsi="Arial" w:cs="Arial"/>
          <w:bCs/>
          <w:sz w:val="24"/>
          <w:szCs w:val="24"/>
        </w:rPr>
      </w:pPr>
    </w:p>
    <w:p w14:paraId="3364FD53" w14:textId="77777777" w:rsidR="001C0AD4" w:rsidRPr="001C0AD4" w:rsidRDefault="001C0AD4" w:rsidP="0008062B">
      <w:pPr>
        <w:pStyle w:val="Prrafodelista"/>
        <w:tabs>
          <w:tab w:val="num" w:pos="284"/>
          <w:tab w:val="left" w:pos="360"/>
          <w:tab w:val="left" w:pos="9356"/>
        </w:tabs>
        <w:spacing w:line="240" w:lineRule="auto"/>
        <w:ind w:left="0"/>
        <w:jc w:val="both"/>
        <w:rPr>
          <w:rFonts w:ascii="Arial" w:hAnsi="Arial" w:cs="Arial"/>
          <w:bCs/>
          <w:sz w:val="24"/>
          <w:szCs w:val="24"/>
        </w:rPr>
      </w:pPr>
    </w:p>
    <w:p w14:paraId="4457341E" w14:textId="77777777" w:rsidR="00AE7762" w:rsidRPr="001C0AD4" w:rsidRDefault="00AE7762" w:rsidP="0008062B">
      <w:pPr>
        <w:spacing w:before="100" w:beforeAutospacing="1" w:after="100" w:afterAutospacing="1" w:line="240" w:lineRule="auto"/>
        <w:jc w:val="both"/>
        <w:rPr>
          <w:rFonts w:ascii="Arial" w:hAnsi="Arial" w:cs="Arial"/>
          <w:bCs/>
          <w:sz w:val="24"/>
          <w:szCs w:val="24"/>
          <w:lang w:val="es-MX"/>
        </w:rPr>
      </w:pPr>
      <w:r w:rsidRPr="001C0AD4">
        <w:rPr>
          <w:rFonts w:ascii="Arial" w:hAnsi="Arial" w:cs="Arial"/>
          <w:bCs/>
          <w:sz w:val="24"/>
          <w:szCs w:val="24"/>
          <w:lang w:val="es-MX"/>
        </w:rPr>
        <w:br w:type="page"/>
      </w:r>
    </w:p>
    <w:p w14:paraId="60772A01" w14:textId="77777777" w:rsidR="00F642EC" w:rsidRDefault="00F642EC" w:rsidP="00F642EC">
      <w:pPr>
        <w:spacing w:after="0" w:line="240" w:lineRule="auto"/>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lastRenderedPageBreak/>
        <w:t>Nombre IES: Universidad de Oriente</w:t>
      </w:r>
    </w:p>
    <w:p w14:paraId="569350AA" w14:textId="77777777" w:rsidR="00F642EC" w:rsidRDefault="00F642EC" w:rsidP="00F642EC">
      <w:pPr>
        <w:spacing w:after="0"/>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Siglas: UO</w:t>
      </w:r>
    </w:p>
    <w:p w14:paraId="6C8A5D9A" w14:textId="77777777" w:rsidR="00F642EC" w:rsidRDefault="00F642EC" w:rsidP="00F642EC">
      <w:pPr>
        <w:spacing w:after="0"/>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Año de Fundación: 1947</w:t>
      </w:r>
    </w:p>
    <w:p w14:paraId="1335C09A" w14:textId="77777777" w:rsidR="00F642EC" w:rsidRDefault="00F642EC" w:rsidP="00F642EC">
      <w:pPr>
        <w:spacing w:after="0"/>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Nombre del Rector: Dr</w:t>
      </w:r>
      <w:r w:rsidR="003F3FD5">
        <w:rPr>
          <w:rFonts w:ascii="Arial" w:eastAsia="Times New Roman" w:hAnsi="Arial" w:cs="Arial"/>
          <w:bCs/>
          <w:color w:val="000000"/>
          <w:sz w:val="24"/>
          <w:szCs w:val="24"/>
          <w:lang w:eastAsia="es-ES"/>
        </w:rPr>
        <w:t>a</w:t>
      </w:r>
      <w:r w:rsidR="0082593D">
        <w:rPr>
          <w:rFonts w:ascii="Arial" w:eastAsia="Times New Roman" w:hAnsi="Arial" w:cs="Arial"/>
          <w:bCs/>
          <w:color w:val="000000"/>
          <w:sz w:val="24"/>
          <w:szCs w:val="24"/>
          <w:lang w:eastAsia="es-ES"/>
        </w:rPr>
        <w:t xml:space="preserve">. </w:t>
      </w:r>
      <w:r w:rsidR="00C5643F">
        <w:rPr>
          <w:rFonts w:ascii="Arial" w:eastAsia="Times New Roman" w:hAnsi="Arial" w:cs="Arial"/>
          <w:bCs/>
          <w:color w:val="000000"/>
          <w:sz w:val="24"/>
          <w:szCs w:val="24"/>
          <w:lang w:eastAsia="es-ES"/>
        </w:rPr>
        <w:t xml:space="preserve">C </w:t>
      </w:r>
      <w:r>
        <w:rPr>
          <w:rFonts w:ascii="Arial" w:eastAsia="Times New Roman" w:hAnsi="Arial" w:cs="Arial"/>
          <w:bCs/>
          <w:color w:val="000000"/>
          <w:sz w:val="24"/>
          <w:szCs w:val="24"/>
          <w:lang w:eastAsia="es-ES"/>
        </w:rPr>
        <w:t>Diana Sedal Yanes</w:t>
      </w:r>
    </w:p>
    <w:p w14:paraId="102A9DE7" w14:textId="77777777" w:rsidR="00F642EC" w:rsidRDefault="00F642EC" w:rsidP="00F642EC">
      <w:pPr>
        <w:spacing w:after="0"/>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Provincia: Santiago de Cuba</w:t>
      </w:r>
    </w:p>
    <w:p w14:paraId="4DF8651C" w14:textId="77777777" w:rsidR="00F642EC" w:rsidRDefault="00F642EC" w:rsidP="007039C3">
      <w:pPr>
        <w:spacing w:after="0"/>
        <w:jc w:val="both"/>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 xml:space="preserve">Dirección: Ave Patricio Lumumba </w:t>
      </w:r>
      <w:r w:rsidR="007B5490">
        <w:rPr>
          <w:rFonts w:ascii="Arial" w:eastAsia="Times New Roman" w:hAnsi="Arial" w:cs="Arial"/>
          <w:bCs/>
          <w:color w:val="000000"/>
          <w:sz w:val="24"/>
          <w:szCs w:val="24"/>
          <w:lang w:eastAsia="es-ES"/>
        </w:rPr>
        <w:t>No</w:t>
      </w:r>
      <w:r w:rsidR="007039C3" w:rsidRPr="007039C3">
        <w:rPr>
          <w:rFonts w:ascii="Arial" w:eastAsia="Times New Roman" w:hAnsi="Arial" w:cs="Arial"/>
          <w:bCs/>
          <w:color w:val="000000"/>
          <w:sz w:val="24"/>
          <w:szCs w:val="24"/>
          <w:lang w:eastAsia="es-ES"/>
        </w:rPr>
        <w:t xml:space="preserve"> 507, entre Ave. Las Américas y Calle 1ra, </w:t>
      </w:r>
      <w:r w:rsidR="007039C3">
        <w:rPr>
          <w:rFonts w:ascii="Arial" w:eastAsia="Times New Roman" w:hAnsi="Arial" w:cs="Arial"/>
          <w:bCs/>
          <w:color w:val="000000"/>
          <w:sz w:val="24"/>
          <w:szCs w:val="24"/>
          <w:lang w:eastAsia="es-ES"/>
        </w:rPr>
        <w:t>R</w:t>
      </w:r>
      <w:r w:rsidR="007039C3" w:rsidRPr="007039C3">
        <w:rPr>
          <w:rFonts w:ascii="Arial" w:eastAsia="Times New Roman" w:hAnsi="Arial" w:cs="Arial"/>
          <w:bCs/>
          <w:color w:val="000000"/>
          <w:sz w:val="24"/>
          <w:szCs w:val="24"/>
          <w:lang w:eastAsia="es-ES"/>
        </w:rPr>
        <w:t>eparto Jiménez</w:t>
      </w:r>
      <w:r w:rsidR="007B5490">
        <w:rPr>
          <w:rFonts w:ascii="Arial" w:eastAsia="Times New Roman" w:hAnsi="Arial" w:cs="Arial"/>
          <w:bCs/>
          <w:color w:val="000000"/>
          <w:sz w:val="24"/>
          <w:szCs w:val="24"/>
          <w:lang w:eastAsia="es-ES"/>
        </w:rPr>
        <w:t xml:space="preserve">. </w:t>
      </w:r>
      <w:r w:rsidR="007B5490" w:rsidRPr="007B5490">
        <w:rPr>
          <w:rFonts w:ascii="Arial" w:eastAsia="Times New Roman" w:hAnsi="Arial" w:cs="Arial"/>
          <w:bCs/>
          <w:color w:val="000000"/>
          <w:sz w:val="24"/>
          <w:szCs w:val="24"/>
          <w:lang w:eastAsia="es-ES"/>
        </w:rPr>
        <w:t xml:space="preserve">Consejo Popular José Martí Norte. Santiago de Cuba CP. 90500. Teléfono: +53 22631860. Email: </w:t>
      </w:r>
      <w:hyperlink r:id="rId17" w:history="1">
        <w:r w:rsidR="007B5490" w:rsidRPr="007B5490">
          <w:rPr>
            <w:rFonts w:ascii="Arial" w:eastAsia="Times New Roman" w:hAnsi="Arial" w:cs="Arial"/>
            <w:bCs/>
            <w:color w:val="000000"/>
            <w:sz w:val="24"/>
            <w:szCs w:val="24"/>
            <w:lang w:eastAsia="es-ES"/>
          </w:rPr>
          <w:t>rectororiente@consejo.uo.edu.cu</w:t>
        </w:r>
      </w:hyperlink>
    </w:p>
    <w:p w14:paraId="4D4BB3DF" w14:textId="77777777" w:rsidR="00F642EC" w:rsidRDefault="00F642EC" w:rsidP="00F642EC">
      <w:pPr>
        <w:spacing w:after="0"/>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Código: 223.0.06824</w:t>
      </w:r>
    </w:p>
    <w:p w14:paraId="6C403D89" w14:textId="77777777" w:rsidR="00F642EC" w:rsidRDefault="00F642EC" w:rsidP="00F642EC">
      <w:pPr>
        <w:spacing w:after="0"/>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 xml:space="preserve">Curso: </w:t>
      </w:r>
      <w:r w:rsidR="00A63021">
        <w:rPr>
          <w:rFonts w:ascii="Arial" w:eastAsia="Times New Roman" w:hAnsi="Arial" w:cs="Arial"/>
          <w:bCs/>
          <w:color w:val="000000"/>
          <w:sz w:val="24"/>
          <w:szCs w:val="24"/>
          <w:lang w:eastAsia="es-ES"/>
        </w:rPr>
        <w:t>202</w:t>
      </w:r>
      <w:r w:rsidR="005650CF">
        <w:rPr>
          <w:rFonts w:ascii="Arial" w:eastAsia="Times New Roman" w:hAnsi="Arial" w:cs="Arial"/>
          <w:bCs/>
          <w:color w:val="000000"/>
          <w:sz w:val="24"/>
          <w:szCs w:val="24"/>
          <w:lang w:eastAsia="es-ES"/>
        </w:rPr>
        <w:t>3</w:t>
      </w:r>
    </w:p>
    <w:p w14:paraId="7785B491" w14:textId="77777777" w:rsidR="00F642EC" w:rsidRDefault="00F642EC" w:rsidP="00F642EC">
      <w:pPr>
        <w:spacing w:after="0"/>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 xml:space="preserve">Dirección del sitio web en Internet: </w:t>
      </w:r>
      <w:hyperlink r:id="rId18" w:history="1">
        <w:r w:rsidRPr="00941035">
          <w:rPr>
            <w:rStyle w:val="Hipervnculo"/>
            <w:rFonts w:ascii="Arial" w:eastAsia="Times New Roman" w:hAnsi="Arial" w:cs="Arial"/>
            <w:bCs/>
            <w:sz w:val="24"/>
            <w:szCs w:val="24"/>
            <w:lang w:eastAsia="es-ES"/>
          </w:rPr>
          <w:t>http://www.uo.edu.cu</w:t>
        </w:r>
      </w:hyperlink>
      <w:r w:rsidRPr="00941035">
        <w:rPr>
          <w:rFonts w:ascii="Arial" w:eastAsia="Times New Roman" w:hAnsi="Arial" w:cs="Arial"/>
          <w:bCs/>
          <w:sz w:val="24"/>
          <w:szCs w:val="24"/>
          <w:lang w:eastAsia="es-ES"/>
        </w:rPr>
        <w:t xml:space="preserve">, </w:t>
      </w:r>
      <w:hyperlink r:id="rId19" w:history="1">
        <w:r w:rsidRPr="00366F49">
          <w:rPr>
            <w:rStyle w:val="Hipervnculo"/>
            <w:rFonts w:ascii="Arial" w:eastAsia="Times New Roman" w:hAnsi="Arial" w:cs="Arial"/>
            <w:bCs/>
            <w:sz w:val="24"/>
            <w:szCs w:val="24"/>
            <w:lang w:eastAsia="es-ES"/>
          </w:rPr>
          <w:t>https://twitter.com/UOCuba</w:t>
        </w:r>
      </w:hyperlink>
      <w:r w:rsidRPr="00941035">
        <w:rPr>
          <w:rFonts w:ascii="Arial" w:eastAsia="Times New Roman" w:hAnsi="Arial" w:cs="Arial"/>
          <w:bCs/>
          <w:sz w:val="24"/>
          <w:szCs w:val="24"/>
          <w:lang w:eastAsia="es-ES"/>
        </w:rPr>
        <w:t xml:space="preserve">, </w:t>
      </w:r>
      <w:hyperlink r:id="rId20" w:history="1">
        <w:r w:rsidRPr="00941035">
          <w:rPr>
            <w:rStyle w:val="Hipervnculo"/>
            <w:rFonts w:ascii="Arial" w:eastAsia="Times New Roman" w:hAnsi="Arial" w:cs="Arial"/>
            <w:bCs/>
            <w:sz w:val="24"/>
            <w:szCs w:val="24"/>
            <w:lang w:eastAsia="es-ES"/>
          </w:rPr>
          <w:t>https://www.facebook.com/UOCuba/</w:t>
        </w:r>
      </w:hyperlink>
      <w:r w:rsidRPr="00941035">
        <w:rPr>
          <w:rFonts w:ascii="Arial" w:eastAsia="Times New Roman" w:hAnsi="Arial" w:cs="Arial"/>
          <w:bCs/>
          <w:sz w:val="24"/>
          <w:szCs w:val="24"/>
          <w:lang w:eastAsia="es-ES"/>
        </w:rPr>
        <w:t>,</w:t>
      </w:r>
    </w:p>
    <w:p w14:paraId="5F6D0BFF" w14:textId="77777777" w:rsidR="00F642EC" w:rsidRDefault="00F642EC" w:rsidP="00F642EC">
      <w:pPr>
        <w:spacing w:after="0" w:line="240" w:lineRule="auto"/>
        <w:ind w:left="1340"/>
        <w:rPr>
          <w:rFonts w:ascii="Arial" w:eastAsia="Times New Roman" w:hAnsi="Arial" w:cs="Arial"/>
          <w:bCs/>
          <w:color w:val="000000"/>
          <w:sz w:val="24"/>
          <w:szCs w:val="24"/>
          <w:lang w:eastAsia="es-ES"/>
        </w:rPr>
      </w:pPr>
    </w:p>
    <w:p w14:paraId="75721012" w14:textId="2969F5B4" w:rsidR="00F642EC" w:rsidRDefault="00F642EC" w:rsidP="00B779D7">
      <w:pPr>
        <w:pStyle w:val="Prrafodelista"/>
        <w:spacing w:after="0" w:line="240" w:lineRule="auto"/>
        <w:ind w:left="851"/>
        <w:rPr>
          <w:rFonts w:ascii="Arial" w:eastAsia="Times New Roman" w:hAnsi="Arial" w:cs="Arial"/>
          <w:b/>
          <w:bCs/>
          <w:color w:val="000000"/>
          <w:sz w:val="24"/>
          <w:szCs w:val="24"/>
          <w:lang w:eastAsia="es-ES"/>
        </w:rPr>
      </w:pPr>
      <w:r w:rsidRPr="00D759DF">
        <w:rPr>
          <w:rFonts w:ascii="Arial" w:eastAsia="Times New Roman" w:hAnsi="Arial" w:cs="Arial"/>
          <w:b/>
          <w:bCs/>
          <w:color w:val="000000"/>
          <w:sz w:val="24"/>
          <w:szCs w:val="24"/>
          <w:lang w:eastAsia="es-ES"/>
        </w:rPr>
        <w:t xml:space="preserve">I. </w:t>
      </w:r>
      <w:r w:rsidR="00BD40C0" w:rsidRPr="00D759DF">
        <w:rPr>
          <w:rFonts w:ascii="Arial" w:eastAsia="Times New Roman" w:hAnsi="Arial" w:cs="Arial"/>
          <w:b/>
          <w:bCs/>
          <w:color w:val="000000"/>
          <w:sz w:val="24"/>
          <w:szCs w:val="24"/>
          <w:lang w:eastAsia="es-ES"/>
        </w:rPr>
        <w:t xml:space="preserve">Facultades, </w:t>
      </w:r>
      <w:r w:rsidR="00BD40C0">
        <w:rPr>
          <w:rFonts w:ascii="Arial" w:eastAsia="Times New Roman" w:hAnsi="Arial" w:cs="Arial"/>
          <w:b/>
          <w:bCs/>
          <w:color w:val="000000"/>
          <w:sz w:val="24"/>
          <w:szCs w:val="24"/>
          <w:lang w:eastAsia="es-ES"/>
        </w:rPr>
        <w:t>Entidades</w:t>
      </w:r>
      <w:r w:rsidR="00BD40C0" w:rsidRPr="00B779D7">
        <w:rPr>
          <w:rFonts w:ascii="Arial" w:eastAsia="Times New Roman" w:hAnsi="Arial" w:cs="Arial"/>
          <w:b/>
          <w:bCs/>
          <w:color w:val="000000"/>
          <w:sz w:val="24"/>
          <w:szCs w:val="24"/>
          <w:lang w:eastAsia="es-ES"/>
        </w:rPr>
        <w:t xml:space="preserve"> de Ciencia, Tecnología e Innovación</w:t>
      </w:r>
      <w:r w:rsidR="00521ED9">
        <w:rPr>
          <w:rFonts w:ascii="Arial" w:eastAsia="Times New Roman" w:hAnsi="Arial" w:cs="Arial"/>
          <w:b/>
          <w:bCs/>
          <w:color w:val="000000"/>
          <w:sz w:val="24"/>
          <w:szCs w:val="24"/>
          <w:lang w:eastAsia="es-ES"/>
        </w:rPr>
        <w:t xml:space="preserve"> </w:t>
      </w:r>
      <w:r w:rsidRPr="00B779D7">
        <w:rPr>
          <w:rFonts w:ascii="Arial" w:eastAsia="Times New Roman" w:hAnsi="Arial" w:cs="Arial"/>
          <w:b/>
          <w:bCs/>
          <w:color w:val="000000"/>
          <w:sz w:val="24"/>
          <w:szCs w:val="24"/>
          <w:lang w:eastAsia="es-ES"/>
        </w:rPr>
        <w:t>y</w:t>
      </w:r>
      <w:r w:rsidRPr="00D759DF">
        <w:rPr>
          <w:rFonts w:ascii="Arial" w:eastAsia="Times New Roman" w:hAnsi="Arial" w:cs="Arial"/>
          <w:b/>
          <w:bCs/>
          <w:color w:val="000000"/>
          <w:sz w:val="24"/>
          <w:szCs w:val="24"/>
          <w:lang w:eastAsia="es-ES"/>
        </w:rPr>
        <w:t xml:space="preserve"> Centros Universitarios</w:t>
      </w:r>
    </w:p>
    <w:p w14:paraId="33DF8BF5" w14:textId="77777777" w:rsidR="00F642EC" w:rsidRPr="00952BB1" w:rsidRDefault="00F642EC" w:rsidP="00F642EC">
      <w:pPr>
        <w:pStyle w:val="Prrafodelista"/>
        <w:spacing w:after="0" w:line="240" w:lineRule="auto"/>
        <w:ind w:left="1800"/>
        <w:rPr>
          <w:rFonts w:ascii="Arial" w:eastAsia="Times New Roman" w:hAnsi="Arial" w:cs="Arial"/>
          <w:bCs/>
          <w:color w:val="000000"/>
          <w:sz w:val="24"/>
          <w:szCs w:val="24"/>
          <w:lang w:eastAsia="es-ES"/>
        </w:rPr>
      </w:pPr>
    </w:p>
    <w:tbl>
      <w:tblPr>
        <w:tblStyle w:val="Tablaconcuadrcula"/>
        <w:tblW w:w="0" w:type="auto"/>
        <w:tblInd w:w="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5"/>
        <w:gridCol w:w="636"/>
      </w:tblGrid>
      <w:tr w:rsidR="00F642EC" w14:paraId="14809609" w14:textId="77777777" w:rsidTr="001736F3">
        <w:trPr>
          <w:trHeight w:val="290"/>
        </w:trPr>
        <w:tc>
          <w:tcPr>
            <w:tcW w:w="5455" w:type="dxa"/>
          </w:tcPr>
          <w:p w14:paraId="220914F1" w14:textId="77777777" w:rsidR="00F642EC" w:rsidRDefault="00F642EC" w:rsidP="00F642EC">
            <w:pPr>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Facultades</w:t>
            </w:r>
          </w:p>
        </w:tc>
        <w:tc>
          <w:tcPr>
            <w:tcW w:w="636" w:type="dxa"/>
          </w:tcPr>
          <w:p w14:paraId="51751A58" w14:textId="77777777" w:rsidR="00F642EC" w:rsidRDefault="00F642EC" w:rsidP="00F642EC">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13</w:t>
            </w:r>
          </w:p>
        </w:tc>
      </w:tr>
      <w:tr w:rsidR="00F642EC" w14:paraId="5F5C059C" w14:textId="77777777" w:rsidTr="001736F3">
        <w:trPr>
          <w:trHeight w:val="290"/>
        </w:trPr>
        <w:tc>
          <w:tcPr>
            <w:tcW w:w="5455" w:type="dxa"/>
          </w:tcPr>
          <w:p w14:paraId="2408989C" w14:textId="77777777" w:rsidR="00F642EC" w:rsidRDefault="001736F3" w:rsidP="001736F3">
            <w:pPr>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Entidades</w:t>
            </w:r>
            <w:r w:rsidR="00F642EC">
              <w:rPr>
                <w:rFonts w:ascii="Arial" w:eastAsia="Times New Roman" w:hAnsi="Arial" w:cs="Arial"/>
                <w:bCs/>
                <w:color w:val="000000"/>
                <w:sz w:val="24"/>
                <w:szCs w:val="24"/>
                <w:lang w:eastAsia="es-ES"/>
              </w:rPr>
              <w:t xml:space="preserve"> de </w:t>
            </w:r>
            <w:r>
              <w:rPr>
                <w:rFonts w:ascii="Arial" w:eastAsia="Times New Roman" w:hAnsi="Arial" w:cs="Arial"/>
                <w:bCs/>
                <w:color w:val="000000"/>
                <w:sz w:val="24"/>
                <w:szCs w:val="24"/>
                <w:lang w:eastAsia="es-ES"/>
              </w:rPr>
              <w:t xml:space="preserve">Ciencia, Tecnología e </w:t>
            </w:r>
            <w:r w:rsidR="00F642EC">
              <w:rPr>
                <w:rFonts w:ascii="Arial" w:eastAsia="Times New Roman" w:hAnsi="Arial" w:cs="Arial"/>
                <w:bCs/>
                <w:color w:val="000000"/>
                <w:sz w:val="24"/>
                <w:szCs w:val="24"/>
                <w:lang w:eastAsia="es-ES"/>
              </w:rPr>
              <w:t>In</w:t>
            </w:r>
            <w:r>
              <w:rPr>
                <w:rFonts w:ascii="Arial" w:eastAsia="Times New Roman" w:hAnsi="Arial" w:cs="Arial"/>
                <w:bCs/>
                <w:color w:val="000000"/>
                <w:sz w:val="24"/>
                <w:szCs w:val="24"/>
                <w:lang w:eastAsia="es-ES"/>
              </w:rPr>
              <w:t>nova</w:t>
            </w:r>
            <w:r w:rsidR="00F642EC">
              <w:rPr>
                <w:rFonts w:ascii="Arial" w:eastAsia="Times New Roman" w:hAnsi="Arial" w:cs="Arial"/>
                <w:bCs/>
                <w:color w:val="000000"/>
                <w:sz w:val="24"/>
                <w:szCs w:val="24"/>
                <w:lang w:eastAsia="es-ES"/>
              </w:rPr>
              <w:t xml:space="preserve">ción              </w:t>
            </w:r>
          </w:p>
        </w:tc>
        <w:tc>
          <w:tcPr>
            <w:tcW w:w="636" w:type="dxa"/>
          </w:tcPr>
          <w:p w14:paraId="78D35B21" w14:textId="77777777" w:rsidR="00F642EC" w:rsidRDefault="005046F4" w:rsidP="00F642EC">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3</w:t>
            </w:r>
          </w:p>
        </w:tc>
      </w:tr>
      <w:tr w:rsidR="00F642EC" w14:paraId="7A6DD94C" w14:textId="77777777" w:rsidTr="001736F3">
        <w:trPr>
          <w:trHeight w:val="270"/>
        </w:trPr>
        <w:tc>
          <w:tcPr>
            <w:tcW w:w="5455" w:type="dxa"/>
          </w:tcPr>
          <w:p w14:paraId="68501EFD" w14:textId="77777777" w:rsidR="00F642EC" w:rsidRDefault="00F642EC" w:rsidP="00F642EC">
            <w:pPr>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 xml:space="preserve">Centros </w:t>
            </w:r>
            <w:r w:rsidR="00BD40C0">
              <w:rPr>
                <w:rFonts w:ascii="Arial" w:eastAsia="Times New Roman" w:hAnsi="Arial" w:cs="Arial"/>
                <w:bCs/>
                <w:color w:val="000000"/>
                <w:sz w:val="24"/>
                <w:szCs w:val="24"/>
                <w:lang w:eastAsia="es-ES"/>
              </w:rPr>
              <w:t>Universitarios Municipales</w:t>
            </w:r>
          </w:p>
        </w:tc>
        <w:tc>
          <w:tcPr>
            <w:tcW w:w="636" w:type="dxa"/>
          </w:tcPr>
          <w:p w14:paraId="64C1D0A3" w14:textId="77777777" w:rsidR="00F642EC" w:rsidRDefault="00F642EC" w:rsidP="00F642EC">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8</w:t>
            </w:r>
          </w:p>
        </w:tc>
      </w:tr>
    </w:tbl>
    <w:p w14:paraId="633641E0" w14:textId="77777777" w:rsidR="00F642EC" w:rsidRPr="009B629D" w:rsidRDefault="00F642EC" w:rsidP="00F642EC">
      <w:pPr>
        <w:spacing w:after="0" w:line="240" w:lineRule="auto"/>
        <w:ind w:left="1340"/>
        <w:rPr>
          <w:rFonts w:ascii="Arial" w:eastAsia="Times New Roman" w:hAnsi="Arial" w:cs="Arial"/>
          <w:bCs/>
          <w:color w:val="000000"/>
          <w:sz w:val="24"/>
          <w:szCs w:val="24"/>
          <w:lang w:eastAsia="es-ES"/>
        </w:rPr>
      </w:pPr>
    </w:p>
    <w:p w14:paraId="338A2596" w14:textId="77777777" w:rsidR="007065E5" w:rsidRDefault="0004318E" w:rsidP="007065E5">
      <w:pPr>
        <w:spacing w:after="0" w:line="240" w:lineRule="auto"/>
        <w:ind w:left="851"/>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II</w:t>
      </w:r>
      <w:r w:rsidR="00F642EC" w:rsidRPr="00D759DF">
        <w:rPr>
          <w:rFonts w:ascii="Arial" w:eastAsia="Times New Roman" w:hAnsi="Arial" w:cs="Arial"/>
          <w:b/>
          <w:bCs/>
          <w:color w:val="000000"/>
          <w:sz w:val="24"/>
          <w:szCs w:val="24"/>
          <w:lang w:eastAsia="es-ES"/>
        </w:rPr>
        <w:t xml:space="preserve">. </w:t>
      </w:r>
      <w:r w:rsidR="007065E5" w:rsidRPr="007065E5">
        <w:rPr>
          <w:rFonts w:ascii="Arial" w:eastAsia="Times New Roman" w:hAnsi="Arial" w:cs="Arial"/>
          <w:b/>
          <w:bCs/>
          <w:color w:val="000000"/>
          <w:sz w:val="24"/>
          <w:szCs w:val="24"/>
          <w:lang w:eastAsia="es-ES"/>
        </w:rPr>
        <w:t>Matrícula</w:t>
      </w:r>
    </w:p>
    <w:p w14:paraId="55D0C4F5" w14:textId="77777777" w:rsidR="00F642EC" w:rsidRPr="00D759DF" w:rsidRDefault="00F642EC" w:rsidP="00F642EC">
      <w:pPr>
        <w:spacing w:after="0" w:line="240" w:lineRule="auto"/>
        <w:ind w:left="851"/>
        <w:rPr>
          <w:rFonts w:ascii="Arial" w:eastAsia="Times New Roman" w:hAnsi="Arial" w:cs="Arial"/>
          <w:b/>
          <w:bCs/>
          <w:color w:val="000000"/>
          <w:sz w:val="24"/>
          <w:szCs w:val="24"/>
          <w:lang w:eastAsia="es-ES"/>
        </w:rPr>
      </w:pPr>
    </w:p>
    <w:tbl>
      <w:tblPr>
        <w:tblStyle w:val="TableNormal"/>
        <w:tblW w:w="10728" w:type="dxa"/>
        <w:tblInd w:w="-3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40"/>
        <w:gridCol w:w="850"/>
        <w:gridCol w:w="992"/>
        <w:gridCol w:w="709"/>
        <w:gridCol w:w="709"/>
        <w:gridCol w:w="709"/>
        <w:gridCol w:w="850"/>
        <w:gridCol w:w="851"/>
        <w:gridCol w:w="708"/>
        <w:gridCol w:w="709"/>
        <w:gridCol w:w="992"/>
        <w:gridCol w:w="709"/>
      </w:tblGrid>
      <w:tr w:rsidR="009865E4" w14:paraId="1589EEC9" w14:textId="77777777" w:rsidTr="009865E4">
        <w:trPr>
          <w:trHeight w:val="550"/>
        </w:trPr>
        <w:tc>
          <w:tcPr>
            <w:tcW w:w="1940" w:type="dxa"/>
          </w:tcPr>
          <w:p w14:paraId="4520C033" w14:textId="77777777" w:rsidR="009865E4" w:rsidRDefault="009865E4" w:rsidP="0041316D">
            <w:pPr>
              <w:pStyle w:val="TableParagraph"/>
              <w:spacing w:line="240" w:lineRule="auto"/>
              <w:jc w:val="left"/>
              <w:rPr>
                <w:rFonts w:ascii="Times New Roman"/>
                <w:sz w:val="24"/>
              </w:rPr>
            </w:pPr>
          </w:p>
        </w:tc>
        <w:tc>
          <w:tcPr>
            <w:tcW w:w="850" w:type="dxa"/>
            <w:vAlign w:val="center"/>
          </w:tcPr>
          <w:p w14:paraId="147A2C29" w14:textId="77777777" w:rsidR="009865E4" w:rsidRDefault="009865E4" w:rsidP="009865E4">
            <w:pPr>
              <w:pStyle w:val="TableParagraph"/>
              <w:spacing w:line="271" w:lineRule="exact"/>
              <w:ind w:left="174"/>
              <w:jc w:val="center"/>
              <w:rPr>
                <w:sz w:val="24"/>
              </w:rPr>
            </w:pPr>
            <w:r>
              <w:rPr>
                <w:sz w:val="24"/>
              </w:rPr>
              <w:t>Total</w:t>
            </w:r>
          </w:p>
        </w:tc>
        <w:tc>
          <w:tcPr>
            <w:tcW w:w="992" w:type="dxa"/>
            <w:vAlign w:val="center"/>
          </w:tcPr>
          <w:p w14:paraId="2DFCED3F" w14:textId="77777777" w:rsidR="009865E4" w:rsidRDefault="009865E4" w:rsidP="009865E4">
            <w:pPr>
              <w:pStyle w:val="TableParagraph"/>
              <w:spacing w:line="271" w:lineRule="exact"/>
              <w:ind w:left="30"/>
              <w:jc w:val="center"/>
              <w:rPr>
                <w:sz w:val="24"/>
              </w:rPr>
            </w:pPr>
            <w:r>
              <w:rPr>
                <w:w w:val="99"/>
                <w:sz w:val="24"/>
              </w:rPr>
              <w:t>M</w:t>
            </w:r>
          </w:p>
        </w:tc>
        <w:tc>
          <w:tcPr>
            <w:tcW w:w="709" w:type="dxa"/>
            <w:vAlign w:val="center"/>
          </w:tcPr>
          <w:p w14:paraId="5B26673F" w14:textId="77777777" w:rsidR="009865E4" w:rsidRDefault="009865E4" w:rsidP="009865E4">
            <w:pPr>
              <w:pStyle w:val="TableParagraph"/>
              <w:spacing w:line="271" w:lineRule="exact"/>
              <w:ind w:left="30"/>
              <w:jc w:val="center"/>
              <w:rPr>
                <w:sz w:val="24"/>
              </w:rPr>
            </w:pPr>
            <w:r>
              <w:rPr>
                <w:w w:val="99"/>
                <w:sz w:val="24"/>
              </w:rPr>
              <w:t>%</w:t>
            </w:r>
          </w:p>
        </w:tc>
        <w:tc>
          <w:tcPr>
            <w:tcW w:w="709" w:type="dxa"/>
            <w:vAlign w:val="center"/>
          </w:tcPr>
          <w:p w14:paraId="6B53C229" w14:textId="77777777" w:rsidR="009865E4" w:rsidRDefault="009865E4" w:rsidP="009865E4">
            <w:pPr>
              <w:pStyle w:val="TableParagraph"/>
              <w:spacing w:line="271" w:lineRule="exact"/>
              <w:ind w:left="199"/>
              <w:jc w:val="center"/>
              <w:rPr>
                <w:sz w:val="24"/>
              </w:rPr>
            </w:pPr>
            <w:r>
              <w:rPr>
                <w:sz w:val="24"/>
              </w:rPr>
              <w:t>1er</w:t>
            </w:r>
          </w:p>
        </w:tc>
        <w:tc>
          <w:tcPr>
            <w:tcW w:w="709" w:type="dxa"/>
            <w:vAlign w:val="center"/>
          </w:tcPr>
          <w:p w14:paraId="074C9CC7" w14:textId="77777777" w:rsidR="009865E4" w:rsidRDefault="009865E4" w:rsidP="009865E4">
            <w:pPr>
              <w:pStyle w:val="TableParagraph"/>
              <w:spacing w:line="271" w:lineRule="exact"/>
              <w:ind w:left="202"/>
              <w:jc w:val="center"/>
              <w:rPr>
                <w:sz w:val="24"/>
              </w:rPr>
            </w:pPr>
            <w:r>
              <w:rPr>
                <w:sz w:val="24"/>
              </w:rPr>
              <w:t>2do</w:t>
            </w:r>
          </w:p>
        </w:tc>
        <w:tc>
          <w:tcPr>
            <w:tcW w:w="850" w:type="dxa"/>
            <w:vAlign w:val="center"/>
          </w:tcPr>
          <w:p w14:paraId="212737C4" w14:textId="77777777" w:rsidR="009865E4" w:rsidRDefault="009865E4" w:rsidP="009865E4">
            <w:pPr>
              <w:pStyle w:val="TableParagraph"/>
              <w:spacing w:line="271" w:lineRule="exact"/>
              <w:ind w:left="87" w:right="58"/>
              <w:jc w:val="center"/>
              <w:rPr>
                <w:sz w:val="24"/>
              </w:rPr>
            </w:pPr>
            <w:r>
              <w:rPr>
                <w:sz w:val="24"/>
              </w:rPr>
              <w:t>3er</w:t>
            </w:r>
          </w:p>
        </w:tc>
        <w:tc>
          <w:tcPr>
            <w:tcW w:w="851" w:type="dxa"/>
            <w:vAlign w:val="center"/>
          </w:tcPr>
          <w:p w14:paraId="789319E4" w14:textId="77777777" w:rsidR="009865E4" w:rsidRDefault="009865E4" w:rsidP="009865E4">
            <w:pPr>
              <w:pStyle w:val="TableParagraph"/>
              <w:spacing w:line="271" w:lineRule="exact"/>
              <w:ind w:left="89" w:right="54"/>
              <w:jc w:val="center"/>
              <w:rPr>
                <w:sz w:val="24"/>
              </w:rPr>
            </w:pPr>
            <w:r>
              <w:rPr>
                <w:sz w:val="24"/>
              </w:rPr>
              <w:t>4to</w:t>
            </w:r>
          </w:p>
        </w:tc>
        <w:tc>
          <w:tcPr>
            <w:tcW w:w="708" w:type="dxa"/>
            <w:vAlign w:val="center"/>
          </w:tcPr>
          <w:p w14:paraId="3E5528CE" w14:textId="77777777" w:rsidR="009865E4" w:rsidRDefault="009865E4" w:rsidP="009865E4">
            <w:pPr>
              <w:pStyle w:val="TableParagraph"/>
              <w:spacing w:line="271" w:lineRule="exact"/>
              <w:ind w:left="87" w:right="53"/>
              <w:jc w:val="center"/>
              <w:rPr>
                <w:sz w:val="24"/>
              </w:rPr>
            </w:pPr>
            <w:r>
              <w:rPr>
                <w:sz w:val="24"/>
              </w:rPr>
              <w:t>5to</w:t>
            </w:r>
          </w:p>
        </w:tc>
        <w:tc>
          <w:tcPr>
            <w:tcW w:w="709" w:type="dxa"/>
            <w:vAlign w:val="center"/>
          </w:tcPr>
          <w:p w14:paraId="640B2CBE" w14:textId="77777777" w:rsidR="009865E4" w:rsidRDefault="009865E4" w:rsidP="009865E4">
            <w:pPr>
              <w:pStyle w:val="TableParagraph"/>
              <w:spacing w:line="271" w:lineRule="exact"/>
              <w:ind w:left="178"/>
              <w:jc w:val="center"/>
              <w:rPr>
                <w:sz w:val="24"/>
              </w:rPr>
            </w:pPr>
            <w:r>
              <w:rPr>
                <w:sz w:val="24"/>
              </w:rPr>
              <w:t>6to</w:t>
            </w:r>
          </w:p>
        </w:tc>
        <w:tc>
          <w:tcPr>
            <w:tcW w:w="992" w:type="dxa"/>
          </w:tcPr>
          <w:p w14:paraId="1BC060EC" w14:textId="77777777" w:rsidR="009865E4" w:rsidRDefault="009865E4" w:rsidP="0041316D">
            <w:pPr>
              <w:pStyle w:val="TableParagraph"/>
              <w:spacing w:line="271" w:lineRule="exact"/>
              <w:ind w:left="164"/>
              <w:jc w:val="left"/>
              <w:rPr>
                <w:sz w:val="24"/>
              </w:rPr>
            </w:pPr>
            <w:r>
              <w:rPr>
                <w:sz w:val="24"/>
              </w:rPr>
              <w:t>Nuevo</w:t>
            </w:r>
          </w:p>
          <w:p w14:paraId="3E5306CA" w14:textId="77777777" w:rsidR="009865E4" w:rsidRDefault="009865E4" w:rsidP="0041316D">
            <w:pPr>
              <w:pStyle w:val="TableParagraph"/>
              <w:spacing w:line="260" w:lineRule="exact"/>
              <w:ind w:left="111"/>
              <w:jc w:val="left"/>
              <w:rPr>
                <w:sz w:val="24"/>
              </w:rPr>
            </w:pPr>
            <w:r>
              <w:rPr>
                <w:sz w:val="24"/>
              </w:rPr>
              <w:t>Ingreso</w:t>
            </w:r>
          </w:p>
        </w:tc>
        <w:tc>
          <w:tcPr>
            <w:tcW w:w="709" w:type="dxa"/>
            <w:vAlign w:val="center"/>
          </w:tcPr>
          <w:p w14:paraId="1238510C" w14:textId="77777777" w:rsidR="009865E4" w:rsidRDefault="009865E4" w:rsidP="009865E4">
            <w:pPr>
              <w:pStyle w:val="TableParagraph"/>
              <w:spacing w:line="271" w:lineRule="exact"/>
              <w:ind w:left="164"/>
              <w:jc w:val="center"/>
              <w:rPr>
                <w:sz w:val="24"/>
              </w:rPr>
            </w:pPr>
            <w:r>
              <w:rPr>
                <w:w w:val="99"/>
                <w:sz w:val="24"/>
              </w:rPr>
              <w:t>M</w:t>
            </w:r>
          </w:p>
        </w:tc>
      </w:tr>
      <w:tr w:rsidR="009865E4" w14:paraId="1FAC4B43" w14:textId="77777777" w:rsidTr="009865E4">
        <w:trPr>
          <w:trHeight w:val="277"/>
        </w:trPr>
        <w:tc>
          <w:tcPr>
            <w:tcW w:w="1940" w:type="dxa"/>
            <w:tcBorders>
              <w:bottom w:val="nil"/>
            </w:tcBorders>
          </w:tcPr>
          <w:p w14:paraId="679A5C0D" w14:textId="77777777" w:rsidR="009865E4" w:rsidRDefault="009865E4" w:rsidP="0041316D">
            <w:pPr>
              <w:pStyle w:val="TableParagraph"/>
              <w:spacing w:line="257" w:lineRule="exact"/>
              <w:ind w:left="107"/>
              <w:jc w:val="left"/>
              <w:rPr>
                <w:sz w:val="24"/>
              </w:rPr>
            </w:pPr>
            <w:r>
              <w:rPr>
                <w:sz w:val="24"/>
              </w:rPr>
              <w:t>Total Gen.</w:t>
            </w:r>
          </w:p>
        </w:tc>
        <w:tc>
          <w:tcPr>
            <w:tcW w:w="850" w:type="dxa"/>
            <w:tcBorders>
              <w:bottom w:val="nil"/>
            </w:tcBorders>
          </w:tcPr>
          <w:p w14:paraId="27CA400E" w14:textId="77777777" w:rsidR="009865E4" w:rsidRDefault="00BD40C0" w:rsidP="0041316D">
            <w:pPr>
              <w:pStyle w:val="TableParagraph"/>
              <w:spacing w:line="257" w:lineRule="exact"/>
              <w:ind w:right="75"/>
              <w:rPr>
                <w:sz w:val="24"/>
              </w:rPr>
            </w:pPr>
            <w:r>
              <w:rPr>
                <w:sz w:val="24"/>
              </w:rPr>
              <w:t>15566</w:t>
            </w:r>
          </w:p>
        </w:tc>
        <w:tc>
          <w:tcPr>
            <w:tcW w:w="992" w:type="dxa"/>
            <w:tcBorders>
              <w:bottom w:val="nil"/>
            </w:tcBorders>
          </w:tcPr>
          <w:p w14:paraId="1508310E" w14:textId="77777777" w:rsidR="009865E4" w:rsidRDefault="00BD40C0" w:rsidP="0041316D">
            <w:pPr>
              <w:pStyle w:val="TableParagraph"/>
              <w:spacing w:line="257" w:lineRule="exact"/>
              <w:ind w:left="160"/>
              <w:jc w:val="left"/>
              <w:rPr>
                <w:sz w:val="24"/>
              </w:rPr>
            </w:pPr>
            <w:r>
              <w:rPr>
                <w:sz w:val="24"/>
              </w:rPr>
              <w:t>10269</w:t>
            </w:r>
          </w:p>
        </w:tc>
        <w:tc>
          <w:tcPr>
            <w:tcW w:w="709" w:type="dxa"/>
            <w:tcBorders>
              <w:bottom w:val="nil"/>
            </w:tcBorders>
          </w:tcPr>
          <w:p w14:paraId="764EA300" w14:textId="77777777" w:rsidR="009865E4" w:rsidRDefault="005811BA" w:rsidP="0041316D">
            <w:pPr>
              <w:pStyle w:val="TableParagraph"/>
              <w:spacing w:line="257" w:lineRule="exact"/>
              <w:ind w:left="88" w:right="58"/>
              <w:jc w:val="center"/>
              <w:rPr>
                <w:sz w:val="24"/>
              </w:rPr>
            </w:pPr>
            <w:r>
              <w:rPr>
                <w:sz w:val="24"/>
              </w:rPr>
              <w:t>66</w:t>
            </w:r>
          </w:p>
        </w:tc>
        <w:tc>
          <w:tcPr>
            <w:tcW w:w="709" w:type="dxa"/>
            <w:tcBorders>
              <w:bottom w:val="nil"/>
            </w:tcBorders>
          </w:tcPr>
          <w:p w14:paraId="41D02AB1" w14:textId="77777777" w:rsidR="009865E4" w:rsidRDefault="00BD40C0" w:rsidP="0041316D">
            <w:pPr>
              <w:pStyle w:val="TableParagraph"/>
              <w:spacing w:line="257" w:lineRule="exact"/>
              <w:ind w:right="76"/>
              <w:rPr>
                <w:sz w:val="24"/>
              </w:rPr>
            </w:pPr>
            <w:r>
              <w:rPr>
                <w:sz w:val="24"/>
              </w:rPr>
              <w:t>4468</w:t>
            </w:r>
          </w:p>
        </w:tc>
        <w:tc>
          <w:tcPr>
            <w:tcW w:w="709" w:type="dxa"/>
            <w:tcBorders>
              <w:bottom w:val="nil"/>
            </w:tcBorders>
          </w:tcPr>
          <w:p w14:paraId="6A028D28" w14:textId="77777777" w:rsidR="009865E4" w:rsidRDefault="00BD40C0" w:rsidP="0041316D">
            <w:pPr>
              <w:pStyle w:val="TableParagraph"/>
              <w:spacing w:line="257" w:lineRule="exact"/>
              <w:ind w:right="73"/>
              <w:rPr>
                <w:sz w:val="24"/>
              </w:rPr>
            </w:pPr>
            <w:r>
              <w:rPr>
                <w:sz w:val="24"/>
              </w:rPr>
              <w:t>3152</w:t>
            </w:r>
          </w:p>
        </w:tc>
        <w:tc>
          <w:tcPr>
            <w:tcW w:w="850" w:type="dxa"/>
            <w:tcBorders>
              <w:bottom w:val="nil"/>
            </w:tcBorders>
          </w:tcPr>
          <w:p w14:paraId="7EEE34F5" w14:textId="77777777" w:rsidR="009865E4" w:rsidRDefault="00BD40C0" w:rsidP="0041316D">
            <w:pPr>
              <w:pStyle w:val="TableParagraph"/>
              <w:spacing w:line="257" w:lineRule="exact"/>
              <w:ind w:left="89" w:right="58"/>
              <w:jc w:val="center"/>
              <w:rPr>
                <w:sz w:val="24"/>
              </w:rPr>
            </w:pPr>
            <w:r>
              <w:rPr>
                <w:sz w:val="24"/>
              </w:rPr>
              <w:t>3214</w:t>
            </w:r>
          </w:p>
        </w:tc>
        <w:tc>
          <w:tcPr>
            <w:tcW w:w="851" w:type="dxa"/>
            <w:tcBorders>
              <w:bottom w:val="nil"/>
            </w:tcBorders>
          </w:tcPr>
          <w:p w14:paraId="13729DC2" w14:textId="77777777" w:rsidR="009865E4" w:rsidRDefault="00BD40C0" w:rsidP="0041316D">
            <w:pPr>
              <w:pStyle w:val="TableParagraph"/>
              <w:spacing w:line="257" w:lineRule="exact"/>
              <w:ind w:left="149" w:right="54"/>
              <w:jc w:val="center"/>
              <w:rPr>
                <w:sz w:val="24"/>
              </w:rPr>
            </w:pPr>
            <w:r>
              <w:rPr>
                <w:sz w:val="24"/>
              </w:rPr>
              <w:t>3088</w:t>
            </w:r>
          </w:p>
        </w:tc>
        <w:tc>
          <w:tcPr>
            <w:tcW w:w="708" w:type="dxa"/>
            <w:tcBorders>
              <w:bottom w:val="nil"/>
            </w:tcBorders>
          </w:tcPr>
          <w:p w14:paraId="2F1ACD9B" w14:textId="77777777" w:rsidR="009865E4" w:rsidRDefault="00BD40C0" w:rsidP="0041316D">
            <w:pPr>
              <w:pStyle w:val="TableParagraph"/>
              <w:spacing w:line="257" w:lineRule="exact"/>
              <w:ind w:left="90" w:right="53"/>
              <w:jc w:val="center"/>
              <w:rPr>
                <w:sz w:val="24"/>
              </w:rPr>
            </w:pPr>
            <w:r>
              <w:rPr>
                <w:sz w:val="24"/>
              </w:rPr>
              <w:t>1525</w:t>
            </w:r>
          </w:p>
        </w:tc>
        <w:tc>
          <w:tcPr>
            <w:tcW w:w="709" w:type="dxa"/>
            <w:tcBorders>
              <w:bottom w:val="nil"/>
            </w:tcBorders>
          </w:tcPr>
          <w:p w14:paraId="324E7AA4" w14:textId="77777777" w:rsidR="009865E4" w:rsidRDefault="00BD40C0" w:rsidP="0041316D">
            <w:pPr>
              <w:pStyle w:val="TableParagraph"/>
              <w:spacing w:line="257" w:lineRule="exact"/>
              <w:ind w:left="178"/>
              <w:jc w:val="left"/>
              <w:rPr>
                <w:sz w:val="24"/>
              </w:rPr>
            </w:pPr>
            <w:r>
              <w:rPr>
                <w:sz w:val="24"/>
              </w:rPr>
              <w:t>119</w:t>
            </w:r>
          </w:p>
        </w:tc>
        <w:tc>
          <w:tcPr>
            <w:tcW w:w="992" w:type="dxa"/>
            <w:tcBorders>
              <w:bottom w:val="nil"/>
            </w:tcBorders>
          </w:tcPr>
          <w:p w14:paraId="07C3BC6C" w14:textId="77777777" w:rsidR="009865E4" w:rsidRDefault="00BD40C0" w:rsidP="0041316D">
            <w:pPr>
              <w:pStyle w:val="TableParagraph"/>
              <w:spacing w:line="257" w:lineRule="exact"/>
              <w:ind w:right="70"/>
              <w:rPr>
                <w:sz w:val="24"/>
              </w:rPr>
            </w:pPr>
            <w:r>
              <w:rPr>
                <w:sz w:val="24"/>
              </w:rPr>
              <w:t>3778</w:t>
            </w:r>
          </w:p>
        </w:tc>
        <w:tc>
          <w:tcPr>
            <w:tcW w:w="709" w:type="dxa"/>
            <w:tcBorders>
              <w:bottom w:val="nil"/>
            </w:tcBorders>
          </w:tcPr>
          <w:p w14:paraId="7B2042B6" w14:textId="77777777" w:rsidR="009865E4" w:rsidRDefault="00BD40C0" w:rsidP="0041316D">
            <w:pPr>
              <w:pStyle w:val="TableParagraph"/>
              <w:spacing w:line="257" w:lineRule="exact"/>
              <w:ind w:right="70"/>
              <w:rPr>
                <w:sz w:val="24"/>
              </w:rPr>
            </w:pPr>
            <w:r>
              <w:rPr>
                <w:sz w:val="24"/>
              </w:rPr>
              <w:t>2393</w:t>
            </w:r>
          </w:p>
        </w:tc>
      </w:tr>
      <w:tr w:rsidR="009865E4" w14:paraId="326F5910" w14:textId="77777777" w:rsidTr="009865E4">
        <w:trPr>
          <w:trHeight w:val="276"/>
        </w:trPr>
        <w:tc>
          <w:tcPr>
            <w:tcW w:w="1940" w:type="dxa"/>
            <w:tcBorders>
              <w:top w:val="nil"/>
              <w:bottom w:val="nil"/>
            </w:tcBorders>
          </w:tcPr>
          <w:p w14:paraId="2FD008A8" w14:textId="77777777" w:rsidR="009865E4" w:rsidRDefault="009865E4" w:rsidP="0041316D">
            <w:pPr>
              <w:pStyle w:val="TableParagraph"/>
              <w:ind w:left="107"/>
              <w:jc w:val="left"/>
              <w:rPr>
                <w:sz w:val="24"/>
              </w:rPr>
            </w:pPr>
            <w:r>
              <w:rPr>
                <w:sz w:val="24"/>
              </w:rPr>
              <w:t>Total Educ. Sup.</w:t>
            </w:r>
          </w:p>
        </w:tc>
        <w:tc>
          <w:tcPr>
            <w:tcW w:w="850" w:type="dxa"/>
            <w:tcBorders>
              <w:top w:val="nil"/>
              <w:bottom w:val="nil"/>
            </w:tcBorders>
          </w:tcPr>
          <w:p w14:paraId="5AE8DB2A" w14:textId="77777777" w:rsidR="009865E4" w:rsidRDefault="00BD40C0" w:rsidP="0041316D">
            <w:pPr>
              <w:pStyle w:val="TableParagraph"/>
              <w:ind w:right="75"/>
              <w:rPr>
                <w:sz w:val="24"/>
              </w:rPr>
            </w:pPr>
            <w:r>
              <w:rPr>
                <w:sz w:val="24"/>
              </w:rPr>
              <w:t>15160</w:t>
            </w:r>
          </w:p>
        </w:tc>
        <w:tc>
          <w:tcPr>
            <w:tcW w:w="992" w:type="dxa"/>
            <w:tcBorders>
              <w:top w:val="nil"/>
              <w:bottom w:val="nil"/>
            </w:tcBorders>
          </w:tcPr>
          <w:p w14:paraId="322CB4B3" w14:textId="77777777" w:rsidR="009865E4" w:rsidRDefault="00BD40C0" w:rsidP="0041316D">
            <w:pPr>
              <w:pStyle w:val="TableParagraph"/>
              <w:ind w:right="75"/>
              <w:rPr>
                <w:sz w:val="24"/>
              </w:rPr>
            </w:pPr>
            <w:r>
              <w:rPr>
                <w:sz w:val="24"/>
              </w:rPr>
              <w:t>9994</w:t>
            </w:r>
          </w:p>
        </w:tc>
        <w:tc>
          <w:tcPr>
            <w:tcW w:w="709" w:type="dxa"/>
            <w:tcBorders>
              <w:top w:val="nil"/>
              <w:bottom w:val="nil"/>
            </w:tcBorders>
          </w:tcPr>
          <w:p w14:paraId="781CF3B7" w14:textId="77777777" w:rsidR="009865E4" w:rsidRDefault="005811BA" w:rsidP="0041316D">
            <w:pPr>
              <w:pStyle w:val="TableParagraph"/>
              <w:ind w:left="88" w:right="58"/>
              <w:jc w:val="center"/>
              <w:rPr>
                <w:sz w:val="24"/>
              </w:rPr>
            </w:pPr>
            <w:r>
              <w:rPr>
                <w:sz w:val="24"/>
              </w:rPr>
              <w:t>65.9</w:t>
            </w:r>
          </w:p>
        </w:tc>
        <w:tc>
          <w:tcPr>
            <w:tcW w:w="709" w:type="dxa"/>
            <w:tcBorders>
              <w:top w:val="nil"/>
              <w:bottom w:val="nil"/>
            </w:tcBorders>
          </w:tcPr>
          <w:p w14:paraId="09BEB8A2" w14:textId="77777777" w:rsidR="009865E4" w:rsidRDefault="00F8503B" w:rsidP="0041316D">
            <w:pPr>
              <w:pStyle w:val="TableParagraph"/>
              <w:ind w:right="76"/>
              <w:rPr>
                <w:sz w:val="24"/>
              </w:rPr>
            </w:pPr>
            <w:r>
              <w:rPr>
                <w:sz w:val="24"/>
              </w:rPr>
              <w:t>4364</w:t>
            </w:r>
          </w:p>
        </w:tc>
        <w:tc>
          <w:tcPr>
            <w:tcW w:w="709" w:type="dxa"/>
            <w:tcBorders>
              <w:top w:val="nil"/>
              <w:bottom w:val="nil"/>
            </w:tcBorders>
          </w:tcPr>
          <w:p w14:paraId="74BDC9C8" w14:textId="77777777" w:rsidR="009865E4" w:rsidRDefault="00F8503B" w:rsidP="0041316D">
            <w:pPr>
              <w:pStyle w:val="TableParagraph"/>
              <w:ind w:right="73"/>
              <w:rPr>
                <w:sz w:val="24"/>
              </w:rPr>
            </w:pPr>
            <w:r>
              <w:rPr>
                <w:sz w:val="24"/>
              </w:rPr>
              <w:t>2909</w:t>
            </w:r>
          </w:p>
        </w:tc>
        <w:tc>
          <w:tcPr>
            <w:tcW w:w="850" w:type="dxa"/>
            <w:tcBorders>
              <w:top w:val="nil"/>
              <w:bottom w:val="nil"/>
            </w:tcBorders>
          </w:tcPr>
          <w:p w14:paraId="2FF300EF" w14:textId="77777777" w:rsidR="009865E4" w:rsidRDefault="00F8503B" w:rsidP="0041316D">
            <w:pPr>
              <w:pStyle w:val="TableParagraph"/>
              <w:ind w:left="89" w:right="58"/>
              <w:jc w:val="center"/>
              <w:rPr>
                <w:sz w:val="24"/>
              </w:rPr>
            </w:pPr>
            <w:r>
              <w:rPr>
                <w:sz w:val="24"/>
              </w:rPr>
              <w:t>3155</w:t>
            </w:r>
          </w:p>
        </w:tc>
        <w:tc>
          <w:tcPr>
            <w:tcW w:w="851" w:type="dxa"/>
            <w:tcBorders>
              <w:top w:val="nil"/>
              <w:bottom w:val="nil"/>
            </w:tcBorders>
          </w:tcPr>
          <w:p w14:paraId="18778D4B" w14:textId="77777777" w:rsidR="009865E4" w:rsidRDefault="00F8503B" w:rsidP="0041316D">
            <w:pPr>
              <w:pStyle w:val="TableParagraph"/>
              <w:ind w:left="149" w:right="54"/>
              <w:jc w:val="center"/>
              <w:rPr>
                <w:sz w:val="24"/>
              </w:rPr>
            </w:pPr>
            <w:r>
              <w:rPr>
                <w:sz w:val="24"/>
              </w:rPr>
              <w:t>3088</w:t>
            </w:r>
          </w:p>
        </w:tc>
        <w:tc>
          <w:tcPr>
            <w:tcW w:w="708" w:type="dxa"/>
            <w:tcBorders>
              <w:top w:val="nil"/>
              <w:bottom w:val="nil"/>
            </w:tcBorders>
          </w:tcPr>
          <w:p w14:paraId="3D744020" w14:textId="77777777" w:rsidR="009865E4" w:rsidRDefault="00F8503B" w:rsidP="0041316D">
            <w:pPr>
              <w:pStyle w:val="TableParagraph"/>
              <w:ind w:left="90" w:right="53"/>
              <w:jc w:val="center"/>
              <w:rPr>
                <w:sz w:val="24"/>
              </w:rPr>
            </w:pPr>
            <w:r>
              <w:rPr>
                <w:sz w:val="24"/>
              </w:rPr>
              <w:t>1525</w:t>
            </w:r>
          </w:p>
        </w:tc>
        <w:tc>
          <w:tcPr>
            <w:tcW w:w="709" w:type="dxa"/>
            <w:tcBorders>
              <w:top w:val="nil"/>
              <w:bottom w:val="nil"/>
            </w:tcBorders>
          </w:tcPr>
          <w:p w14:paraId="2FCCE936" w14:textId="77777777" w:rsidR="009865E4" w:rsidRDefault="00F8503B" w:rsidP="0041316D">
            <w:pPr>
              <w:pStyle w:val="TableParagraph"/>
              <w:ind w:left="178"/>
              <w:jc w:val="left"/>
              <w:rPr>
                <w:sz w:val="24"/>
              </w:rPr>
            </w:pPr>
            <w:r>
              <w:rPr>
                <w:sz w:val="24"/>
              </w:rPr>
              <w:t>119</w:t>
            </w:r>
          </w:p>
        </w:tc>
        <w:tc>
          <w:tcPr>
            <w:tcW w:w="992" w:type="dxa"/>
            <w:tcBorders>
              <w:top w:val="nil"/>
              <w:bottom w:val="nil"/>
            </w:tcBorders>
          </w:tcPr>
          <w:p w14:paraId="631B916F" w14:textId="77777777" w:rsidR="009865E4" w:rsidRDefault="00000FFB" w:rsidP="0041316D">
            <w:pPr>
              <w:pStyle w:val="TableParagraph"/>
              <w:ind w:right="70"/>
              <w:rPr>
                <w:sz w:val="24"/>
              </w:rPr>
            </w:pPr>
            <w:r>
              <w:rPr>
                <w:sz w:val="24"/>
              </w:rPr>
              <w:t>3684</w:t>
            </w:r>
          </w:p>
        </w:tc>
        <w:tc>
          <w:tcPr>
            <w:tcW w:w="709" w:type="dxa"/>
            <w:tcBorders>
              <w:top w:val="nil"/>
              <w:bottom w:val="nil"/>
            </w:tcBorders>
          </w:tcPr>
          <w:p w14:paraId="33A740D7" w14:textId="77777777" w:rsidR="009865E4" w:rsidRDefault="00000FFB" w:rsidP="0041316D">
            <w:pPr>
              <w:pStyle w:val="TableParagraph"/>
              <w:ind w:right="70"/>
              <w:rPr>
                <w:sz w:val="24"/>
              </w:rPr>
            </w:pPr>
            <w:r>
              <w:rPr>
                <w:sz w:val="24"/>
              </w:rPr>
              <w:t>2343</w:t>
            </w:r>
          </w:p>
        </w:tc>
      </w:tr>
      <w:tr w:rsidR="009865E4" w14:paraId="47D4485C" w14:textId="77777777" w:rsidTr="009865E4">
        <w:trPr>
          <w:trHeight w:val="276"/>
        </w:trPr>
        <w:tc>
          <w:tcPr>
            <w:tcW w:w="1940" w:type="dxa"/>
            <w:tcBorders>
              <w:top w:val="nil"/>
            </w:tcBorders>
          </w:tcPr>
          <w:p w14:paraId="74B8964C" w14:textId="77777777" w:rsidR="009865E4" w:rsidRDefault="009865E4" w:rsidP="0041316D">
            <w:pPr>
              <w:pStyle w:val="TableParagraph"/>
              <w:ind w:left="107"/>
              <w:jc w:val="left"/>
              <w:rPr>
                <w:sz w:val="24"/>
              </w:rPr>
            </w:pPr>
            <w:r>
              <w:rPr>
                <w:sz w:val="24"/>
              </w:rPr>
              <w:t>Total Ciclo Corto</w:t>
            </w:r>
          </w:p>
        </w:tc>
        <w:tc>
          <w:tcPr>
            <w:tcW w:w="850" w:type="dxa"/>
            <w:tcBorders>
              <w:top w:val="nil"/>
            </w:tcBorders>
          </w:tcPr>
          <w:p w14:paraId="686AD97E" w14:textId="77777777" w:rsidR="009865E4" w:rsidRDefault="00BD40C0" w:rsidP="0041316D">
            <w:pPr>
              <w:pStyle w:val="TableParagraph"/>
              <w:ind w:right="73"/>
              <w:rPr>
                <w:sz w:val="24"/>
              </w:rPr>
            </w:pPr>
            <w:r>
              <w:rPr>
                <w:sz w:val="24"/>
              </w:rPr>
              <w:t>406</w:t>
            </w:r>
          </w:p>
        </w:tc>
        <w:tc>
          <w:tcPr>
            <w:tcW w:w="992" w:type="dxa"/>
            <w:tcBorders>
              <w:top w:val="nil"/>
            </w:tcBorders>
          </w:tcPr>
          <w:p w14:paraId="6626A896" w14:textId="77777777" w:rsidR="009865E4" w:rsidRDefault="00BD40C0" w:rsidP="0041316D">
            <w:pPr>
              <w:pStyle w:val="TableParagraph"/>
              <w:ind w:right="73"/>
              <w:rPr>
                <w:sz w:val="24"/>
              </w:rPr>
            </w:pPr>
            <w:r>
              <w:rPr>
                <w:sz w:val="24"/>
              </w:rPr>
              <w:t>275</w:t>
            </w:r>
          </w:p>
        </w:tc>
        <w:tc>
          <w:tcPr>
            <w:tcW w:w="709" w:type="dxa"/>
            <w:tcBorders>
              <w:top w:val="nil"/>
            </w:tcBorders>
          </w:tcPr>
          <w:p w14:paraId="741E7F52" w14:textId="77777777" w:rsidR="009865E4" w:rsidRDefault="005811BA" w:rsidP="00B03283">
            <w:pPr>
              <w:pStyle w:val="TableParagraph"/>
              <w:ind w:left="88" w:right="58"/>
              <w:jc w:val="center"/>
              <w:rPr>
                <w:sz w:val="24"/>
              </w:rPr>
            </w:pPr>
            <w:r>
              <w:rPr>
                <w:sz w:val="24"/>
              </w:rPr>
              <w:t>67.7</w:t>
            </w:r>
          </w:p>
        </w:tc>
        <w:tc>
          <w:tcPr>
            <w:tcW w:w="709" w:type="dxa"/>
            <w:tcBorders>
              <w:top w:val="nil"/>
            </w:tcBorders>
          </w:tcPr>
          <w:p w14:paraId="51075E28" w14:textId="77777777" w:rsidR="009865E4" w:rsidRDefault="00092CF8" w:rsidP="0041316D">
            <w:pPr>
              <w:pStyle w:val="TableParagraph"/>
              <w:ind w:right="75"/>
              <w:rPr>
                <w:sz w:val="24"/>
              </w:rPr>
            </w:pPr>
            <w:r>
              <w:rPr>
                <w:sz w:val="24"/>
              </w:rPr>
              <w:t>104</w:t>
            </w:r>
          </w:p>
        </w:tc>
        <w:tc>
          <w:tcPr>
            <w:tcW w:w="709" w:type="dxa"/>
            <w:tcBorders>
              <w:top w:val="nil"/>
            </w:tcBorders>
          </w:tcPr>
          <w:p w14:paraId="22B3F7A1" w14:textId="77777777" w:rsidR="009865E4" w:rsidRDefault="00092CF8" w:rsidP="0041316D">
            <w:pPr>
              <w:pStyle w:val="TableParagraph"/>
              <w:ind w:right="72"/>
              <w:rPr>
                <w:sz w:val="24"/>
              </w:rPr>
            </w:pPr>
            <w:r>
              <w:rPr>
                <w:sz w:val="24"/>
              </w:rPr>
              <w:t>243</w:t>
            </w:r>
          </w:p>
        </w:tc>
        <w:tc>
          <w:tcPr>
            <w:tcW w:w="850" w:type="dxa"/>
            <w:tcBorders>
              <w:top w:val="nil"/>
            </w:tcBorders>
          </w:tcPr>
          <w:p w14:paraId="6D2F9FD2" w14:textId="77777777" w:rsidR="009865E4" w:rsidRPr="00091C9D" w:rsidRDefault="00092CF8" w:rsidP="00091C9D">
            <w:pPr>
              <w:pStyle w:val="TableParagraph"/>
              <w:spacing w:line="240" w:lineRule="auto"/>
              <w:jc w:val="center"/>
              <w:rPr>
                <w:sz w:val="24"/>
                <w:szCs w:val="24"/>
              </w:rPr>
            </w:pPr>
            <w:r>
              <w:rPr>
                <w:sz w:val="24"/>
                <w:szCs w:val="24"/>
              </w:rPr>
              <w:t>59</w:t>
            </w:r>
          </w:p>
        </w:tc>
        <w:tc>
          <w:tcPr>
            <w:tcW w:w="851" w:type="dxa"/>
            <w:tcBorders>
              <w:top w:val="nil"/>
            </w:tcBorders>
          </w:tcPr>
          <w:p w14:paraId="57132E4E" w14:textId="77777777" w:rsidR="009865E4" w:rsidRPr="00333E2A" w:rsidRDefault="005811BA" w:rsidP="00333E2A">
            <w:pPr>
              <w:pStyle w:val="TableParagraph"/>
              <w:ind w:left="149" w:right="54"/>
              <w:jc w:val="center"/>
              <w:rPr>
                <w:sz w:val="24"/>
              </w:rPr>
            </w:pPr>
            <w:r>
              <w:rPr>
                <w:sz w:val="24"/>
              </w:rPr>
              <w:t>-</w:t>
            </w:r>
          </w:p>
        </w:tc>
        <w:tc>
          <w:tcPr>
            <w:tcW w:w="708" w:type="dxa"/>
            <w:tcBorders>
              <w:top w:val="nil"/>
            </w:tcBorders>
          </w:tcPr>
          <w:p w14:paraId="15E43949" w14:textId="77777777" w:rsidR="009865E4" w:rsidRPr="00333E2A" w:rsidRDefault="005811BA" w:rsidP="00333E2A">
            <w:pPr>
              <w:pStyle w:val="TableParagraph"/>
              <w:ind w:left="149" w:right="54"/>
              <w:jc w:val="center"/>
              <w:rPr>
                <w:sz w:val="24"/>
              </w:rPr>
            </w:pPr>
            <w:r>
              <w:rPr>
                <w:sz w:val="24"/>
              </w:rPr>
              <w:t>-</w:t>
            </w:r>
          </w:p>
        </w:tc>
        <w:tc>
          <w:tcPr>
            <w:tcW w:w="709" w:type="dxa"/>
            <w:tcBorders>
              <w:top w:val="nil"/>
            </w:tcBorders>
          </w:tcPr>
          <w:p w14:paraId="6F765BEA" w14:textId="77777777" w:rsidR="009865E4" w:rsidRPr="00333E2A" w:rsidRDefault="005811BA" w:rsidP="00333E2A">
            <w:pPr>
              <w:pStyle w:val="TableParagraph"/>
              <w:ind w:left="149" w:right="54"/>
              <w:jc w:val="center"/>
              <w:rPr>
                <w:sz w:val="24"/>
              </w:rPr>
            </w:pPr>
            <w:r>
              <w:rPr>
                <w:sz w:val="24"/>
              </w:rPr>
              <w:t>-</w:t>
            </w:r>
          </w:p>
        </w:tc>
        <w:tc>
          <w:tcPr>
            <w:tcW w:w="992" w:type="dxa"/>
            <w:tcBorders>
              <w:top w:val="nil"/>
            </w:tcBorders>
          </w:tcPr>
          <w:p w14:paraId="2AB11B44" w14:textId="77777777" w:rsidR="009865E4" w:rsidRDefault="00092CF8" w:rsidP="0041316D">
            <w:pPr>
              <w:pStyle w:val="TableParagraph"/>
              <w:ind w:right="69"/>
              <w:rPr>
                <w:sz w:val="24"/>
              </w:rPr>
            </w:pPr>
            <w:r>
              <w:rPr>
                <w:sz w:val="24"/>
              </w:rPr>
              <w:t>94</w:t>
            </w:r>
          </w:p>
        </w:tc>
        <w:tc>
          <w:tcPr>
            <w:tcW w:w="709" w:type="dxa"/>
            <w:tcBorders>
              <w:top w:val="nil"/>
            </w:tcBorders>
          </w:tcPr>
          <w:p w14:paraId="676FD1E6" w14:textId="77777777" w:rsidR="009865E4" w:rsidRDefault="00092CF8" w:rsidP="0041316D">
            <w:pPr>
              <w:pStyle w:val="TableParagraph"/>
              <w:ind w:right="69"/>
              <w:rPr>
                <w:sz w:val="24"/>
              </w:rPr>
            </w:pPr>
            <w:r>
              <w:rPr>
                <w:sz w:val="24"/>
              </w:rPr>
              <w:t>50</w:t>
            </w:r>
          </w:p>
        </w:tc>
      </w:tr>
    </w:tbl>
    <w:p w14:paraId="35E8C92A" w14:textId="77777777" w:rsidR="00F642EC" w:rsidRDefault="00F642EC" w:rsidP="00F642EC">
      <w:pPr>
        <w:spacing w:after="0" w:line="240" w:lineRule="auto"/>
        <w:ind w:left="1340"/>
        <w:rPr>
          <w:rFonts w:ascii="Arial" w:eastAsia="Times New Roman" w:hAnsi="Arial" w:cs="Arial"/>
          <w:bCs/>
          <w:color w:val="000000"/>
          <w:sz w:val="24"/>
          <w:szCs w:val="24"/>
          <w:lang w:eastAsia="es-ES"/>
        </w:rPr>
      </w:pPr>
    </w:p>
    <w:p w14:paraId="3E7A1EA2" w14:textId="77777777" w:rsidR="009865E4" w:rsidRPr="009865E4" w:rsidRDefault="009865E4" w:rsidP="009865E4">
      <w:pPr>
        <w:pStyle w:val="Ttulo2"/>
        <w:keepNext w:val="0"/>
        <w:widowControl w:val="0"/>
        <w:tabs>
          <w:tab w:val="left" w:pos="2310"/>
        </w:tabs>
        <w:autoSpaceDE w:val="0"/>
        <w:autoSpaceDN w:val="0"/>
        <w:spacing w:line="240" w:lineRule="auto"/>
        <w:ind w:left="851"/>
        <w:rPr>
          <w:b/>
          <w:u w:val="none"/>
        </w:rPr>
      </w:pPr>
      <w:r w:rsidRPr="009865E4">
        <w:rPr>
          <w:rFonts w:cs="Arial"/>
          <w:b/>
          <w:bCs/>
          <w:color w:val="000000"/>
          <w:szCs w:val="24"/>
          <w:u w:val="none"/>
        </w:rPr>
        <w:t xml:space="preserve">III. </w:t>
      </w:r>
      <w:r w:rsidRPr="009865E4">
        <w:rPr>
          <w:b/>
          <w:u w:val="none"/>
        </w:rPr>
        <w:t>Matrícula por régimen de estudio</w:t>
      </w:r>
    </w:p>
    <w:p w14:paraId="6DF6068A" w14:textId="77777777" w:rsidR="009865E4" w:rsidRPr="009865E4" w:rsidRDefault="009865E4" w:rsidP="009865E4">
      <w:pPr>
        <w:pStyle w:val="Textoindependiente"/>
        <w:spacing w:before="8"/>
        <w:rPr>
          <w:b/>
        </w:rPr>
      </w:pPr>
    </w:p>
    <w:tbl>
      <w:tblPr>
        <w:tblStyle w:val="TableNormal"/>
        <w:tblW w:w="0" w:type="auto"/>
        <w:tblInd w:w="1360" w:type="dxa"/>
        <w:tblLayout w:type="fixed"/>
        <w:tblLook w:val="01E0" w:firstRow="1" w:lastRow="1" w:firstColumn="1" w:lastColumn="1" w:noHBand="0" w:noVBand="0"/>
      </w:tblPr>
      <w:tblGrid>
        <w:gridCol w:w="1943"/>
        <w:gridCol w:w="1265"/>
      </w:tblGrid>
      <w:tr w:rsidR="009865E4" w14:paraId="7A8004A6" w14:textId="77777777" w:rsidTr="00B565FE">
        <w:trPr>
          <w:trHeight w:val="272"/>
        </w:trPr>
        <w:tc>
          <w:tcPr>
            <w:tcW w:w="1943" w:type="dxa"/>
          </w:tcPr>
          <w:p w14:paraId="1265C63C" w14:textId="77777777" w:rsidR="009865E4" w:rsidRDefault="009865E4" w:rsidP="0041316D">
            <w:pPr>
              <w:pStyle w:val="TableParagraph"/>
              <w:spacing w:line="252" w:lineRule="exact"/>
              <w:ind w:left="200"/>
              <w:jc w:val="left"/>
              <w:rPr>
                <w:sz w:val="24"/>
              </w:rPr>
            </w:pPr>
            <w:r>
              <w:rPr>
                <w:sz w:val="24"/>
              </w:rPr>
              <w:t>Becados</w:t>
            </w:r>
          </w:p>
        </w:tc>
        <w:tc>
          <w:tcPr>
            <w:tcW w:w="1265" w:type="dxa"/>
          </w:tcPr>
          <w:p w14:paraId="6572A710" w14:textId="77777777" w:rsidR="009865E4" w:rsidRDefault="004364C7" w:rsidP="0041316D">
            <w:pPr>
              <w:pStyle w:val="TableParagraph"/>
              <w:spacing w:line="252" w:lineRule="exact"/>
              <w:ind w:right="198"/>
              <w:rPr>
                <w:sz w:val="24"/>
              </w:rPr>
            </w:pPr>
            <w:r>
              <w:rPr>
                <w:sz w:val="24"/>
              </w:rPr>
              <w:t>2581</w:t>
            </w:r>
          </w:p>
        </w:tc>
      </w:tr>
      <w:tr w:rsidR="009865E4" w14:paraId="5E17DF17" w14:textId="77777777" w:rsidTr="00B565FE">
        <w:trPr>
          <w:trHeight w:val="272"/>
        </w:trPr>
        <w:tc>
          <w:tcPr>
            <w:tcW w:w="1943" w:type="dxa"/>
          </w:tcPr>
          <w:p w14:paraId="1C3F4D77" w14:textId="77777777" w:rsidR="009865E4" w:rsidRDefault="009865E4" w:rsidP="0041316D">
            <w:pPr>
              <w:pStyle w:val="TableParagraph"/>
              <w:spacing w:line="252" w:lineRule="exact"/>
              <w:ind w:left="200"/>
              <w:jc w:val="left"/>
              <w:rPr>
                <w:sz w:val="24"/>
              </w:rPr>
            </w:pPr>
            <w:r>
              <w:rPr>
                <w:sz w:val="24"/>
              </w:rPr>
              <w:t>Externos</w:t>
            </w:r>
          </w:p>
        </w:tc>
        <w:tc>
          <w:tcPr>
            <w:tcW w:w="1265" w:type="dxa"/>
          </w:tcPr>
          <w:p w14:paraId="438B9D21" w14:textId="77777777" w:rsidR="009865E4" w:rsidRDefault="004364C7" w:rsidP="0041316D">
            <w:pPr>
              <w:pStyle w:val="TableParagraph"/>
              <w:spacing w:line="252" w:lineRule="exact"/>
              <w:ind w:right="199"/>
              <w:rPr>
                <w:sz w:val="24"/>
              </w:rPr>
            </w:pPr>
            <w:r>
              <w:rPr>
                <w:sz w:val="24"/>
              </w:rPr>
              <w:t>12579</w:t>
            </w:r>
          </w:p>
        </w:tc>
      </w:tr>
    </w:tbl>
    <w:p w14:paraId="54D668F8" w14:textId="77777777" w:rsidR="007065E5" w:rsidRDefault="007065E5" w:rsidP="009865E4">
      <w:pPr>
        <w:spacing w:after="0" w:line="240" w:lineRule="auto"/>
        <w:ind w:left="851"/>
        <w:rPr>
          <w:rFonts w:ascii="Arial" w:eastAsia="Times New Roman" w:hAnsi="Arial" w:cs="Arial"/>
          <w:bCs/>
          <w:color w:val="000000"/>
          <w:sz w:val="24"/>
          <w:szCs w:val="24"/>
          <w:lang w:eastAsia="es-ES"/>
        </w:rPr>
      </w:pPr>
    </w:p>
    <w:p w14:paraId="4085D659" w14:textId="77777777" w:rsidR="007065E5" w:rsidRDefault="007065E5" w:rsidP="00F642EC">
      <w:pPr>
        <w:spacing w:after="0" w:line="240" w:lineRule="auto"/>
        <w:ind w:left="1340"/>
        <w:rPr>
          <w:rFonts w:ascii="Arial" w:eastAsia="Times New Roman" w:hAnsi="Arial" w:cs="Arial"/>
          <w:bCs/>
          <w:color w:val="000000"/>
          <w:sz w:val="24"/>
          <w:szCs w:val="24"/>
          <w:lang w:eastAsia="es-ES"/>
        </w:rPr>
      </w:pPr>
    </w:p>
    <w:p w14:paraId="697CEF84" w14:textId="38AD7327" w:rsidR="009865E4" w:rsidRPr="009865E4" w:rsidRDefault="007065E5" w:rsidP="009865E4">
      <w:pPr>
        <w:pStyle w:val="Ttulo2"/>
        <w:keepNext w:val="0"/>
        <w:widowControl w:val="0"/>
        <w:tabs>
          <w:tab w:val="left" w:pos="2310"/>
        </w:tabs>
        <w:autoSpaceDE w:val="0"/>
        <w:autoSpaceDN w:val="0"/>
        <w:spacing w:line="240" w:lineRule="auto"/>
        <w:ind w:left="851"/>
        <w:rPr>
          <w:b/>
          <w:u w:val="none"/>
        </w:rPr>
      </w:pPr>
      <w:r w:rsidRPr="009865E4">
        <w:rPr>
          <w:rFonts w:cs="Arial"/>
          <w:b/>
          <w:bCs/>
          <w:color w:val="000000"/>
          <w:szCs w:val="24"/>
          <w:u w:val="none"/>
        </w:rPr>
        <w:t>I</w:t>
      </w:r>
      <w:r w:rsidR="009865E4" w:rsidRPr="009865E4">
        <w:rPr>
          <w:rFonts w:cs="Arial"/>
          <w:b/>
          <w:bCs/>
          <w:color w:val="000000"/>
          <w:szCs w:val="24"/>
          <w:u w:val="none"/>
        </w:rPr>
        <w:t>V</w:t>
      </w:r>
      <w:r w:rsidRPr="009865E4">
        <w:rPr>
          <w:rFonts w:cs="Arial"/>
          <w:b/>
          <w:bCs/>
          <w:color w:val="000000"/>
          <w:szCs w:val="24"/>
          <w:u w:val="none"/>
        </w:rPr>
        <w:t>.</w:t>
      </w:r>
      <w:r w:rsidR="00995097">
        <w:rPr>
          <w:rFonts w:cs="Arial"/>
          <w:b/>
          <w:bCs/>
          <w:color w:val="000000"/>
          <w:szCs w:val="24"/>
          <w:u w:val="none"/>
        </w:rPr>
        <w:t xml:space="preserve"> </w:t>
      </w:r>
      <w:r w:rsidR="009865E4" w:rsidRPr="009865E4">
        <w:rPr>
          <w:b/>
          <w:u w:val="none"/>
        </w:rPr>
        <w:t>Matrícula por régimen de estudio</w:t>
      </w:r>
      <w:r w:rsidR="009865E4">
        <w:rPr>
          <w:b/>
          <w:u w:val="none"/>
        </w:rPr>
        <w:t xml:space="preserve"> Ciclo Corto</w:t>
      </w:r>
    </w:p>
    <w:p w14:paraId="78FD9D53" w14:textId="77777777" w:rsidR="009865E4" w:rsidRDefault="009865E4" w:rsidP="007065E5">
      <w:pPr>
        <w:spacing w:after="0" w:line="240" w:lineRule="auto"/>
        <w:ind w:left="851"/>
        <w:rPr>
          <w:rFonts w:ascii="Arial" w:eastAsia="Times New Roman" w:hAnsi="Arial" w:cs="Arial"/>
          <w:b/>
          <w:bCs/>
          <w:color w:val="000000"/>
          <w:sz w:val="24"/>
          <w:szCs w:val="24"/>
          <w:lang w:eastAsia="es-ES"/>
        </w:rPr>
      </w:pPr>
    </w:p>
    <w:tbl>
      <w:tblPr>
        <w:tblStyle w:val="TableNormal"/>
        <w:tblW w:w="0" w:type="auto"/>
        <w:tblInd w:w="1360" w:type="dxa"/>
        <w:tblLayout w:type="fixed"/>
        <w:tblLook w:val="01E0" w:firstRow="1" w:lastRow="1" w:firstColumn="1" w:lastColumn="1" w:noHBand="0" w:noVBand="0"/>
      </w:tblPr>
      <w:tblGrid>
        <w:gridCol w:w="1876"/>
        <w:gridCol w:w="1332"/>
      </w:tblGrid>
      <w:tr w:rsidR="009865E4" w14:paraId="75F87921" w14:textId="77777777" w:rsidTr="00B565FE">
        <w:trPr>
          <w:trHeight w:val="272"/>
        </w:trPr>
        <w:tc>
          <w:tcPr>
            <w:tcW w:w="1876" w:type="dxa"/>
          </w:tcPr>
          <w:p w14:paraId="34897B74" w14:textId="77777777" w:rsidR="009865E4" w:rsidRDefault="009865E4" w:rsidP="0041316D">
            <w:pPr>
              <w:pStyle w:val="TableParagraph"/>
              <w:spacing w:line="252" w:lineRule="exact"/>
              <w:ind w:left="200"/>
              <w:jc w:val="left"/>
              <w:rPr>
                <w:sz w:val="24"/>
              </w:rPr>
            </w:pPr>
            <w:r>
              <w:rPr>
                <w:sz w:val="24"/>
              </w:rPr>
              <w:t>Becados</w:t>
            </w:r>
          </w:p>
        </w:tc>
        <w:tc>
          <w:tcPr>
            <w:tcW w:w="1332" w:type="dxa"/>
          </w:tcPr>
          <w:p w14:paraId="1951E630" w14:textId="77777777" w:rsidR="009865E4" w:rsidRDefault="00B565FE" w:rsidP="0041316D">
            <w:pPr>
              <w:pStyle w:val="TableParagraph"/>
              <w:spacing w:line="252" w:lineRule="exact"/>
              <w:ind w:right="197"/>
              <w:rPr>
                <w:sz w:val="24"/>
              </w:rPr>
            </w:pPr>
            <w:r>
              <w:rPr>
                <w:sz w:val="24"/>
              </w:rPr>
              <w:t>22</w:t>
            </w:r>
          </w:p>
        </w:tc>
      </w:tr>
      <w:tr w:rsidR="009865E4" w14:paraId="7E6D2ADE" w14:textId="77777777" w:rsidTr="00B565FE">
        <w:trPr>
          <w:trHeight w:val="272"/>
        </w:trPr>
        <w:tc>
          <w:tcPr>
            <w:tcW w:w="1876" w:type="dxa"/>
          </w:tcPr>
          <w:p w14:paraId="584BE1F2" w14:textId="77777777" w:rsidR="009865E4" w:rsidRDefault="009865E4" w:rsidP="0041316D">
            <w:pPr>
              <w:pStyle w:val="TableParagraph"/>
              <w:spacing w:line="252" w:lineRule="exact"/>
              <w:ind w:left="200"/>
              <w:jc w:val="left"/>
              <w:rPr>
                <w:sz w:val="24"/>
              </w:rPr>
            </w:pPr>
            <w:r>
              <w:rPr>
                <w:sz w:val="24"/>
              </w:rPr>
              <w:t>Externos</w:t>
            </w:r>
          </w:p>
        </w:tc>
        <w:tc>
          <w:tcPr>
            <w:tcW w:w="1332" w:type="dxa"/>
          </w:tcPr>
          <w:p w14:paraId="7227DD99" w14:textId="77777777" w:rsidR="009865E4" w:rsidRDefault="00B565FE" w:rsidP="0041316D">
            <w:pPr>
              <w:pStyle w:val="TableParagraph"/>
              <w:spacing w:line="252" w:lineRule="exact"/>
              <w:ind w:right="197"/>
              <w:rPr>
                <w:sz w:val="24"/>
              </w:rPr>
            </w:pPr>
            <w:r>
              <w:rPr>
                <w:sz w:val="24"/>
              </w:rPr>
              <w:t>384</w:t>
            </w:r>
          </w:p>
        </w:tc>
      </w:tr>
    </w:tbl>
    <w:p w14:paraId="3D128341" w14:textId="77777777" w:rsidR="009865E4" w:rsidRDefault="009865E4" w:rsidP="007065E5">
      <w:pPr>
        <w:spacing w:after="0" w:line="240" w:lineRule="auto"/>
        <w:ind w:left="851"/>
        <w:rPr>
          <w:rFonts w:ascii="Arial" w:eastAsia="Times New Roman" w:hAnsi="Arial" w:cs="Arial"/>
          <w:b/>
          <w:bCs/>
          <w:color w:val="000000"/>
          <w:sz w:val="24"/>
          <w:szCs w:val="24"/>
          <w:lang w:eastAsia="es-ES"/>
        </w:rPr>
      </w:pPr>
    </w:p>
    <w:p w14:paraId="0A423127" w14:textId="77777777" w:rsidR="007065E5" w:rsidRPr="00D759DF" w:rsidRDefault="009865E4" w:rsidP="007065E5">
      <w:pPr>
        <w:spacing w:after="0" w:line="240" w:lineRule="auto"/>
        <w:ind w:left="851"/>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  V. Gr</w:t>
      </w:r>
      <w:r w:rsidRPr="00D759DF">
        <w:rPr>
          <w:rFonts w:ascii="Arial" w:eastAsia="Times New Roman" w:hAnsi="Arial" w:cs="Arial"/>
          <w:b/>
          <w:bCs/>
          <w:color w:val="000000"/>
          <w:sz w:val="24"/>
          <w:szCs w:val="24"/>
          <w:lang w:eastAsia="es-ES"/>
        </w:rPr>
        <w:t>aduados</w:t>
      </w:r>
      <w:r w:rsidR="007065E5" w:rsidRPr="00D759DF">
        <w:rPr>
          <w:rFonts w:ascii="Arial" w:eastAsia="Times New Roman" w:hAnsi="Arial" w:cs="Arial"/>
          <w:b/>
          <w:bCs/>
          <w:color w:val="000000"/>
          <w:sz w:val="24"/>
          <w:szCs w:val="24"/>
          <w:lang w:eastAsia="es-ES"/>
        </w:rPr>
        <w:t xml:space="preserve"> Históricos hasta el Curso </w:t>
      </w:r>
      <w:r>
        <w:rPr>
          <w:rFonts w:ascii="Arial" w:eastAsia="Times New Roman" w:hAnsi="Arial" w:cs="Arial"/>
          <w:b/>
          <w:bCs/>
          <w:color w:val="000000"/>
          <w:sz w:val="24"/>
          <w:szCs w:val="24"/>
          <w:lang w:eastAsia="es-ES"/>
        </w:rPr>
        <w:t>Académico 202</w:t>
      </w:r>
      <w:r w:rsidR="00BD40C0">
        <w:rPr>
          <w:rFonts w:ascii="Arial" w:eastAsia="Times New Roman" w:hAnsi="Arial" w:cs="Arial"/>
          <w:b/>
          <w:bCs/>
          <w:color w:val="000000"/>
          <w:sz w:val="24"/>
          <w:szCs w:val="24"/>
          <w:lang w:eastAsia="es-ES"/>
        </w:rPr>
        <w:t>3</w:t>
      </w:r>
    </w:p>
    <w:p w14:paraId="28646529" w14:textId="77777777" w:rsidR="007065E5" w:rsidRDefault="007065E5" w:rsidP="007065E5">
      <w:pPr>
        <w:spacing w:after="0" w:line="240" w:lineRule="auto"/>
        <w:ind w:left="851"/>
        <w:rPr>
          <w:rFonts w:ascii="Arial" w:eastAsia="Times New Roman" w:hAnsi="Arial" w:cs="Arial"/>
          <w:b/>
          <w:bCs/>
          <w:color w:val="000000"/>
          <w:sz w:val="24"/>
          <w:szCs w:val="24"/>
          <w:lang w:eastAsia="es-ES"/>
        </w:rPr>
      </w:pPr>
    </w:p>
    <w:p w14:paraId="2E898E04" w14:textId="77777777" w:rsidR="007065E5" w:rsidRPr="007065E5" w:rsidRDefault="007065E5" w:rsidP="007065E5">
      <w:pPr>
        <w:spacing w:after="0" w:line="240" w:lineRule="auto"/>
        <w:ind w:left="851"/>
        <w:rPr>
          <w:rFonts w:ascii="Arial" w:eastAsia="Times New Roman" w:hAnsi="Arial" w:cs="Arial"/>
          <w:b/>
          <w:bCs/>
          <w:color w:val="000000"/>
          <w:sz w:val="24"/>
          <w:szCs w:val="24"/>
          <w:lang w:eastAsia="es-ES"/>
        </w:rPr>
      </w:pPr>
    </w:p>
    <w:tbl>
      <w:tblPr>
        <w:tblStyle w:val="Tablaconcuadrcula"/>
        <w:tblW w:w="0" w:type="auto"/>
        <w:tblInd w:w="1340" w:type="dxa"/>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ook w:val="04A0" w:firstRow="1" w:lastRow="0" w:firstColumn="1" w:lastColumn="0" w:noHBand="0" w:noVBand="1"/>
      </w:tblPr>
      <w:tblGrid>
        <w:gridCol w:w="1671"/>
        <w:gridCol w:w="1804"/>
        <w:gridCol w:w="3245"/>
      </w:tblGrid>
      <w:tr w:rsidR="007065E5" w14:paraId="5339B714" w14:textId="77777777" w:rsidTr="00FF7974">
        <w:tc>
          <w:tcPr>
            <w:tcW w:w="0" w:type="auto"/>
            <w:tcBorders>
              <w:top w:val="single" w:sz="12" w:space="0" w:color="auto"/>
              <w:bottom w:val="single" w:sz="12" w:space="0" w:color="auto"/>
            </w:tcBorders>
          </w:tcPr>
          <w:p w14:paraId="6E1A0B2A" w14:textId="77777777" w:rsidR="007065E5" w:rsidRDefault="007065E5" w:rsidP="00FF7974">
            <w:pPr>
              <w:rPr>
                <w:rFonts w:ascii="Arial" w:eastAsia="Times New Roman" w:hAnsi="Arial" w:cs="Arial"/>
                <w:bCs/>
                <w:color w:val="000000"/>
                <w:sz w:val="24"/>
                <w:szCs w:val="24"/>
                <w:lang w:eastAsia="es-ES"/>
              </w:rPr>
            </w:pPr>
          </w:p>
        </w:tc>
        <w:tc>
          <w:tcPr>
            <w:tcW w:w="0" w:type="auto"/>
            <w:tcBorders>
              <w:top w:val="single" w:sz="12" w:space="0" w:color="auto"/>
              <w:bottom w:val="single" w:sz="12" w:space="0" w:color="auto"/>
            </w:tcBorders>
          </w:tcPr>
          <w:p w14:paraId="782B30AF" w14:textId="77777777" w:rsidR="007065E5" w:rsidRDefault="007065E5" w:rsidP="00FF7974">
            <w:pPr>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Graduados SH</w:t>
            </w:r>
          </w:p>
        </w:tc>
        <w:tc>
          <w:tcPr>
            <w:tcW w:w="0" w:type="auto"/>
            <w:tcBorders>
              <w:top w:val="single" w:sz="12" w:space="0" w:color="auto"/>
              <w:bottom w:val="single" w:sz="12" w:space="0" w:color="auto"/>
            </w:tcBorders>
          </w:tcPr>
          <w:p w14:paraId="2BF78F1B" w14:textId="77777777" w:rsidR="007065E5" w:rsidRDefault="007065E5" w:rsidP="00FF7974">
            <w:pPr>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 xml:space="preserve">En el curso </w:t>
            </w:r>
            <w:r w:rsidR="009865E4">
              <w:rPr>
                <w:rFonts w:ascii="Arial" w:eastAsia="Times New Roman" w:hAnsi="Arial" w:cs="Arial"/>
                <w:bCs/>
                <w:color w:val="000000"/>
                <w:sz w:val="24"/>
                <w:szCs w:val="24"/>
                <w:lang w:eastAsia="es-ES"/>
              </w:rPr>
              <w:t>académico 202</w:t>
            </w:r>
            <w:r w:rsidR="007E23F3">
              <w:rPr>
                <w:rFonts w:ascii="Arial" w:eastAsia="Times New Roman" w:hAnsi="Arial" w:cs="Arial"/>
                <w:bCs/>
                <w:color w:val="000000"/>
                <w:sz w:val="24"/>
                <w:szCs w:val="24"/>
                <w:lang w:eastAsia="es-ES"/>
              </w:rPr>
              <w:t>3</w:t>
            </w:r>
          </w:p>
        </w:tc>
      </w:tr>
      <w:tr w:rsidR="007065E5" w14:paraId="370012E9" w14:textId="77777777" w:rsidTr="00FF7974">
        <w:tc>
          <w:tcPr>
            <w:tcW w:w="0" w:type="auto"/>
            <w:tcBorders>
              <w:top w:val="single" w:sz="12" w:space="0" w:color="auto"/>
            </w:tcBorders>
          </w:tcPr>
          <w:p w14:paraId="683163EA" w14:textId="77777777" w:rsidR="007065E5" w:rsidRDefault="007065E5" w:rsidP="00FF7974">
            <w:pPr>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Total General</w:t>
            </w:r>
          </w:p>
        </w:tc>
        <w:tc>
          <w:tcPr>
            <w:tcW w:w="0" w:type="auto"/>
            <w:tcBorders>
              <w:top w:val="single" w:sz="12" w:space="0" w:color="auto"/>
            </w:tcBorders>
          </w:tcPr>
          <w:p w14:paraId="49D2E631" w14:textId="77777777" w:rsidR="007065E5" w:rsidRDefault="00323A12" w:rsidP="00FF7974">
            <w:pPr>
              <w:jc w:val="right"/>
              <w:rPr>
                <w:rFonts w:ascii="Arial" w:eastAsia="Times New Roman" w:hAnsi="Arial" w:cs="Arial"/>
                <w:bCs/>
                <w:color w:val="000000"/>
                <w:sz w:val="24"/>
                <w:szCs w:val="24"/>
                <w:lang w:eastAsia="es-ES"/>
              </w:rPr>
            </w:pPr>
            <w:r w:rsidRPr="00323A12">
              <w:rPr>
                <w:rFonts w:ascii="Arial" w:eastAsia="Times New Roman" w:hAnsi="Arial" w:cs="Arial"/>
                <w:bCs/>
                <w:color w:val="000000"/>
                <w:sz w:val="24"/>
                <w:szCs w:val="24"/>
                <w:lang w:eastAsia="es-ES"/>
              </w:rPr>
              <w:t>7</w:t>
            </w:r>
            <w:r w:rsidR="002637CA">
              <w:rPr>
                <w:rFonts w:ascii="Arial" w:eastAsia="Times New Roman" w:hAnsi="Arial" w:cs="Arial"/>
                <w:bCs/>
                <w:color w:val="000000"/>
                <w:sz w:val="24"/>
                <w:szCs w:val="24"/>
                <w:lang w:eastAsia="es-ES"/>
              </w:rPr>
              <w:t>7568</w:t>
            </w:r>
          </w:p>
        </w:tc>
        <w:tc>
          <w:tcPr>
            <w:tcW w:w="0" w:type="auto"/>
            <w:tcBorders>
              <w:top w:val="single" w:sz="12" w:space="0" w:color="auto"/>
            </w:tcBorders>
          </w:tcPr>
          <w:p w14:paraId="3AD5CC01" w14:textId="77777777" w:rsidR="007065E5" w:rsidRDefault="002D190F" w:rsidP="00FF7974">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3062</w:t>
            </w:r>
            <w:r w:rsidR="009D3105" w:rsidRPr="009D3105">
              <w:rPr>
                <w:rFonts w:ascii="Arial" w:eastAsia="Times New Roman" w:hAnsi="Arial" w:cs="Arial"/>
                <w:bCs/>
                <w:color w:val="000000"/>
                <w:sz w:val="24"/>
                <w:szCs w:val="24"/>
                <w:lang w:eastAsia="es-ES"/>
              </w:rPr>
              <w:tab/>
            </w:r>
          </w:p>
        </w:tc>
      </w:tr>
    </w:tbl>
    <w:p w14:paraId="18E2589A" w14:textId="77777777" w:rsidR="00BF62D7" w:rsidRDefault="00BF62D7" w:rsidP="0004781A">
      <w:pPr>
        <w:spacing w:after="0" w:line="240" w:lineRule="auto"/>
        <w:rPr>
          <w:rFonts w:ascii="Arial" w:eastAsia="Times New Roman" w:hAnsi="Arial" w:cs="Arial"/>
          <w:bCs/>
          <w:color w:val="000000"/>
          <w:sz w:val="24"/>
          <w:szCs w:val="24"/>
          <w:lang w:eastAsia="es-ES"/>
        </w:rPr>
        <w:sectPr w:rsidR="00BF62D7" w:rsidSect="00BF62D7">
          <w:footerReference w:type="default" r:id="rId21"/>
          <w:pgSz w:w="12242" w:h="15842" w:code="1"/>
          <w:pgMar w:top="1361" w:right="1701" w:bottom="1418" w:left="1418" w:header="709" w:footer="709" w:gutter="0"/>
          <w:cols w:space="708"/>
          <w:docGrid w:linePitch="360"/>
        </w:sectPr>
      </w:pPr>
    </w:p>
    <w:p w14:paraId="36B086C7" w14:textId="60067868" w:rsidR="00995097" w:rsidRPr="00A943AE" w:rsidRDefault="000903E3" w:rsidP="00995097">
      <w:pPr>
        <w:ind w:right="-1085"/>
        <w:jc w:val="right"/>
        <w:rPr>
          <w:b/>
          <w:sz w:val="18"/>
          <w:szCs w:val="18"/>
        </w:rPr>
      </w:pPr>
      <w:r>
        <w:rPr>
          <w:noProof/>
          <w:lang w:eastAsia="es-ES"/>
        </w:rPr>
        <w:lastRenderedPageBreak/>
        <mc:AlternateContent>
          <mc:Choice Requires="wps">
            <w:drawing>
              <wp:anchor distT="0" distB="0" distL="114300" distR="114300" simplePos="0" relativeHeight="251866112" behindDoc="0" locked="0" layoutInCell="1" allowOverlap="1" wp14:anchorId="40FFA8E1" wp14:editId="3C569106">
                <wp:simplePos x="0" y="0"/>
                <wp:positionH relativeFrom="column">
                  <wp:posOffset>-738505</wp:posOffset>
                </wp:positionH>
                <wp:positionV relativeFrom="paragraph">
                  <wp:posOffset>2540</wp:posOffset>
                </wp:positionV>
                <wp:extent cx="2159635" cy="341630"/>
                <wp:effectExtent l="8255" t="9525" r="13335" b="10795"/>
                <wp:wrapNone/>
                <wp:docPr id="23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341630"/>
                        </a:xfrm>
                        <a:prstGeom prst="rect">
                          <a:avLst/>
                        </a:prstGeom>
                        <a:solidFill>
                          <a:srgbClr val="FFFFFF"/>
                        </a:solidFill>
                        <a:ln w="9525">
                          <a:solidFill>
                            <a:srgbClr val="000000"/>
                          </a:solidFill>
                          <a:miter lim="800000"/>
                          <a:headEnd/>
                          <a:tailEnd/>
                        </a:ln>
                      </wps:spPr>
                      <wps:txbx>
                        <w:txbxContent>
                          <w:p w14:paraId="3B3090F2" w14:textId="77777777" w:rsidR="00F2183A" w:rsidRPr="00BA44AC" w:rsidRDefault="00F2183A" w:rsidP="00995097">
                            <w:pPr>
                              <w:jc w:val="center"/>
                              <w:rPr>
                                <w:b/>
                                <w:sz w:val="36"/>
                                <w:szCs w:val="36"/>
                              </w:rPr>
                            </w:pPr>
                            <w:r w:rsidRPr="00BA44AC">
                              <w:rPr>
                                <w:b/>
                                <w:sz w:val="36"/>
                                <w:szCs w:val="36"/>
                              </w:rPr>
                              <w:t>ORGANIGRAMA</w:t>
                            </w:r>
                            <w:r>
                              <w:rPr>
                                <w:b/>
                                <w:sz w:val="36"/>
                                <w:szCs w:val="36"/>
                              </w:rPr>
                              <w:t xml:space="preserve"> UO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FA8E1" id="Text Box 240" o:spid="_x0000_s1030" type="#_x0000_t202" style="position:absolute;left:0;text-align:left;margin-left:-58.15pt;margin-top:.2pt;width:170.05pt;height:26.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">
                <v:textbox>
                  <w:txbxContent>
                    <w:p w14:paraId="3B3090F2" w14:textId="77777777" w:rsidR="00F2183A" w:rsidRPr="00BA44AC" w:rsidRDefault="00F2183A" w:rsidP="00995097">
                      <w:pPr>
                        <w:jc w:val="center"/>
                        <w:rPr>
                          <w:b/>
                          <w:sz w:val="36"/>
                          <w:szCs w:val="36"/>
                        </w:rPr>
                      </w:pPr>
                      <w:r w:rsidRPr="00BA44AC">
                        <w:rPr>
                          <w:b/>
                          <w:sz w:val="36"/>
                          <w:szCs w:val="36"/>
                        </w:rPr>
                        <w:t>ORGANIGRAMA</w:t>
                      </w:r>
                      <w:r>
                        <w:rPr>
                          <w:b/>
                          <w:sz w:val="36"/>
                          <w:szCs w:val="36"/>
                        </w:rPr>
                        <w:t xml:space="preserve"> UO </w:t>
                      </w:r>
                    </w:p>
                  </w:txbxContent>
                </v:textbox>
              </v:shape>
            </w:pict>
          </mc:Fallback>
        </mc:AlternateContent>
      </w:r>
    </w:p>
    <w:p w14:paraId="2D2F6167" w14:textId="72E4313B" w:rsidR="00995097" w:rsidRDefault="000903E3" w:rsidP="00995097">
      <w:pPr>
        <w:jc w:val="right"/>
      </w:pPr>
      <w:r>
        <w:rPr>
          <w:noProof/>
          <w:lang w:eastAsia="es-ES"/>
        </w:rPr>
        <mc:AlternateContent>
          <mc:Choice Requires="wps">
            <w:drawing>
              <wp:anchor distT="0" distB="0" distL="114300" distR="114300" simplePos="0" relativeHeight="251981824" behindDoc="0" locked="0" layoutInCell="1" allowOverlap="1" wp14:anchorId="2AFEA019" wp14:editId="0636799D">
                <wp:simplePos x="0" y="0"/>
                <wp:positionH relativeFrom="column">
                  <wp:posOffset>3185160</wp:posOffset>
                </wp:positionH>
                <wp:positionV relativeFrom="paragraph">
                  <wp:posOffset>219075</wp:posOffset>
                </wp:positionV>
                <wp:extent cx="24765" cy="4885690"/>
                <wp:effectExtent l="7620" t="8890" r="5715" b="10795"/>
                <wp:wrapNone/>
                <wp:docPr id="234"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4885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871A36" id="_x0000_t32" coordsize="21600,21600" o:spt="32" o:oned="t" path="m,l21600,21600e" filled="f">
                <v:path arrowok="t" fillok="f" o:connecttype="none"/>
                <o:lock v:ext="edit" shapetype="t"/>
              </v:shapetype>
              <v:shape id="AutoShape 353" o:spid="_x0000_s1026" type="#_x0000_t32" style="position:absolute;margin-left:250.8pt;margin-top:17.25pt;width:1.95pt;height:384.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"/>
            </w:pict>
          </mc:Fallback>
        </mc:AlternateContent>
      </w:r>
    </w:p>
    <w:p w14:paraId="0DB86F7B" w14:textId="22024895" w:rsidR="00995097" w:rsidRDefault="000903E3" w:rsidP="00995097">
      <w:pPr>
        <w:jc w:val="right"/>
      </w:pPr>
      <w:r>
        <w:rPr>
          <w:noProof/>
          <w:lang w:eastAsia="es-ES"/>
        </w:rPr>
        <mc:AlternateContent>
          <mc:Choice Requires="wps">
            <w:drawing>
              <wp:anchor distT="0" distB="0" distL="114300" distR="114300" simplePos="0" relativeHeight="251983872" behindDoc="0" locked="0" layoutInCell="1" allowOverlap="1" wp14:anchorId="0550A931" wp14:editId="609DD507">
                <wp:simplePos x="0" y="0"/>
                <wp:positionH relativeFrom="column">
                  <wp:posOffset>3080385</wp:posOffset>
                </wp:positionH>
                <wp:positionV relativeFrom="paragraph">
                  <wp:posOffset>28575</wp:posOffset>
                </wp:positionV>
                <wp:extent cx="104775" cy="0"/>
                <wp:effectExtent l="7620" t="8255" r="11430" b="10795"/>
                <wp:wrapNone/>
                <wp:docPr id="233"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790C0" id="AutoShape 399" o:spid="_x0000_s1026" type="#_x0000_t32" style="position:absolute;margin-left:242.55pt;margin-top:2.25pt;width:8.25pt;height:0;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73p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"/>
            </w:pict>
          </mc:Fallback>
        </mc:AlternateContent>
      </w:r>
    </w:p>
    <w:p w14:paraId="77998AF6" w14:textId="71BCA4CD" w:rsidR="00995097" w:rsidRDefault="000903E3" w:rsidP="00995097">
      <w:pPr>
        <w:jc w:val="right"/>
      </w:pPr>
      <w:r>
        <w:rPr>
          <w:noProof/>
          <w:lang w:val="es-US" w:eastAsia="es-US"/>
        </w:rPr>
        <mc:AlternateContent>
          <mc:Choice Requires="wps">
            <w:drawing>
              <wp:anchor distT="0" distB="0" distL="114300" distR="114300" simplePos="0" relativeHeight="251991040" behindDoc="0" locked="0" layoutInCell="1" allowOverlap="1" wp14:anchorId="02776292" wp14:editId="6A08E16B">
                <wp:simplePos x="0" y="0"/>
                <wp:positionH relativeFrom="column">
                  <wp:posOffset>3362960</wp:posOffset>
                </wp:positionH>
                <wp:positionV relativeFrom="paragraph">
                  <wp:posOffset>227965</wp:posOffset>
                </wp:positionV>
                <wp:extent cx="1108710" cy="172085"/>
                <wp:effectExtent l="13970" t="6350" r="10795" b="12065"/>
                <wp:wrapNone/>
                <wp:docPr id="23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172085"/>
                        </a:xfrm>
                        <a:prstGeom prst="rect">
                          <a:avLst/>
                        </a:prstGeom>
                        <a:solidFill>
                          <a:srgbClr val="FFFFFF"/>
                        </a:solidFill>
                        <a:ln w="9525">
                          <a:solidFill>
                            <a:srgbClr val="000000"/>
                          </a:solidFill>
                          <a:miter lim="800000"/>
                          <a:headEnd/>
                          <a:tailEnd/>
                        </a:ln>
                      </wps:spPr>
                      <wps:txbx>
                        <w:txbxContent>
                          <w:p w14:paraId="51357878" w14:textId="77777777" w:rsidR="00F2183A" w:rsidRPr="00122336" w:rsidRDefault="00F2183A" w:rsidP="00995097">
                            <w:pPr>
                              <w:rPr>
                                <w:sz w:val="10"/>
                                <w:szCs w:val="10"/>
                              </w:rPr>
                            </w:pPr>
                            <w:r w:rsidRPr="00122336">
                              <w:rPr>
                                <w:sz w:val="10"/>
                                <w:szCs w:val="10"/>
                              </w:rPr>
                              <w:t xml:space="preserve">DEPARTAMENTO DE </w:t>
                            </w:r>
                            <w:r>
                              <w:rPr>
                                <w:sz w:val="10"/>
                                <w:szCs w:val="10"/>
                              </w:rPr>
                              <w:t>PROTOCOLO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76292" id="Rectangle 406" o:spid="_x0000_s1031" style="position:absolute;left:0;text-align:left;margin-left:264.8pt;margin-top:17.95pt;width:87.3pt;height:13.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">
                <v:textbox>
                  <w:txbxContent>
                    <w:p w14:paraId="51357878" w14:textId="77777777" w:rsidR="00F2183A" w:rsidRPr="00122336" w:rsidRDefault="00F2183A" w:rsidP="00995097">
                      <w:pPr>
                        <w:rPr>
                          <w:sz w:val="10"/>
                          <w:szCs w:val="10"/>
                        </w:rPr>
                      </w:pPr>
                      <w:r w:rsidRPr="00122336">
                        <w:rPr>
                          <w:sz w:val="10"/>
                          <w:szCs w:val="10"/>
                        </w:rPr>
                        <w:t xml:space="preserve">DEPARTAMENTO DE </w:t>
                      </w:r>
                      <w:r>
                        <w:rPr>
                          <w:sz w:val="10"/>
                          <w:szCs w:val="10"/>
                        </w:rPr>
                        <w:t>PROTOCOLO</w:t>
                      </w:r>
                    </w:p>
                  </w:txbxContent>
                </v:textbox>
              </v:rect>
            </w:pict>
          </mc:Fallback>
        </mc:AlternateContent>
      </w:r>
      <w:r>
        <w:rPr>
          <w:noProof/>
          <w:lang w:eastAsia="es-ES"/>
        </w:rPr>
        <mc:AlternateContent>
          <mc:Choice Requires="wps">
            <w:drawing>
              <wp:anchor distT="0" distB="0" distL="114300" distR="114300" simplePos="0" relativeHeight="251878400" behindDoc="0" locked="0" layoutInCell="1" allowOverlap="1" wp14:anchorId="390D1D22" wp14:editId="7CAF38D6">
                <wp:simplePos x="0" y="0"/>
                <wp:positionH relativeFrom="column">
                  <wp:posOffset>-822325</wp:posOffset>
                </wp:positionH>
                <wp:positionV relativeFrom="paragraph">
                  <wp:posOffset>687070</wp:posOffset>
                </wp:positionV>
                <wp:extent cx="2106295" cy="227965"/>
                <wp:effectExtent l="10160" t="8255" r="7620" b="11430"/>
                <wp:wrapNone/>
                <wp:docPr id="231"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227965"/>
                        </a:xfrm>
                        <a:prstGeom prst="roundRect">
                          <a:avLst>
                            <a:gd name="adj" fmla="val 16667"/>
                          </a:avLst>
                        </a:prstGeom>
                        <a:solidFill>
                          <a:srgbClr val="FFFFFF"/>
                        </a:solidFill>
                        <a:ln w="9525">
                          <a:solidFill>
                            <a:srgbClr val="000000"/>
                          </a:solidFill>
                          <a:prstDash val="dash"/>
                          <a:round/>
                          <a:headEnd/>
                          <a:tailEnd/>
                        </a:ln>
                      </wps:spPr>
                      <wps:txbx>
                        <w:txbxContent>
                          <w:p w14:paraId="0B5B644C" w14:textId="77777777" w:rsidR="00F2183A" w:rsidRPr="00CC51CB" w:rsidRDefault="00F2183A" w:rsidP="00995097">
                            <w:pPr>
                              <w:jc w:val="center"/>
                              <w:rPr>
                                <w:sz w:val="14"/>
                                <w:szCs w:val="14"/>
                              </w:rPr>
                            </w:pPr>
                            <w:r w:rsidRPr="00CC51CB">
                              <w:rPr>
                                <w:sz w:val="14"/>
                                <w:szCs w:val="14"/>
                              </w:rPr>
                              <w:t>PROCESOS CLAVES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D1D22" id="AutoShape 252" o:spid="_x0000_s1032" style="position:absolute;left:0;text-align:left;margin-left:-64.75pt;margin-top:54.1pt;width:165.85pt;height:17.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">
                <v:stroke dashstyle="dash"/>
                <v:textbox>
                  <w:txbxContent>
                    <w:p w14:paraId="0B5B644C" w14:textId="77777777" w:rsidR="00F2183A" w:rsidRPr="00CC51CB" w:rsidRDefault="00F2183A" w:rsidP="00995097">
                      <w:pPr>
                        <w:jc w:val="center"/>
                        <w:rPr>
                          <w:sz w:val="14"/>
                          <w:szCs w:val="14"/>
                        </w:rPr>
                      </w:pPr>
                      <w:r w:rsidRPr="00CC51CB">
                        <w:rPr>
                          <w:sz w:val="14"/>
                          <w:szCs w:val="14"/>
                        </w:rPr>
                        <w:t>PROCESOS CLAVES</w:t>
                      </w:r>
                    </w:p>
                  </w:txbxContent>
                </v:textbox>
              </v:roundrect>
            </w:pict>
          </mc:Fallback>
        </mc:AlternateContent>
      </w:r>
      <w:r>
        <w:rPr>
          <w:noProof/>
          <w:lang w:eastAsia="es-ES"/>
        </w:rPr>
        <mc:AlternateContent>
          <mc:Choice Requires="wps">
            <w:drawing>
              <wp:anchor distT="0" distB="0" distL="114300" distR="114300" simplePos="0" relativeHeight="251962368" behindDoc="0" locked="0" layoutInCell="1" allowOverlap="1" wp14:anchorId="47236DA1" wp14:editId="15588D81">
                <wp:simplePos x="0" y="0"/>
                <wp:positionH relativeFrom="column">
                  <wp:posOffset>5360670</wp:posOffset>
                </wp:positionH>
                <wp:positionV relativeFrom="paragraph">
                  <wp:posOffset>1040130</wp:posOffset>
                </wp:positionV>
                <wp:extent cx="931545" cy="477520"/>
                <wp:effectExtent l="11430" t="8890" r="9525" b="8890"/>
                <wp:wrapNone/>
                <wp:docPr id="230"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477520"/>
                        </a:xfrm>
                        <a:prstGeom prst="rect">
                          <a:avLst/>
                        </a:prstGeom>
                        <a:solidFill>
                          <a:srgbClr val="FFFFFF"/>
                        </a:solidFill>
                        <a:ln w="9525">
                          <a:solidFill>
                            <a:srgbClr val="000000"/>
                          </a:solidFill>
                          <a:miter lim="800000"/>
                          <a:headEnd/>
                          <a:tailEnd/>
                        </a:ln>
                      </wps:spPr>
                      <wps:txbx>
                        <w:txbxContent>
                          <w:p w14:paraId="4C235CC6" w14:textId="77777777" w:rsidR="00F2183A" w:rsidRPr="004F1CF3" w:rsidRDefault="00F2183A" w:rsidP="00995097">
                            <w:pPr>
                              <w:jc w:val="center"/>
                              <w:rPr>
                                <w:b/>
                                <w:sz w:val="14"/>
                                <w:szCs w:val="14"/>
                              </w:rPr>
                            </w:pPr>
                            <w:r>
                              <w:rPr>
                                <w:b/>
                                <w:sz w:val="14"/>
                                <w:szCs w:val="14"/>
                              </w:rPr>
                              <w:t>DIRECTOR GENERAL DE RESIDENCIA ESTUDIANTIL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36DA1" id="Rectangle 334" o:spid="_x0000_s1033" style="position:absolute;left:0;text-align:left;margin-left:422.1pt;margin-top:81.9pt;width:73.35pt;height:37.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">
                <v:textbox>
                  <w:txbxContent>
                    <w:p w14:paraId="4C235CC6" w14:textId="77777777" w:rsidR="00F2183A" w:rsidRPr="004F1CF3" w:rsidRDefault="00F2183A" w:rsidP="00995097">
                      <w:pPr>
                        <w:jc w:val="center"/>
                        <w:rPr>
                          <w:b/>
                          <w:sz w:val="14"/>
                          <w:szCs w:val="14"/>
                        </w:rPr>
                      </w:pPr>
                      <w:r>
                        <w:rPr>
                          <w:b/>
                          <w:sz w:val="14"/>
                          <w:szCs w:val="14"/>
                        </w:rPr>
                        <w:t>DIRECTOR GENERAL DE RESIDENCIA ESTUDIANTIL</w:t>
                      </w:r>
                    </w:p>
                  </w:txbxContent>
                </v:textbox>
              </v:rect>
            </w:pict>
          </mc:Fallback>
        </mc:AlternateContent>
      </w:r>
      <w:r>
        <w:rPr>
          <w:noProof/>
          <w:lang w:eastAsia="es-ES"/>
        </w:rPr>
        <mc:AlternateContent>
          <mc:Choice Requires="wps">
            <w:drawing>
              <wp:anchor distT="0" distB="0" distL="114300" distR="114300" simplePos="0" relativeHeight="251905024" behindDoc="0" locked="0" layoutInCell="1" allowOverlap="1" wp14:anchorId="3531A6E2" wp14:editId="130DDC4C">
                <wp:simplePos x="0" y="0"/>
                <wp:positionH relativeFrom="column">
                  <wp:posOffset>-894080</wp:posOffset>
                </wp:positionH>
                <wp:positionV relativeFrom="paragraph">
                  <wp:posOffset>2269490</wp:posOffset>
                </wp:positionV>
                <wp:extent cx="35560" cy="0"/>
                <wp:effectExtent l="5080" t="9525" r="6985" b="9525"/>
                <wp:wrapNone/>
                <wp:docPr id="229"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0B413" id="AutoShape 278" o:spid="_x0000_s1026" type="#_x0000_t32" style="position:absolute;margin-left:-70.4pt;margin-top:178.7pt;width:2.8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"/>
            </w:pict>
          </mc:Fallback>
        </mc:AlternateContent>
      </w:r>
      <w:r>
        <w:rPr>
          <w:noProof/>
          <w:lang w:eastAsia="es-ES"/>
        </w:rPr>
        <mc:AlternateContent>
          <mc:Choice Requires="wps">
            <w:drawing>
              <wp:anchor distT="0" distB="0" distL="114300" distR="114300" simplePos="0" relativeHeight="251901952" behindDoc="0" locked="0" layoutInCell="1" allowOverlap="1" wp14:anchorId="4CDC0D6F" wp14:editId="210310B0">
                <wp:simplePos x="0" y="0"/>
                <wp:positionH relativeFrom="column">
                  <wp:posOffset>-897255</wp:posOffset>
                </wp:positionH>
                <wp:positionV relativeFrom="paragraph">
                  <wp:posOffset>1221740</wp:posOffset>
                </wp:positionV>
                <wp:extent cx="35560" cy="0"/>
                <wp:effectExtent l="11430" t="9525" r="10160" b="9525"/>
                <wp:wrapNone/>
                <wp:docPr id="228"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BBE81" id="AutoShape 275" o:spid="_x0000_s1026" type="#_x0000_t32" style="position:absolute;margin-left:-70.65pt;margin-top:96.2pt;width:2.8pt;height: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"/>
            </w:pict>
          </mc:Fallback>
        </mc:AlternateContent>
      </w:r>
      <w:r>
        <w:rPr>
          <w:noProof/>
          <w:lang w:eastAsia="es-ES"/>
        </w:rPr>
        <mc:AlternateContent>
          <mc:Choice Requires="wps">
            <w:drawing>
              <wp:anchor distT="0" distB="0" distL="114300" distR="114300" simplePos="0" relativeHeight="251904000" behindDoc="0" locked="0" layoutInCell="1" allowOverlap="1" wp14:anchorId="30FC334B" wp14:editId="52B8F8FA">
                <wp:simplePos x="0" y="0"/>
                <wp:positionH relativeFrom="column">
                  <wp:posOffset>-890905</wp:posOffset>
                </wp:positionH>
                <wp:positionV relativeFrom="paragraph">
                  <wp:posOffset>1913890</wp:posOffset>
                </wp:positionV>
                <wp:extent cx="35560" cy="0"/>
                <wp:effectExtent l="8255" t="6350" r="13335" b="12700"/>
                <wp:wrapNone/>
                <wp:docPr id="227"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0B186" id="AutoShape 277" o:spid="_x0000_s1026" type="#_x0000_t32" style="position:absolute;margin-left:-70.15pt;margin-top:150.7pt;width:2.8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"/>
            </w:pict>
          </mc:Fallback>
        </mc:AlternateContent>
      </w:r>
      <w:r>
        <w:rPr>
          <w:noProof/>
          <w:lang w:eastAsia="es-ES"/>
        </w:rPr>
        <mc:AlternateContent>
          <mc:Choice Requires="wps">
            <w:drawing>
              <wp:anchor distT="0" distB="0" distL="114300" distR="114300" simplePos="0" relativeHeight="251902976" behindDoc="0" locked="0" layoutInCell="1" allowOverlap="1" wp14:anchorId="56488129" wp14:editId="041127F7">
                <wp:simplePos x="0" y="0"/>
                <wp:positionH relativeFrom="column">
                  <wp:posOffset>-890905</wp:posOffset>
                </wp:positionH>
                <wp:positionV relativeFrom="paragraph">
                  <wp:posOffset>1577340</wp:posOffset>
                </wp:positionV>
                <wp:extent cx="35560" cy="0"/>
                <wp:effectExtent l="8255" t="12700" r="13335" b="6350"/>
                <wp:wrapNone/>
                <wp:docPr id="226"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0561D" id="AutoShape 276" o:spid="_x0000_s1026" type="#_x0000_t32" style="position:absolute;margin-left:-70.15pt;margin-top:124.2pt;width:2.8pt;height: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m0IQIAAD0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"/>
            </w:pict>
          </mc:Fallback>
        </mc:AlternateContent>
      </w:r>
      <w:r>
        <w:rPr>
          <w:noProof/>
          <w:lang w:eastAsia="es-ES"/>
        </w:rPr>
        <mc:AlternateContent>
          <mc:Choice Requires="wps">
            <w:drawing>
              <wp:anchor distT="0" distB="0" distL="114300" distR="114300" simplePos="0" relativeHeight="251870208" behindDoc="0" locked="0" layoutInCell="1" allowOverlap="1" wp14:anchorId="368FF596" wp14:editId="120815B4">
                <wp:simplePos x="0" y="0"/>
                <wp:positionH relativeFrom="column">
                  <wp:posOffset>-847090</wp:posOffset>
                </wp:positionH>
                <wp:positionV relativeFrom="paragraph">
                  <wp:posOffset>1026160</wp:posOffset>
                </wp:positionV>
                <wp:extent cx="777240" cy="368300"/>
                <wp:effectExtent l="13970" t="13970" r="8890" b="8255"/>
                <wp:wrapNone/>
                <wp:docPr id="225"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368300"/>
                        </a:xfrm>
                        <a:prstGeom prst="rect">
                          <a:avLst/>
                        </a:prstGeom>
                        <a:solidFill>
                          <a:srgbClr val="FFFFFF"/>
                        </a:solidFill>
                        <a:ln w="9525">
                          <a:solidFill>
                            <a:srgbClr val="000000"/>
                          </a:solidFill>
                          <a:miter lim="800000"/>
                          <a:headEnd/>
                          <a:tailEnd/>
                        </a:ln>
                      </wps:spPr>
                      <wps:txbx>
                        <w:txbxContent>
                          <w:p w14:paraId="03AAF55F" w14:textId="77777777" w:rsidR="00F2183A" w:rsidRPr="00840A3C" w:rsidRDefault="00F2183A" w:rsidP="00995097">
                            <w:pPr>
                              <w:jc w:val="center"/>
                              <w:rPr>
                                <w:b/>
                                <w:sz w:val="14"/>
                                <w:szCs w:val="14"/>
                              </w:rPr>
                            </w:pPr>
                            <w:r w:rsidRPr="00840A3C">
                              <w:rPr>
                                <w:b/>
                                <w:sz w:val="14"/>
                                <w:szCs w:val="14"/>
                              </w:rPr>
                              <w:t>VR EXTENSIÓN UNIVERSITARIA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FF596" id="Rectangle 244" o:spid="_x0000_s1034" style="position:absolute;left:0;text-align:left;margin-left:-66.7pt;margin-top:80.8pt;width:61.2pt;height:2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">
                <v:textbox>
                  <w:txbxContent>
                    <w:p w14:paraId="03AAF55F" w14:textId="77777777" w:rsidR="00F2183A" w:rsidRPr="00840A3C" w:rsidRDefault="00F2183A" w:rsidP="00995097">
                      <w:pPr>
                        <w:jc w:val="center"/>
                        <w:rPr>
                          <w:b/>
                          <w:sz w:val="14"/>
                          <w:szCs w:val="14"/>
                        </w:rPr>
                      </w:pPr>
                      <w:r w:rsidRPr="00840A3C">
                        <w:rPr>
                          <w:b/>
                          <w:sz w:val="14"/>
                          <w:szCs w:val="14"/>
                        </w:rPr>
                        <w:t>VR EXTENSIÓN UNIVERSITARIA</w:t>
                      </w:r>
                    </w:p>
                  </w:txbxContent>
                </v:textbox>
              </v:rect>
            </w:pict>
          </mc:Fallback>
        </mc:AlternateContent>
      </w:r>
      <w:r>
        <w:rPr>
          <w:noProof/>
          <w:lang w:eastAsia="es-ES"/>
        </w:rPr>
        <mc:AlternateContent>
          <mc:Choice Requires="wps">
            <w:drawing>
              <wp:anchor distT="0" distB="0" distL="114300" distR="114300" simplePos="0" relativeHeight="251906048" behindDoc="0" locked="0" layoutInCell="1" allowOverlap="1" wp14:anchorId="4BCD405A" wp14:editId="109C6F72">
                <wp:simplePos x="0" y="0"/>
                <wp:positionH relativeFrom="column">
                  <wp:posOffset>-850265</wp:posOffset>
                </wp:positionH>
                <wp:positionV relativeFrom="paragraph">
                  <wp:posOffset>1801495</wp:posOffset>
                </wp:positionV>
                <wp:extent cx="702310" cy="251460"/>
                <wp:effectExtent l="10795" t="8255" r="10795" b="6985"/>
                <wp:wrapNone/>
                <wp:docPr id="224"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51460"/>
                        </a:xfrm>
                        <a:prstGeom prst="rect">
                          <a:avLst/>
                        </a:prstGeom>
                        <a:solidFill>
                          <a:srgbClr val="FFFFFF"/>
                        </a:solidFill>
                        <a:ln w="9525">
                          <a:solidFill>
                            <a:srgbClr val="000000"/>
                          </a:solidFill>
                          <a:miter lim="800000"/>
                          <a:headEnd/>
                          <a:tailEnd/>
                        </a:ln>
                      </wps:spPr>
                      <wps:txbx>
                        <w:txbxContent>
                          <w:p w14:paraId="5093DE08" w14:textId="77777777" w:rsidR="00F2183A" w:rsidRPr="00CC51CB" w:rsidRDefault="00F2183A" w:rsidP="00995097">
                            <w:pPr>
                              <w:jc w:val="center"/>
                              <w:rPr>
                                <w:sz w:val="10"/>
                                <w:szCs w:val="10"/>
                              </w:rPr>
                            </w:pPr>
                            <w:r>
                              <w:rPr>
                                <w:sz w:val="10"/>
                                <w:szCs w:val="10"/>
                              </w:rPr>
                              <w:t>DEPARTAMENTO DE EVENTOS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D405A" id="Rectangle 279" o:spid="_x0000_s1035" style="position:absolute;left:0;text-align:left;margin-left:-66.95pt;margin-top:141.85pt;width:55.3pt;height:19.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">
                <v:textbox>
                  <w:txbxContent>
                    <w:p w14:paraId="5093DE08" w14:textId="77777777" w:rsidR="00F2183A" w:rsidRPr="00CC51CB" w:rsidRDefault="00F2183A" w:rsidP="00995097">
                      <w:pPr>
                        <w:jc w:val="center"/>
                        <w:rPr>
                          <w:sz w:val="10"/>
                          <w:szCs w:val="10"/>
                        </w:rPr>
                      </w:pPr>
                      <w:r>
                        <w:rPr>
                          <w:sz w:val="10"/>
                          <w:szCs w:val="10"/>
                        </w:rPr>
                        <w:t>DEPARTAMENTO DE EVENTOS</w:t>
                      </w:r>
                    </w:p>
                  </w:txbxContent>
                </v:textbox>
              </v:rect>
            </w:pict>
          </mc:Fallback>
        </mc:AlternateContent>
      </w:r>
      <w:r>
        <w:rPr>
          <w:noProof/>
          <w:lang w:eastAsia="es-ES"/>
        </w:rPr>
        <mc:AlternateContent>
          <mc:Choice Requires="wps">
            <w:drawing>
              <wp:anchor distT="0" distB="0" distL="114300" distR="114300" simplePos="0" relativeHeight="251884544" behindDoc="0" locked="0" layoutInCell="1" allowOverlap="1" wp14:anchorId="1C2A93C4" wp14:editId="7E6E6A60">
                <wp:simplePos x="0" y="0"/>
                <wp:positionH relativeFrom="column">
                  <wp:posOffset>-846455</wp:posOffset>
                </wp:positionH>
                <wp:positionV relativeFrom="paragraph">
                  <wp:posOffset>1421765</wp:posOffset>
                </wp:positionV>
                <wp:extent cx="698500" cy="355600"/>
                <wp:effectExtent l="5080" t="9525" r="10795" b="6350"/>
                <wp:wrapNone/>
                <wp:docPr id="223"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355600"/>
                        </a:xfrm>
                        <a:prstGeom prst="rect">
                          <a:avLst/>
                        </a:prstGeom>
                        <a:solidFill>
                          <a:srgbClr val="FFFFFF"/>
                        </a:solidFill>
                        <a:ln w="9525">
                          <a:solidFill>
                            <a:srgbClr val="000000"/>
                          </a:solidFill>
                          <a:miter lim="800000"/>
                          <a:headEnd/>
                          <a:tailEnd/>
                        </a:ln>
                      </wps:spPr>
                      <wps:txbx>
                        <w:txbxContent>
                          <w:p w14:paraId="53B9AC4D" w14:textId="77777777" w:rsidR="00F2183A" w:rsidRPr="00CC51CB" w:rsidRDefault="00F2183A" w:rsidP="00995097">
                            <w:pPr>
                              <w:jc w:val="center"/>
                              <w:rPr>
                                <w:sz w:val="10"/>
                                <w:szCs w:val="10"/>
                              </w:rPr>
                            </w:pPr>
                            <w:r>
                              <w:rPr>
                                <w:sz w:val="10"/>
                                <w:szCs w:val="10"/>
                              </w:rPr>
                              <w:t>DIRECCIÓN DE EXTENSIÓN UNIVERSITARIA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A93C4" id="Rectangle 258" o:spid="_x0000_s1036" style="position:absolute;left:0;text-align:left;margin-left:-66.65pt;margin-top:111.95pt;width:55pt;height:2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">
                <v:textbox>
                  <w:txbxContent>
                    <w:p w14:paraId="53B9AC4D" w14:textId="77777777" w:rsidR="00F2183A" w:rsidRPr="00CC51CB" w:rsidRDefault="00F2183A" w:rsidP="00995097">
                      <w:pPr>
                        <w:jc w:val="center"/>
                        <w:rPr>
                          <w:sz w:val="10"/>
                          <w:szCs w:val="10"/>
                        </w:rPr>
                      </w:pPr>
                      <w:r>
                        <w:rPr>
                          <w:sz w:val="10"/>
                          <w:szCs w:val="10"/>
                        </w:rPr>
                        <w:t>DIRECCIÓN DE EXTENSIÓN UNIVERSITARIA</w:t>
                      </w:r>
                    </w:p>
                  </w:txbxContent>
                </v:textbox>
              </v:rect>
            </w:pict>
          </mc:Fallback>
        </mc:AlternateContent>
      </w:r>
      <w:r>
        <w:rPr>
          <w:noProof/>
          <w:lang w:eastAsia="es-ES"/>
        </w:rPr>
        <mc:AlternateContent>
          <mc:Choice Requires="wps">
            <w:drawing>
              <wp:anchor distT="0" distB="0" distL="114300" distR="114300" simplePos="0" relativeHeight="251892736" behindDoc="0" locked="0" layoutInCell="1" allowOverlap="1" wp14:anchorId="28737C3A" wp14:editId="2F3BBBBB">
                <wp:simplePos x="0" y="0"/>
                <wp:positionH relativeFrom="column">
                  <wp:posOffset>3356610</wp:posOffset>
                </wp:positionH>
                <wp:positionV relativeFrom="paragraph">
                  <wp:posOffset>-382270</wp:posOffset>
                </wp:positionV>
                <wp:extent cx="1115060" cy="184150"/>
                <wp:effectExtent l="7620" t="5715" r="10795" b="10160"/>
                <wp:wrapNone/>
                <wp:docPr id="222"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184150"/>
                        </a:xfrm>
                        <a:prstGeom prst="rect">
                          <a:avLst/>
                        </a:prstGeom>
                        <a:solidFill>
                          <a:srgbClr val="FFFFFF"/>
                        </a:solidFill>
                        <a:ln w="9525">
                          <a:solidFill>
                            <a:srgbClr val="000000"/>
                          </a:solidFill>
                          <a:miter lim="800000"/>
                          <a:headEnd/>
                          <a:tailEnd/>
                        </a:ln>
                      </wps:spPr>
                      <wps:txbx>
                        <w:txbxContent>
                          <w:p w14:paraId="1513E62F" w14:textId="77777777" w:rsidR="00F2183A" w:rsidRPr="003409B0" w:rsidRDefault="00F2183A" w:rsidP="00995097">
                            <w:pPr>
                              <w:rPr>
                                <w:rFonts w:cs="Calibri"/>
                                <w:sz w:val="10"/>
                                <w:szCs w:val="10"/>
                              </w:rPr>
                            </w:pPr>
                            <w:r w:rsidRPr="003409B0">
                              <w:rPr>
                                <w:rFonts w:cs="Calibri"/>
                                <w:sz w:val="10"/>
                                <w:szCs w:val="10"/>
                              </w:rPr>
                              <w:t>DIRECCIÓN DE CUADROS</w:t>
                            </w:r>
                          </w:p>
                          <w:p w14:paraId="3772553E" w14:textId="77777777" w:rsidR="00F2183A" w:rsidRPr="003409B0" w:rsidRDefault="00F2183A" w:rsidP="00995097">
                            <w:pPr>
                              <w:rPr>
                                <w:rFonts w:cs="Calibri"/>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37C3A" id="Rectangle 266" o:spid="_x0000_s1037" style="position:absolute;left:0;text-align:left;margin-left:264.3pt;margin-top:-30.1pt;width:87.8pt;height:1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">
                <v:textbox>
                  <w:txbxContent>
                    <w:p w14:paraId="1513E62F" w14:textId="77777777" w:rsidR="00F2183A" w:rsidRPr="003409B0" w:rsidRDefault="00F2183A" w:rsidP="00995097">
                      <w:pPr>
                        <w:rPr>
                          <w:rFonts w:cs="Calibri"/>
                          <w:sz w:val="10"/>
                          <w:szCs w:val="10"/>
                        </w:rPr>
                      </w:pPr>
                      <w:r w:rsidRPr="003409B0">
                        <w:rPr>
                          <w:rFonts w:cs="Calibri"/>
                          <w:sz w:val="10"/>
                          <w:szCs w:val="10"/>
                        </w:rPr>
                        <w:t>DIRECCIÓN DE CUADROS</w:t>
                      </w:r>
                    </w:p>
                    <w:p w14:paraId="3772553E" w14:textId="77777777" w:rsidR="00F2183A" w:rsidRPr="003409B0" w:rsidRDefault="00F2183A" w:rsidP="00995097">
                      <w:pPr>
                        <w:rPr>
                          <w:rFonts w:cs="Calibri"/>
                          <w:sz w:val="10"/>
                          <w:szCs w:val="10"/>
                        </w:rPr>
                      </w:pPr>
                    </w:p>
                  </w:txbxContent>
                </v:textbox>
              </v:rect>
            </w:pict>
          </mc:Fallback>
        </mc:AlternateContent>
      </w:r>
      <w:r>
        <w:rPr>
          <w:noProof/>
          <w:lang w:eastAsia="es-ES"/>
        </w:rPr>
        <mc:AlternateContent>
          <mc:Choice Requires="wps">
            <w:drawing>
              <wp:anchor distT="0" distB="0" distL="114300" distR="114300" simplePos="0" relativeHeight="251887616" behindDoc="0" locked="0" layoutInCell="1" allowOverlap="1" wp14:anchorId="7171957C" wp14:editId="480993FE">
                <wp:simplePos x="0" y="0"/>
                <wp:positionH relativeFrom="column">
                  <wp:posOffset>3362960</wp:posOffset>
                </wp:positionH>
                <wp:positionV relativeFrom="paragraph">
                  <wp:posOffset>-179070</wp:posOffset>
                </wp:positionV>
                <wp:extent cx="1108710" cy="163830"/>
                <wp:effectExtent l="13970" t="8890" r="10795" b="8255"/>
                <wp:wrapNone/>
                <wp:docPr id="22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163830"/>
                        </a:xfrm>
                        <a:prstGeom prst="rect">
                          <a:avLst/>
                        </a:prstGeom>
                        <a:solidFill>
                          <a:srgbClr val="FFFFFF"/>
                        </a:solidFill>
                        <a:ln w="9525">
                          <a:solidFill>
                            <a:srgbClr val="000000"/>
                          </a:solidFill>
                          <a:miter lim="800000"/>
                          <a:headEnd/>
                          <a:tailEnd/>
                        </a:ln>
                      </wps:spPr>
                      <wps:txbx>
                        <w:txbxContent>
                          <w:p w14:paraId="383CFFE5" w14:textId="77777777" w:rsidR="00F2183A" w:rsidRPr="00122336" w:rsidRDefault="00F2183A" w:rsidP="00995097">
                            <w:pPr>
                              <w:rPr>
                                <w:sz w:val="10"/>
                                <w:szCs w:val="10"/>
                              </w:rPr>
                            </w:pPr>
                            <w:r w:rsidRPr="00122336">
                              <w:rPr>
                                <w:sz w:val="10"/>
                                <w:szCs w:val="10"/>
                              </w:rPr>
                              <w:t>DEPARTAMENTO JURÍDIC</w:t>
                            </w:r>
                            <w:r>
                              <w:rPr>
                                <w:sz w:val="10"/>
                                <w:szCs w:val="10"/>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1957C" id="Rectangle 261" o:spid="_x0000_s1038" style="position:absolute;left:0;text-align:left;margin-left:264.8pt;margin-top:-14.1pt;width:87.3pt;height:12.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">
                <v:textbox>
                  <w:txbxContent>
                    <w:p w14:paraId="383CFFE5" w14:textId="77777777" w:rsidR="00F2183A" w:rsidRPr="00122336" w:rsidRDefault="00F2183A" w:rsidP="00995097">
                      <w:pPr>
                        <w:rPr>
                          <w:sz w:val="10"/>
                          <w:szCs w:val="10"/>
                        </w:rPr>
                      </w:pPr>
                      <w:r w:rsidRPr="00122336">
                        <w:rPr>
                          <w:sz w:val="10"/>
                          <w:szCs w:val="10"/>
                        </w:rPr>
                        <w:t>DEPARTAMENTO JURÍDIC</w:t>
                      </w:r>
                      <w:r>
                        <w:rPr>
                          <w:sz w:val="10"/>
                          <w:szCs w:val="10"/>
                        </w:rPr>
                        <w:t>O</w:t>
                      </w:r>
                    </w:p>
                  </w:txbxContent>
                </v:textbox>
              </v:rect>
            </w:pict>
          </mc:Fallback>
        </mc:AlternateContent>
      </w:r>
      <w:r>
        <w:rPr>
          <w:noProof/>
          <w:lang w:eastAsia="es-ES"/>
        </w:rPr>
        <mc:AlternateContent>
          <mc:Choice Requires="wps">
            <w:drawing>
              <wp:anchor distT="0" distB="0" distL="114300" distR="114300" simplePos="0" relativeHeight="251889664" behindDoc="0" locked="0" layoutInCell="1" allowOverlap="1" wp14:anchorId="2D809CC6" wp14:editId="51F0944B">
                <wp:simplePos x="0" y="0"/>
                <wp:positionH relativeFrom="column">
                  <wp:posOffset>3362960</wp:posOffset>
                </wp:positionH>
                <wp:positionV relativeFrom="paragraph">
                  <wp:posOffset>11430</wp:posOffset>
                </wp:positionV>
                <wp:extent cx="1108710" cy="172085"/>
                <wp:effectExtent l="13970" t="8890" r="10795" b="9525"/>
                <wp:wrapNone/>
                <wp:docPr id="220"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172085"/>
                        </a:xfrm>
                        <a:prstGeom prst="rect">
                          <a:avLst/>
                        </a:prstGeom>
                        <a:solidFill>
                          <a:srgbClr val="FFFFFF"/>
                        </a:solidFill>
                        <a:ln w="9525">
                          <a:solidFill>
                            <a:srgbClr val="000000"/>
                          </a:solidFill>
                          <a:miter lim="800000"/>
                          <a:headEnd/>
                          <a:tailEnd/>
                        </a:ln>
                      </wps:spPr>
                      <wps:txbx>
                        <w:txbxContent>
                          <w:p w14:paraId="1731BBE7" w14:textId="77777777" w:rsidR="00F2183A" w:rsidRPr="00122336" w:rsidRDefault="00F2183A" w:rsidP="00995097">
                            <w:pPr>
                              <w:rPr>
                                <w:sz w:val="10"/>
                                <w:szCs w:val="10"/>
                              </w:rPr>
                            </w:pPr>
                            <w:r w:rsidRPr="00122336">
                              <w:rPr>
                                <w:sz w:val="10"/>
                                <w:szCs w:val="10"/>
                              </w:rPr>
                              <w:t>DEPARTAMENTO DE AUDITORÍA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09CC6" id="Rectangle 263" o:spid="_x0000_s1039" style="position:absolute;left:0;text-align:left;margin-left:264.8pt;margin-top:.9pt;width:87.3pt;height:13.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">
                <v:textbox>
                  <w:txbxContent>
                    <w:p w14:paraId="1731BBE7" w14:textId="77777777" w:rsidR="00F2183A" w:rsidRPr="00122336" w:rsidRDefault="00F2183A" w:rsidP="00995097">
                      <w:pPr>
                        <w:rPr>
                          <w:sz w:val="10"/>
                          <w:szCs w:val="10"/>
                        </w:rPr>
                      </w:pPr>
                      <w:r w:rsidRPr="00122336">
                        <w:rPr>
                          <w:sz w:val="10"/>
                          <w:szCs w:val="10"/>
                        </w:rPr>
                        <w:t>DEPARTAMENTO DE AUDITORÍA</w:t>
                      </w:r>
                    </w:p>
                  </w:txbxContent>
                </v:textbox>
              </v:rect>
            </w:pict>
          </mc:Fallback>
        </mc:AlternateContent>
      </w:r>
      <w:r>
        <w:rPr>
          <w:noProof/>
          <w:lang w:eastAsia="es-ES"/>
        </w:rPr>
        <mc:AlternateContent>
          <mc:Choice Requires="wps">
            <w:drawing>
              <wp:anchor distT="0" distB="0" distL="114300" distR="114300" simplePos="0" relativeHeight="251966464" behindDoc="0" locked="0" layoutInCell="1" allowOverlap="1" wp14:anchorId="3A0B32F8" wp14:editId="7DBB9724">
                <wp:simplePos x="0" y="0"/>
                <wp:positionH relativeFrom="column">
                  <wp:posOffset>5323840</wp:posOffset>
                </wp:positionH>
                <wp:positionV relativeFrom="paragraph">
                  <wp:posOffset>1245235</wp:posOffset>
                </wp:positionV>
                <wp:extent cx="35560" cy="0"/>
                <wp:effectExtent l="12700" t="13970" r="8890" b="5080"/>
                <wp:wrapNone/>
                <wp:docPr id="219"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5FE23" id="AutoShape 338" o:spid="_x0000_s1026" type="#_x0000_t32" style="position:absolute;margin-left:419.2pt;margin-top:98.05pt;width:2.8pt;height: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Q2IQ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"/>
            </w:pict>
          </mc:Fallback>
        </mc:AlternateContent>
      </w:r>
      <w:r>
        <w:rPr>
          <w:noProof/>
          <w:lang w:eastAsia="es-ES"/>
        </w:rPr>
        <mc:AlternateContent>
          <mc:Choice Requires="wps">
            <w:drawing>
              <wp:anchor distT="0" distB="0" distL="114300" distR="114300" simplePos="0" relativeHeight="251945984" behindDoc="0" locked="0" layoutInCell="1" allowOverlap="1" wp14:anchorId="5AAF222B" wp14:editId="7055BC88">
                <wp:simplePos x="0" y="0"/>
                <wp:positionH relativeFrom="column">
                  <wp:posOffset>4043045</wp:posOffset>
                </wp:positionH>
                <wp:positionV relativeFrom="paragraph">
                  <wp:posOffset>1037590</wp:posOffset>
                </wp:positionV>
                <wp:extent cx="1189355" cy="432435"/>
                <wp:effectExtent l="8255" t="6350" r="12065" b="8890"/>
                <wp:wrapNone/>
                <wp:docPr id="2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432435"/>
                        </a:xfrm>
                        <a:prstGeom prst="rect">
                          <a:avLst/>
                        </a:prstGeom>
                        <a:solidFill>
                          <a:srgbClr val="FFFFFF"/>
                        </a:solidFill>
                        <a:ln w="9525">
                          <a:solidFill>
                            <a:srgbClr val="000000"/>
                          </a:solidFill>
                          <a:miter lim="800000"/>
                          <a:headEnd/>
                          <a:tailEnd/>
                        </a:ln>
                      </wps:spPr>
                      <wps:txbx>
                        <w:txbxContent>
                          <w:p w14:paraId="6A0239DF" w14:textId="77777777" w:rsidR="00F2183A" w:rsidRPr="004F1CF3" w:rsidRDefault="00F2183A" w:rsidP="00995097">
                            <w:pPr>
                              <w:jc w:val="center"/>
                              <w:rPr>
                                <w:b/>
                                <w:sz w:val="14"/>
                                <w:szCs w:val="14"/>
                              </w:rPr>
                            </w:pPr>
                            <w:r>
                              <w:rPr>
                                <w:b/>
                                <w:sz w:val="14"/>
                                <w:szCs w:val="14"/>
                              </w:rPr>
                              <w:t>DIRECTOR GENERAL DE ADMINISTRACIÓN Y SERVICIOS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F222B" id="Rectangle 318" o:spid="_x0000_s1040" style="position:absolute;left:0;text-align:left;margin-left:318.35pt;margin-top:81.7pt;width:93.65pt;height:34.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">
                <v:textbox>
                  <w:txbxContent>
                    <w:p w14:paraId="6A0239DF" w14:textId="77777777" w:rsidR="00F2183A" w:rsidRPr="004F1CF3" w:rsidRDefault="00F2183A" w:rsidP="00995097">
                      <w:pPr>
                        <w:jc w:val="center"/>
                        <w:rPr>
                          <w:b/>
                          <w:sz w:val="14"/>
                          <w:szCs w:val="14"/>
                        </w:rPr>
                      </w:pPr>
                      <w:r>
                        <w:rPr>
                          <w:b/>
                          <w:sz w:val="14"/>
                          <w:szCs w:val="14"/>
                        </w:rPr>
                        <w:t>DIRECTOR GENERAL DE ADMINISTRACIÓN Y SERVICIOS</w:t>
                      </w:r>
                    </w:p>
                  </w:txbxContent>
                </v:textbox>
              </v:rect>
            </w:pict>
          </mc:Fallback>
        </mc:AlternateContent>
      </w:r>
      <w:r>
        <w:rPr>
          <w:noProof/>
          <w:lang w:eastAsia="es-ES"/>
        </w:rPr>
        <mc:AlternateContent>
          <mc:Choice Requires="wps">
            <w:drawing>
              <wp:anchor distT="0" distB="0" distL="114300" distR="114300" simplePos="0" relativeHeight="251960320" behindDoc="0" locked="0" layoutInCell="1" allowOverlap="1" wp14:anchorId="0BBEAFCE" wp14:editId="2FB66BC1">
                <wp:simplePos x="0" y="0"/>
                <wp:positionH relativeFrom="column">
                  <wp:posOffset>3976370</wp:posOffset>
                </wp:positionH>
                <wp:positionV relativeFrom="paragraph">
                  <wp:posOffset>2752725</wp:posOffset>
                </wp:positionV>
                <wp:extent cx="53975" cy="635"/>
                <wp:effectExtent l="8255" t="6985" r="13970" b="11430"/>
                <wp:wrapNone/>
                <wp:docPr id="217"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C62A4" id="AutoShape 332" o:spid="_x0000_s1026" type="#_x0000_t32" style="position:absolute;margin-left:313.1pt;margin-top:216.75pt;width:4.25pt;height:.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"/>
            </w:pict>
          </mc:Fallback>
        </mc:AlternateContent>
      </w:r>
      <w:r>
        <w:rPr>
          <w:noProof/>
          <w:lang w:eastAsia="es-ES"/>
        </w:rPr>
        <mc:AlternateContent>
          <mc:Choice Requires="wps">
            <w:drawing>
              <wp:anchor distT="0" distB="0" distL="114300" distR="114300" simplePos="0" relativeHeight="251957248" behindDoc="0" locked="0" layoutInCell="1" allowOverlap="1" wp14:anchorId="2D6B1FB2" wp14:editId="2A8B6B2E">
                <wp:simplePos x="0" y="0"/>
                <wp:positionH relativeFrom="column">
                  <wp:posOffset>3991610</wp:posOffset>
                </wp:positionH>
                <wp:positionV relativeFrom="paragraph">
                  <wp:posOffset>2331085</wp:posOffset>
                </wp:positionV>
                <wp:extent cx="53975" cy="635"/>
                <wp:effectExtent l="13970" t="13970" r="8255" b="13970"/>
                <wp:wrapNone/>
                <wp:docPr id="216"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17463" id="AutoShape 329" o:spid="_x0000_s1026" type="#_x0000_t32" style="position:absolute;margin-left:314.3pt;margin-top:183.55pt;width:4.25pt;height:.0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1dMIwIAAD8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"/>
            </w:pict>
          </mc:Fallback>
        </mc:AlternateContent>
      </w:r>
      <w:r>
        <w:rPr>
          <w:noProof/>
          <w:lang w:eastAsia="es-ES"/>
        </w:rPr>
        <mc:AlternateContent>
          <mc:Choice Requires="wps">
            <w:drawing>
              <wp:anchor distT="0" distB="0" distL="114300" distR="114300" simplePos="0" relativeHeight="251952128" behindDoc="0" locked="0" layoutInCell="1" allowOverlap="1" wp14:anchorId="01ABA970" wp14:editId="41774999">
                <wp:simplePos x="0" y="0"/>
                <wp:positionH relativeFrom="column">
                  <wp:posOffset>3999230</wp:posOffset>
                </wp:positionH>
                <wp:positionV relativeFrom="paragraph">
                  <wp:posOffset>1600835</wp:posOffset>
                </wp:positionV>
                <wp:extent cx="35560" cy="0"/>
                <wp:effectExtent l="12065" t="7620" r="9525" b="11430"/>
                <wp:wrapNone/>
                <wp:docPr id="215"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A2987" id="AutoShape 324" o:spid="_x0000_s1026" type="#_x0000_t32" style="position:absolute;margin-left:314.9pt;margin-top:126.05pt;width:2.8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"/>
            </w:pict>
          </mc:Fallback>
        </mc:AlternateContent>
      </w:r>
      <w:r>
        <w:rPr>
          <w:noProof/>
          <w:lang w:eastAsia="es-ES"/>
        </w:rPr>
        <mc:AlternateContent>
          <mc:Choice Requires="wps">
            <w:drawing>
              <wp:anchor distT="0" distB="0" distL="114300" distR="114300" simplePos="0" relativeHeight="251955200" behindDoc="0" locked="0" layoutInCell="1" allowOverlap="1" wp14:anchorId="318FE2E3" wp14:editId="77E9C1AF">
                <wp:simplePos x="0" y="0"/>
                <wp:positionH relativeFrom="column">
                  <wp:posOffset>4043045</wp:posOffset>
                </wp:positionH>
                <wp:positionV relativeFrom="paragraph">
                  <wp:posOffset>1699895</wp:posOffset>
                </wp:positionV>
                <wp:extent cx="1200150" cy="259715"/>
                <wp:effectExtent l="8255" t="11430" r="10795" b="5080"/>
                <wp:wrapNone/>
                <wp:docPr id="21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59715"/>
                        </a:xfrm>
                        <a:prstGeom prst="rect">
                          <a:avLst/>
                        </a:prstGeom>
                        <a:solidFill>
                          <a:srgbClr val="FFFFFF"/>
                        </a:solidFill>
                        <a:ln w="9525">
                          <a:solidFill>
                            <a:srgbClr val="000000"/>
                          </a:solidFill>
                          <a:miter lim="800000"/>
                          <a:headEnd/>
                          <a:tailEnd/>
                        </a:ln>
                      </wps:spPr>
                      <wps:txbx>
                        <w:txbxContent>
                          <w:p w14:paraId="72731F9D" w14:textId="77777777" w:rsidR="00F2183A" w:rsidRPr="00CC51CB" w:rsidRDefault="00F2183A" w:rsidP="00995097">
                            <w:pPr>
                              <w:jc w:val="center"/>
                              <w:rPr>
                                <w:sz w:val="10"/>
                                <w:szCs w:val="10"/>
                              </w:rPr>
                            </w:pPr>
                            <w:r>
                              <w:rPr>
                                <w:sz w:val="10"/>
                                <w:szCs w:val="10"/>
                              </w:rPr>
                              <w:t>DIRECCIÓN DE INVERSIONES Y MANTENIMIENTO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FE2E3" id="Rectangle 327" o:spid="_x0000_s1041" style="position:absolute;left:0;text-align:left;margin-left:318.35pt;margin-top:133.85pt;width:94.5pt;height:20.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">
                <v:textbox>
                  <w:txbxContent>
                    <w:p w14:paraId="72731F9D" w14:textId="77777777" w:rsidR="00F2183A" w:rsidRPr="00CC51CB" w:rsidRDefault="00F2183A" w:rsidP="00995097">
                      <w:pPr>
                        <w:jc w:val="center"/>
                        <w:rPr>
                          <w:sz w:val="10"/>
                          <w:szCs w:val="10"/>
                        </w:rPr>
                      </w:pPr>
                      <w:r>
                        <w:rPr>
                          <w:sz w:val="10"/>
                          <w:szCs w:val="10"/>
                        </w:rPr>
                        <w:t>DIRECCIÓN DE INVERSIONES Y MANTENIMIENTO</w:t>
                      </w:r>
                    </w:p>
                  </w:txbxContent>
                </v:textbox>
              </v:rect>
            </w:pict>
          </mc:Fallback>
        </mc:AlternateContent>
      </w:r>
      <w:r>
        <w:rPr>
          <w:noProof/>
          <w:lang w:eastAsia="es-ES"/>
        </w:rPr>
        <mc:AlternateContent>
          <mc:Choice Requires="wps">
            <w:drawing>
              <wp:anchor distT="0" distB="0" distL="114300" distR="114300" simplePos="0" relativeHeight="251956224" behindDoc="0" locked="0" layoutInCell="1" allowOverlap="1" wp14:anchorId="77FFF6F4" wp14:editId="2C3D8260">
                <wp:simplePos x="0" y="0"/>
                <wp:positionH relativeFrom="column">
                  <wp:posOffset>4043045</wp:posOffset>
                </wp:positionH>
                <wp:positionV relativeFrom="paragraph">
                  <wp:posOffset>2002790</wp:posOffset>
                </wp:positionV>
                <wp:extent cx="1194435" cy="168910"/>
                <wp:effectExtent l="8255" t="9525" r="6985" b="12065"/>
                <wp:wrapNone/>
                <wp:docPr id="213"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168910"/>
                        </a:xfrm>
                        <a:prstGeom prst="rect">
                          <a:avLst/>
                        </a:prstGeom>
                        <a:solidFill>
                          <a:srgbClr val="FFFFFF"/>
                        </a:solidFill>
                        <a:ln w="9525">
                          <a:solidFill>
                            <a:srgbClr val="000000"/>
                          </a:solidFill>
                          <a:miter lim="800000"/>
                          <a:headEnd/>
                          <a:tailEnd/>
                        </a:ln>
                      </wps:spPr>
                      <wps:txbx>
                        <w:txbxContent>
                          <w:p w14:paraId="4590B0B0" w14:textId="77777777" w:rsidR="00F2183A" w:rsidRPr="00CC51CB" w:rsidRDefault="00F2183A" w:rsidP="00995097">
                            <w:pPr>
                              <w:jc w:val="center"/>
                              <w:rPr>
                                <w:sz w:val="10"/>
                                <w:szCs w:val="10"/>
                              </w:rPr>
                            </w:pPr>
                            <w:r>
                              <w:rPr>
                                <w:sz w:val="10"/>
                                <w:szCs w:val="10"/>
                              </w:rPr>
                              <w:t>DIRECCIÓN DE TRANSPORTE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FF6F4" id="Rectangle 328" o:spid="_x0000_s1042" style="position:absolute;left:0;text-align:left;margin-left:318.35pt;margin-top:157.7pt;width:94.05pt;height:13.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">
                <v:textbox>
                  <w:txbxContent>
                    <w:p w14:paraId="4590B0B0" w14:textId="77777777" w:rsidR="00F2183A" w:rsidRPr="00CC51CB" w:rsidRDefault="00F2183A" w:rsidP="00995097">
                      <w:pPr>
                        <w:jc w:val="center"/>
                        <w:rPr>
                          <w:sz w:val="10"/>
                          <w:szCs w:val="10"/>
                        </w:rPr>
                      </w:pPr>
                      <w:r>
                        <w:rPr>
                          <w:sz w:val="10"/>
                          <w:szCs w:val="10"/>
                        </w:rPr>
                        <w:t>DIRECCIÓN DE TRANSPORTE</w:t>
                      </w:r>
                    </w:p>
                  </w:txbxContent>
                </v:textbox>
              </v:rect>
            </w:pict>
          </mc:Fallback>
        </mc:AlternateContent>
      </w:r>
      <w:r>
        <w:rPr>
          <w:noProof/>
          <w:lang w:eastAsia="es-ES"/>
        </w:rPr>
        <mc:AlternateContent>
          <mc:Choice Requires="wps">
            <w:drawing>
              <wp:anchor distT="0" distB="0" distL="114300" distR="114300" simplePos="0" relativeHeight="251950080" behindDoc="0" locked="0" layoutInCell="1" allowOverlap="1" wp14:anchorId="31B1F357" wp14:editId="1D28E579">
                <wp:simplePos x="0" y="0"/>
                <wp:positionH relativeFrom="column">
                  <wp:posOffset>4036695</wp:posOffset>
                </wp:positionH>
                <wp:positionV relativeFrom="paragraph">
                  <wp:posOffset>1496060</wp:posOffset>
                </wp:positionV>
                <wp:extent cx="1201420" cy="175260"/>
                <wp:effectExtent l="11430" t="7620" r="6350" b="7620"/>
                <wp:wrapNone/>
                <wp:docPr id="21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175260"/>
                        </a:xfrm>
                        <a:prstGeom prst="rect">
                          <a:avLst/>
                        </a:prstGeom>
                        <a:solidFill>
                          <a:srgbClr val="FFFFFF"/>
                        </a:solidFill>
                        <a:ln w="9525">
                          <a:solidFill>
                            <a:srgbClr val="000000"/>
                          </a:solidFill>
                          <a:miter lim="800000"/>
                          <a:headEnd/>
                          <a:tailEnd/>
                        </a:ln>
                      </wps:spPr>
                      <wps:txbx>
                        <w:txbxContent>
                          <w:p w14:paraId="5AD72415" w14:textId="77777777" w:rsidR="00F2183A" w:rsidRPr="00CC51CB" w:rsidRDefault="00F2183A" w:rsidP="00995097">
                            <w:pPr>
                              <w:jc w:val="center"/>
                              <w:rPr>
                                <w:sz w:val="10"/>
                                <w:szCs w:val="10"/>
                              </w:rPr>
                            </w:pPr>
                            <w:r>
                              <w:rPr>
                                <w:sz w:val="10"/>
                                <w:szCs w:val="10"/>
                              </w:rPr>
                              <w:t>DIRECCIÓN DE LOGÍSTICA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1F357" id="Rectangle 322" o:spid="_x0000_s1043" style="position:absolute;left:0;text-align:left;margin-left:317.85pt;margin-top:117.8pt;width:94.6pt;height:13.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">
                <v:textbox>
                  <w:txbxContent>
                    <w:p w14:paraId="5AD72415" w14:textId="77777777" w:rsidR="00F2183A" w:rsidRPr="00CC51CB" w:rsidRDefault="00F2183A" w:rsidP="00995097">
                      <w:pPr>
                        <w:jc w:val="center"/>
                        <w:rPr>
                          <w:sz w:val="10"/>
                          <w:szCs w:val="10"/>
                        </w:rPr>
                      </w:pPr>
                      <w:r>
                        <w:rPr>
                          <w:sz w:val="10"/>
                          <w:szCs w:val="10"/>
                        </w:rPr>
                        <w:t>DIRECCIÓN DE LOGÍSTICA</w:t>
                      </w:r>
                    </w:p>
                  </w:txbxContent>
                </v:textbox>
              </v:rect>
            </w:pict>
          </mc:Fallback>
        </mc:AlternateContent>
      </w:r>
      <w:r>
        <w:rPr>
          <w:noProof/>
          <w:lang w:eastAsia="es-ES"/>
        </w:rPr>
        <mc:AlternateContent>
          <mc:Choice Requires="wps">
            <w:drawing>
              <wp:anchor distT="0" distB="0" distL="114300" distR="114300" simplePos="0" relativeHeight="251933696" behindDoc="0" locked="0" layoutInCell="1" allowOverlap="1" wp14:anchorId="12D11E76" wp14:editId="3C811386">
                <wp:simplePos x="0" y="0"/>
                <wp:positionH relativeFrom="column">
                  <wp:posOffset>2015490</wp:posOffset>
                </wp:positionH>
                <wp:positionV relativeFrom="paragraph">
                  <wp:posOffset>2059305</wp:posOffset>
                </wp:positionV>
                <wp:extent cx="1108710" cy="168910"/>
                <wp:effectExtent l="9525" t="8890" r="5715" b="12700"/>
                <wp:wrapNone/>
                <wp:docPr id="21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168910"/>
                        </a:xfrm>
                        <a:prstGeom prst="rect">
                          <a:avLst/>
                        </a:prstGeom>
                        <a:solidFill>
                          <a:srgbClr val="FFFFFF"/>
                        </a:solidFill>
                        <a:ln w="9525">
                          <a:solidFill>
                            <a:srgbClr val="000000"/>
                          </a:solidFill>
                          <a:miter lim="800000"/>
                          <a:headEnd/>
                          <a:tailEnd/>
                        </a:ln>
                      </wps:spPr>
                      <wps:txbx>
                        <w:txbxContent>
                          <w:p w14:paraId="0A9012CC" w14:textId="77777777" w:rsidR="00F2183A" w:rsidRPr="00CC51CB" w:rsidRDefault="00F2183A" w:rsidP="00995097">
                            <w:pPr>
                              <w:jc w:val="center"/>
                              <w:rPr>
                                <w:sz w:val="10"/>
                                <w:szCs w:val="10"/>
                              </w:rPr>
                            </w:pPr>
                            <w:r>
                              <w:rPr>
                                <w:sz w:val="10"/>
                                <w:szCs w:val="10"/>
                              </w:rPr>
                              <w:t>DIRECCIÓN DE INFORMATIZACIÓN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11E76" id="Rectangle 306" o:spid="_x0000_s1044" style="position:absolute;left:0;text-align:left;margin-left:158.7pt;margin-top:162.15pt;width:87.3pt;height:13.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">
                <v:textbox>
                  <w:txbxContent>
                    <w:p w14:paraId="0A9012CC" w14:textId="77777777" w:rsidR="00F2183A" w:rsidRPr="00CC51CB" w:rsidRDefault="00F2183A" w:rsidP="00995097">
                      <w:pPr>
                        <w:jc w:val="center"/>
                        <w:rPr>
                          <w:sz w:val="10"/>
                          <w:szCs w:val="10"/>
                        </w:rPr>
                      </w:pPr>
                      <w:r>
                        <w:rPr>
                          <w:sz w:val="10"/>
                          <w:szCs w:val="10"/>
                        </w:rPr>
                        <w:t>DIRECCIÓN DE INFORMATIZACIÓN</w:t>
                      </w:r>
                    </w:p>
                  </w:txbxContent>
                </v:textbox>
              </v:rect>
            </w:pict>
          </mc:Fallback>
        </mc:AlternateContent>
      </w:r>
      <w:r>
        <w:rPr>
          <w:noProof/>
          <w:lang w:eastAsia="es-ES"/>
        </w:rPr>
        <mc:AlternateContent>
          <mc:Choice Requires="wps">
            <w:drawing>
              <wp:anchor distT="0" distB="0" distL="114300" distR="114300" simplePos="0" relativeHeight="251932672" behindDoc="0" locked="0" layoutInCell="1" allowOverlap="1" wp14:anchorId="7B8A3DC6" wp14:editId="216F55ED">
                <wp:simplePos x="0" y="0"/>
                <wp:positionH relativeFrom="column">
                  <wp:posOffset>2015490</wp:posOffset>
                </wp:positionH>
                <wp:positionV relativeFrom="paragraph">
                  <wp:posOffset>1736090</wp:posOffset>
                </wp:positionV>
                <wp:extent cx="1113790" cy="292735"/>
                <wp:effectExtent l="9525" t="9525" r="10160" b="12065"/>
                <wp:wrapNone/>
                <wp:docPr id="210"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790" cy="292735"/>
                        </a:xfrm>
                        <a:prstGeom prst="rect">
                          <a:avLst/>
                        </a:prstGeom>
                        <a:solidFill>
                          <a:srgbClr val="FFFFFF"/>
                        </a:solidFill>
                        <a:ln w="9525">
                          <a:solidFill>
                            <a:srgbClr val="000000"/>
                          </a:solidFill>
                          <a:miter lim="800000"/>
                          <a:headEnd/>
                          <a:tailEnd/>
                        </a:ln>
                      </wps:spPr>
                      <wps:txbx>
                        <w:txbxContent>
                          <w:p w14:paraId="542DD56E" w14:textId="77777777" w:rsidR="00F2183A" w:rsidRPr="00CC51CB" w:rsidRDefault="00F2183A" w:rsidP="00995097">
                            <w:pPr>
                              <w:jc w:val="center"/>
                              <w:rPr>
                                <w:sz w:val="10"/>
                                <w:szCs w:val="10"/>
                              </w:rPr>
                            </w:pPr>
                            <w:r>
                              <w:rPr>
                                <w:sz w:val="10"/>
                                <w:szCs w:val="10"/>
                              </w:rPr>
                              <w:t>DIRECCIÓN DE RELACIONES INTERNACIONALES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A3DC6" id="Rectangle 305" o:spid="_x0000_s1045" style="position:absolute;left:0;text-align:left;margin-left:158.7pt;margin-top:136.7pt;width:87.7pt;height:23.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">
                <v:textbox>
                  <w:txbxContent>
                    <w:p w14:paraId="542DD56E" w14:textId="77777777" w:rsidR="00F2183A" w:rsidRPr="00CC51CB" w:rsidRDefault="00F2183A" w:rsidP="00995097">
                      <w:pPr>
                        <w:jc w:val="center"/>
                        <w:rPr>
                          <w:sz w:val="10"/>
                          <w:szCs w:val="10"/>
                        </w:rPr>
                      </w:pPr>
                      <w:r>
                        <w:rPr>
                          <w:sz w:val="10"/>
                          <w:szCs w:val="10"/>
                        </w:rPr>
                        <w:t>DIRECCIÓN DE RELACIONES INTERNACIONALES</w:t>
                      </w:r>
                    </w:p>
                  </w:txbxContent>
                </v:textbox>
              </v:rect>
            </w:pict>
          </mc:Fallback>
        </mc:AlternateContent>
      </w:r>
      <w:r>
        <w:rPr>
          <w:noProof/>
          <w:lang w:eastAsia="es-ES"/>
        </w:rPr>
        <mc:AlternateContent>
          <mc:Choice Requires="wps">
            <w:drawing>
              <wp:anchor distT="0" distB="0" distL="114300" distR="114300" simplePos="0" relativeHeight="251917312" behindDoc="0" locked="0" layoutInCell="1" allowOverlap="1" wp14:anchorId="0170DBE1" wp14:editId="57C07EC2">
                <wp:simplePos x="0" y="0"/>
                <wp:positionH relativeFrom="column">
                  <wp:posOffset>822325</wp:posOffset>
                </wp:positionH>
                <wp:positionV relativeFrom="paragraph">
                  <wp:posOffset>1270000</wp:posOffset>
                </wp:positionV>
                <wp:extent cx="8255" cy="1596390"/>
                <wp:effectExtent l="6985" t="10160" r="13335" b="12700"/>
                <wp:wrapNone/>
                <wp:docPr id="209"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596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34909" id="AutoShape 290" o:spid="_x0000_s1026" type="#_x0000_t32" style="position:absolute;margin-left:64.75pt;margin-top:100pt;width:.65pt;height:125.7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"/>
            </w:pict>
          </mc:Fallback>
        </mc:AlternateContent>
      </w:r>
      <w:r>
        <w:rPr>
          <w:noProof/>
          <w:lang w:eastAsia="es-ES"/>
        </w:rPr>
        <mc:AlternateContent>
          <mc:Choice Requires="wps">
            <w:drawing>
              <wp:anchor distT="0" distB="0" distL="114300" distR="114300" simplePos="0" relativeHeight="251936768" behindDoc="0" locked="0" layoutInCell="1" allowOverlap="1" wp14:anchorId="61AFFF75" wp14:editId="5591FEF6">
                <wp:simplePos x="0" y="0"/>
                <wp:positionH relativeFrom="column">
                  <wp:posOffset>822325</wp:posOffset>
                </wp:positionH>
                <wp:positionV relativeFrom="paragraph">
                  <wp:posOffset>2866390</wp:posOffset>
                </wp:positionV>
                <wp:extent cx="53975" cy="635"/>
                <wp:effectExtent l="6985" t="6350" r="5715" b="12065"/>
                <wp:wrapNone/>
                <wp:docPr id="208"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88667" id="AutoShape 309" o:spid="_x0000_s1026" type="#_x0000_t32" style="position:absolute;margin-left:64.75pt;margin-top:225.7pt;width:4.25pt;height:.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WcIgIAAD8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"/>
            </w:pict>
          </mc:Fallback>
        </mc:AlternateContent>
      </w:r>
      <w:r>
        <w:rPr>
          <w:noProof/>
          <w:lang w:eastAsia="es-ES"/>
        </w:rPr>
        <mc:AlternateContent>
          <mc:Choice Requires="wps">
            <w:drawing>
              <wp:anchor distT="0" distB="0" distL="114300" distR="114300" simplePos="0" relativeHeight="251921408" behindDoc="0" locked="0" layoutInCell="1" allowOverlap="1" wp14:anchorId="37E8189A" wp14:editId="2EB27CFC">
                <wp:simplePos x="0" y="0"/>
                <wp:positionH relativeFrom="column">
                  <wp:posOffset>836930</wp:posOffset>
                </wp:positionH>
                <wp:positionV relativeFrom="paragraph">
                  <wp:posOffset>2068830</wp:posOffset>
                </wp:positionV>
                <wp:extent cx="35560" cy="0"/>
                <wp:effectExtent l="12065" t="8890" r="9525" b="10160"/>
                <wp:wrapNone/>
                <wp:docPr id="207"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5487F" id="AutoShape 294" o:spid="_x0000_s1026" type="#_x0000_t32" style="position:absolute;margin-left:65.9pt;margin-top:162.9pt;width:2.8pt;height: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ur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"/>
            </w:pict>
          </mc:Fallback>
        </mc:AlternateContent>
      </w:r>
      <w:r>
        <w:rPr>
          <w:noProof/>
          <w:lang w:eastAsia="es-ES"/>
        </w:rPr>
        <mc:AlternateContent>
          <mc:Choice Requires="wps">
            <w:drawing>
              <wp:anchor distT="0" distB="0" distL="114300" distR="114300" simplePos="0" relativeHeight="251975680" behindDoc="0" locked="0" layoutInCell="1" allowOverlap="1" wp14:anchorId="5E049CDE" wp14:editId="2ED3E9C9">
                <wp:simplePos x="0" y="0"/>
                <wp:positionH relativeFrom="column">
                  <wp:posOffset>4307840</wp:posOffset>
                </wp:positionH>
                <wp:positionV relativeFrom="paragraph">
                  <wp:posOffset>-590550</wp:posOffset>
                </wp:positionV>
                <wp:extent cx="492125" cy="163830"/>
                <wp:effectExtent l="6350" t="6985" r="6350" b="10160"/>
                <wp:wrapNone/>
                <wp:docPr id="206"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 cy="163830"/>
                        </a:xfrm>
                        <a:prstGeom prst="rect">
                          <a:avLst/>
                        </a:prstGeom>
                        <a:solidFill>
                          <a:srgbClr val="FFFFFF"/>
                        </a:solidFill>
                        <a:ln w="9525">
                          <a:solidFill>
                            <a:srgbClr val="000000"/>
                          </a:solidFill>
                          <a:miter lim="800000"/>
                          <a:headEnd/>
                          <a:tailEnd/>
                        </a:ln>
                      </wps:spPr>
                      <wps:txbx>
                        <w:txbxContent>
                          <w:p w14:paraId="7D61B513" w14:textId="77777777" w:rsidR="00F2183A" w:rsidRPr="00A77F0E" w:rsidRDefault="00F2183A" w:rsidP="00995097">
                            <w:pPr>
                              <w:jc w:val="center"/>
                              <w:rPr>
                                <w:sz w:val="10"/>
                                <w:szCs w:val="10"/>
                              </w:rPr>
                            </w:pPr>
                            <w:r w:rsidRPr="00A77F0E">
                              <w:rPr>
                                <w:sz w:val="10"/>
                                <w:szCs w:val="10"/>
                              </w:rPr>
                              <w:t>DESPACHO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49CDE" id="Rectangle 347" o:spid="_x0000_s1046" style="position:absolute;left:0;text-align:left;margin-left:339.2pt;margin-top:-46.5pt;width:38.75pt;height:12.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">
                <v:textbox>
                  <w:txbxContent>
                    <w:p w14:paraId="7D61B513" w14:textId="77777777" w:rsidR="00F2183A" w:rsidRPr="00A77F0E" w:rsidRDefault="00F2183A" w:rsidP="00995097">
                      <w:pPr>
                        <w:jc w:val="center"/>
                        <w:rPr>
                          <w:sz w:val="10"/>
                          <w:szCs w:val="10"/>
                        </w:rPr>
                      </w:pPr>
                      <w:r w:rsidRPr="00A77F0E">
                        <w:rPr>
                          <w:sz w:val="10"/>
                          <w:szCs w:val="10"/>
                        </w:rPr>
                        <w:t>DESPACHO</w:t>
                      </w:r>
                    </w:p>
                  </w:txbxContent>
                </v:textbox>
              </v:rect>
            </w:pict>
          </mc:Fallback>
        </mc:AlternateContent>
      </w:r>
      <w:r>
        <w:rPr>
          <w:noProof/>
          <w:lang w:eastAsia="es-ES"/>
        </w:rPr>
        <mc:AlternateContent>
          <mc:Choice Requires="wps">
            <w:drawing>
              <wp:anchor distT="0" distB="0" distL="114300" distR="114300" simplePos="0" relativeHeight="251976704" behindDoc="0" locked="0" layoutInCell="1" allowOverlap="1" wp14:anchorId="7202D114" wp14:editId="0D44C593">
                <wp:simplePos x="0" y="0"/>
                <wp:positionH relativeFrom="column">
                  <wp:posOffset>3724910</wp:posOffset>
                </wp:positionH>
                <wp:positionV relativeFrom="paragraph">
                  <wp:posOffset>-478790</wp:posOffset>
                </wp:positionV>
                <wp:extent cx="582930" cy="635"/>
                <wp:effectExtent l="13970" t="13970" r="12700" b="13970"/>
                <wp:wrapNone/>
                <wp:docPr id="205"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FFC7D" id="AutoShape 348" o:spid="_x0000_s1026" type="#_x0000_t32" style="position:absolute;margin-left:293.3pt;margin-top:-37.7pt;width:45.9pt;height:.0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pyIw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"/>
            </w:pict>
          </mc:Fallback>
        </mc:AlternateContent>
      </w:r>
      <w:r>
        <w:rPr>
          <w:noProof/>
          <w:lang w:eastAsia="es-ES"/>
        </w:rPr>
        <mc:AlternateContent>
          <mc:Choice Requires="wps">
            <w:drawing>
              <wp:anchor distT="0" distB="0" distL="114300" distR="114300" simplePos="0" relativeHeight="251974656" behindDoc="0" locked="0" layoutInCell="1" allowOverlap="1" wp14:anchorId="711BE3B3" wp14:editId="34CDBDEA">
                <wp:simplePos x="0" y="0"/>
                <wp:positionH relativeFrom="column">
                  <wp:posOffset>2096135</wp:posOffset>
                </wp:positionH>
                <wp:positionV relativeFrom="paragraph">
                  <wp:posOffset>158115</wp:posOffset>
                </wp:positionV>
                <wp:extent cx="128905" cy="0"/>
                <wp:effectExtent l="13970" t="12700" r="9525" b="6350"/>
                <wp:wrapNone/>
                <wp:docPr id="204"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0D1E4" id="AutoShape 346" o:spid="_x0000_s1026" type="#_x0000_t32" style="position:absolute;margin-left:165.05pt;margin-top:12.45pt;width:10.15pt;height: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kQ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"/>
            </w:pict>
          </mc:Fallback>
        </mc:AlternateContent>
      </w:r>
      <w:r>
        <w:rPr>
          <w:noProof/>
          <w:lang w:eastAsia="es-ES"/>
        </w:rPr>
        <mc:AlternateContent>
          <mc:Choice Requires="wps">
            <w:drawing>
              <wp:anchor distT="0" distB="0" distL="114300" distR="114300" simplePos="0" relativeHeight="251973632" behindDoc="0" locked="0" layoutInCell="1" allowOverlap="1" wp14:anchorId="55FB388C" wp14:editId="5EDE1C51">
                <wp:simplePos x="0" y="0"/>
                <wp:positionH relativeFrom="column">
                  <wp:posOffset>2096135</wp:posOffset>
                </wp:positionH>
                <wp:positionV relativeFrom="paragraph">
                  <wp:posOffset>-40640</wp:posOffset>
                </wp:positionV>
                <wp:extent cx="128905" cy="0"/>
                <wp:effectExtent l="13970" t="13970" r="9525" b="5080"/>
                <wp:wrapNone/>
                <wp:docPr id="203"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F3627" id="AutoShape 345" o:spid="_x0000_s1026" type="#_x0000_t32" style="position:absolute;margin-left:165.05pt;margin-top:-3.2pt;width:10.15pt;height:0;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CjIQIAAD4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"/>
            </w:pict>
          </mc:Fallback>
        </mc:AlternateContent>
      </w:r>
      <w:r>
        <w:rPr>
          <w:noProof/>
          <w:lang w:eastAsia="es-ES"/>
        </w:rPr>
        <mc:AlternateContent>
          <mc:Choice Requires="wps">
            <w:drawing>
              <wp:anchor distT="0" distB="0" distL="114300" distR="114300" simplePos="0" relativeHeight="251972608" behindDoc="0" locked="0" layoutInCell="1" allowOverlap="1" wp14:anchorId="21B529B4" wp14:editId="72E6E548">
                <wp:simplePos x="0" y="0"/>
                <wp:positionH relativeFrom="column">
                  <wp:posOffset>2091055</wp:posOffset>
                </wp:positionH>
                <wp:positionV relativeFrom="paragraph">
                  <wp:posOffset>-185420</wp:posOffset>
                </wp:positionV>
                <wp:extent cx="5080" cy="343535"/>
                <wp:effectExtent l="8890" t="12065" r="5080" b="6350"/>
                <wp:wrapNone/>
                <wp:docPr id="202"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43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D3961" id="AutoShape 344" o:spid="_x0000_s1026" type="#_x0000_t32" style="position:absolute;margin-left:164.65pt;margin-top:-14.6pt;width:.4pt;height:27.0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"/>
            </w:pict>
          </mc:Fallback>
        </mc:AlternateContent>
      </w:r>
      <w:r>
        <w:rPr>
          <w:noProof/>
          <w:lang w:eastAsia="es-ES"/>
        </w:rPr>
        <mc:AlternateContent>
          <mc:Choice Requires="wps">
            <w:drawing>
              <wp:anchor distT="0" distB="0" distL="114300" distR="114300" simplePos="0" relativeHeight="251970560" behindDoc="0" locked="0" layoutInCell="1" allowOverlap="1" wp14:anchorId="3E0DA5DF" wp14:editId="69256816">
                <wp:simplePos x="0" y="0"/>
                <wp:positionH relativeFrom="column">
                  <wp:posOffset>2225040</wp:posOffset>
                </wp:positionH>
                <wp:positionV relativeFrom="paragraph">
                  <wp:posOffset>-152400</wp:posOffset>
                </wp:positionV>
                <wp:extent cx="848995" cy="163830"/>
                <wp:effectExtent l="9525" t="6985" r="8255" b="10160"/>
                <wp:wrapNone/>
                <wp:docPr id="201"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163830"/>
                        </a:xfrm>
                        <a:prstGeom prst="rect">
                          <a:avLst/>
                        </a:prstGeom>
                        <a:solidFill>
                          <a:srgbClr val="FFFFFF"/>
                        </a:solidFill>
                        <a:ln w="9525">
                          <a:solidFill>
                            <a:srgbClr val="000000"/>
                          </a:solidFill>
                          <a:miter lim="800000"/>
                          <a:headEnd/>
                          <a:tailEnd/>
                        </a:ln>
                      </wps:spPr>
                      <wps:txbx>
                        <w:txbxContent>
                          <w:p w14:paraId="286C8B1F" w14:textId="77777777" w:rsidR="00F2183A" w:rsidRPr="00A77F0E" w:rsidRDefault="00F2183A" w:rsidP="00995097">
                            <w:pPr>
                              <w:rPr>
                                <w:sz w:val="8"/>
                                <w:szCs w:val="8"/>
                              </w:rPr>
                            </w:pPr>
                            <w:r w:rsidRPr="00A77F0E">
                              <w:rPr>
                                <w:sz w:val="8"/>
                                <w:szCs w:val="8"/>
                              </w:rPr>
                              <w:t>SECRETAR</w:t>
                            </w:r>
                            <w:r>
                              <w:rPr>
                                <w:sz w:val="8"/>
                                <w:szCs w:val="8"/>
                              </w:rPr>
                              <w:t>ÍA DE POS</w:t>
                            </w:r>
                            <w:r w:rsidRPr="00A77F0E">
                              <w:rPr>
                                <w:sz w:val="8"/>
                                <w:szCs w:val="8"/>
                              </w:rPr>
                              <w:t>GRADO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DA5DF" id="Rectangle 342" o:spid="_x0000_s1047" style="position:absolute;left:0;text-align:left;margin-left:175.2pt;margin-top:-12pt;width:66.85pt;height:12.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">
                <v:textbox>
                  <w:txbxContent>
                    <w:p w14:paraId="286C8B1F" w14:textId="77777777" w:rsidR="00F2183A" w:rsidRPr="00A77F0E" w:rsidRDefault="00F2183A" w:rsidP="00995097">
                      <w:pPr>
                        <w:rPr>
                          <w:sz w:val="8"/>
                          <w:szCs w:val="8"/>
                        </w:rPr>
                      </w:pPr>
                      <w:r w:rsidRPr="00A77F0E">
                        <w:rPr>
                          <w:sz w:val="8"/>
                          <w:szCs w:val="8"/>
                        </w:rPr>
                        <w:t>SECRETAR</w:t>
                      </w:r>
                      <w:r>
                        <w:rPr>
                          <w:sz w:val="8"/>
                          <w:szCs w:val="8"/>
                        </w:rPr>
                        <w:t>ÍA DE POS</w:t>
                      </w:r>
                      <w:r w:rsidRPr="00A77F0E">
                        <w:rPr>
                          <w:sz w:val="8"/>
                          <w:szCs w:val="8"/>
                        </w:rPr>
                        <w:t>GRADO</w:t>
                      </w:r>
                    </w:p>
                  </w:txbxContent>
                </v:textbox>
              </v:rect>
            </w:pict>
          </mc:Fallback>
        </mc:AlternateContent>
      </w:r>
      <w:r>
        <w:rPr>
          <w:noProof/>
          <w:lang w:eastAsia="es-ES"/>
        </w:rPr>
        <mc:AlternateContent>
          <mc:Choice Requires="wps">
            <w:drawing>
              <wp:anchor distT="0" distB="0" distL="114300" distR="114300" simplePos="0" relativeHeight="251971584" behindDoc="0" locked="0" layoutInCell="1" allowOverlap="1" wp14:anchorId="2CA140CB" wp14:editId="78B32791">
                <wp:simplePos x="0" y="0"/>
                <wp:positionH relativeFrom="column">
                  <wp:posOffset>2225040</wp:posOffset>
                </wp:positionH>
                <wp:positionV relativeFrom="paragraph">
                  <wp:posOffset>41910</wp:posOffset>
                </wp:positionV>
                <wp:extent cx="848995" cy="236220"/>
                <wp:effectExtent l="9525" t="10795" r="8255" b="10160"/>
                <wp:wrapNone/>
                <wp:docPr id="200"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236220"/>
                        </a:xfrm>
                        <a:prstGeom prst="rect">
                          <a:avLst/>
                        </a:prstGeom>
                        <a:solidFill>
                          <a:srgbClr val="FFFFFF"/>
                        </a:solidFill>
                        <a:ln w="9525">
                          <a:solidFill>
                            <a:srgbClr val="000000"/>
                          </a:solidFill>
                          <a:miter lim="800000"/>
                          <a:headEnd/>
                          <a:tailEnd/>
                        </a:ln>
                      </wps:spPr>
                      <wps:txbx>
                        <w:txbxContent>
                          <w:p w14:paraId="6721E96B" w14:textId="77777777" w:rsidR="00F2183A" w:rsidRPr="00A77F0E" w:rsidRDefault="00F2183A" w:rsidP="00995097">
                            <w:pPr>
                              <w:jc w:val="center"/>
                              <w:rPr>
                                <w:sz w:val="8"/>
                                <w:szCs w:val="8"/>
                              </w:rPr>
                            </w:pPr>
                            <w:r w:rsidRPr="00A77F0E">
                              <w:rPr>
                                <w:sz w:val="8"/>
                                <w:szCs w:val="8"/>
                              </w:rPr>
                              <w:t xml:space="preserve">DEPARTAMENTO DE </w:t>
                            </w:r>
                            <w:r>
                              <w:rPr>
                                <w:sz w:val="8"/>
                                <w:szCs w:val="8"/>
                              </w:rPr>
                              <w:t xml:space="preserve">INGRESO Y UBICACIÓN </w:t>
                            </w:r>
                            <w:r w:rsidRPr="00A77F0E">
                              <w:rPr>
                                <w:sz w:val="8"/>
                                <w:szCs w:val="8"/>
                              </w:rPr>
                              <w:t>LABORAL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140CB" id="Rectangle 343" o:spid="_x0000_s1048" style="position:absolute;left:0;text-align:left;margin-left:175.2pt;margin-top:3.3pt;width:66.85pt;height:18.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">
                <v:textbox>
                  <w:txbxContent>
                    <w:p w14:paraId="6721E96B" w14:textId="77777777" w:rsidR="00F2183A" w:rsidRPr="00A77F0E" w:rsidRDefault="00F2183A" w:rsidP="00995097">
                      <w:pPr>
                        <w:jc w:val="center"/>
                        <w:rPr>
                          <w:sz w:val="8"/>
                          <w:szCs w:val="8"/>
                        </w:rPr>
                      </w:pPr>
                      <w:r w:rsidRPr="00A77F0E">
                        <w:rPr>
                          <w:sz w:val="8"/>
                          <w:szCs w:val="8"/>
                        </w:rPr>
                        <w:t xml:space="preserve">DEPARTAMENTO DE </w:t>
                      </w:r>
                      <w:r>
                        <w:rPr>
                          <w:sz w:val="8"/>
                          <w:szCs w:val="8"/>
                        </w:rPr>
                        <w:t xml:space="preserve">INGRESO Y UBICACIÓN </w:t>
                      </w:r>
                      <w:r w:rsidRPr="00A77F0E">
                        <w:rPr>
                          <w:sz w:val="8"/>
                          <w:szCs w:val="8"/>
                        </w:rPr>
                        <w:t>LABORAL</w:t>
                      </w:r>
                    </w:p>
                  </w:txbxContent>
                </v:textbox>
              </v:rect>
            </w:pict>
          </mc:Fallback>
        </mc:AlternateContent>
      </w:r>
      <w:r>
        <w:rPr>
          <w:noProof/>
          <w:lang w:eastAsia="es-ES"/>
        </w:rPr>
        <mc:AlternateContent>
          <mc:Choice Requires="wps">
            <w:drawing>
              <wp:anchor distT="0" distB="0" distL="114300" distR="114300" simplePos="0" relativeHeight="251868160" behindDoc="0" locked="0" layoutInCell="1" allowOverlap="1" wp14:anchorId="413F6AFC" wp14:editId="3DB534AD">
                <wp:simplePos x="0" y="0"/>
                <wp:positionH relativeFrom="column">
                  <wp:posOffset>2009140</wp:posOffset>
                </wp:positionH>
                <wp:positionV relativeFrom="paragraph">
                  <wp:posOffset>379730</wp:posOffset>
                </wp:positionV>
                <wp:extent cx="1182370" cy="635"/>
                <wp:effectExtent l="12700" t="5715" r="5080" b="12700"/>
                <wp:wrapNone/>
                <wp:docPr id="199"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23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953C8" id="AutoShape 242" o:spid="_x0000_s1026" type="#_x0000_t32" style="position:absolute;margin-left:158.2pt;margin-top:29.9pt;width:93.1pt;height:.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"/>
            </w:pict>
          </mc:Fallback>
        </mc:AlternateContent>
      </w:r>
      <w:r>
        <w:rPr>
          <w:noProof/>
          <w:lang w:eastAsia="es-ES"/>
        </w:rPr>
        <mc:AlternateContent>
          <mc:Choice Requires="wps">
            <w:drawing>
              <wp:anchor distT="0" distB="0" distL="114300" distR="114300" simplePos="0" relativeHeight="251869184" behindDoc="0" locked="0" layoutInCell="1" allowOverlap="1" wp14:anchorId="38F82B13" wp14:editId="773B08B2">
                <wp:simplePos x="0" y="0"/>
                <wp:positionH relativeFrom="column">
                  <wp:posOffset>1024255</wp:posOffset>
                </wp:positionH>
                <wp:positionV relativeFrom="paragraph">
                  <wp:posOffset>191770</wp:posOffset>
                </wp:positionV>
                <wp:extent cx="987425" cy="274955"/>
                <wp:effectExtent l="8890" t="8255" r="13335" b="12065"/>
                <wp:wrapNone/>
                <wp:docPr id="19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274955"/>
                        </a:xfrm>
                        <a:prstGeom prst="rect">
                          <a:avLst/>
                        </a:prstGeom>
                        <a:solidFill>
                          <a:srgbClr val="FFFFFF"/>
                        </a:solidFill>
                        <a:ln w="9525">
                          <a:solidFill>
                            <a:srgbClr val="000000"/>
                          </a:solidFill>
                          <a:miter lim="800000"/>
                          <a:headEnd/>
                          <a:tailEnd/>
                        </a:ln>
                      </wps:spPr>
                      <wps:txbx>
                        <w:txbxContent>
                          <w:p w14:paraId="1B04A0D0" w14:textId="77777777" w:rsidR="00F2183A" w:rsidRDefault="00F2183A" w:rsidP="00995097">
                            <w:pPr>
                              <w:jc w:val="center"/>
                            </w:pPr>
                            <w:r>
                              <w:t>VR PRIMERO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82B13" id="Rectangle 243" o:spid="_x0000_s1049" style="position:absolute;left:0;text-align:left;margin-left:80.65pt;margin-top:15.1pt;width:77.75pt;height:21.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">
                <v:textbox>
                  <w:txbxContent>
                    <w:p w14:paraId="1B04A0D0" w14:textId="77777777" w:rsidR="00F2183A" w:rsidRDefault="00F2183A" w:rsidP="00995097">
                      <w:pPr>
                        <w:jc w:val="center"/>
                      </w:pPr>
                      <w:r>
                        <w:t>VR PRIMERO</w:t>
                      </w:r>
                    </w:p>
                  </w:txbxContent>
                </v:textbox>
              </v:rect>
            </w:pict>
          </mc:Fallback>
        </mc:AlternateContent>
      </w:r>
      <w:r>
        <w:rPr>
          <w:noProof/>
          <w:lang w:eastAsia="es-ES"/>
        </w:rPr>
        <mc:AlternateContent>
          <mc:Choice Requires="wps">
            <w:drawing>
              <wp:anchor distT="0" distB="0" distL="114300" distR="114300" simplePos="0" relativeHeight="251891712" behindDoc="0" locked="0" layoutInCell="1" allowOverlap="1" wp14:anchorId="23995677" wp14:editId="443B6BDB">
                <wp:simplePos x="0" y="0"/>
                <wp:positionH relativeFrom="column">
                  <wp:posOffset>1971675</wp:posOffset>
                </wp:positionH>
                <wp:positionV relativeFrom="paragraph">
                  <wp:posOffset>-382270</wp:posOffset>
                </wp:positionV>
                <wp:extent cx="1108710" cy="196850"/>
                <wp:effectExtent l="13335" t="5715" r="11430" b="6985"/>
                <wp:wrapNone/>
                <wp:docPr id="197"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196850"/>
                        </a:xfrm>
                        <a:prstGeom prst="rect">
                          <a:avLst/>
                        </a:prstGeom>
                        <a:solidFill>
                          <a:srgbClr val="FFFFFF"/>
                        </a:solidFill>
                        <a:ln w="9525">
                          <a:solidFill>
                            <a:srgbClr val="000000"/>
                          </a:solidFill>
                          <a:miter lim="800000"/>
                          <a:headEnd/>
                          <a:tailEnd/>
                        </a:ln>
                      </wps:spPr>
                      <wps:txbx>
                        <w:txbxContent>
                          <w:p w14:paraId="1B9A1778" w14:textId="77777777" w:rsidR="00F2183A" w:rsidRPr="00122336" w:rsidRDefault="00F2183A" w:rsidP="00995097">
                            <w:pPr>
                              <w:jc w:val="center"/>
                              <w:rPr>
                                <w:sz w:val="10"/>
                                <w:szCs w:val="10"/>
                              </w:rPr>
                            </w:pPr>
                            <w:r w:rsidRPr="00122336">
                              <w:rPr>
                                <w:sz w:val="10"/>
                                <w:szCs w:val="10"/>
                              </w:rPr>
                              <w:t>SECRETARÍA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95677" id="Rectangle 265" o:spid="_x0000_s1050" style="position:absolute;left:0;text-align:left;margin-left:155.25pt;margin-top:-30.1pt;width:87.3pt;height:1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">
                <v:textbox>
                  <w:txbxContent>
                    <w:p w14:paraId="1B9A1778" w14:textId="77777777" w:rsidR="00F2183A" w:rsidRPr="00122336" w:rsidRDefault="00F2183A" w:rsidP="00995097">
                      <w:pPr>
                        <w:jc w:val="center"/>
                        <w:rPr>
                          <w:sz w:val="10"/>
                          <w:szCs w:val="10"/>
                        </w:rPr>
                      </w:pPr>
                      <w:r w:rsidRPr="00122336">
                        <w:rPr>
                          <w:sz w:val="10"/>
                          <w:szCs w:val="10"/>
                        </w:rPr>
                        <w:t>SECRETARÍA GENERAL</w:t>
                      </w:r>
                    </w:p>
                  </w:txbxContent>
                </v:textbox>
              </v:rect>
            </w:pict>
          </mc:Fallback>
        </mc:AlternateContent>
      </w:r>
      <w:r>
        <w:rPr>
          <w:noProof/>
          <w:lang w:eastAsia="es-ES"/>
        </w:rPr>
        <mc:AlternateContent>
          <mc:Choice Requires="wps">
            <w:drawing>
              <wp:anchor distT="0" distB="0" distL="114300" distR="114300" simplePos="0" relativeHeight="251922432" behindDoc="0" locked="0" layoutInCell="1" allowOverlap="1" wp14:anchorId="4C96CF8C" wp14:editId="5C4DE47C">
                <wp:simplePos x="0" y="0"/>
                <wp:positionH relativeFrom="column">
                  <wp:posOffset>836930</wp:posOffset>
                </wp:positionH>
                <wp:positionV relativeFrom="paragraph">
                  <wp:posOffset>2510790</wp:posOffset>
                </wp:positionV>
                <wp:extent cx="35560" cy="0"/>
                <wp:effectExtent l="12065" t="12700" r="9525" b="6350"/>
                <wp:wrapNone/>
                <wp:docPr id="196"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BD76C" id="AutoShape 295" o:spid="_x0000_s1026" type="#_x0000_t32" style="position:absolute;margin-left:65.9pt;margin-top:197.7pt;width:2.8pt;height: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kyIAIAAD0EAAAOAAAAZHJzL2Uyb0RvYy54bWysU02P2jAQvVfqf7B8hyRsQi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"/>
            </w:pict>
          </mc:Fallback>
        </mc:AlternateContent>
      </w:r>
      <w:r>
        <w:rPr>
          <w:noProof/>
          <w:lang w:eastAsia="es-ES"/>
        </w:rPr>
        <mc:AlternateContent>
          <mc:Choice Requires="wps">
            <w:drawing>
              <wp:anchor distT="0" distB="0" distL="114300" distR="114300" simplePos="0" relativeHeight="251915264" behindDoc="0" locked="0" layoutInCell="1" allowOverlap="1" wp14:anchorId="50A5102A" wp14:editId="1FF0DB82">
                <wp:simplePos x="0" y="0"/>
                <wp:positionH relativeFrom="column">
                  <wp:posOffset>36830</wp:posOffset>
                </wp:positionH>
                <wp:positionV relativeFrom="paragraph">
                  <wp:posOffset>1884045</wp:posOffset>
                </wp:positionV>
                <wp:extent cx="732790" cy="358140"/>
                <wp:effectExtent l="12065" t="5080" r="7620" b="8255"/>
                <wp:wrapNone/>
                <wp:docPr id="195"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358140"/>
                        </a:xfrm>
                        <a:prstGeom prst="rect">
                          <a:avLst/>
                        </a:prstGeom>
                        <a:solidFill>
                          <a:srgbClr val="FFFFFF"/>
                        </a:solidFill>
                        <a:ln w="9525">
                          <a:solidFill>
                            <a:srgbClr val="000000"/>
                          </a:solidFill>
                          <a:miter lim="800000"/>
                          <a:headEnd/>
                          <a:tailEnd/>
                        </a:ln>
                      </wps:spPr>
                      <wps:txbx>
                        <w:txbxContent>
                          <w:p w14:paraId="01830A26" w14:textId="5BE0AA93" w:rsidR="00F2183A" w:rsidRDefault="00F2183A" w:rsidP="00995097">
                            <w:pPr>
                              <w:spacing w:before="60" w:after="0" w:line="240" w:lineRule="auto"/>
                              <w:ind w:left="-142" w:right="-142"/>
                              <w:jc w:val="center"/>
                              <w:rPr>
                                <w:sz w:val="10"/>
                                <w:szCs w:val="10"/>
                              </w:rPr>
                            </w:pPr>
                            <w:r w:rsidRPr="00F158AF">
                              <w:rPr>
                                <w:sz w:val="10"/>
                                <w:szCs w:val="10"/>
                              </w:rPr>
                              <w:t xml:space="preserve">DIRECCIÓN DE HISTORIA </w:t>
                            </w:r>
                          </w:p>
                          <w:p w14:paraId="1B290616" w14:textId="77777777" w:rsidR="00F2183A" w:rsidRPr="00FF4AF2" w:rsidRDefault="00F2183A" w:rsidP="00995097">
                            <w:pPr>
                              <w:spacing w:after="0" w:line="240" w:lineRule="auto"/>
                              <w:ind w:right="-144" w:hanging="142"/>
                              <w:jc w:val="center"/>
                              <w:rPr>
                                <w:sz w:val="10"/>
                                <w:szCs w:val="10"/>
                              </w:rPr>
                            </w:pPr>
                            <w:r w:rsidRPr="00F158AF">
                              <w:rPr>
                                <w:sz w:val="10"/>
                                <w:szCs w:val="10"/>
                              </w:rPr>
                              <w:t>Y MARXISMO</w:t>
                            </w:r>
                            <w:r w:rsidRPr="00FF4AF2">
                              <w:rPr>
                                <w:sz w:val="10"/>
                                <w:szCs w:val="10"/>
                              </w:rPr>
                              <w:t>- LENINISMO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5102A" id="Rectangle 288" o:spid="_x0000_s1051" style="position:absolute;left:0;text-align:left;margin-left:2.9pt;margin-top:148.35pt;width:57.7pt;height:28.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">
                <v:textbox>
                  <w:txbxContent>
                    <w:p w14:paraId="01830A26" w14:textId="5BE0AA93" w:rsidR="00F2183A" w:rsidRDefault="00F2183A" w:rsidP="00995097">
                      <w:pPr>
                        <w:spacing w:before="60" w:after="0" w:line="240" w:lineRule="auto"/>
                        <w:ind w:left="-142" w:right="-142"/>
                        <w:jc w:val="center"/>
                        <w:rPr>
                          <w:sz w:val="10"/>
                          <w:szCs w:val="10"/>
                        </w:rPr>
                      </w:pPr>
                      <w:r w:rsidRPr="00F158AF">
                        <w:rPr>
                          <w:sz w:val="10"/>
                          <w:szCs w:val="10"/>
                        </w:rPr>
                        <w:t xml:space="preserve">DIRECCIÓN DE HISTORIA </w:t>
                      </w:r>
                    </w:p>
                    <w:p w14:paraId="1B290616" w14:textId="77777777" w:rsidR="00F2183A" w:rsidRPr="00FF4AF2" w:rsidRDefault="00F2183A" w:rsidP="00995097">
                      <w:pPr>
                        <w:spacing w:after="0" w:line="240" w:lineRule="auto"/>
                        <w:ind w:right="-144" w:hanging="142"/>
                        <w:jc w:val="center"/>
                        <w:rPr>
                          <w:sz w:val="10"/>
                          <w:szCs w:val="10"/>
                        </w:rPr>
                      </w:pPr>
                      <w:r w:rsidRPr="00F158AF">
                        <w:rPr>
                          <w:sz w:val="10"/>
                          <w:szCs w:val="10"/>
                        </w:rPr>
                        <w:t>Y MARXISMO</w:t>
                      </w:r>
                      <w:r w:rsidRPr="00FF4AF2">
                        <w:rPr>
                          <w:sz w:val="10"/>
                          <w:szCs w:val="10"/>
                        </w:rPr>
                        <w:t>- LENINISMO</w:t>
                      </w:r>
                    </w:p>
                  </w:txbxContent>
                </v:textbox>
              </v:rect>
            </w:pict>
          </mc:Fallback>
        </mc:AlternateContent>
      </w:r>
      <w:r>
        <w:rPr>
          <w:noProof/>
          <w:lang w:eastAsia="es-ES"/>
        </w:rPr>
        <mc:AlternateContent>
          <mc:Choice Requires="wps">
            <w:drawing>
              <wp:anchor distT="0" distB="0" distL="114300" distR="114300" simplePos="0" relativeHeight="251909120" behindDoc="0" locked="0" layoutInCell="1" allowOverlap="1" wp14:anchorId="676A0115" wp14:editId="1D993D5E">
                <wp:simplePos x="0" y="0"/>
                <wp:positionH relativeFrom="column">
                  <wp:posOffset>35560</wp:posOffset>
                </wp:positionH>
                <wp:positionV relativeFrom="paragraph">
                  <wp:posOffset>1486535</wp:posOffset>
                </wp:positionV>
                <wp:extent cx="734060" cy="355600"/>
                <wp:effectExtent l="10795" t="7620" r="7620" b="8255"/>
                <wp:wrapNone/>
                <wp:docPr id="194"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355600"/>
                        </a:xfrm>
                        <a:prstGeom prst="rect">
                          <a:avLst/>
                        </a:prstGeom>
                        <a:solidFill>
                          <a:srgbClr val="FFFFFF"/>
                        </a:solidFill>
                        <a:ln w="9525">
                          <a:solidFill>
                            <a:srgbClr val="000000"/>
                          </a:solidFill>
                          <a:miter lim="800000"/>
                          <a:headEnd/>
                          <a:tailEnd/>
                        </a:ln>
                      </wps:spPr>
                      <wps:txbx>
                        <w:txbxContent>
                          <w:p w14:paraId="0FDB28E7" w14:textId="77777777" w:rsidR="00F2183A" w:rsidRPr="00CC51CB" w:rsidRDefault="00F2183A" w:rsidP="00995097">
                            <w:pPr>
                              <w:jc w:val="center"/>
                              <w:rPr>
                                <w:sz w:val="10"/>
                                <w:szCs w:val="10"/>
                              </w:rPr>
                            </w:pPr>
                            <w:r>
                              <w:rPr>
                                <w:sz w:val="10"/>
                                <w:szCs w:val="10"/>
                              </w:rPr>
                              <w:t>DIRECCIÓN DE FORMACIÓN DE PREGRADO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A0115" id="Rectangle 282" o:spid="_x0000_s1052" style="position:absolute;left:0;text-align:left;margin-left:2.8pt;margin-top:117.05pt;width:57.8pt;height:2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">
                <v:textbox>
                  <w:txbxContent>
                    <w:p w14:paraId="0FDB28E7" w14:textId="77777777" w:rsidR="00F2183A" w:rsidRPr="00CC51CB" w:rsidRDefault="00F2183A" w:rsidP="00995097">
                      <w:pPr>
                        <w:jc w:val="center"/>
                        <w:rPr>
                          <w:sz w:val="10"/>
                          <w:szCs w:val="10"/>
                        </w:rPr>
                      </w:pPr>
                      <w:r>
                        <w:rPr>
                          <w:sz w:val="10"/>
                          <w:szCs w:val="10"/>
                        </w:rPr>
                        <w:t>DIRECCIÓN DE FORMACIÓN DE PREGRADO</w:t>
                      </w:r>
                    </w:p>
                  </w:txbxContent>
                </v:textbox>
              </v:rect>
            </w:pict>
          </mc:Fallback>
        </mc:AlternateContent>
      </w:r>
      <w:r>
        <w:rPr>
          <w:noProof/>
          <w:lang w:eastAsia="es-ES"/>
        </w:rPr>
        <mc:AlternateContent>
          <mc:Choice Requires="wps">
            <w:drawing>
              <wp:anchor distT="0" distB="0" distL="114300" distR="114300" simplePos="0" relativeHeight="251913216" behindDoc="0" locked="0" layoutInCell="1" allowOverlap="1" wp14:anchorId="68B87D0F" wp14:editId="471BA78B">
                <wp:simplePos x="0" y="0"/>
                <wp:positionH relativeFrom="column">
                  <wp:posOffset>-1905</wp:posOffset>
                </wp:positionH>
                <wp:positionV relativeFrom="paragraph">
                  <wp:posOffset>2065020</wp:posOffset>
                </wp:positionV>
                <wp:extent cx="35560" cy="0"/>
                <wp:effectExtent l="11430" t="5080" r="10160" b="13970"/>
                <wp:wrapNone/>
                <wp:docPr id="193"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1A37F" id="AutoShape 286" o:spid="_x0000_s1026" type="#_x0000_t32" style="position:absolute;margin-left:-.15pt;margin-top:162.6pt;width:2.8pt;height: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FiIA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"/>
            </w:pict>
          </mc:Fallback>
        </mc:AlternateContent>
      </w:r>
      <w:r>
        <w:rPr>
          <w:noProof/>
          <w:lang w:eastAsia="es-ES"/>
        </w:rPr>
        <mc:AlternateContent>
          <mc:Choice Requires="wps">
            <w:drawing>
              <wp:anchor distT="0" distB="0" distL="114300" distR="114300" simplePos="0" relativeHeight="251916288" behindDoc="0" locked="0" layoutInCell="1" allowOverlap="1" wp14:anchorId="08A2A103" wp14:editId="675B3373">
                <wp:simplePos x="0" y="0"/>
                <wp:positionH relativeFrom="column">
                  <wp:posOffset>41910</wp:posOffset>
                </wp:positionH>
                <wp:positionV relativeFrom="paragraph">
                  <wp:posOffset>2291080</wp:posOffset>
                </wp:positionV>
                <wp:extent cx="727710" cy="367030"/>
                <wp:effectExtent l="7620" t="12065" r="7620" b="11430"/>
                <wp:wrapNone/>
                <wp:docPr id="192"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67030"/>
                        </a:xfrm>
                        <a:prstGeom prst="rect">
                          <a:avLst/>
                        </a:prstGeom>
                        <a:solidFill>
                          <a:srgbClr val="FFFFFF"/>
                        </a:solidFill>
                        <a:ln w="9525">
                          <a:solidFill>
                            <a:srgbClr val="000000"/>
                          </a:solidFill>
                          <a:miter lim="800000"/>
                          <a:headEnd/>
                          <a:tailEnd/>
                        </a:ln>
                      </wps:spPr>
                      <wps:txbx>
                        <w:txbxContent>
                          <w:p w14:paraId="65BCD9A7" w14:textId="77777777" w:rsidR="00F2183A" w:rsidRPr="00CC51CB" w:rsidRDefault="00F2183A" w:rsidP="00995097">
                            <w:pPr>
                              <w:jc w:val="center"/>
                              <w:rPr>
                                <w:sz w:val="10"/>
                                <w:szCs w:val="10"/>
                              </w:rPr>
                            </w:pPr>
                            <w:r>
                              <w:rPr>
                                <w:sz w:val="10"/>
                                <w:szCs w:val="10"/>
                              </w:rPr>
                              <w:t>DIRECCIÓN DE INFORMACIÓN CIENTÍFICO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2A103" id="Rectangle 289" o:spid="_x0000_s1053" style="position:absolute;left:0;text-align:left;margin-left:3.3pt;margin-top:180.4pt;width:57.3pt;height:28.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">
                <v:textbox>
                  <w:txbxContent>
                    <w:p w14:paraId="65BCD9A7" w14:textId="77777777" w:rsidR="00F2183A" w:rsidRPr="00CC51CB" w:rsidRDefault="00F2183A" w:rsidP="00995097">
                      <w:pPr>
                        <w:jc w:val="center"/>
                        <w:rPr>
                          <w:sz w:val="10"/>
                          <w:szCs w:val="10"/>
                        </w:rPr>
                      </w:pPr>
                      <w:r>
                        <w:rPr>
                          <w:sz w:val="10"/>
                          <w:szCs w:val="10"/>
                        </w:rPr>
                        <w:t>DIRECCIÓN DE INFORMACIÓN CIENTÍFICO TÉCNICA</w:t>
                      </w:r>
                    </w:p>
                  </w:txbxContent>
                </v:textbox>
              </v:rect>
            </w:pict>
          </mc:Fallback>
        </mc:AlternateContent>
      </w:r>
      <w:r>
        <w:rPr>
          <w:noProof/>
          <w:lang w:eastAsia="es-ES"/>
        </w:rPr>
        <mc:AlternateContent>
          <mc:Choice Requires="wps">
            <w:drawing>
              <wp:anchor distT="0" distB="0" distL="114300" distR="114300" simplePos="0" relativeHeight="251914240" behindDoc="0" locked="0" layoutInCell="1" allowOverlap="1" wp14:anchorId="6207AD87" wp14:editId="35E9D7F9">
                <wp:simplePos x="0" y="0"/>
                <wp:positionH relativeFrom="column">
                  <wp:posOffset>-1905</wp:posOffset>
                </wp:positionH>
                <wp:positionV relativeFrom="paragraph">
                  <wp:posOffset>2512060</wp:posOffset>
                </wp:positionV>
                <wp:extent cx="35560" cy="0"/>
                <wp:effectExtent l="11430" t="13970" r="10160" b="5080"/>
                <wp:wrapNone/>
                <wp:docPr id="191"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128A0" id="AutoShape 287" o:spid="_x0000_s1026" type="#_x0000_t32" style="position:absolute;margin-left:-.15pt;margin-top:197.8pt;width:2.8pt;height: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VWIA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"/>
            </w:pict>
          </mc:Fallback>
        </mc:AlternateContent>
      </w:r>
      <w:r>
        <w:rPr>
          <w:noProof/>
          <w:lang w:eastAsia="es-ES"/>
        </w:rPr>
        <mc:AlternateContent>
          <mc:Choice Requires="wps">
            <w:drawing>
              <wp:anchor distT="0" distB="0" distL="114300" distR="114300" simplePos="0" relativeHeight="251912192" behindDoc="0" locked="0" layoutInCell="1" allowOverlap="1" wp14:anchorId="5B991225" wp14:editId="30964D1C">
                <wp:simplePos x="0" y="0"/>
                <wp:positionH relativeFrom="column">
                  <wp:posOffset>-8255</wp:posOffset>
                </wp:positionH>
                <wp:positionV relativeFrom="paragraph">
                  <wp:posOffset>2881630</wp:posOffset>
                </wp:positionV>
                <wp:extent cx="35560" cy="0"/>
                <wp:effectExtent l="5080" t="12065" r="6985" b="6985"/>
                <wp:wrapNone/>
                <wp:docPr id="190"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0D81D" id="AutoShape 285" o:spid="_x0000_s1026" type="#_x0000_t32" style="position:absolute;margin-left:-.65pt;margin-top:226.9pt;width:2.8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"/>
            </w:pict>
          </mc:Fallback>
        </mc:AlternateContent>
      </w:r>
      <w:r>
        <w:rPr>
          <w:noProof/>
          <w:lang w:eastAsia="es-ES"/>
        </w:rPr>
        <mc:AlternateContent>
          <mc:Choice Requires="wps">
            <w:drawing>
              <wp:anchor distT="0" distB="0" distL="114300" distR="114300" simplePos="0" relativeHeight="251908096" behindDoc="0" locked="0" layoutInCell="1" allowOverlap="1" wp14:anchorId="1A5A0A2F" wp14:editId="239CBA6F">
                <wp:simplePos x="0" y="0"/>
                <wp:positionH relativeFrom="column">
                  <wp:posOffset>-8255</wp:posOffset>
                </wp:positionH>
                <wp:positionV relativeFrom="paragraph">
                  <wp:posOffset>1245870</wp:posOffset>
                </wp:positionV>
                <wp:extent cx="0" cy="1643380"/>
                <wp:effectExtent l="5080" t="5080" r="13970" b="8890"/>
                <wp:wrapNone/>
                <wp:docPr id="189"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01D48" id="AutoShape 281" o:spid="_x0000_s1026" type="#_x0000_t32" style="position:absolute;margin-left:-.65pt;margin-top:98.1pt;width:0;height:129.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"/>
            </w:pict>
          </mc:Fallback>
        </mc:AlternateContent>
      </w:r>
      <w:r>
        <w:rPr>
          <w:noProof/>
          <w:lang w:eastAsia="es-ES"/>
        </w:rPr>
        <mc:AlternateContent>
          <mc:Choice Requires="wps">
            <w:drawing>
              <wp:anchor distT="0" distB="0" distL="114300" distR="114300" simplePos="0" relativeHeight="251925504" behindDoc="0" locked="0" layoutInCell="1" allowOverlap="1" wp14:anchorId="0B456067" wp14:editId="30897D82">
                <wp:simplePos x="0" y="0"/>
                <wp:positionH relativeFrom="column">
                  <wp:posOffset>33655</wp:posOffset>
                </wp:positionH>
                <wp:positionV relativeFrom="paragraph">
                  <wp:posOffset>2720975</wp:posOffset>
                </wp:positionV>
                <wp:extent cx="727710" cy="347980"/>
                <wp:effectExtent l="8890" t="13335" r="6350" b="10160"/>
                <wp:wrapNone/>
                <wp:docPr id="18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47980"/>
                        </a:xfrm>
                        <a:prstGeom prst="rect">
                          <a:avLst/>
                        </a:prstGeom>
                        <a:solidFill>
                          <a:srgbClr val="FFFFFF"/>
                        </a:solidFill>
                        <a:ln w="9525">
                          <a:solidFill>
                            <a:srgbClr val="000000"/>
                          </a:solidFill>
                          <a:miter lim="800000"/>
                          <a:headEnd/>
                          <a:tailEnd/>
                        </a:ln>
                      </wps:spPr>
                      <wps:txbx>
                        <w:txbxContent>
                          <w:p w14:paraId="18F6D8EA" w14:textId="77777777" w:rsidR="00F2183A" w:rsidRPr="00CC51CB" w:rsidRDefault="00F2183A" w:rsidP="00995097">
                            <w:pPr>
                              <w:jc w:val="center"/>
                              <w:rPr>
                                <w:sz w:val="10"/>
                                <w:szCs w:val="10"/>
                              </w:rPr>
                            </w:pPr>
                            <w:r>
                              <w:rPr>
                                <w:sz w:val="10"/>
                                <w:szCs w:val="10"/>
                              </w:rPr>
                              <w:t>DEPARTAMENTO DE ENSEÑANZA MILITAR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56067" id="Rectangle 298" o:spid="_x0000_s1054" style="position:absolute;left:0;text-align:left;margin-left:2.65pt;margin-top:214.25pt;width:57.3pt;height:27.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">
                <v:textbox>
                  <w:txbxContent>
                    <w:p w14:paraId="18F6D8EA" w14:textId="77777777" w:rsidR="00F2183A" w:rsidRPr="00CC51CB" w:rsidRDefault="00F2183A" w:rsidP="00995097">
                      <w:pPr>
                        <w:jc w:val="center"/>
                        <w:rPr>
                          <w:sz w:val="10"/>
                          <w:szCs w:val="10"/>
                        </w:rPr>
                      </w:pPr>
                      <w:r>
                        <w:rPr>
                          <w:sz w:val="10"/>
                          <w:szCs w:val="10"/>
                        </w:rPr>
                        <w:t>DEPARTAMENTO DE ENSEÑANZA MILITAR</w:t>
                      </w:r>
                    </w:p>
                  </w:txbxContent>
                </v:textbox>
              </v:rect>
            </w:pict>
          </mc:Fallback>
        </mc:AlternateContent>
      </w:r>
      <w:r>
        <w:rPr>
          <w:noProof/>
          <w:lang w:eastAsia="es-ES"/>
        </w:rPr>
        <mc:AlternateContent>
          <mc:Choice Requires="wps">
            <w:drawing>
              <wp:anchor distT="0" distB="0" distL="114300" distR="114300" simplePos="0" relativeHeight="251872256" behindDoc="0" locked="0" layoutInCell="1" allowOverlap="1" wp14:anchorId="7F901326" wp14:editId="193852CF">
                <wp:simplePos x="0" y="0"/>
                <wp:positionH relativeFrom="column">
                  <wp:posOffset>35560</wp:posOffset>
                </wp:positionH>
                <wp:positionV relativeFrom="paragraph">
                  <wp:posOffset>1035685</wp:posOffset>
                </wp:positionV>
                <wp:extent cx="553085" cy="358775"/>
                <wp:effectExtent l="10795" t="13970" r="7620" b="8255"/>
                <wp:wrapNone/>
                <wp:docPr id="187"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358775"/>
                        </a:xfrm>
                        <a:prstGeom prst="rect">
                          <a:avLst/>
                        </a:prstGeom>
                        <a:solidFill>
                          <a:srgbClr val="FFFFFF"/>
                        </a:solidFill>
                        <a:ln w="9525">
                          <a:solidFill>
                            <a:srgbClr val="000000"/>
                          </a:solidFill>
                          <a:miter lim="800000"/>
                          <a:headEnd/>
                          <a:tailEnd/>
                        </a:ln>
                      </wps:spPr>
                      <wps:txbx>
                        <w:txbxContent>
                          <w:p w14:paraId="50EC40C1" w14:textId="77777777" w:rsidR="00F2183A" w:rsidRPr="00840A3C" w:rsidRDefault="00F2183A" w:rsidP="00995097">
                            <w:pPr>
                              <w:jc w:val="center"/>
                              <w:rPr>
                                <w:b/>
                                <w:sz w:val="14"/>
                                <w:szCs w:val="14"/>
                              </w:rPr>
                            </w:pPr>
                            <w:r w:rsidRPr="00840A3C">
                              <w:rPr>
                                <w:b/>
                                <w:sz w:val="14"/>
                                <w:szCs w:val="14"/>
                              </w:rPr>
                              <w:t>VR DOCENTE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01326" id="Rectangle 246" o:spid="_x0000_s1055" style="position:absolute;left:0;text-align:left;margin-left:2.8pt;margin-top:81.55pt;width:43.55pt;height:28.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">
                <v:textbox>
                  <w:txbxContent>
                    <w:p w14:paraId="50EC40C1" w14:textId="77777777" w:rsidR="00F2183A" w:rsidRPr="00840A3C" w:rsidRDefault="00F2183A" w:rsidP="00995097">
                      <w:pPr>
                        <w:jc w:val="center"/>
                        <w:rPr>
                          <w:b/>
                          <w:sz w:val="14"/>
                          <w:szCs w:val="14"/>
                        </w:rPr>
                      </w:pPr>
                      <w:r w:rsidRPr="00840A3C">
                        <w:rPr>
                          <w:b/>
                          <w:sz w:val="14"/>
                          <w:szCs w:val="14"/>
                        </w:rPr>
                        <w:t>VR DOCENTE</w:t>
                      </w:r>
                    </w:p>
                  </w:txbxContent>
                </v:textbox>
              </v:rect>
            </w:pict>
          </mc:Fallback>
        </mc:AlternateContent>
      </w:r>
      <w:r>
        <w:rPr>
          <w:noProof/>
          <w:lang w:eastAsia="es-ES"/>
        </w:rPr>
        <mc:AlternateContent>
          <mc:Choice Requires="wps">
            <w:drawing>
              <wp:anchor distT="0" distB="0" distL="114300" distR="114300" simplePos="0" relativeHeight="251968512" behindDoc="0" locked="0" layoutInCell="1" allowOverlap="1" wp14:anchorId="553BA0CC" wp14:editId="063E4D2C">
                <wp:simplePos x="0" y="0"/>
                <wp:positionH relativeFrom="column">
                  <wp:posOffset>-597535</wp:posOffset>
                </wp:positionH>
                <wp:positionV relativeFrom="paragraph">
                  <wp:posOffset>4249420</wp:posOffset>
                </wp:positionV>
                <wp:extent cx="6679565" cy="0"/>
                <wp:effectExtent l="6350" t="8255" r="10160" b="10795"/>
                <wp:wrapNone/>
                <wp:docPr id="186"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956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4F934" id="AutoShape 340" o:spid="_x0000_s1026" type="#_x0000_t32" style="position:absolute;margin-left:-47.05pt;margin-top:334.6pt;width:525.95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">
                <v:stroke dashstyle="dashDot"/>
              </v:shape>
            </w:pict>
          </mc:Fallback>
        </mc:AlternateContent>
      </w:r>
      <w:r>
        <w:rPr>
          <w:noProof/>
          <w:lang w:eastAsia="es-ES"/>
        </w:rPr>
        <mc:AlternateContent>
          <mc:Choice Requires="wps">
            <w:drawing>
              <wp:anchor distT="0" distB="0" distL="114300" distR="114300" simplePos="0" relativeHeight="251951104" behindDoc="0" locked="0" layoutInCell="1" allowOverlap="1" wp14:anchorId="6B94A605" wp14:editId="7705CA18">
                <wp:simplePos x="0" y="0"/>
                <wp:positionH relativeFrom="column">
                  <wp:posOffset>3992880</wp:posOffset>
                </wp:positionH>
                <wp:positionV relativeFrom="paragraph">
                  <wp:posOffset>1250315</wp:posOffset>
                </wp:positionV>
                <wp:extent cx="35560" cy="0"/>
                <wp:effectExtent l="5715" t="9525" r="6350" b="9525"/>
                <wp:wrapNone/>
                <wp:docPr id="185"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C5B72" id="AutoShape 323" o:spid="_x0000_s1026" type="#_x0000_t32" style="position:absolute;margin-left:314.4pt;margin-top:98.45pt;width:2.8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"/>
            </w:pict>
          </mc:Fallback>
        </mc:AlternateContent>
      </w:r>
      <w:r>
        <w:rPr>
          <w:noProof/>
          <w:lang w:eastAsia="es-ES"/>
        </w:rPr>
        <mc:AlternateContent>
          <mc:Choice Requires="wps">
            <w:drawing>
              <wp:anchor distT="0" distB="0" distL="114300" distR="114300" simplePos="0" relativeHeight="251948032" behindDoc="0" locked="0" layoutInCell="1" allowOverlap="1" wp14:anchorId="40B20DF2" wp14:editId="15541295">
                <wp:simplePos x="0" y="0"/>
                <wp:positionH relativeFrom="column">
                  <wp:posOffset>4558030</wp:posOffset>
                </wp:positionH>
                <wp:positionV relativeFrom="paragraph">
                  <wp:posOffset>939800</wp:posOffset>
                </wp:positionV>
                <wp:extent cx="0" cy="100330"/>
                <wp:effectExtent l="8890" t="13335" r="10160" b="10160"/>
                <wp:wrapNone/>
                <wp:docPr id="184"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6C4D7" id="AutoShape 320" o:spid="_x0000_s1026" type="#_x0000_t32" style="position:absolute;margin-left:358.9pt;margin-top:74pt;width:0;height:7.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1gIQIAAD4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"/>
            </w:pict>
          </mc:Fallback>
        </mc:AlternateContent>
      </w:r>
      <w:r>
        <w:rPr>
          <w:noProof/>
          <w:lang w:eastAsia="es-ES"/>
        </w:rPr>
        <mc:AlternateContent>
          <mc:Choice Requires="wps">
            <w:drawing>
              <wp:anchor distT="0" distB="0" distL="114300" distR="114300" simplePos="0" relativeHeight="251947008" behindDoc="0" locked="0" layoutInCell="1" allowOverlap="1" wp14:anchorId="09CDC7C5" wp14:editId="59C4F0E1">
                <wp:simplePos x="0" y="0"/>
                <wp:positionH relativeFrom="column">
                  <wp:posOffset>4558030</wp:posOffset>
                </wp:positionH>
                <wp:positionV relativeFrom="paragraph">
                  <wp:posOffset>589280</wp:posOffset>
                </wp:positionV>
                <wp:extent cx="0" cy="108585"/>
                <wp:effectExtent l="8890" t="5715" r="10160" b="9525"/>
                <wp:wrapNone/>
                <wp:docPr id="183"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35363" id="AutoShape 319" o:spid="_x0000_s1026" type="#_x0000_t32" style="position:absolute;margin-left:358.9pt;margin-top:46.4pt;width:0;height:8.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"/>
            </w:pict>
          </mc:Fallback>
        </mc:AlternateContent>
      </w:r>
      <w:r>
        <w:rPr>
          <w:noProof/>
          <w:lang w:eastAsia="es-ES"/>
        </w:rPr>
        <mc:AlternateContent>
          <mc:Choice Requires="wps">
            <w:drawing>
              <wp:anchor distT="0" distB="0" distL="114300" distR="114300" simplePos="0" relativeHeight="251938816" behindDoc="0" locked="0" layoutInCell="1" allowOverlap="1" wp14:anchorId="367595A7" wp14:editId="3A5F0535">
                <wp:simplePos x="0" y="0"/>
                <wp:positionH relativeFrom="column">
                  <wp:posOffset>3266440</wp:posOffset>
                </wp:positionH>
                <wp:positionV relativeFrom="paragraph">
                  <wp:posOffset>1035050</wp:posOffset>
                </wp:positionV>
                <wp:extent cx="680085" cy="434975"/>
                <wp:effectExtent l="12700" t="13335" r="12065" b="8890"/>
                <wp:wrapNone/>
                <wp:docPr id="182"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434975"/>
                        </a:xfrm>
                        <a:prstGeom prst="rect">
                          <a:avLst/>
                        </a:prstGeom>
                        <a:solidFill>
                          <a:srgbClr val="FFFFFF"/>
                        </a:solidFill>
                        <a:ln w="9525">
                          <a:solidFill>
                            <a:srgbClr val="000000"/>
                          </a:solidFill>
                          <a:miter lim="800000"/>
                          <a:headEnd/>
                          <a:tailEnd/>
                        </a:ln>
                      </wps:spPr>
                      <wps:txbx>
                        <w:txbxContent>
                          <w:p w14:paraId="127D0B5A" w14:textId="77777777" w:rsidR="00F2183A" w:rsidRPr="004F1CF3" w:rsidRDefault="00F2183A" w:rsidP="00995097">
                            <w:pPr>
                              <w:jc w:val="center"/>
                              <w:rPr>
                                <w:b/>
                                <w:sz w:val="14"/>
                                <w:szCs w:val="14"/>
                              </w:rPr>
                            </w:pPr>
                            <w:r w:rsidRPr="004F1CF3">
                              <w:rPr>
                                <w:b/>
                                <w:sz w:val="14"/>
                                <w:szCs w:val="14"/>
                              </w:rPr>
                              <w:t>DIRECTOR GENERAL ECONÓMICO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595A7" id="Rectangle 311" o:spid="_x0000_s1056" style="position:absolute;left:0;text-align:left;margin-left:257.2pt;margin-top:81.5pt;width:53.55pt;height:34.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">
                <v:textbox>
                  <w:txbxContent>
                    <w:p w14:paraId="127D0B5A" w14:textId="77777777" w:rsidR="00F2183A" w:rsidRPr="004F1CF3" w:rsidRDefault="00F2183A" w:rsidP="00995097">
                      <w:pPr>
                        <w:jc w:val="center"/>
                        <w:rPr>
                          <w:b/>
                          <w:sz w:val="14"/>
                          <w:szCs w:val="14"/>
                        </w:rPr>
                      </w:pPr>
                      <w:r w:rsidRPr="004F1CF3">
                        <w:rPr>
                          <w:b/>
                          <w:sz w:val="14"/>
                          <w:szCs w:val="14"/>
                        </w:rPr>
                        <w:t>DIRECTOR GENERAL ECONÓMICO</w:t>
                      </w:r>
                    </w:p>
                  </w:txbxContent>
                </v:textbox>
              </v:rect>
            </w:pict>
          </mc:Fallback>
        </mc:AlternateContent>
      </w:r>
      <w:r>
        <w:rPr>
          <w:noProof/>
          <w:lang w:eastAsia="es-ES"/>
        </w:rPr>
        <mc:AlternateContent>
          <mc:Choice Requires="wps">
            <w:drawing>
              <wp:anchor distT="0" distB="0" distL="114300" distR="114300" simplePos="0" relativeHeight="251942912" behindDoc="0" locked="0" layoutInCell="1" allowOverlap="1" wp14:anchorId="57FAED46" wp14:editId="7CB66E93">
                <wp:simplePos x="0" y="0"/>
                <wp:positionH relativeFrom="column">
                  <wp:posOffset>3260090</wp:posOffset>
                </wp:positionH>
                <wp:positionV relativeFrom="paragraph">
                  <wp:posOffset>1524000</wp:posOffset>
                </wp:positionV>
                <wp:extent cx="609600" cy="264795"/>
                <wp:effectExtent l="6350" t="6985" r="12700" b="13970"/>
                <wp:wrapNone/>
                <wp:docPr id="181"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64795"/>
                        </a:xfrm>
                        <a:prstGeom prst="rect">
                          <a:avLst/>
                        </a:prstGeom>
                        <a:solidFill>
                          <a:srgbClr val="FFFFFF"/>
                        </a:solidFill>
                        <a:ln w="9525">
                          <a:solidFill>
                            <a:srgbClr val="000000"/>
                          </a:solidFill>
                          <a:miter lim="800000"/>
                          <a:headEnd/>
                          <a:tailEnd/>
                        </a:ln>
                      </wps:spPr>
                      <wps:txbx>
                        <w:txbxContent>
                          <w:p w14:paraId="62292A00" w14:textId="77777777" w:rsidR="00F2183A" w:rsidRPr="00CC51CB" w:rsidRDefault="00F2183A" w:rsidP="00995097">
                            <w:pPr>
                              <w:jc w:val="center"/>
                              <w:rPr>
                                <w:sz w:val="10"/>
                                <w:szCs w:val="10"/>
                              </w:rPr>
                            </w:pPr>
                            <w:r>
                              <w:rPr>
                                <w:sz w:val="10"/>
                                <w:szCs w:val="10"/>
                              </w:rPr>
                              <w:t>DIRECCIÓN ECONÓMICA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AED46" id="Rectangle 315" o:spid="_x0000_s1057" style="position:absolute;left:0;text-align:left;margin-left:256.7pt;margin-top:120pt;width:48pt;height:20.8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h8LgIAAFI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">
                <v:textbox>
                  <w:txbxContent>
                    <w:p w14:paraId="62292A00" w14:textId="77777777" w:rsidR="00F2183A" w:rsidRPr="00CC51CB" w:rsidRDefault="00F2183A" w:rsidP="00995097">
                      <w:pPr>
                        <w:jc w:val="center"/>
                        <w:rPr>
                          <w:sz w:val="10"/>
                          <w:szCs w:val="10"/>
                        </w:rPr>
                      </w:pPr>
                      <w:r>
                        <w:rPr>
                          <w:sz w:val="10"/>
                          <w:szCs w:val="10"/>
                        </w:rPr>
                        <w:t>DIRECCIÓN ECONÓMICA</w:t>
                      </w:r>
                    </w:p>
                  </w:txbxContent>
                </v:textbox>
              </v:rect>
            </w:pict>
          </mc:Fallback>
        </mc:AlternateContent>
      </w:r>
      <w:r>
        <w:rPr>
          <w:noProof/>
          <w:lang w:eastAsia="es-ES"/>
        </w:rPr>
        <mc:AlternateContent>
          <mc:Choice Requires="wps">
            <w:drawing>
              <wp:anchor distT="0" distB="0" distL="114300" distR="114300" simplePos="0" relativeHeight="251941888" behindDoc="0" locked="0" layoutInCell="1" allowOverlap="1" wp14:anchorId="506D8CD1" wp14:editId="22CA3A11">
                <wp:simplePos x="0" y="0"/>
                <wp:positionH relativeFrom="column">
                  <wp:posOffset>3215005</wp:posOffset>
                </wp:positionH>
                <wp:positionV relativeFrom="paragraph">
                  <wp:posOffset>1247775</wp:posOffset>
                </wp:positionV>
                <wp:extent cx="1270" cy="355600"/>
                <wp:effectExtent l="8890" t="6985" r="8890" b="8890"/>
                <wp:wrapNone/>
                <wp:docPr id="180"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55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8BB5A" id="AutoShape 314" o:spid="_x0000_s1026" type="#_x0000_t32" style="position:absolute;margin-left:253.15pt;margin-top:98.25pt;width:.1pt;height:28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EsKwIAAEs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"/>
            </w:pict>
          </mc:Fallback>
        </mc:AlternateContent>
      </w:r>
      <w:r>
        <w:rPr>
          <w:noProof/>
          <w:lang w:eastAsia="es-ES"/>
        </w:rPr>
        <mc:AlternateContent>
          <mc:Choice Requires="wps">
            <w:drawing>
              <wp:anchor distT="0" distB="0" distL="114300" distR="114300" simplePos="0" relativeHeight="251943936" behindDoc="0" locked="0" layoutInCell="1" allowOverlap="1" wp14:anchorId="15C00778" wp14:editId="04A4A194">
                <wp:simplePos x="0" y="0"/>
                <wp:positionH relativeFrom="column">
                  <wp:posOffset>3216275</wp:posOffset>
                </wp:positionH>
                <wp:positionV relativeFrom="paragraph">
                  <wp:posOffset>1247775</wp:posOffset>
                </wp:positionV>
                <wp:extent cx="35560" cy="0"/>
                <wp:effectExtent l="10160" t="6985" r="11430" b="12065"/>
                <wp:wrapNone/>
                <wp:docPr id="179"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2B7EF" id="AutoShape 316" o:spid="_x0000_s1026" type="#_x0000_t32" style="position:absolute;margin-left:253.25pt;margin-top:98.25pt;width:2.8pt;height: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wIIAIAAD0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"/>
            </w:pict>
          </mc:Fallback>
        </mc:AlternateContent>
      </w:r>
      <w:r>
        <w:rPr>
          <w:noProof/>
          <w:lang w:eastAsia="es-ES"/>
        </w:rPr>
        <mc:AlternateContent>
          <mc:Choice Requires="wps">
            <w:drawing>
              <wp:anchor distT="0" distB="0" distL="114300" distR="114300" simplePos="0" relativeHeight="251940864" behindDoc="0" locked="0" layoutInCell="1" allowOverlap="1" wp14:anchorId="02EB3C65" wp14:editId="1368D547">
                <wp:simplePos x="0" y="0"/>
                <wp:positionH relativeFrom="column">
                  <wp:posOffset>3781425</wp:posOffset>
                </wp:positionH>
                <wp:positionV relativeFrom="paragraph">
                  <wp:posOffset>937260</wp:posOffset>
                </wp:positionV>
                <wp:extent cx="0" cy="100330"/>
                <wp:effectExtent l="13335" t="10795" r="5715" b="12700"/>
                <wp:wrapNone/>
                <wp:docPr id="178"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63173" id="AutoShape 313" o:spid="_x0000_s1026" type="#_x0000_t32" style="position:absolute;margin-left:297.75pt;margin-top:73.8pt;width:0;height:7.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"/>
            </w:pict>
          </mc:Fallback>
        </mc:AlternateContent>
      </w:r>
      <w:r>
        <w:rPr>
          <w:noProof/>
          <w:lang w:eastAsia="es-ES"/>
        </w:rPr>
        <mc:AlternateContent>
          <mc:Choice Requires="wps">
            <w:drawing>
              <wp:anchor distT="0" distB="0" distL="114300" distR="114300" simplePos="0" relativeHeight="251939840" behindDoc="0" locked="0" layoutInCell="1" allowOverlap="1" wp14:anchorId="1578B234" wp14:editId="12A6E9D3">
                <wp:simplePos x="0" y="0"/>
                <wp:positionH relativeFrom="column">
                  <wp:posOffset>3781425</wp:posOffset>
                </wp:positionH>
                <wp:positionV relativeFrom="paragraph">
                  <wp:posOffset>586740</wp:posOffset>
                </wp:positionV>
                <wp:extent cx="0" cy="108585"/>
                <wp:effectExtent l="13335" t="12700" r="5715" b="12065"/>
                <wp:wrapNone/>
                <wp:docPr id="177"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BE108" id="AutoShape 312" o:spid="_x0000_s1026" type="#_x0000_t32" style="position:absolute;margin-left:297.75pt;margin-top:46.2pt;width:0;height:8.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8n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"/>
            </w:pict>
          </mc:Fallback>
        </mc:AlternateContent>
      </w:r>
      <w:r>
        <w:rPr>
          <w:noProof/>
          <w:lang w:eastAsia="es-ES"/>
        </w:rPr>
        <mc:AlternateContent>
          <mc:Choice Requires="wps">
            <w:drawing>
              <wp:anchor distT="0" distB="0" distL="114300" distR="114300" simplePos="0" relativeHeight="251944960" behindDoc="0" locked="0" layoutInCell="1" allowOverlap="1" wp14:anchorId="5259419E" wp14:editId="20D64725">
                <wp:simplePos x="0" y="0"/>
                <wp:positionH relativeFrom="column">
                  <wp:posOffset>3222625</wp:posOffset>
                </wp:positionH>
                <wp:positionV relativeFrom="paragraph">
                  <wp:posOffset>1603375</wp:posOffset>
                </wp:positionV>
                <wp:extent cx="35560" cy="0"/>
                <wp:effectExtent l="6985" t="10160" r="5080" b="8890"/>
                <wp:wrapNone/>
                <wp:docPr id="176"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BCB4A" id="AutoShape 317" o:spid="_x0000_s1026" type="#_x0000_t32" style="position:absolute;margin-left:253.75pt;margin-top:126.25pt;width:2.8pt;height: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SMHwIAAD0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"/>
            </w:pict>
          </mc:Fallback>
        </mc:AlternateContent>
      </w:r>
      <w:r>
        <w:rPr>
          <w:noProof/>
          <w:lang w:eastAsia="es-ES"/>
        </w:rPr>
        <mc:AlternateContent>
          <mc:Choice Requires="wps">
            <w:drawing>
              <wp:anchor distT="0" distB="0" distL="114300" distR="114300" simplePos="0" relativeHeight="251931648" behindDoc="0" locked="0" layoutInCell="1" allowOverlap="1" wp14:anchorId="45373B3E" wp14:editId="0414A0CC">
                <wp:simplePos x="0" y="0"/>
                <wp:positionH relativeFrom="column">
                  <wp:posOffset>1971675</wp:posOffset>
                </wp:positionH>
                <wp:positionV relativeFrom="paragraph">
                  <wp:posOffset>2115820</wp:posOffset>
                </wp:positionV>
                <wp:extent cx="53975" cy="635"/>
                <wp:effectExtent l="13335" t="8255" r="8890" b="10160"/>
                <wp:wrapNone/>
                <wp:docPr id="175"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73EE0" id="AutoShape 304" o:spid="_x0000_s1026" type="#_x0000_t32" style="position:absolute;margin-left:155.25pt;margin-top:166.6pt;width:4.25pt;height:.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"/>
            </w:pict>
          </mc:Fallback>
        </mc:AlternateContent>
      </w:r>
      <w:r>
        <w:rPr>
          <w:noProof/>
          <w:lang w:eastAsia="es-ES"/>
        </w:rPr>
        <mc:AlternateContent>
          <mc:Choice Requires="wps">
            <w:drawing>
              <wp:anchor distT="0" distB="0" distL="114300" distR="114300" simplePos="0" relativeHeight="251927552" behindDoc="0" locked="0" layoutInCell="1" allowOverlap="1" wp14:anchorId="72E88220" wp14:editId="684EDBB9">
                <wp:simplePos x="0" y="0"/>
                <wp:positionH relativeFrom="column">
                  <wp:posOffset>2009140</wp:posOffset>
                </wp:positionH>
                <wp:positionV relativeFrom="paragraph">
                  <wp:posOffset>1445895</wp:posOffset>
                </wp:positionV>
                <wp:extent cx="1115060" cy="264795"/>
                <wp:effectExtent l="12700" t="5080" r="5715" b="6350"/>
                <wp:wrapNone/>
                <wp:docPr id="17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264795"/>
                        </a:xfrm>
                        <a:prstGeom prst="rect">
                          <a:avLst/>
                        </a:prstGeom>
                        <a:solidFill>
                          <a:srgbClr val="FFFFFF"/>
                        </a:solidFill>
                        <a:ln w="9525">
                          <a:solidFill>
                            <a:srgbClr val="000000"/>
                          </a:solidFill>
                          <a:miter lim="800000"/>
                          <a:headEnd/>
                          <a:tailEnd/>
                        </a:ln>
                      </wps:spPr>
                      <wps:txbx>
                        <w:txbxContent>
                          <w:p w14:paraId="603D2594" w14:textId="77777777" w:rsidR="00F2183A" w:rsidRPr="00CC51CB" w:rsidRDefault="00F2183A" w:rsidP="00995097">
                            <w:pPr>
                              <w:jc w:val="center"/>
                              <w:rPr>
                                <w:sz w:val="10"/>
                                <w:szCs w:val="10"/>
                              </w:rPr>
                            </w:pPr>
                            <w:r>
                              <w:rPr>
                                <w:sz w:val="10"/>
                                <w:szCs w:val="10"/>
                              </w:rPr>
                              <w:t>DIRECCIÓN DE RECURSOS HUMANOS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88220" id="Rectangle 300" o:spid="_x0000_s1058" style="position:absolute;left:0;text-align:left;margin-left:158.2pt;margin-top:113.85pt;width:87.8pt;height:20.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">
                <v:textbox>
                  <w:txbxContent>
                    <w:p w14:paraId="603D2594" w14:textId="77777777" w:rsidR="00F2183A" w:rsidRPr="00CC51CB" w:rsidRDefault="00F2183A" w:rsidP="00995097">
                      <w:pPr>
                        <w:jc w:val="center"/>
                        <w:rPr>
                          <w:sz w:val="10"/>
                          <w:szCs w:val="10"/>
                        </w:rPr>
                      </w:pPr>
                      <w:r>
                        <w:rPr>
                          <w:sz w:val="10"/>
                          <w:szCs w:val="10"/>
                        </w:rPr>
                        <w:t>DIRECCIÓN DE RECURSOS HUMANOS</w:t>
                      </w:r>
                    </w:p>
                  </w:txbxContent>
                </v:textbox>
              </v:rect>
            </w:pict>
          </mc:Fallback>
        </mc:AlternateContent>
      </w:r>
      <w:r>
        <w:rPr>
          <w:noProof/>
          <w:lang w:eastAsia="es-ES"/>
        </w:rPr>
        <mc:AlternateContent>
          <mc:Choice Requires="wps">
            <w:drawing>
              <wp:anchor distT="0" distB="0" distL="114300" distR="114300" simplePos="0" relativeHeight="251930624" behindDoc="0" locked="0" layoutInCell="1" allowOverlap="1" wp14:anchorId="5CD50633" wp14:editId="193B6B80">
                <wp:simplePos x="0" y="0"/>
                <wp:positionH relativeFrom="column">
                  <wp:posOffset>1971675</wp:posOffset>
                </wp:positionH>
                <wp:positionV relativeFrom="paragraph">
                  <wp:posOffset>1851660</wp:posOffset>
                </wp:positionV>
                <wp:extent cx="35560" cy="0"/>
                <wp:effectExtent l="13335" t="10795" r="8255" b="8255"/>
                <wp:wrapNone/>
                <wp:docPr id="173"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0BC16" id="AutoShape 303" o:spid="_x0000_s1026" type="#_x0000_t32" style="position:absolute;margin-left:155.25pt;margin-top:145.8pt;width:2.8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e1IAIAAD0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"/>
            </w:pict>
          </mc:Fallback>
        </mc:AlternateContent>
      </w:r>
      <w:r>
        <w:rPr>
          <w:noProof/>
          <w:lang w:eastAsia="es-ES"/>
        </w:rPr>
        <mc:AlternateContent>
          <mc:Choice Requires="wps">
            <w:drawing>
              <wp:anchor distT="0" distB="0" distL="114300" distR="114300" simplePos="0" relativeHeight="251880448" behindDoc="0" locked="0" layoutInCell="1" allowOverlap="1" wp14:anchorId="735BC70A" wp14:editId="6367589D">
                <wp:simplePos x="0" y="0"/>
                <wp:positionH relativeFrom="column">
                  <wp:posOffset>2530475</wp:posOffset>
                </wp:positionH>
                <wp:positionV relativeFrom="paragraph">
                  <wp:posOffset>584835</wp:posOffset>
                </wp:positionV>
                <wp:extent cx="0" cy="108585"/>
                <wp:effectExtent l="10160" t="10795" r="8890" b="13970"/>
                <wp:wrapNone/>
                <wp:docPr id="172"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E62E3" id="AutoShape 254" o:spid="_x0000_s1026" type="#_x0000_t32" style="position:absolute;margin-left:199.25pt;margin-top:46.05pt;width:0;height:8.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"/>
            </w:pict>
          </mc:Fallback>
        </mc:AlternateContent>
      </w:r>
      <w:r>
        <w:rPr>
          <w:noProof/>
          <w:lang w:eastAsia="es-ES"/>
        </w:rPr>
        <mc:AlternateContent>
          <mc:Choice Requires="wps">
            <w:drawing>
              <wp:anchor distT="0" distB="0" distL="114300" distR="114300" simplePos="0" relativeHeight="251883520" behindDoc="0" locked="0" layoutInCell="1" allowOverlap="1" wp14:anchorId="22EFB5C8" wp14:editId="57775597">
                <wp:simplePos x="0" y="0"/>
                <wp:positionH relativeFrom="column">
                  <wp:posOffset>2530475</wp:posOffset>
                </wp:positionH>
                <wp:positionV relativeFrom="paragraph">
                  <wp:posOffset>935355</wp:posOffset>
                </wp:positionV>
                <wp:extent cx="0" cy="100330"/>
                <wp:effectExtent l="10160" t="8890" r="8890" b="5080"/>
                <wp:wrapNone/>
                <wp:docPr id="171"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108AC" id="AutoShape 257" o:spid="_x0000_s1026" type="#_x0000_t32" style="position:absolute;margin-left:199.25pt;margin-top:73.65pt;width:0;height:7.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"/>
            </w:pict>
          </mc:Fallback>
        </mc:AlternateContent>
      </w:r>
      <w:r>
        <w:rPr>
          <w:noProof/>
          <w:lang w:eastAsia="es-ES"/>
        </w:rPr>
        <mc:AlternateContent>
          <mc:Choice Requires="wps">
            <w:drawing>
              <wp:anchor distT="0" distB="0" distL="114300" distR="114300" simplePos="0" relativeHeight="251873280" behindDoc="0" locked="0" layoutInCell="1" allowOverlap="1" wp14:anchorId="611D89E7" wp14:editId="1154B109">
                <wp:simplePos x="0" y="0"/>
                <wp:positionH relativeFrom="column">
                  <wp:posOffset>2015490</wp:posOffset>
                </wp:positionH>
                <wp:positionV relativeFrom="paragraph">
                  <wp:posOffset>1033145</wp:posOffset>
                </wp:positionV>
                <wp:extent cx="880745" cy="368300"/>
                <wp:effectExtent l="9525" t="11430" r="5080" b="10795"/>
                <wp:wrapNone/>
                <wp:docPr id="170"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368300"/>
                        </a:xfrm>
                        <a:prstGeom prst="rect">
                          <a:avLst/>
                        </a:prstGeom>
                        <a:solidFill>
                          <a:srgbClr val="FFFFFF"/>
                        </a:solidFill>
                        <a:ln w="9525">
                          <a:solidFill>
                            <a:srgbClr val="000000"/>
                          </a:solidFill>
                          <a:miter lim="800000"/>
                          <a:headEnd/>
                          <a:tailEnd/>
                        </a:ln>
                      </wps:spPr>
                      <wps:txbx>
                        <w:txbxContent>
                          <w:p w14:paraId="24D787F8" w14:textId="77777777" w:rsidR="00F2183A" w:rsidRPr="004F1CF3" w:rsidRDefault="00F2183A" w:rsidP="00995097">
                            <w:pPr>
                              <w:jc w:val="center"/>
                              <w:rPr>
                                <w:b/>
                                <w:sz w:val="14"/>
                                <w:szCs w:val="14"/>
                              </w:rPr>
                            </w:pPr>
                            <w:r w:rsidRPr="004F1CF3">
                              <w:rPr>
                                <w:b/>
                                <w:sz w:val="14"/>
                                <w:szCs w:val="14"/>
                              </w:rPr>
                              <w:t>VR RELACIONES INSTITUCIONALES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D89E7" id="Rectangle 247" o:spid="_x0000_s1059" style="position:absolute;left:0;text-align:left;margin-left:158.7pt;margin-top:81.35pt;width:69.35pt;height:2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">
                <v:textbox>
                  <w:txbxContent>
                    <w:p w14:paraId="24D787F8" w14:textId="77777777" w:rsidR="00F2183A" w:rsidRPr="004F1CF3" w:rsidRDefault="00F2183A" w:rsidP="00995097">
                      <w:pPr>
                        <w:jc w:val="center"/>
                        <w:rPr>
                          <w:b/>
                          <w:sz w:val="14"/>
                          <w:szCs w:val="14"/>
                        </w:rPr>
                      </w:pPr>
                      <w:r w:rsidRPr="004F1CF3">
                        <w:rPr>
                          <w:b/>
                          <w:sz w:val="14"/>
                          <w:szCs w:val="14"/>
                        </w:rPr>
                        <w:t>VR RELACIONES INSTITUCIONALES</w:t>
                      </w:r>
                    </w:p>
                  </w:txbxContent>
                </v:textbox>
              </v:rect>
            </w:pict>
          </mc:Fallback>
        </mc:AlternateContent>
      </w:r>
      <w:r>
        <w:rPr>
          <w:noProof/>
          <w:lang w:eastAsia="es-ES"/>
        </w:rPr>
        <mc:AlternateContent>
          <mc:Choice Requires="wps">
            <w:drawing>
              <wp:anchor distT="0" distB="0" distL="114300" distR="114300" simplePos="0" relativeHeight="251929600" behindDoc="0" locked="0" layoutInCell="1" allowOverlap="1" wp14:anchorId="4540515D" wp14:editId="0BD41D7C">
                <wp:simplePos x="0" y="0"/>
                <wp:positionH relativeFrom="column">
                  <wp:posOffset>1971675</wp:posOffset>
                </wp:positionH>
                <wp:positionV relativeFrom="paragraph">
                  <wp:posOffset>1601470</wp:posOffset>
                </wp:positionV>
                <wp:extent cx="35560" cy="0"/>
                <wp:effectExtent l="13335" t="8255" r="8255" b="10795"/>
                <wp:wrapNone/>
                <wp:docPr id="169"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9EC6A" id="AutoShape 302" o:spid="_x0000_s1026" type="#_x0000_t32" style="position:absolute;margin-left:155.25pt;margin-top:126.1pt;width:2.8pt;height: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jUIA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"/>
            </w:pict>
          </mc:Fallback>
        </mc:AlternateContent>
      </w:r>
      <w:r>
        <w:rPr>
          <w:noProof/>
          <w:lang w:eastAsia="es-ES"/>
        </w:rPr>
        <mc:AlternateContent>
          <mc:Choice Requires="wps">
            <w:drawing>
              <wp:anchor distT="0" distB="0" distL="114300" distR="114300" simplePos="0" relativeHeight="251928576" behindDoc="0" locked="0" layoutInCell="1" allowOverlap="1" wp14:anchorId="4F7E2C95" wp14:editId="06A8B899">
                <wp:simplePos x="0" y="0"/>
                <wp:positionH relativeFrom="column">
                  <wp:posOffset>1965325</wp:posOffset>
                </wp:positionH>
                <wp:positionV relativeFrom="paragraph">
                  <wp:posOffset>1245870</wp:posOffset>
                </wp:positionV>
                <wp:extent cx="35560" cy="0"/>
                <wp:effectExtent l="6985" t="5080" r="5080" b="13970"/>
                <wp:wrapNone/>
                <wp:docPr id="168"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5A479" id="AutoShape 301" o:spid="_x0000_s1026" type="#_x0000_t32" style="position:absolute;margin-left:154.75pt;margin-top:98.1pt;width:2.8pt;height: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"/>
            </w:pict>
          </mc:Fallback>
        </mc:AlternateContent>
      </w:r>
      <w:r>
        <w:rPr>
          <w:noProof/>
          <w:lang w:eastAsia="es-ES"/>
        </w:rPr>
        <mc:AlternateContent>
          <mc:Choice Requires="wps">
            <w:drawing>
              <wp:anchor distT="0" distB="0" distL="114300" distR="114300" simplePos="0" relativeHeight="251920384" behindDoc="0" locked="0" layoutInCell="1" allowOverlap="1" wp14:anchorId="36813B21" wp14:editId="040D381B">
                <wp:simplePos x="0" y="0"/>
                <wp:positionH relativeFrom="column">
                  <wp:posOffset>836930</wp:posOffset>
                </wp:positionH>
                <wp:positionV relativeFrom="paragraph">
                  <wp:posOffset>1625600</wp:posOffset>
                </wp:positionV>
                <wp:extent cx="35560" cy="0"/>
                <wp:effectExtent l="12065" t="13335" r="9525" b="5715"/>
                <wp:wrapNone/>
                <wp:docPr id="167"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AE996" id="AutoShape 293" o:spid="_x0000_s1026" type="#_x0000_t32" style="position:absolute;margin-left:65.9pt;margin-top:128pt;width:2.8pt;height: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KZIAIAAD0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"/>
            </w:pict>
          </mc:Fallback>
        </mc:AlternateContent>
      </w:r>
      <w:r>
        <w:rPr>
          <w:noProof/>
          <w:lang w:eastAsia="es-ES"/>
        </w:rPr>
        <mc:AlternateContent>
          <mc:Choice Requires="wps">
            <w:drawing>
              <wp:anchor distT="0" distB="0" distL="114300" distR="114300" simplePos="0" relativeHeight="251919360" behindDoc="0" locked="0" layoutInCell="1" allowOverlap="1" wp14:anchorId="16C62327" wp14:editId="3AA090BE">
                <wp:simplePos x="0" y="0"/>
                <wp:positionH relativeFrom="column">
                  <wp:posOffset>830580</wp:posOffset>
                </wp:positionH>
                <wp:positionV relativeFrom="paragraph">
                  <wp:posOffset>1270000</wp:posOffset>
                </wp:positionV>
                <wp:extent cx="35560" cy="0"/>
                <wp:effectExtent l="5715" t="10160" r="6350" b="8890"/>
                <wp:wrapNone/>
                <wp:docPr id="166"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D3A5C" id="AutoShape 292" o:spid="_x0000_s1026" type="#_x0000_t32" style="position:absolute;margin-left:65.4pt;margin-top:100pt;width:2.8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"/>
            </w:pict>
          </mc:Fallback>
        </mc:AlternateContent>
      </w:r>
      <w:r>
        <w:rPr>
          <w:noProof/>
          <w:lang w:eastAsia="es-ES"/>
        </w:rPr>
        <mc:AlternateContent>
          <mc:Choice Requires="wps">
            <w:drawing>
              <wp:anchor distT="0" distB="0" distL="114300" distR="114300" simplePos="0" relativeHeight="251911168" behindDoc="0" locked="0" layoutInCell="1" allowOverlap="1" wp14:anchorId="4A3F518E" wp14:editId="40E265D6">
                <wp:simplePos x="0" y="0"/>
                <wp:positionH relativeFrom="column">
                  <wp:posOffset>-1905</wp:posOffset>
                </wp:positionH>
                <wp:positionV relativeFrom="paragraph">
                  <wp:posOffset>1601470</wp:posOffset>
                </wp:positionV>
                <wp:extent cx="35560" cy="0"/>
                <wp:effectExtent l="11430" t="8255" r="10160" b="10795"/>
                <wp:wrapNone/>
                <wp:docPr id="165"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20470" id="AutoShape 284" o:spid="_x0000_s1026" type="#_x0000_t32" style="position:absolute;margin-left:-.15pt;margin-top:126.1pt;width:2.8pt;height: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PIAIAAD0EAAAOAAAAZHJzL2Uyb0RvYy54bWysU02P2jAQvVfqf7B8hyRsQi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"/>
            </w:pict>
          </mc:Fallback>
        </mc:AlternateContent>
      </w:r>
      <w:r>
        <w:rPr>
          <w:noProof/>
          <w:lang w:eastAsia="es-ES"/>
        </w:rPr>
        <mc:AlternateContent>
          <mc:Choice Requires="wps">
            <w:drawing>
              <wp:anchor distT="0" distB="0" distL="114300" distR="114300" simplePos="0" relativeHeight="251910144" behindDoc="0" locked="0" layoutInCell="1" allowOverlap="1" wp14:anchorId="7A288BE0" wp14:editId="552066FC">
                <wp:simplePos x="0" y="0"/>
                <wp:positionH relativeFrom="column">
                  <wp:posOffset>-8255</wp:posOffset>
                </wp:positionH>
                <wp:positionV relativeFrom="paragraph">
                  <wp:posOffset>1245870</wp:posOffset>
                </wp:positionV>
                <wp:extent cx="35560" cy="0"/>
                <wp:effectExtent l="5080" t="5080" r="6985" b="13970"/>
                <wp:wrapNone/>
                <wp:docPr id="164"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0FC55" id="AutoShape 283" o:spid="_x0000_s1026" type="#_x0000_t32" style="position:absolute;margin-left:-.65pt;margin-top:98.1pt;width:2.8pt;height: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UIA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"/>
            </w:pict>
          </mc:Fallback>
        </mc:AlternateContent>
      </w:r>
      <w:r>
        <w:rPr>
          <w:noProof/>
          <w:lang w:eastAsia="es-ES"/>
        </w:rPr>
        <mc:AlternateContent>
          <mc:Choice Requires="wps">
            <w:drawing>
              <wp:anchor distT="0" distB="0" distL="114300" distR="114300" simplePos="0" relativeHeight="251876352" behindDoc="0" locked="0" layoutInCell="1" allowOverlap="1" wp14:anchorId="008B01AC" wp14:editId="3901B444">
                <wp:simplePos x="0" y="0"/>
                <wp:positionH relativeFrom="column">
                  <wp:posOffset>881380</wp:posOffset>
                </wp:positionH>
                <wp:positionV relativeFrom="paragraph">
                  <wp:posOffset>1036320</wp:posOffset>
                </wp:positionV>
                <wp:extent cx="964565" cy="377825"/>
                <wp:effectExtent l="8890" t="5080" r="7620" b="7620"/>
                <wp:wrapNone/>
                <wp:docPr id="163"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377825"/>
                        </a:xfrm>
                        <a:prstGeom prst="rect">
                          <a:avLst/>
                        </a:prstGeom>
                        <a:solidFill>
                          <a:srgbClr val="FFFFFF"/>
                        </a:solidFill>
                        <a:ln w="9525">
                          <a:solidFill>
                            <a:srgbClr val="000000"/>
                          </a:solidFill>
                          <a:miter lim="800000"/>
                          <a:headEnd/>
                          <a:tailEnd/>
                        </a:ln>
                      </wps:spPr>
                      <wps:txbx>
                        <w:txbxContent>
                          <w:p w14:paraId="7B87E977" w14:textId="77777777" w:rsidR="00F2183A" w:rsidRPr="00840A3C" w:rsidRDefault="00F2183A" w:rsidP="00995097">
                            <w:pPr>
                              <w:jc w:val="center"/>
                              <w:rPr>
                                <w:b/>
                                <w:sz w:val="14"/>
                                <w:szCs w:val="14"/>
                              </w:rPr>
                            </w:pPr>
                            <w:r w:rsidRPr="00840A3C">
                              <w:rPr>
                                <w:b/>
                                <w:sz w:val="14"/>
                                <w:szCs w:val="14"/>
                              </w:rPr>
                              <w:t>VR I</w:t>
                            </w:r>
                            <w:r>
                              <w:rPr>
                                <w:b/>
                                <w:sz w:val="14"/>
                                <w:szCs w:val="14"/>
                              </w:rPr>
                              <w:t>NVESTIGACIÓN Y POS</w:t>
                            </w:r>
                            <w:r w:rsidRPr="00840A3C">
                              <w:rPr>
                                <w:b/>
                                <w:sz w:val="14"/>
                                <w:szCs w:val="14"/>
                              </w:rPr>
                              <w:t>GRADO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B01AC" id="Rectangle 250" o:spid="_x0000_s1060" style="position:absolute;left:0;text-align:left;margin-left:69.4pt;margin-top:81.6pt;width:75.95pt;height:29.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">
                <v:textbox>
                  <w:txbxContent>
                    <w:p w14:paraId="7B87E977" w14:textId="77777777" w:rsidR="00F2183A" w:rsidRPr="00840A3C" w:rsidRDefault="00F2183A" w:rsidP="00995097">
                      <w:pPr>
                        <w:jc w:val="center"/>
                        <w:rPr>
                          <w:b/>
                          <w:sz w:val="14"/>
                          <w:szCs w:val="14"/>
                        </w:rPr>
                      </w:pPr>
                      <w:r w:rsidRPr="00840A3C">
                        <w:rPr>
                          <w:b/>
                          <w:sz w:val="14"/>
                          <w:szCs w:val="14"/>
                        </w:rPr>
                        <w:t>VR I</w:t>
                      </w:r>
                      <w:r>
                        <w:rPr>
                          <w:b/>
                          <w:sz w:val="14"/>
                          <w:szCs w:val="14"/>
                        </w:rPr>
                        <w:t>NVESTIGACIÓN Y POS</w:t>
                      </w:r>
                      <w:r w:rsidRPr="00840A3C">
                        <w:rPr>
                          <w:b/>
                          <w:sz w:val="14"/>
                          <w:szCs w:val="14"/>
                        </w:rPr>
                        <w:t>GRADO</w:t>
                      </w:r>
                    </w:p>
                  </w:txbxContent>
                </v:textbox>
              </v:rect>
            </w:pict>
          </mc:Fallback>
        </mc:AlternateContent>
      </w:r>
      <w:r>
        <w:rPr>
          <w:noProof/>
          <w:lang w:eastAsia="es-ES"/>
        </w:rPr>
        <mc:AlternateContent>
          <mc:Choice Requires="wps">
            <w:drawing>
              <wp:anchor distT="0" distB="0" distL="114300" distR="114300" simplePos="0" relativeHeight="251879424" behindDoc="0" locked="0" layoutInCell="1" allowOverlap="1" wp14:anchorId="6FCBC92C" wp14:editId="470CCBD3">
                <wp:simplePos x="0" y="0"/>
                <wp:positionH relativeFrom="column">
                  <wp:posOffset>1939925</wp:posOffset>
                </wp:positionH>
                <wp:positionV relativeFrom="paragraph">
                  <wp:posOffset>693420</wp:posOffset>
                </wp:positionV>
                <wp:extent cx="1217295" cy="241935"/>
                <wp:effectExtent l="10160" t="5080" r="10795" b="10160"/>
                <wp:wrapNone/>
                <wp:docPr id="162"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241935"/>
                        </a:xfrm>
                        <a:prstGeom prst="roundRect">
                          <a:avLst>
                            <a:gd name="adj" fmla="val 16667"/>
                          </a:avLst>
                        </a:prstGeom>
                        <a:solidFill>
                          <a:srgbClr val="FFFFFF"/>
                        </a:solidFill>
                        <a:ln w="9525">
                          <a:solidFill>
                            <a:srgbClr val="000000"/>
                          </a:solidFill>
                          <a:prstDash val="dash"/>
                          <a:round/>
                          <a:headEnd/>
                          <a:tailEnd/>
                        </a:ln>
                      </wps:spPr>
                      <wps:txbx>
                        <w:txbxContent>
                          <w:p w14:paraId="28147929" w14:textId="77777777" w:rsidR="00F2183A" w:rsidRPr="00CC51CB" w:rsidRDefault="00F2183A" w:rsidP="00995097">
                            <w:pPr>
                              <w:rPr>
                                <w:sz w:val="14"/>
                                <w:szCs w:val="14"/>
                              </w:rPr>
                            </w:pPr>
                            <w:r w:rsidRPr="00CC51CB">
                              <w:rPr>
                                <w:sz w:val="14"/>
                                <w:szCs w:val="14"/>
                              </w:rPr>
                              <w:t>PROCESOS ESTRATÉGICOS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CBC92C" id="AutoShape 253" o:spid="_x0000_s1061" style="position:absolute;left:0;text-align:left;margin-left:152.75pt;margin-top:54.6pt;width:95.85pt;height:19.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">
                <v:stroke dashstyle="dash"/>
                <v:textbox>
                  <w:txbxContent>
                    <w:p w14:paraId="28147929" w14:textId="77777777" w:rsidR="00F2183A" w:rsidRPr="00CC51CB" w:rsidRDefault="00F2183A" w:rsidP="00995097">
                      <w:pPr>
                        <w:rPr>
                          <w:sz w:val="14"/>
                          <w:szCs w:val="14"/>
                        </w:rPr>
                      </w:pPr>
                      <w:r w:rsidRPr="00CC51CB">
                        <w:rPr>
                          <w:sz w:val="14"/>
                          <w:szCs w:val="14"/>
                        </w:rPr>
                        <w:t>PROCESOS ESTRATÉGICOS</w:t>
                      </w:r>
                    </w:p>
                  </w:txbxContent>
                </v:textbox>
              </v:roundrect>
            </w:pict>
          </mc:Fallback>
        </mc:AlternateContent>
      </w:r>
      <w:r>
        <w:rPr>
          <w:noProof/>
          <w:lang w:eastAsia="es-ES"/>
        </w:rPr>
        <mc:AlternateContent>
          <mc:Choice Requires="wps">
            <w:drawing>
              <wp:anchor distT="0" distB="0" distL="114300" distR="114300" simplePos="0" relativeHeight="251871232" behindDoc="0" locked="0" layoutInCell="1" allowOverlap="1" wp14:anchorId="77F184D5" wp14:editId="7371D1C6">
                <wp:simplePos x="0" y="0"/>
                <wp:positionH relativeFrom="column">
                  <wp:posOffset>-452755</wp:posOffset>
                </wp:positionH>
                <wp:positionV relativeFrom="paragraph">
                  <wp:posOffset>569595</wp:posOffset>
                </wp:positionV>
                <wp:extent cx="6256655" cy="12700"/>
                <wp:effectExtent l="8255" t="5080" r="12065" b="10795"/>
                <wp:wrapNone/>
                <wp:docPr id="161"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6655"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66734" id="AutoShape 245" o:spid="_x0000_s1026" type="#_x0000_t32" style="position:absolute;margin-left:-35.65pt;margin-top:44.85pt;width:492.65pt;height:1pt;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"/>
            </w:pict>
          </mc:Fallback>
        </mc:AlternateContent>
      </w:r>
      <w:r>
        <w:rPr>
          <w:noProof/>
          <w:lang w:eastAsia="es-ES"/>
        </w:rPr>
        <mc:AlternateContent>
          <mc:Choice Requires="wps">
            <w:drawing>
              <wp:anchor distT="0" distB="0" distL="114300" distR="114300" simplePos="0" relativeHeight="251890688" behindDoc="0" locked="0" layoutInCell="1" allowOverlap="1" wp14:anchorId="0781E1AF" wp14:editId="54130086">
                <wp:simplePos x="0" y="0"/>
                <wp:positionH relativeFrom="column">
                  <wp:posOffset>3191510</wp:posOffset>
                </wp:positionH>
                <wp:positionV relativeFrom="paragraph">
                  <wp:posOffset>81280</wp:posOffset>
                </wp:positionV>
                <wp:extent cx="171450" cy="0"/>
                <wp:effectExtent l="13970" t="12065" r="5080" b="6985"/>
                <wp:wrapNone/>
                <wp:docPr id="160"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73D61" id="AutoShape 264" o:spid="_x0000_s1026" type="#_x0000_t32" style="position:absolute;margin-left:251.3pt;margin-top:6.4pt;width:13.5pt;height: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wIAIAAD4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"/>
            </w:pict>
          </mc:Fallback>
        </mc:AlternateContent>
      </w:r>
      <w:r>
        <w:rPr>
          <w:noProof/>
          <w:lang w:eastAsia="es-ES"/>
        </w:rPr>
        <mc:AlternateContent>
          <mc:Choice Requires="wps">
            <w:drawing>
              <wp:anchor distT="0" distB="0" distL="114300" distR="114300" simplePos="0" relativeHeight="251888640" behindDoc="0" locked="0" layoutInCell="1" allowOverlap="1" wp14:anchorId="1CBBA542" wp14:editId="4C0588D8">
                <wp:simplePos x="0" y="0"/>
                <wp:positionH relativeFrom="column">
                  <wp:posOffset>3191510</wp:posOffset>
                </wp:positionH>
                <wp:positionV relativeFrom="paragraph">
                  <wp:posOffset>-109220</wp:posOffset>
                </wp:positionV>
                <wp:extent cx="171450" cy="0"/>
                <wp:effectExtent l="13970" t="12065" r="5080" b="6985"/>
                <wp:wrapNone/>
                <wp:docPr id="159"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37188" id="AutoShape 262" o:spid="_x0000_s1026" type="#_x0000_t32" style="position:absolute;margin-left:251.3pt;margin-top:-8.6pt;width:13.5pt;height: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dJ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"/>
            </w:pict>
          </mc:Fallback>
        </mc:AlternateContent>
      </w:r>
      <w:r>
        <w:rPr>
          <w:noProof/>
          <w:lang w:eastAsia="es-ES"/>
        </w:rPr>
        <mc:AlternateContent>
          <mc:Choice Requires="wps">
            <w:drawing>
              <wp:anchor distT="0" distB="0" distL="114300" distR="114300" simplePos="0" relativeHeight="251893760" behindDoc="0" locked="0" layoutInCell="1" allowOverlap="1" wp14:anchorId="65BF8EAB" wp14:editId="3ACE040C">
                <wp:simplePos x="0" y="0"/>
                <wp:positionH relativeFrom="column">
                  <wp:posOffset>3185160</wp:posOffset>
                </wp:positionH>
                <wp:positionV relativeFrom="paragraph">
                  <wp:posOffset>-293370</wp:posOffset>
                </wp:positionV>
                <wp:extent cx="171450" cy="0"/>
                <wp:effectExtent l="7620" t="8890" r="11430" b="10160"/>
                <wp:wrapNone/>
                <wp:docPr id="158"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BA55E" id="AutoShape 267" o:spid="_x0000_s1026" type="#_x0000_t32" style="position:absolute;margin-left:250.8pt;margin-top:-23.1pt;width:13.5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m4IA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"/>
            </w:pict>
          </mc:Fallback>
        </mc:AlternateContent>
      </w:r>
      <w:r>
        <w:rPr>
          <w:noProof/>
          <w:lang w:eastAsia="es-ES"/>
        </w:rPr>
        <mc:AlternateContent>
          <mc:Choice Requires="wps">
            <w:drawing>
              <wp:anchor distT="0" distB="0" distL="114300" distR="114300" simplePos="0" relativeHeight="251867136" behindDoc="0" locked="0" layoutInCell="1" allowOverlap="1" wp14:anchorId="00D13115" wp14:editId="47DEFA48">
                <wp:simplePos x="0" y="0"/>
                <wp:positionH relativeFrom="column">
                  <wp:posOffset>2663190</wp:posOffset>
                </wp:positionH>
                <wp:positionV relativeFrom="paragraph">
                  <wp:posOffset>-724535</wp:posOffset>
                </wp:positionV>
                <wp:extent cx="1061720" cy="297815"/>
                <wp:effectExtent l="9525" t="6350" r="5080" b="10160"/>
                <wp:wrapNone/>
                <wp:docPr id="15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297815"/>
                        </a:xfrm>
                        <a:prstGeom prst="rect">
                          <a:avLst/>
                        </a:prstGeom>
                        <a:solidFill>
                          <a:srgbClr val="FFFFFF"/>
                        </a:solidFill>
                        <a:ln w="9525">
                          <a:solidFill>
                            <a:srgbClr val="000000"/>
                          </a:solidFill>
                          <a:miter lim="800000"/>
                          <a:headEnd/>
                          <a:tailEnd/>
                        </a:ln>
                      </wps:spPr>
                      <wps:txbx>
                        <w:txbxContent>
                          <w:p w14:paraId="3478E858" w14:textId="77777777" w:rsidR="00F2183A" w:rsidRPr="00A77F0E" w:rsidRDefault="00F2183A" w:rsidP="00995097">
                            <w:pPr>
                              <w:jc w:val="center"/>
                              <w:rPr>
                                <w:b/>
                              </w:rPr>
                            </w:pPr>
                            <w:r w:rsidRPr="00A77F0E">
                              <w:rPr>
                                <w:b/>
                              </w:rPr>
                              <w:t>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13115" id="Text Box 241" o:spid="_x0000_s1062" type="#_x0000_t202" style="position:absolute;left:0;text-align:left;margin-left:209.7pt;margin-top:-57.05pt;width:83.6pt;height:23.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">
                <v:textbox>
                  <w:txbxContent>
                    <w:p w14:paraId="3478E858" w14:textId="77777777" w:rsidR="00F2183A" w:rsidRPr="00A77F0E" w:rsidRDefault="00F2183A" w:rsidP="00995097">
                      <w:pPr>
                        <w:jc w:val="center"/>
                        <w:rPr>
                          <w:b/>
                        </w:rPr>
                      </w:pPr>
                      <w:r w:rsidRPr="00A77F0E">
                        <w:rPr>
                          <w:b/>
                        </w:rPr>
                        <w:t>RECTOR</w:t>
                      </w:r>
                    </w:p>
                  </w:txbxContent>
                </v:textbox>
              </v:shape>
            </w:pict>
          </mc:Fallback>
        </mc:AlternateContent>
      </w:r>
      <w:r>
        <w:rPr>
          <w:noProof/>
          <w:lang w:eastAsia="es-ES"/>
        </w:rPr>
        <mc:AlternateContent>
          <mc:Choice Requires="wps">
            <w:drawing>
              <wp:anchor distT="0" distB="0" distL="114300" distR="114300" simplePos="0" relativeHeight="251882496" behindDoc="0" locked="0" layoutInCell="1" allowOverlap="1" wp14:anchorId="7454A8E0" wp14:editId="6899705E">
                <wp:simplePos x="0" y="0"/>
                <wp:positionH relativeFrom="column">
                  <wp:posOffset>1078865</wp:posOffset>
                </wp:positionH>
                <wp:positionV relativeFrom="paragraph">
                  <wp:posOffset>935355</wp:posOffset>
                </wp:positionV>
                <wp:extent cx="0" cy="100330"/>
                <wp:effectExtent l="6350" t="8890" r="12700" b="5080"/>
                <wp:wrapNone/>
                <wp:docPr id="156"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FA90F" id="AutoShape 256" o:spid="_x0000_s1026" type="#_x0000_t32" style="position:absolute;margin-left:84.95pt;margin-top:73.65pt;width:0;height:7.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"/>
            </w:pict>
          </mc:Fallback>
        </mc:AlternateContent>
      </w:r>
      <w:r>
        <w:rPr>
          <w:noProof/>
          <w:lang w:eastAsia="es-ES"/>
        </w:rPr>
        <mc:AlternateContent>
          <mc:Choice Requires="wps">
            <w:drawing>
              <wp:anchor distT="0" distB="0" distL="114300" distR="114300" simplePos="0" relativeHeight="251874304" behindDoc="0" locked="0" layoutInCell="1" allowOverlap="1" wp14:anchorId="6EDF86B2" wp14:editId="6F136585">
                <wp:simplePos x="0" y="0"/>
                <wp:positionH relativeFrom="column">
                  <wp:posOffset>-461645</wp:posOffset>
                </wp:positionH>
                <wp:positionV relativeFrom="paragraph">
                  <wp:posOffset>576580</wp:posOffset>
                </wp:positionV>
                <wp:extent cx="0" cy="101600"/>
                <wp:effectExtent l="8890" t="12065" r="10160" b="10160"/>
                <wp:wrapNone/>
                <wp:docPr id="155"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99443" id="AutoShape 248" o:spid="_x0000_s1026" type="#_x0000_t32" style="position:absolute;margin-left:-36.35pt;margin-top:45.4pt;width:0;height: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RHIAIAAD4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"/>
            </w:pict>
          </mc:Fallback>
        </mc:AlternateContent>
      </w:r>
      <w:r>
        <w:rPr>
          <w:noProof/>
          <w:lang w:eastAsia="es-ES"/>
        </w:rPr>
        <mc:AlternateContent>
          <mc:Choice Requires="wps">
            <w:drawing>
              <wp:anchor distT="0" distB="0" distL="114300" distR="114300" simplePos="0" relativeHeight="251875328" behindDoc="0" locked="0" layoutInCell="1" allowOverlap="1" wp14:anchorId="103F40A5" wp14:editId="2C539B26">
                <wp:simplePos x="0" y="0"/>
                <wp:positionH relativeFrom="column">
                  <wp:posOffset>1078230</wp:posOffset>
                </wp:positionH>
                <wp:positionV relativeFrom="paragraph">
                  <wp:posOffset>582295</wp:posOffset>
                </wp:positionV>
                <wp:extent cx="635" cy="111125"/>
                <wp:effectExtent l="5715" t="8255" r="12700" b="13970"/>
                <wp:wrapNone/>
                <wp:docPr id="154"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B1BE4" id="AutoShape 249" o:spid="_x0000_s1026" type="#_x0000_t32" style="position:absolute;margin-left:84.9pt;margin-top:45.85pt;width:.05pt;height:8.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"/>
            </w:pict>
          </mc:Fallback>
        </mc:AlternateContent>
      </w:r>
      <w:r>
        <w:rPr>
          <w:noProof/>
          <w:lang w:eastAsia="es-ES"/>
        </w:rPr>
        <mc:AlternateContent>
          <mc:Choice Requires="wps">
            <w:drawing>
              <wp:anchor distT="0" distB="0" distL="114300" distR="114300" simplePos="0" relativeHeight="251885568" behindDoc="0" locked="0" layoutInCell="1" allowOverlap="1" wp14:anchorId="659FB5A8" wp14:editId="32B04C2B">
                <wp:simplePos x="0" y="0"/>
                <wp:positionH relativeFrom="column">
                  <wp:posOffset>334645</wp:posOffset>
                </wp:positionH>
                <wp:positionV relativeFrom="paragraph">
                  <wp:posOffset>924560</wp:posOffset>
                </wp:positionV>
                <wp:extent cx="635" cy="111125"/>
                <wp:effectExtent l="5080" t="7620" r="13335" b="5080"/>
                <wp:wrapNone/>
                <wp:docPr id="153"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E8868" id="AutoShape 259" o:spid="_x0000_s1026" type="#_x0000_t32" style="position:absolute;margin-left:26.35pt;margin-top:72.8pt;width:.05pt;height:8.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uqIQIAAEA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"/>
            </w:pict>
          </mc:Fallback>
        </mc:AlternateContent>
      </w:r>
      <w:r>
        <w:rPr>
          <w:noProof/>
          <w:lang w:eastAsia="es-ES"/>
        </w:rPr>
        <mc:AlternateContent>
          <mc:Choice Requires="wps">
            <w:drawing>
              <wp:anchor distT="0" distB="0" distL="114300" distR="114300" simplePos="0" relativeHeight="251881472" behindDoc="0" locked="0" layoutInCell="1" allowOverlap="1" wp14:anchorId="3B08E551" wp14:editId="46F0EAC3">
                <wp:simplePos x="0" y="0"/>
                <wp:positionH relativeFrom="column">
                  <wp:posOffset>-452755</wp:posOffset>
                </wp:positionH>
                <wp:positionV relativeFrom="paragraph">
                  <wp:posOffset>913765</wp:posOffset>
                </wp:positionV>
                <wp:extent cx="0" cy="100330"/>
                <wp:effectExtent l="8255" t="6350" r="10795" b="7620"/>
                <wp:wrapNone/>
                <wp:docPr id="152"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4017E" id="AutoShape 255" o:spid="_x0000_s1026" type="#_x0000_t32" style="position:absolute;margin-left:-35.65pt;margin-top:71.95pt;width:0;height:7.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mtIQIAAD4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"/>
            </w:pict>
          </mc:Fallback>
        </mc:AlternateContent>
      </w:r>
    </w:p>
    <w:p w14:paraId="5874F1EE" w14:textId="22EE57C4" w:rsidR="00995097" w:rsidRDefault="000903E3" w:rsidP="00995097">
      <w:pPr>
        <w:jc w:val="right"/>
      </w:pPr>
      <w:r>
        <w:rPr>
          <w:noProof/>
          <w:lang w:eastAsia="es-ES"/>
        </w:rPr>
        <mc:AlternateContent>
          <mc:Choice Requires="wps">
            <w:drawing>
              <wp:anchor distT="0" distB="0" distL="114300" distR="114300" simplePos="0" relativeHeight="251886592" behindDoc="0" locked="0" layoutInCell="1" allowOverlap="1" wp14:anchorId="5F5234DB" wp14:editId="7F6A0FD5">
                <wp:simplePos x="0" y="0"/>
                <wp:positionH relativeFrom="column">
                  <wp:posOffset>334645</wp:posOffset>
                </wp:positionH>
                <wp:positionV relativeFrom="paragraph">
                  <wp:posOffset>261620</wp:posOffset>
                </wp:positionV>
                <wp:extent cx="635" cy="95885"/>
                <wp:effectExtent l="5080" t="10795" r="13335" b="7620"/>
                <wp:wrapNone/>
                <wp:docPr id="151"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95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F7105" id="AutoShape 260" o:spid="_x0000_s1026" type="#_x0000_t32" style="position:absolute;margin-left:26.35pt;margin-top:20.6pt;width:.05pt;height:7.5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"/>
            </w:pict>
          </mc:Fallback>
        </mc:AlternateContent>
      </w:r>
      <w:r>
        <w:rPr>
          <w:noProof/>
          <w:lang w:eastAsia="es-ES"/>
        </w:rPr>
        <mc:AlternateContent>
          <mc:Choice Requires="wps">
            <w:drawing>
              <wp:anchor distT="0" distB="0" distL="114300" distR="114300" simplePos="0" relativeHeight="251895808" behindDoc="0" locked="0" layoutInCell="1" allowOverlap="1" wp14:anchorId="6FC2ACFE" wp14:editId="2962CC88">
                <wp:simplePos x="0" y="0"/>
                <wp:positionH relativeFrom="column">
                  <wp:posOffset>1887855</wp:posOffset>
                </wp:positionH>
                <wp:positionV relativeFrom="paragraph">
                  <wp:posOffset>143510</wp:posOffset>
                </wp:positionV>
                <wp:extent cx="3810" cy="3444875"/>
                <wp:effectExtent l="5715" t="6985" r="9525" b="5715"/>
                <wp:wrapNone/>
                <wp:docPr id="150"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444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1856A" id="AutoShape 269" o:spid="_x0000_s1026" type="#_x0000_t32" style="position:absolute;margin-left:148.65pt;margin-top:11.3pt;width:.3pt;height:271.25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"/>
            </w:pict>
          </mc:Fallback>
        </mc:AlternateContent>
      </w:r>
      <w:r>
        <w:rPr>
          <w:noProof/>
          <w:lang w:eastAsia="es-ES"/>
        </w:rPr>
        <mc:AlternateContent>
          <mc:Choice Requires="wps">
            <w:drawing>
              <wp:anchor distT="0" distB="0" distL="114300" distR="114300" simplePos="0" relativeHeight="251899904" behindDoc="0" locked="0" layoutInCell="1" allowOverlap="1" wp14:anchorId="1A737AA5" wp14:editId="0F2C75B1">
                <wp:simplePos x="0" y="0"/>
                <wp:positionH relativeFrom="column">
                  <wp:posOffset>1755775</wp:posOffset>
                </wp:positionH>
                <wp:positionV relativeFrom="paragraph">
                  <wp:posOffset>3588385</wp:posOffset>
                </wp:positionV>
                <wp:extent cx="135890" cy="0"/>
                <wp:effectExtent l="6985" t="13335" r="9525" b="5715"/>
                <wp:wrapNone/>
                <wp:docPr id="149"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66BD3" id="AutoShape 273" o:spid="_x0000_s1026" type="#_x0000_t32" style="position:absolute;margin-left:138.25pt;margin-top:282.55pt;width:10.7pt;height: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wuIQIAAD4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"/>
            </w:pict>
          </mc:Fallback>
        </mc:AlternateContent>
      </w:r>
      <w:r>
        <w:rPr>
          <w:noProof/>
          <w:lang w:eastAsia="es-ES"/>
        </w:rPr>
        <mc:AlternateContent>
          <mc:Choice Requires="wps">
            <w:drawing>
              <wp:anchor distT="0" distB="0" distL="114300" distR="114300" simplePos="0" relativeHeight="251898880" behindDoc="0" locked="0" layoutInCell="1" allowOverlap="1" wp14:anchorId="5B34D4D8" wp14:editId="0D5E9C8B">
                <wp:simplePos x="0" y="0"/>
                <wp:positionH relativeFrom="column">
                  <wp:posOffset>1767840</wp:posOffset>
                </wp:positionH>
                <wp:positionV relativeFrom="paragraph">
                  <wp:posOffset>3040380</wp:posOffset>
                </wp:positionV>
                <wp:extent cx="104775" cy="0"/>
                <wp:effectExtent l="9525" t="8255" r="9525" b="10795"/>
                <wp:wrapNone/>
                <wp:docPr id="148"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ED877" id="AutoShape 272" o:spid="_x0000_s1026" type="#_x0000_t32" style="position:absolute;margin-left:139.2pt;margin-top:239.4pt;width:8.25pt;height: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kYIAIAAD4EAAAOAAAAZHJzL2Uyb0RvYy54bWysU9uO2jAQfa/Uf7D8Drk0LB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"/>
            </w:pict>
          </mc:Fallback>
        </mc:AlternateContent>
      </w:r>
      <w:r>
        <w:rPr>
          <w:noProof/>
          <w:lang w:val="es-US" w:eastAsia="es-US"/>
        </w:rPr>
        <mc:AlternateContent>
          <mc:Choice Requires="wps">
            <w:drawing>
              <wp:anchor distT="0" distB="0" distL="114300" distR="114300" simplePos="0" relativeHeight="251990016" behindDoc="0" locked="0" layoutInCell="1" allowOverlap="1" wp14:anchorId="14D6588F" wp14:editId="6A43DE5D">
                <wp:simplePos x="0" y="0"/>
                <wp:positionH relativeFrom="column">
                  <wp:posOffset>3191510</wp:posOffset>
                </wp:positionH>
                <wp:positionV relativeFrom="paragraph">
                  <wp:posOffset>19685</wp:posOffset>
                </wp:positionV>
                <wp:extent cx="171450" cy="0"/>
                <wp:effectExtent l="13970" t="6985" r="5080" b="12065"/>
                <wp:wrapNone/>
                <wp:docPr id="147"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A593F" id="AutoShape 405" o:spid="_x0000_s1026" type="#_x0000_t32" style="position:absolute;margin-left:251.3pt;margin-top:1.55pt;width:13.5pt;height: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WO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"/>
            </w:pict>
          </mc:Fallback>
        </mc:AlternateContent>
      </w:r>
      <w:r>
        <w:rPr>
          <w:noProof/>
          <w:lang w:eastAsia="es-ES"/>
        </w:rPr>
        <mc:AlternateContent>
          <mc:Choice Requires="wps">
            <w:drawing>
              <wp:anchor distT="0" distB="0" distL="114300" distR="114300" simplePos="0" relativeHeight="251949056" behindDoc="0" locked="0" layoutInCell="1" allowOverlap="1" wp14:anchorId="7E10239D" wp14:editId="61932610">
                <wp:simplePos x="0" y="0"/>
                <wp:positionH relativeFrom="column">
                  <wp:posOffset>3982720</wp:posOffset>
                </wp:positionH>
                <wp:positionV relativeFrom="paragraph">
                  <wp:posOffset>927100</wp:posOffset>
                </wp:positionV>
                <wp:extent cx="10160" cy="1509395"/>
                <wp:effectExtent l="5080" t="9525" r="13335" b="5080"/>
                <wp:wrapNone/>
                <wp:docPr id="146"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509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E0555" id="AutoShape 321" o:spid="_x0000_s1026" type="#_x0000_t32" style="position:absolute;margin-left:313.6pt;margin-top:73pt;width:.8pt;height:118.85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"/>
            </w:pict>
          </mc:Fallback>
        </mc:AlternateContent>
      </w:r>
      <w:r>
        <w:rPr>
          <w:noProof/>
          <w:lang w:eastAsia="es-ES"/>
        </w:rPr>
        <mc:AlternateContent>
          <mc:Choice Requires="wps">
            <w:drawing>
              <wp:anchor distT="0" distB="0" distL="114300" distR="114300" simplePos="0" relativeHeight="251954176" behindDoc="0" locked="0" layoutInCell="1" allowOverlap="1" wp14:anchorId="4C332AAE" wp14:editId="7510DF72">
                <wp:simplePos x="0" y="0"/>
                <wp:positionH relativeFrom="column">
                  <wp:posOffset>3982720</wp:posOffset>
                </wp:positionH>
                <wp:positionV relativeFrom="paragraph">
                  <wp:posOffset>1762760</wp:posOffset>
                </wp:positionV>
                <wp:extent cx="70485" cy="4445"/>
                <wp:effectExtent l="5080" t="6985" r="10160" b="7620"/>
                <wp:wrapNone/>
                <wp:docPr id="145"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628CC" id="AutoShape 326" o:spid="_x0000_s1026" type="#_x0000_t32" style="position:absolute;margin-left:313.6pt;margin-top:138.8pt;width:5.55pt;height:.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"/>
            </w:pict>
          </mc:Fallback>
        </mc:AlternateContent>
      </w:r>
      <w:r>
        <w:rPr>
          <w:noProof/>
          <w:lang w:eastAsia="es-ES"/>
        </w:rPr>
        <mc:AlternateContent>
          <mc:Choice Requires="wps">
            <w:drawing>
              <wp:anchor distT="0" distB="0" distL="114300" distR="114300" simplePos="0" relativeHeight="251953152" behindDoc="0" locked="0" layoutInCell="1" allowOverlap="1" wp14:anchorId="61F93DBC" wp14:editId="5F0CD7FB">
                <wp:simplePos x="0" y="0"/>
                <wp:positionH relativeFrom="column">
                  <wp:posOffset>3992880</wp:posOffset>
                </wp:positionH>
                <wp:positionV relativeFrom="paragraph">
                  <wp:posOffset>1511300</wp:posOffset>
                </wp:positionV>
                <wp:extent cx="43815" cy="0"/>
                <wp:effectExtent l="5715" t="12700" r="7620" b="6350"/>
                <wp:wrapNone/>
                <wp:docPr id="144"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EC5E0" id="AutoShape 325" o:spid="_x0000_s1026" type="#_x0000_t32" style="position:absolute;margin-left:314.4pt;margin-top:119pt;width:3.45pt;height: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nXHgIAAD0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"/>
            </w:pict>
          </mc:Fallback>
        </mc:AlternateContent>
      </w:r>
      <w:r>
        <w:rPr>
          <w:noProof/>
          <w:lang w:eastAsia="es-ES"/>
        </w:rPr>
        <mc:AlternateContent>
          <mc:Choice Requires="wps">
            <w:drawing>
              <wp:anchor distT="0" distB="0" distL="114300" distR="114300" simplePos="0" relativeHeight="251959296" behindDoc="0" locked="0" layoutInCell="1" allowOverlap="1" wp14:anchorId="31C23E0C" wp14:editId="0EC26C0C">
                <wp:simplePos x="0" y="0"/>
                <wp:positionH relativeFrom="column">
                  <wp:posOffset>3982720</wp:posOffset>
                </wp:positionH>
                <wp:positionV relativeFrom="paragraph">
                  <wp:posOffset>2218690</wp:posOffset>
                </wp:positionV>
                <wp:extent cx="53975" cy="635"/>
                <wp:effectExtent l="5080" t="5715" r="7620" b="12700"/>
                <wp:wrapNone/>
                <wp:docPr id="143"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F5CF1" id="AutoShape 331" o:spid="_x0000_s1026" type="#_x0000_t32" style="position:absolute;margin-left:313.6pt;margin-top:174.7pt;width:4.25pt;height:.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"/>
            </w:pict>
          </mc:Fallback>
        </mc:AlternateContent>
      </w:r>
      <w:r>
        <w:rPr>
          <w:noProof/>
          <w:lang w:eastAsia="es-ES"/>
        </w:rPr>
        <mc:AlternateContent>
          <mc:Choice Requires="wps">
            <w:drawing>
              <wp:anchor distT="0" distB="0" distL="114300" distR="114300" simplePos="0" relativeHeight="251978752" behindDoc="0" locked="0" layoutInCell="1" allowOverlap="1" wp14:anchorId="03D329A8" wp14:editId="4BC46D26">
                <wp:simplePos x="0" y="0"/>
                <wp:positionH relativeFrom="column">
                  <wp:posOffset>4029075</wp:posOffset>
                </wp:positionH>
                <wp:positionV relativeFrom="paragraph">
                  <wp:posOffset>2367915</wp:posOffset>
                </wp:positionV>
                <wp:extent cx="1194435" cy="172720"/>
                <wp:effectExtent l="13335" t="12065" r="11430" b="5715"/>
                <wp:wrapNone/>
                <wp:docPr id="142"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172720"/>
                        </a:xfrm>
                        <a:prstGeom prst="rect">
                          <a:avLst/>
                        </a:prstGeom>
                        <a:solidFill>
                          <a:srgbClr val="FFFFFF"/>
                        </a:solidFill>
                        <a:ln w="9525">
                          <a:solidFill>
                            <a:srgbClr val="000000"/>
                          </a:solidFill>
                          <a:miter lim="800000"/>
                          <a:headEnd/>
                          <a:tailEnd/>
                        </a:ln>
                      </wps:spPr>
                      <wps:txbx>
                        <w:txbxContent>
                          <w:p w14:paraId="1D7658A1" w14:textId="77777777" w:rsidR="00F2183A" w:rsidRPr="00CC51CB" w:rsidRDefault="00F2183A" w:rsidP="00995097">
                            <w:pPr>
                              <w:jc w:val="center"/>
                              <w:rPr>
                                <w:sz w:val="10"/>
                                <w:szCs w:val="10"/>
                              </w:rPr>
                            </w:pPr>
                            <w:r>
                              <w:rPr>
                                <w:sz w:val="10"/>
                                <w:szCs w:val="10"/>
                              </w:rPr>
                              <w:t>DIRECCIÓN DE SEDE JULIO A. MELLA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329A8" id="Rectangle 350" o:spid="_x0000_s1063" style="position:absolute;left:0;text-align:left;margin-left:317.25pt;margin-top:186.45pt;width:94.05pt;height:13.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">
                <v:textbox>
                  <w:txbxContent>
                    <w:p w14:paraId="1D7658A1" w14:textId="77777777" w:rsidR="00F2183A" w:rsidRPr="00CC51CB" w:rsidRDefault="00F2183A" w:rsidP="00995097">
                      <w:pPr>
                        <w:jc w:val="center"/>
                        <w:rPr>
                          <w:sz w:val="10"/>
                          <w:szCs w:val="10"/>
                        </w:rPr>
                      </w:pPr>
                      <w:r>
                        <w:rPr>
                          <w:sz w:val="10"/>
                          <w:szCs w:val="10"/>
                        </w:rPr>
                        <w:t>DIRECCIÓN DE SEDE JULIO A. MELLA</w:t>
                      </w:r>
                    </w:p>
                  </w:txbxContent>
                </v:textbox>
              </v:rect>
            </w:pict>
          </mc:Fallback>
        </mc:AlternateContent>
      </w:r>
      <w:r>
        <w:rPr>
          <w:noProof/>
          <w:lang w:eastAsia="es-ES"/>
        </w:rPr>
        <mc:AlternateContent>
          <mc:Choice Requires="wps">
            <w:drawing>
              <wp:anchor distT="0" distB="0" distL="114300" distR="114300" simplePos="0" relativeHeight="251958272" behindDoc="0" locked="0" layoutInCell="1" allowOverlap="1" wp14:anchorId="56F1B698" wp14:editId="500DCD1C">
                <wp:simplePos x="0" y="0"/>
                <wp:positionH relativeFrom="column">
                  <wp:posOffset>4034155</wp:posOffset>
                </wp:positionH>
                <wp:positionV relativeFrom="paragraph">
                  <wp:posOffset>2129155</wp:posOffset>
                </wp:positionV>
                <wp:extent cx="1194435" cy="172720"/>
                <wp:effectExtent l="8890" t="11430" r="6350" b="6350"/>
                <wp:wrapNone/>
                <wp:docPr id="141"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172720"/>
                        </a:xfrm>
                        <a:prstGeom prst="rect">
                          <a:avLst/>
                        </a:prstGeom>
                        <a:solidFill>
                          <a:srgbClr val="FFFFFF"/>
                        </a:solidFill>
                        <a:ln w="9525">
                          <a:solidFill>
                            <a:srgbClr val="000000"/>
                          </a:solidFill>
                          <a:miter lim="800000"/>
                          <a:headEnd/>
                          <a:tailEnd/>
                        </a:ln>
                      </wps:spPr>
                      <wps:txbx>
                        <w:txbxContent>
                          <w:p w14:paraId="6032D81A" w14:textId="77777777" w:rsidR="00F2183A" w:rsidRPr="00CC51CB" w:rsidRDefault="00F2183A" w:rsidP="00995097">
                            <w:pPr>
                              <w:jc w:val="center"/>
                              <w:rPr>
                                <w:sz w:val="10"/>
                                <w:szCs w:val="10"/>
                              </w:rPr>
                            </w:pPr>
                            <w:r>
                              <w:rPr>
                                <w:sz w:val="10"/>
                                <w:szCs w:val="10"/>
                              </w:rPr>
                              <w:t>DIRECCIÓN DE SEDE ANTONIO MACEO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1B698" id="Rectangle 330" o:spid="_x0000_s1064" style="position:absolute;left:0;text-align:left;margin-left:317.65pt;margin-top:167.65pt;width:94.05pt;height:13.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">
                <v:textbox>
                  <w:txbxContent>
                    <w:p w14:paraId="6032D81A" w14:textId="77777777" w:rsidR="00F2183A" w:rsidRPr="00CC51CB" w:rsidRDefault="00F2183A" w:rsidP="00995097">
                      <w:pPr>
                        <w:jc w:val="center"/>
                        <w:rPr>
                          <w:sz w:val="10"/>
                          <w:szCs w:val="10"/>
                        </w:rPr>
                      </w:pPr>
                      <w:r>
                        <w:rPr>
                          <w:sz w:val="10"/>
                          <w:szCs w:val="10"/>
                        </w:rPr>
                        <w:t>DIRECCIÓN DE SEDE ANTONIO MACEO</w:t>
                      </w:r>
                    </w:p>
                  </w:txbxContent>
                </v:textbox>
              </v:rect>
            </w:pict>
          </mc:Fallback>
        </mc:AlternateContent>
      </w:r>
      <w:r>
        <w:rPr>
          <w:noProof/>
          <w:lang w:eastAsia="es-ES"/>
        </w:rPr>
        <mc:AlternateContent>
          <mc:Choice Requires="wps">
            <w:drawing>
              <wp:anchor distT="0" distB="0" distL="114300" distR="114300" simplePos="0" relativeHeight="251961344" behindDoc="0" locked="0" layoutInCell="1" allowOverlap="1" wp14:anchorId="11F6D7A3" wp14:editId="603EC0D0">
                <wp:simplePos x="0" y="0"/>
                <wp:positionH relativeFrom="column">
                  <wp:posOffset>4034155</wp:posOffset>
                </wp:positionH>
                <wp:positionV relativeFrom="paragraph">
                  <wp:posOffset>1920875</wp:posOffset>
                </wp:positionV>
                <wp:extent cx="1194435" cy="172720"/>
                <wp:effectExtent l="8890" t="12700" r="6350" b="5080"/>
                <wp:wrapNone/>
                <wp:docPr id="140"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172720"/>
                        </a:xfrm>
                        <a:prstGeom prst="rect">
                          <a:avLst/>
                        </a:prstGeom>
                        <a:solidFill>
                          <a:srgbClr val="FFFFFF"/>
                        </a:solidFill>
                        <a:ln w="9525">
                          <a:solidFill>
                            <a:srgbClr val="000000"/>
                          </a:solidFill>
                          <a:miter lim="800000"/>
                          <a:headEnd/>
                          <a:tailEnd/>
                        </a:ln>
                      </wps:spPr>
                      <wps:txbx>
                        <w:txbxContent>
                          <w:p w14:paraId="19993F74" w14:textId="77777777" w:rsidR="00F2183A" w:rsidRPr="00CC51CB" w:rsidRDefault="00F2183A" w:rsidP="00995097">
                            <w:pPr>
                              <w:jc w:val="center"/>
                              <w:rPr>
                                <w:sz w:val="10"/>
                                <w:szCs w:val="10"/>
                              </w:rPr>
                            </w:pPr>
                            <w:r>
                              <w:rPr>
                                <w:sz w:val="10"/>
                                <w:szCs w:val="10"/>
                              </w:rPr>
                              <w:t>DEPARTAMENTO POLIGRÁFICO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6D7A3" id="Rectangle 333" o:spid="_x0000_s1065" style="position:absolute;left:0;text-align:left;margin-left:317.65pt;margin-top:151.25pt;width:94.05pt;height:13.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">
                <v:textbox>
                  <w:txbxContent>
                    <w:p w14:paraId="19993F74" w14:textId="77777777" w:rsidR="00F2183A" w:rsidRPr="00CC51CB" w:rsidRDefault="00F2183A" w:rsidP="00995097">
                      <w:pPr>
                        <w:jc w:val="center"/>
                        <w:rPr>
                          <w:sz w:val="10"/>
                          <w:szCs w:val="10"/>
                        </w:rPr>
                      </w:pPr>
                      <w:r>
                        <w:rPr>
                          <w:sz w:val="10"/>
                          <w:szCs w:val="10"/>
                        </w:rPr>
                        <w:t>DEPARTAMENTO POLIGRÁFICO</w:t>
                      </w:r>
                    </w:p>
                  </w:txbxContent>
                </v:textbox>
              </v:rect>
            </w:pict>
          </mc:Fallback>
        </mc:AlternateContent>
      </w:r>
      <w:r>
        <w:rPr>
          <w:noProof/>
          <w:lang w:eastAsia="es-ES"/>
        </w:rPr>
        <mc:AlternateContent>
          <mc:Choice Requires="wps">
            <w:drawing>
              <wp:anchor distT="0" distB="0" distL="114300" distR="114300" simplePos="0" relativeHeight="251907072" behindDoc="0" locked="0" layoutInCell="1" allowOverlap="1" wp14:anchorId="45BB49B4" wp14:editId="6D545D7A">
                <wp:simplePos x="0" y="0"/>
                <wp:positionH relativeFrom="column">
                  <wp:posOffset>-854710</wp:posOffset>
                </wp:positionH>
                <wp:positionV relativeFrom="paragraph">
                  <wp:posOffset>1757045</wp:posOffset>
                </wp:positionV>
                <wp:extent cx="706755" cy="433705"/>
                <wp:effectExtent l="6350" t="10795" r="10795" b="12700"/>
                <wp:wrapNone/>
                <wp:docPr id="139"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433705"/>
                        </a:xfrm>
                        <a:prstGeom prst="rect">
                          <a:avLst/>
                        </a:prstGeom>
                        <a:solidFill>
                          <a:srgbClr val="FFFFFF"/>
                        </a:solidFill>
                        <a:ln w="9525">
                          <a:solidFill>
                            <a:srgbClr val="000000"/>
                          </a:solidFill>
                          <a:miter lim="800000"/>
                          <a:headEnd/>
                          <a:tailEnd/>
                        </a:ln>
                      </wps:spPr>
                      <wps:txbx>
                        <w:txbxContent>
                          <w:p w14:paraId="27240F19" w14:textId="77777777" w:rsidR="00F2183A" w:rsidRPr="00CC51CB" w:rsidRDefault="00F2183A" w:rsidP="00995097">
                            <w:pPr>
                              <w:jc w:val="center"/>
                              <w:rPr>
                                <w:sz w:val="10"/>
                                <w:szCs w:val="10"/>
                              </w:rPr>
                            </w:pPr>
                            <w:r>
                              <w:rPr>
                                <w:sz w:val="10"/>
                                <w:szCs w:val="10"/>
                              </w:rPr>
                              <w:t xml:space="preserve">DEPARTAMENTO DE HISTORIA Y PATRIMONIO UNIVERSITARIO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B49B4" id="Rectangle 280" o:spid="_x0000_s1066" style="position:absolute;left:0;text-align:left;margin-left:-67.3pt;margin-top:138.35pt;width:55.65pt;height:34.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">
                <v:textbox>
                  <w:txbxContent>
                    <w:p w14:paraId="27240F19" w14:textId="77777777" w:rsidR="00F2183A" w:rsidRPr="00CC51CB" w:rsidRDefault="00F2183A" w:rsidP="00995097">
                      <w:pPr>
                        <w:jc w:val="center"/>
                        <w:rPr>
                          <w:sz w:val="10"/>
                          <w:szCs w:val="10"/>
                        </w:rPr>
                      </w:pPr>
                      <w:r>
                        <w:rPr>
                          <w:sz w:val="10"/>
                          <w:szCs w:val="10"/>
                        </w:rPr>
                        <w:t xml:space="preserve">DEPARTAMENTO DE HISTORIA Y PATRIMONIO UNIVERSITARIO </w:t>
                      </w:r>
                    </w:p>
                  </w:txbxContent>
                </v:textbox>
              </v:rect>
            </w:pict>
          </mc:Fallback>
        </mc:AlternateContent>
      </w:r>
      <w:r>
        <w:rPr>
          <w:noProof/>
          <w:lang w:eastAsia="es-ES"/>
        </w:rPr>
        <mc:AlternateContent>
          <mc:Choice Requires="wps">
            <w:drawing>
              <wp:anchor distT="0" distB="0" distL="114300" distR="114300" simplePos="0" relativeHeight="251937792" behindDoc="0" locked="0" layoutInCell="1" allowOverlap="1" wp14:anchorId="3D074ECA" wp14:editId="22D2B152">
                <wp:simplePos x="0" y="0"/>
                <wp:positionH relativeFrom="column">
                  <wp:posOffset>872490</wp:posOffset>
                </wp:positionH>
                <wp:positionV relativeFrom="paragraph">
                  <wp:posOffset>2381250</wp:posOffset>
                </wp:positionV>
                <wp:extent cx="963295" cy="347980"/>
                <wp:effectExtent l="9525" t="6350" r="8255" b="7620"/>
                <wp:wrapNone/>
                <wp:docPr id="138"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347980"/>
                        </a:xfrm>
                        <a:prstGeom prst="rect">
                          <a:avLst/>
                        </a:prstGeom>
                        <a:solidFill>
                          <a:srgbClr val="FFFFFF"/>
                        </a:solidFill>
                        <a:ln w="9525">
                          <a:solidFill>
                            <a:srgbClr val="000000"/>
                          </a:solidFill>
                          <a:miter lim="800000"/>
                          <a:headEnd/>
                          <a:tailEnd/>
                        </a:ln>
                      </wps:spPr>
                      <wps:txbx>
                        <w:txbxContent>
                          <w:p w14:paraId="2D63F046" w14:textId="77777777" w:rsidR="00F2183A" w:rsidRPr="00CC51CB" w:rsidRDefault="00F2183A" w:rsidP="00995097">
                            <w:pPr>
                              <w:jc w:val="center"/>
                              <w:rPr>
                                <w:sz w:val="10"/>
                                <w:szCs w:val="10"/>
                              </w:rPr>
                            </w:pPr>
                            <w:r>
                              <w:rPr>
                                <w:sz w:val="10"/>
                                <w:szCs w:val="10"/>
                              </w:rPr>
                              <w:t>DEPARTAMENTO DE TRANSFERENCIA Y COMERCIALIZACIÓN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74ECA" id="Rectangle 310" o:spid="_x0000_s1067" style="position:absolute;left:0;text-align:left;margin-left:68.7pt;margin-top:187.5pt;width:75.85pt;height:27.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">
                <v:textbox>
                  <w:txbxContent>
                    <w:p w14:paraId="2D63F046" w14:textId="77777777" w:rsidR="00F2183A" w:rsidRPr="00CC51CB" w:rsidRDefault="00F2183A" w:rsidP="00995097">
                      <w:pPr>
                        <w:jc w:val="center"/>
                        <w:rPr>
                          <w:sz w:val="10"/>
                          <w:szCs w:val="10"/>
                        </w:rPr>
                      </w:pPr>
                      <w:r>
                        <w:rPr>
                          <w:sz w:val="10"/>
                          <w:szCs w:val="10"/>
                        </w:rPr>
                        <w:t>DEPARTAMENTO DE TRANSFERENCIA Y COMERCIALIZACIÓN</w:t>
                      </w:r>
                    </w:p>
                  </w:txbxContent>
                </v:textbox>
              </v:rect>
            </w:pict>
          </mc:Fallback>
        </mc:AlternateContent>
      </w:r>
      <w:r>
        <w:rPr>
          <w:noProof/>
          <w:lang w:eastAsia="es-ES"/>
        </w:rPr>
        <mc:AlternateContent>
          <mc:Choice Requires="wps">
            <w:drawing>
              <wp:anchor distT="0" distB="0" distL="114300" distR="114300" simplePos="0" relativeHeight="251924480" behindDoc="0" locked="0" layoutInCell="1" allowOverlap="1" wp14:anchorId="5C667166" wp14:editId="62578E47">
                <wp:simplePos x="0" y="0"/>
                <wp:positionH relativeFrom="column">
                  <wp:posOffset>880745</wp:posOffset>
                </wp:positionH>
                <wp:positionV relativeFrom="paragraph">
                  <wp:posOffset>1973580</wp:posOffset>
                </wp:positionV>
                <wp:extent cx="955040" cy="361315"/>
                <wp:effectExtent l="8255" t="8255" r="8255" b="11430"/>
                <wp:wrapNone/>
                <wp:docPr id="13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361315"/>
                        </a:xfrm>
                        <a:prstGeom prst="rect">
                          <a:avLst/>
                        </a:prstGeom>
                        <a:solidFill>
                          <a:srgbClr val="FFFFFF"/>
                        </a:solidFill>
                        <a:ln w="9525">
                          <a:solidFill>
                            <a:srgbClr val="000000"/>
                          </a:solidFill>
                          <a:miter lim="800000"/>
                          <a:headEnd/>
                          <a:tailEnd/>
                        </a:ln>
                      </wps:spPr>
                      <wps:txbx>
                        <w:txbxContent>
                          <w:p w14:paraId="6E057E20" w14:textId="77777777" w:rsidR="00F2183A" w:rsidRPr="00CC51CB" w:rsidRDefault="00F2183A" w:rsidP="00995097">
                            <w:pPr>
                              <w:spacing w:before="60"/>
                              <w:jc w:val="center"/>
                              <w:rPr>
                                <w:sz w:val="10"/>
                                <w:szCs w:val="10"/>
                              </w:rPr>
                            </w:pPr>
                            <w:r>
                              <w:rPr>
                                <w:sz w:val="10"/>
                                <w:szCs w:val="10"/>
                              </w:rPr>
                              <w:t xml:space="preserve">DIRECCIÓN DE PREPARACIÓN Y SUPERACIÓN DE CUADROS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67166" id="Rectangle 297" o:spid="_x0000_s1068" style="position:absolute;left:0;text-align:left;margin-left:69.35pt;margin-top:155.4pt;width:75.2pt;height:28.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">
                <v:textbox>
                  <w:txbxContent>
                    <w:p w14:paraId="6E057E20" w14:textId="77777777" w:rsidR="00F2183A" w:rsidRPr="00CC51CB" w:rsidRDefault="00F2183A" w:rsidP="00995097">
                      <w:pPr>
                        <w:spacing w:before="60"/>
                        <w:jc w:val="center"/>
                        <w:rPr>
                          <w:sz w:val="10"/>
                          <w:szCs w:val="10"/>
                        </w:rPr>
                      </w:pPr>
                      <w:r>
                        <w:rPr>
                          <w:sz w:val="10"/>
                          <w:szCs w:val="10"/>
                        </w:rPr>
                        <w:t xml:space="preserve">DIRECCIÓN DE PREPARACIÓN Y SUPERACIÓN DE CUADROS </w:t>
                      </w:r>
                    </w:p>
                  </w:txbxContent>
                </v:textbox>
              </v:rect>
            </w:pict>
          </mc:Fallback>
        </mc:AlternateContent>
      </w:r>
      <w:r>
        <w:rPr>
          <w:noProof/>
          <w:lang w:eastAsia="es-ES"/>
        </w:rPr>
        <mc:AlternateContent>
          <mc:Choice Requires="wps">
            <w:drawing>
              <wp:anchor distT="0" distB="0" distL="114300" distR="114300" simplePos="0" relativeHeight="251923456" behindDoc="0" locked="0" layoutInCell="1" allowOverlap="1" wp14:anchorId="611943F9" wp14:editId="00980B8D">
                <wp:simplePos x="0" y="0"/>
                <wp:positionH relativeFrom="column">
                  <wp:posOffset>875665</wp:posOffset>
                </wp:positionH>
                <wp:positionV relativeFrom="paragraph">
                  <wp:posOffset>1546860</wp:posOffset>
                </wp:positionV>
                <wp:extent cx="970280" cy="383540"/>
                <wp:effectExtent l="12700" t="10160" r="7620" b="6350"/>
                <wp:wrapNone/>
                <wp:docPr id="13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383540"/>
                        </a:xfrm>
                        <a:prstGeom prst="rect">
                          <a:avLst/>
                        </a:prstGeom>
                        <a:solidFill>
                          <a:srgbClr val="FFFFFF"/>
                        </a:solidFill>
                        <a:ln w="9525">
                          <a:solidFill>
                            <a:srgbClr val="000000"/>
                          </a:solidFill>
                          <a:miter lim="800000"/>
                          <a:headEnd/>
                          <a:tailEnd/>
                        </a:ln>
                      </wps:spPr>
                      <wps:txbx>
                        <w:txbxContent>
                          <w:p w14:paraId="63C48384" w14:textId="77777777" w:rsidR="00F2183A" w:rsidRPr="00CC51CB" w:rsidRDefault="00F2183A" w:rsidP="00995097">
                            <w:pPr>
                              <w:spacing w:before="60"/>
                              <w:jc w:val="center"/>
                              <w:rPr>
                                <w:sz w:val="10"/>
                                <w:szCs w:val="10"/>
                              </w:rPr>
                            </w:pPr>
                            <w:r>
                              <w:rPr>
                                <w:sz w:val="10"/>
                                <w:szCs w:val="10"/>
                              </w:rPr>
                              <w:t>DIRECCIÓN DE CIENCIA, TECNOLOGÍA E INNOVACIÓN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943F9" id="Rectangle 296" o:spid="_x0000_s1069" style="position:absolute;left:0;text-align:left;margin-left:68.95pt;margin-top:121.8pt;width:76.4pt;height:30.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">
                <v:textbox>
                  <w:txbxContent>
                    <w:p w14:paraId="63C48384" w14:textId="77777777" w:rsidR="00F2183A" w:rsidRPr="00CC51CB" w:rsidRDefault="00F2183A" w:rsidP="00995097">
                      <w:pPr>
                        <w:spacing w:before="60"/>
                        <w:jc w:val="center"/>
                        <w:rPr>
                          <w:sz w:val="10"/>
                          <w:szCs w:val="10"/>
                        </w:rPr>
                      </w:pPr>
                      <w:r>
                        <w:rPr>
                          <w:sz w:val="10"/>
                          <w:szCs w:val="10"/>
                        </w:rPr>
                        <w:t>DIRECCIÓN DE CIENCIA, TECNOLOGÍA E INNOVACIÓN</w:t>
                      </w:r>
                    </w:p>
                  </w:txbxContent>
                </v:textbox>
              </v:rect>
            </w:pict>
          </mc:Fallback>
        </mc:AlternateContent>
      </w:r>
      <w:r>
        <w:rPr>
          <w:noProof/>
          <w:lang w:eastAsia="es-ES"/>
        </w:rPr>
        <mc:AlternateContent>
          <mc:Choice Requires="wps">
            <w:drawing>
              <wp:anchor distT="0" distB="0" distL="114300" distR="114300" simplePos="0" relativeHeight="251918336" behindDoc="0" locked="0" layoutInCell="1" allowOverlap="1" wp14:anchorId="21519335" wp14:editId="2675CF2C">
                <wp:simplePos x="0" y="0"/>
                <wp:positionH relativeFrom="column">
                  <wp:posOffset>874395</wp:posOffset>
                </wp:positionH>
                <wp:positionV relativeFrom="paragraph">
                  <wp:posOffset>1131570</wp:posOffset>
                </wp:positionV>
                <wp:extent cx="961390" cy="372110"/>
                <wp:effectExtent l="11430" t="13970" r="8255" b="13970"/>
                <wp:wrapNone/>
                <wp:docPr id="135"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372110"/>
                        </a:xfrm>
                        <a:prstGeom prst="rect">
                          <a:avLst/>
                        </a:prstGeom>
                        <a:solidFill>
                          <a:srgbClr val="FFFFFF"/>
                        </a:solidFill>
                        <a:ln w="9525">
                          <a:solidFill>
                            <a:srgbClr val="000000"/>
                          </a:solidFill>
                          <a:miter lim="800000"/>
                          <a:headEnd/>
                          <a:tailEnd/>
                        </a:ln>
                      </wps:spPr>
                      <wps:txbx>
                        <w:txbxContent>
                          <w:p w14:paraId="04F63C65" w14:textId="77777777" w:rsidR="00F2183A" w:rsidRPr="00CC51CB" w:rsidRDefault="00F2183A" w:rsidP="00995097">
                            <w:pPr>
                              <w:spacing w:before="60" w:after="120"/>
                              <w:jc w:val="center"/>
                              <w:rPr>
                                <w:sz w:val="10"/>
                                <w:szCs w:val="10"/>
                              </w:rPr>
                            </w:pPr>
                            <w:r>
                              <w:rPr>
                                <w:sz w:val="10"/>
                                <w:szCs w:val="10"/>
                              </w:rPr>
                              <w:t>DIRECCIÓN DE EDUCACIÓN DE POS GRADO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19335" id="Rectangle 291" o:spid="_x0000_s1070" style="position:absolute;left:0;text-align:left;margin-left:68.85pt;margin-top:89.1pt;width:75.7pt;height:29.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">
                <v:textbox>
                  <w:txbxContent>
                    <w:p w14:paraId="04F63C65" w14:textId="77777777" w:rsidR="00F2183A" w:rsidRPr="00CC51CB" w:rsidRDefault="00F2183A" w:rsidP="00995097">
                      <w:pPr>
                        <w:spacing w:before="60" w:after="120"/>
                        <w:jc w:val="center"/>
                        <w:rPr>
                          <w:sz w:val="10"/>
                          <w:szCs w:val="10"/>
                        </w:rPr>
                      </w:pPr>
                      <w:r>
                        <w:rPr>
                          <w:sz w:val="10"/>
                          <w:szCs w:val="10"/>
                        </w:rPr>
                        <w:t>DIRECCIÓN DE EDUCACIÓN DE POS GRADO</w:t>
                      </w:r>
                    </w:p>
                  </w:txbxContent>
                </v:textbox>
              </v:rect>
            </w:pict>
          </mc:Fallback>
        </mc:AlternateContent>
      </w:r>
      <w:r>
        <w:rPr>
          <w:noProof/>
          <w:lang w:eastAsia="es-ES"/>
        </w:rPr>
        <mc:AlternateContent>
          <mc:Choice Requires="wps">
            <w:drawing>
              <wp:anchor distT="0" distB="0" distL="114300" distR="114300" simplePos="0" relativeHeight="251984896" behindDoc="0" locked="0" layoutInCell="1" allowOverlap="1" wp14:anchorId="5189135F" wp14:editId="530D8970">
                <wp:simplePos x="0" y="0"/>
                <wp:positionH relativeFrom="column">
                  <wp:posOffset>5818505</wp:posOffset>
                </wp:positionH>
                <wp:positionV relativeFrom="paragraph">
                  <wp:posOffset>605790</wp:posOffset>
                </wp:positionV>
                <wp:extent cx="0" cy="123825"/>
                <wp:effectExtent l="12065" t="12065" r="6985" b="6985"/>
                <wp:wrapNone/>
                <wp:docPr id="134"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5F92C" id="AutoShape 400" o:spid="_x0000_s1026" type="#_x0000_t32" style="position:absolute;margin-left:458.15pt;margin-top:47.7pt;width:0;height:9.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"/>
            </w:pict>
          </mc:Fallback>
        </mc:AlternateContent>
      </w:r>
      <w:r>
        <w:rPr>
          <w:noProof/>
          <w:lang w:eastAsia="es-ES"/>
        </w:rPr>
        <mc:AlternateContent>
          <mc:Choice Requires="wps">
            <w:drawing>
              <wp:anchor distT="0" distB="0" distL="114300" distR="114300" simplePos="0" relativeHeight="251963392" behindDoc="0" locked="0" layoutInCell="1" allowOverlap="1" wp14:anchorId="12B9096B" wp14:editId="267B8D71">
                <wp:simplePos x="0" y="0"/>
                <wp:positionH relativeFrom="column">
                  <wp:posOffset>5812790</wp:posOffset>
                </wp:positionH>
                <wp:positionV relativeFrom="paragraph">
                  <wp:posOffset>250825</wp:posOffset>
                </wp:positionV>
                <wp:extent cx="0" cy="123825"/>
                <wp:effectExtent l="6350" t="9525" r="12700" b="9525"/>
                <wp:wrapNone/>
                <wp:docPr id="133"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E7D0C" id="AutoShape 335" o:spid="_x0000_s1026" type="#_x0000_t32" style="position:absolute;margin-left:457.7pt;margin-top:19.75pt;width:0;height:9.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"/>
            </w:pict>
          </mc:Fallback>
        </mc:AlternateContent>
      </w:r>
      <w:r>
        <w:rPr>
          <w:noProof/>
          <w:lang w:eastAsia="es-ES"/>
        </w:rPr>
        <mc:AlternateContent>
          <mc:Choice Requires="wps">
            <w:drawing>
              <wp:anchor distT="0" distB="0" distL="114300" distR="114300" simplePos="0" relativeHeight="251894784" behindDoc="0" locked="0" layoutInCell="1" allowOverlap="1" wp14:anchorId="5FAB028B" wp14:editId="06A7D9A9">
                <wp:simplePos x="0" y="0"/>
                <wp:positionH relativeFrom="column">
                  <wp:posOffset>3225800</wp:posOffset>
                </wp:positionH>
                <wp:positionV relativeFrom="paragraph">
                  <wp:posOffset>370205</wp:posOffset>
                </wp:positionV>
                <wp:extent cx="2701925" cy="241935"/>
                <wp:effectExtent l="10160" t="5080" r="12065" b="10160"/>
                <wp:wrapNone/>
                <wp:docPr id="132"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925" cy="241935"/>
                        </a:xfrm>
                        <a:prstGeom prst="roundRect">
                          <a:avLst>
                            <a:gd name="adj" fmla="val 16667"/>
                          </a:avLst>
                        </a:prstGeom>
                        <a:solidFill>
                          <a:srgbClr val="FFFFFF"/>
                        </a:solidFill>
                        <a:ln w="9525">
                          <a:solidFill>
                            <a:srgbClr val="000000"/>
                          </a:solidFill>
                          <a:prstDash val="dash"/>
                          <a:round/>
                          <a:headEnd/>
                          <a:tailEnd/>
                        </a:ln>
                      </wps:spPr>
                      <wps:txbx>
                        <w:txbxContent>
                          <w:p w14:paraId="75778F35" w14:textId="77777777" w:rsidR="00F2183A" w:rsidRPr="00CC51CB" w:rsidRDefault="00F2183A" w:rsidP="00995097">
                            <w:pPr>
                              <w:jc w:val="center"/>
                              <w:rPr>
                                <w:sz w:val="14"/>
                                <w:szCs w:val="14"/>
                              </w:rPr>
                            </w:pPr>
                            <w:r w:rsidRPr="00CC51CB">
                              <w:rPr>
                                <w:sz w:val="14"/>
                                <w:szCs w:val="14"/>
                              </w:rPr>
                              <w:t>PROCESOS DE APOYO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AB028B" id="AutoShape 268" o:spid="_x0000_s1071" style="position:absolute;left:0;text-align:left;margin-left:254pt;margin-top:29.15pt;width:212.75pt;height:19.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">
                <v:stroke dashstyle="dash"/>
                <v:textbox>
                  <w:txbxContent>
                    <w:p w14:paraId="75778F35" w14:textId="77777777" w:rsidR="00F2183A" w:rsidRPr="00CC51CB" w:rsidRDefault="00F2183A" w:rsidP="00995097">
                      <w:pPr>
                        <w:jc w:val="center"/>
                        <w:rPr>
                          <w:sz w:val="14"/>
                          <w:szCs w:val="14"/>
                        </w:rPr>
                      </w:pPr>
                      <w:r w:rsidRPr="00CC51CB">
                        <w:rPr>
                          <w:sz w:val="14"/>
                          <w:szCs w:val="14"/>
                        </w:rPr>
                        <w:t>PROCESOS DE APOYO</w:t>
                      </w:r>
                    </w:p>
                  </w:txbxContent>
                </v:textbox>
              </v:roundrect>
            </w:pict>
          </mc:Fallback>
        </mc:AlternateContent>
      </w:r>
      <w:r>
        <w:rPr>
          <w:noProof/>
          <w:lang w:eastAsia="es-ES"/>
        </w:rPr>
        <mc:AlternateContent>
          <mc:Choice Requires="wps">
            <w:drawing>
              <wp:anchor distT="0" distB="0" distL="114300" distR="114300" simplePos="0" relativeHeight="251934720" behindDoc="0" locked="0" layoutInCell="1" allowOverlap="1" wp14:anchorId="3E8D82EF" wp14:editId="76678A7E">
                <wp:simplePos x="0" y="0"/>
                <wp:positionH relativeFrom="column">
                  <wp:posOffset>1956435</wp:posOffset>
                </wp:positionH>
                <wp:positionV relativeFrom="paragraph">
                  <wp:posOffset>2363470</wp:posOffset>
                </wp:positionV>
                <wp:extent cx="53975" cy="635"/>
                <wp:effectExtent l="7620" t="7620" r="5080" b="10795"/>
                <wp:wrapNone/>
                <wp:docPr id="131"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576E7" id="AutoShape 307" o:spid="_x0000_s1026" type="#_x0000_t32" style="position:absolute;margin-left:154.05pt;margin-top:186.1pt;width:4.25pt;height:.0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jSIg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"/>
            </w:pict>
          </mc:Fallback>
        </mc:AlternateContent>
      </w:r>
      <w:r>
        <w:rPr>
          <w:noProof/>
          <w:lang w:eastAsia="es-ES"/>
        </w:rPr>
        <mc:AlternateContent>
          <mc:Choice Requires="wps">
            <w:drawing>
              <wp:anchor distT="0" distB="0" distL="114300" distR="114300" simplePos="0" relativeHeight="251900928" behindDoc="0" locked="0" layoutInCell="1" allowOverlap="1" wp14:anchorId="55E4EF01" wp14:editId="29C9AF96">
                <wp:simplePos x="0" y="0"/>
                <wp:positionH relativeFrom="column">
                  <wp:posOffset>1965325</wp:posOffset>
                </wp:positionH>
                <wp:positionV relativeFrom="paragraph">
                  <wp:posOffset>2054860</wp:posOffset>
                </wp:positionV>
                <wp:extent cx="53340" cy="0"/>
                <wp:effectExtent l="6985" t="13335" r="6350" b="5715"/>
                <wp:wrapNone/>
                <wp:docPr id="130"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5B14C" id="AutoShape 274" o:spid="_x0000_s1026" type="#_x0000_t32" style="position:absolute;margin-left:154.75pt;margin-top:161.8pt;width:4.2pt;height: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"/>
            </w:pict>
          </mc:Fallback>
        </mc:AlternateContent>
      </w:r>
      <w:r>
        <w:rPr>
          <w:noProof/>
          <w:lang w:eastAsia="es-ES"/>
        </w:rPr>
        <mc:AlternateContent>
          <mc:Choice Requires="wps">
            <w:drawing>
              <wp:anchor distT="0" distB="0" distL="114300" distR="114300" simplePos="0" relativeHeight="251935744" behindDoc="0" locked="0" layoutInCell="1" allowOverlap="1" wp14:anchorId="4AB1CD95" wp14:editId="470E47EE">
                <wp:simplePos x="0" y="0"/>
                <wp:positionH relativeFrom="column">
                  <wp:posOffset>2010410</wp:posOffset>
                </wp:positionH>
                <wp:positionV relativeFrom="paragraph">
                  <wp:posOffset>2238375</wp:posOffset>
                </wp:positionV>
                <wp:extent cx="1108710" cy="271145"/>
                <wp:effectExtent l="13970" t="6350" r="10795" b="8255"/>
                <wp:wrapNone/>
                <wp:docPr id="129"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271145"/>
                        </a:xfrm>
                        <a:prstGeom prst="rect">
                          <a:avLst/>
                        </a:prstGeom>
                        <a:solidFill>
                          <a:srgbClr val="FFFFFF"/>
                        </a:solidFill>
                        <a:ln w="9525">
                          <a:solidFill>
                            <a:srgbClr val="000000"/>
                          </a:solidFill>
                          <a:miter lim="800000"/>
                          <a:headEnd/>
                          <a:tailEnd/>
                        </a:ln>
                      </wps:spPr>
                      <wps:txbx>
                        <w:txbxContent>
                          <w:p w14:paraId="06BDDE04" w14:textId="77777777" w:rsidR="00F2183A" w:rsidRPr="00CC51CB" w:rsidRDefault="00F2183A" w:rsidP="00995097">
                            <w:pPr>
                              <w:jc w:val="center"/>
                              <w:rPr>
                                <w:sz w:val="10"/>
                                <w:szCs w:val="10"/>
                              </w:rPr>
                            </w:pPr>
                            <w:r>
                              <w:rPr>
                                <w:sz w:val="10"/>
                                <w:szCs w:val="10"/>
                              </w:rPr>
                              <w:t>DIRECCIÓN DE INFORMACIÓN Y GESTIÓN DOCUMENTAL</w:t>
                            </w:r>
                          </w:p>
                          <w:p w14:paraId="3CFAF960" w14:textId="77777777" w:rsidR="00F2183A" w:rsidRDefault="00F2183A" w:rsidP="009950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1CD95" id="Rectangle 308" o:spid="_x0000_s1072" style="position:absolute;left:0;text-align:left;margin-left:158.3pt;margin-top:176.25pt;width:87.3pt;height:21.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">
                <v:textbox>
                  <w:txbxContent>
                    <w:p w14:paraId="06BDDE04" w14:textId="77777777" w:rsidR="00F2183A" w:rsidRPr="00CC51CB" w:rsidRDefault="00F2183A" w:rsidP="00995097">
                      <w:pPr>
                        <w:jc w:val="center"/>
                        <w:rPr>
                          <w:sz w:val="10"/>
                          <w:szCs w:val="10"/>
                        </w:rPr>
                      </w:pPr>
                      <w:r>
                        <w:rPr>
                          <w:sz w:val="10"/>
                          <w:szCs w:val="10"/>
                        </w:rPr>
                        <w:t>DIRECCIÓN DE INFORMACIÓN Y GESTIÓN DOCUMENTAL</w:t>
                      </w:r>
                    </w:p>
                    <w:p w14:paraId="3CFAF960" w14:textId="77777777" w:rsidR="00F2183A" w:rsidRDefault="00F2183A" w:rsidP="00995097"/>
                  </w:txbxContent>
                </v:textbox>
              </v:rect>
            </w:pict>
          </mc:Fallback>
        </mc:AlternateContent>
      </w:r>
      <w:r>
        <w:rPr>
          <w:noProof/>
          <w:lang w:eastAsia="es-ES"/>
        </w:rPr>
        <mc:AlternateContent>
          <mc:Choice Requires="wps">
            <w:drawing>
              <wp:anchor distT="0" distB="0" distL="114300" distR="114300" simplePos="0" relativeHeight="251897856" behindDoc="0" locked="0" layoutInCell="1" allowOverlap="1" wp14:anchorId="2228AD44" wp14:editId="72DFCB5E">
                <wp:simplePos x="0" y="0"/>
                <wp:positionH relativeFrom="column">
                  <wp:posOffset>2018665</wp:posOffset>
                </wp:positionH>
                <wp:positionV relativeFrom="paragraph">
                  <wp:posOffset>1936115</wp:posOffset>
                </wp:positionV>
                <wp:extent cx="1088390" cy="254635"/>
                <wp:effectExtent l="12700" t="8890" r="13335" b="12700"/>
                <wp:wrapNone/>
                <wp:docPr id="128"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254635"/>
                        </a:xfrm>
                        <a:prstGeom prst="rect">
                          <a:avLst/>
                        </a:prstGeom>
                        <a:solidFill>
                          <a:srgbClr val="FFFFFF"/>
                        </a:solidFill>
                        <a:ln w="9525">
                          <a:solidFill>
                            <a:srgbClr val="000000"/>
                          </a:solidFill>
                          <a:miter lim="800000"/>
                          <a:headEnd/>
                          <a:tailEnd/>
                        </a:ln>
                      </wps:spPr>
                      <wps:txbx>
                        <w:txbxContent>
                          <w:p w14:paraId="033D9B04" w14:textId="77777777" w:rsidR="00F2183A" w:rsidRPr="00CC51CB" w:rsidRDefault="00F2183A" w:rsidP="00995097">
                            <w:pPr>
                              <w:jc w:val="center"/>
                              <w:rPr>
                                <w:sz w:val="10"/>
                                <w:szCs w:val="10"/>
                              </w:rPr>
                            </w:pPr>
                            <w:r>
                              <w:rPr>
                                <w:sz w:val="10"/>
                                <w:szCs w:val="10"/>
                              </w:rPr>
                              <w:t>DIRECCIÓN DE COMUNICACIÓN INSTITUCIONAL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8AD44" id="Rectangle 271" o:spid="_x0000_s1073" style="position:absolute;left:0;text-align:left;margin-left:158.95pt;margin-top:152.45pt;width:85.7pt;height:20.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">
                <v:textbox>
                  <w:txbxContent>
                    <w:p w14:paraId="033D9B04" w14:textId="77777777" w:rsidR="00F2183A" w:rsidRPr="00CC51CB" w:rsidRDefault="00F2183A" w:rsidP="00995097">
                      <w:pPr>
                        <w:jc w:val="center"/>
                        <w:rPr>
                          <w:sz w:val="10"/>
                          <w:szCs w:val="10"/>
                        </w:rPr>
                      </w:pPr>
                      <w:r>
                        <w:rPr>
                          <w:sz w:val="10"/>
                          <w:szCs w:val="10"/>
                        </w:rPr>
                        <w:t>DIRECCIÓN DE COMUNICACIÓN INSTITUCIONAL</w:t>
                      </w:r>
                    </w:p>
                  </w:txbxContent>
                </v:textbox>
              </v:rect>
            </w:pict>
          </mc:Fallback>
        </mc:AlternateContent>
      </w:r>
    </w:p>
    <w:p w14:paraId="19722D53" w14:textId="77777777" w:rsidR="00995097" w:rsidRPr="00012C1B" w:rsidRDefault="00995097" w:rsidP="00995097">
      <w:pPr>
        <w:jc w:val="right"/>
      </w:pPr>
    </w:p>
    <w:p w14:paraId="4C419847" w14:textId="2EC31D83" w:rsidR="00995097" w:rsidRPr="00012C1B" w:rsidRDefault="000903E3" w:rsidP="00995097">
      <w:pPr>
        <w:jc w:val="right"/>
      </w:pPr>
      <w:r>
        <w:rPr>
          <w:noProof/>
          <w:lang w:eastAsia="es-ES"/>
        </w:rPr>
        <mc:AlternateContent>
          <mc:Choice Requires="wps">
            <w:drawing>
              <wp:anchor distT="0" distB="0" distL="114300" distR="114300" simplePos="0" relativeHeight="251964416" behindDoc="0" locked="0" layoutInCell="1" allowOverlap="1" wp14:anchorId="0D8BBEE8" wp14:editId="6916E7AF">
                <wp:simplePos x="0" y="0"/>
                <wp:positionH relativeFrom="column">
                  <wp:posOffset>5313680</wp:posOffset>
                </wp:positionH>
                <wp:positionV relativeFrom="paragraph">
                  <wp:posOffset>275590</wp:posOffset>
                </wp:positionV>
                <wp:extent cx="0" cy="1463040"/>
                <wp:effectExtent l="12065" t="13970" r="6985" b="8890"/>
                <wp:wrapNone/>
                <wp:docPr id="127"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26ECC" id="AutoShape 336" o:spid="_x0000_s1026" type="#_x0000_t32" style="position:absolute;margin-left:418.4pt;margin-top:21.7pt;width:0;height:115.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A8IQIAAD8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"/>
            </w:pict>
          </mc:Fallback>
        </mc:AlternateContent>
      </w:r>
      <w:r>
        <w:rPr>
          <w:noProof/>
          <w:lang w:eastAsia="es-ES"/>
        </w:rPr>
        <mc:AlternateContent>
          <mc:Choice Requires="wps">
            <w:drawing>
              <wp:anchor distT="0" distB="0" distL="114300" distR="114300" simplePos="0" relativeHeight="251926528" behindDoc="0" locked="0" layoutInCell="1" allowOverlap="1" wp14:anchorId="45277C69" wp14:editId="56DCD33F">
                <wp:simplePos x="0" y="0"/>
                <wp:positionH relativeFrom="column">
                  <wp:posOffset>1965325</wp:posOffset>
                </wp:positionH>
                <wp:positionV relativeFrom="paragraph">
                  <wp:posOffset>276225</wp:posOffset>
                </wp:positionV>
                <wp:extent cx="0" cy="1445260"/>
                <wp:effectExtent l="6985" t="5080" r="12065" b="6985"/>
                <wp:wrapNone/>
                <wp:docPr id="126"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593EE" id="AutoShape 299" o:spid="_x0000_s1026" type="#_x0000_t32" style="position:absolute;margin-left:154.75pt;margin-top:21.75pt;width:0;height:113.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"/>
            </w:pict>
          </mc:Fallback>
        </mc:AlternateContent>
      </w:r>
      <w:r>
        <w:rPr>
          <w:noProof/>
          <w:lang w:eastAsia="es-ES"/>
        </w:rPr>
        <mc:AlternateContent>
          <mc:Choice Requires="wps">
            <w:drawing>
              <wp:anchor distT="0" distB="0" distL="114300" distR="114300" simplePos="0" relativeHeight="251877376" behindDoc="0" locked="0" layoutInCell="1" allowOverlap="1" wp14:anchorId="16DC8F7B" wp14:editId="5A21A7E8">
                <wp:simplePos x="0" y="0"/>
                <wp:positionH relativeFrom="column">
                  <wp:posOffset>-897255</wp:posOffset>
                </wp:positionH>
                <wp:positionV relativeFrom="paragraph">
                  <wp:posOffset>252095</wp:posOffset>
                </wp:positionV>
                <wp:extent cx="0" cy="1037590"/>
                <wp:effectExtent l="11430" t="9525" r="7620" b="10160"/>
                <wp:wrapNone/>
                <wp:docPr id="125"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7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764FC" id="AutoShape 251" o:spid="_x0000_s1026" type="#_x0000_t32" style="position:absolute;margin-left:-70.65pt;margin-top:19.85pt;width:0;height:81.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"/>
            </w:pict>
          </mc:Fallback>
        </mc:AlternateContent>
      </w:r>
    </w:p>
    <w:p w14:paraId="0B7BAE71" w14:textId="268CBB2D" w:rsidR="00995097" w:rsidRPr="00012C1B" w:rsidRDefault="000903E3" w:rsidP="00995097">
      <w:pPr>
        <w:jc w:val="right"/>
      </w:pPr>
      <w:r>
        <w:rPr>
          <w:noProof/>
          <w:lang w:eastAsia="es-ES"/>
        </w:rPr>
        <mc:AlternateContent>
          <mc:Choice Requires="wps">
            <w:drawing>
              <wp:anchor distT="0" distB="0" distL="114300" distR="114300" simplePos="0" relativeHeight="251965440" behindDoc="0" locked="0" layoutInCell="1" allowOverlap="1" wp14:anchorId="2679122A" wp14:editId="394BA885">
                <wp:simplePos x="0" y="0"/>
                <wp:positionH relativeFrom="column">
                  <wp:posOffset>5360670</wp:posOffset>
                </wp:positionH>
                <wp:positionV relativeFrom="paragraph">
                  <wp:posOffset>308610</wp:posOffset>
                </wp:positionV>
                <wp:extent cx="931545" cy="358140"/>
                <wp:effectExtent l="11430" t="8255" r="9525" b="5080"/>
                <wp:wrapNone/>
                <wp:docPr id="124"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358140"/>
                        </a:xfrm>
                        <a:prstGeom prst="rect">
                          <a:avLst/>
                        </a:prstGeom>
                        <a:solidFill>
                          <a:srgbClr val="FFFFFF"/>
                        </a:solidFill>
                        <a:ln w="9525">
                          <a:solidFill>
                            <a:srgbClr val="000000"/>
                          </a:solidFill>
                          <a:miter lim="800000"/>
                          <a:headEnd/>
                          <a:tailEnd/>
                        </a:ln>
                      </wps:spPr>
                      <wps:txbx>
                        <w:txbxContent>
                          <w:p w14:paraId="6D709256" w14:textId="77777777" w:rsidR="00F2183A" w:rsidRPr="00CC51CB" w:rsidRDefault="00F2183A" w:rsidP="00995097">
                            <w:pPr>
                              <w:jc w:val="center"/>
                              <w:rPr>
                                <w:sz w:val="10"/>
                                <w:szCs w:val="10"/>
                              </w:rPr>
                            </w:pPr>
                            <w:r>
                              <w:rPr>
                                <w:sz w:val="10"/>
                                <w:szCs w:val="10"/>
                              </w:rPr>
                              <w:t>DIRECCIÓN DE RESIDENCIA ESTUDIANTIL SEDE ANTONIO MACEO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9122A" id="Rectangle 337" o:spid="_x0000_s1074" style="position:absolute;left:0;text-align:left;margin-left:422.1pt;margin-top:24.3pt;width:73.35pt;height:28.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">
                <v:textbox>
                  <w:txbxContent>
                    <w:p w14:paraId="6D709256" w14:textId="77777777" w:rsidR="00F2183A" w:rsidRPr="00CC51CB" w:rsidRDefault="00F2183A" w:rsidP="00995097">
                      <w:pPr>
                        <w:jc w:val="center"/>
                        <w:rPr>
                          <w:sz w:val="10"/>
                          <w:szCs w:val="10"/>
                        </w:rPr>
                      </w:pPr>
                      <w:r>
                        <w:rPr>
                          <w:sz w:val="10"/>
                          <w:szCs w:val="10"/>
                        </w:rPr>
                        <w:t>DIRECCIÓN DE RESIDENCIA ESTUDIANTIL SEDE ANTONIO MACEO</w:t>
                      </w:r>
                    </w:p>
                  </w:txbxContent>
                </v:textbox>
              </v:rect>
            </w:pict>
          </mc:Fallback>
        </mc:AlternateContent>
      </w:r>
    </w:p>
    <w:p w14:paraId="22DFE5F1" w14:textId="4D888250" w:rsidR="00995097" w:rsidRPr="00012C1B" w:rsidRDefault="000903E3" w:rsidP="00995097">
      <w:pPr>
        <w:jc w:val="right"/>
      </w:pPr>
      <w:r>
        <w:rPr>
          <w:noProof/>
          <w:lang w:eastAsia="es-ES"/>
        </w:rPr>
        <mc:AlternateContent>
          <mc:Choice Requires="wps">
            <w:drawing>
              <wp:anchor distT="0" distB="0" distL="114300" distR="114300" simplePos="0" relativeHeight="251967488" behindDoc="0" locked="0" layoutInCell="1" allowOverlap="1" wp14:anchorId="0DBA9CBE" wp14:editId="7A27377C">
                <wp:simplePos x="0" y="0"/>
                <wp:positionH relativeFrom="column">
                  <wp:posOffset>5314950</wp:posOffset>
                </wp:positionH>
                <wp:positionV relativeFrom="paragraph">
                  <wp:posOffset>170815</wp:posOffset>
                </wp:positionV>
                <wp:extent cx="35560" cy="0"/>
                <wp:effectExtent l="13335" t="12700" r="8255" b="6350"/>
                <wp:wrapNone/>
                <wp:docPr id="123"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0D4EF" id="AutoShape 339" o:spid="_x0000_s1026" type="#_x0000_t32" style="position:absolute;margin-left:418.5pt;margin-top:13.45pt;width:2.8pt;height: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tzIA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"/>
            </w:pict>
          </mc:Fallback>
        </mc:AlternateContent>
      </w:r>
    </w:p>
    <w:p w14:paraId="02850D92" w14:textId="541CDC14" w:rsidR="00995097" w:rsidRPr="00012C1B" w:rsidRDefault="000903E3" w:rsidP="00995097">
      <w:pPr>
        <w:jc w:val="right"/>
      </w:pPr>
      <w:r>
        <w:rPr>
          <w:noProof/>
          <w:lang w:eastAsia="es-ES"/>
        </w:rPr>
        <mc:AlternateContent>
          <mc:Choice Requires="wps">
            <w:drawing>
              <wp:anchor distT="0" distB="0" distL="114300" distR="114300" simplePos="0" relativeHeight="251979776" behindDoc="0" locked="0" layoutInCell="1" allowOverlap="1" wp14:anchorId="4B1BE370" wp14:editId="3203BAAA">
                <wp:simplePos x="0" y="0"/>
                <wp:positionH relativeFrom="column">
                  <wp:posOffset>5365750</wp:posOffset>
                </wp:positionH>
                <wp:positionV relativeFrom="paragraph">
                  <wp:posOffset>123825</wp:posOffset>
                </wp:positionV>
                <wp:extent cx="926465" cy="391160"/>
                <wp:effectExtent l="6985" t="12065" r="9525" b="6350"/>
                <wp:wrapNone/>
                <wp:docPr id="122"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 cy="391160"/>
                        </a:xfrm>
                        <a:prstGeom prst="rect">
                          <a:avLst/>
                        </a:prstGeom>
                        <a:solidFill>
                          <a:srgbClr val="FFFFFF"/>
                        </a:solidFill>
                        <a:ln w="9525">
                          <a:solidFill>
                            <a:srgbClr val="000000"/>
                          </a:solidFill>
                          <a:miter lim="800000"/>
                          <a:headEnd/>
                          <a:tailEnd/>
                        </a:ln>
                      </wps:spPr>
                      <wps:txbx>
                        <w:txbxContent>
                          <w:p w14:paraId="12AADBB1" w14:textId="77777777" w:rsidR="00F2183A" w:rsidRPr="00CC51CB" w:rsidRDefault="00F2183A" w:rsidP="00995097">
                            <w:pPr>
                              <w:jc w:val="center"/>
                              <w:rPr>
                                <w:sz w:val="10"/>
                                <w:szCs w:val="10"/>
                              </w:rPr>
                            </w:pPr>
                            <w:r>
                              <w:rPr>
                                <w:sz w:val="10"/>
                                <w:szCs w:val="10"/>
                              </w:rPr>
                              <w:t>DIRECCIÓN DE RESIDENCIA ESTUDIANTIL SEDE JULIO A. MELLA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BE370" id="Rectangle 351" o:spid="_x0000_s1075" style="position:absolute;left:0;text-align:left;margin-left:422.5pt;margin-top:9.75pt;width:72.95pt;height:30.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">
                <v:textbox>
                  <w:txbxContent>
                    <w:p w14:paraId="12AADBB1" w14:textId="77777777" w:rsidR="00F2183A" w:rsidRPr="00CC51CB" w:rsidRDefault="00F2183A" w:rsidP="00995097">
                      <w:pPr>
                        <w:jc w:val="center"/>
                        <w:rPr>
                          <w:sz w:val="10"/>
                          <w:szCs w:val="10"/>
                        </w:rPr>
                      </w:pPr>
                      <w:r>
                        <w:rPr>
                          <w:sz w:val="10"/>
                          <w:szCs w:val="10"/>
                        </w:rPr>
                        <w:t>DIRECCIÓN DE RESIDENCIA ESTUDIANTIL SEDE JULIO A. MELLA</w:t>
                      </w:r>
                    </w:p>
                  </w:txbxContent>
                </v:textbox>
              </v:rect>
            </w:pict>
          </mc:Fallback>
        </mc:AlternateContent>
      </w:r>
    </w:p>
    <w:p w14:paraId="4566444C" w14:textId="6D6B4F9B" w:rsidR="00995097" w:rsidRDefault="000903E3" w:rsidP="00995097">
      <w:pPr>
        <w:jc w:val="right"/>
      </w:pPr>
      <w:r>
        <w:rPr>
          <w:noProof/>
          <w:lang w:eastAsia="es-ES"/>
        </w:rPr>
        <mc:AlternateContent>
          <mc:Choice Requires="wps">
            <w:drawing>
              <wp:anchor distT="0" distB="0" distL="114300" distR="114300" simplePos="0" relativeHeight="251980800" behindDoc="0" locked="0" layoutInCell="1" allowOverlap="1" wp14:anchorId="07F1254B" wp14:editId="2F23045E">
                <wp:simplePos x="0" y="0"/>
                <wp:positionH relativeFrom="column">
                  <wp:posOffset>5320030</wp:posOffset>
                </wp:positionH>
                <wp:positionV relativeFrom="paragraph">
                  <wp:posOffset>8890</wp:posOffset>
                </wp:positionV>
                <wp:extent cx="35560" cy="0"/>
                <wp:effectExtent l="8890" t="10795" r="12700" b="8255"/>
                <wp:wrapNone/>
                <wp:docPr id="121"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6714D" id="AutoShape 352" o:spid="_x0000_s1026" type="#_x0000_t32" style="position:absolute;margin-left:418.9pt;margin-top:.7pt;width:2.8pt;height: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"/>
            </w:pict>
          </mc:Fallback>
        </mc:AlternateContent>
      </w:r>
      <w:r>
        <w:rPr>
          <w:noProof/>
          <w:lang w:eastAsia="es-ES"/>
        </w:rPr>
        <mc:AlternateContent>
          <mc:Choice Requires="wps">
            <w:drawing>
              <wp:anchor distT="0" distB="0" distL="114300" distR="114300" simplePos="0" relativeHeight="251985920" behindDoc="0" locked="0" layoutInCell="1" allowOverlap="1" wp14:anchorId="49306D69" wp14:editId="00183DFF">
                <wp:simplePos x="0" y="0"/>
                <wp:positionH relativeFrom="column">
                  <wp:posOffset>5370195</wp:posOffset>
                </wp:positionH>
                <wp:positionV relativeFrom="paragraph">
                  <wp:posOffset>302260</wp:posOffset>
                </wp:positionV>
                <wp:extent cx="922020" cy="273685"/>
                <wp:effectExtent l="11430" t="8890" r="9525" b="12700"/>
                <wp:wrapNone/>
                <wp:docPr id="120"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273685"/>
                        </a:xfrm>
                        <a:prstGeom prst="rect">
                          <a:avLst/>
                        </a:prstGeom>
                        <a:solidFill>
                          <a:srgbClr val="FFFFFF"/>
                        </a:solidFill>
                        <a:ln w="9525">
                          <a:solidFill>
                            <a:srgbClr val="000000"/>
                          </a:solidFill>
                          <a:miter lim="800000"/>
                          <a:headEnd/>
                          <a:tailEnd/>
                        </a:ln>
                      </wps:spPr>
                      <wps:txbx>
                        <w:txbxContent>
                          <w:p w14:paraId="3FBAD5D0" w14:textId="77777777" w:rsidR="00F2183A" w:rsidRDefault="00F2183A" w:rsidP="00995097">
                            <w:pPr>
                              <w:jc w:val="center"/>
                            </w:pPr>
                            <w:r>
                              <w:rPr>
                                <w:sz w:val="10"/>
                                <w:szCs w:val="10"/>
                              </w:rPr>
                              <w:t>DIRECCIÓN DE ALOJAMIENTO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06D69" id="Rectangle 401" o:spid="_x0000_s1076" style="position:absolute;left:0;text-align:left;margin-left:422.85pt;margin-top:23.8pt;width:72.6pt;height:21.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">
                <v:textbox>
                  <w:txbxContent>
                    <w:p w14:paraId="3FBAD5D0" w14:textId="77777777" w:rsidR="00F2183A" w:rsidRDefault="00F2183A" w:rsidP="00995097">
                      <w:pPr>
                        <w:jc w:val="center"/>
                      </w:pPr>
                      <w:r>
                        <w:rPr>
                          <w:sz w:val="10"/>
                          <w:szCs w:val="10"/>
                        </w:rPr>
                        <w:t>DIRECCIÓN DE ALOJAMIENTO</w:t>
                      </w:r>
                    </w:p>
                  </w:txbxContent>
                </v:textbox>
              </v:rect>
            </w:pict>
          </mc:Fallback>
        </mc:AlternateContent>
      </w:r>
    </w:p>
    <w:p w14:paraId="7F570288" w14:textId="5F2AF887" w:rsidR="00995097" w:rsidRPr="00012C1B" w:rsidRDefault="000903E3" w:rsidP="00995097">
      <w:pPr>
        <w:jc w:val="right"/>
      </w:pPr>
      <w:r>
        <w:rPr>
          <w:noProof/>
          <w:lang w:eastAsia="es-ES"/>
        </w:rPr>
        <mc:AlternateContent>
          <mc:Choice Requires="wps">
            <w:drawing>
              <wp:anchor distT="0" distB="0" distL="114300" distR="114300" simplePos="0" relativeHeight="251986944" behindDoc="0" locked="0" layoutInCell="1" allowOverlap="1" wp14:anchorId="61E233B4" wp14:editId="0FB2F343">
                <wp:simplePos x="0" y="0"/>
                <wp:positionH relativeFrom="column">
                  <wp:posOffset>5313680</wp:posOffset>
                </wp:positionH>
                <wp:positionV relativeFrom="paragraph">
                  <wp:posOffset>123190</wp:posOffset>
                </wp:positionV>
                <wp:extent cx="56515" cy="0"/>
                <wp:effectExtent l="12065" t="10160" r="7620" b="8890"/>
                <wp:wrapNone/>
                <wp:docPr id="119"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049D6" id="AutoShape 402" o:spid="_x0000_s1026" type="#_x0000_t32" style="position:absolute;margin-left:418.4pt;margin-top:9.7pt;width:4.45pt;height: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B9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"/>
            </w:pict>
          </mc:Fallback>
        </mc:AlternateContent>
      </w:r>
    </w:p>
    <w:p w14:paraId="480913F7" w14:textId="26666134" w:rsidR="00995097" w:rsidRDefault="000903E3" w:rsidP="00995097">
      <w:pPr>
        <w:jc w:val="right"/>
      </w:pPr>
      <w:r>
        <w:rPr>
          <w:noProof/>
          <w:lang w:val="es-US" w:eastAsia="es-US"/>
        </w:rPr>
        <mc:AlternateContent>
          <mc:Choice Requires="wps">
            <w:drawing>
              <wp:anchor distT="0" distB="0" distL="114300" distR="114300" simplePos="0" relativeHeight="251987968" behindDoc="0" locked="0" layoutInCell="1" allowOverlap="1" wp14:anchorId="3DE66312" wp14:editId="7DB1BB2B">
                <wp:simplePos x="0" y="0"/>
                <wp:positionH relativeFrom="column">
                  <wp:posOffset>661035</wp:posOffset>
                </wp:positionH>
                <wp:positionV relativeFrom="paragraph">
                  <wp:posOffset>233680</wp:posOffset>
                </wp:positionV>
                <wp:extent cx="1094740" cy="333375"/>
                <wp:effectExtent l="7620" t="5715" r="12065" b="13335"/>
                <wp:wrapNone/>
                <wp:docPr id="118"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333375"/>
                        </a:xfrm>
                        <a:prstGeom prst="rect">
                          <a:avLst/>
                        </a:prstGeom>
                        <a:solidFill>
                          <a:srgbClr val="FFFFFF"/>
                        </a:solidFill>
                        <a:ln w="9525">
                          <a:solidFill>
                            <a:srgbClr val="000000"/>
                          </a:solidFill>
                          <a:miter lim="800000"/>
                          <a:headEnd/>
                          <a:tailEnd/>
                        </a:ln>
                      </wps:spPr>
                      <wps:txbx>
                        <w:txbxContent>
                          <w:p w14:paraId="7DA97575" w14:textId="77777777" w:rsidR="00F2183A" w:rsidRPr="00CC51CB" w:rsidRDefault="00F2183A" w:rsidP="00995097">
                            <w:pPr>
                              <w:jc w:val="center"/>
                              <w:rPr>
                                <w:sz w:val="10"/>
                                <w:szCs w:val="10"/>
                              </w:rPr>
                            </w:pPr>
                            <w:r w:rsidRPr="00CC51CB">
                              <w:rPr>
                                <w:sz w:val="10"/>
                                <w:szCs w:val="10"/>
                              </w:rPr>
                              <w:t xml:space="preserve">DIRECCIÓN DE </w:t>
                            </w:r>
                            <w:r>
                              <w:rPr>
                                <w:sz w:val="10"/>
                                <w:szCs w:val="10"/>
                              </w:rPr>
                              <w:t>ORGANIZACIÓN, PLANIFICACIÓN, EVALUACIÓN Y CALIDAD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66312" id="Rectangle 403" o:spid="_x0000_s1077" style="position:absolute;left:0;text-align:left;margin-left:52.05pt;margin-top:18.4pt;width:86.2pt;height:26.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">
                <v:textbox>
                  <w:txbxContent>
                    <w:p w14:paraId="7DA97575" w14:textId="77777777" w:rsidR="00F2183A" w:rsidRPr="00CC51CB" w:rsidRDefault="00F2183A" w:rsidP="00995097">
                      <w:pPr>
                        <w:jc w:val="center"/>
                        <w:rPr>
                          <w:sz w:val="10"/>
                          <w:szCs w:val="10"/>
                        </w:rPr>
                      </w:pPr>
                      <w:r w:rsidRPr="00CC51CB">
                        <w:rPr>
                          <w:sz w:val="10"/>
                          <w:szCs w:val="10"/>
                        </w:rPr>
                        <w:t xml:space="preserve">DIRECCIÓN DE </w:t>
                      </w:r>
                      <w:r>
                        <w:rPr>
                          <w:sz w:val="10"/>
                          <w:szCs w:val="10"/>
                        </w:rPr>
                        <w:t>ORGANIZACIÓN, PLANIFICACIÓN, EVALUACIÓN Y CALIDAD</w:t>
                      </w:r>
                    </w:p>
                  </w:txbxContent>
                </v:textbox>
              </v:rect>
            </w:pict>
          </mc:Fallback>
        </mc:AlternateContent>
      </w:r>
    </w:p>
    <w:p w14:paraId="1F4FCE9D" w14:textId="33FF474A" w:rsidR="00995097" w:rsidRPr="00012C1B" w:rsidRDefault="000903E3" w:rsidP="00995097">
      <w:pPr>
        <w:tabs>
          <w:tab w:val="left" w:pos="3283"/>
        </w:tabs>
        <w:jc w:val="right"/>
      </w:pPr>
      <w:r>
        <w:rPr>
          <w:noProof/>
          <w:lang w:val="es-MX" w:eastAsia="es-MX"/>
        </w:rPr>
        <mc:AlternateContent>
          <mc:Choice Requires="wpg">
            <w:drawing>
              <wp:anchor distT="0" distB="0" distL="114300" distR="114300" simplePos="0" relativeHeight="251995136" behindDoc="0" locked="0" layoutInCell="1" allowOverlap="1" wp14:anchorId="4A738BD8" wp14:editId="0CF87DD0">
                <wp:simplePos x="0" y="0"/>
                <wp:positionH relativeFrom="column">
                  <wp:posOffset>93345</wp:posOffset>
                </wp:positionH>
                <wp:positionV relativeFrom="paragraph">
                  <wp:posOffset>1222375</wp:posOffset>
                </wp:positionV>
                <wp:extent cx="1363980" cy="2433320"/>
                <wp:effectExtent l="11430" t="12700" r="5715" b="11430"/>
                <wp:wrapNone/>
                <wp:docPr id="98"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3980" cy="2433320"/>
                          <a:chOff x="1848" y="9193"/>
                          <a:chExt cx="2148" cy="3832"/>
                        </a:xfrm>
                      </wpg:grpSpPr>
                      <wps:wsp>
                        <wps:cNvPr id="99" name="AutoShape 423"/>
                        <wps:cNvCnPr>
                          <a:cxnSpLocks noChangeShapeType="1"/>
                        </wps:cNvCnPr>
                        <wps:spPr bwMode="auto">
                          <a:xfrm>
                            <a:off x="2416" y="9193"/>
                            <a:ext cx="0"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424"/>
                        <wps:cNvCnPr>
                          <a:cxnSpLocks noChangeShapeType="1"/>
                        </wps:cNvCnPr>
                        <wps:spPr bwMode="auto">
                          <a:xfrm>
                            <a:off x="2385" y="10071"/>
                            <a:ext cx="0" cy="27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 name="Group 425"/>
                        <wpg:cNvGrpSpPr>
                          <a:grpSpLocks/>
                        </wpg:cNvGrpSpPr>
                        <wpg:grpSpPr bwMode="auto">
                          <a:xfrm>
                            <a:off x="1848" y="9377"/>
                            <a:ext cx="2148" cy="3648"/>
                            <a:chOff x="1848" y="9377"/>
                            <a:chExt cx="2148" cy="3648"/>
                          </a:xfrm>
                        </wpg:grpSpPr>
                        <wps:wsp>
                          <wps:cNvPr id="102" name="Rectangle 426"/>
                          <wps:cNvSpPr>
                            <a:spLocks noChangeArrowheads="1"/>
                          </wps:cNvSpPr>
                          <wps:spPr bwMode="auto">
                            <a:xfrm>
                              <a:off x="2478" y="10304"/>
                              <a:ext cx="1518" cy="306"/>
                            </a:xfrm>
                            <a:prstGeom prst="rect">
                              <a:avLst/>
                            </a:prstGeom>
                            <a:solidFill>
                              <a:srgbClr val="FFFFFF"/>
                            </a:solidFill>
                            <a:ln w="9525">
                              <a:solidFill>
                                <a:srgbClr val="000000"/>
                              </a:solidFill>
                              <a:miter lim="800000"/>
                              <a:headEnd/>
                              <a:tailEnd/>
                            </a:ln>
                          </wps:spPr>
                          <wps:txbx>
                            <w:txbxContent>
                              <w:p w14:paraId="690C1518" w14:textId="77777777" w:rsidR="00F2183A" w:rsidRPr="008B0A7E" w:rsidRDefault="00F2183A" w:rsidP="00995097">
                                <w:pPr>
                                  <w:rPr>
                                    <w:sz w:val="12"/>
                                    <w:szCs w:val="12"/>
                                  </w:rPr>
                                </w:pPr>
                                <w:r>
                                  <w:rPr>
                                    <w:sz w:val="12"/>
                                    <w:szCs w:val="12"/>
                                  </w:rPr>
                                  <w:t xml:space="preserve"> CUM TERCER FRENTE</w:t>
                                </w:r>
                              </w:p>
                            </w:txbxContent>
                          </wps:txbx>
                          <wps:bodyPr rot="0" vert="horz" wrap="square" lIns="91440" tIns="45720" rIns="91440" bIns="45720" anchor="t" anchorCtr="0" upright="1">
                            <a:noAutofit/>
                          </wps:bodyPr>
                        </wps:wsp>
                        <wps:wsp>
                          <wps:cNvPr id="103" name="Rectangle 427"/>
                          <wps:cNvSpPr>
                            <a:spLocks noChangeArrowheads="1"/>
                          </wps:cNvSpPr>
                          <wps:spPr bwMode="auto">
                            <a:xfrm>
                              <a:off x="2477" y="10657"/>
                              <a:ext cx="1511" cy="278"/>
                            </a:xfrm>
                            <a:prstGeom prst="rect">
                              <a:avLst/>
                            </a:prstGeom>
                            <a:solidFill>
                              <a:srgbClr val="FFFFFF"/>
                            </a:solidFill>
                            <a:ln w="9525">
                              <a:solidFill>
                                <a:srgbClr val="000000"/>
                              </a:solidFill>
                              <a:miter lim="800000"/>
                              <a:headEnd/>
                              <a:tailEnd/>
                            </a:ln>
                          </wps:spPr>
                          <wps:txbx>
                            <w:txbxContent>
                              <w:p w14:paraId="0F9222D9" w14:textId="77777777" w:rsidR="00F2183A" w:rsidRPr="008B0A7E" w:rsidRDefault="00F2183A" w:rsidP="00995097">
                                <w:pPr>
                                  <w:rPr>
                                    <w:sz w:val="12"/>
                                    <w:szCs w:val="12"/>
                                  </w:rPr>
                                </w:pPr>
                                <w:r>
                                  <w:rPr>
                                    <w:sz w:val="12"/>
                                    <w:szCs w:val="12"/>
                                  </w:rPr>
                                  <w:t>CUM CONTRAMAESTRE</w:t>
                                </w:r>
                              </w:p>
                            </w:txbxContent>
                          </wps:txbx>
                          <wps:bodyPr rot="0" vert="horz" wrap="square" lIns="91440" tIns="45720" rIns="91440" bIns="45720" anchor="t" anchorCtr="0" upright="1">
                            <a:noAutofit/>
                          </wps:bodyPr>
                        </wps:wsp>
                        <wps:wsp>
                          <wps:cNvPr id="104" name="Rectangle 428"/>
                          <wps:cNvSpPr>
                            <a:spLocks noChangeArrowheads="1"/>
                          </wps:cNvSpPr>
                          <wps:spPr bwMode="auto">
                            <a:xfrm>
                              <a:off x="2481" y="10989"/>
                              <a:ext cx="1498" cy="274"/>
                            </a:xfrm>
                            <a:prstGeom prst="rect">
                              <a:avLst/>
                            </a:prstGeom>
                            <a:solidFill>
                              <a:srgbClr val="FFFFFF"/>
                            </a:solidFill>
                            <a:ln w="9525">
                              <a:solidFill>
                                <a:srgbClr val="000000"/>
                              </a:solidFill>
                              <a:miter lim="800000"/>
                              <a:headEnd/>
                              <a:tailEnd/>
                            </a:ln>
                          </wps:spPr>
                          <wps:txbx>
                            <w:txbxContent>
                              <w:p w14:paraId="744F8C3C" w14:textId="77777777" w:rsidR="00F2183A" w:rsidRPr="00C86591" w:rsidRDefault="00F2183A" w:rsidP="00995097">
                                <w:pPr>
                                  <w:rPr>
                                    <w:sz w:val="12"/>
                                    <w:szCs w:val="12"/>
                                  </w:rPr>
                                </w:pPr>
                                <w:r>
                                  <w:rPr>
                                    <w:sz w:val="12"/>
                                    <w:szCs w:val="12"/>
                                  </w:rPr>
                                  <w:t>CUM PALMA SORIANO</w:t>
                                </w:r>
                              </w:p>
                            </w:txbxContent>
                          </wps:txbx>
                          <wps:bodyPr rot="0" vert="horz" wrap="square" lIns="91440" tIns="45720" rIns="91440" bIns="45720" anchor="t" anchorCtr="0" upright="1">
                            <a:noAutofit/>
                          </wps:bodyPr>
                        </wps:wsp>
                        <wps:wsp>
                          <wps:cNvPr id="105" name="Rectangle 429"/>
                          <wps:cNvSpPr>
                            <a:spLocks noChangeArrowheads="1"/>
                          </wps:cNvSpPr>
                          <wps:spPr bwMode="auto">
                            <a:xfrm>
                              <a:off x="2478" y="11329"/>
                              <a:ext cx="1496" cy="276"/>
                            </a:xfrm>
                            <a:prstGeom prst="rect">
                              <a:avLst/>
                            </a:prstGeom>
                            <a:solidFill>
                              <a:srgbClr val="FFFFFF"/>
                            </a:solidFill>
                            <a:ln w="9525">
                              <a:solidFill>
                                <a:srgbClr val="000000"/>
                              </a:solidFill>
                              <a:miter lim="800000"/>
                              <a:headEnd/>
                              <a:tailEnd/>
                            </a:ln>
                          </wps:spPr>
                          <wps:txbx>
                            <w:txbxContent>
                              <w:p w14:paraId="2AC3DCD9" w14:textId="77777777" w:rsidR="00F2183A" w:rsidRPr="00C86591" w:rsidRDefault="00F2183A" w:rsidP="00995097">
                                <w:pPr>
                                  <w:rPr>
                                    <w:sz w:val="12"/>
                                    <w:szCs w:val="12"/>
                                  </w:rPr>
                                </w:pPr>
                                <w:r>
                                  <w:rPr>
                                    <w:sz w:val="12"/>
                                    <w:szCs w:val="12"/>
                                  </w:rPr>
                                  <w:t>CUM SAN LUIS</w:t>
                                </w:r>
                              </w:p>
                            </w:txbxContent>
                          </wps:txbx>
                          <wps:bodyPr rot="0" vert="horz" wrap="square" lIns="91440" tIns="45720" rIns="91440" bIns="45720" anchor="t" anchorCtr="0" upright="1">
                            <a:noAutofit/>
                          </wps:bodyPr>
                        </wps:wsp>
                        <wps:wsp>
                          <wps:cNvPr id="106" name="Rectangle 430"/>
                          <wps:cNvSpPr>
                            <a:spLocks noChangeArrowheads="1"/>
                          </wps:cNvSpPr>
                          <wps:spPr bwMode="auto">
                            <a:xfrm>
                              <a:off x="2477" y="11664"/>
                              <a:ext cx="1497" cy="283"/>
                            </a:xfrm>
                            <a:prstGeom prst="rect">
                              <a:avLst/>
                            </a:prstGeom>
                            <a:solidFill>
                              <a:srgbClr val="FFFFFF"/>
                            </a:solidFill>
                            <a:ln w="9525">
                              <a:solidFill>
                                <a:srgbClr val="000000"/>
                              </a:solidFill>
                              <a:miter lim="800000"/>
                              <a:headEnd/>
                              <a:tailEnd/>
                            </a:ln>
                          </wps:spPr>
                          <wps:txbx>
                            <w:txbxContent>
                              <w:p w14:paraId="36FC3ED5" w14:textId="77777777" w:rsidR="00F2183A" w:rsidRPr="00C86591" w:rsidRDefault="00F2183A" w:rsidP="00995097">
                                <w:pPr>
                                  <w:rPr>
                                    <w:sz w:val="12"/>
                                    <w:szCs w:val="12"/>
                                  </w:rPr>
                                </w:pPr>
                                <w:r>
                                  <w:rPr>
                                    <w:sz w:val="12"/>
                                    <w:szCs w:val="12"/>
                                  </w:rPr>
                                  <w:t>CUM SONGO LA MAYA</w:t>
                                </w:r>
                              </w:p>
                            </w:txbxContent>
                          </wps:txbx>
                          <wps:bodyPr rot="0" vert="horz" wrap="square" lIns="91440" tIns="45720" rIns="91440" bIns="45720" anchor="t" anchorCtr="0" upright="1">
                            <a:noAutofit/>
                          </wps:bodyPr>
                        </wps:wsp>
                        <wps:wsp>
                          <wps:cNvPr id="107" name="Rectangle 431"/>
                          <wps:cNvSpPr>
                            <a:spLocks noChangeArrowheads="1"/>
                          </wps:cNvSpPr>
                          <wps:spPr bwMode="auto">
                            <a:xfrm>
                              <a:off x="2471" y="11995"/>
                              <a:ext cx="1503" cy="320"/>
                            </a:xfrm>
                            <a:prstGeom prst="rect">
                              <a:avLst/>
                            </a:prstGeom>
                            <a:solidFill>
                              <a:srgbClr val="FFFFFF"/>
                            </a:solidFill>
                            <a:ln w="9525">
                              <a:solidFill>
                                <a:srgbClr val="000000"/>
                              </a:solidFill>
                              <a:miter lim="800000"/>
                              <a:headEnd/>
                              <a:tailEnd/>
                            </a:ln>
                          </wps:spPr>
                          <wps:txbx>
                            <w:txbxContent>
                              <w:p w14:paraId="06034E98" w14:textId="4BFB4357" w:rsidR="00F2183A" w:rsidRPr="00C86591" w:rsidRDefault="00F2183A" w:rsidP="00995097">
                                <w:pPr>
                                  <w:rPr>
                                    <w:sz w:val="12"/>
                                    <w:szCs w:val="12"/>
                                  </w:rPr>
                                </w:pPr>
                                <w:r>
                                  <w:rPr>
                                    <w:sz w:val="12"/>
                                    <w:szCs w:val="12"/>
                                  </w:rPr>
                                  <w:t>CUM SEGUNDO FRENTE</w:t>
                                </w:r>
                              </w:p>
                            </w:txbxContent>
                          </wps:txbx>
                          <wps:bodyPr rot="0" vert="horz" wrap="square" lIns="91440" tIns="45720" rIns="91440" bIns="45720" anchor="t" anchorCtr="0" upright="1">
                            <a:noAutofit/>
                          </wps:bodyPr>
                        </wps:wsp>
                        <wps:wsp>
                          <wps:cNvPr id="108" name="Rectangle 432"/>
                          <wps:cNvSpPr>
                            <a:spLocks noChangeArrowheads="1"/>
                          </wps:cNvSpPr>
                          <wps:spPr bwMode="auto">
                            <a:xfrm>
                              <a:off x="2476" y="12723"/>
                              <a:ext cx="1492" cy="302"/>
                            </a:xfrm>
                            <a:prstGeom prst="rect">
                              <a:avLst/>
                            </a:prstGeom>
                            <a:solidFill>
                              <a:srgbClr val="FFFFFF"/>
                            </a:solidFill>
                            <a:ln w="9525">
                              <a:solidFill>
                                <a:srgbClr val="000000"/>
                              </a:solidFill>
                              <a:miter lim="800000"/>
                              <a:headEnd/>
                              <a:tailEnd/>
                            </a:ln>
                          </wps:spPr>
                          <wps:txbx>
                            <w:txbxContent>
                              <w:p w14:paraId="47EACF32" w14:textId="77777777" w:rsidR="00F2183A" w:rsidRPr="00C86591" w:rsidRDefault="00F2183A" w:rsidP="00995097">
                                <w:pPr>
                                  <w:rPr>
                                    <w:sz w:val="12"/>
                                    <w:szCs w:val="12"/>
                                  </w:rPr>
                                </w:pPr>
                                <w:r>
                                  <w:rPr>
                                    <w:sz w:val="12"/>
                                    <w:szCs w:val="12"/>
                                  </w:rPr>
                                  <w:t>CUM GUAMÁ</w:t>
                                </w:r>
                              </w:p>
                            </w:txbxContent>
                          </wps:txbx>
                          <wps:bodyPr rot="0" vert="horz" wrap="square" lIns="91440" tIns="45720" rIns="91440" bIns="45720" anchor="t" anchorCtr="0" upright="1">
                            <a:noAutofit/>
                          </wps:bodyPr>
                        </wps:wsp>
                        <wps:wsp>
                          <wps:cNvPr id="109" name="Rectangle 433"/>
                          <wps:cNvSpPr>
                            <a:spLocks noChangeArrowheads="1"/>
                          </wps:cNvSpPr>
                          <wps:spPr bwMode="auto">
                            <a:xfrm>
                              <a:off x="2475" y="12353"/>
                              <a:ext cx="1493" cy="313"/>
                            </a:xfrm>
                            <a:prstGeom prst="rect">
                              <a:avLst/>
                            </a:prstGeom>
                            <a:solidFill>
                              <a:srgbClr val="FFFFFF"/>
                            </a:solidFill>
                            <a:ln w="9525">
                              <a:solidFill>
                                <a:srgbClr val="000000"/>
                              </a:solidFill>
                              <a:miter lim="800000"/>
                              <a:headEnd/>
                              <a:tailEnd/>
                            </a:ln>
                          </wps:spPr>
                          <wps:txbx>
                            <w:txbxContent>
                              <w:p w14:paraId="161B90ED" w14:textId="77777777" w:rsidR="00F2183A" w:rsidRPr="00C86591" w:rsidRDefault="00F2183A" w:rsidP="00995097">
                                <w:pPr>
                                  <w:rPr>
                                    <w:sz w:val="12"/>
                                    <w:szCs w:val="12"/>
                                  </w:rPr>
                                </w:pPr>
                                <w:r>
                                  <w:rPr>
                                    <w:sz w:val="12"/>
                                    <w:szCs w:val="12"/>
                                  </w:rPr>
                                  <w:t>CUM MELLA</w:t>
                                </w:r>
                              </w:p>
                            </w:txbxContent>
                          </wps:txbx>
                          <wps:bodyPr rot="0" vert="horz" wrap="square" lIns="91440" tIns="45720" rIns="91440" bIns="45720" anchor="t" anchorCtr="0" upright="1">
                            <a:noAutofit/>
                          </wps:bodyPr>
                        </wps:wsp>
                        <wps:wsp>
                          <wps:cNvPr id="110" name="Rectangle 434"/>
                          <wps:cNvSpPr>
                            <a:spLocks noChangeArrowheads="1"/>
                          </wps:cNvSpPr>
                          <wps:spPr bwMode="auto">
                            <a:xfrm>
                              <a:off x="1848" y="9377"/>
                              <a:ext cx="1143" cy="675"/>
                            </a:xfrm>
                            <a:prstGeom prst="rect">
                              <a:avLst/>
                            </a:prstGeom>
                            <a:solidFill>
                              <a:srgbClr val="FFFFFF"/>
                            </a:solidFill>
                            <a:ln w="9525">
                              <a:solidFill>
                                <a:srgbClr val="000000"/>
                              </a:solidFill>
                              <a:miter lim="800000"/>
                              <a:headEnd/>
                              <a:tailEnd/>
                            </a:ln>
                          </wps:spPr>
                          <wps:txbx>
                            <w:txbxContent>
                              <w:p w14:paraId="3A938CD2" w14:textId="77777777" w:rsidR="00F2183A" w:rsidRDefault="00F2183A" w:rsidP="00995097">
                                <w:pPr>
                                  <w:jc w:val="center"/>
                                  <w:rPr>
                                    <w:sz w:val="12"/>
                                    <w:szCs w:val="12"/>
                                    <w:lang w:val="es-CU"/>
                                  </w:rPr>
                                </w:pPr>
                                <w:r>
                                  <w:rPr>
                                    <w:sz w:val="12"/>
                                    <w:szCs w:val="12"/>
                                    <w:lang w:val="es-CU"/>
                                  </w:rPr>
                                  <w:t>CENTROS UNIVERSITARIOSMUNICIPALES (8)</w:t>
                                </w:r>
                              </w:p>
                              <w:p w14:paraId="498E1B05" w14:textId="77777777" w:rsidR="00F2183A" w:rsidRDefault="00F2183A" w:rsidP="00995097">
                                <w:pPr>
                                  <w:jc w:val="center"/>
                                  <w:rPr>
                                    <w:sz w:val="12"/>
                                    <w:szCs w:val="12"/>
                                    <w:lang w:val="es-CU"/>
                                  </w:rPr>
                                </w:pPr>
                                <w:r>
                                  <w:rPr>
                                    <w:sz w:val="12"/>
                                    <w:szCs w:val="12"/>
                                    <w:lang w:val="es-CU"/>
                                  </w:rPr>
                                  <w:t>MUNICIPALES</w:t>
                                </w:r>
                              </w:p>
                              <w:p w14:paraId="6BAF7AA3" w14:textId="77777777" w:rsidR="00F2183A" w:rsidRPr="001831A7" w:rsidRDefault="00F2183A" w:rsidP="00995097">
                                <w:pPr>
                                  <w:jc w:val="center"/>
                                  <w:rPr>
                                    <w:sz w:val="12"/>
                                    <w:szCs w:val="12"/>
                                    <w:lang w:val="es-CU"/>
                                  </w:rPr>
                                </w:pPr>
                              </w:p>
                            </w:txbxContent>
                          </wps:txbx>
                          <wps:bodyPr rot="0" vert="horz" wrap="square" lIns="91440" tIns="45720" rIns="91440" bIns="45720" anchor="t" anchorCtr="0" upright="1">
                            <a:noAutofit/>
                          </wps:bodyPr>
                        </wps:wsp>
                        <wps:wsp>
                          <wps:cNvPr id="111" name="AutoShape 435"/>
                          <wps:cNvCnPr>
                            <a:cxnSpLocks noChangeShapeType="1"/>
                          </wps:cNvCnPr>
                          <wps:spPr bwMode="auto">
                            <a:xfrm>
                              <a:off x="2394" y="12848"/>
                              <a:ext cx="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436"/>
                          <wps:cNvCnPr>
                            <a:cxnSpLocks noChangeShapeType="1"/>
                          </wps:cNvCnPr>
                          <wps:spPr bwMode="auto">
                            <a:xfrm>
                              <a:off x="2394" y="12144"/>
                              <a:ext cx="8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437"/>
                          <wps:cNvCnPr>
                            <a:cxnSpLocks noChangeShapeType="1"/>
                          </wps:cNvCnPr>
                          <wps:spPr bwMode="auto">
                            <a:xfrm flipV="1">
                              <a:off x="2399" y="11815"/>
                              <a:ext cx="88" cy="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438"/>
                          <wps:cNvCnPr>
                            <a:cxnSpLocks noChangeShapeType="1"/>
                          </wps:cNvCnPr>
                          <wps:spPr bwMode="auto">
                            <a:xfrm>
                              <a:off x="2394" y="11469"/>
                              <a:ext cx="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439"/>
                          <wps:cNvCnPr>
                            <a:cxnSpLocks noChangeShapeType="1"/>
                          </wps:cNvCnPr>
                          <wps:spPr bwMode="auto">
                            <a:xfrm>
                              <a:off x="2399" y="11141"/>
                              <a:ext cx="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440"/>
                          <wps:cNvCnPr>
                            <a:cxnSpLocks noChangeShapeType="1"/>
                          </wps:cNvCnPr>
                          <wps:spPr bwMode="auto">
                            <a:xfrm>
                              <a:off x="2404" y="10799"/>
                              <a:ext cx="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441"/>
                          <wps:cNvCnPr>
                            <a:cxnSpLocks noChangeShapeType="1"/>
                          </wps:cNvCnPr>
                          <wps:spPr bwMode="auto">
                            <a:xfrm>
                              <a:off x="2399" y="10466"/>
                              <a:ext cx="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A738BD8" id="Group 422" o:spid="_x0000_s1078" style="position:absolute;left:0;text-align:left;margin-left:7.35pt;margin-top:96.25pt;width:107.4pt;height:191.6pt;z-index:251995136" coordorigin="1848,9193" coordsize="2148,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">
                <v:shape id="AutoShape 423" o:spid="_x0000_s1079" type="#_x0000_t32" style="position:absolute;left:2416;top:9193;width:0;height: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"/>
                <v:shape id="AutoShape 424" o:spid="_x0000_s1080" type="#_x0000_t32" style="position:absolute;left:2385;top:10071;width:0;height:2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group id="Group 425" o:spid="_x0000_s1081" style="position:absolute;left:1848;top:9377;width:2148;height:3648" coordorigin="1848,9377" coordsize="2148,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426" o:spid="_x0000_s1082" style="position:absolute;left:2478;top:10304;width:1518;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v:textbox>
                      <w:txbxContent>
                        <w:p w14:paraId="690C1518" w14:textId="77777777" w:rsidR="00F2183A" w:rsidRPr="008B0A7E" w:rsidRDefault="00F2183A" w:rsidP="00995097">
                          <w:pPr>
                            <w:rPr>
                              <w:sz w:val="12"/>
                              <w:szCs w:val="12"/>
                            </w:rPr>
                          </w:pPr>
                          <w:r>
                            <w:rPr>
                              <w:sz w:val="12"/>
                              <w:szCs w:val="12"/>
                            </w:rPr>
                            <w:t xml:space="preserve"> CUM TERCER FRENTE</w:t>
                          </w:r>
                        </w:p>
                      </w:txbxContent>
                    </v:textbox>
                  </v:rect>
                  <v:rect id="Rectangle 427" o:spid="_x0000_s1083" style="position:absolute;left:2477;top:10657;width:1511;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">
                    <v:textbox>
                      <w:txbxContent>
                        <w:p w14:paraId="0F9222D9" w14:textId="77777777" w:rsidR="00F2183A" w:rsidRPr="008B0A7E" w:rsidRDefault="00F2183A" w:rsidP="00995097">
                          <w:pPr>
                            <w:rPr>
                              <w:sz w:val="12"/>
                              <w:szCs w:val="12"/>
                            </w:rPr>
                          </w:pPr>
                          <w:r>
                            <w:rPr>
                              <w:sz w:val="12"/>
                              <w:szCs w:val="12"/>
                            </w:rPr>
                            <w:t>CUM CONTRAMAESTRE</w:t>
                          </w:r>
                        </w:p>
                      </w:txbxContent>
                    </v:textbox>
                  </v:rect>
                  <v:rect id="Rectangle 428" o:spid="_x0000_s1084" style="position:absolute;left:2481;top:10989;width:149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mRwwAAANwAAAAPAAAAZHJzL2Rvd25yZXYueG1sRE9Na8JA&#10;EL0X/A/LCL3VXW2R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OZR5kcMAAADcAAAADwAA&#10;AAAAAAAAAAAAAAAHAgAAZHJzL2Rvd25yZXYueG1sUEsFBgAAAAADAAMAtwAAAPcCAAAAAA==&#10;">
                    <v:textbox>
                      <w:txbxContent>
                        <w:p w14:paraId="744F8C3C" w14:textId="77777777" w:rsidR="00F2183A" w:rsidRPr="00C86591" w:rsidRDefault="00F2183A" w:rsidP="00995097">
                          <w:pPr>
                            <w:rPr>
                              <w:sz w:val="12"/>
                              <w:szCs w:val="12"/>
                            </w:rPr>
                          </w:pPr>
                          <w:r>
                            <w:rPr>
                              <w:sz w:val="12"/>
                              <w:szCs w:val="12"/>
                            </w:rPr>
                            <w:t>CUM PALMA SORIANO</w:t>
                          </w:r>
                        </w:p>
                      </w:txbxContent>
                    </v:textbox>
                  </v:rect>
                  <v:rect id="Rectangle 429" o:spid="_x0000_s1085" style="position:absolute;left:2478;top:11329;width:149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wKwwAAANwAAAAPAAAAZHJzL2Rvd25yZXYueG1sRE9Na8JA&#10;EL0X/A/LCL3VXS2V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VtjcCsMAAADcAAAADwAA&#10;AAAAAAAAAAAAAAAHAgAAZHJzL2Rvd25yZXYueG1sUEsFBgAAAAADAAMAtwAAAPcCAAAAAA==&#10;">
                    <v:textbox>
                      <w:txbxContent>
                        <w:p w14:paraId="2AC3DCD9" w14:textId="77777777" w:rsidR="00F2183A" w:rsidRPr="00C86591" w:rsidRDefault="00F2183A" w:rsidP="00995097">
                          <w:pPr>
                            <w:rPr>
                              <w:sz w:val="12"/>
                              <w:szCs w:val="12"/>
                            </w:rPr>
                          </w:pPr>
                          <w:r>
                            <w:rPr>
                              <w:sz w:val="12"/>
                              <w:szCs w:val="12"/>
                            </w:rPr>
                            <w:t>CUM SAN LUIS</w:t>
                          </w:r>
                        </w:p>
                      </w:txbxContent>
                    </v:textbox>
                  </v:rect>
                  <v:rect id="Rectangle 430" o:spid="_x0000_s1086" style="position:absolute;left:2477;top:11664;width:14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textbox>
                      <w:txbxContent>
                        <w:p w14:paraId="36FC3ED5" w14:textId="77777777" w:rsidR="00F2183A" w:rsidRPr="00C86591" w:rsidRDefault="00F2183A" w:rsidP="00995097">
                          <w:pPr>
                            <w:rPr>
                              <w:sz w:val="12"/>
                              <w:szCs w:val="12"/>
                            </w:rPr>
                          </w:pPr>
                          <w:r>
                            <w:rPr>
                              <w:sz w:val="12"/>
                              <w:szCs w:val="12"/>
                            </w:rPr>
                            <w:t>CUM SONGO LA MAYA</w:t>
                          </w:r>
                        </w:p>
                      </w:txbxContent>
                    </v:textbox>
                  </v:rect>
                  <v:rect id="Rectangle 431" o:spid="_x0000_s1087" style="position:absolute;left:2471;top:11995;width:150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">
                    <v:textbox>
                      <w:txbxContent>
                        <w:p w14:paraId="06034E98" w14:textId="4BFB4357" w:rsidR="00F2183A" w:rsidRPr="00C86591" w:rsidRDefault="00F2183A" w:rsidP="00995097">
                          <w:pPr>
                            <w:rPr>
                              <w:sz w:val="12"/>
                              <w:szCs w:val="12"/>
                            </w:rPr>
                          </w:pPr>
                          <w:r>
                            <w:rPr>
                              <w:sz w:val="12"/>
                              <w:szCs w:val="12"/>
                            </w:rPr>
                            <w:t>CUM SEGUNDO FRENTE</w:t>
                          </w:r>
                        </w:p>
                      </w:txbxContent>
                    </v:textbox>
                  </v:rect>
                  <v:rect id="Rectangle 432" o:spid="_x0000_s1088" style="position:absolute;left:2476;top:12723;width:1492;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OU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">
                    <v:textbox>
                      <w:txbxContent>
                        <w:p w14:paraId="47EACF32" w14:textId="77777777" w:rsidR="00F2183A" w:rsidRPr="00C86591" w:rsidRDefault="00F2183A" w:rsidP="00995097">
                          <w:pPr>
                            <w:rPr>
                              <w:sz w:val="12"/>
                              <w:szCs w:val="12"/>
                            </w:rPr>
                          </w:pPr>
                          <w:r>
                            <w:rPr>
                              <w:sz w:val="12"/>
                              <w:szCs w:val="12"/>
                            </w:rPr>
                            <w:t>CUM GUAMÁ</w:t>
                          </w:r>
                        </w:p>
                      </w:txbxContent>
                    </v:textbox>
                  </v:rect>
                  <v:rect id="Rectangle 433" o:spid="_x0000_s1089" style="position:absolute;left:2475;top:12353;width:149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">
                    <v:textbox>
                      <w:txbxContent>
                        <w:p w14:paraId="161B90ED" w14:textId="77777777" w:rsidR="00F2183A" w:rsidRPr="00C86591" w:rsidRDefault="00F2183A" w:rsidP="00995097">
                          <w:pPr>
                            <w:rPr>
                              <w:sz w:val="12"/>
                              <w:szCs w:val="12"/>
                            </w:rPr>
                          </w:pPr>
                          <w:r>
                            <w:rPr>
                              <w:sz w:val="12"/>
                              <w:szCs w:val="12"/>
                            </w:rPr>
                            <w:t>CUM MELLA</w:t>
                          </w:r>
                        </w:p>
                      </w:txbxContent>
                    </v:textbox>
                  </v:rect>
                  <v:rect id="Rectangle 434" o:spid="_x0000_s1090" style="position:absolute;left:1848;top:9377;width:1143;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">
                    <v:textbox>
                      <w:txbxContent>
                        <w:p w14:paraId="3A938CD2" w14:textId="77777777" w:rsidR="00F2183A" w:rsidRDefault="00F2183A" w:rsidP="00995097">
                          <w:pPr>
                            <w:jc w:val="center"/>
                            <w:rPr>
                              <w:sz w:val="12"/>
                              <w:szCs w:val="12"/>
                              <w:lang w:val="es-CU"/>
                            </w:rPr>
                          </w:pPr>
                          <w:r>
                            <w:rPr>
                              <w:sz w:val="12"/>
                              <w:szCs w:val="12"/>
                              <w:lang w:val="es-CU"/>
                            </w:rPr>
                            <w:t>CENTROS UNIVERSITARIOSMUNICIPALES (8)</w:t>
                          </w:r>
                        </w:p>
                        <w:p w14:paraId="498E1B05" w14:textId="77777777" w:rsidR="00F2183A" w:rsidRDefault="00F2183A" w:rsidP="00995097">
                          <w:pPr>
                            <w:jc w:val="center"/>
                            <w:rPr>
                              <w:sz w:val="12"/>
                              <w:szCs w:val="12"/>
                              <w:lang w:val="es-CU"/>
                            </w:rPr>
                          </w:pPr>
                          <w:r>
                            <w:rPr>
                              <w:sz w:val="12"/>
                              <w:szCs w:val="12"/>
                              <w:lang w:val="es-CU"/>
                            </w:rPr>
                            <w:t>MUNICIPALES</w:t>
                          </w:r>
                        </w:p>
                        <w:p w14:paraId="6BAF7AA3" w14:textId="77777777" w:rsidR="00F2183A" w:rsidRPr="001831A7" w:rsidRDefault="00F2183A" w:rsidP="00995097">
                          <w:pPr>
                            <w:jc w:val="center"/>
                            <w:rPr>
                              <w:sz w:val="12"/>
                              <w:szCs w:val="12"/>
                              <w:lang w:val="es-CU"/>
                            </w:rPr>
                          </w:pPr>
                        </w:p>
                      </w:txbxContent>
                    </v:textbox>
                  </v:rect>
                  <v:shape id="AutoShape 435" o:spid="_x0000_s1091" type="#_x0000_t32" style="position:absolute;left:2394;top:12848;width: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AutoShape 436" o:spid="_x0000_s1092" type="#_x0000_t32" style="position:absolute;left:2394;top:12144;width:8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"/>
                  <v:shape id="AutoShape 437" o:spid="_x0000_s1093" type="#_x0000_t32" style="position:absolute;left:2399;top:11815;width:88;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"/>
                  <v:shape id="AutoShape 438" o:spid="_x0000_s1094" type="#_x0000_t32" style="position:absolute;left:2394;top:11469;width: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IdxAAAANwAAAAPAAAAZHJzL2Rvd25yZXYueG1sRE9LawIx&#10;EL4X/A9hCl6KZlds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CCKEh3EAAAA3AAAAA8A&#10;AAAAAAAAAAAAAAAABwIAAGRycy9kb3ducmV2LnhtbFBLBQYAAAAAAwADALcAAAD4AgAAAAA=&#10;"/>
                  <v:shape id="AutoShape 439" o:spid="_x0000_s1095" type="#_x0000_t32" style="position:absolute;left:2399;top:11141;width: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"/>
                  <v:shape id="AutoShape 440" o:spid="_x0000_s1096" type="#_x0000_t32" style="position:absolute;left:2404;top:10799;width: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"/>
                  <v:shape id="AutoShape 441" o:spid="_x0000_s1097" type="#_x0000_t32" style="position:absolute;left:2399;top:10466;width: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"/>
                </v:group>
              </v:group>
            </w:pict>
          </mc:Fallback>
        </mc:AlternateContent>
      </w:r>
      <w:r>
        <w:rPr>
          <w:noProof/>
          <w:lang w:val="es-MX" w:eastAsia="es-MX"/>
        </w:rPr>
        <mc:AlternateContent>
          <mc:Choice Requires="wps">
            <w:drawing>
              <wp:anchor distT="0" distB="0" distL="114300" distR="114300" simplePos="0" relativeHeight="251994112" behindDoc="0" locked="0" layoutInCell="1" allowOverlap="1" wp14:anchorId="4DC8C34C" wp14:editId="234B1C18">
                <wp:simplePos x="0" y="0"/>
                <wp:positionH relativeFrom="column">
                  <wp:posOffset>434340</wp:posOffset>
                </wp:positionH>
                <wp:positionV relativeFrom="paragraph">
                  <wp:posOffset>3325495</wp:posOffset>
                </wp:positionV>
                <wp:extent cx="68580" cy="3175"/>
                <wp:effectExtent l="9525" t="10795" r="7620" b="5080"/>
                <wp:wrapNone/>
                <wp:docPr id="97"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B8FA1" id="AutoShape 421" o:spid="_x0000_s1026" type="#_x0000_t32" style="position:absolute;margin-left:34.2pt;margin-top:261.85pt;width:5.4pt;height:.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"/>
            </w:pict>
          </mc:Fallback>
        </mc:AlternateContent>
      </w:r>
      <w:r>
        <w:rPr>
          <w:noProof/>
          <w:lang w:val="es-MX" w:eastAsia="es-MX"/>
        </w:rPr>
        <mc:AlternateContent>
          <mc:Choice Requires="wpg">
            <w:drawing>
              <wp:anchor distT="0" distB="0" distL="114300" distR="114300" simplePos="0" relativeHeight="251993088" behindDoc="0" locked="0" layoutInCell="1" allowOverlap="1" wp14:anchorId="29F90EAE" wp14:editId="38846BF1">
                <wp:simplePos x="0" y="0"/>
                <wp:positionH relativeFrom="column">
                  <wp:posOffset>3077845</wp:posOffset>
                </wp:positionH>
                <wp:positionV relativeFrom="paragraph">
                  <wp:posOffset>1223010</wp:posOffset>
                </wp:positionV>
                <wp:extent cx="1223010" cy="297815"/>
                <wp:effectExtent l="5080" t="13335" r="10160" b="12700"/>
                <wp:wrapNone/>
                <wp:docPr id="94"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010" cy="297815"/>
                          <a:chOff x="6647" y="9194"/>
                          <a:chExt cx="1926" cy="469"/>
                        </a:xfrm>
                      </wpg:grpSpPr>
                      <wps:wsp>
                        <wps:cNvPr id="95" name="Rectangle 419"/>
                        <wps:cNvSpPr>
                          <a:spLocks noChangeArrowheads="1"/>
                        </wps:cNvSpPr>
                        <wps:spPr bwMode="auto">
                          <a:xfrm>
                            <a:off x="6647" y="9324"/>
                            <a:ext cx="1926" cy="339"/>
                          </a:xfrm>
                          <a:prstGeom prst="rect">
                            <a:avLst/>
                          </a:prstGeom>
                          <a:solidFill>
                            <a:srgbClr val="FFFFFF"/>
                          </a:solidFill>
                          <a:ln w="9525">
                            <a:solidFill>
                              <a:srgbClr val="000000"/>
                            </a:solidFill>
                            <a:miter lim="800000"/>
                            <a:headEnd/>
                            <a:tailEnd/>
                          </a:ln>
                        </wps:spPr>
                        <wps:txbx>
                          <w:txbxContent>
                            <w:p w14:paraId="4600A7AA" w14:textId="7E58DF13" w:rsidR="00F2183A" w:rsidRPr="006F6197" w:rsidRDefault="00F2183A" w:rsidP="00995097">
                              <w:pPr>
                                <w:rPr>
                                  <w:sz w:val="12"/>
                                  <w:szCs w:val="12"/>
                                </w:rPr>
                              </w:pPr>
                              <w:r>
                                <w:rPr>
                                  <w:sz w:val="12"/>
                                  <w:szCs w:val="12"/>
                                </w:rPr>
                                <w:t>EMPRESA INTERFAZ CINTRO.SA</w:t>
                              </w:r>
                            </w:p>
                          </w:txbxContent>
                        </wps:txbx>
                        <wps:bodyPr rot="0" vert="horz" wrap="square" lIns="91440" tIns="45720" rIns="91440" bIns="45720" anchor="t" anchorCtr="0" upright="1">
                          <a:noAutofit/>
                        </wps:bodyPr>
                      </wps:wsp>
                      <wps:wsp>
                        <wps:cNvPr id="96" name="AutoShape 420"/>
                        <wps:cNvCnPr>
                          <a:cxnSpLocks noChangeShapeType="1"/>
                        </wps:cNvCnPr>
                        <wps:spPr bwMode="auto">
                          <a:xfrm>
                            <a:off x="7588" y="9194"/>
                            <a:ext cx="0"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F90EAE" id="Group 418" o:spid="_x0000_s1098" style="position:absolute;left:0;text-align:left;margin-left:242.35pt;margin-top:96.3pt;width:96.3pt;height:23.45pt;z-index:251993088" coordorigin="6647,9194" coordsize="192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">
                <v:rect id="Rectangle 419" o:spid="_x0000_s1099" style="position:absolute;left:6647;top:9324;width:192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textbox>
                    <w:txbxContent>
                      <w:p w14:paraId="4600A7AA" w14:textId="7E58DF13" w:rsidR="00F2183A" w:rsidRPr="006F6197" w:rsidRDefault="00F2183A" w:rsidP="00995097">
                        <w:pPr>
                          <w:rPr>
                            <w:sz w:val="12"/>
                            <w:szCs w:val="12"/>
                          </w:rPr>
                        </w:pPr>
                        <w:r>
                          <w:rPr>
                            <w:sz w:val="12"/>
                            <w:szCs w:val="12"/>
                          </w:rPr>
                          <w:t>EMPRESA INTERFAZ CINTRO.SA</w:t>
                        </w:r>
                      </w:p>
                    </w:txbxContent>
                  </v:textbox>
                </v:rect>
                <v:shape id="AutoShape 420" o:spid="_x0000_s1100" type="#_x0000_t32" style="position:absolute;left:7588;top:9194;width:0;height: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v:group>
            </w:pict>
          </mc:Fallback>
        </mc:AlternateContent>
      </w:r>
      <w:r>
        <w:rPr>
          <w:noProof/>
          <w:lang w:val="es-MX" w:eastAsia="es-MX"/>
        </w:rPr>
        <mc:AlternateContent>
          <mc:Choice Requires="wpg">
            <w:drawing>
              <wp:anchor distT="0" distB="0" distL="114300" distR="114300" simplePos="0" relativeHeight="251992064" behindDoc="0" locked="0" layoutInCell="1" allowOverlap="1" wp14:anchorId="52B4FB68" wp14:editId="29833647">
                <wp:simplePos x="0" y="0"/>
                <wp:positionH relativeFrom="column">
                  <wp:posOffset>1906905</wp:posOffset>
                </wp:positionH>
                <wp:positionV relativeFrom="paragraph">
                  <wp:posOffset>1227455</wp:posOffset>
                </wp:positionV>
                <wp:extent cx="822960" cy="1077595"/>
                <wp:effectExtent l="5715" t="8255" r="9525" b="9525"/>
                <wp:wrapNone/>
                <wp:docPr id="83"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077595"/>
                          <a:chOff x="4650" y="9201"/>
                          <a:chExt cx="1296" cy="1697"/>
                        </a:xfrm>
                      </wpg:grpSpPr>
                      <wps:wsp>
                        <wps:cNvPr id="84" name="AutoShape 408"/>
                        <wps:cNvCnPr>
                          <a:cxnSpLocks noChangeShapeType="1"/>
                        </wps:cNvCnPr>
                        <wps:spPr bwMode="auto">
                          <a:xfrm>
                            <a:off x="5042" y="9201"/>
                            <a:ext cx="0" cy="1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5" name="Group 409"/>
                        <wpg:cNvGrpSpPr>
                          <a:grpSpLocks/>
                        </wpg:cNvGrpSpPr>
                        <wpg:grpSpPr bwMode="auto">
                          <a:xfrm>
                            <a:off x="4650" y="9343"/>
                            <a:ext cx="1296" cy="1555"/>
                            <a:chOff x="4650" y="9343"/>
                            <a:chExt cx="1296" cy="1555"/>
                          </a:xfrm>
                        </wpg:grpSpPr>
                        <wps:wsp>
                          <wps:cNvPr id="86" name="Rectangle 410"/>
                          <wps:cNvSpPr>
                            <a:spLocks noChangeArrowheads="1"/>
                          </wps:cNvSpPr>
                          <wps:spPr bwMode="auto">
                            <a:xfrm>
                              <a:off x="5128" y="9847"/>
                              <a:ext cx="795" cy="290"/>
                            </a:xfrm>
                            <a:prstGeom prst="rect">
                              <a:avLst/>
                            </a:prstGeom>
                            <a:solidFill>
                              <a:srgbClr val="FFFFFF"/>
                            </a:solidFill>
                            <a:ln w="9525">
                              <a:solidFill>
                                <a:srgbClr val="000000"/>
                              </a:solidFill>
                              <a:miter lim="800000"/>
                              <a:headEnd/>
                              <a:tailEnd/>
                            </a:ln>
                          </wps:spPr>
                          <wps:txbx>
                            <w:txbxContent>
                              <w:p w14:paraId="222D06B1" w14:textId="77777777" w:rsidR="00F2183A" w:rsidRPr="006F6197" w:rsidRDefault="00F2183A" w:rsidP="00995097">
                                <w:pPr>
                                  <w:jc w:val="center"/>
                                  <w:rPr>
                                    <w:sz w:val="12"/>
                                    <w:szCs w:val="12"/>
                                  </w:rPr>
                                </w:pPr>
                                <w:r>
                                  <w:rPr>
                                    <w:sz w:val="12"/>
                                    <w:szCs w:val="12"/>
                                  </w:rPr>
                                  <w:t>CNEA</w:t>
                                </w:r>
                              </w:p>
                            </w:txbxContent>
                          </wps:txbx>
                          <wps:bodyPr rot="0" vert="horz" wrap="square" lIns="91440" tIns="45720" rIns="91440" bIns="45720" anchor="t" anchorCtr="0" upright="1">
                            <a:noAutofit/>
                          </wps:bodyPr>
                        </wps:wsp>
                        <wps:wsp>
                          <wps:cNvPr id="87" name="Rectangle 411"/>
                          <wps:cNvSpPr>
                            <a:spLocks noChangeArrowheads="1"/>
                          </wps:cNvSpPr>
                          <wps:spPr bwMode="auto">
                            <a:xfrm>
                              <a:off x="5124" y="10214"/>
                              <a:ext cx="799" cy="311"/>
                            </a:xfrm>
                            <a:prstGeom prst="rect">
                              <a:avLst/>
                            </a:prstGeom>
                            <a:solidFill>
                              <a:srgbClr val="FFFFFF"/>
                            </a:solidFill>
                            <a:ln w="9525">
                              <a:solidFill>
                                <a:srgbClr val="000000"/>
                              </a:solidFill>
                              <a:miter lim="800000"/>
                              <a:headEnd/>
                              <a:tailEnd/>
                            </a:ln>
                          </wps:spPr>
                          <wps:txbx>
                            <w:txbxContent>
                              <w:p w14:paraId="3466774A" w14:textId="77777777" w:rsidR="00F2183A" w:rsidRPr="006F6197" w:rsidRDefault="00F2183A" w:rsidP="00995097">
                                <w:pPr>
                                  <w:jc w:val="center"/>
                                  <w:rPr>
                                    <w:sz w:val="12"/>
                                    <w:szCs w:val="12"/>
                                  </w:rPr>
                                </w:pPr>
                                <w:r>
                                  <w:rPr>
                                    <w:sz w:val="12"/>
                                    <w:szCs w:val="12"/>
                                  </w:rPr>
                                  <w:t>CBM</w:t>
                                </w:r>
                              </w:p>
                            </w:txbxContent>
                          </wps:txbx>
                          <wps:bodyPr rot="0" vert="horz" wrap="square" lIns="91440" tIns="45720" rIns="91440" bIns="45720" anchor="t" anchorCtr="0" upright="1">
                            <a:noAutofit/>
                          </wps:bodyPr>
                        </wps:wsp>
                        <wps:wsp>
                          <wps:cNvPr id="88" name="Rectangle 412"/>
                          <wps:cNvSpPr>
                            <a:spLocks noChangeArrowheads="1"/>
                          </wps:cNvSpPr>
                          <wps:spPr bwMode="auto">
                            <a:xfrm>
                              <a:off x="4650" y="9343"/>
                              <a:ext cx="788" cy="327"/>
                            </a:xfrm>
                            <a:prstGeom prst="rect">
                              <a:avLst/>
                            </a:prstGeom>
                            <a:solidFill>
                              <a:srgbClr val="FFFFFF"/>
                            </a:solidFill>
                            <a:ln w="9525">
                              <a:solidFill>
                                <a:srgbClr val="000000"/>
                              </a:solidFill>
                              <a:miter lim="800000"/>
                              <a:headEnd/>
                              <a:tailEnd/>
                            </a:ln>
                          </wps:spPr>
                          <wps:txbx>
                            <w:txbxContent>
                              <w:p w14:paraId="59FB1431" w14:textId="77777777" w:rsidR="00F2183A" w:rsidRPr="00A842FD" w:rsidRDefault="00F2183A" w:rsidP="00995097">
                                <w:pPr>
                                  <w:jc w:val="center"/>
                                  <w:rPr>
                                    <w:sz w:val="12"/>
                                    <w:szCs w:val="12"/>
                                    <w:lang w:val="es-CU"/>
                                  </w:rPr>
                                </w:pPr>
                                <w:r>
                                  <w:rPr>
                                    <w:sz w:val="12"/>
                                    <w:szCs w:val="12"/>
                                    <w:lang w:val="es-CU"/>
                                  </w:rPr>
                                  <w:t>ECTI (3)</w:t>
                                </w:r>
                              </w:p>
                            </w:txbxContent>
                          </wps:txbx>
                          <wps:bodyPr rot="0" vert="horz" wrap="square" lIns="91440" tIns="45720" rIns="91440" bIns="45720" anchor="t" anchorCtr="0" upright="1">
                            <a:noAutofit/>
                          </wps:bodyPr>
                        </wps:wsp>
                        <wps:wsp>
                          <wps:cNvPr id="89" name="AutoShape 413"/>
                          <wps:cNvCnPr>
                            <a:cxnSpLocks noChangeShapeType="1"/>
                          </wps:cNvCnPr>
                          <wps:spPr bwMode="auto">
                            <a:xfrm flipH="1">
                              <a:off x="5037" y="9670"/>
                              <a:ext cx="6" cy="10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414"/>
                          <wps:cNvCnPr>
                            <a:cxnSpLocks noChangeShapeType="1"/>
                          </wps:cNvCnPr>
                          <wps:spPr bwMode="auto">
                            <a:xfrm>
                              <a:off x="5037" y="9979"/>
                              <a:ext cx="87"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415"/>
                          <wps:cNvCnPr>
                            <a:cxnSpLocks noChangeShapeType="1"/>
                          </wps:cNvCnPr>
                          <wps:spPr bwMode="auto">
                            <a:xfrm>
                              <a:off x="5037" y="10348"/>
                              <a:ext cx="87"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416"/>
                          <wps:cNvCnPr>
                            <a:cxnSpLocks noChangeShapeType="1"/>
                          </wps:cNvCnPr>
                          <wps:spPr bwMode="auto">
                            <a:xfrm>
                              <a:off x="5037" y="10692"/>
                              <a:ext cx="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417"/>
                          <wps:cNvSpPr>
                            <a:spLocks noChangeArrowheads="1"/>
                          </wps:cNvSpPr>
                          <wps:spPr bwMode="auto">
                            <a:xfrm>
                              <a:off x="5147" y="10587"/>
                              <a:ext cx="799" cy="311"/>
                            </a:xfrm>
                            <a:prstGeom prst="rect">
                              <a:avLst/>
                            </a:prstGeom>
                            <a:solidFill>
                              <a:srgbClr val="FFFFFF"/>
                            </a:solidFill>
                            <a:ln w="9525">
                              <a:solidFill>
                                <a:srgbClr val="000000"/>
                              </a:solidFill>
                              <a:miter lim="800000"/>
                              <a:headEnd/>
                              <a:tailEnd/>
                            </a:ln>
                          </wps:spPr>
                          <wps:txbx>
                            <w:txbxContent>
                              <w:p w14:paraId="1042927E" w14:textId="77777777" w:rsidR="00F2183A" w:rsidRPr="006F6197" w:rsidRDefault="00F2183A" w:rsidP="00995097">
                                <w:pPr>
                                  <w:jc w:val="center"/>
                                  <w:rPr>
                                    <w:sz w:val="12"/>
                                    <w:szCs w:val="12"/>
                                  </w:rPr>
                                </w:pPr>
                                <w:r>
                                  <w:rPr>
                                    <w:sz w:val="12"/>
                                    <w:szCs w:val="12"/>
                                  </w:rPr>
                                  <w:t>CEBI</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B4FB68" id="Group 407" o:spid="_x0000_s1101" style="position:absolute;left:0;text-align:left;margin-left:150.15pt;margin-top:96.65pt;width:64.8pt;height:84.85pt;z-index:251992064" coordorigin="4650,9201" coordsize="1296,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">
                <v:shape id="AutoShape 408" o:spid="_x0000_s1102" type="#_x0000_t32" style="position:absolute;left:5042;top:9201;width:0;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k5xAAAANsAAAAPAAAAZHJzL2Rvd25yZXYueG1sRI9BawIx&#10;FITvBf9DeIVeSs1aa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Dw4GTnEAAAA2wAAAA8A&#10;AAAAAAAAAAAAAAAABwIAAGRycy9kb3ducmV2LnhtbFBLBQYAAAAAAwADALcAAAD4AgAAAAA=&#10;"/>
                <v:group id="Group 409" o:spid="_x0000_s1103" style="position:absolute;left:4650;top:9343;width:1296;height:1555" coordorigin="4650,9343" coordsize="1296,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410" o:spid="_x0000_s1104" style="position:absolute;left:5128;top:9847;width:79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14:paraId="222D06B1" w14:textId="77777777" w:rsidR="00F2183A" w:rsidRPr="006F6197" w:rsidRDefault="00F2183A" w:rsidP="00995097">
                          <w:pPr>
                            <w:jc w:val="center"/>
                            <w:rPr>
                              <w:sz w:val="12"/>
                              <w:szCs w:val="12"/>
                            </w:rPr>
                          </w:pPr>
                          <w:r>
                            <w:rPr>
                              <w:sz w:val="12"/>
                              <w:szCs w:val="12"/>
                            </w:rPr>
                            <w:t>CNEA</w:t>
                          </w:r>
                        </w:p>
                      </w:txbxContent>
                    </v:textbox>
                  </v:rect>
                  <v:rect id="Rectangle 411" o:spid="_x0000_s1105" style="position:absolute;left:5124;top:10214;width:79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14:paraId="3466774A" w14:textId="77777777" w:rsidR="00F2183A" w:rsidRPr="006F6197" w:rsidRDefault="00F2183A" w:rsidP="00995097">
                          <w:pPr>
                            <w:jc w:val="center"/>
                            <w:rPr>
                              <w:sz w:val="12"/>
                              <w:szCs w:val="12"/>
                            </w:rPr>
                          </w:pPr>
                          <w:r>
                            <w:rPr>
                              <w:sz w:val="12"/>
                              <w:szCs w:val="12"/>
                            </w:rPr>
                            <w:t>CBM</w:t>
                          </w:r>
                        </w:p>
                      </w:txbxContent>
                    </v:textbox>
                  </v:rect>
                  <v:rect id="Rectangle 412" o:spid="_x0000_s1106" style="position:absolute;left:4650;top:9343;width:788;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textbox>
                      <w:txbxContent>
                        <w:p w14:paraId="59FB1431" w14:textId="77777777" w:rsidR="00F2183A" w:rsidRPr="00A842FD" w:rsidRDefault="00F2183A" w:rsidP="00995097">
                          <w:pPr>
                            <w:jc w:val="center"/>
                            <w:rPr>
                              <w:sz w:val="12"/>
                              <w:szCs w:val="12"/>
                              <w:lang w:val="es-CU"/>
                            </w:rPr>
                          </w:pPr>
                          <w:r>
                            <w:rPr>
                              <w:sz w:val="12"/>
                              <w:szCs w:val="12"/>
                              <w:lang w:val="es-CU"/>
                            </w:rPr>
                            <w:t>ECTI (3)</w:t>
                          </w:r>
                        </w:p>
                      </w:txbxContent>
                    </v:textbox>
                  </v:rect>
                  <v:shape id="AutoShape 413" o:spid="_x0000_s1107" type="#_x0000_t32" style="position:absolute;left:5037;top:9670;width:6;height:10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"/>
                  <v:shape id="AutoShape 414" o:spid="_x0000_s1108" type="#_x0000_t32" style="position:absolute;left:5037;top:9979;width:8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AutoShape 415" o:spid="_x0000_s1109" type="#_x0000_t32" style="position:absolute;left:5037;top:10348;width:8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AutoShape 416" o:spid="_x0000_s1110" type="#_x0000_t32" style="position:absolute;left:5037;top:10692;width: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rect id="Rectangle 417" o:spid="_x0000_s1111" style="position:absolute;left:5147;top:10587;width:79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textbox>
                      <w:txbxContent>
                        <w:p w14:paraId="1042927E" w14:textId="77777777" w:rsidR="00F2183A" w:rsidRPr="006F6197" w:rsidRDefault="00F2183A" w:rsidP="00995097">
                          <w:pPr>
                            <w:jc w:val="center"/>
                            <w:rPr>
                              <w:sz w:val="12"/>
                              <w:szCs w:val="12"/>
                            </w:rPr>
                          </w:pPr>
                          <w:r>
                            <w:rPr>
                              <w:sz w:val="12"/>
                              <w:szCs w:val="12"/>
                            </w:rPr>
                            <w:t>CEBI</w:t>
                          </w:r>
                        </w:p>
                      </w:txbxContent>
                    </v:textbox>
                  </v:rect>
                </v:group>
              </v:group>
            </w:pict>
          </mc:Fallback>
        </mc:AlternateContent>
      </w:r>
      <w:r>
        <w:rPr>
          <w:noProof/>
          <w:lang w:val="es-US" w:eastAsia="es-US"/>
        </w:rPr>
        <mc:AlternateContent>
          <mc:Choice Requires="wps">
            <w:drawing>
              <wp:anchor distT="0" distB="0" distL="114300" distR="114300" simplePos="0" relativeHeight="251988992" behindDoc="0" locked="0" layoutInCell="1" allowOverlap="1" wp14:anchorId="041DA897" wp14:editId="0104FD9B">
                <wp:simplePos x="0" y="0"/>
                <wp:positionH relativeFrom="column">
                  <wp:posOffset>661035</wp:posOffset>
                </wp:positionH>
                <wp:positionV relativeFrom="paragraph">
                  <wp:posOffset>583565</wp:posOffset>
                </wp:positionV>
                <wp:extent cx="1084580" cy="254635"/>
                <wp:effectExtent l="7620" t="12065" r="12700" b="9525"/>
                <wp:wrapNone/>
                <wp:docPr id="82"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254635"/>
                        </a:xfrm>
                        <a:prstGeom prst="rect">
                          <a:avLst/>
                        </a:prstGeom>
                        <a:solidFill>
                          <a:srgbClr val="FFFFFF"/>
                        </a:solidFill>
                        <a:ln w="9525">
                          <a:solidFill>
                            <a:srgbClr val="000000"/>
                          </a:solidFill>
                          <a:miter lim="800000"/>
                          <a:headEnd/>
                          <a:tailEnd/>
                        </a:ln>
                      </wps:spPr>
                      <wps:txbx>
                        <w:txbxContent>
                          <w:p w14:paraId="64FA9475" w14:textId="77777777" w:rsidR="00F2183A" w:rsidRPr="00CC51CB" w:rsidRDefault="00F2183A" w:rsidP="00995097">
                            <w:pPr>
                              <w:spacing w:before="60" w:after="0" w:line="240" w:lineRule="auto"/>
                              <w:jc w:val="center"/>
                              <w:rPr>
                                <w:sz w:val="10"/>
                                <w:szCs w:val="10"/>
                              </w:rPr>
                            </w:pPr>
                            <w:r>
                              <w:rPr>
                                <w:sz w:val="10"/>
                                <w:szCs w:val="10"/>
                              </w:rPr>
                              <w:t>PUESTO DE DIRECCIÓN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DA897" id="Rectangle 404" o:spid="_x0000_s1112" style="position:absolute;left:0;text-align:left;margin-left:52.05pt;margin-top:45.95pt;width:85.4pt;height:20.0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">
                <v:textbox>
                  <w:txbxContent>
                    <w:p w14:paraId="64FA9475" w14:textId="77777777" w:rsidR="00F2183A" w:rsidRPr="00CC51CB" w:rsidRDefault="00F2183A" w:rsidP="00995097">
                      <w:pPr>
                        <w:spacing w:before="60" w:after="0" w:line="240" w:lineRule="auto"/>
                        <w:jc w:val="center"/>
                        <w:rPr>
                          <w:sz w:val="10"/>
                          <w:szCs w:val="10"/>
                        </w:rPr>
                      </w:pPr>
                      <w:r>
                        <w:rPr>
                          <w:sz w:val="10"/>
                          <w:szCs w:val="10"/>
                        </w:rPr>
                        <w:t>PUESTO DE DIRECCIÓN</w:t>
                      </w:r>
                    </w:p>
                  </w:txbxContent>
                </v:textbox>
              </v:rect>
            </w:pict>
          </mc:Fallback>
        </mc:AlternateContent>
      </w:r>
      <w:r>
        <w:rPr>
          <w:noProof/>
          <w:lang w:eastAsia="es-ES"/>
        </w:rPr>
        <mc:AlternateContent>
          <mc:Choice Requires="wps">
            <w:drawing>
              <wp:anchor distT="0" distB="0" distL="114300" distR="114300" simplePos="0" relativeHeight="251969536" behindDoc="0" locked="0" layoutInCell="1" allowOverlap="1" wp14:anchorId="00D95A3D" wp14:editId="65EBFB07">
                <wp:simplePos x="0" y="0"/>
                <wp:positionH relativeFrom="column">
                  <wp:posOffset>454025</wp:posOffset>
                </wp:positionH>
                <wp:positionV relativeFrom="paragraph">
                  <wp:posOffset>1222375</wp:posOffset>
                </wp:positionV>
                <wp:extent cx="4600575" cy="635"/>
                <wp:effectExtent l="10160" t="12700" r="8890" b="5715"/>
                <wp:wrapNone/>
                <wp:docPr id="81"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0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09187" id="AutoShape 341" o:spid="_x0000_s1026" type="#_x0000_t32" style="position:absolute;margin-left:35.75pt;margin-top:96.25pt;width:362.25pt;height:.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"/>
            </w:pict>
          </mc:Fallback>
        </mc:AlternateContent>
      </w:r>
      <w:r>
        <w:rPr>
          <w:noProof/>
          <w:lang w:val="es-MX" w:eastAsia="es-MX"/>
        </w:rPr>
        <mc:AlternateContent>
          <mc:Choice Requires="wpg">
            <w:drawing>
              <wp:anchor distT="0" distB="0" distL="114300" distR="114300" simplePos="0" relativeHeight="251982848" behindDoc="0" locked="0" layoutInCell="1" allowOverlap="1" wp14:anchorId="2D677E2C" wp14:editId="1051FF86">
                <wp:simplePos x="0" y="0"/>
                <wp:positionH relativeFrom="column">
                  <wp:posOffset>4686300</wp:posOffset>
                </wp:positionH>
                <wp:positionV relativeFrom="paragraph">
                  <wp:posOffset>1223010</wp:posOffset>
                </wp:positionV>
                <wp:extent cx="1344930" cy="3127375"/>
                <wp:effectExtent l="13335" t="13335" r="13335" b="12065"/>
                <wp:wrapNone/>
                <wp:docPr id="35"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930" cy="3127375"/>
                          <a:chOff x="7029" y="9194"/>
                          <a:chExt cx="2118" cy="4925"/>
                        </a:xfrm>
                      </wpg:grpSpPr>
                      <wps:wsp>
                        <wps:cNvPr id="36" name="AutoShape 355"/>
                        <wps:cNvCnPr>
                          <a:cxnSpLocks noChangeShapeType="1"/>
                        </wps:cNvCnPr>
                        <wps:spPr bwMode="auto">
                          <a:xfrm flipH="1">
                            <a:off x="7612" y="9663"/>
                            <a:ext cx="14" cy="4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7" name="Group 356"/>
                        <wpg:cNvGrpSpPr>
                          <a:grpSpLocks/>
                        </wpg:cNvGrpSpPr>
                        <wpg:grpSpPr bwMode="auto">
                          <a:xfrm>
                            <a:off x="7029" y="9194"/>
                            <a:ext cx="2118" cy="4925"/>
                            <a:chOff x="7020" y="9194"/>
                            <a:chExt cx="2118" cy="4925"/>
                          </a:xfrm>
                        </wpg:grpSpPr>
                        <wps:wsp>
                          <wps:cNvPr id="38" name="Rectangle 357"/>
                          <wps:cNvSpPr>
                            <a:spLocks noChangeArrowheads="1"/>
                          </wps:cNvSpPr>
                          <wps:spPr bwMode="auto">
                            <a:xfrm>
                              <a:off x="7739" y="13833"/>
                              <a:ext cx="591" cy="286"/>
                            </a:xfrm>
                            <a:prstGeom prst="rect">
                              <a:avLst/>
                            </a:prstGeom>
                            <a:solidFill>
                              <a:srgbClr val="FFFFFF"/>
                            </a:solidFill>
                            <a:ln w="9525">
                              <a:solidFill>
                                <a:srgbClr val="000000"/>
                              </a:solidFill>
                              <a:miter lim="800000"/>
                              <a:headEnd/>
                              <a:tailEnd/>
                            </a:ln>
                          </wps:spPr>
                          <wps:txbx>
                            <w:txbxContent>
                              <w:p w14:paraId="7C1E3E8B" w14:textId="77777777" w:rsidR="00F2183A" w:rsidRPr="00C86591" w:rsidRDefault="00F2183A" w:rsidP="00995097">
                                <w:pPr>
                                  <w:rPr>
                                    <w:sz w:val="12"/>
                                    <w:szCs w:val="12"/>
                                  </w:rPr>
                                </w:pPr>
                                <w:r>
                                  <w:rPr>
                                    <w:sz w:val="12"/>
                                    <w:szCs w:val="12"/>
                                  </w:rPr>
                                  <w:t>FCNE</w:t>
                                </w:r>
                              </w:p>
                            </w:txbxContent>
                          </wps:txbx>
                          <wps:bodyPr rot="0" vert="horz" wrap="square" lIns="91440" tIns="45720" rIns="91440" bIns="45720" anchor="t" anchorCtr="0" upright="1">
                            <a:noAutofit/>
                          </wps:bodyPr>
                        </wps:wsp>
                        <wps:wsp>
                          <wps:cNvPr id="39" name="Rectangle 358"/>
                          <wps:cNvSpPr>
                            <a:spLocks noChangeArrowheads="1"/>
                          </wps:cNvSpPr>
                          <wps:spPr bwMode="auto">
                            <a:xfrm>
                              <a:off x="7741" y="13490"/>
                              <a:ext cx="578" cy="281"/>
                            </a:xfrm>
                            <a:prstGeom prst="rect">
                              <a:avLst/>
                            </a:prstGeom>
                            <a:solidFill>
                              <a:srgbClr val="FFFFFF"/>
                            </a:solidFill>
                            <a:ln w="9525">
                              <a:solidFill>
                                <a:srgbClr val="000000"/>
                              </a:solidFill>
                              <a:miter lim="800000"/>
                              <a:headEnd/>
                              <a:tailEnd/>
                            </a:ln>
                          </wps:spPr>
                          <wps:txbx>
                            <w:txbxContent>
                              <w:p w14:paraId="2F5245DF" w14:textId="77777777" w:rsidR="00F2183A" w:rsidRPr="006F6197" w:rsidRDefault="00F2183A" w:rsidP="00995097">
                                <w:pPr>
                                  <w:rPr>
                                    <w:sz w:val="12"/>
                                    <w:szCs w:val="12"/>
                                  </w:rPr>
                                </w:pPr>
                                <w:r w:rsidRPr="006F6197">
                                  <w:rPr>
                                    <w:sz w:val="12"/>
                                    <w:szCs w:val="12"/>
                                  </w:rPr>
                                  <w:t>FD</w:t>
                                </w:r>
                              </w:p>
                            </w:txbxContent>
                          </wps:txbx>
                          <wps:bodyPr rot="0" vert="horz" wrap="square" lIns="91440" tIns="45720" rIns="91440" bIns="45720" anchor="t" anchorCtr="0" upright="1">
                            <a:noAutofit/>
                          </wps:bodyPr>
                        </wps:wsp>
                        <wps:wsp>
                          <wps:cNvPr id="40" name="Rectangle 359"/>
                          <wps:cNvSpPr>
                            <a:spLocks noChangeArrowheads="1"/>
                          </wps:cNvSpPr>
                          <wps:spPr bwMode="auto">
                            <a:xfrm>
                              <a:off x="7736" y="13154"/>
                              <a:ext cx="583" cy="284"/>
                            </a:xfrm>
                            <a:prstGeom prst="rect">
                              <a:avLst/>
                            </a:prstGeom>
                            <a:solidFill>
                              <a:srgbClr val="FFFFFF"/>
                            </a:solidFill>
                            <a:ln w="9525">
                              <a:solidFill>
                                <a:srgbClr val="000000"/>
                              </a:solidFill>
                              <a:miter lim="800000"/>
                              <a:headEnd/>
                              <a:tailEnd/>
                            </a:ln>
                          </wps:spPr>
                          <wps:txbx>
                            <w:txbxContent>
                              <w:p w14:paraId="024F3ABB" w14:textId="77777777" w:rsidR="00F2183A" w:rsidRPr="006F6197" w:rsidRDefault="00F2183A" w:rsidP="00995097">
                                <w:pPr>
                                  <w:rPr>
                                    <w:sz w:val="12"/>
                                    <w:szCs w:val="12"/>
                                  </w:rPr>
                                </w:pPr>
                                <w:r w:rsidRPr="006F6197">
                                  <w:rPr>
                                    <w:sz w:val="12"/>
                                    <w:szCs w:val="12"/>
                                  </w:rPr>
                                  <w:t>FH</w:t>
                                </w:r>
                              </w:p>
                            </w:txbxContent>
                          </wps:txbx>
                          <wps:bodyPr rot="0" vert="horz" wrap="square" lIns="91440" tIns="45720" rIns="91440" bIns="45720" anchor="t" anchorCtr="0" upright="1">
                            <a:noAutofit/>
                          </wps:bodyPr>
                        </wps:wsp>
                        <wps:wsp>
                          <wps:cNvPr id="41" name="Rectangle 360"/>
                          <wps:cNvSpPr>
                            <a:spLocks noChangeArrowheads="1"/>
                          </wps:cNvSpPr>
                          <wps:spPr bwMode="auto">
                            <a:xfrm>
                              <a:off x="7734" y="12802"/>
                              <a:ext cx="585" cy="299"/>
                            </a:xfrm>
                            <a:prstGeom prst="rect">
                              <a:avLst/>
                            </a:prstGeom>
                            <a:solidFill>
                              <a:srgbClr val="FFFFFF"/>
                            </a:solidFill>
                            <a:ln w="9525">
                              <a:solidFill>
                                <a:srgbClr val="000000"/>
                              </a:solidFill>
                              <a:miter lim="800000"/>
                              <a:headEnd/>
                              <a:tailEnd/>
                            </a:ln>
                          </wps:spPr>
                          <wps:txbx>
                            <w:txbxContent>
                              <w:p w14:paraId="348CCCAF" w14:textId="77777777" w:rsidR="00F2183A" w:rsidRPr="006F6197" w:rsidRDefault="00F2183A" w:rsidP="00995097">
                                <w:pPr>
                                  <w:rPr>
                                    <w:sz w:val="12"/>
                                    <w:szCs w:val="12"/>
                                  </w:rPr>
                                </w:pPr>
                                <w:r w:rsidRPr="006F6197">
                                  <w:rPr>
                                    <w:sz w:val="12"/>
                                    <w:szCs w:val="12"/>
                                  </w:rPr>
                                  <w:t>FCEE</w:t>
                                </w:r>
                              </w:p>
                            </w:txbxContent>
                          </wps:txbx>
                          <wps:bodyPr rot="0" vert="horz" wrap="square" lIns="91440" tIns="45720" rIns="91440" bIns="45720" anchor="t" anchorCtr="0" upright="1">
                            <a:noAutofit/>
                          </wps:bodyPr>
                        </wps:wsp>
                        <wps:wsp>
                          <wps:cNvPr id="42" name="Rectangle 361"/>
                          <wps:cNvSpPr>
                            <a:spLocks noChangeArrowheads="1"/>
                          </wps:cNvSpPr>
                          <wps:spPr bwMode="auto">
                            <a:xfrm>
                              <a:off x="7734" y="12466"/>
                              <a:ext cx="585" cy="288"/>
                            </a:xfrm>
                            <a:prstGeom prst="rect">
                              <a:avLst/>
                            </a:prstGeom>
                            <a:solidFill>
                              <a:srgbClr val="FFFFFF"/>
                            </a:solidFill>
                            <a:ln w="9525">
                              <a:solidFill>
                                <a:srgbClr val="000000"/>
                              </a:solidFill>
                              <a:miter lim="800000"/>
                              <a:headEnd/>
                              <a:tailEnd/>
                            </a:ln>
                          </wps:spPr>
                          <wps:txbx>
                            <w:txbxContent>
                              <w:p w14:paraId="18952A9F" w14:textId="77777777" w:rsidR="00F2183A" w:rsidRPr="006F6197" w:rsidRDefault="00F2183A" w:rsidP="00995097">
                                <w:pPr>
                                  <w:rPr>
                                    <w:sz w:val="12"/>
                                    <w:szCs w:val="12"/>
                                  </w:rPr>
                                </w:pPr>
                                <w:r w:rsidRPr="006F6197">
                                  <w:rPr>
                                    <w:sz w:val="12"/>
                                    <w:szCs w:val="12"/>
                                  </w:rPr>
                                  <w:t>FCS</w:t>
                                </w:r>
                              </w:p>
                            </w:txbxContent>
                          </wps:txbx>
                          <wps:bodyPr rot="0" vert="horz" wrap="square" lIns="91440" tIns="45720" rIns="91440" bIns="45720" anchor="t" anchorCtr="0" upright="1">
                            <a:noAutofit/>
                          </wps:bodyPr>
                        </wps:wsp>
                        <wps:wsp>
                          <wps:cNvPr id="43" name="Rectangle 362"/>
                          <wps:cNvSpPr>
                            <a:spLocks noChangeArrowheads="1"/>
                          </wps:cNvSpPr>
                          <wps:spPr bwMode="auto">
                            <a:xfrm>
                              <a:off x="7736" y="12142"/>
                              <a:ext cx="583" cy="279"/>
                            </a:xfrm>
                            <a:prstGeom prst="rect">
                              <a:avLst/>
                            </a:prstGeom>
                            <a:solidFill>
                              <a:srgbClr val="FFFFFF"/>
                            </a:solidFill>
                            <a:ln w="9525">
                              <a:solidFill>
                                <a:srgbClr val="000000"/>
                              </a:solidFill>
                              <a:miter lim="800000"/>
                              <a:headEnd/>
                              <a:tailEnd/>
                            </a:ln>
                          </wps:spPr>
                          <wps:txbx>
                            <w:txbxContent>
                              <w:p w14:paraId="2D90E676" w14:textId="77777777" w:rsidR="00F2183A" w:rsidRPr="006F6197" w:rsidRDefault="00F2183A" w:rsidP="00995097">
                                <w:pPr>
                                  <w:rPr>
                                    <w:sz w:val="12"/>
                                    <w:szCs w:val="12"/>
                                  </w:rPr>
                                </w:pPr>
                                <w:r w:rsidRPr="006F6197">
                                  <w:rPr>
                                    <w:sz w:val="12"/>
                                    <w:szCs w:val="12"/>
                                  </w:rPr>
                                  <w:t>FCF</w:t>
                                </w:r>
                              </w:p>
                            </w:txbxContent>
                          </wps:txbx>
                          <wps:bodyPr rot="0" vert="horz" wrap="square" lIns="91440" tIns="45720" rIns="91440" bIns="45720" anchor="t" anchorCtr="0" upright="1">
                            <a:noAutofit/>
                          </wps:bodyPr>
                        </wps:wsp>
                        <wps:wsp>
                          <wps:cNvPr id="44" name="Rectangle 363"/>
                          <wps:cNvSpPr>
                            <a:spLocks noChangeArrowheads="1"/>
                          </wps:cNvSpPr>
                          <wps:spPr bwMode="auto">
                            <a:xfrm>
                              <a:off x="7734" y="11803"/>
                              <a:ext cx="590" cy="290"/>
                            </a:xfrm>
                            <a:prstGeom prst="rect">
                              <a:avLst/>
                            </a:prstGeom>
                            <a:solidFill>
                              <a:srgbClr val="FFFFFF"/>
                            </a:solidFill>
                            <a:ln w="9525">
                              <a:solidFill>
                                <a:srgbClr val="000000"/>
                              </a:solidFill>
                              <a:miter lim="800000"/>
                              <a:headEnd/>
                              <a:tailEnd/>
                            </a:ln>
                          </wps:spPr>
                          <wps:txbx>
                            <w:txbxContent>
                              <w:p w14:paraId="2AE60866" w14:textId="77777777" w:rsidR="00F2183A" w:rsidRPr="006F6197" w:rsidRDefault="00F2183A" w:rsidP="00995097">
                                <w:pPr>
                                  <w:rPr>
                                    <w:sz w:val="12"/>
                                    <w:szCs w:val="12"/>
                                  </w:rPr>
                                </w:pPr>
                                <w:r w:rsidRPr="006F6197">
                                  <w:rPr>
                                    <w:sz w:val="12"/>
                                    <w:szCs w:val="12"/>
                                  </w:rPr>
                                  <w:t>F</w:t>
                                </w:r>
                                <w:r>
                                  <w:rPr>
                                    <w:sz w:val="12"/>
                                    <w:szCs w:val="12"/>
                                  </w:rPr>
                                  <w:t>ITIB</w:t>
                                </w:r>
                              </w:p>
                            </w:txbxContent>
                          </wps:txbx>
                          <wps:bodyPr rot="0" vert="horz" wrap="square" lIns="91440" tIns="45720" rIns="91440" bIns="45720" anchor="t" anchorCtr="0" upright="1">
                            <a:noAutofit/>
                          </wps:bodyPr>
                        </wps:wsp>
                        <wps:wsp>
                          <wps:cNvPr id="45" name="Rectangle 364"/>
                          <wps:cNvSpPr>
                            <a:spLocks noChangeArrowheads="1"/>
                          </wps:cNvSpPr>
                          <wps:spPr bwMode="auto">
                            <a:xfrm>
                              <a:off x="7736" y="11478"/>
                              <a:ext cx="583" cy="273"/>
                            </a:xfrm>
                            <a:prstGeom prst="rect">
                              <a:avLst/>
                            </a:prstGeom>
                            <a:solidFill>
                              <a:srgbClr val="FFFFFF"/>
                            </a:solidFill>
                            <a:ln w="9525">
                              <a:solidFill>
                                <a:srgbClr val="000000"/>
                              </a:solidFill>
                              <a:miter lim="800000"/>
                              <a:headEnd/>
                              <a:tailEnd/>
                            </a:ln>
                          </wps:spPr>
                          <wps:txbx>
                            <w:txbxContent>
                              <w:p w14:paraId="55DCE820" w14:textId="77777777" w:rsidR="00F2183A" w:rsidRPr="006F6197" w:rsidRDefault="00F2183A" w:rsidP="00995097">
                                <w:pPr>
                                  <w:rPr>
                                    <w:sz w:val="12"/>
                                    <w:szCs w:val="12"/>
                                  </w:rPr>
                                </w:pPr>
                                <w:r w:rsidRPr="006F6197">
                                  <w:rPr>
                                    <w:sz w:val="12"/>
                                    <w:szCs w:val="12"/>
                                  </w:rPr>
                                  <w:t>FIMI</w:t>
                                </w:r>
                              </w:p>
                            </w:txbxContent>
                          </wps:txbx>
                          <wps:bodyPr rot="0" vert="horz" wrap="square" lIns="91440" tIns="45720" rIns="91440" bIns="45720" anchor="t" anchorCtr="0" upright="1">
                            <a:noAutofit/>
                          </wps:bodyPr>
                        </wps:wsp>
                        <wps:wsp>
                          <wps:cNvPr id="46" name="Rectangle 365"/>
                          <wps:cNvSpPr>
                            <a:spLocks noChangeArrowheads="1"/>
                          </wps:cNvSpPr>
                          <wps:spPr bwMode="auto">
                            <a:xfrm>
                              <a:off x="7736" y="11139"/>
                              <a:ext cx="578" cy="287"/>
                            </a:xfrm>
                            <a:prstGeom prst="rect">
                              <a:avLst/>
                            </a:prstGeom>
                            <a:solidFill>
                              <a:srgbClr val="FFFFFF"/>
                            </a:solidFill>
                            <a:ln w="9525">
                              <a:solidFill>
                                <a:srgbClr val="000000"/>
                              </a:solidFill>
                              <a:miter lim="800000"/>
                              <a:headEnd/>
                              <a:tailEnd/>
                            </a:ln>
                          </wps:spPr>
                          <wps:txbx>
                            <w:txbxContent>
                              <w:p w14:paraId="16C200E0" w14:textId="77777777" w:rsidR="00F2183A" w:rsidRPr="006F6197" w:rsidRDefault="00F2183A" w:rsidP="00995097">
                                <w:pPr>
                                  <w:rPr>
                                    <w:sz w:val="12"/>
                                    <w:szCs w:val="12"/>
                                  </w:rPr>
                                </w:pPr>
                                <w:r w:rsidRPr="006F6197">
                                  <w:rPr>
                                    <w:sz w:val="12"/>
                                    <w:szCs w:val="12"/>
                                  </w:rPr>
                                  <w:t>FCO</w:t>
                                </w:r>
                              </w:p>
                            </w:txbxContent>
                          </wps:txbx>
                          <wps:bodyPr rot="0" vert="horz" wrap="square" lIns="91440" tIns="45720" rIns="91440" bIns="45720" anchor="t" anchorCtr="0" upright="1">
                            <a:noAutofit/>
                          </wps:bodyPr>
                        </wps:wsp>
                        <wps:wsp>
                          <wps:cNvPr id="48" name="Rectangle 366"/>
                          <wps:cNvSpPr>
                            <a:spLocks noChangeArrowheads="1"/>
                          </wps:cNvSpPr>
                          <wps:spPr bwMode="auto">
                            <a:xfrm>
                              <a:off x="7747" y="10802"/>
                              <a:ext cx="567" cy="298"/>
                            </a:xfrm>
                            <a:prstGeom prst="rect">
                              <a:avLst/>
                            </a:prstGeom>
                            <a:solidFill>
                              <a:srgbClr val="FFFFFF"/>
                            </a:solidFill>
                            <a:ln w="9525">
                              <a:solidFill>
                                <a:srgbClr val="000000"/>
                              </a:solidFill>
                              <a:miter lim="800000"/>
                              <a:headEnd/>
                              <a:tailEnd/>
                            </a:ln>
                          </wps:spPr>
                          <wps:txbx>
                            <w:txbxContent>
                              <w:p w14:paraId="2BA83E69" w14:textId="77777777" w:rsidR="00F2183A" w:rsidRPr="006F6197" w:rsidRDefault="00F2183A" w:rsidP="00995097">
                                <w:pPr>
                                  <w:rPr>
                                    <w:sz w:val="12"/>
                                    <w:szCs w:val="12"/>
                                  </w:rPr>
                                </w:pPr>
                                <w:r w:rsidRPr="006F6197">
                                  <w:rPr>
                                    <w:sz w:val="12"/>
                                    <w:szCs w:val="12"/>
                                  </w:rPr>
                                  <w:t>FIQA</w:t>
                                </w:r>
                              </w:p>
                            </w:txbxContent>
                          </wps:txbx>
                          <wps:bodyPr rot="0" vert="horz" wrap="square" lIns="91440" tIns="45720" rIns="91440" bIns="45720" anchor="t" anchorCtr="0" upright="1">
                            <a:noAutofit/>
                          </wps:bodyPr>
                        </wps:wsp>
                        <wps:wsp>
                          <wps:cNvPr id="49" name="Rectangle 367"/>
                          <wps:cNvSpPr>
                            <a:spLocks noChangeArrowheads="1"/>
                          </wps:cNvSpPr>
                          <wps:spPr bwMode="auto">
                            <a:xfrm>
                              <a:off x="7757" y="10473"/>
                              <a:ext cx="557" cy="270"/>
                            </a:xfrm>
                            <a:prstGeom prst="rect">
                              <a:avLst/>
                            </a:prstGeom>
                            <a:solidFill>
                              <a:srgbClr val="FFFFFF"/>
                            </a:solidFill>
                            <a:ln w="9525">
                              <a:solidFill>
                                <a:srgbClr val="000000"/>
                              </a:solidFill>
                              <a:miter lim="800000"/>
                              <a:headEnd/>
                              <a:tailEnd/>
                            </a:ln>
                          </wps:spPr>
                          <wps:txbx>
                            <w:txbxContent>
                              <w:p w14:paraId="706EFBFD" w14:textId="77777777" w:rsidR="00F2183A" w:rsidRPr="006F6197" w:rsidRDefault="00F2183A" w:rsidP="00995097">
                                <w:pPr>
                                  <w:rPr>
                                    <w:sz w:val="12"/>
                                    <w:szCs w:val="12"/>
                                  </w:rPr>
                                </w:pPr>
                                <w:r>
                                  <w:rPr>
                                    <w:sz w:val="12"/>
                                    <w:szCs w:val="12"/>
                                  </w:rPr>
                                  <w:t>FLE</w:t>
                                </w:r>
                              </w:p>
                            </w:txbxContent>
                          </wps:txbx>
                          <wps:bodyPr rot="0" vert="horz" wrap="square" lIns="91440" tIns="45720" rIns="91440" bIns="45720" anchor="t" anchorCtr="0" upright="1">
                            <a:noAutofit/>
                          </wps:bodyPr>
                        </wps:wsp>
                        <wps:wsp>
                          <wps:cNvPr id="50" name="Rectangle 368"/>
                          <wps:cNvSpPr>
                            <a:spLocks noChangeArrowheads="1"/>
                          </wps:cNvSpPr>
                          <wps:spPr bwMode="auto">
                            <a:xfrm>
                              <a:off x="7759" y="10159"/>
                              <a:ext cx="560" cy="275"/>
                            </a:xfrm>
                            <a:prstGeom prst="rect">
                              <a:avLst/>
                            </a:prstGeom>
                            <a:solidFill>
                              <a:srgbClr val="FFFFFF"/>
                            </a:solidFill>
                            <a:ln w="9525">
                              <a:solidFill>
                                <a:srgbClr val="000000"/>
                              </a:solidFill>
                              <a:miter lim="800000"/>
                              <a:headEnd/>
                              <a:tailEnd/>
                            </a:ln>
                          </wps:spPr>
                          <wps:txbx>
                            <w:txbxContent>
                              <w:p w14:paraId="6CC5FB70" w14:textId="77777777" w:rsidR="00F2183A" w:rsidRPr="006F6197" w:rsidRDefault="00F2183A" w:rsidP="00995097">
                                <w:pPr>
                                  <w:rPr>
                                    <w:sz w:val="12"/>
                                    <w:szCs w:val="12"/>
                                  </w:rPr>
                                </w:pPr>
                                <w:r>
                                  <w:rPr>
                                    <w:sz w:val="12"/>
                                    <w:szCs w:val="12"/>
                                  </w:rPr>
                                  <w:t>FCE</w:t>
                                </w:r>
                              </w:p>
                            </w:txbxContent>
                          </wps:txbx>
                          <wps:bodyPr rot="0" vert="horz" wrap="square" lIns="91440" tIns="45720" rIns="91440" bIns="45720" anchor="t" anchorCtr="0" upright="1">
                            <a:noAutofit/>
                          </wps:bodyPr>
                        </wps:wsp>
                        <wps:wsp>
                          <wps:cNvPr id="51" name="Rectangle 369"/>
                          <wps:cNvSpPr>
                            <a:spLocks noChangeArrowheads="1"/>
                          </wps:cNvSpPr>
                          <wps:spPr bwMode="auto">
                            <a:xfrm>
                              <a:off x="7761" y="9848"/>
                              <a:ext cx="558" cy="277"/>
                            </a:xfrm>
                            <a:prstGeom prst="rect">
                              <a:avLst/>
                            </a:prstGeom>
                            <a:solidFill>
                              <a:srgbClr val="FFFFFF"/>
                            </a:solidFill>
                            <a:ln w="9525">
                              <a:solidFill>
                                <a:srgbClr val="000000"/>
                              </a:solidFill>
                              <a:miter lim="800000"/>
                              <a:headEnd/>
                              <a:tailEnd/>
                            </a:ln>
                          </wps:spPr>
                          <wps:txbx>
                            <w:txbxContent>
                              <w:p w14:paraId="024BF280" w14:textId="77777777" w:rsidR="00F2183A" w:rsidRPr="006F6197" w:rsidRDefault="00F2183A" w:rsidP="00995097">
                                <w:pPr>
                                  <w:rPr>
                                    <w:sz w:val="12"/>
                                    <w:szCs w:val="12"/>
                                  </w:rPr>
                                </w:pPr>
                                <w:r w:rsidRPr="006F6197">
                                  <w:rPr>
                                    <w:sz w:val="12"/>
                                    <w:szCs w:val="12"/>
                                  </w:rPr>
                                  <w:t>F</w:t>
                                </w:r>
                                <w:r>
                                  <w:rPr>
                                    <w:sz w:val="12"/>
                                    <w:szCs w:val="12"/>
                                  </w:rPr>
                                  <w:t>IE</w:t>
                                </w:r>
                              </w:p>
                            </w:txbxContent>
                          </wps:txbx>
                          <wps:bodyPr rot="0" vert="horz" wrap="square" lIns="91440" tIns="45720" rIns="91440" bIns="45720" anchor="t" anchorCtr="0" upright="1">
                            <a:noAutofit/>
                          </wps:bodyPr>
                        </wps:wsp>
                        <wps:wsp>
                          <wps:cNvPr id="52" name="Rectangle 370"/>
                          <wps:cNvSpPr>
                            <a:spLocks noChangeArrowheads="1"/>
                          </wps:cNvSpPr>
                          <wps:spPr bwMode="auto">
                            <a:xfrm>
                              <a:off x="8391" y="11808"/>
                              <a:ext cx="741" cy="285"/>
                            </a:xfrm>
                            <a:prstGeom prst="rect">
                              <a:avLst/>
                            </a:prstGeom>
                            <a:solidFill>
                              <a:srgbClr val="FFFFFF"/>
                            </a:solidFill>
                            <a:ln w="9525">
                              <a:solidFill>
                                <a:srgbClr val="000000"/>
                              </a:solidFill>
                              <a:miter lim="800000"/>
                              <a:headEnd/>
                              <a:tailEnd/>
                            </a:ln>
                          </wps:spPr>
                          <wps:txbx>
                            <w:txbxContent>
                              <w:p w14:paraId="36A2C0E3" w14:textId="77777777" w:rsidR="00F2183A" w:rsidRPr="00C86591" w:rsidRDefault="00F2183A" w:rsidP="00995097">
                                <w:pPr>
                                  <w:rPr>
                                    <w:sz w:val="12"/>
                                    <w:szCs w:val="12"/>
                                  </w:rPr>
                                </w:pPr>
                                <w:r>
                                  <w:rPr>
                                    <w:sz w:val="12"/>
                                    <w:szCs w:val="12"/>
                                  </w:rPr>
                                  <w:t>CENPIS</w:t>
                                </w:r>
                              </w:p>
                            </w:txbxContent>
                          </wps:txbx>
                          <wps:bodyPr rot="0" vert="horz" wrap="square" lIns="91440" tIns="45720" rIns="91440" bIns="45720" anchor="t" anchorCtr="0" upright="1">
                            <a:noAutofit/>
                          </wps:bodyPr>
                        </wps:wsp>
                        <wps:wsp>
                          <wps:cNvPr id="53" name="Rectangle 371"/>
                          <wps:cNvSpPr>
                            <a:spLocks noChangeArrowheads="1"/>
                          </wps:cNvSpPr>
                          <wps:spPr bwMode="auto">
                            <a:xfrm>
                              <a:off x="8389" y="12469"/>
                              <a:ext cx="743" cy="286"/>
                            </a:xfrm>
                            <a:prstGeom prst="rect">
                              <a:avLst/>
                            </a:prstGeom>
                            <a:solidFill>
                              <a:srgbClr val="FFFFFF"/>
                            </a:solidFill>
                            <a:ln w="9525">
                              <a:solidFill>
                                <a:srgbClr val="000000"/>
                              </a:solidFill>
                              <a:miter lim="800000"/>
                              <a:headEnd/>
                              <a:tailEnd/>
                            </a:ln>
                          </wps:spPr>
                          <wps:txbx>
                            <w:txbxContent>
                              <w:p w14:paraId="1CCE9AA3" w14:textId="77777777" w:rsidR="00F2183A" w:rsidRPr="00C86591" w:rsidRDefault="00F2183A" w:rsidP="00995097">
                                <w:pPr>
                                  <w:rPr>
                                    <w:sz w:val="12"/>
                                    <w:szCs w:val="12"/>
                                  </w:rPr>
                                </w:pPr>
                                <w:r>
                                  <w:rPr>
                                    <w:sz w:val="12"/>
                                    <w:szCs w:val="12"/>
                                  </w:rPr>
                                  <w:t>CESCA</w:t>
                                </w:r>
                              </w:p>
                            </w:txbxContent>
                          </wps:txbx>
                          <wps:bodyPr rot="0" vert="horz" wrap="square" lIns="91440" tIns="45720" rIns="91440" bIns="45720" anchor="t" anchorCtr="0" upright="1">
                            <a:noAutofit/>
                          </wps:bodyPr>
                        </wps:wsp>
                        <wps:wsp>
                          <wps:cNvPr id="54" name="Rectangle 372"/>
                          <wps:cNvSpPr>
                            <a:spLocks noChangeArrowheads="1"/>
                          </wps:cNvSpPr>
                          <wps:spPr bwMode="auto">
                            <a:xfrm>
                              <a:off x="8383" y="12802"/>
                              <a:ext cx="749" cy="304"/>
                            </a:xfrm>
                            <a:prstGeom prst="rect">
                              <a:avLst/>
                            </a:prstGeom>
                            <a:solidFill>
                              <a:srgbClr val="FFFFFF"/>
                            </a:solidFill>
                            <a:ln w="9525">
                              <a:solidFill>
                                <a:srgbClr val="000000"/>
                              </a:solidFill>
                              <a:miter lim="800000"/>
                              <a:headEnd/>
                              <a:tailEnd/>
                            </a:ln>
                          </wps:spPr>
                          <wps:txbx>
                            <w:txbxContent>
                              <w:p w14:paraId="3D0F2559" w14:textId="77777777" w:rsidR="00F2183A" w:rsidRPr="00C86591" w:rsidRDefault="00F2183A" w:rsidP="00995097">
                                <w:pPr>
                                  <w:rPr>
                                    <w:sz w:val="12"/>
                                    <w:szCs w:val="12"/>
                                  </w:rPr>
                                </w:pPr>
                                <w:r>
                                  <w:rPr>
                                    <w:sz w:val="12"/>
                                    <w:szCs w:val="12"/>
                                  </w:rPr>
                                  <w:t>CEIEA</w:t>
                                </w:r>
                              </w:p>
                            </w:txbxContent>
                          </wps:txbx>
                          <wps:bodyPr rot="0" vert="horz" wrap="square" lIns="91440" tIns="45720" rIns="91440" bIns="45720" anchor="t" anchorCtr="0" upright="1">
                            <a:noAutofit/>
                          </wps:bodyPr>
                        </wps:wsp>
                        <wps:wsp>
                          <wps:cNvPr id="55" name="Rectangle 373"/>
                          <wps:cNvSpPr>
                            <a:spLocks noChangeArrowheads="1"/>
                          </wps:cNvSpPr>
                          <wps:spPr bwMode="auto">
                            <a:xfrm>
                              <a:off x="8391" y="11128"/>
                              <a:ext cx="747" cy="306"/>
                            </a:xfrm>
                            <a:prstGeom prst="rect">
                              <a:avLst/>
                            </a:prstGeom>
                            <a:solidFill>
                              <a:srgbClr val="FFFFFF"/>
                            </a:solidFill>
                            <a:ln w="9525">
                              <a:solidFill>
                                <a:srgbClr val="000000"/>
                              </a:solidFill>
                              <a:miter lim="800000"/>
                              <a:headEnd/>
                              <a:tailEnd/>
                            </a:ln>
                          </wps:spPr>
                          <wps:txbx>
                            <w:txbxContent>
                              <w:p w14:paraId="0918A1C6" w14:textId="77777777" w:rsidR="00F2183A" w:rsidRPr="00C86591" w:rsidRDefault="00F2183A" w:rsidP="00995097">
                                <w:pPr>
                                  <w:rPr>
                                    <w:sz w:val="12"/>
                                    <w:szCs w:val="12"/>
                                  </w:rPr>
                                </w:pPr>
                                <w:r>
                                  <w:rPr>
                                    <w:sz w:val="12"/>
                                    <w:szCs w:val="12"/>
                                  </w:rPr>
                                  <w:t>CEMZOC</w:t>
                                </w:r>
                              </w:p>
                            </w:txbxContent>
                          </wps:txbx>
                          <wps:bodyPr rot="0" vert="horz" wrap="square" lIns="91440" tIns="45720" rIns="91440" bIns="45720" anchor="t" anchorCtr="0" upright="1">
                            <a:noAutofit/>
                          </wps:bodyPr>
                        </wps:wsp>
                        <wps:wsp>
                          <wps:cNvPr id="56" name="Rectangle 374"/>
                          <wps:cNvSpPr>
                            <a:spLocks noChangeArrowheads="1"/>
                          </wps:cNvSpPr>
                          <wps:spPr bwMode="auto">
                            <a:xfrm>
                              <a:off x="8390" y="11478"/>
                              <a:ext cx="748" cy="273"/>
                            </a:xfrm>
                            <a:prstGeom prst="rect">
                              <a:avLst/>
                            </a:prstGeom>
                            <a:solidFill>
                              <a:srgbClr val="FFFFFF"/>
                            </a:solidFill>
                            <a:ln w="9525">
                              <a:solidFill>
                                <a:srgbClr val="000000"/>
                              </a:solidFill>
                              <a:miter lim="800000"/>
                              <a:headEnd/>
                              <a:tailEnd/>
                            </a:ln>
                          </wps:spPr>
                          <wps:txbx>
                            <w:txbxContent>
                              <w:p w14:paraId="1102E5A0" w14:textId="77777777" w:rsidR="00F2183A" w:rsidRPr="00C86591" w:rsidRDefault="00F2183A" w:rsidP="00995097">
                                <w:pPr>
                                  <w:rPr>
                                    <w:sz w:val="12"/>
                                    <w:szCs w:val="12"/>
                                  </w:rPr>
                                </w:pPr>
                                <w:r>
                                  <w:rPr>
                                    <w:sz w:val="12"/>
                                    <w:szCs w:val="12"/>
                                  </w:rPr>
                                  <w:t>CEE</w:t>
                                </w:r>
                              </w:p>
                            </w:txbxContent>
                          </wps:txbx>
                          <wps:bodyPr rot="0" vert="horz" wrap="square" lIns="91440" tIns="45720" rIns="91440" bIns="45720" anchor="t" anchorCtr="0" upright="1">
                            <a:noAutofit/>
                          </wps:bodyPr>
                        </wps:wsp>
                        <wps:wsp>
                          <wps:cNvPr id="57" name="Rectangle 375"/>
                          <wps:cNvSpPr>
                            <a:spLocks noChangeArrowheads="1"/>
                          </wps:cNvSpPr>
                          <wps:spPr bwMode="auto">
                            <a:xfrm>
                              <a:off x="8391" y="12140"/>
                              <a:ext cx="741" cy="281"/>
                            </a:xfrm>
                            <a:prstGeom prst="rect">
                              <a:avLst/>
                            </a:prstGeom>
                            <a:solidFill>
                              <a:srgbClr val="FFFFFF"/>
                            </a:solidFill>
                            <a:ln w="9525">
                              <a:solidFill>
                                <a:srgbClr val="000000"/>
                              </a:solidFill>
                              <a:miter lim="800000"/>
                              <a:headEnd/>
                              <a:tailEnd/>
                            </a:ln>
                          </wps:spPr>
                          <wps:txbx>
                            <w:txbxContent>
                              <w:p w14:paraId="372FE38C" w14:textId="77777777" w:rsidR="00F2183A" w:rsidRPr="00C86591" w:rsidRDefault="00F2183A" w:rsidP="00995097">
                                <w:pPr>
                                  <w:rPr>
                                    <w:sz w:val="12"/>
                                    <w:szCs w:val="12"/>
                                  </w:rPr>
                                </w:pPr>
                                <w:r>
                                  <w:rPr>
                                    <w:sz w:val="12"/>
                                    <w:szCs w:val="12"/>
                                  </w:rPr>
                                  <w:t>CECFD</w:t>
                                </w:r>
                              </w:p>
                            </w:txbxContent>
                          </wps:txbx>
                          <wps:bodyPr rot="0" vert="horz" wrap="square" lIns="91440" tIns="45720" rIns="91440" bIns="45720" anchor="t" anchorCtr="0" upright="1">
                            <a:noAutofit/>
                          </wps:bodyPr>
                        </wps:wsp>
                        <wps:wsp>
                          <wps:cNvPr id="58" name="Rectangle 376"/>
                          <wps:cNvSpPr>
                            <a:spLocks noChangeArrowheads="1"/>
                          </wps:cNvSpPr>
                          <wps:spPr bwMode="auto">
                            <a:xfrm>
                              <a:off x="8389" y="10157"/>
                              <a:ext cx="749" cy="276"/>
                            </a:xfrm>
                            <a:prstGeom prst="rect">
                              <a:avLst/>
                            </a:prstGeom>
                            <a:solidFill>
                              <a:srgbClr val="FFFFFF"/>
                            </a:solidFill>
                            <a:ln w="9525">
                              <a:solidFill>
                                <a:srgbClr val="000000"/>
                              </a:solidFill>
                              <a:miter lim="800000"/>
                              <a:headEnd/>
                              <a:tailEnd/>
                            </a:ln>
                          </wps:spPr>
                          <wps:txbx>
                            <w:txbxContent>
                              <w:p w14:paraId="43394315" w14:textId="77777777" w:rsidR="00F2183A" w:rsidRPr="00673643" w:rsidRDefault="00F2183A" w:rsidP="00995097">
                                <w:pPr>
                                  <w:rPr>
                                    <w:sz w:val="12"/>
                                    <w:szCs w:val="12"/>
                                    <w:lang w:val="es-CU"/>
                                  </w:rPr>
                                </w:pPr>
                                <w:r>
                                  <w:rPr>
                                    <w:sz w:val="12"/>
                                    <w:szCs w:val="12"/>
                                  </w:rPr>
                                  <w:t>CEPED</w:t>
                                </w:r>
                              </w:p>
                            </w:txbxContent>
                          </wps:txbx>
                          <wps:bodyPr rot="0" vert="horz" wrap="square" lIns="91440" tIns="45720" rIns="91440" bIns="45720" anchor="t" anchorCtr="0" upright="1">
                            <a:noAutofit/>
                          </wps:bodyPr>
                        </wps:wsp>
                        <wps:wsp>
                          <wps:cNvPr id="59" name="Rectangle 377"/>
                          <wps:cNvSpPr>
                            <a:spLocks noChangeArrowheads="1"/>
                          </wps:cNvSpPr>
                          <wps:spPr bwMode="auto">
                            <a:xfrm>
                              <a:off x="7020" y="9324"/>
                              <a:ext cx="1169" cy="339"/>
                            </a:xfrm>
                            <a:prstGeom prst="rect">
                              <a:avLst/>
                            </a:prstGeom>
                            <a:solidFill>
                              <a:srgbClr val="FFFFFF"/>
                            </a:solidFill>
                            <a:ln w="9525">
                              <a:solidFill>
                                <a:srgbClr val="000000"/>
                              </a:solidFill>
                              <a:miter lim="800000"/>
                              <a:headEnd/>
                              <a:tailEnd/>
                            </a:ln>
                          </wps:spPr>
                          <wps:txbx>
                            <w:txbxContent>
                              <w:p w14:paraId="06CF5293" w14:textId="77777777" w:rsidR="00F2183A" w:rsidRPr="00F710D9" w:rsidRDefault="00F2183A" w:rsidP="00995097">
                                <w:pPr>
                                  <w:jc w:val="center"/>
                                  <w:rPr>
                                    <w:sz w:val="12"/>
                                    <w:szCs w:val="12"/>
                                    <w:lang w:val="es-CU"/>
                                  </w:rPr>
                                </w:pPr>
                                <w:r w:rsidRPr="00F710D9">
                                  <w:rPr>
                                    <w:sz w:val="12"/>
                                    <w:szCs w:val="12"/>
                                    <w:lang w:val="es-CU"/>
                                  </w:rPr>
                                  <w:t>FACULTADES</w:t>
                                </w:r>
                                <w:r>
                                  <w:rPr>
                                    <w:sz w:val="12"/>
                                    <w:szCs w:val="12"/>
                                    <w:lang w:val="es-CU"/>
                                  </w:rPr>
                                  <w:t xml:space="preserve"> (13)</w:t>
                                </w:r>
                              </w:p>
                            </w:txbxContent>
                          </wps:txbx>
                          <wps:bodyPr rot="0" vert="horz" wrap="square" lIns="91440" tIns="45720" rIns="91440" bIns="45720" anchor="t" anchorCtr="0" upright="1">
                            <a:noAutofit/>
                          </wps:bodyPr>
                        </wps:wsp>
                        <wps:wsp>
                          <wps:cNvPr id="60" name="AutoShape 378"/>
                          <wps:cNvCnPr>
                            <a:cxnSpLocks noChangeShapeType="1"/>
                          </wps:cNvCnPr>
                          <wps:spPr bwMode="auto">
                            <a:xfrm>
                              <a:off x="7609" y="9194"/>
                              <a:ext cx="0"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379"/>
                          <wps:cNvCnPr>
                            <a:cxnSpLocks noChangeShapeType="1"/>
                          </wps:cNvCnPr>
                          <wps:spPr bwMode="auto">
                            <a:xfrm>
                              <a:off x="8319" y="10291"/>
                              <a:ext cx="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380"/>
                          <wps:cNvCnPr>
                            <a:cxnSpLocks noChangeShapeType="1"/>
                          </wps:cNvCnPr>
                          <wps:spPr bwMode="auto">
                            <a:xfrm>
                              <a:off x="8314" y="11304"/>
                              <a:ext cx="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381"/>
                          <wps:cNvCnPr>
                            <a:cxnSpLocks noChangeShapeType="1"/>
                          </wps:cNvCnPr>
                          <wps:spPr bwMode="auto">
                            <a:xfrm>
                              <a:off x="8319" y="11623"/>
                              <a:ext cx="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382"/>
                          <wps:cNvCnPr>
                            <a:cxnSpLocks noChangeShapeType="1"/>
                          </wps:cNvCnPr>
                          <wps:spPr bwMode="auto">
                            <a:xfrm>
                              <a:off x="8324" y="11946"/>
                              <a:ext cx="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383"/>
                          <wps:cNvCnPr>
                            <a:cxnSpLocks noChangeShapeType="1"/>
                          </wps:cNvCnPr>
                          <wps:spPr bwMode="auto">
                            <a:xfrm>
                              <a:off x="8314" y="12274"/>
                              <a:ext cx="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384"/>
                          <wps:cNvCnPr>
                            <a:cxnSpLocks noChangeShapeType="1"/>
                          </wps:cNvCnPr>
                          <wps:spPr bwMode="auto">
                            <a:xfrm>
                              <a:off x="8319" y="12597"/>
                              <a:ext cx="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85"/>
                          <wps:cNvCnPr>
                            <a:cxnSpLocks noChangeShapeType="1"/>
                          </wps:cNvCnPr>
                          <wps:spPr bwMode="auto">
                            <a:xfrm>
                              <a:off x="8314" y="12949"/>
                              <a:ext cx="69"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86"/>
                          <wps:cNvCnPr>
                            <a:cxnSpLocks noChangeShapeType="1"/>
                          </wps:cNvCnPr>
                          <wps:spPr bwMode="auto">
                            <a:xfrm flipH="1">
                              <a:off x="7626" y="9978"/>
                              <a:ext cx="133"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87"/>
                          <wps:cNvCnPr>
                            <a:cxnSpLocks noChangeShapeType="1"/>
                          </wps:cNvCnPr>
                          <wps:spPr bwMode="auto">
                            <a:xfrm>
                              <a:off x="7630" y="10278"/>
                              <a:ext cx="1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388"/>
                          <wps:cNvCnPr>
                            <a:cxnSpLocks noChangeShapeType="1"/>
                          </wps:cNvCnPr>
                          <wps:spPr bwMode="auto">
                            <a:xfrm>
                              <a:off x="7630" y="10606"/>
                              <a:ext cx="1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89"/>
                          <wps:cNvCnPr>
                            <a:cxnSpLocks noChangeShapeType="1"/>
                          </wps:cNvCnPr>
                          <wps:spPr bwMode="auto">
                            <a:xfrm>
                              <a:off x="7626" y="10948"/>
                              <a:ext cx="1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90"/>
                          <wps:cNvCnPr>
                            <a:cxnSpLocks noChangeShapeType="1"/>
                          </wps:cNvCnPr>
                          <wps:spPr bwMode="auto">
                            <a:xfrm flipV="1">
                              <a:off x="7626" y="11290"/>
                              <a:ext cx="108"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91"/>
                          <wps:cNvCnPr>
                            <a:cxnSpLocks noChangeShapeType="1"/>
                          </wps:cNvCnPr>
                          <wps:spPr bwMode="auto">
                            <a:xfrm>
                              <a:off x="7620" y="11611"/>
                              <a:ext cx="1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392"/>
                          <wps:cNvCnPr>
                            <a:cxnSpLocks noChangeShapeType="1"/>
                          </wps:cNvCnPr>
                          <wps:spPr bwMode="auto">
                            <a:xfrm>
                              <a:off x="7620" y="11946"/>
                              <a:ext cx="114" cy="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393"/>
                          <wps:cNvCnPr>
                            <a:cxnSpLocks noChangeShapeType="1"/>
                          </wps:cNvCnPr>
                          <wps:spPr bwMode="auto">
                            <a:xfrm>
                              <a:off x="7620" y="12280"/>
                              <a:ext cx="109"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394"/>
                          <wps:cNvCnPr>
                            <a:cxnSpLocks noChangeShapeType="1"/>
                          </wps:cNvCnPr>
                          <wps:spPr bwMode="auto">
                            <a:xfrm>
                              <a:off x="7620" y="12588"/>
                              <a:ext cx="116"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395"/>
                          <wps:cNvCnPr>
                            <a:cxnSpLocks noChangeShapeType="1"/>
                          </wps:cNvCnPr>
                          <wps:spPr bwMode="auto">
                            <a:xfrm>
                              <a:off x="7616" y="12953"/>
                              <a:ext cx="118"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396"/>
                          <wps:cNvCnPr>
                            <a:cxnSpLocks noChangeShapeType="1"/>
                          </wps:cNvCnPr>
                          <wps:spPr bwMode="auto">
                            <a:xfrm flipV="1">
                              <a:off x="7620" y="13302"/>
                              <a:ext cx="116"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397"/>
                          <wps:cNvCnPr>
                            <a:cxnSpLocks noChangeShapeType="1"/>
                          </wps:cNvCnPr>
                          <wps:spPr bwMode="auto">
                            <a:xfrm>
                              <a:off x="7616" y="13635"/>
                              <a:ext cx="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398"/>
                          <wps:cNvCnPr>
                            <a:cxnSpLocks noChangeShapeType="1"/>
                          </wps:cNvCnPr>
                          <wps:spPr bwMode="auto">
                            <a:xfrm>
                              <a:off x="7612" y="13963"/>
                              <a:ext cx="1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D677E2C" id="Group 354" o:spid="_x0000_s1113" style="position:absolute;left:0;text-align:left;margin-left:369pt;margin-top:96.3pt;width:105.9pt;height:246.25pt;z-index:251982848" coordorigin="7029,9194" coordsize="2118,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">
                <v:shape id="AutoShape 355" o:spid="_x0000_s1114" type="#_x0000_t32" style="position:absolute;left:7612;top:9663;width:14;height:43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vZwwAAANsAAAAPAAAAZHJzL2Rvd25yZXYueG1sRI9Bi8Iw&#10;FITvgv8hPMGLrGkV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UB1b2cMAAADbAAAADwAA&#10;AAAAAAAAAAAAAAAHAgAAZHJzL2Rvd25yZXYueG1sUEsFBgAAAAADAAMAtwAAAPcCAAAAAA==&#10;"/>
                <v:group id="Group 356" o:spid="_x0000_s1115" style="position:absolute;left:7029;top:9194;width:2118;height:4925" coordorigin="7020,9194" coordsize="2118,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57" o:spid="_x0000_s1116" style="position:absolute;left:7739;top:13833;width:59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14:paraId="7C1E3E8B" w14:textId="77777777" w:rsidR="00F2183A" w:rsidRPr="00C86591" w:rsidRDefault="00F2183A" w:rsidP="00995097">
                          <w:pPr>
                            <w:rPr>
                              <w:sz w:val="12"/>
                              <w:szCs w:val="12"/>
                            </w:rPr>
                          </w:pPr>
                          <w:r>
                            <w:rPr>
                              <w:sz w:val="12"/>
                              <w:szCs w:val="12"/>
                            </w:rPr>
                            <w:t>FCNE</w:t>
                          </w:r>
                        </w:p>
                      </w:txbxContent>
                    </v:textbox>
                  </v:rect>
                  <v:rect id="Rectangle 358" o:spid="_x0000_s1117" style="position:absolute;left:7741;top:13490;width:57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2F5245DF" w14:textId="77777777" w:rsidR="00F2183A" w:rsidRPr="006F6197" w:rsidRDefault="00F2183A" w:rsidP="00995097">
                          <w:pPr>
                            <w:rPr>
                              <w:sz w:val="12"/>
                              <w:szCs w:val="12"/>
                            </w:rPr>
                          </w:pPr>
                          <w:r w:rsidRPr="006F6197">
                            <w:rPr>
                              <w:sz w:val="12"/>
                              <w:szCs w:val="12"/>
                            </w:rPr>
                            <w:t>FD</w:t>
                          </w:r>
                        </w:p>
                      </w:txbxContent>
                    </v:textbox>
                  </v:rect>
                  <v:rect id="Rectangle 359" o:spid="_x0000_s1118" style="position:absolute;left:7736;top:13154;width:58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14:paraId="024F3ABB" w14:textId="77777777" w:rsidR="00F2183A" w:rsidRPr="006F6197" w:rsidRDefault="00F2183A" w:rsidP="00995097">
                          <w:pPr>
                            <w:rPr>
                              <w:sz w:val="12"/>
                              <w:szCs w:val="12"/>
                            </w:rPr>
                          </w:pPr>
                          <w:r w:rsidRPr="006F6197">
                            <w:rPr>
                              <w:sz w:val="12"/>
                              <w:szCs w:val="12"/>
                            </w:rPr>
                            <w:t>FH</w:t>
                          </w:r>
                        </w:p>
                      </w:txbxContent>
                    </v:textbox>
                  </v:rect>
                  <v:rect id="Rectangle 360" o:spid="_x0000_s1119" style="position:absolute;left:7734;top:12802;width:585;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348CCCAF" w14:textId="77777777" w:rsidR="00F2183A" w:rsidRPr="006F6197" w:rsidRDefault="00F2183A" w:rsidP="00995097">
                          <w:pPr>
                            <w:rPr>
                              <w:sz w:val="12"/>
                              <w:szCs w:val="12"/>
                            </w:rPr>
                          </w:pPr>
                          <w:r w:rsidRPr="006F6197">
                            <w:rPr>
                              <w:sz w:val="12"/>
                              <w:szCs w:val="12"/>
                            </w:rPr>
                            <w:t>FCEE</w:t>
                          </w:r>
                        </w:p>
                      </w:txbxContent>
                    </v:textbox>
                  </v:rect>
                  <v:rect id="Rectangle 361" o:spid="_x0000_s1120" style="position:absolute;left:7734;top:12466;width:58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14:paraId="18952A9F" w14:textId="77777777" w:rsidR="00F2183A" w:rsidRPr="006F6197" w:rsidRDefault="00F2183A" w:rsidP="00995097">
                          <w:pPr>
                            <w:rPr>
                              <w:sz w:val="12"/>
                              <w:szCs w:val="12"/>
                            </w:rPr>
                          </w:pPr>
                          <w:r w:rsidRPr="006F6197">
                            <w:rPr>
                              <w:sz w:val="12"/>
                              <w:szCs w:val="12"/>
                            </w:rPr>
                            <w:t>FCS</w:t>
                          </w:r>
                        </w:p>
                      </w:txbxContent>
                    </v:textbox>
                  </v:rect>
                  <v:rect id="Rectangle 362" o:spid="_x0000_s1121" style="position:absolute;left:7736;top:12142;width:58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2D90E676" w14:textId="77777777" w:rsidR="00F2183A" w:rsidRPr="006F6197" w:rsidRDefault="00F2183A" w:rsidP="00995097">
                          <w:pPr>
                            <w:rPr>
                              <w:sz w:val="12"/>
                              <w:szCs w:val="12"/>
                            </w:rPr>
                          </w:pPr>
                          <w:r w:rsidRPr="006F6197">
                            <w:rPr>
                              <w:sz w:val="12"/>
                              <w:szCs w:val="12"/>
                            </w:rPr>
                            <w:t>FCF</w:t>
                          </w:r>
                        </w:p>
                      </w:txbxContent>
                    </v:textbox>
                  </v:rect>
                  <v:rect id="Rectangle 363" o:spid="_x0000_s1122" style="position:absolute;left:7734;top:11803;width:59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14:paraId="2AE60866" w14:textId="77777777" w:rsidR="00F2183A" w:rsidRPr="006F6197" w:rsidRDefault="00F2183A" w:rsidP="00995097">
                          <w:pPr>
                            <w:rPr>
                              <w:sz w:val="12"/>
                              <w:szCs w:val="12"/>
                            </w:rPr>
                          </w:pPr>
                          <w:r w:rsidRPr="006F6197">
                            <w:rPr>
                              <w:sz w:val="12"/>
                              <w:szCs w:val="12"/>
                            </w:rPr>
                            <w:t>F</w:t>
                          </w:r>
                          <w:r>
                            <w:rPr>
                              <w:sz w:val="12"/>
                              <w:szCs w:val="12"/>
                            </w:rPr>
                            <w:t>ITIB</w:t>
                          </w:r>
                        </w:p>
                      </w:txbxContent>
                    </v:textbox>
                  </v:rect>
                  <v:rect id="Rectangle 364" o:spid="_x0000_s1123" style="position:absolute;left:7736;top:11478;width:58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14:paraId="55DCE820" w14:textId="77777777" w:rsidR="00F2183A" w:rsidRPr="006F6197" w:rsidRDefault="00F2183A" w:rsidP="00995097">
                          <w:pPr>
                            <w:rPr>
                              <w:sz w:val="12"/>
                              <w:szCs w:val="12"/>
                            </w:rPr>
                          </w:pPr>
                          <w:r w:rsidRPr="006F6197">
                            <w:rPr>
                              <w:sz w:val="12"/>
                              <w:szCs w:val="12"/>
                            </w:rPr>
                            <w:t>FIMI</w:t>
                          </w:r>
                        </w:p>
                      </w:txbxContent>
                    </v:textbox>
                  </v:rect>
                  <v:rect id="Rectangle 365" o:spid="_x0000_s1124" style="position:absolute;left:7736;top:11139;width:57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16C200E0" w14:textId="77777777" w:rsidR="00F2183A" w:rsidRPr="006F6197" w:rsidRDefault="00F2183A" w:rsidP="00995097">
                          <w:pPr>
                            <w:rPr>
                              <w:sz w:val="12"/>
                              <w:szCs w:val="12"/>
                            </w:rPr>
                          </w:pPr>
                          <w:r w:rsidRPr="006F6197">
                            <w:rPr>
                              <w:sz w:val="12"/>
                              <w:szCs w:val="12"/>
                            </w:rPr>
                            <w:t>FCO</w:t>
                          </w:r>
                        </w:p>
                      </w:txbxContent>
                    </v:textbox>
                  </v:rect>
                  <v:rect id="Rectangle 366" o:spid="_x0000_s1125" style="position:absolute;left:7747;top:10802;width:5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14:paraId="2BA83E69" w14:textId="77777777" w:rsidR="00F2183A" w:rsidRPr="006F6197" w:rsidRDefault="00F2183A" w:rsidP="00995097">
                          <w:pPr>
                            <w:rPr>
                              <w:sz w:val="12"/>
                              <w:szCs w:val="12"/>
                            </w:rPr>
                          </w:pPr>
                          <w:r w:rsidRPr="006F6197">
                            <w:rPr>
                              <w:sz w:val="12"/>
                              <w:szCs w:val="12"/>
                            </w:rPr>
                            <w:t>FIQA</w:t>
                          </w:r>
                        </w:p>
                      </w:txbxContent>
                    </v:textbox>
                  </v:rect>
                  <v:rect id="Rectangle 367" o:spid="_x0000_s1126" style="position:absolute;left:7757;top:10473;width:55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14:paraId="706EFBFD" w14:textId="77777777" w:rsidR="00F2183A" w:rsidRPr="006F6197" w:rsidRDefault="00F2183A" w:rsidP="00995097">
                          <w:pPr>
                            <w:rPr>
                              <w:sz w:val="12"/>
                              <w:szCs w:val="12"/>
                            </w:rPr>
                          </w:pPr>
                          <w:r>
                            <w:rPr>
                              <w:sz w:val="12"/>
                              <w:szCs w:val="12"/>
                            </w:rPr>
                            <w:t>FLE</w:t>
                          </w:r>
                        </w:p>
                      </w:txbxContent>
                    </v:textbox>
                  </v:rect>
                  <v:rect id="Rectangle 368" o:spid="_x0000_s1127" style="position:absolute;left:7759;top:10159;width:56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14:paraId="6CC5FB70" w14:textId="77777777" w:rsidR="00F2183A" w:rsidRPr="006F6197" w:rsidRDefault="00F2183A" w:rsidP="00995097">
                          <w:pPr>
                            <w:rPr>
                              <w:sz w:val="12"/>
                              <w:szCs w:val="12"/>
                            </w:rPr>
                          </w:pPr>
                          <w:r>
                            <w:rPr>
                              <w:sz w:val="12"/>
                              <w:szCs w:val="12"/>
                            </w:rPr>
                            <w:t>FCE</w:t>
                          </w:r>
                        </w:p>
                      </w:txbxContent>
                    </v:textbox>
                  </v:rect>
                  <v:rect id="Rectangle 369" o:spid="_x0000_s1128" style="position:absolute;left:7761;top:9848;width:55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14:paraId="024BF280" w14:textId="77777777" w:rsidR="00F2183A" w:rsidRPr="006F6197" w:rsidRDefault="00F2183A" w:rsidP="00995097">
                          <w:pPr>
                            <w:rPr>
                              <w:sz w:val="12"/>
                              <w:szCs w:val="12"/>
                            </w:rPr>
                          </w:pPr>
                          <w:r w:rsidRPr="006F6197">
                            <w:rPr>
                              <w:sz w:val="12"/>
                              <w:szCs w:val="12"/>
                            </w:rPr>
                            <w:t>F</w:t>
                          </w:r>
                          <w:r>
                            <w:rPr>
                              <w:sz w:val="12"/>
                              <w:szCs w:val="12"/>
                            </w:rPr>
                            <w:t>IE</w:t>
                          </w:r>
                        </w:p>
                      </w:txbxContent>
                    </v:textbox>
                  </v:rect>
                  <v:rect id="Rectangle 370" o:spid="_x0000_s1129" style="position:absolute;left:8391;top:11808;width:74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14:paraId="36A2C0E3" w14:textId="77777777" w:rsidR="00F2183A" w:rsidRPr="00C86591" w:rsidRDefault="00F2183A" w:rsidP="00995097">
                          <w:pPr>
                            <w:rPr>
                              <w:sz w:val="12"/>
                              <w:szCs w:val="12"/>
                            </w:rPr>
                          </w:pPr>
                          <w:r>
                            <w:rPr>
                              <w:sz w:val="12"/>
                              <w:szCs w:val="12"/>
                            </w:rPr>
                            <w:t>CENPIS</w:t>
                          </w:r>
                        </w:p>
                      </w:txbxContent>
                    </v:textbox>
                  </v:rect>
                  <v:rect id="Rectangle 371" o:spid="_x0000_s1130" style="position:absolute;left:8389;top:12469;width:74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14:paraId="1CCE9AA3" w14:textId="77777777" w:rsidR="00F2183A" w:rsidRPr="00C86591" w:rsidRDefault="00F2183A" w:rsidP="00995097">
                          <w:pPr>
                            <w:rPr>
                              <w:sz w:val="12"/>
                              <w:szCs w:val="12"/>
                            </w:rPr>
                          </w:pPr>
                          <w:r>
                            <w:rPr>
                              <w:sz w:val="12"/>
                              <w:szCs w:val="12"/>
                            </w:rPr>
                            <w:t>CESCA</w:t>
                          </w:r>
                        </w:p>
                      </w:txbxContent>
                    </v:textbox>
                  </v:rect>
                  <v:rect id="Rectangle 372" o:spid="_x0000_s1131" style="position:absolute;left:8383;top:12802;width:749;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3D0F2559" w14:textId="77777777" w:rsidR="00F2183A" w:rsidRPr="00C86591" w:rsidRDefault="00F2183A" w:rsidP="00995097">
                          <w:pPr>
                            <w:rPr>
                              <w:sz w:val="12"/>
                              <w:szCs w:val="12"/>
                            </w:rPr>
                          </w:pPr>
                          <w:r>
                            <w:rPr>
                              <w:sz w:val="12"/>
                              <w:szCs w:val="12"/>
                            </w:rPr>
                            <w:t>CEIEA</w:t>
                          </w:r>
                        </w:p>
                      </w:txbxContent>
                    </v:textbox>
                  </v:rect>
                  <v:rect id="Rectangle 373" o:spid="_x0000_s1132" style="position:absolute;left:8391;top:11128;width:747;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14:paraId="0918A1C6" w14:textId="77777777" w:rsidR="00F2183A" w:rsidRPr="00C86591" w:rsidRDefault="00F2183A" w:rsidP="00995097">
                          <w:pPr>
                            <w:rPr>
                              <w:sz w:val="12"/>
                              <w:szCs w:val="12"/>
                            </w:rPr>
                          </w:pPr>
                          <w:r>
                            <w:rPr>
                              <w:sz w:val="12"/>
                              <w:szCs w:val="12"/>
                            </w:rPr>
                            <w:t>CEMZOC</w:t>
                          </w:r>
                        </w:p>
                      </w:txbxContent>
                    </v:textbox>
                  </v:rect>
                  <v:rect id="Rectangle 374" o:spid="_x0000_s1133" style="position:absolute;left:8390;top:11478;width:748;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14:paraId="1102E5A0" w14:textId="77777777" w:rsidR="00F2183A" w:rsidRPr="00C86591" w:rsidRDefault="00F2183A" w:rsidP="00995097">
                          <w:pPr>
                            <w:rPr>
                              <w:sz w:val="12"/>
                              <w:szCs w:val="12"/>
                            </w:rPr>
                          </w:pPr>
                          <w:r>
                            <w:rPr>
                              <w:sz w:val="12"/>
                              <w:szCs w:val="12"/>
                            </w:rPr>
                            <w:t>CEE</w:t>
                          </w:r>
                        </w:p>
                      </w:txbxContent>
                    </v:textbox>
                  </v:rect>
                  <v:rect id="Rectangle 375" o:spid="_x0000_s1134" style="position:absolute;left:8391;top:12140;width:74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14:paraId="372FE38C" w14:textId="77777777" w:rsidR="00F2183A" w:rsidRPr="00C86591" w:rsidRDefault="00F2183A" w:rsidP="00995097">
                          <w:pPr>
                            <w:rPr>
                              <w:sz w:val="12"/>
                              <w:szCs w:val="12"/>
                            </w:rPr>
                          </w:pPr>
                          <w:r>
                            <w:rPr>
                              <w:sz w:val="12"/>
                              <w:szCs w:val="12"/>
                            </w:rPr>
                            <w:t>CECFD</w:t>
                          </w:r>
                        </w:p>
                      </w:txbxContent>
                    </v:textbox>
                  </v:rect>
                  <v:rect id="Rectangle 376" o:spid="_x0000_s1135" style="position:absolute;left:8389;top:10157;width:74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43394315" w14:textId="77777777" w:rsidR="00F2183A" w:rsidRPr="00673643" w:rsidRDefault="00F2183A" w:rsidP="00995097">
                          <w:pPr>
                            <w:rPr>
                              <w:sz w:val="12"/>
                              <w:szCs w:val="12"/>
                              <w:lang w:val="es-CU"/>
                            </w:rPr>
                          </w:pPr>
                          <w:r>
                            <w:rPr>
                              <w:sz w:val="12"/>
                              <w:szCs w:val="12"/>
                            </w:rPr>
                            <w:t>CEPED</w:t>
                          </w:r>
                        </w:p>
                      </w:txbxContent>
                    </v:textbox>
                  </v:rect>
                  <v:rect id="Rectangle 377" o:spid="_x0000_s1136" style="position:absolute;left:7020;top:9324;width:116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14:paraId="06CF5293" w14:textId="77777777" w:rsidR="00F2183A" w:rsidRPr="00F710D9" w:rsidRDefault="00F2183A" w:rsidP="00995097">
                          <w:pPr>
                            <w:jc w:val="center"/>
                            <w:rPr>
                              <w:sz w:val="12"/>
                              <w:szCs w:val="12"/>
                              <w:lang w:val="es-CU"/>
                            </w:rPr>
                          </w:pPr>
                          <w:r w:rsidRPr="00F710D9">
                            <w:rPr>
                              <w:sz w:val="12"/>
                              <w:szCs w:val="12"/>
                              <w:lang w:val="es-CU"/>
                            </w:rPr>
                            <w:t>FACULTADES</w:t>
                          </w:r>
                          <w:r>
                            <w:rPr>
                              <w:sz w:val="12"/>
                              <w:szCs w:val="12"/>
                              <w:lang w:val="es-CU"/>
                            </w:rPr>
                            <w:t xml:space="preserve"> (13)</w:t>
                          </w:r>
                        </w:p>
                      </w:txbxContent>
                    </v:textbox>
                  </v:rect>
                  <v:shape id="AutoShape 378" o:spid="_x0000_s1137" type="#_x0000_t32" style="position:absolute;left:7609;top:9194;width:0;height: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shape id="AutoShape 379" o:spid="_x0000_s1138" type="#_x0000_t32" style="position:absolute;left:8319;top:10291;width: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 id="AutoShape 380" o:spid="_x0000_s1139" type="#_x0000_t32" style="position:absolute;left:8314;top:11304;width: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shape id="AutoShape 381" o:spid="_x0000_s1140" type="#_x0000_t32" style="position:absolute;left:8319;top:11623;width: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e3xAAAANsAAAAPAAAAZHJzL2Rvd25yZXYueG1sRI9BawIx&#10;FITvgv8hPMGL1KxK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APdZ7fEAAAA2wAAAA8A&#10;AAAAAAAAAAAAAAAABwIAAGRycy9kb3ducmV2LnhtbFBLBQYAAAAAAwADALcAAAD4AgAAAAA=&#10;"/>
                  <v:shape id="AutoShape 382" o:spid="_x0000_s1141" type="#_x0000_t32" style="position:absolute;left:8324;top:11946;width: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DxAAAANsAAAAPAAAAZHJzL2Rvd25yZXYueG1sRI9BawIx&#10;FITvgv8hPMGL1Kxi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Iw0/8PEAAAA2wAAAA8A&#10;AAAAAAAAAAAAAAAABwIAAGRycy9kb3ducmV2LnhtbFBLBQYAAAAAAwADALcAAAD4AgAAAAA=&#10;"/>
                  <v:shape id="AutoShape 383" o:spid="_x0000_s1142" type="#_x0000_t32" style="position:absolute;left:8314;top:12274;width: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shape id="AutoShape 384" o:spid="_x0000_s1143" type="#_x0000_t32" style="position:absolute;left:8319;top:12597;width: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shape id="AutoShape 385" o:spid="_x0000_s1144" type="#_x0000_t32" style="position:absolute;left:8314;top:12949;width:69;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"/>
                  <v:shape id="AutoShape 386" o:spid="_x0000_s1145" type="#_x0000_t32" style="position:absolute;left:7626;top:9978;width:133;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"/>
                  <v:shape id="AutoShape 387" o:spid="_x0000_s1146" type="#_x0000_t32" style="position:absolute;left:7630;top:10278;width:1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shape id="AutoShape 388" o:spid="_x0000_s1147" type="#_x0000_t32" style="position:absolute;left:7630;top:10606;width:1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shape id="AutoShape 389" o:spid="_x0000_s1148" type="#_x0000_t32" style="position:absolute;left:7626;top:10948;width:1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"/>
                  <v:shape id="AutoShape 390" o:spid="_x0000_s1149" type="#_x0000_t32" style="position:absolute;left:7626;top:11290;width:108;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"/>
                  <v:shape id="AutoShape 391" o:spid="_x0000_s1150" type="#_x0000_t32" style="position:absolute;left:7620;top:11611;width: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shape id="AutoShape 392" o:spid="_x0000_s1151" type="#_x0000_t32" style="position:absolute;left:7620;top:11946;width:114;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393" o:spid="_x0000_s1152" type="#_x0000_t32" style="position:absolute;left:7620;top:12280;width:109;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"/>
                  <v:shape id="AutoShape 394" o:spid="_x0000_s1153" type="#_x0000_t32" style="position:absolute;left:7620;top:12588;width:116;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shape id="AutoShape 395" o:spid="_x0000_s1154" type="#_x0000_t32" style="position:absolute;left:7616;top:12953;width:118;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shape id="AutoShape 396" o:spid="_x0000_s1155" type="#_x0000_t32" style="position:absolute;left:7620;top:13302;width:116;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"/>
                  <v:shape id="AutoShape 397" o:spid="_x0000_s1156" type="#_x0000_t32" style="position:absolute;left:7616;top:13635;width:1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shape id="AutoShape 398" o:spid="_x0000_s1157" type="#_x0000_t32" style="position:absolute;left:7612;top:13963;width:1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group>
              </v:group>
            </w:pict>
          </mc:Fallback>
        </mc:AlternateContent>
      </w:r>
      <w:r>
        <w:rPr>
          <w:noProof/>
          <w:lang w:eastAsia="es-ES"/>
        </w:rPr>
        <mc:AlternateContent>
          <mc:Choice Requires="wps">
            <w:drawing>
              <wp:anchor distT="0" distB="0" distL="114300" distR="114300" simplePos="0" relativeHeight="251896832" behindDoc="0" locked="0" layoutInCell="1" allowOverlap="1" wp14:anchorId="766037AC" wp14:editId="2529BEE3">
                <wp:simplePos x="0" y="0"/>
                <wp:positionH relativeFrom="column">
                  <wp:posOffset>655955</wp:posOffset>
                </wp:positionH>
                <wp:positionV relativeFrom="paragraph">
                  <wp:posOffset>286385</wp:posOffset>
                </wp:positionV>
                <wp:extent cx="1101090" cy="254635"/>
                <wp:effectExtent l="12065" t="10160" r="10795" b="11430"/>
                <wp:wrapNone/>
                <wp:docPr id="3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254635"/>
                        </a:xfrm>
                        <a:prstGeom prst="rect">
                          <a:avLst/>
                        </a:prstGeom>
                        <a:solidFill>
                          <a:srgbClr val="FFFFFF"/>
                        </a:solidFill>
                        <a:ln w="9525">
                          <a:solidFill>
                            <a:srgbClr val="000000"/>
                          </a:solidFill>
                          <a:miter lim="800000"/>
                          <a:headEnd/>
                          <a:tailEnd/>
                        </a:ln>
                      </wps:spPr>
                      <wps:txbx>
                        <w:txbxContent>
                          <w:p w14:paraId="5A9F91FD" w14:textId="77777777" w:rsidR="00F2183A" w:rsidRPr="00CC51CB" w:rsidRDefault="00F2183A" w:rsidP="00995097">
                            <w:pPr>
                              <w:jc w:val="center"/>
                              <w:rPr>
                                <w:sz w:val="10"/>
                                <w:szCs w:val="10"/>
                              </w:rPr>
                            </w:pPr>
                            <w:r w:rsidRPr="00CC51CB">
                              <w:rPr>
                                <w:sz w:val="10"/>
                                <w:szCs w:val="10"/>
                              </w:rPr>
                              <w:t xml:space="preserve">DIRECCIÓN DE </w:t>
                            </w:r>
                            <w:r>
                              <w:rPr>
                                <w:sz w:val="10"/>
                                <w:szCs w:val="10"/>
                              </w:rPr>
                              <w:t>DEFENSA Y SEGURIDAD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037AC" id="Rectangle 270" o:spid="_x0000_s1158" style="position:absolute;left:0;text-align:left;margin-left:51.65pt;margin-top:22.55pt;width:86.7pt;height:20.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">
                <v:textbox>
                  <w:txbxContent>
                    <w:p w14:paraId="5A9F91FD" w14:textId="77777777" w:rsidR="00F2183A" w:rsidRPr="00CC51CB" w:rsidRDefault="00F2183A" w:rsidP="00995097">
                      <w:pPr>
                        <w:jc w:val="center"/>
                        <w:rPr>
                          <w:sz w:val="10"/>
                          <w:szCs w:val="10"/>
                        </w:rPr>
                      </w:pPr>
                      <w:r w:rsidRPr="00CC51CB">
                        <w:rPr>
                          <w:sz w:val="10"/>
                          <w:szCs w:val="10"/>
                        </w:rPr>
                        <w:t xml:space="preserve">DIRECCIÓN DE </w:t>
                      </w:r>
                      <w:r>
                        <w:rPr>
                          <w:sz w:val="10"/>
                          <w:szCs w:val="10"/>
                        </w:rPr>
                        <w:t>DEFENSA Y SEGURIDAD</w:t>
                      </w:r>
                    </w:p>
                  </w:txbxContent>
                </v:textbox>
              </v:rect>
            </w:pict>
          </mc:Fallback>
        </mc:AlternateContent>
      </w:r>
      <w:r>
        <w:rPr>
          <w:noProof/>
          <w:lang w:eastAsia="es-ES"/>
        </w:rPr>
        <mc:AlternateContent>
          <mc:Choice Requires="wps">
            <w:drawing>
              <wp:anchor distT="0" distB="0" distL="114300" distR="114300" simplePos="0" relativeHeight="251977728" behindDoc="0" locked="0" layoutInCell="1" allowOverlap="1" wp14:anchorId="6444B715" wp14:editId="6DF6F330">
                <wp:simplePos x="0" y="0"/>
                <wp:positionH relativeFrom="column">
                  <wp:posOffset>1757045</wp:posOffset>
                </wp:positionH>
                <wp:positionV relativeFrom="paragraph">
                  <wp:posOffset>417195</wp:posOffset>
                </wp:positionV>
                <wp:extent cx="114935" cy="0"/>
                <wp:effectExtent l="8255" t="7620" r="10160" b="11430"/>
                <wp:wrapNone/>
                <wp:docPr id="33"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9EB1F" id="AutoShape 349" o:spid="_x0000_s1026" type="#_x0000_t32" style="position:absolute;margin-left:138.35pt;margin-top:32.85pt;width:9.05pt;height: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AKIA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"/>
            </w:pict>
          </mc:Fallback>
        </mc:AlternateContent>
      </w:r>
    </w:p>
    <w:p w14:paraId="3E6DCB43" w14:textId="6562F2C6" w:rsidR="005B0B31" w:rsidRDefault="005B0B31" w:rsidP="00995097">
      <w:pPr>
        <w:spacing w:after="0" w:line="240" w:lineRule="auto"/>
        <w:ind w:left="851"/>
        <w:jc w:val="right"/>
        <w:rPr>
          <w:rFonts w:ascii="Arial" w:eastAsia="Times New Roman" w:hAnsi="Arial" w:cs="Arial"/>
          <w:b/>
          <w:bCs/>
          <w:color w:val="000000"/>
          <w:sz w:val="24"/>
          <w:szCs w:val="24"/>
          <w:lang w:eastAsia="es-ES"/>
        </w:rPr>
      </w:pPr>
    </w:p>
    <w:p w14:paraId="20087C36" w14:textId="0091D4C6"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759C6966" w14:textId="0C84541D"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4B9B8452" w14:textId="283028F0"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5A9F4F49" w14:textId="2CB18407"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3122D896" w14:textId="20DBB661"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27F07072" w14:textId="4E168AA6"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51D1D5D9" w14:textId="7A05D3F9"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4CA1F81C" w14:textId="7CB81F5D"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3E9820C8" w14:textId="6D2E6501"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27E5DB17" w14:textId="3812C16C"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42930B53" w14:textId="1E2646BF"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3D74CDD3" w14:textId="4508F995"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045BB27B" w14:textId="4CDADAFF"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031038F7" w14:textId="2066046B"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04C4488E" w14:textId="7920253B"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61414ABB" w14:textId="20DCE358"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550A60AA" w14:textId="0A2B2E5B"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359E0F4F" w14:textId="0BBE10A9"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1591D766" w14:textId="170119C8"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2046CA33" w14:textId="56C7D760" w:rsidR="00995097" w:rsidRDefault="00995097" w:rsidP="00995097">
      <w:pPr>
        <w:spacing w:after="0" w:line="240" w:lineRule="auto"/>
        <w:ind w:left="851"/>
        <w:jc w:val="right"/>
        <w:rPr>
          <w:rFonts w:ascii="Arial" w:eastAsia="Times New Roman" w:hAnsi="Arial" w:cs="Arial"/>
          <w:b/>
          <w:bCs/>
          <w:color w:val="000000"/>
          <w:sz w:val="24"/>
          <w:szCs w:val="24"/>
          <w:lang w:eastAsia="es-ES"/>
        </w:rPr>
      </w:pPr>
    </w:p>
    <w:p w14:paraId="151B8F7A" w14:textId="77777777" w:rsidR="00115775" w:rsidRDefault="001736F3">
      <w:pPr>
        <w:rPr>
          <w:rFonts w:ascii="Arial" w:hAnsi="Arial" w:cs="Arial"/>
          <w:sz w:val="24"/>
          <w:szCs w:val="24"/>
        </w:rPr>
      </w:pPr>
      <w:r>
        <w:rPr>
          <w:noProof/>
          <w:lang w:eastAsia="es-ES"/>
        </w:rPr>
        <w:lastRenderedPageBreak/>
        <w:drawing>
          <wp:inline distT="0" distB="0" distL="0" distR="0" wp14:anchorId="6231C782" wp14:editId="2ABFC2FC">
            <wp:extent cx="5334000" cy="32670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70000"/>
                              </a14:imgEffect>
                            </a14:imgLayer>
                          </a14:imgProps>
                        </a:ext>
                      </a:extLst>
                    </a:blip>
                    <a:srcRect/>
                    <a:stretch>
                      <a:fillRect/>
                    </a:stretch>
                  </pic:blipFill>
                  <pic:spPr bwMode="auto">
                    <a:xfrm>
                      <a:off x="0" y="0"/>
                      <a:ext cx="5334000" cy="3267075"/>
                    </a:xfrm>
                    <a:prstGeom prst="rect">
                      <a:avLst/>
                    </a:prstGeom>
                    <a:noFill/>
                    <a:ln w="9525">
                      <a:noFill/>
                      <a:miter lim="800000"/>
                      <a:headEnd/>
                      <a:tailEnd/>
                    </a:ln>
                  </pic:spPr>
                </pic:pic>
              </a:graphicData>
            </a:graphic>
          </wp:inline>
        </w:drawing>
      </w:r>
    </w:p>
    <w:p w14:paraId="5D5BEF65" w14:textId="77777777" w:rsidR="00B779D7" w:rsidRDefault="00B779D7" w:rsidP="00905819">
      <w:pPr>
        <w:jc w:val="center"/>
        <w:rPr>
          <w:rFonts w:ascii="Times New Roman" w:eastAsia="Times New Roman" w:hAnsi="Times New Roman" w:cs="Times New Roman"/>
          <w:b/>
          <w:bCs/>
          <w:sz w:val="40"/>
          <w:szCs w:val="40"/>
          <w:lang w:eastAsia="es-ES"/>
        </w:rPr>
      </w:pPr>
    </w:p>
    <w:p w14:paraId="2AFBD8C0" w14:textId="77777777" w:rsidR="00905819" w:rsidRPr="00FC7B07" w:rsidRDefault="00905819" w:rsidP="00905819">
      <w:pPr>
        <w:jc w:val="center"/>
        <w:rPr>
          <w:rFonts w:ascii="Times New Roman" w:eastAsia="Times New Roman" w:hAnsi="Times New Roman" w:cs="Times New Roman"/>
          <w:b/>
          <w:bCs/>
          <w:sz w:val="40"/>
          <w:szCs w:val="40"/>
          <w:lang w:eastAsia="es-ES"/>
        </w:rPr>
      </w:pPr>
      <w:r w:rsidRPr="00FC7B07">
        <w:rPr>
          <w:rFonts w:ascii="Times New Roman" w:eastAsia="Times New Roman" w:hAnsi="Times New Roman" w:cs="Times New Roman"/>
          <w:b/>
          <w:bCs/>
          <w:sz w:val="40"/>
          <w:szCs w:val="40"/>
          <w:lang w:eastAsia="es-ES"/>
        </w:rPr>
        <w:t>34. SANTIAGO DE CUBA</w:t>
      </w:r>
    </w:p>
    <w:p w14:paraId="1AB6F62C" w14:textId="77777777" w:rsidR="00905819" w:rsidRDefault="00905819" w:rsidP="00905819">
      <w:pPr>
        <w:jc w:val="center"/>
        <w:rPr>
          <w:rFonts w:ascii="Times New Roman" w:eastAsia="Times New Roman" w:hAnsi="Times New Roman" w:cs="Times New Roman"/>
          <w:b/>
          <w:bCs/>
          <w:color w:val="003399"/>
          <w:sz w:val="40"/>
          <w:szCs w:val="40"/>
          <w:lang w:eastAsia="es-ES"/>
        </w:rPr>
      </w:pPr>
    </w:p>
    <w:p w14:paraId="780EC734" w14:textId="77777777" w:rsidR="00905819" w:rsidRPr="00A85797" w:rsidRDefault="00905819" w:rsidP="00905819">
      <w:pPr>
        <w:ind w:left="4248"/>
        <w:rPr>
          <w:rFonts w:ascii="Arial" w:hAnsi="Arial" w:cs="Arial"/>
          <w:sz w:val="18"/>
          <w:szCs w:val="18"/>
        </w:rPr>
      </w:pPr>
      <w:r w:rsidRPr="00A85797">
        <w:rPr>
          <w:rFonts w:ascii="Arial" w:hAnsi="Arial" w:cs="Arial"/>
          <w:sz w:val="18"/>
          <w:szCs w:val="18"/>
        </w:rPr>
        <w:t>Leyenda</w:t>
      </w:r>
    </w:p>
    <w:p w14:paraId="69FD1232" w14:textId="77777777" w:rsidR="00905819" w:rsidRPr="00A85797" w:rsidRDefault="00905819" w:rsidP="00905819">
      <w:pPr>
        <w:spacing w:after="0" w:line="240" w:lineRule="auto"/>
        <w:ind w:left="4248"/>
        <w:rPr>
          <w:rFonts w:ascii="Arial" w:hAnsi="Arial" w:cs="Arial"/>
          <w:sz w:val="18"/>
          <w:szCs w:val="18"/>
        </w:rPr>
      </w:pPr>
      <w:r w:rsidRPr="00A85797">
        <w:rPr>
          <w:rFonts w:ascii="Arial" w:hAnsi="Arial" w:cs="Arial"/>
          <w:sz w:val="18"/>
          <w:szCs w:val="18"/>
        </w:rPr>
        <w:t>34.01 Centro Universitario Municipal Contramaestre</w:t>
      </w:r>
    </w:p>
    <w:p w14:paraId="2CAFEF31" w14:textId="77777777" w:rsidR="00905819" w:rsidRPr="00A85797" w:rsidRDefault="00905819" w:rsidP="00905819">
      <w:pPr>
        <w:spacing w:after="0" w:line="240" w:lineRule="auto"/>
        <w:ind w:left="4248"/>
        <w:rPr>
          <w:rFonts w:ascii="Arial" w:hAnsi="Arial" w:cs="Arial"/>
          <w:sz w:val="18"/>
          <w:szCs w:val="18"/>
        </w:rPr>
      </w:pPr>
      <w:r w:rsidRPr="00A85797">
        <w:rPr>
          <w:rFonts w:ascii="Arial" w:hAnsi="Arial" w:cs="Arial"/>
          <w:sz w:val="18"/>
          <w:szCs w:val="18"/>
        </w:rPr>
        <w:t>34.02 Centro Universitario Municipal Mella</w:t>
      </w:r>
    </w:p>
    <w:p w14:paraId="7477FB45" w14:textId="77777777" w:rsidR="00905819" w:rsidRPr="00A85797" w:rsidRDefault="00905819" w:rsidP="00905819">
      <w:pPr>
        <w:spacing w:after="0" w:line="240" w:lineRule="auto"/>
        <w:ind w:left="4248"/>
        <w:rPr>
          <w:rFonts w:ascii="Arial" w:hAnsi="Arial" w:cs="Arial"/>
          <w:sz w:val="18"/>
          <w:szCs w:val="18"/>
        </w:rPr>
      </w:pPr>
      <w:r w:rsidRPr="00A85797">
        <w:rPr>
          <w:rFonts w:ascii="Arial" w:hAnsi="Arial" w:cs="Arial"/>
          <w:sz w:val="18"/>
          <w:szCs w:val="18"/>
        </w:rPr>
        <w:t>34.03 Centro Universitario Municipal San Luis</w:t>
      </w:r>
    </w:p>
    <w:p w14:paraId="39EF896B" w14:textId="77777777" w:rsidR="00905819" w:rsidRPr="00A85797" w:rsidRDefault="00905819" w:rsidP="00905819">
      <w:pPr>
        <w:spacing w:after="0" w:line="240" w:lineRule="auto"/>
        <w:ind w:left="4248"/>
        <w:rPr>
          <w:rFonts w:ascii="Arial" w:hAnsi="Arial" w:cs="Arial"/>
          <w:sz w:val="18"/>
          <w:szCs w:val="18"/>
        </w:rPr>
      </w:pPr>
      <w:r w:rsidRPr="00A85797">
        <w:rPr>
          <w:rFonts w:ascii="Arial" w:hAnsi="Arial" w:cs="Arial"/>
          <w:sz w:val="18"/>
          <w:szCs w:val="18"/>
        </w:rPr>
        <w:t>34.04 Centro Universitario Municipal II Frente</w:t>
      </w:r>
    </w:p>
    <w:p w14:paraId="35779162" w14:textId="77777777" w:rsidR="00905819" w:rsidRPr="00A85797" w:rsidRDefault="00905819" w:rsidP="00905819">
      <w:pPr>
        <w:spacing w:after="0" w:line="240" w:lineRule="auto"/>
        <w:ind w:left="4248"/>
        <w:rPr>
          <w:rFonts w:ascii="Arial" w:hAnsi="Arial" w:cs="Arial"/>
          <w:sz w:val="18"/>
          <w:szCs w:val="18"/>
        </w:rPr>
      </w:pPr>
      <w:r w:rsidRPr="00A85797">
        <w:rPr>
          <w:rFonts w:ascii="Arial" w:hAnsi="Arial" w:cs="Arial"/>
          <w:sz w:val="18"/>
          <w:szCs w:val="18"/>
        </w:rPr>
        <w:t>34.05 Centro Universitario Municipal Songo La Maya</w:t>
      </w:r>
    </w:p>
    <w:p w14:paraId="47112954" w14:textId="77777777" w:rsidR="00905819" w:rsidRPr="00A85797" w:rsidRDefault="00905819" w:rsidP="00905819">
      <w:pPr>
        <w:spacing w:after="0" w:line="240" w:lineRule="auto"/>
        <w:ind w:left="4248"/>
        <w:rPr>
          <w:rFonts w:ascii="Arial" w:hAnsi="Arial" w:cs="Arial"/>
          <w:sz w:val="18"/>
          <w:szCs w:val="18"/>
        </w:rPr>
      </w:pPr>
      <w:r w:rsidRPr="00A85797">
        <w:rPr>
          <w:rFonts w:ascii="Arial" w:hAnsi="Arial" w:cs="Arial"/>
          <w:sz w:val="18"/>
          <w:szCs w:val="18"/>
        </w:rPr>
        <w:t>34.06 Sede Central Universidad de Oriente</w:t>
      </w:r>
    </w:p>
    <w:p w14:paraId="786B555A" w14:textId="77777777" w:rsidR="00905819" w:rsidRPr="00A85797" w:rsidRDefault="00905819" w:rsidP="00905819">
      <w:pPr>
        <w:spacing w:after="0" w:line="240" w:lineRule="auto"/>
        <w:ind w:left="4248"/>
        <w:rPr>
          <w:rFonts w:ascii="Arial" w:hAnsi="Arial" w:cs="Arial"/>
          <w:sz w:val="18"/>
          <w:szCs w:val="18"/>
        </w:rPr>
      </w:pPr>
      <w:r w:rsidRPr="00A85797">
        <w:rPr>
          <w:rFonts w:ascii="Arial" w:hAnsi="Arial" w:cs="Arial"/>
          <w:sz w:val="18"/>
          <w:szCs w:val="18"/>
        </w:rPr>
        <w:t>34.07 Centro Universitario Municipal Palma Soriano</w:t>
      </w:r>
    </w:p>
    <w:p w14:paraId="48B655BB" w14:textId="77777777" w:rsidR="00905819" w:rsidRPr="00A85797" w:rsidRDefault="00905819" w:rsidP="00905819">
      <w:pPr>
        <w:spacing w:after="0" w:line="240" w:lineRule="auto"/>
        <w:ind w:left="4248"/>
        <w:rPr>
          <w:rFonts w:ascii="Arial" w:hAnsi="Arial" w:cs="Arial"/>
          <w:sz w:val="18"/>
          <w:szCs w:val="18"/>
        </w:rPr>
      </w:pPr>
      <w:r w:rsidRPr="00A85797">
        <w:rPr>
          <w:rFonts w:ascii="Arial" w:hAnsi="Arial" w:cs="Arial"/>
          <w:sz w:val="18"/>
          <w:szCs w:val="18"/>
        </w:rPr>
        <w:t>34.08 Centro Universitario Municipal III Frente</w:t>
      </w:r>
    </w:p>
    <w:p w14:paraId="1603C07A" w14:textId="77777777" w:rsidR="00905819" w:rsidRPr="00A85797" w:rsidRDefault="00905819" w:rsidP="00905819">
      <w:pPr>
        <w:spacing w:after="0" w:line="240" w:lineRule="auto"/>
        <w:ind w:left="4248"/>
        <w:rPr>
          <w:rFonts w:ascii="Arial" w:hAnsi="Arial" w:cs="Arial"/>
          <w:sz w:val="18"/>
          <w:szCs w:val="18"/>
        </w:rPr>
      </w:pPr>
      <w:r w:rsidRPr="00A85797">
        <w:rPr>
          <w:rFonts w:ascii="Arial" w:hAnsi="Arial" w:cs="Arial"/>
          <w:sz w:val="18"/>
          <w:szCs w:val="18"/>
        </w:rPr>
        <w:t>34.09 Centro Universitario Municipal Guamá</w:t>
      </w:r>
    </w:p>
    <w:p w14:paraId="28FBBE1F" w14:textId="77777777" w:rsidR="00905819" w:rsidRDefault="00905819" w:rsidP="00905819">
      <w:pPr>
        <w:jc w:val="center"/>
      </w:pPr>
      <w:r>
        <w:br w:type="page"/>
      </w:r>
    </w:p>
    <w:p w14:paraId="5CB96EC5" w14:textId="77777777" w:rsidR="00BC239B" w:rsidRPr="00D759DF" w:rsidRDefault="00BC239B" w:rsidP="00BC239B">
      <w:pPr>
        <w:spacing w:after="0" w:line="240" w:lineRule="auto"/>
        <w:ind w:left="708"/>
        <w:rPr>
          <w:rFonts w:ascii="Arial" w:eastAsia="Times New Roman" w:hAnsi="Arial" w:cs="Arial"/>
          <w:b/>
          <w:bCs/>
          <w:color w:val="000000"/>
          <w:sz w:val="24"/>
          <w:szCs w:val="24"/>
          <w:lang w:eastAsia="es-ES"/>
        </w:rPr>
      </w:pPr>
      <w:r w:rsidRPr="00D759DF">
        <w:rPr>
          <w:rFonts w:ascii="Arial" w:eastAsia="Times New Roman" w:hAnsi="Arial" w:cs="Arial"/>
          <w:b/>
          <w:bCs/>
          <w:color w:val="000000"/>
          <w:sz w:val="24"/>
          <w:szCs w:val="24"/>
          <w:lang w:eastAsia="es-ES"/>
        </w:rPr>
        <w:lastRenderedPageBreak/>
        <w:t>RELACIONES DE TRABAJO</w:t>
      </w:r>
    </w:p>
    <w:p w14:paraId="50DB6EA8" w14:textId="77777777" w:rsidR="00BC239B" w:rsidRDefault="00BC239B" w:rsidP="00BC239B">
      <w:pPr>
        <w:spacing w:after="0" w:line="240" w:lineRule="auto"/>
        <w:rPr>
          <w:rFonts w:ascii="Arial" w:eastAsia="Times New Roman" w:hAnsi="Arial" w:cs="Arial"/>
          <w:bCs/>
          <w:color w:val="000000"/>
          <w:sz w:val="24"/>
          <w:szCs w:val="24"/>
          <w:lang w:eastAsia="es-ES"/>
        </w:rPr>
      </w:pPr>
    </w:p>
    <w:p w14:paraId="0D30FCE0" w14:textId="77777777" w:rsidR="00BC239B" w:rsidRDefault="00BC239B" w:rsidP="00BC239B">
      <w:pPr>
        <w:spacing w:after="0" w:line="240" w:lineRule="auto"/>
        <w:rPr>
          <w:rFonts w:ascii="Arial" w:eastAsia="Times New Roman" w:hAnsi="Arial" w:cs="Arial"/>
          <w:bCs/>
          <w:color w:val="000000"/>
          <w:sz w:val="24"/>
          <w:szCs w:val="24"/>
          <w:lang w:eastAsia="es-ES"/>
        </w:rPr>
      </w:pPr>
    </w:p>
    <w:p w14:paraId="2B61C8AF" w14:textId="77777777" w:rsidR="00BC239B" w:rsidRPr="00E33424" w:rsidRDefault="00BC239B" w:rsidP="00BC239B">
      <w:pPr>
        <w:spacing w:after="0" w:line="240" w:lineRule="auto"/>
        <w:rPr>
          <w:rFonts w:ascii="Arial" w:eastAsia="Times New Roman" w:hAnsi="Arial" w:cs="Arial"/>
          <w:bCs/>
          <w:sz w:val="24"/>
          <w:szCs w:val="24"/>
          <w:lang w:eastAsia="es-ES"/>
        </w:rPr>
      </w:pPr>
    </w:p>
    <w:p w14:paraId="615CBAF6" w14:textId="5838F08C" w:rsidR="00BC239B" w:rsidRDefault="000903E3" w:rsidP="00BC239B">
      <w:pPr>
        <w:spacing w:after="0" w:line="240" w:lineRule="auto"/>
        <w:rPr>
          <w:rFonts w:ascii="Arial" w:eastAsia="Times New Roman" w:hAnsi="Arial" w:cs="Arial"/>
          <w:bCs/>
          <w:color w:val="000000"/>
          <w:sz w:val="24"/>
          <w:szCs w:val="24"/>
          <w:lang w:eastAsia="es-ES"/>
        </w:rPr>
      </w:pPr>
      <w:r>
        <w:rPr>
          <w:rFonts w:ascii="Arial" w:eastAsia="Times New Roman" w:hAnsi="Arial" w:cs="Arial"/>
          <w:bCs/>
          <w:noProof/>
          <w:color w:val="000000"/>
          <w:sz w:val="24"/>
          <w:szCs w:val="24"/>
          <w:lang w:val="es-MX" w:eastAsia="es-MX"/>
        </w:rPr>
        <mc:AlternateContent>
          <mc:Choice Requires="wpg">
            <w:drawing>
              <wp:anchor distT="0" distB="0" distL="114300" distR="114300" simplePos="0" relativeHeight="251862016" behindDoc="0" locked="0" layoutInCell="1" allowOverlap="1" wp14:anchorId="19A80196" wp14:editId="5C58DD91">
                <wp:simplePos x="0" y="0"/>
                <wp:positionH relativeFrom="column">
                  <wp:posOffset>-195580</wp:posOffset>
                </wp:positionH>
                <wp:positionV relativeFrom="paragraph">
                  <wp:posOffset>236855</wp:posOffset>
                </wp:positionV>
                <wp:extent cx="6581775" cy="4629150"/>
                <wp:effectExtent l="8255" t="20955" r="10795" b="7620"/>
                <wp:wrapNone/>
                <wp:docPr id="1"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4629150"/>
                          <a:chOff x="0" y="0"/>
                          <a:chExt cx="65817" cy="46291"/>
                        </a:xfrm>
                      </wpg:grpSpPr>
                      <wps:wsp>
                        <wps:cNvPr id="2" name="AutoShape 79"/>
                        <wps:cNvSpPr>
                          <a:spLocks noChangeArrowheads="1"/>
                        </wps:cNvSpPr>
                        <wps:spPr bwMode="auto">
                          <a:xfrm>
                            <a:off x="0" y="13525"/>
                            <a:ext cx="20002" cy="3334"/>
                          </a:xfrm>
                          <a:prstGeom prst="roundRect">
                            <a:avLst>
                              <a:gd name="adj" fmla="val 16667"/>
                            </a:avLst>
                          </a:prstGeom>
                          <a:solidFill>
                            <a:srgbClr val="FFFFFF"/>
                          </a:solidFill>
                          <a:ln w="9525">
                            <a:solidFill>
                              <a:srgbClr val="000000"/>
                            </a:solidFill>
                            <a:round/>
                            <a:headEnd/>
                            <a:tailEnd/>
                          </a:ln>
                        </wps:spPr>
                        <wps:txbx>
                          <w:txbxContent>
                            <w:p w14:paraId="05564524" w14:textId="77777777" w:rsidR="00F2183A" w:rsidRPr="00490353" w:rsidRDefault="00F2183A" w:rsidP="00BC239B">
                              <w:pPr>
                                <w:jc w:val="center"/>
                                <w:rPr>
                                  <w:rFonts w:ascii="Arial" w:hAnsi="Arial" w:cs="Arial"/>
                                  <w:sz w:val="24"/>
                                  <w:szCs w:val="24"/>
                                </w:rPr>
                              </w:pPr>
                              <w:r>
                                <w:rPr>
                                  <w:rFonts w:ascii="Arial" w:hAnsi="Arial" w:cs="Arial"/>
                                  <w:sz w:val="24"/>
                                  <w:szCs w:val="24"/>
                                </w:rPr>
                                <w:t>SECRETARÍA GENERAL</w:t>
                              </w:r>
                            </w:p>
                          </w:txbxContent>
                        </wps:txbx>
                        <wps:bodyPr rot="0" vert="horz" wrap="square" lIns="91440" tIns="45720" rIns="91440" bIns="45720" anchor="t" anchorCtr="0" upright="1">
                          <a:noAutofit/>
                        </wps:bodyPr>
                      </wps:wsp>
                      <wps:wsp>
                        <wps:cNvPr id="4" name="AutoShape 80"/>
                        <wps:cNvSpPr>
                          <a:spLocks noChangeArrowheads="1"/>
                        </wps:cNvSpPr>
                        <wps:spPr bwMode="auto">
                          <a:xfrm>
                            <a:off x="23145" y="22669"/>
                            <a:ext cx="18669" cy="9239"/>
                          </a:xfrm>
                          <a:prstGeom prst="roundRect">
                            <a:avLst>
                              <a:gd name="adj" fmla="val 16667"/>
                            </a:avLst>
                          </a:prstGeom>
                          <a:solidFill>
                            <a:srgbClr val="FFFFFF"/>
                          </a:solidFill>
                          <a:ln w="9525">
                            <a:solidFill>
                              <a:srgbClr val="000000"/>
                            </a:solidFill>
                            <a:round/>
                            <a:headEnd/>
                            <a:tailEnd/>
                          </a:ln>
                        </wps:spPr>
                        <wps:txbx>
                          <w:txbxContent>
                            <w:p w14:paraId="7E8D0BC3" w14:textId="77777777" w:rsidR="00F2183A" w:rsidRPr="00490353" w:rsidRDefault="00F2183A" w:rsidP="00BC239B">
                              <w:pPr>
                                <w:rPr>
                                  <w:rFonts w:ascii="Arial" w:hAnsi="Arial" w:cs="Arial"/>
                                  <w:sz w:val="28"/>
                                  <w:szCs w:val="28"/>
                                </w:rPr>
                              </w:pPr>
                              <w:r w:rsidRPr="00490353">
                                <w:rPr>
                                  <w:rFonts w:ascii="Arial" w:hAnsi="Arial" w:cs="Arial"/>
                                  <w:sz w:val="28"/>
                                  <w:szCs w:val="28"/>
                                </w:rPr>
                                <w:t>DEPARTAMENTO DE INFORMACIÓN Y ESTADÍSTICAS</w:t>
                              </w:r>
                            </w:p>
                          </w:txbxContent>
                        </wps:txbx>
                        <wps:bodyPr rot="0" vert="horz" wrap="square" lIns="91440" tIns="45720" rIns="91440" bIns="45720" anchor="t" anchorCtr="0" upright="1">
                          <a:noAutofit/>
                        </wps:bodyPr>
                      </wps:wsp>
                      <wps:wsp>
                        <wps:cNvPr id="5" name="AutoShape 81"/>
                        <wps:cNvSpPr>
                          <a:spLocks noChangeArrowheads="1"/>
                        </wps:cNvSpPr>
                        <wps:spPr bwMode="auto">
                          <a:xfrm>
                            <a:off x="571" y="20574"/>
                            <a:ext cx="17526" cy="3333"/>
                          </a:xfrm>
                          <a:prstGeom prst="roundRect">
                            <a:avLst>
                              <a:gd name="adj" fmla="val 16667"/>
                            </a:avLst>
                          </a:prstGeom>
                          <a:solidFill>
                            <a:srgbClr val="FFFFFF"/>
                          </a:solidFill>
                          <a:ln w="9525">
                            <a:solidFill>
                              <a:srgbClr val="000000"/>
                            </a:solidFill>
                            <a:round/>
                            <a:headEnd/>
                            <a:tailEnd/>
                          </a:ln>
                        </wps:spPr>
                        <wps:txbx>
                          <w:txbxContent>
                            <w:p w14:paraId="6E92C85E" w14:textId="77777777" w:rsidR="00F2183A" w:rsidRPr="00490353" w:rsidRDefault="00F2183A" w:rsidP="00BC239B">
                              <w:pPr>
                                <w:jc w:val="center"/>
                                <w:rPr>
                                  <w:rFonts w:ascii="Arial" w:hAnsi="Arial" w:cs="Arial"/>
                                  <w:sz w:val="24"/>
                                  <w:szCs w:val="24"/>
                                </w:rPr>
                              </w:pPr>
                              <w:r>
                                <w:rPr>
                                  <w:rFonts w:ascii="Arial" w:hAnsi="Arial" w:cs="Arial"/>
                                  <w:sz w:val="24"/>
                                  <w:szCs w:val="24"/>
                                </w:rPr>
                                <w:t>VR PRIMERA</w:t>
                              </w:r>
                            </w:p>
                          </w:txbxContent>
                        </wps:txbx>
                        <wps:bodyPr rot="0" vert="horz" wrap="square" lIns="91440" tIns="45720" rIns="91440" bIns="45720" anchor="t" anchorCtr="0" upright="1">
                          <a:noAutofit/>
                        </wps:bodyPr>
                      </wps:wsp>
                      <wps:wsp>
                        <wps:cNvPr id="6" name="AutoShape 82"/>
                        <wps:cNvSpPr>
                          <a:spLocks noChangeArrowheads="1"/>
                        </wps:cNvSpPr>
                        <wps:spPr bwMode="auto">
                          <a:xfrm>
                            <a:off x="0" y="26289"/>
                            <a:ext cx="17526" cy="3333"/>
                          </a:xfrm>
                          <a:prstGeom prst="roundRect">
                            <a:avLst>
                              <a:gd name="adj" fmla="val 16667"/>
                            </a:avLst>
                          </a:prstGeom>
                          <a:solidFill>
                            <a:srgbClr val="FFFFFF"/>
                          </a:solidFill>
                          <a:ln w="9525">
                            <a:solidFill>
                              <a:srgbClr val="000000"/>
                            </a:solidFill>
                            <a:round/>
                            <a:headEnd/>
                            <a:tailEnd/>
                          </a:ln>
                        </wps:spPr>
                        <wps:txbx>
                          <w:txbxContent>
                            <w:p w14:paraId="5D45153C" w14:textId="77777777" w:rsidR="00F2183A" w:rsidRPr="00490353" w:rsidRDefault="00F2183A" w:rsidP="00BC239B">
                              <w:pPr>
                                <w:jc w:val="center"/>
                                <w:rPr>
                                  <w:rFonts w:ascii="Arial" w:hAnsi="Arial" w:cs="Arial"/>
                                  <w:sz w:val="24"/>
                                  <w:szCs w:val="24"/>
                                </w:rPr>
                              </w:pPr>
                              <w:r w:rsidRPr="00490353">
                                <w:rPr>
                                  <w:rFonts w:ascii="Arial" w:hAnsi="Arial" w:cs="Arial"/>
                                  <w:sz w:val="24"/>
                                  <w:szCs w:val="24"/>
                                </w:rPr>
                                <w:t>VR DOCENTE</w:t>
                              </w:r>
                            </w:p>
                          </w:txbxContent>
                        </wps:txbx>
                        <wps:bodyPr rot="0" vert="horz" wrap="square" lIns="91440" tIns="45720" rIns="91440" bIns="45720" anchor="t" anchorCtr="0" upright="1">
                          <a:noAutofit/>
                        </wps:bodyPr>
                      </wps:wsp>
                      <wps:wsp>
                        <wps:cNvPr id="7" name="AutoShape 83"/>
                        <wps:cNvSpPr>
                          <a:spLocks noChangeArrowheads="1"/>
                        </wps:cNvSpPr>
                        <wps:spPr bwMode="auto">
                          <a:xfrm>
                            <a:off x="0" y="32575"/>
                            <a:ext cx="17526" cy="5525"/>
                          </a:xfrm>
                          <a:prstGeom prst="roundRect">
                            <a:avLst>
                              <a:gd name="adj" fmla="val 16667"/>
                            </a:avLst>
                          </a:prstGeom>
                          <a:solidFill>
                            <a:srgbClr val="FFFFFF"/>
                          </a:solidFill>
                          <a:ln w="9525">
                            <a:solidFill>
                              <a:srgbClr val="000000"/>
                            </a:solidFill>
                            <a:round/>
                            <a:headEnd/>
                            <a:tailEnd/>
                          </a:ln>
                        </wps:spPr>
                        <wps:txbx>
                          <w:txbxContent>
                            <w:p w14:paraId="19C7D3D8" w14:textId="77777777" w:rsidR="00F2183A" w:rsidRPr="00490353" w:rsidRDefault="00F2183A" w:rsidP="00BC239B">
                              <w:pPr>
                                <w:jc w:val="center"/>
                                <w:rPr>
                                  <w:rFonts w:ascii="Arial" w:hAnsi="Arial" w:cs="Arial"/>
                                  <w:sz w:val="24"/>
                                  <w:szCs w:val="24"/>
                                </w:rPr>
                              </w:pPr>
                              <w:r w:rsidRPr="00490353">
                                <w:rPr>
                                  <w:rFonts w:ascii="Arial" w:hAnsi="Arial" w:cs="Arial"/>
                                  <w:sz w:val="24"/>
                                  <w:szCs w:val="24"/>
                                </w:rPr>
                                <w:t>VR INVESTIGACIÓN Y POSGRADO</w:t>
                              </w:r>
                            </w:p>
                          </w:txbxContent>
                        </wps:txbx>
                        <wps:bodyPr rot="0" vert="horz" wrap="square" lIns="91440" tIns="45720" rIns="91440" bIns="45720" anchor="t" anchorCtr="0" upright="1">
                          <a:noAutofit/>
                        </wps:bodyPr>
                      </wps:wsp>
                      <wps:wsp>
                        <wps:cNvPr id="8" name="AutoShape 84"/>
                        <wps:cNvSpPr>
                          <a:spLocks noChangeArrowheads="1"/>
                        </wps:cNvSpPr>
                        <wps:spPr bwMode="auto">
                          <a:xfrm>
                            <a:off x="571" y="40862"/>
                            <a:ext cx="17526" cy="5143"/>
                          </a:xfrm>
                          <a:prstGeom prst="roundRect">
                            <a:avLst>
                              <a:gd name="adj" fmla="val 16667"/>
                            </a:avLst>
                          </a:prstGeom>
                          <a:solidFill>
                            <a:srgbClr val="FFFFFF"/>
                          </a:solidFill>
                          <a:ln w="9525">
                            <a:solidFill>
                              <a:srgbClr val="000000"/>
                            </a:solidFill>
                            <a:round/>
                            <a:headEnd/>
                            <a:tailEnd/>
                          </a:ln>
                        </wps:spPr>
                        <wps:txbx>
                          <w:txbxContent>
                            <w:p w14:paraId="5C0CD5BB" w14:textId="77777777" w:rsidR="00F2183A" w:rsidRPr="00490353" w:rsidRDefault="00F2183A" w:rsidP="00BC239B">
                              <w:pPr>
                                <w:jc w:val="center"/>
                                <w:rPr>
                                  <w:rFonts w:ascii="Arial" w:hAnsi="Arial" w:cs="Arial"/>
                                  <w:sz w:val="24"/>
                                  <w:szCs w:val="24"/>
                                </w:rPr>
                              </w:pPr>
                              <w:r>
                                <w:rPr>
                                  <w:rFonts w:ascii="Arial" w:hAnsi="Arial" w:cs="Arial"/>
                                  <w:sz w:val="24"/>
                                  <w:szCs w:val="24"/>
                                </w:rPr>
                                <w:t>VR EXTENSIÓN UNIVERSITARIA</w:t>
                              </w:r>
                            </w:p>
                          </w:txbxContent>
                        </wps:txbx>
                        <wps:bodyPr rot="0" vert="horz" wrap="square" lIns="91440" tIns="45720" rIns="91440" bIns="45720" anchor="t" anchorCtr="0" upright="1">
                          <a:noAutofit/>
                        </wps:bodyPr>
                      </wps:wsp>
                      <wps:wsp>
                        <wps:cNvPr id="10" name="AutoShape 85"/>
                        <wps:cNvSpPr>
                          <a:spLocks noChangeArrowheads="1"/>
                        </wps:cNvSpPr>
                        <wps:spPr bwMode="auto">
                          <a:xfrm>
                            <a:off x="23717" y="41148"/>
                            <a:ext cx="17526" cy="5143"/>
                          </a:xfrm>
                          <a:prstGeom prst="roundRect">
                            <a:avLst>
                              <a:gd name="adj" fmla="val 16667"/>
                            </a:avLst>
                          </a:prstGeom>
                          <a:solidFill>
                            <a:srgbClr val="FFFFFF"/>
                          </a:solidFill>
                          <a:ln w="9525">
                            <a:solidFill>
                              <a:srgbClr val="000000"/>
                            </a:solidFill>
                            <a:round/>
                            <a:headEnd/>
                            <a:tailEnd/>
                          </a:ln>
                        </wps:spPr>
                        <wps:txbx>
                          <w:txbxContent>
                            <w:p w14:paraId="38CA2B8E" w14:textId="77777777" w:rsidR="00F2183A" w:rsidRPr="00490353" w:rsidRDefault="00F2183A" w:rsidP="00BC239B">
                              <w:pPr>
                                <w:jc w:val="center"/>
                                <w:rPr>
                                  <w:rFonts w:ascii="Arial" w:hAnsi="Arial" w:cs="Arial"/>
                                  <w:sz w:val="24"/>
                                  <w:szCs w:val="24"/>
                                </w:rPr>
                              </w:pPr>
                              <w:r>
                                <w:rPr>
                                  <w:rFonts w:ascii="Arial" w:hAnsi="Arial" w:cs="Arial"/>
                                  <w:sz w:val="24"/>
                                  <w:szCs w:val="24"/>
                                </w:rPr>
                                <w:t>VR RELACIONES INSTITUCIONALES</w:t>
                              </w:r>
                            </w:p>
                          </w:txbxContent>
                        </wps:txbx>
                        <wps:bodyPr rot="0" vert="horz" wrap="square" lIns="91440" tIns="45720" rIns="91440" bIns="45720" anchor="t" anchorCtr="0" upright="1">
                          <a:noAutofit/>
                        </wps:bodyPr>
                      </wps:wsp>
                      <wps:wsp>
                        <wps:cNvPr id="11" name="AutoShape 86"/>
                        <wps:cNvSpPr>
                          <a:spLocks noChangeArrowheads="1"/>
                        </wps:cNvSpPr>
                        <wps:spPr bwMode="auto">
                          <a:xfrm>
                            <a:off x="46386" y="42291"/>
                            <a:ext cx="17526" cy="3333"/>
                          </a:xfrm>
                          <a:prstGeom prst="roundRect">
                            <a:avLst>
                              <a:gd name="adj" fmla="val 16667"/>
                            </a:avLst>
                          </a:prstGeom>
                          <a:solidFill>
                            <a:srgbClr val="FFFFFF"/>
                          </a:solidFill>
                          <a:ln w="9525">
                            <a:solidFill>
                              <a:srgbClr val="000000"/>
                            </a:solidFill>
                            <a:round/>
                            <a:headEnd/>
                            <a:tailEnd/>
                          </a:ln>
                        </wps:spPr>
                        <wps:txbx>
                          <w:txbxContent>
                            <w:p w14:paraId="718B4DCE" w14:textId="77777777" w:rsidR="00F2183A" w:rsidRPr="00490353" w:rsidRDefault="00F2183A" w:rsidP="00BC239B">
                              <w:pPr>
                                <w:jc w:val="center"/>
                                <w:rPr>
                                  <w:rFonts w:ascii="Arial" w:hAnsi="Arial" w:cs="Arial"/>
                                  <w:sz w:val="24"/>
                                  <w:szCs w:val="24"/>
                                </w:rPr>
                              </w:pPr>
                              <w:r>
                                <w:rPr>
                                  <w:rFonts w:ascii="Arial" w:hAnsi="Arial" w:cs="Arial"/>
                                  <w:sz w:val="24"/>
                                  <w:szCs w:val="24"/>
                                </w:rPr>
                                <w:t>FACULTADES (13)</w:t>
                              </w:r>
                            </w:p>
                          </w:txbxContent>
                        </wps:txbx>
                        <wps:bodyPr rot="0" vert="horz" wrap="square" lIns="91440" tIns="45720" rIns="91440" bIns="45720" anchor="t" anchorCtr="0" upright="1">
                          <a:noAutofit/>
                        </wps:bodyPr>
                      </wps:wsp>
                      <wps:wsp>
                        <wps:cNvPr id="12" name="AutoShape 87"/>
                        <wps:cNvSpPr>
                          <a:spLocks noChangeArrowheads="1"/>
                        </wps:cNvSpPr>
                        <wps:spPr bwMode="auto">
                          <a:xfrm>
                            <a:off x="46386" y="34385"/>
                            <a:ext cx="17526" cy="7334"/>
                          </a:xfrm>
                          <a:prstGeom prst="roundRect">
                            <a:avLst>
                              <a:gd name="adj" fmla="val 16667"/>
                            </a:avLst>
                          </a:prstGeom>
                          <a:solidFill>
                            <a:srgbClr val="FFFFFF"/>
                          </a:solidFill>
                          <a:ln w="9525">
                            <a:solidFill>
                              <a:srgbClr val="000000"/>
                            </a:solidFill>
                            <a:round/>
                            <a:headEnd/>
                            <a:tailEnd/>
                          </a:ln>
                        </wps:spPr>
                        <wps:txbx>
                          <w:txbxContent>
                            <w:p w14:paraId="6E50C961" w14:textId="77777777" w:rsidR="00F2183A" w:rsidRPr="00490353" w:rsidRDefault="00F2183A" w:rsidP="00BC239B">
                              <w:pPr>
                                <w:jc w:val="center"/>
                                <w:rPr>
                                  <w:rFonts w:ascii="Arial" w:hAnsi="Arial" w:cs="Arial"/>
                                  <w:sz w:val="24"/>
                                  <w:szCs w:val="24"/>
                                </w:rPr>
                              </w:pPr>
                              <w:r>
                                <w:rPr>
                                  <w:rFonts w:ascii="Arial" w:hAnsi="Arial" w:cs="Arial"/>
                                  <w:sz w:val="24"/>
                                  <w:szCs w:val="24"/>
                                </w:rPr>
                                <w:t>CENTROS UNIVERSITARIOS MUNICIPALES (8)</w:t>
                              </w:r>
                            </w:p>
                          </w:txbxContent>
                        </wps:txbx>
                        <wps:bodyPr rot="0" vert="horz" wrap="square" lIns="91440" tIns="45720" rIns="91440" bIns="45720" anchor="t" anchorCtr="0" upright="1">
                          <a:noAutofit/>
                        </wps:bodyPr>
                      </wps:wsp>
                      <wps:wsp>
                        <wps:cNvPr id="13" name="AutoShape 88"/>
                        <wps:cNvSpPr>
                          <a:spLocks noChangeArrowheads="1"/>
                        </wps:cNvSpPr>
                        <wps:spPr bwMode="auto">
                          <a:xfrm>
                            <a:off x="45339" y="26289"/>
                            <a:ext cx="20478" cy="7429"/>
                          </a:xfrm>
                          <a:prstGeom prst="roundRect">
                            <a:avLst>
                              <a:gd name="adj" fmla="val 16667"/>
                            </a:avLst>
                          </a:prstGeom>
                          <a:solidFill>
                            <a:srgbClr val="FFFFFF"/>
                          </a:solidFill>
                          <a:ln w="9525">
                            <a:solidFill>
                              <a:srgbClr val="000000"/>
                            </a:solidFill>
                            <a:round/>
                            <a:headEnd/>
                            <a:tailEnd/>
                          </a:ln>
                        </wps:spPr>
                        <wps:txbx>
                          <w:txbxContent>
                            <w:p w14:paraId="3E81ADD6" w14:textId="77777777" w:rsidR="00F2183A" w:rsidRPr="00490353" w:rsidRDefault="00F2183A" w:rsidP="00BC239B">
                              <w:pPr>
                                <w:jc w:val="center"/>
                                <w:rPr>
                                  <w:rFonts w:ascii="Arial" w:hAnsi="Arial" w:cs="Arial"/>
                                  <w:sz w:val="24"/>
                                  <w:szCs w:val="24"/>
                                </w:rPr>
                              </w:pPr>
                              <w:r>
                                <w:rPr>
                                  <w:rFonts w:ascii="Arial" w:hAnsi="Arial" w:cs="Arial"/>
                                  <w:sz w:val="24"/>
                                  <w:szCs w:val="24"/>
                                </w:rPr>
                                <w:t>DIRECCIÓN GENERAL DE ADMINISTRACIÓN Y SERVICIOS</w:t>
                              </w:r>
                            </w:p>
                          </w:txbxContent>
                        </wps:txbx>
                        <wps:bodyPr rot="0" vert="horz" wrap="square" lIns="91440" tIns="45720" rIns="91440" bIns="45720" anchor="t" anchorCtr="0" upright="1">
                          <a:noAutofit/>
                        </wps:bodyPr>
                      </wps:wsp>
                      <wps:wsp>
                        <wps:cNvPr id="14" name="AutoShape 89"/>
                        <wps:cNvSpPr>
                          <a:spLocks noChangeArrowheads="1"/>
                        </wps:cNvSpPr>
                        <wps:spPr bwMode="auto">
                          <a:xfrm>
                            <a:off x="45339" y="20192"/>
                            <a:ext cx="19621" cy="5239"/>
                          </a:xfrm>
                          <a:prstGeom prst="roundRect">
                            <a:avLst>
                              <a:gd name="adj" fmla="val 16667"/>
                            </a:avLst>
                          </a:prstGeom>
                          <a:solidFill>
                            <a:srgbClr val="FFFFFF"/>
                          </a:solidFill>
                          <a:ln w="9525">
                            <a:solidFill>
                              <a:srgbClr val="000000"/>
                            </a:solidFill>
                            <a:round/>
                            <a:headEnd/>
                            <a:tailEnd/>
                          </a:ln>
                        </wps:spPr>
                        <wps:txbx>
                          <w:txbxContent>
                            <w:p w14:paraId="08E8F96B" w14:textId="77777777" w:rsidR="00F2183A" w:rsidRPr="00490353" w:rsidRDefault="00F2183A" w:rsidP="00BC239B">
                              <w:pPr>
                                <w:jc w:val="center"/>
                                <w:rPr>
                                  <w:rFonts w:ascii="Arial" w:hAnsi="Arial" w:cs="Arial"/>
                                  <w:sz w:val="24"/>
                                  <w:szCs w:val="24"/>
                                </w:rPr>
                              </w:pPr>
                              <w:r>
                                <w:rPr>
                                  <w:rFonts w:ascii="Arial" w:hAnsi="Arial" w:cs="Arial"/>
                                  <w:sz w:val="24"/>
                                  <w:szCs w:val="24"/>
                                </w:rPr>
                                <w:t>DIRECCIÓN GENERAL ECONÓMICA</w:t>
                              </w:r>
                            </w:p>
                          </w:txbxContent>
                        </wps:txbx>
                        <wps:bodyPr rot="0" vert="horz" wrap="square" lIns="91440" tIns="45720" rIns="91440" bIns="45720" anchor="t" anchorCtr="0" upright="1">
                          <a:noAutofit/>
                        </wps:bodyPr>
                      </wps:wsp>
                      <wps:wsp>
                        <wps:cNvPr id="15" name="AutoShape 90"/>
                        <wps:cNvSpPr>
                          <a:spLocks noChangeArrowheads="1"/>
                        </wps:cNvSpPr>
                        <wps:spPr bwMode="auto">
                          <a:xfrm>
                            <a:off x="46386" y="13525"/>
                            <a:ext cx="17526" cy="5144"/>
                          </a:xfrm>
                          <a:prstGeom prst="roundRect">
                            <a:avLst>
                              <a:gd name="adj" fmla="val 16667"/>
                            </a:avLst>
                          </a:prstGeom>
                          <a:solidFill>
                            <a:srgbClr val="FFFFFF"/>
                          </a:solidFill>
                          <a:ln w="9525">
                            <a:solidFill>
                              <a:srgbClr val="000000"/>
                            </a:solidFill>
                            <a:round/>
                            <a:headEnd/>
                            <a:tailEnd/>
                          </a:ln>
                        </wps:spPr>
                        <wps:txbx>
                          <w:txbxContent>
                            <w:p w14:paraId="7C476B1E" w14:textId="77777777" w:rsidR="00F2183A" w:rsidRPr="00490353" w:rsidRDefault="00F2183A" w:rsidP="00BC239B">
                              <w:pPr>
                                <w:jc w:val="center"/>
                                <w:rPr>
                                  <w:rFonts w:ascii="Arial" w:hAnsi="Arial" w:cs="Arial"/>
                                  <w:sz w:val="24"/>
                                  <w:szCs w:val="24"/>
                                </w:rPr>
                              </w:pPr>
                              <w:r>
                                <w:rPr>
                                  <w:rFonts w:ascii="Arial" w:hAnsi="Arial" w:cs="Arial"/>
                                  <w:sz w:val="24"/>
                                  <w:szCs w:val="24"/>
                                </w:rPr>
                                <w:t>DIRECCIÓN DE CUADROS</w:t>
                              </w:r>
                            </w:p>
                          </w:txbxContent>
                        </wps:txbx>
                        <wps:bodyPr rot="0" vert="horz" wrap="square" lIns="91440" tIns="45720" rIns="91440" bIns="45720" anchor="t" anchorCtr="0" upright="1">
                          <a:noAutofit/>
                        </wps:bodyPr>
                      </wps:wsp>
                      <wps:wsp>
                        <wps:cNvPr id="16" name="26 Proceso alternativo"/>
                        <wps:cNvSpPr>
                          <a:spLocks noChangeArrowheads="1"/>
                        </wps:cNvSpPr>
                        <wps:spPr bwMode="auto">
                          <a:xfrm>
                            <a:off x="45339" y="0"/>
                            <a:ext cx="10668" cy="4191"/>
                          </a:xfrm>
                          <a:prstGeom prst="flowChartAlternateProcess">
                            <a:avLst/>
                          </a:prstGeom>
                          <a:solidFill>
                            <a:srgbClr val="FFFFFF"/>
                          </a:solidFill>
                          <a:ln w="25400">
                            <a:solidFill>
                              <a:srgbClr val="385D8A"/>
                            </a:solidFill>
                            <a:miter lim="800000"/>
                            <a:headEnd/>
                            <a:tailEnd/>
                          </a:ln>
                        </wps:spPr>
                        <wps:txbx>
                          <w:txbxContent>
                            <w:p w14:paraId="28A9079D" w14:textId="77777777" w:rsidR="00F2183A" w:rsidRPr="00E33424" w:rsidRDefault="00F2183A" w:rsidP="00BC239B">
                              <w:pPr>
                                <w:shd w:val="clear" w:color="auto" w:fill="FFFFFF" w:themeFill="background1"/>
                                <w:jc w:val="center"/>
                                <w:rPr>
                                  <w:rFonts w:ascii="Arial" w:hAnsi="Arial" w:cs="Arial"/>
                                  <w:b/>
                                  <w:sz w:val="40"/>
                                  <w:szCs w:val="40"/>
                                </w:rPr>
                              </w:pPr>
                              <w:r>
                                <w:rPr>
                                  <w:rFonts w:ascii="Arial" w:hAnsi="Arial" w:cs="Arial"/>
                                  <w:b/>
                                  <w:sz w:val="40"/>
                                  <w:szCs w:val="40"/>
                                </w:rPr>
                                <w:t>MES</w:t>
                              </w:r>
                            </w:p>
                          </w:txbxContent>
                        </wps:txbx>
                        <wps:bodyPr rot="0" vert="horz" wrap="square" lIns="91440" tIns="45720" rIns="91440" bIns="45720" anchor="ctr" anchorCtr="0" upright="1">
                          <a:noAutofit/>
                        </wps:bodyPr>
                      </wps:wsp>
                      <wps:wsp>
                        <wps:cNvPr id="17" name="27 Proceso alternativo"/>
                        <wps:cNvSpPr>
                          <a:spLocks noChangeArrowheads="1"/>
                        </wps:cNvSpPr>
                        <wps:spPr bwMode="auto">
                          <a:xfrm>
                            <a:off x="25622" y="8001"/>
                            <a:ext cx="14478" cy="4191"/>
                          </a:xfrm>
                          <a:prstGeom prst="flowChartAlternateProcess">
                            <a:avLst/>
                          </a:prstGeom>
                          <a:solidFill>
                            <a:srgbClr val="FFFFFF"/>
                          </a:solidFill>
                          <a:ln w="25400">
                            <a:solidFill>
                              <a:srgbClr val="385D8A"/>
                            </a:solidFill>
                            <a:miter lim="800000"/>
                            <a:headEnd/>
                            <a:tailEnd/>
                          </a:ln>
                        </wps:spPr>
                        <wps:txbx>
                          <w:txbxContent>
                            <w:p w14:paraId="4A1A097E" w14:textId="77777777" w:rsidR="00F2183A" w:rsidRPr="00242B09" w:rsidRDefault="00F2183A" w:rsidP="00BC239B">
                              <w:pPr>
                                <w:shd w:val="clear" w:color="auto" w:fill="FFFFFF" w:themeFill="background1"/>
                                <w:jc w:val="center"/>
                                <w:rPr>
                                  <w:rFonts w:ascii="Arial" w:hAnsi="Arial" w:cs="Arial"/>
                                  <w:sz w:val="24"/>
                                  <w:szCs w:val="24"/>
                                </w:rPr>
                              </w:pPr>
                              <w:r w:rsidRPr="00242B09">
                                <w:rPr>
                                  <w:rFonts w:ascii="Arial" w:hAnsi="Arial" w:cs="Arial"/>
                                  <w:sz w:val="24"/>
                                  <w:szCs w:val="24"/>
                                </w:rPr>
                                <w:t>RECTOR</w:t>
                              </w:r>
                            </w:p>
                          </w:txbxContent>
                        </wps:txbx>
                        <wps:bodyPr rot="0" vert="horz" wrap="square" lIns="91440" tIns="45720" rIns="91440" bIns="45720" anchor="ctr" anchorCtr="0" upright="1">
                          <a:noAutofit/>
                        </wps:bodyPr>
                      </wps:wsp>
                      <wps:wsp>
                        <wps:cNvPr id="18" name="28 Proceso alternativo"/>
                        <wps:cNvSpPr>
                          <a:spLocks noChangeArrowheads="1"/>
                        </wps:cNvSpPr>
                        <wps:spPr bwMode="auto">
                          <a:xfrm>
                            <a:off x="11430" y="0"/>
                            <a:ext cx="10287" cy="4191"/>
                          </a:xfrm>
                          <a:prstGeom prst="flowChartAlternateProcess">
                            <a:avLst/>
                          </a:prstGeom>
                          <a:solidFill>
                            <a:srgbClr val="FFFFFF"/>
                          </a:solidFill>
                          <a:ln w="25400">
                            <a:solidFill>
                              <a:srgbClr val="385D8A"/>
                            </a:solidFill>
                            <a:miter lim="800000"/>
                            <a:headEnd/>
                            <a:tailEnd/>
                          </a:ln>
                        </wps:spPr>
                        <wps:txbx>
                          <w:txbxContent>
                            <w:p w14:paraId="48192900" w14:textId="77777777" w:rsidR="00F2183A" w:rsidRPr="009B0F19" w:rsidRDefault="00F2183A" w:rsidP="00BC239B">
                              <w:pPr>
                                <w:shd w:val="clear" w:color="auto" w:fill="FFFFFF" w:themeFill="background1"/>
                                <w:jc w:val="center"/>
                                <w:rPr>
                                  <w:rFonts w:ascii="Arial" w:hAnsi="Arial" w:cs="Arial"/>
                                  <w:b/>
                                  <w:sz w:val="40"/>
                                  <w:szCs w:val="40"/>
                                </w:rPr>
                              </w:pPr>
                              <w:r>
                                <w:rPr>
                                  <w:rFonts w:ascii="Arial" w:hAnsi="Arial" w:cs="Arial"/>
                                  <w:b/>
                                  <w:sz w:val="40"/>
                                  <w:szCs w:val="40"/>
                                </w:rPr>
                                <w:t>O</w:t>
                              </w:r>
                              <w:r w:rsidRPr="00E33424">
                                <w:rPr>
                                  <w:rFonts w:ascii="Arial" w:hAnsi="Arial" w:cs="Arial"/>
                                  <w:b/>
                                  <w:sz w:val="40"/>
                                  <w:szCs w:val="40"/>
                                </w:rPr>
                                <w:t>NE</w:t>
                              </w:r>
                              <w:r>
                                <w:rPr>
                                  <w:rFonts w:ascii="Arial" w:hAnsi="Arial" w:cs="Arial"/>
                                  <w:b/>
                                  <w:sz w:val="40"/>
                                  <w:szCs w:val="40"/>
                                </w:rPr>
                                <w:t>I</w:t>
                              </w:r>
                            </w:p>
                            <w:p w14:paraId="0846D2EC" w14:textId="77777777" w:rsidR="00F2183A" w:rsidRDefault="00F2183A" w:rsidP="00BC239B"/>
                          </w:txbxContent>
                        </wps:txbx>
                        <wps:bodyPr rot="0" vert="horz" wrap="square" lIns="91440" tIns="45720" rIns="91440" bIns="45720" anchor="ctr" anchorCtr="0" upright="1">
                          <a:noAutofit/>
                        </wps:bodyPr>
                      </wps:wsp>
                      <wps:wsp>
                        <wps:cNvPr id="19" name="29 Conector recto de flecha"/>
                        <wps:cNvCnPr>
                          <a:cxnSpLocks noChangeShapeType="1"/>
                        </wps:cNvCnPr>
                        <wps:spPr bwMode="auto">
                          <a:xfrm>
                            <a:off x="32766" y="31908"/>
                            <a:ext cx="190" cy="9240"/>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 name="30 Conector recto de flecha"/>
                        <wps:cNvCnPr>
                          <a:cxnSpLocks noChangeShapeType="1"/>
                        </wps:cNvCnPr>
                        <wps:spPr bwMode="auto">
                          <a:xfrm flipH="1">
                            <a:off x="17811" y="31908"/>
                            <a:ext cx="7525" cy="924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1" name="31 Conector recto de flecha"/>
                        <wps:cNvCnPr>
                          <a:cxnSpLocks noChangeShapeType="1"/>
                        </wps:cNvCnPr>
                        <wps:spPr bwMode="auto">
                          <a:xfrm>
                            <a:off x="41052" y="31527"/>
                            <a:ext cx="5334" cy="11145"/>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2" name="32 Conector recto de flecha"/>
                        <wps:cNvCnPr>
                          <a:cxnSpLocks noChangeShapeType="1"/>
                        </wps:cNvCnPr>
                        <wps:spPr bwMode="auto">
                          <a:xfrm flipH="1">
                            <a:off x="17526" y="31051"/>
                            <a:ext cx="5619" cy="2667"/>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 name="33 Conector recto de flecha"/>
                        <wps:cNvCnPr>
                          <a:cxnSpLocks noChangeShapeType="1"/>
                        </wps:cNvCnPr>
                        <wps:spPr bwMode="auto">
                          <a:xfrm>
                            <a:off x="41814" y="30480"/>
                            <a:ext cx="4572" cy="60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4" name="34 Conector recto de flecha"/>
                        <wps:cNvCnPr>
                          <a:cxnSpLocks noChangeShapeType="1"/>
                        </wps:cNvCnPr>
                        <wps:spPr bwMode="auto">
                          <a:xfrm>
                            <a:off x="32956" y="12192"/>
                            <a:ext cx="95" cy="10477"/>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 name="35 Conector recto de flecha"/>
                        <wps:cNvCnPr>
                          <a:cxnSpLocks noChangeShapeType="1"/>
                        </wps:cNvCnPr>
                        <wps:spPr bwMode="auto">
                          <a:xfrm flipH="1">
                            <a:off x="40290" y="16097"/>
                            <a:ext cx="6096" cy="6667"/>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6" name="36 Conector recto de flecha"/>
                        <wps:cNvCnPr>
                          <a:cxnSpLocks noChangeShapeType="1"/>
                        </wps:cNvCnPr>
                        <wps:spPr bwMode="auto">
                          <a:xfrm>
                            <a:off x="20097" y="15906"/>
                            <a:ext cx="3620" cy="6858"/>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7" name="37 Conector recto de flecha"/>
                        <wps:cNvCnPr>
                          <a:cxnSpLocks noChangeShapeType="1"/>
                        </wps:cNvCnPr>
                        <wps:spPr bwMode="auto">
                          <a:xfrm>
                            <a:off x="18097" y="22288"/>
                            <a:ext cx="5048" cy="2858"/>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8" name="38 Conector recto de flecha"/>
                        <wps:cNvCnPr>
                          <a:cxnSpLocks noChangeShapeType="1"/>
                        </wps:cNvCnPr>
                        <wps:spPr bwMode="auto">
                          <a:xfrm>
                            <a:off x="17621" y="27908"/>
                            <a:ext cx="5524" cy="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 name="39 Conector recto de flecha"/>
                        <wps:cNvCnPr>
                          <a:cxnSpLocks noChangeShapeType="1"/>
                        </wps:cNvCnPr>
                        <wps:spPr bwMode="auto">
                          <a:xfrm flipH="1">
                            <a:off x="41814" y="21812"/>
                            <a:ext cx="3429" cy="2667"/>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0" name="40 Conector recto de flecha"/>
                        <wps:cNvCnPr>
                          <a:cxnSpLocks noChangeShapeType="1"/>
                        </wps:cNvCnPr>
                        <wps:spPr bwMode="auto">
                          <a:xfrm flipH="1">
                            <a:off x="41814" y="28860"/>
                            <a:ext cx="3525" cy="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 name="41 Conector recto de flecha"/>
                        <wps:cNvCnPr>
                          <a:cxnSpLocks noChangeShapeType="1"/>
                        </wps:cNvCnPr>
                        <wps:spPr bwMode="auto">
                          <a:xfrm flipH="1">
                            <a:off x="38862" y="4191"/>
                            <a:ext cx="7524" cy="18478"/>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 name="42 Conector recto de flecha"/>
                        <wps:cNvCnPr>
                          <a:cxnSpLocks noChangeShapeType="1"/>
                        </wps:cNvCnPr>
                        <wps:spPr bwMode="auto">
                          <a:xfrm>
                            <a:off x="20859" y="4286"/>
                            <a:ext cx="5715" cy="18478"/>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A80196" id="Grupo 43" o:spid="_x0000_s1159" style="position:absolute;margin-left:-15.4pt;margin-top:18.65pt;width:518.25pt;height:364.5pt;z-index:251862016" coordsize="65817,4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">
                <v:roundrect id="AutoShape 79" o:spid="_x0000_s1160" style="position:absolute;top:13525;width:20002;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">
                  <v:textbox>
                    <w:txbxContent>
                      <w:p w14:paraId="05564524" w14:textId="77777777" w:rsidR="00F2183A" w:rsidRPr="00490353" w:rsidRDefault="00F2183A" w:rsidP="00BC239B">
                        <w:pPr>
                          <w:jc w:val="center"/>
                          <w:rPr>
                            <w:rFonts w:ascii="Arial" w:hAnsi="Arial" w:cs="Arial"/>
                            <w:sz w:val="24"/>
                            <w:szCs w:val="24"/>
                          </w:rPr>
                        </w:pPr>
                        <w:r>
                          <w:rPr>
                            <w:rFonts w:ascii="Arial" w:hAnsi="Arial" w:cs="Arial"/>
                            <w:sz w:val="24"/>
                            <w:szCs w:val="24"/>
                          </w:rPr>
                          <w:t>SECRETARÍA GENERAL</w:t>
                        </w:r>
                      </w:p>
                    </w:txbxContent>
                  </v:textbox>
                </v:roundrect>
                <v:roundrect id="AutoShape 80" o:spid="_x0000_s1161" style="position:absolute;left:23145;top:22669;width:18669;height:9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">
                  <v:textbox>
                    <w:txbxContent>
                      <w:p w14:paraId="7E8D0BC3" w14:textId="77777777" w:rsidR="00F2183A" w:rsidRPr="00490353" w:rsidRDefault="00F2183A" w:rsidP="00BC239B">
                        <w:pPr>
                          <w:rPr>
                            <w:rFonts w:ascii="Arial" w:hAnsi="Arial" w:cs="Arial"/>
                            <w:sz w:val="28"/>
                            <w:szCs w:val="28"/>
                          </w:rPr>
                        </w:pPr>
                        <w:r w:rsidRPr="00490353">
                          <w:rPr>
                            <w:rFonts w:ascii="Arial" w:hAnsi="Arial" w:cs="Arial"/>
                            <w:sz w:val="28"/>
                            <w:szCs w:val="28"/>
                          </w:rPr>
                          <w:t>DEPARTAMENTO DE INFORMACIÓN Y ESTADÍSTICAS</w:t>
                        </w:r>
                      </w:p>
                    </w:txbxContent>
                  </v:textbox>
                </v:roundrect>
                <v:roundrect id="AutoShape 81" o:spid="_x0000_s1162" style="position:absolute;left:571;top:20574;width:17526;height:33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">
                  <v:textbox>
                    <w:txbxContent>
                      <w:p w14:paraId="6E92C85E" w14:textId="77777777" w:rsidR="00F2183A" w:rsidRPr="00490353" w:rsidRDefault="00F2183A" w:rsidP="00BC239B">
                        <w:pPr>
                          <w:jc w:val="center"/>
                          <w:rPr>
                            <w:rFonts w:ascii="Arial" w:hAnsi="Arial" w:cs="Arial"/>
                            <w:sz w:val="24"/>
                            <w:szCs w:val="24"/>
                          </w:rPr>
                        </w:pPr>
                        <w:r>
                          <w:rPr>
                            <w:rFonts w:ascii="Arial" w:hAnsi="Arial" w:cs="Arial"/>
                            <w:sz w:val="24"/>
                            <w:szCs w:val="24"/>
                          </w:rPr>
                          <w:t>VR PRIMERA</w:t>
                        </w:r>
                      </w:p>
                    </w:txbxContent>
                  </v:textbox>
                </v:roundrect>
                <v:roundrect id="AutoShape 82" o:spid="_x0000_s1163" style="position:absolute;top:26289;width:17526;height:33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">
                  <v:textbox>
                    <w:txbxContent>
                      <w:p w14:paraId="5D45153C" w14:textId="77777777" w:rsidR="00F2183A" w:rsidRPr="00490353" w:rsidRDefault="00F2183A" w:rsidP="00BC239B">
                        <w:pPr>
                          <w:jc w:val="center"/>
                          <w:rPr>
                            <w:rFonts w:ascii="Arial" w:hAnsi="Arial" w:cs="Arial"/>
                            <w:sz w:val="24"/>
                            <w:szCs w:val="24"/>
                          </w:rPr>
                        </w:pPr>
                        <w:r w:rsidRPr="00490353">
                          <w:rPr>
                            <w:rFonts w:ascii="Arial" w:hAnsi="Arial" w:cs="Arial"/>
                            <w:sz w:val="24"/>
                            <w:szCs w:val="24"/>
                          </w:rPr>
                          <w:t>VR DOCENTE</w:t>
                        </w:r>
                      </w:p>
                    </w:txbxContent>
                  </v:textbox>
                </v:roundrect>
                <v:roundrect id="AutoShape 83" o:spid="_x0000_s1164" style="position:absolute;top:32575;width:17526;height:5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">
                  <v:textbox>
                    <w:txbxContent>
                      <w:p w14:paraId="19C7D3D8" w14:textId="77777777" w:rsidR="00F2183A" w:rsidRPr="00490353" w:rsidRDefault="00F2183A" w:rsidP="00BC239B">
                        <w:pPr>
                          <w:jc w:val="center"/>
                          <w:rPr>
                            <w:rFonts w:ascii="Arial" w:hAnsi="Arial" w:cs="Arial"/>
                            <w:sz w:val="24"/>
                            <w:szCs w:val="24"/>
                          </w:rPr>
                        </w:pPr>
                        <w:r w:rsidRPr="00490353">
                          <w:rPr>
                            <w:rFonts w:ascii="Arial" w:hAnsi="Arial" w:cs="Arial"/>
                            <w:sz w:val="24"/>
                            <w:szCs w:val="24"/>
                          </w:rPr>
                          <w:t>VR INVESTIGACIÓN Y POSGRADO</w:t>
                        </w:r>
                      </w:p>
                    </w:txbxContent>
                  </v:textbox>
                </v:roundrect>
                <v:roundrect id="AutoShape 84" o:spid="_x0000_s1165" style="position:absolute;left:571;top:40862;width:17526;height:5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">
                  <v:textbox>
                    <w:txbxContent>
                      <w:p w14:paraId="5C0CD5BB" w14:textId="77777777" w:rsidR="00F2183A" w:rsidRPr="00490353" w:rsidRDefault="00F2183A" w:rsidP="00BC239B">
                        <w:pPr>
                          <w:jc w:val="center"/>
                          <w:rPr>
                            <w:rFonts w:ascii="Arial" w:hAnsi="Arial" w:cs="Arial"/>
                            <w:sz w:val="24"/>
                            <w:szCs w:val="24"/>
                          </w:rPr>
                        </w:pPr>
                        <w:r>
                          <w:rPr>
                            <w:rFonts w:ascii="Arial" w:hAnsi="Arial" w:cs="Arial"/>
                            <w:sz w:val="24"/>
                            <w:szCs w:val="24"/>
                          </w:rPr>
                          <w:t>VR EXTENSIÓN UNIVERSITARIA</w:t>
                        </w:r>
                      </w:p>
                    </w:txbxContent>
                  </v:textbox>
                </v:roundrect>
                <v:roundrect id="AutoShape 85" o:spid="_x0000_s1166" style="position:absolute;left:23717;top:41148;width:17526;height:5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">
                  <v:textbox>
                    <w:txbxContent>
                      <w:p w14:paraId="38CA2B8E" w14:textId="77777777" w:rsidR="00F2183A" w:rsidRPr="00490353" w:rsidRDefault="00F2183A" w:rsidP="00BC239B">
                        <w:pPr>
                          <w:jc w:val="center"/>
                          <w:rPr>
                            <w:rFonts w:ascii="Arial" w:hAnsi="Arial" w:cs="Arial"/>
                            <w:sz w:val="24"/>
                            <w:szCs w:val="24"/>
                          </w:rPr>
                        </w:pPr>
                        <w:r>
                          <w:rPr>
                            <w:rFonts w:ascii="Arial" w:hAnsi="Arial" w:cs="Arial"/>
                            <w:sz w:val="24"/>
                            <w:szCs w:val="24"/>
                          </w:rPr>
                          <w:t>VR RELACIONES INSTITUCIONALES</w:t>
                        </w:r>
                      </w:p>
                    </w:txbxContent>
                  </v:textbox>
                </v:roundrect>
                <v:roundrect id="AutoShape 86" o:spid="_x0000_s1167" style="position:absolute;left:46386;top:42291;width:17526;height:33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">
                  <v:textbox>
                    <w:txbxContent>
                      <w:p w14:paraId="718B4DCE" w14:textId="77777777" w:rsidR="00F2183A" w:rsidRPr="00490353" w:rsidRDefault="00F2183A" w:rsidP="00BC239B">
                        <w:pPr>
                          <w:jc w:val="center"/>
                          <w:rPr>
                            <w:rFonts w:ascii="Arial" w:hAnsi="Arial" w:cs="Arial"/>
                            <w:sz w:val="24"/>
                            <w:szCs w:val="24"/>
                          </w:rPr>
                        </w:pPr>
                        <w:r>
                          <w:rPr>
                            <w:rFonts w:ascii="Arial" w:hAnsi="Arial" w:cs="Arial"/>
                            <w:sz w:val="24"/>
                            <w:szCs w:val="24"/>
                          </w:rPr>
                          <w:t>FACULTADES (13)</w:t>
                        </w:r>
                      </w:p>
                    </w:txbxContent>
                  </v:textbox>
                </v:roundrect>
                <v:roundrect id="AutoShape 87" o:spid="_x0000_s1168" style="position:absolute;left:46386;top:34385;width:17526;height:7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">
                  <v:textbox>
                    <w:txbxContent>
                      <w:p w14:paraId="6E50C961" w14:textId="77777777" w:rsidR="00F2183A" w:rsidRPr="00490353" w:rsidRDefault="00F2183A" w:rsidP="00BC239B">
                        <w:pPr>
                          <w:jc w:val="center"/>
                          <w:rPr>
                            <w:rFonts w:ascii="Arial" w:hAnsi="Arial" w:cs="Arial"/>
                            <w:sz w:val="24"/>
                            <w:szCs w:val="24"/>
                          </w:rPr>
                        </w:pPr>
                        <w:r>
                          <w:rPr>
                            <w:rFonts w:ascii="Arial" w:hAnsi="Arial" w:cs="Arial"/>
                            <w:sz w:val="24"/>
                            <w:szCs w:val="24"/>
                          </w:rPr>
                          <w:t>CENTROS UNIVERSITARIOS MUNICIPALES (8)</w:t>
                        </w:r>
                      </w:p>
                    </w:txbxContent>
                  </v:textbox>
                </v:roundrect>
                <v:roundrect id="AutoShape 88" o:spid="_x0000_s1169" style="position:absolute;left:45339;top:26289;width:20478;height:7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">
                  <v:textbox>
                    <w:txbxContent>
                      <w:p w14:paraId="3E81ADD6" w14:textId="77777777" w:rsidR="00F2183A" w:rsidRPr="00490353" w:rsidRDefault="00F2183A" w:rsidP="00BC239B">
                        <w:pPr>
                          <w:jc w:val="center"/>
                          <w:rPr>
                            <w:rFonts w:ascii="Arial" w:hAnsi="Arial" w:cs="Arial"/>
                            <w:sz w:val="24"/>
                            <w:szCs w:val="24"/>
                          </w:rPr>
                        </w:pPr>
                        <w:r>
                          <w:rPr>
                            <w:rFonts w:ascii="Arial" w:hAnsi="Arial" w:cs="Arial"/>
                            <w:sz w:val="24"/>
                            <w:szCs w:val="24"/>
                          </w:rPr>
                          <w:t>DIRECCIÓN GENERAL DE ADMINISTRACIÓN Y SERVICIOS</w:t>
                        </w:r>
                      </w:p>
                    </w:txbxContent>
                  </v:textbox>
                </v:roundrect>
                <v:roundrect id="AutoShape 89" o:spid="_x0000_s1170" style="position:absolute;left:45339;top:20192;width:19621;height:5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">
                  <v:textbox>
                    <w:txbxContent>
                      <w:p w14:paraId="08E8F96B" w14:textId="77777777" w:rsidR="00F2183A" w:rsidRPr="00490353" w:rsidRDefault="00F2183A" w:rsidP="00BC239B">
                        <w:pPr>
                          <w:jc w:val="center"/>
                          <w:rPr>
                            <w:rFonts w:ascii="Arial" w:hAnsi="Arial" w:cs="Arial"/>
                            <w:sz w:val="24"/>
                            <w:szCs w:val="24"/>
                          </w:rPr>
                        </w:pPr>
                        <w:r>
                          <w:rPr>
                            <w:rFonts w:ascii="Arial" w:hAnsi="Arial" w:cs="Arial"/>
                            <w:sz w:val="24"/>
                            <w:szCs w:val="24"/>
                          </w:rPr>
                          <w:t>DIRECCIÓN GENERAL ECONÓMICA</w:t>
                        </w:r>
                      </w:p>
                    </w:txbxContent>
                  </v:textbox>
                </v:roundrect>
                <v:roundrect id="AutoShape 90" o:spid="_x0000_s1171" style="position:absolute;left:46386;top:13525;width:17526;height:5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">
                  <v:textbox>
                    <w:txbxContent>
                      <w:p w14:paraId="7C476B1E" w14:textId="77777777" w:rsidR="00F2183A" w:rsidRPr="00490353" w:rsidRDefault="00F2183A" w:rsidP="00BC239B">
                        <w:pPr>
                          <w:jc w:val="center"/>
                          <w:rPr>
                            <w:rFonts w:ascii="Arial" w:hAnsi="Arial" w:cs="Arial"/>
                            <w:sz w:val="24"/>
                            <w:szCs w:val="24"/>
                          </w:rPr>
                        </w:pPr>
                        <w:r>
                          <w:rPr>
                            <w:rFonts w:ascii="Arial" w:hAnsi="Arial" w:cs="Arial"/>
                            <w:sz w:val="24"/>
                            <w:szCs w:val="24"/>
                          </w:rPr>
                          <w:t>DIRECCIÓN DE CUADROS</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26 Proceso alternativo" o:spid="_x0000_s1172" type="#_x0000_t176" style="position:absolute;left:45339;width:1066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" strokecolor="#385d8a" strokeweight="2pt">
                  <v:textbox>
                    <w:txbxContent>
                      <w:p w14:paraId="28A9079D" w14:textId="77777777" w:rsidR="00F2183A" w:rsidRPr="00E33424" w:rsidRDefault="00F2183A" w:rsidP="00BC239B">
                        <w:pPr>
                          <w:shd w:val="clear" w:color="auto" w:fill="FFFFFF" w:themeFill="background1"/>
                          <w:jc w:val="center"/>
                          <w:rPr>
                            <w:rFonts w:ascii="Arial" w:hAnsi="Arial" w:cs="Arial"/>
                            <w:b/>
                            <w:sz w:val="40"/>
                            <w:szCs w:val="40"/>
                          </w:rPr>
                        </w:pPr>
                        <w:r>
                          <w:rPr>
                            <w:rFonts w:ascii="Arial" w:hAnsi="Arial" w:cs="Arial"/>
                            <w:b/>
                            <w:sz w:val="40"/>
                            <w:szCs w:val="40"/>
                          </w:rPr>
                          <w:t>MES</w:t>
                        </w:r>
                      </w:p>
                    </w:txbxContent>
                  </v:textbox>
                </v:shape>
                <v:shape id="27 Proceso alternativo" o:spid="_x0000_s1173" type="#_x0000_t176" style="position:absolute;left:25622;top:8001;width:1447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" strokecolor="#385d8a" strokeweight="2pt">
                  <v:textbox>
                    <w:txbxContent>
                      <w:p w14:paraId="4A1A097E" w14:textId="77777777" w:rsidR="00F2183A" w:rsidRPr="00242B09" w:rsidRDefault="00F2183A" w:rsidP="00BC239B">
                        <w:pPr>
                          <w:shd w:val="clear" w:color="auto" w:fill="FFFFFF" w:themeFill="background1"/>
                          <w:jc w:val="center"/>
                          <w:rPr>
                            <w:rFonts w:ascii="Arial" w:hAnsi="Arial" w:cs="Arial"/>
                            <w:sz w:val="24"/>
                            <w:szCs w:val="24"/>
                          </w:rPr>
                        </w:pPr>
                        <w:r w:rsidRPr="00242B09">
                          <w:rPr>
                            <w:rFonts w:ascii="Arial" w:hAnsi="Arial" w:cs="Arial"/>
                            <w:sz w:val="24"/>
                            <w:szCs w:val="24"/>
                          </w:rPr>
                          <w:t>RECTOR</w:t>
                        </w:r>
                      </w:p>
                    </w:txbxContent>
                  </v:textbox>
                </v:shape>
                <v:shape id="28 Proceso alternativo" o:spid="_x0000_s1174" type="#_x0000_t176" style="position:absolute;left:11430;width:1028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" strokecolor="#385d8a" strokeweight="2pt">
                  <v:textbox>
                    <w:txbxContent>
                      <w:p w14:paraId="48192900" w14:textId="77777777" w:rsidR="00F2183A" w:rsidRPr="009B0F19" w:rsidRDefault="00F2183A" w:rsidP="00BC239B">
                        <w:pPr>
                          <w:shd w:val="clear" w:color="auto" w:fill="FFFFFF" w:themeFill="background1"/>
                          <w:jc w:val="center"/>
                          <w:rPr>
                            <w:rFonts w:ascii="Arial" w:hAnsi="Arial" w:cs="Arial"/>
                            <w:b/>
                            <w:sz w:val="40"/>
                            <w:szCs w:val="40"/>
                          </w:rPr>
                        </w:pPr>
                        <w:r>
                          <w:rPr>
                            <w:rFonts w:ascii="Arial" w:hAnsi="Arial" w:cs="Arial"/>
                            <w:b/>
                            <w:sz w:val="40"/>
                            <w:szCs w:val="40"/>
                          </w:rPr>
                          <w:t>O</w:t>
                        </w:r>
                        <w:r w:rsidRPr="00E33424">
                          <w:rPr>
                            <w:rFonts w:ascii="Arial" w:hAnsi="Arial" w:cs="Arial"/>
                            <w:b/>
                            <w:sz w:val="40"/>
                            <w:szCs w:val="40"/>
                          </w:rPr>
                          <w:t>NE</w:t>
                        </w:r>
                        <w:r>
                          <w:rPr>
                            <w:rFonts w:ascii="Arial" w:hAnsi="Arial" w:cs="Arial"/>
                            <w:b/>
                            <w:sz w:val="40"/>
                            <w:szCs w:val="40"/>
                          </w:rPr>
                          <w:t>I</w:t>
                        </w:r>
                      </w:p>
                      <w:p w14:paraId="0846D2EC" w14:textId="77777777" w:rsidR="00F2183A" w:rsidRDefault="00F2183A" w:rsidP="00BC239B"/>
                    </w:txbxContent>
                  </v:textbox>
                </v:shape>
                <v:shape id="29 Conector recto de flecha" o:spid="_x0000_s1175" type="#_x0000_t32" style="position:absolute;left:32766;top:31908;width:190;height:9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" strokecolor="#4579b8 [3044]">
                  <v:stroke startarrow="open" endarrow="open"/>
                </v:shape>
                <v:shape id="30 Conector recto de flecha" o:spid="_x0000_s1176" type="#_x0000_t32" style="position:absolute;left:17811;top:31908;width:7525;height:9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" strokecolor="#4a7ebb">
                  <v:stroke startarrow="open" endarrow="open"/>
                </v:shape>
                <v:shape id="31 Conector recto de flecha" o:spid="_x0000_s1177" type="#_x0000_t32" style="position:absolute;left:41052;top:31527;width:5334;height:11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" strokecolor="#4a7ebb">
                  <v:stroke startarrow="open" endarrow="open"/>
                </v:shape>
                <v:shape id="32 Conector recto de flecha" o:spid="_x0000_s1178" type="#_x0000_t32" style="position:absolute;left:17526;top:31051;width:5619;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" strokecolor="#4a7ebb">
                  <v:stroke startarrow="open" endarrow="open"/>
                </v:shape>
                <v:shape id="33 Conector recto de flecha" o:spid="_x0000_s1179" type="#_x0000_t32" style="position:absolute;left:41814;top:30480;width:4572;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" strokecolor="#4a7ebb">
                  <v:stroke startarrow="open" endarrow="open"/>
                </v:shape>
                <v:shape id="34 Conector recto de flecha" o:spid="_x0000_s1180" type="#_x0000_t32" style="position:absolute;left:32956;top:12192;width:95;height:10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" strokecolor="#4a7ebb">
                  <v:stroke startarrow="open" endarrow="open"/>
                </v:shape>
                <v:shape id="35 Conector recto de flecha" o:spid="_x0000_s1181" type="#_x0000_t32" style="position:absolute;left:40290;top:16097;width:6096;height:6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" strokecolor="#4a7ebb">
                  <v:stroke startarrow="open" endarrow="open"/>
                </v:shape>
                <v:shape id="36 Conector recto de flecha" o:spid="_x0000_s1182" type="#_x0000_t32" style="position:absolute;left:20097;top:15906;width:3620;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" strokecolor="#4a7ebb">
                  <v:stroke startarrow="open" endarrow="open"/>
                </v:shape>
                <v:shape id="37 Conector recto de flecha" o:spid="_x0000_s1183" type="#_x0000_t32" style="position:absolute;left:18097;top:22288;width:5048;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" strokecolor="#4a7ebb">
                  <v:stroke startarrow="open" endarrow="open"/>
                </v:shape>
                <v:shape id="38 Conector recto de flecha" o:spid="_x0000_s1184" type="#_x0000_t32" style="position:absolute;left:17621;top:27908;width:5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" strokecolor="#4a7ebb">
                  <v:stroke startarrow="open" endarrow="open"/>
                </v:shape>
                <v:shape id="39 Conector recto de flecha" o:spid="_x0000_s1185" type="#_x0000_t32" style="position:absolute;left:41814;top:21812;width:3429;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" strokecolor="#4a7ebb">
                  <v:stroke startarrow="open" endarrow="open"/>
                </v:shape>
                <v:shape id="40 Conector recto de flecha" o:spid="_x0000_s1186" type="#_x0000_t32" style="position:absolute;left:41814;top:28860;width:3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" strokecolor="#4a7ebb">
                  <v:stroke startarrow="open" endarrow="open"/>
                </v:shape>
                <v:shape id="41 Conector recto de flecha" o:spid="_x0000_s1187" type="#_x0000_t32" style="position:absolute;left:38862;top:4191;width:7524;height:184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" strokecolor="#4a7ebb">
                  <v:stroke startarrow="open" endarrow="open"/>
                </v:shape>
                <v:shape id="42 Conector recto de flecha" o:spid="_x0000_s1188" type="#_x0000_t32" style="position:absolute;left:20859;top:4286;width:5715;height:18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" strokecolor="#4a7ebb">
                  <v:stroke startarrow="open" endarrow="open"/>
                </v:shape>
              </v:group>
            </w:pict>
          </mc:Fallback>
        </mc:AlternateContent>
      </w:r>
    </w:p>
    <w:p w14:paraId="3D7D63F5" w14:textId="77777777" w:rsidR="00BC239B" w:rsidRDefault="00BC239B" w:rsidP="00BC239B">
      <w:pPr>
        <w:spacing w:after="0" w:line="240" w:lineRule="auto"/>
        <w:rPr>
          <w:rFonts w:ascii="Arial" w:eastAsia="Times New Roman" w:hAnsi="Arial" w:cs="Arial"/>
          <w:bCs/>
          <w:color w:val="000000"/>
          <w:sz w:val="24"/>
          <w:szCs w:val="24"/>
          <w:lang w:eastAsia="es-ES"/>
        </w:rPr>
      </w:pPr>
    </w:p>
    <w:p w14:paraId="0E7079C2" w14:textId="77777777" w:rsidR="00BC239B" w:rsidRDefault="00BC239B" w:rsidP="00BC239B">
      <w:pPr>
        <w:spacing w:after="0" w:line="240" w:lineRule="auto"/>
        <w:rPr>
          <w:rFonts w:ascii="Arial" w:eastAsia="Times New Roman" w:hAnsi="Arial" w:cs="Arial"/>
          <w:bCs/>
          <w:color w:val="000000"/>
          <w:sz w:val="24"/>
          <w:szCs w:val="24"/>
          <w:lang w:eastAsia="es-ES"/>
        </w:rPr>
      </w:pPr>
    </w:p>
    <w:p w14:paraId="0BFBD375" w14:textId="77777777" w:rsidR="00BC239B" w:rsidRDefault="00BC239B" w:rsidP="00BC239B">
      <w:pPr>
        <w:spacing w:after="0" w:line="240" w:lineRule="auto"/>
        <w:rPr>
          <w:rFonts w:ascii="Arial" w:eastAsia="Times New Roman" w:hAnsi="Arial" w:cs="Arial"/>
          <w:bCs/>
          <w:color w:val="000000"/>
          <w:sz w:val="24"/>
          <w:szCs w:val="24"/>
          <w:lang w:eastAsia="es-ES"/>
        </w:rPr>
      </w:pPr>
    </w:p>
    <w:p w14:paraId="56EBEA06" w14:textId="77777777" w:rsidR="00BC239B" w:rsidRDefault="00BC239B" w:rsidP="00BC239B">
      <w:pPr>
        <w:spacing w:after="0" w:line="240" w:lineRule="auto"/>
        <w:rPr>
          <w:rFonts w:ascii="Arial" w:eastAsia="Times New Roman" w:hAnsi="Arial" w:cs="Arial"/>
          <w:bCs/>
          <w:color w:val="000000"/>
          <w:sz w:val="24"/>
          <w:szCs w:val="24"/>
          <w:lang w:eastAsia="es-ES"/>
        </w:rPr>
      </w:pPr>
    </w:p>
    <w:p w14:paraId="337DBCB3" w14:textId="77777777" w:rsidR="00BC239B" w:rsidRDefault="00BC239B" w:rsidP="00BC239B">
      <w:pPr>
        <w:spacing w:after="0" w:line="240" w:lineRule="auto"/>
        <w:rPr>
          <w:rFonts w:ascii="Arial" w:eastAsia="Times New Roman" w:hAnsi="Arial" w:cs="Arial"/>
          <w:bCs/>
          <w:color w:val="000000"/>
          <w:sz w:val="24"/>
          <w:szCs w:val="24"/>
          <w:lang w:eastAsia="es-ES"/>
        </w:rPr>
      </w:pPr>
    </w:p>
    <w:p w14:paraId="79BCF4AB" w14:textId="77777777" w:rsidR="00BC239B" w:rsidRDefault="00BC239B" w:rsidP="00BC239B">
      <w:pPr>
        <w:spacing w:after="0" w:line="240" w:lineRule="auto"/>
        <w:rPr>
          <w:rFonts w:ascii="Arial" w:eastAsia="Times New Roman" w:hAnsi="Arial" w:cs="Arial"/>
          <w:bCs/>
          <w:color w:val="000000"/>
          <w:sz w:val="24"/>
          <w:szCs w:val="24"/>
          <w:lang w:eastAsia="es-ES"/>
        </w:rPr>
      </w:pPr>
    </w:p>
    <w:p w14:paraId="61033590" w14:textId="77777777" w:rsidR="00BC239B" w:rsidRDefault="00BC239B" w:rsidP="00BC239B">
      <w:pPr>
        <w:spacing w:after="0" w:line="240" w:lineRule="auto"/>
        <w:rPr>
          <w:rFonts w:ascii="Arial" w:eastAsia="Times New Roman" w:hAnsi="Arial" w:cs="Arial"/>
          <w:bCs/>
          <w:color w:val="000000"/>
          <w:sz w:val="24"/>
          <w:szCs w:val="24"/>
          <w:lang w:eastAsia="es-ES"/>
        </w:rPr>
      </w:pPr>
    </w:p>
    <w:p w14:paraId="532AAF73" w14:textId="77777777" w:rsidR="00BC239B" w:rsidRDefault="00BC239B" w:rsidP="00BC239B">
      <w:pPr>
        <w:spacing w:after="0" w:line="240" w:lineRule="auto"/>
        <w:rPr>
          <w:rFonts w:ascii="Arial" w:eastAsia="Times New Roman" w:hAnsi="Arial" w:cs="Arial"/>
          <w:bCs/>
          <w:color w:val="000000"/>
          <w:sz w:val="24"/>
          <w:szCs w:val="24"/>
          <w:lang w:eastAsia="es-ES"/>
        </w:rPr>
      </w:pPr>
    </w:p>
    <w:p w14:paraId="2799BC53" w14:textId="77777777" w:rsidR="00BC239B" w:rsidRDefault="00BC239B" w:rsidP="00BC239B">
      <w:pPr>
        <w:spacing w:after="0" w:line="240" w:lineRule="auto"/>
        <w:rPr>
          <w:rFonts w:ascii="Arial" w:eastAsia="Times New Roman" w:hAnsi="Arial" w:cs="Arial"/>
          <w:bCs/>
          <w:color w:val="000000"/>
          <w:sz w:val="24"/>
          <w:szCs w:val="24"/>
          <w:lang w:eastAsia="es-ES"/>
        </w:rPr>
      </w:pPr>
    </w:p>
    <w:p w14:paraId="4FDA850F" w14:textId="77777777" w:rsidR="00BC239B" w:rsidRDefault="00BC239B" w:rsidP="00BC239B">
      <w:pPr>
        <w:spacing w:after="0" w:line="240" w:lineRule="auto"/>
        <w:rPr>
          <w:rFonts w:ascii="Arial" w:eastAsia="Times New Roman" w:hAnsi="Arial" w:cs="Arial"/>
          <w:bCs/>
          <w:color w:val="000000"/>
          <w:sz w:val="24"/>
          <w:szCs w:val="24"/>
          <w:lang w:eastAsia="es-ES"/>
        </w:rPr>
      </w:pPr>
    </w:p>
    <w:p w14:paraId="0D2F602D" w14:textId="77777777" w:rsidR="00BC239B" w:rsidRDefault="00BC239B" w:rsidP="00BC239B">
      <w:pPr>
        <w:spacing w:after="0" w:line="240" w:lineRule="auto"/>
        <w:rPr>
          <w:rFonts w:ascii="Arial" w:eastAsia="Times New Roman" w:hAnsi="Arial" w:cs="Arial"/>
          <w:bCs/>
          <w:color w:val="000000"/>
          <w:sz w:val="24"/>
          <w:szCs w:val="24"/>
          <w:lang w:eastAsia="es-ES"/>
        </w:rPr>
      </w:pPr>
    </w:p>
    <w:p w14:paraId="6D895C03" w14:textId="77777777" w:rsidR="00BC239B" w:rsidRDefault="00BC239B" w:rsidP="00BC239B">
      <w:pPr>
        <w:spacing w:after="0" w:line="240" w:lineRule="auto"/>
        <w:rPr>
          <w:rFonts w:ascii="Arial" w:eastAsia="Times New Roman" w:hAnsi="Arial" w:cs="Arial"/>
          <w:bCs/>
          <w:color w:val="000000"/>
          <w:sz w:val="24"/>
          <w:szCs w:val="24"/>
          <w:lang w:eastAsia="es-ES"/>
        </w:rPr>
      </w:pPr>
    </w:p>
    <w:p w14:paraId="499BCBBC" w14:textId="77777777" w:rsidR="00BC239B" w:rsidRDefault="00BC239B" w:rsidP="00BC239B">
      <w:pPr>
        <w:spacing w:after="0" w:line="240" w:lineRule="auto"/>
        <w:rPr>
          <w:rFonts w:ascii="Arial" w:eastAsia="Times New Roman" w:hAnsi="Arial" w:cs="Arial"/>
          <w:bCs/>
          <w:color w:val="000000"/>
          <w:sz w:val="24"/>
          <w:szCs w:val="24"/>
          <w:lang w:eastAsia="es-ES"/>
        </w:rPr>
      </w:pPr>
    </w:p>
    <w:p w14:paraId="78E3D3D2"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5742080A"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1B3B3F14"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4AEF94C4"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642B0D60"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62AD0479"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229185AD"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43C21105"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0713B820"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1A8B45CB"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6C014FFD"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0966958C"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3F83E06B"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41454A6E"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1A452479"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6994E682"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105BFE0B"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342DA64B"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56514ADC"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07B1BBEF"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4883636A"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7389BE0F" w14:textId="77777777" w:rsidR="00BC239B" w:rsidRDefault="00BC239B" w:rsidP="00EE0E4B">
      <w:pPr>
        <w:spacing w:after="0" w:line="240" w:lineRule="auto"/>
        <w:ind w:left="1340"/>
        <w:rPr>
          <w:rFonts w:ascii="Arial" w:eastAsia="Times New Roman" w:hAnsi="Arial" w:cs="Arial"/>
          <w:bCs/>
          <w:color w:val="000000"/>
          <w:sz w:val="24"/>
          <w:szCs w:val="24"/>
          <w:lang w:eastAsia="es-ES"/>
        </w:rPr>
      </w:pPr>
    </w:p>
    <w:p w14:paraId="064D3C84" w14:textId="77777777" w:rsidR="00EE5F5A" w:rsidRDefault="00EE5F5A">
      <w:pPr>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br w:type="page"/>
      </w:r>
    </w:p>
    <w:p w14:paraId="5C173931" w14:textId="77777777" w:rsidR="00224B95" w:rsidRDefault="00224B95">
      <w:pPr>
        <w:rPr>
          <w:rFonts w:ascii="Arial" w:eastAsia="Times New Roman" w:hAnsi="Arial" w:cs="Arial"/>
          <w:bCs/>
          <w:color w:val="000000"/>
          <w:sz w:val="24"/>
          <w:szCs w:val="24"/>
          <w:lang w:eastAsia="es-ES"/>
        </w:rPr>
        <w:sectPr w:rsidR="00224B95" w:rsidSect="00995097">
          <w:pgSz w:w="12242" w:h="15842" w:code="1"/>
          <w:pgMar w:top="1361" w:right="1701" w:bottom="1418" w:left="1701" w:header="709" w:footer="709" w:gutter="0"/>
          <w:cols w:space="708"/>
          <w:docGrid w:linePitch="360"/>
        </w:sectPr>
      </w:pPr>
    </w:p>
    <w:p w14:paraId="01F9F135" w14:textId="77777777" w:rsidR="009B1AB2" w:rsidRPr="00605541" w:rsidRDefault="001216B6" w:rsidP="00DC6D0D">
      <w:pPr>
        <w:spacing w:before="40" w:line="240" w:lineRule="auto"/>
        <w:ind w:left="708"/>
        <w:rPr>
          <w:rFonts w:ascii="Arial" w:hAnsi="Arial" w:cs="Arial"/>
          <w:sz w:val="24"/>
          <w:szCs w:val="24"/>
        </w:rPr>
      </w:pPr>
      <w:r>
        <w:rPr>
          <w:rFonts w:ascii="Arial" w:hAnsi="Arial" w:cs="Arial"/>
          <w:sz w:val="24"/>
          <w:szCs w:val="24"/>
        </w:rPr>
        <w:lastRenderedPageBreak/>
        <w:t xml:space="preserve">Tabla </w:t>
      </w:r>
      <w:r w:rsidR="007E2725">
        <w:rPr>
          <w:rFonts w:ascii="Arial" w:hAnsi="Arial" w:cs="Arial"/>
          <w:sz w:val="24"/>
          <w:szCs w:val="24"/>
        </w:rPr>
        <w:t>1.1 M</w:t>
      </w:r>
      <w:r w:rsidR="009B1AB2" w:rsidRPr="00605541">
        <w:rPr>
          <w:rFonts w:ascii="Arial" w:hAnsi="Arial" w:cs="Arial"/>
          <w:sz w:val="24"/>
          <w:szCs w:val="24"/>
        </w:rPr>
        <w:t>atrícula Inicial</w:t>
      </w:r>
      <w:r w:rsidR="000A636A" w:rsidRPr="00605541">
        <w:rPr>
          <w:rFonts w:ascii="Arial" w:hAnsi="Arial" w:cs="Arial"/>
          <w:sz w:val="24"/>
          <w:szCs w:val="24"/>
        </w:rPr>
        <w:t xml:space="preserve">. Curso </w:t>
      </w:r>
      <w:r w:rsidR="00FF0124">
        <w:rPr>
          <w:rFonts w:ascii="Arial" w:hAnsi="Arial" w:cs="Arial"/>
          <w:sz w:val="24"/>
          <w:szCs w:val="24"/>
        </w:rPr>
        <w:t xml:space="preserve">Académico </w:t>
      </w:r>
      <w:r w:rsidR="000A636A" w:rsidRPr="00605541">
        <w:rPr>
          <w:rFonts w:ascii="Arial" w:hAnsi="Arial" w:cs="Arial"/>
          <w:sz w:val="24"/>
          <w:szCs w:val="24"/>
        </w:rPr>
        <w:t>202</w:t>
      </w:r>
      <w:r w:rsidR="009B4FA6">
        <w:rPr>
          <w:rFonts w:ascii="Arial" w:hAnsi="Arial" w:cs="Arial"/>
          <w:sz w:val="24"/>
          <w:szCs w:val="24"/>
        </w:rPr>
        <w:t>4</w:t>
      </w:r>
    </w:p>
    <w:tbl>
      <w:tblPr>
        <w:tblStyle w:val="Tablaconcuadrcula"/>
        <w:tblW w:w="10490" w:type="dxa"/>
        <w:tblInd w:w="-176"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3403"/>
        <w:gridCol w:w="992"/>
        <w:gridCol w:w="992"/>
        <w:gridCol w:w="851"/>
        <w:gridCol w:w="850"/>
        <w:gridCol w:w="993"/>
        <w:gridCol w:w="850"/>
        <w:gridCol w:w="851"/>
        <w:gridCol w:w="708"/>
      </w:tblGrid>
      <w:tr w:rsidR="003D5FCF" w14:paraId="08C4F08B" w14:textId="77777777" w:rsidTr="0020481E">
        <w:tc>
          <w:tcPr>
            <w:tcW w:w="3403" w:type="dxa"/>
            <w:vMerge w:val="restart"/>
            <w:tcBorders>
              <w:top w:val="single" w:sz="18" w:space="0" w:color="auto"/>
              <w:bottom w:val="single" w:sz="18" w:space="0" w:color="auto"/>
            </w:tcBorders>
          </w:tcPr>
          <w:p w14:paraId="6CA74103" w14:textId="77777777" w:rsidR="003D5FCF" w:rsidRDefault="003D5FCF" w:rsidP="005303B5">
            <w:pPr>
              <w:spacing w:before="40"/>
              <w:rPr>
                <w:rFonts w:ascii="Arial" w:hAnsi="Arial" w:cs="Arial"/>
                <w:sz w:val="24"/>
                <w:szCs w:val="24"/>
              </w:rPr>
            </w:pPr>
          </w:p>
          <w:p w14:paraId="67760A39" w14:textId="77777777" w:rsidR="003D5FCF" w:rsidRDefault="003D5FCF" w:rsidP="005303B5">
            <w:pPr>
              <w:spacing w:before="40"/>
              <w:jc w:val="center"/>
              <w:rPr>
                <w:rFonts w:ascii="Arial" w:hAnsi="Arial" w:cs="Arial"/>
                <w:sz w:val="24"/>
                <w:szCs w:val="24"/>
              </w:rPr>
            </w:pPr>
            <w:r>
              <w:rPr>
                <w:rFonts w:ascii="Arial" w:hAnsi="Arial" w:cs="Arial"/>
                <w:sz w:val="24"/>
                <w:szCs w:val="24"/>
              </w:rPr>
              <w:t>CARRERAS</w:t>
            </w:r>
          </w:p>
        </w:tc>
        <w:tc>
          <w:tcPr>
            <w:tcW w:w="1984" w:type="dxa"/>
            <w:gridSpan w:val="2"/>
            <w:tcBorders>
              <w:top w:val="single" w:sz="18" w:space="0" w:color="auto"/>
              <w:bottom w:val="single" w:sz="18" w:space="0" w:color="auto"/>
            </w:tcBorders>
            <w:vAlign w:val="center"/>
          </w:tcPr>
          <w:p w14:paraId="36732079" w14:textId="77777777" w:rsidR="003D5FCF" w:rsidRDefault="003D5FCF" w:rsidP="005303B5">
            <w:pPr>
              <w:spacing w:before="40"/>
              <w:jc w:val="center"/>
              <w:rPr>
                <w:rFonts w:ascii="Arial" w:hAnsi="Arial" w:cs="Arial"/>
                <w:sz w:val="24"/>
                <w:szCs w:val="24"/>
              </w:rPr>
            </w:pPr>
            <w:r>
              <w:rPr>
                <w:rFonts w:ascii="Arial" w:eastAsia="Times New Roman" w:hAnsi="Arial" w:cs="Arial"/>
                <w:color w:val="000000"/>
                <w:sz w:val="24"/>
                <w:szCs w:val="24"/>
                <w:lang w:eastAsia="es-ES"/>
              </w:rPr>
              <w:t>Total</w:t>
            </w:r>
          </w:p>
        </w:tc>
        <w:tc>
          <w:tcPr>
            <w:tcW w:w="1701" w:type="dxa"/>
            <w:gridSpan w:val="2"/>
            <w:tcBorders>
              <w:top w:val="single" w:sz="18" w:space="0" w:color="auto"/>
              <w:bottom w:val="single" w:sz="18" w:space="0" w:color="auto"/>
            </w:tcBorders>
            <w:vAlign w:val="center"/>
          </w:tcPr>
          <w:p w14:paraId="79B18DC8" w14:textId="77777777" w:rsidR="003D5FCF" w:rsidRDefault="003D5FCF" w:rsidP="005303B5">
            <w:pPr>
              <w:spacing w:before="40"/>
              <w:jc w:val="center"/>
              <w:rPr>
                <w:rFonts w:ascii="Arial" w:hAnsi="Arial" w:cs="Arial"/>
                <w:sz w:val="24"/>
                <w:szCs w:val="24"/>
              </w:rPr>
            </w:pPr>
            <w:r>
              <w:rPr>
                <w:rFonts w:ascii="Arial" w:hAnsi="Arial" w:cs="Arial"/>
                <w:sz w:val="24"/>
                <w:szCs w:val="24"/>
              </w:rPr>
              <w:t>Diurno</w:t>
            </w:r>
          </w:p>
        </w:tc>
        <w:tc>
          <w:tcPr>
            <w:tcW w:w="1843" w:type="dxa"/>
            <w:gridSpan w:val="2"/>
            <w:tcBorders>
              <w:top w:val="single" w:sz="18" w:space="0" w:color="auto"/>
              <w:bottom w:val="single" w:sz="18" w:space="0" w:color="auto"/>
            </w:tcBorders>
            <w:vAlign w:val="center"/>
          </w:tcPr>
          <w:p w14:paraId="2B992AF7" w14:textId="77777777" w:rsidR="003D5FCF" w:rsidRDefault="003D5FCF" w:rsidP="005303B5">
            <w:pPr>
              <w:spacing w:before="40"/>
              <w:jc w:val="center"/>
              <w:rPr>
                <w:rFonts w:ascii="Arial" w:hAnsi="Arial" w:cs="Arial"/>
                <w:sz w:val="24"/>
                <w:szCs w:val="24"/>
              </w:rPr>
            </w:pPr>
            <w:r>
              <w:rPr>
                <w:rFonts w:ascii="Arial" w:hAnsi="Arial" w:cs="Arial"/>
                <w:sz w:val="24"/>
                <w:szCs w:val="24"/>
              </w:rPr>
              <w:t>Por Encuentros</w:t>
            </w:r>
          </w:p>
        </w:tc>
        <w:tc>
          <w:tcPr>
            <w:tcW w:w="1559" w:type="dxa"/>
            <w:gridSpan w:val="2"/>
            <w:tcBorders>
              <w:top w:val="single" w:sz="18" w:space="0" w:color="auto"/>
              <w:bottom w:val="single" w:sz="18" w:space="0" w:color="auto"/>
            </w:tcBorders>
          </w:tcPr>
          <w:p w14:paraId="2E122291" w14:textId="77777777" w:rsidR="003D5FCF" w:rsidRDefault="003D5FCF" w:rsidP="005303B5">
            <w:pPr>
              <w:spacing w:before="40"/>
              <w:jc w:val="center"/>
              <w:rPr>
                <w:rFonts w:ascii="Arial" w:hAnsi="Arial" w:cs="Arial"/>
                <w:sz w:val="24"/>
                <w:szCs w:val="24"/>
              </w:rPr>
            </w:pPr>
            <w:r>
              <w:rPr>
                <w:rFonts w:ascii="Arial" w:hAnsi="Arial" w:cs="Arial"/>
                <w:sz w:val="24"/>
                <w:szCs w:val="24"/>
              </w:rPr>
              <w:t>Enseñanza a Distancia</w:t>
            </w:r>
          </w:p>
        </w:tc>
      </w:tr>
      <w:tr w:rsidR="003D5FCF" w14:paraId="116753F6" w14:textId="77777777" w:rsidTr="0020481E">
        <w:tc>
          <w:tcPr>
            <w:tcW w:w="3403" w:type="dxa"/>
            <w:vMerge/>
            <w:tcBorders>
              <w:top w:val="single" w:sz="18" w:space="0" w:color="auto"/>
              <w:bottom w:val="single" w:sz="18" w:space="0" w:color="auto"/>
            </w:tcBorders>
          </w:tcPr>
          <w:p w14:paraId="064CAC23" w14:textId="77777777" w:rsidR="003D5FCF" w:rsidRDefault="003D5FCF" w:rsidP="005303B5">
            <w:pPr>
              <w:spacing w:before="40"/>
              <w:rPr>
                <w:rFonts w:ascii="Arial" w:hAnsi="Arial" w:cs="Arial"/>
                <w:sz w:val="24"/>
                <w:szCs w:val="24"/>
              </w:rPr>
            </w:pPr>
          </w:p>
        </w:tc>
        <w:tc>
          <w:tcPr>
            <w:tcW w:w="992" w:type="dxa"/>
            <w:tcBorders>
              <w:top w:val="single" w:sz="18" w:space="0" w:color="auto"/>
              <w:bottom w:val="single" w:sz="18" w:space="0" w:color="auto"/>
            </w:tcBorders>
          </w:tcPr>
          <w:p w14:paraId="46747190" w14:textId="77777777" w:rsidR="003D5FCF" w:rsidRDefault="003D5FCF" w:rsidP="005303B5">
            <w:pPr>
              <w:spacing w:before="40"/>
              <w:rPr>
                <w:rFonts w:ascii="Arial" w:hAnsi="Arial" w:cs="Arial"/>
                <w:sz w:val="24"/>
                <w:szCs w:val="24"/>
              </w:rPr>
            </w:pPr>
            <w:r>
              <w:rPr>
                <w:rFonts w:ascii="Arial" w:hAnsi="Arial" w:cs="Arial"/>
                <w:sz w:val="24"/>
                <w:szCs w:val="24"/>
              </w:rPr>
              <w:t>Total</w:t>
            </w:r>
          </w:p>
        </w:tc>
        <w:tc>
          <w:tcPr>
            <w:tcW w:w="992" w:type="dxa"/>
            <w:tcBorders>
              <w:top w:val="single" w:sz="18" w:space="0" w:color="auto"/>
              <w:bottom w:val="single" w:sz="18" w:space="0" w:color="auto"/>
            </w:tcBorders>
          </w:tcPr>
          <w:p w14:paraId="7C3579A6" w14:textId="77777777" w:rsidR="003D5FCF" w:rsidRDefault="003D5FCF" w:rsidP="005303B5">
            <w:pPr>
              <w:spacing w:before="40"/>
              <w:jc w:val="center"/>
              <w:rPr>
                <w:rFonts w:ascii="Arial" w:hAnsi="Arial" w:cs="Arial"/>
                <w:sz w:val="24"/>
                <w:szCs w:val="24"/>
              </w:rPr>
            </w:pPr>
            <w:r>
              <w:rPr>
                <w:rFonts w:ascii="Arial" w:hAnsi="Arial" w:cs="Arial"/>
                <w:sz w:val="24"/>
                <w:szCs w:val="24"/>
              </w:rPr>
              <w:t>M</w:t>
            </w:r>
          </w:p>
        </w:tc>
        <w:tc>
          <w:tcPr>
            <w:tcW w:w="851" w:type="dxa"/>
            <w:tcBorders>
              <w:top w:val="single" w:sz="18" w:space="0" w:color="auto"/>
              <w:bottom w:val="single" w:sz="18" w:space="0" w:color="auto"/>
            </w:tcBorders>
          </w:tcPr>
          <w:p w14:paraId="2A88DB6E" w14:textId="77777777" w:rsidR="003D5FCF" w:rsidRDefault="003D5FCF" w:rsidP="005303B5">
            <w:pPr>
              <w:spacing w:before="40"/>
              <w:rPr>
                <w:rFonts w:ascii="Arial" w:hAnsi="Arial" w:cs="Arial"/>
                <w:sz w:val="24"/>
                <w:szCs w:val="24"/>
              </w:rPr>
            </w:pPr>
            <w:r>
              <w:rPr>
                <w:rFonts w:ascii="Arial" w:hAnsi="Arial" w:cs="Arial"/>
                <w:sz w:val="24"/>
                <w:szCs w:val="24"/>
              </w:rPr>
              <w:t>Total</w:t>
            </w:r>
          </w:p>
        </w:tc>
        <w:tc>
          <w:tcPr>
            <w:tcW w:w="850" w:type="dxa"/>
            <w:tcBorders>
              <w:top w:val="single" w:sz="18" w:space="0" w:color="auto"/>
              <w:bottom w:val="single" w:sz="18" w:space="0" w:color="auto"/>
            </w:tcBorders>
          </w:tcPr>
          <w:p w14:paraId="5F56C3D4" w14:textId="77777777" w:rsidR="003D5FCF" w:rsidRDefault="003D5FCF" w:rsidP="005303B5">
            <w:pPr>
              <w:spacing w:before="40"/>
              <w:jc w:val="center"/>
              <w:rPr>
                <w:rFonts w:ascii="Arial" w:hAnsi="Arial" w:cs="Arial"/>
                <w:sz w:val="24"/>
                <w:szCs w:val="24"/>
              </w:rPr>
            </w:pPr>
            <w:r>
              <w:rPr>
                <w:rFonts w:ascii="Arial" w:hAnsi="Arial" w:cs="Arial"/>
                <w:sz w:val="24"/>
                <w:szCs w:val="24"/>
              </w:rPr>
              <w:t>M</w:t>
            </w:r>
          </w:p>
        </w:tc>
        <w:tc>
          <w:tcPr>
            <w:tcW w:w="993" w:type="dxa"/>
            <w:tcBorders>
              <w:top w:val="single" w:sz="18" w:space="0" w:color="auto"/>
              <w:bottom w:val="single" w:sz="18" w:space="0" w:color="auto"/>
            </w:tcBorders>
          </w:tcPr>
          <w:p w14:paraId="1EA3970D" w14:textId="77777777" w:rsidR="003D5FCF" w:rsidRDefault="003D5FCF" w:rsidP="005303B5">
            <w:pPr>
              <w:spacing w:before="40"/>
              <w:rPr>
                <w:rFonts w:ascii="Arial" w:hAnsi="Arial" w:cs="Arial"/>
                <w:sz w:val="24"/>
                <w:szCs w:val="24"/>
              </w:rPr>
            </w:pPr>
            <w:r>
              <w:rPr>
                <w:rFonts w:ascii="Arial" w:hAnsi="Arial" w:cs="Arial"/>
                <w:sz w:val="24"/>
                <w:szCs w:val="24"/>
              </w:rPr>
              <w:t>Total</w:t>
            </w:r>
          </w:p>
        </w:tc>
        <w:tc>
          <w:tcPr>
            <w:tcW w:w="850" w:type="dxa"/>
            <w:tcBorders>
              <w:top w:val="single" w:sz="18" w:space="0" w:color="auto"/>
              <w:bottom w:val="single" w:sz="18" w:space="0" w:color="auto"/>
            </w:tcBorders>
          </w:tcPr>
          <w:p w14:paraId="04E68AF1" w14:textId="77777777" w:rsidR="003D5FCF" w:rsidRDefault="003D5FCF" w:rsidP="005303B5">
            <w:pPr>
              <w:spacing w:before="40"/>
              <w:jc w:val="center"/>
              <w:rPr>
                <w:rFonts w:ascii="Arial" w:hAnsi="Arial" w:cs="Arial"/>
                <w:sz w:val="24"/>
                <w:szCs w:val="24"/>
              </w:rPr>
            </w:pPr>
            <w:r>
              <w:rPr>
                <w:rFonts w:ascii="Arial" w:hAnsi="Arial" w:cs="Arial"/>
                <w:sz w:val="24"/>
                <w:szCs w:val="24"/>
              </w:rPr>
              <w:t>M</w:t>
            </w:r>
          </w:p>
        </w:tc>
        <w:tc>
          <w:tcPr>
            <w:tcW w:w="851" w:type="dxa"/>
            <w:tcBorders>
              <w:top w:val="single" w:sz="18" w:space="0" w:color="auto"/>
              <w:bottom w:val="single" w:sz="18" w:space="0" w:color="auto"/>
            </w:tcBorders>
          </w:tcPr>
          <w:p w14:paraId="1B6D0264" w14:textId="77777777" w:rsidR="003D5FCF" w:rsidRDefault="003D5FCF" w:rsidP="005303B5">
            <w:pPr>
              <w:spacing w:before="40"/>
              <w:rPr>
                <w:rFonts w:ascii="Arial" w:hAnsi="Arial" w:cs="Arial"/>
                <w:sz w:val="24"/>
                <w:szCs w:val="24"/>
              </w:rPr>
            </w:pPr>
            <w:r>
              <w:rPr>
                <w:rFonts w:ascii="Arial" w:hAnsi="Arial" w:cs="Arial"/>
                <w:sz w:val="24"/>
                <w:szCs w:val="24"/>
              </w:rPr>
              <w:t>Total</w:t>
            </w:r>
          </w:p>
        </w:tc>
        <w:tc>
          <w:tcPr>
            <w:tcW w:w="708" w:type="dxa"/>
            <w:tcBorders>
              <w:top w:val="single" w:sz="18" w:space="0" w:color="auto"/>
              <w:bottom w:val="single" w:sz="18" w:space="0" w:color="auto"/>
            </w:tcBorders>
          </w:tcPr>
          <w:p w14:paraId="40016AB4" w14:textId="77777777" w:rsidR="003D5FCF" w:rsidRDefault="003D5FCF" w:rsidP="005303B5">
            <w:pPr>
              <w:spacing w:before="40"/>
              <w:jc w:val="center"/>
              <w:rPr>
                <w:rFonts w:ascii="Arial" w:hAnsi="Arial" w:cs="Arial"/>
                <w:sz w:val="24"/>
                <w:szCs w:val="24"/>
              </w:rPr>
            </w:pPr>
            <w:r>
              <w:rPr>
                <w:rFonts w:ascii="Arial" w:hAnsi="Arial" w:cs="Arial"/>
                <w:sz w:val="24"/>
                <w:szCs w:val="24"/>
              </w:rPr>
              <w:t>M</w:t>
            </w:r>
          </w:p>
        </w:tc>
      </w:tr>
      <w:tr w:rsidR="0062645E" w14:paraId="31D1C1D3" w14:textId="77777777" w:rsidTr="00570D25">
        <w:tc>
          <w:tcPr>
            <w:tcW w:w="3403" w:type="dxa"/>
            <w:tcBorders>
              <w:top w:val="single" w:sz="18" w:space="0" w:color="auto"/>
              <w:bottom w:val="single" w:sz="18" w:space="0" w:color="auto"/>
            </w:tcBorders>
          </w:tcPr>
          <w:p w14:paraId="440CAC4E" w14:textId="77777777" w:rsidR="0062645E" w:rsidRDefault="0062645E" w:rsidP="005303B5">
            <w:pPr>
              <w:spacing w:before="40"/>
              <w:rPr>
                <w:rFonts w:ascii="Arial" w:hAnsi="Arial" w:cs="Arial"/>
                <w:sz w:val="24"/>
                <w:szCs w:val="24"/>
              </w:rPr>
            </w:pPr>
            <w:r>
              <w:rPr>
                <w:rFonts w:ascii="Arial" w:hAnsi="Arial" w:cs="Arial"/>
                <w:sz w:val="24"/>
                <w:szCs w:val="24"/>
              </w:rPr>
              <w:t>TOTAL</w:t>
            </w:r>
          </w:p>
        </w:tc>
        <w:tc>
          <w:tcPr>
            <w:tcW w:w="992" w:type="dxa"/>
            <w:tcBorders>
              <w:top w:val="single" w:sz="18" w:space="0" w:color="auto"/>
              <w:bottom w:val="single" w:sz="18" w:space="0" w:color="auto"/>
            </w:tcBorders>
            <w:vAlign w:val="center"/>
          </w:tcPr>
          <w:p w14:paraId="353AFF0F" w14:textId="77777777" w:rsidR="0062645E" w:rsidRPr="008B183F" w:rsidRDefault="00CC5F11" w:rsidP="005303B5">
            <w:pPr>
              <w:spacing w:before="40"/>
              <w:jc w:val="right"/>
              <w:rPr>
                <w:rFonts w:ascii="Arial" w:hAnsi="Arial" w:cs="Arial"/>
                <w:sz w:val="24"/>
                <w:szCs w:val="24"/>
              </w:rPr>
            </w:pPr>
            <w:r>
              <w:rPr>
                <w:rFonts w:ascii="Arial" w:hAnsi="Arial" w:cs="Arial"/>
                <w:sz w:val="24"/>
                <w:szCs w:val="24"/>
              </w:rPr>
              <w:t>15566</w:t>
            </w:r>
          </w:p>
        </w:tc>
        <w:tc>
          <w:tcPr>
            <w:tcW w:w="992" w:type="dxa"/>
            <w:tcBorders>
              <w:top w:val="single" w:sz="18" w:space="0" w:color="auto"/>
              <w:bottom w:val="single" w:sz="18" w:space="0" w:color="auto"/>
            </w:tcBorders>
            <w:vAlign w:val="center"/>
          </w:tcPr>
          <w:p w14:paraId="3357AA4E" w14:textId="77777777" w:rsidR="0062645E" w:rsidRPr="008B183F" w:rsidRDefault="00CC5F11" w:rsidP="005303B5">
            <w:pPr>
              <w:spacing w:before="40"/>
              <w:jc w:val="right"/>
              <w:rPr>
                <w:rFonts w:ascii="Arial" w:hAnsi="Arial" w:cs="Arial"/>
                <w:sz w:val="24"/>
                <w:szCs w:val="24"/>
              </w:rPr>
            </w:pPr>
            <w:r>
              <w:rPr>
                <w:rFonts w:ascii="Arial" w:hAnsi="Arial" w:cs="Arial"/>
                <w:sz w:val="24"/>
                <w:szCs w:val="24"/>
              </w:rPr>
              <w:t>10269</w:t>
            </w:r>
          </w:p>
        </w:tc>
        <w:tc>
          <w:tcPr>
            <w:tcW w:w="851" w:type="dxa"/>
            <w:tcBorders>
              <w:top w:val="single" w:sz="18" w:space="0" w:color="auto"/>
              <w:bottom w:val="single" w:sz="18" w:space="0" w:color="auto"/>
            </w:tcBorders>
            <w:vAlign w:val="center"/>
          </w:tcPr>
          <w:p w14:paraId="452D5398" w14:textId="77777777" w:rsidR="0062645E" w:rsidRPr="008B183F" w:rsidRDefault="006479ED" w:rsidP="005303B5">
            <w:pPr>
              <w:spacing w:before="40"/>
              <w:jc w:val="right"/>
              <w:rPr>
                <w:rFonts w:ascii="Arial" w:hAnsi="Arial" w:cs="Arial"/>
                <w:sz w:val="24"/>
                <w:szCs w:val="24"/>
              </w:rPr>
            </w:pPr>
            <w:r>
              <w:rPr>
                <w:rFonts w:ascii="Arial" w:hAnsi="Arial" w:cs="Arial"/>
                <w:sz w:val="24"/>
                <w:szCs w:val="24"/>
              </w:rPr>
              <w:t>5138</w:t>
            </w:r>
          </w:p>
        </w:tc>
        <w:tc>
          <w:tcPr>
            <w:tcW w:w="850" w:type="dxa"/>
            <w:tcBorders>
              <w:top w:val="single" w:sz="18" w:space="0" w:color="auto"/>
              <w:bottom w:val="single" w:sz="18" w:space="0" w:color="auto"/>
            </w:tcBorders>
            <w:vAlign w:val="center"/>
          </w:tcPr>
          <w:p w14:paraId="76ECBF37" w14:textId="77777777" w:rsidR="0062645E" w:rsidRPr="008B183F" w:rsidRDefault="006479ED" w:rsidP="005303B5">
            <w:pPr>
              <w:spacing w:before="40"/>
              <w:jc w:val="right"/>
              <w:rPr>
                <w:rFonts w:ascii="Arial" w:hAnsi="Arial" w:cs="Arial"/>
                <w:sz w:val="24"/>
                <w:szCs w:val="24"/>
              </w:rPr>
            </w:pPr>
            <w:r>
              <w:rPr>
                <w:rFonts w:ascii="Arial" w:hAnsi="Arial" w:cs="Arial"/>
                <w:sz w:val="24"/>
                <w:szCs w:val="24"/>
              </w:rPr>
              <w:t>2814</w:t>
            </w:r>
          </w:p>
        </w:tc>
        <w:tc>
          <w:tcPr>
            <w:tcW w:w="993" w:type="dxa"/>
            <w:tcBorders>
              <w:top w:val="single" w:sz="18" w:space="0" w:color="auto"/>
              <w:bottom w:val="single" w:sz="18" w:space="0" w:color="auto"/>
            </w:tcBorders>
            <w:vAlign w:val="center"/>
          </w:tcPr>
          <w:p w14:paraId="73708861" w14:textId="77777777" w:rsidR="0062645E" w:rsidRPr="008B183F" w:rsidRDefault="00CC5F11" w:rsidP="005303B5">
            <w:pPr>
              <w:spacing w:before="40"/>
              <w:jc w:val="right"/>
              <w:rPr>
                <w:rFonts w:ascii="Arial" w:hAnsi="Arial" w:cs="Arial"/>
                <w:sz w:val="24"/>
                <w:szCs w:val="24"/>
              </w:rPr>
            </w:pPr>
            <w:r>
              <w:rPr>
                <w:rFonts w:ascii="Arial" w:hAnsi="Arial" w:cs="Arial"/>
                <w:sz w:val="24"/>
                <w:szCs w:val="24"/>
              </w:rPr>
              <w:t>9665</w:t>
            </w:r>
          </w:p>
        </w:tc>
        <w:tc>
          <w:tcPr>
            <w:tcW w:w="850" w:type="dxa"/>
            <w:tcBorders>
              <w:top w:val="single" w:sz="18" w:space="0" w:color="auto"/>
              <w:bottom w:val="single" w:sz="18" w:space="0" w:color="auto"/>
            </w:tcBorders>
            <w:vAlign w:val="center"/>
          </w:tcPr>
          <w:p w14:paraId="3F2CE48E" w14:textId="77777777" w:rsidR="0062645E" w:rsidRPr="008B183F" w:rsidRDefault="00570D25" w:rsidP="005303B5">
            <w:pPr>
              <w:spacing w:before="40"/>
              <w:jc w:val="right"/>
              <w:rPr>
                <w:rFonts w:ascii="Arial" w:hAnsi="Arial" w:cs="Arial"/>
                <w:sz w:val="24"/>
                <w:szCs w:val="24"/>
              </w:rPr>
            </w:pPr>
            <w:r>
              <w:rPr>
                <w:rFonts w:ascii="Arial" w:hAnsi="Arial" w:cs="Arial"/>
                <w:sz w:val="24"/>
                <w:szCs w:val="24"/>
              </w:rPr>
              <w:t>6908</w:t>
            </w:r>
          </w:p>
        </w:tc>
        <w:tc>
          <w:tcPr>
            <w:tcW w:w="851" w:type="dxa"/>
            <w:tcBorders>
              <w:top w:val="single" w:sz="18" w:space="0" w:color="auto"/>
              <w:bottom w:val="single" w:sz="18" w:space="0" w:color="auto"/>
            </w:tcBorders>
            <w:vAlign w:val="center"/>
          </w:tcPr>
          <w:p w14:paraId="3848E40B" w14:textId="77777777" w:rsidR="0062645E" w:rsidRPr="008B183F" w:rsidRDefault="0060184B" w:rsidP="005303B5">
            <w:pPr>
              <w:spacing w:before="40"/>
              <w:jc w:val="right"/>
              <w:rPr>
                <w:rFonts w:ascii="Arial" w:hAnsi="Arial" w:cs="Arial"/>
                <w:sz w:val="24"/>
                <w:szCs w:val="24"/>
              </w:rPr>
            </w:pPr>
            <w:r>
              <w:rPr>
                <w:rFonts w:ascii="Arial" w:hAnsi="Arial" w:cs="Arial"/>
                <w:sz w:val="24"/>
                <w:szCs w:val="24"/>
              </w:rPr>
              <w:t>357</w:t>
            </w:r>
          </w:p>
        </w:tc>
        <w:tc>
          <w:tcPr>
            <w:tcW w:w="708" w:type="dxa"/>
            <w:tcBorders>
              <w:top w:val="single" w:sz="18" w:space="0" w:color="auto"/>
              <w:bottom w:val="single" w:sz="18" w:space="0" w:color="auto"/>
            </w:tcBorders>
            <w:vAlign w:val="center"/>
          </w:tcPr>
          <w:p w14:paraId="5F614646" w14:textId="77777777" w:rsidR="0062645E" w:rsidRPr="008B183F" w:rsidRDefault="0060184B" w:rsidP="005303B5">
            <w:pPr>
              <w:spacing w:before="40"/>
              <w:jc w:val="right"/>
              <w:rPr>
                <w:rFonts w:ascii="Arial" w:hAnsi="Arial" w:cs="Arial"/>
                <w:sz w:val="24"/>
                <w:szCs w:val="24"/>
              </w:rPr>
            </w:pPr>
            <w:r>
              <w:rPr>
                <w:rFonts w:ascii="Arial" w:hAnsi="Arial" w:cs="Arial"/>
                <w:sz w:val="24"/>
                <w:szCs w:val="24"/>
              </w:rPr>
              <w:t>272</w:t>
            </w:r>
          </w:p>
        </w:tc>
      </w:tr>
      <w:tr w:rsidR="00570D25" w14:paraId="1B11F7C4" w14:textId="77777777" w:rsidTr="00570D25">
        <w:tc>
          <w:tcPr>
            <w:tcW w:w="3403" w:type="dxa"/>
            <w:tcBorders>
              <w:top w:val="single" w:sz="18" w:space="0" w:color="auto"/>
            </w:tcBorders>
          </w:tcPr>
          <w:p w14:paraId="57057FB0" w14:textId="77777777" w:rsidR="00570D25" w:rsidRDefault="00570D25" w:rsidP="00570D25">
            <w:pPr>
              <w:spacing w:before="40"/>
              <w:rPr>
                <w:rFonts w:ascii="Arial" w:hAnsi="Arial" w:cs="Arial"/>
                <w:sz w:val="24"/>
                <w:szCs w:val="24"/>
              </w:rPr>
            </w:pPr>
            <w:r>
              <w:rPr>
                <w:rFonts w:ascii="Arial" w:hAnsi="Arial" w:cs="Arial"/>
                <w:sz w:val="24"/>
                <w:szCs w:val="24"/>
              </w:rPr>
              <w:t xml:space="preserve">Economía </w:t>
            </w:r>
          </w:p>
        </w:tc>
        <w:tc>
          <w:tcPr>
            <w:tcW w:w="992" w:type="dxa"/>
            <w:tcBorders>
              <w:top w:val="single" w:sz="18" w:space="0" w:color="auto"/>
              <w:left w:val="nil"/>
              <w:bottom w:val="nil"/>
              <w:right w:val="single" w:sz="18" w:space="0" w:color="auto"/>
            </w:tcBorders>
            <w:shd w:val="clear" w:color="auto" w:fill="auto"/>
            <w:vAlign w:val="center"/>
          </w:tcPr>
          <w:p w14:paraId="09005A15"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305</w:t>
            </w:r>
          </w:p>
        </w:tc>
        <w:tc>
          <w:tcPr>
            <w:tcW w:w="992" w:type="dxa"/>
            <w:tcBorders>
              <w:top w:val="single" w:sz="18" w:space="0" w:color="auto"/>
              <w:left w:val="single" w:sz="18" w:space="0" w:color="auto"/>
              <w:bottom w:val="nil"/>
              <w:right w:val="single" w:sz="12" w:space="0" w:color="auto"/>
            </w:tcBorders>
            <w:shd w:val="clear" w:color="auto" w:fill="auto"/>
            <w:vAlign w:val="center"/>
          </w:tcPr>
          <w:p w14:paraId="6D8C949E"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187</w:t>
            </w:r>
          </w:p>
        </w:tc>
        <w:tc>
          <w:tcPr>
            <w:tcW w:w="851" w:type="dxa"/>
            <w:tcBorders>
              <w:top w:val="single" w:sz="18" w:space="0" w:color="auto"/>
            </w:tcBorders>
            <w:vAlign w:val="center"/>
          </w:tcPr>
          <w:p w14:paraId="452E6C0E"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167</w:t>
            </w:r>
          </w:p>
        </w:tc>
        <w:tc>
          <w:tcPr>
            <w:tcW w:w="850" w:type="dxa"/>
            <w:tcBorders>
              <w:top w:val="single" w:sz="18" w:space="0" w:color="auto"/>
            </w:tcBorders>
            <w:vAlign w:val="center"/>
          </w:tcPr>
          <w:p w14:paraId="20F43C4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99</w:t>
            </w:r>
          </w:p>
        </w:tc>
        <w:tc>
          <w:tcPr>
            <w:tcW w:w="993" w:type="dxa"/>
            <w:tcBorders>
              <w:top w:val="single" w:sz="18" w:space="0" w:color="auto"/>
            </w:tcBorders>
            <w:vAlign w:val="center"/>
          </w:tcPr>
          <w:p w14:paraId="54B8B4C0"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138</w:t>
            </w:r>
          </w:p>
        </w:tc>
        <w:tc>
          <w:tcPr>
            <w:tcW w:w="850" w:type="dxa"/>
            <w:tcBorders>
              <w:top w:val="single" w:sz="18" w:space="0" w:color="auto"/>
            </w:tcBorders>
            <w:vAlign w:val="center"/>
          </w:tcPr>
          <w:p w14:paraId="4CFAFE7E"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88</w:t>
            </w:r>
          </w:p>
        </w:tc>
        <w:tc>
          <w:tcPr>
            <w:tcW w:w="851" w:type="dxa"/>
            <w:tcBorders>
              <w:top w:val="single" w:sz="18" w:space="0" w:color="auto"/>
            </w:tcBorders>
            <w:vAlign w:val="center"/>
          </w:tcPr>
          <w:p w14:paraId="54021252"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tcBorders>
              <w:top w:val="single" w:sz="18" w:space="0" w:color="auto"/>
            </w:tcBorders>
            <w:vAlign w:val="center"/>
          </w:tcPr>
          <w:p w14:paraId="6E85B8DD"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539AF436" w14:textId="77777777" w:rsidTr="00570D25">
        <w:tc>
          <w:tcPr>
            <w:tcW w:w="3403" w:type="dxa"/>
          </w:tcPr>
          <w:p w14:paraId="1B5AC8E3" w14:textId="77777777" w:rsidR="00570D25" w:rsidRDefault="00570D25" w:rsidP="00570D25">
            <w:pPr>
              <w:spacing w:before="40"/>
              <w:rPr>
                <w:rFonts w:ascii="Arial" w:hAnsi="Arial" w:cs="Arial"/>
                <w:sz w:val="24"/>
                <w:szCs w:val="24"/>
              </w:rPr>
            </w:pPr>
            <w:r>
              <w:rPr>
                <w:rFonts w:ascii="Arial" w:hAnsi="Arial" w:cs="Arial"/>
                <w:sz w:val="24"/>
                <w:szCs w:val="24"/>
              </w:rPr>
              <w:t>Contabilidad y Finanzas</w:t>
            </w:r>
          </w:p>
        </w:tc>
        <w:tc>
          <w:tcPr>
            <w:tcW w:w="992" w:type="dxa"/>
            <w:tcBorders>
              <w:top w:val="nil"/>
              <w:left w:val="nil"/>
              <w:bottom w:val="nil"/>
              <w:right w:val="single" w:sz="18" w:space="0" w:color="auto"/>
            </w:tcBorders>
            <w:shd w:val="clear" w:color="auto" w:fill="auto"/>
            <w:vAlign w:val="center"/>
          </w:tcPr>
          <w:p w14:paraId="04D9662A"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1179</w:t>
            </w:r>
          </w:p>
        </w:tc>
        <w:tc>
          <w:tcPr>
            <w:tcW w:w="992" w:type="dxa"/>
            <w:tcBorders>
              <w:top w:val="nil"/>
              <w:left w:val="single" w:sz="18" w:space="0" w:color="auto"/>
              <w:bottom w:val="nil"/>
              <w:right w:val="single" w:sz="12" w:space="0" w:color="auto"/>
            </w:tcBorders>
            <w:shd w:val="clear" w:color="auto" w:fill="auto"/>
            <w:vAlign w:val="center"/>
          </w:tcPr>
          <w:p w14:paraId="2331077E"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868</w:t>
            </w:r>
          </w:p>
        </w:tc>
        <w:tc>
          <w:tcPr>
            <w:tcW w:w="851" w:type="dxa"/>
            <w:vAlign w:val="center"/>
          </w:tcPr>
          <w:p w14:paraId="2AF92306"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136</w:t>
            </w:r>
          </w:p>
        </w:tc>
        <w:tc>
          <w:tcPr>
            <w:tcW w:w="850" w:type="dxa"/>
            <w:vAlign w:val="center"/>
          </w:tcPr>
          <w:p w14:paraId="32C16423"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92</w:t>
            </w:r>
          </w:p>
        </w:tc>
        <w:tc>
          <w:tcPr>
            <w:tcW w:w="993" w:type="dxa"/>
            <w:vAlign w:val="center"/>
          </w:tcPr>
          <w:p w14:paraId="402B6D1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890</w:t>
            </w:r>
          </w:p>
        </w:tc>
        <w:tc>
          <w:tcPr>
            <w:tcW w:w="850" w:type="dxa"/>
            <w:vAlign w:val="center"/>
          </w:tcPr>
          <w:p w14:paraId="5D04745A"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655</w:t>
            </w:r>
          </w:p>
        </w:tc>
        <w:tc>
          <w:tcPr>
            <w:tcW w:w="851" w:type="dxa"/>
            <w:vAlign w:val="center"/>
          </w:tcPr>
          <w:p w14:paraId="0EF0839B"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153</w:t>
            </w:r>
          </w:p>
        </w:tc>
        <w:tc>
          <w:tcPr>
            <w:tcW w:w="708" w:type="dxa"/>
            <w:vAlign w:val="center"/>
          </w:tcPr>
          <w:p w14:paraId="3BF57BCB"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121</w:t>
            </w:r>
          </w:p>
        </w:tc>
      </w:tr>
      <w:tr w:rsidR="00570D25" w14:paraId="5AB1AB5E" w14:textId="77777777" w:rsidTr="00570D25">
        <w:tc>
          <w:tcPr>
            <w:tcW w:w="3403" w:type="dxa"/>
          </w:tcPr>
          <w:p w14:paraId="7A9790CF" w14:textId="77777777" w:rsidR="00570D25" w:rsidRDefault="00570D25" w:rsidP="00570D25">
            <w:pPr>
              <w:spacing w:before="40"/>
              <w:rPr>
                <w:rFonts w:ascii="Arial" w:hAnsi="Arial" w:cs="Arial"/>
                <w:sz w:val="24"/>
                <w:szCs w:val="24"/>
              </w:rPr>
            </w:pPr>
            <w:r>
              <w:rPr>
                <w:rFonts w:ascii="Arial" w:hAnsi="Arial" w:cs="Arial"/>
                <w:sz w:val="24"/>
                <w:szCs w:val="24"/>
              </w:rPr>
              <w:t>Educ. Economía</w:t>
            </w:r>
          </w:p>
        </w:tc>
        <w:tc>
          <w:tcPr>
            <w:tcW w:w="992" w:type="dxa"/>
            <w:tcBorders>
              <w:top w:val="nil"/>
              <w:left w:val="nil"/>
              <w:bottom w:val="nil"/>
              <w:right w:val="single" w:sz="18" w:space="0" w:color="auto"/>
            </w:tcBorders>
            <w:shd w:val="clear" w:color="auto" w:fill="auto"/>
            <w:vAlign w:val="center"/>
          </w:tcPr>
          <w:p w14:paraId="239B4332"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52</w:t>
            </w:r>
          </w:p>
        </w:tc>
        <w:tc>
          <w:tcPr>
            <w:tcW w:w="992" w:type="dxa"/>
            <w:tcBorders>
              <w:top w:val="nil"/>
              <w:left w:val="single" w:sz="18" w:space="0" w:color="auto"/>
              <w:bottom w:val="nil"/>
              <w:right w:val="single" w:sz="12" w:space="0" w:color="auto"/>
            </w:tcBorders>
            <w:shd w:val="clear" w:color="auto" w:fill="auto"/>
            <w:vAlign w:val="center"/>
          </w:tcPr>
          <w:p w14:paraId="166DA185"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38</w:t>
            </w:r>
          </w:p>
        </w:tc>
        <w:tc>
          <w:tcPr>
            <w:tcW w:w="851" w:type="dxa"/>
            <w:vAlign w:val="center"/>
          </w:tcPr>
          <w:p w14:paraId="06DA2251"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12</w:t>
            </w:r>
          </w:p>
        </w:tc>
        <w:tc>
          <w:tcPr>
            <w:tcW w:w="850" w:type="dxa"/>
            <w:vAlign w:val="center"/>
          </w:tcPr>
          <w:p w14:paraId="79633D56"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9</w:t>
            </w:r>
          </w:p>
        </w:tc>
        <w:tc>
          <w:tcPr>
            <w:tcW w:w="993" w:type="dxa"/>
            <w:vAlign w:val="center"/>
          </w:tcPr>
          <w:p w14:paraId="6F350A1F" w14:textId="77777777" w:rsidR="00570D25" w:rsidRPr="008B183F" w:rsidRDefault="00570D25" w:rsidP="00570D25">
            <w:pPr>
              <w:jc w:val="right"/>
              <w:rPr>
                <w:rFonts w:ascii="Arial" w:hAnsi="Arial" w:cs="Arial"/>
                <w:sz w:val="24"/>
                <w:szCs w:val="24"/>
              </w:rPr>
            </w:pPr>
            <w:r>
              <w:rPr>
                <w:rFonts w:ascii="Arial" w:hAnsi="Arial" w:cs="Arial"/>
                <w:sz w:val="24"/>
                <w:szCs w:val="24"/>
              </w:rPr>
              <w:t>40</w:t>
            </w:r>
          </w:p>
        </w:tc>
        <w:tc>
          <w:tcPr>
            <w:tcW w:w="850" w:type="dxa"/>
            <w:vAlign w:val="center"/>
          </w:tcPr>
          <w:p w14:paraId="60D22718"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29</w:t>
            </w:r>
          </w:p>
        </w:tc>
        <w:tc>
          <w:tcPr>
            <w:tcW w:w="851" w:type="dxa"/>
            <w:vAlign w:val="center"/>
          </w:tcPr>
          <w:p w14:paraId="7932A9D8"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7AAB36A"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0A53E43D" w14:textId="77777777" w:rsidTr="00570D25">
        <w:tc>
          <w:tcPr>
            <w:tcW w:w="3403" w:type="dxa"/>
          </w:tcPr>
          <w:p w14:paraId="6D082863" w14:textId="77777777" w:rsidR="00570D25" w:rsidRDefault="00570D25" w:rsidP="00570D25">
            <w:pPr>
              <w:spacing w:before="40"/>
              <w:rPr>
                <w:rFonts w:ascii="Arial" w:hAnsi="Arial" w:cs="Arial"/>
                <w:sz w:val="24"/>
                <w:szCs w:val="24"/>
              </w:rPr>
            </w:pPr>
            <w:r>
              <w:rPr>
                <w:rFonts w:ascii="Arial" w:hAnsi="Arial" w:cs="Arial"/>
                <w:sz w:val="24"/>
                <w:szCs w:val="24"/>
              </w:rPr>
              <w:t>Turismo</w:t>
            </w:r>
          </w:p>
        </w:tc>
        <w:tc>
          <w:tcPr>
            <w:tcW w:w="992" w:type="dxa"/>
            <w:tcBorders>
              <w:top w:val="nil"/>
              <w:left w:val="nil"/>
              <w:bottom w:val="nil"/>
              <w:right w:val="single" w:sz="18" w:space="0" w:color="auto"/>
            </w:tcBorders>
            <w:shd w:val="clear" w:color="auto" w:fill="auto"/>
            <w:vAlign w:val="center"/>
          </w:tcPr>
          <w:p w14:paraId="6D0245BD"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202</w:t>
            </w:r>
          </w:p>
        </w:tc>
        <w:tc>
          <w:tcPr>
            <w:tcW w:w="992" w:type="dxa"/>
            <w:tcBorders>
              <w:top w:val="nil"/>
              <w:left w:val="single" w:sz="18" w:space="0" w:color="auto"/>
              <w:bottom w:val="nil"/>
              <w:right w:val="single" w:sz="12" w:space="0" w:color="auto"/>
            </w:tcBorders>
            <w:shd w:val="clear" w:color="auto" w:fill="auto"/>
            <w:vAlign w:val="center"/>
          </w:tcPr>
          <w:p w14:paraId="0B3A5388"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122</w:t>
            </w:r>
          </w:p>
        </w:tc>
        <w:tc>
          <w:tcPr>
            <w:tcW w:w="851" w:type="dxa"/>
            <w:vAlign w:val="center"/>
          </w:tcPr>
          <w:p w14:paraId="57A34339"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72</w:t>
            </w:r>
          </w:p>
        </w:tc>
        <w:tc>
          <w:tcPr>
            <w:tcW w:w="850" w:type="dxa"/>
            <w:vAlign w:val="center"/>
          </w:tcPr>
          <w:p w14:paraId="2D56D21A"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59</w:t>
            </w:r>
          </w:p>
        </w:tc>
        <w:tc>
          <w:tcPr>
            <w:tcW w:w="993" w:type="dxa"/>
            <w:vAlign w:val="center"/>
          </w:tcPr>
          <w:p w14:paraId="76C6F49A" w14:textId="77777777" w:rsidR="00570D25" w:rsidRPr="008B183F" w:rsidRDefault="00570D25" w:rsidP="00570D25">
            <w:pPr>
              <w:jc w:val="right"/>
              <w:rPr>
                <w:rFonts w:ascii="Arial" w:hAnsi="Arial" w:cs="Arial"/>
                <w:sz w:val="24"/>
                <w:szCs w:val="24"/>
              </w:rPr>
            </w:pPr>
            <w:r>
              <w:rPr>
                <w:rFonts w:ascii="Arial" w:hAnsi="Arial" w:cs="Arial"/>
                <w:sz w:val="24"/>
                <w:szCs w:val="24"/>
              </w:rPr>
              <w:t>130</w:t>
            </w:r>
          </w:p>
        </w:tc>
        <w:tc>
          <w:tcPr>
            <w:tcW w:w="850" w:type="dxa"/>
            <w:vAlign w:val="center"/>
          </w:tcPr>
          <w:p w14:paraId="49A2AAE3"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63</w:t>
            </w:r>
          </w:p>
        </w:tc>
        <w:tc>
          <w:tcPr>
            <w:tcW w:w="851" w:type="dxa"/>
            <w:vAlign w:val="center"/>
          </w:tcPr>
          <w:p w14:paraId="00829285"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C3BB9CE"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67F03775" w14:textId="77777777" w:rsidTr="00570D25">
        <w:tc>
          <w:tcPr>
            <w:tcW w:w="3403" w:type="dxa"/>
          </w:tcPr>
          <w:p w14:paraId="4F67B351" w14:textId="77777777" w:rsidR="00570D25" w:rsidRDefault="00570D25" w:rsidP="00570D25">
            <w:pPr>
              <w:spacing w:before="40"/>
              <w:rPr>
                <w:rFonts w:ascii="Arial" w:hAnsi="Arial" w:cs="Arial"/>
                <w:sz w:val="24"/>
                <w:szCs w:val="24"/>
              </w:rPr>
            </w:pPr>
            <w:r>
              <w:rPr>
                <w:rFonts w:ascii="Arial" w:hAnsi="Arial" w:cs="Arial"/>
                <w:sz w:val="24"/>
                <w:szCs w:val="24"/>
              </w:rPr>
              <w:t>Ciencias de la Computación</w:t>
            </w:r>
          </w:p>
        </w:tc>
        <w:tc>
          <w:tcPr>
            <w:tcW w:w="992" w:type="dxa"/>
            <w:tcBorders>
              <w:top w:val="nil"/>
              <w:left w:val="nil"/>
              <w:bottom w:val="nil"/>
              <w:right w:val="single" w:sz="18" w:space="0" w:color="auto"/>
            </w:tcBorders>
            <w:shd w:val="clear" w:color="auto" w:fill="auto"/>
            <w:vAlign w:val="center"/>
          </w:tcPr>
          <w:p w14:paraId="585700A1"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78</w:t>
            </w:r>
          </w:p>
        </w:tc>
        <w:tc>
          <w:tcPr>
            <w:tcW w:w="992" w:type="dxa"/>
            <w:tcBorders>
              <w:top w:val="nil"/>
              <w:left w:val="single" w:sz="18" w:space="0" w:color="auto"/>
              <w:bottom w:val="nil"/>
              <w:right w:val="single" w:sz="12" w:space="0" w:color="auto"/>
            </w:tcBorders>
            <w:shd w:val="clear" w:color="auto" w:fill="auto"/>
            <w:vAlign w:val="center"/>
          </w:tcPr>
          <w:p w14:paraId="1CC00CB0"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15</w:t>
            </w:r>
          </w:p>
        </w:tc>
        <w:tc>
          <w:tcPr>
            <w:tcW w:w="851" w:type="dxa"/>
            <w:vAlign w:val="center"/>
          </w:tcPr>
          <w:p w14:paraId="0EB37A82"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78</w:t>
            </w:r>
          </w:p>
        </w:tc>
        <w:tc>
          <w:tcPr>
            <w:tcW w:w="850" w:type="dxa"/>
            <w:vAlign w:val="center"/>
          </w:tcPr>
          <w:p w14:paraId="166F740B"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15</w:t>
            </w:r>
          </w:p>
        </w:tc>
        <w:tc>
          <w:tcPr>
            <w:tcW w:w="993" w:type="dxa"/>
            <w:vAlign w:val="center"/>
          </w:tcPr>
          <w:p w14:paraId="4CC380EB"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033596AF"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1" w:type="dxa"/>
            <w:vAlign w:val="center"/>
          </w:tcPr>
          <w:p w14:paraId="39E26CD9"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E76A04B"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222BFC24" w14:textId="77777777" w:rsidTr="00570D25">
        <w:tc>
          <w:tcPr>
            <w:tcW w:w="3403" w:type="dxa"/>
          </w:tcPr>
          <w:p w14:paraId="058C7805" w14:textId="77777777" w:rsidR="00570D25" w:rsidRDefault="00570D25" w:rsidP="00570D25">
            <w:pPr>
              <w:spacing w:before="40"/>
              <w:rPr>
                <w:rFonts w:ascii="Arial" w:hAnsi="Arial" w:cs="Arial"/>
                <w:sz w:val="24"/>
                <w:szCs w:val="24"/>
              </w:rPr>
            </w:pPr>
            <w:r>
              <w:rPr>
                <w:rFonts w:ascii="Arial" w:hAnsi="Arial" w:cs="Arial"/>
                <w:sz w:val="24"/>
                <w:szCs w:val="24"/>
              </w:rPr>
              <w:t>Biología</w:t>
            </w:r>
          </w:p>
        </w:tc>
        <w:tc>
          <w:tcPr>
            <w:tcW w:w="992" w:type="dxa"/>
            <w:tcBorders>
              <w:top w:val="nil"/>
              <w:left w:val="nil"/>
              <w:bottom w:val="nil"/>
              <w:right w:val="single" w:sz="18" w:space="0" w:color="auto"/>
            </w:tcBorders>
            <w:shd w:val="clear" w:color="auto" w:fill="auto"/>
            <w:vAlign w:val="center"/>
          </w:tcPr>
          <w:p w14:paraId="78E51C99"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135</w:t>
            </w:r>
          </w:p>
        </w:tc>
        <w:tc>
          <w:tcPr>
            <w:tcW w:w="992" w:type="dxa"/>
            <w:tcBorders>
              <w:top w:val="nil"/>
              <w:left w:val="single" w:sz="18" w:space="0" w:color="auto"/>
              <w:bottom w:val="nil"/>
              <w:right w:val="single" w:sz="12" w:space="0" w:color="auto"/>
            </w:tcBorders>
            <w:shd w:val="clear" w:color="auto" w:fill="auto"/>
            <w:vAlign w:val="center"/>
          </w:tcPr>
          <w:p w14:paraId="0887100C"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99</w:t>
            </w:r>
          </w:p>
        </w:tc>
        <w:tc>
          <w:tcPr>
            <w:tcW w:w="851" w:type="dxa"/>
            <w:vAlign w:val="center"/>
          </w:tcPr>
          <w:p w14:paraId="407F569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135</w:t>
            </w:r>
          </w:p>
        </w:tc>
        <w:tc>
          <w:tcPr>
            <w:tcW w:w="850" w:type="dxa"/>
            <w:vAlign w:val="center"/>
          </w:tcPr>
          <w:p w14:paraId="70294AC6"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99</w:t>
            </w:r>
          </w:p>
        </w:tc>
        <w:tc>
          <w:tcPr>
            <w:tcW w:w="993" w:type="dxa"/>
            <w:vAlign w:val="center"/>
          </w:tcPr>
          <w:p w14:paraId="7B26740E"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0D3F2D1B"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1" w:type="dxa"/>
            <w:vAlign w:val="center"/>
          </w:tcPr>
          <w:p w14:paraId="4BB22D90"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D8AD577"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5775FCE5" w14:textId="77777777" w:rsidTr="00570D25">
        <w:tc>
          <w:tcPr>
            <w:tcW w:w="3403" w:type="dxa"/>
          </w:tcPr>
          <w:p w14:paraId="0C74B69D" w14:textId="77777777" w:rsidR="00570D25" w:rsidRDefault="00570D25" w:rsidP="00570D25">
            <w:pPr>
              <w:spacing w:before="40"/>
              <w:rPr>
                <w:rFonts w:ascii="Arial" w:hAnsi="Arial" w:cs="Arial"/>
                <w:sz w:val="24"/>
                <w:szCs w:val="24"/>
              </w:rPr>
            </w:pPr>
            <w:r>
              <w:rPr>
                <w:rFonts w:ascii="Arial" w:hAnsi="Arial" w:cs="Arial"/>
                <w:sz w:val="24"/>
                <w:szCs w:val="24"/>
              </w:rPr>
              <w:t>Ciencias Farmacéuticas</w:t>
            </w:r>
          </w:p>
        </w:tc>
        <w:tc>
          <w:tcPr>
            <w:tcW w:w="992" w:type="dxa"/>
            <w:tcBorders>
              <w:top w:val="nil"/>
              <w:left w:val="nil"/>
              <w:bottom w:val="nil"/>
              <w:right w:val="single" w:sz="18" w:space="0" w:color="auto"/>
            </w:tcBorders>
            <w:shd w:val="clear" w:color="auto" w:fill="auto"/>
            <w:vAlign w:val="center"/>
          </w:tcPr>
          <w:p w14:paraId="748E6E16"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182</w:t>
            </w:r>
          </w:p>
        </w:tc>
        <w:tc>
          <w:tcPr>
            <w:tcW w:w="992" w:type="dxa"/>
            <w:tcBorders>
              <w:top w:val="nil"/>
              <w:left w:val="single" w:sz="18" w:space="0" w:color="auto"/>
              <w:bottom w:val="nil"/>
              <w:right w:val="single" w:sz="12" w:space="0" w:color="auto"/>
            </w:tcBorders>
            <w:shd w:val="clear" w:color="auto" w:fill="auto"/>
            <w:vAlign w:val="center"/>
          </w:tcPr>
          <w:p w14:paraId="17224605"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152</w:t>
            </w:r>
          </w:p>
        </w:tc>
        <w:tc>
          <w:tcPr>
            <w:tcW w:w="851" w:type="dxa"/>
            <w:vAlign w:val="center"/>
          </w:tcPr>
          <w:p w14:paraId="18E4E365"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119</w:t>
            </w:r>
          </w:p>
        </w:tc>
        <w:tc>
          <w:tcPr>
            <w:tcW w:w="850" w:type="dxa"/>
            <w:vAlign w:val="center"/>
          </w:tcPr>
          <w:p w14:paraId="1FF4484D"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98</w:t>
            </w:r>
          </w:p>
        </w:tc>
        <w:tc>
          <w:tcPr>
            <w:tcW w:w="993" w:type="dxa"/>
            <w:vAlign w:val="center"/>
          </w:tcPr>
          <w:p w14:paraId="798664B2" w14:textId="77777777" w:rsidR="00570D25" w:rsidRPr="008B183F" w:rsidRDefault="00570D25" w:rsidP="00570D25">
            <w:pPr>
              <w:jc w:val="right"/>
              <w:rPr>
                <w:rFonts w:ascii="Arial" w:hAnsi="Arial" w:cs="Arial"/>
                <w:sz w:val="24"/>
                <w:szCs w:val="24"/>
              </w:rPr>
            </w:pPr>
            <w:r>
              <w:rPr>
                <w:rFonts w:ascii="Arial" w:hAnsi="Arial" w:cs="Arial"/>
                <w:sz w:val="24"/>
                <w:szCs w:val="24"/>
              </w:rPr>
              <w:t>63</w:t>
            </w:r>
          </w:p>
        </w:tc>
        <w:tc>
          <w:tcPr>
            <w:tcW w:w="850" w:type="dxa"/>
            <w:vAlign w:val="center"/>
          </w:tcPr>
          <w:p w14:paraId="33D1FFBE"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54</w:t>
            </w:r>
          </w:p>
        </w:tc>
        <w:tc>
          <w:tcPr>
            <w:tcW w:w="851" w:type="dxa"/>
            <w:vAlign w:val="center"/>
          </w:tcPr>
          <w:p w14:paraId="1A4CF843"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5DCECD2"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0DFC50FE" w14:textId="77777777" w:rsidTr="00570D25">
        <w:tc>
          <w:tcPr>
            <w:tcW w:w="3403" w:type="dxa"/>
          </w:tcPr>
          <w:p w14:paraId="6473B767" w14:textId="77777777" w:rsidR="00570D25" w:rsidRDefault="00570D25" w:rsidP="00570D25">
            <w:pPr>
              <w:spacing w:before="40"/>
              <w:rPr>
                <w:rFonts w:ascii="Arial" w:hAnsi="Arial" w:cs="Arial"/>
                <w:sz w:val="24"/>
                <w:szCs w:val="24"/>
              </w:rPr>
            </w:pPr>
            <w:r>
              <w:rPr>
                <w:rFonts w:ascii="Arial" w:hAnsi="Arial" w:cs="Arial"/>
                <w:sz w:val="24"/>
                <w:szCs w:val="24"/>
              </w:rPr>
              <w:t>Física</w:t>
            </w:r>
          </w:p>
        </w:tc>
        <w:tc>
          <w:tcPr>
            <w:tcW w:w="992" w:type="dxa"/>
            <w:tcBorders>
              <w:top w:val="nil"/>
              <w:left w:val="nil"/>
              <w:bottom w:val="nil"/>
              <w:right w:val="single" w:sz="18" w:space="0" w:color="auto"/>
            </w:tcBorders>
            <w:shd w:val="clear" w:color="auto" w:fill="auto"/>
            <w:vAlign w:val="center"/>
          </w:tcPr>
          <w:p w14:paraId="464FDEEE"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24</w:t>
            </w:r>
          </w:p>
        </w:tc>
        <w:tc>
          <w:tcPr>
            <w:tcW w:w="992" w:type="dxa"/>
            <w:tcBorders>
              <w:top w:val="nil"/>
              <w:left w:val="single" w:sz="18" w:space="0" w:color="auto"/>
              <w:bottom w:val="nil"/>
              <w:right w:val="single" w:sz="12" w:space="0" w:color="auto"/>
            </w:tcBorders>
            <w:shd w:val="clear" w:color="auto" w:fill="auto"/>
            <w:vAlign w:val="center"/>
          </w:tcPr>
          <w:p w14:paraId="01283B9D"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3</w:t>
            </w:r>
          </w:p>
        </w:tc>
        <w:tc>
          <w:tcPr>
            <w:tcW w:w="851" w:type="dxa"/>
            <w:vAlign w:val="center"/>
          </w:tcPr>
          <w:p w14:paraId="7F839FC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24</w:t>
            </w:r>
          </w:p>
        </w:tc>
        <w:tc>
          <w:tcPr>
            <w:tcW w:w="850" w:type="dxa"/>
            <w:vAlign w:val="center"/>
          </w:tcPr>
          <w:p w14:paraId="77952912"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3</w:t>
            </w:r>
          </w:p>
        </w:tc>
        <w:tc>
          <w:tcPr>
            <w:tcW w:w="993" w:type="dxa"/>
            <w:vAlign w:val="center"/>
          </w:tcPr>
          <w:p w14:paraId="3055A17C"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6020D4F5"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1" w:type="dxa"/>
            <w:vAlign w:val="center"/>
          </w:tcPr>
          <w:p w14:paraId="66969CB5"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B06C690"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7439BCCF" w14:textId="77777777" w:rsidTr="00570D25">
        <w:tc>
          <w:tcPr>
            <w:tcW w:w="3403" w:type="dxa"/>
          </w:tcPr>
          <w:p w14:paraId="23BBC91D" w14:textId="77777777" w:rsidR="00570D25" w:rsidRDefault="00570D25" w:rsidP="00570D25">
            <w:pPr>
              <w:spacing w:before="40"/>
              <w:rPr>
                <w:rFonts w:ascii="Arial" w:hAnsi="Arial" w:cs="Arial"/>
                <w:sz w:val="24"/>
                <w:szCs w:val="24"/>
              </w:rPr>
            </w:pPr>
            <w:r>
              <w:rPr>
                <w:rFonts w:ascii="Arial" w:hAnsi="Arial" w:cs="Arial"/>
                <w:sz w:val="24"/>
                <w:szCs w:val="24"/>
              </w:rPr>
              <w:t>Matemática</w:t>
            </w:r>
          </w:p>
        </w:tc>
        <w:tc>
          <w:tcPr>
            <w:tcW w:w="992" w:type="dxa"/>
            <w:tcBorders>
              <w:top w:val="nil"/>
              <w:left w:val="nil"/>
              <w:bottom w:val="nil"/>
              <w:right w:val="single" w:sz="18" w:space="0" w:color="auto"/>
            </w:tcBorders>
            <w:shd w:val="clear" w:color="auto" w:fill="auto"/>
            <w:vAlign w:val="center"/>
          </w:tcPr>
          <w:p w14:paraId="761F10C8"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10</w:t>
            </w:r>
          </w:p>
        </w:tc>
        <w:tc>
          <w:tcPr>
            <w:tcW w:w="992" w:type="dxa"/>
            <w:tcBorders>
              <w:top w:val="nil"/>
              <w:left w:val="single" w:sz="18" w:space="0" w:color="auto"/>
              <w:bottom w:val="nil"/>
              <w:right w:val="single" w:sz="12" w:space="0" w:color="auto"/>
            </w:tcBorders>
            <w:shd w:val="clear" w:color="auto" w:fill="auto"/>
            <w:vAlign w:val="center"/>
          </w:tcPr>
          <w:p w14:paraId="20D3D227"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4</w:t>
            </w:r>
          </w:p>
        </w:tc>
        <w:tc>
          <w:tcPr>
            <w:tcW w:w="851" w:type="dxa"/>
            <w:vAlign w:val="center"/>
          </w:tcPr>
          <w:p w14:paraId="7931E1A1"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10</w:t>
            </w:r>
          </w:p>
        </w:tc>
        <w:tc>
          <w:tcPr>
            <w:tcW w:w="850" w:type="dxa"/>
            <w:vAlign w:val="center"/>
          </w:tcPr>
          <w:p w14:paraId="09A9D7ED"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4</w:t>
            </w:r>
          </w:p>
        </w:tc>
        <w:tc>
          <w:tcPr>
            <w:tcW w:w="993" w:type="dxa"/>
            <w:vAlign w:val="center"/>
          </w:tcPr>
          <w:p w14:paraId="53CD4B1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05C63003"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1" w:type="dxa"/>
            <w:vAlign w:val="center"/>
          </w:tcPr>
          <w:p w14:paraId="1F2C8C3A"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B0C5C33"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4EFEE109" w14:textId="77777777" w:rsidTr="00570D25">
        <w:tc>
          <w:tcPr>
            <w:tcW w:w="3403" w:type="dxa"/>
          </w:tcPr>
          <w:p w14:paraId="660D3873" w14:textId="77777777" w:rsidR="00570D25" w:rsidRDefault="00570D25" w:rsidP="00570D25">
            <w:pPr>
              <w:spacing w:before="40"/>
              <w:rPr>
                <w:rFonts w:ascii="Arial" w:hAnsi="Arial" w:cs="Arial"/>
                <w:sz w:val="24"/>
                <w:szCs w:val="24"/>
              </w:rPr>
            </w:pPr>
            <w:r>
              <w:rPr>
                <w:rFonts w:ascii="Arial" w:hAnsi="Arial" w:cs="Arial"/>
                <w:sz w:val="24"/>
                <w:szCs w:val="24"/>
              </w:rPr>
              <w:t>Química</w:t>
            </w:r>
          </w:p>
        </w:tc>
        <w:tc>
          <w:tcPr>
            <w:tcW w:w="992" w:type="dxa"/>
            <w:tcBorders>
              <w:top w:val="nil"/>
              <w:left w:val="nil"/>
              <w:bottom w:val="nil"/>
              <w:right w:val="single" w:sz="18" w:space="0" w:color="auto"/>
            </w:tcBorders>
            <w:shd w:val="clear" w:color="auto" w:fill="auto"/>
            <w:vAlign w:val="center"/>
          </w:tcPr>
          <w:p w14:paraId="243B794F"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87</w:t>
            </w:r>
          </w:p>
        </w:tc>
        <w:tc>
          <w:tcPr>
            <w:tcW w:w="992" w:type="dxa"/>
            <w:tcBorders>
              <w:top w:val="nil"/>
              <w:left w:val="single" w:sz="18" w:space="0" w:color="auto"/>
              <w:bottom w:val="nil"/>
              <w:right w:val="single" w:sz="12" w:space="0" w:color="auto"/>
            </w:tcBorders>
            <w:shd w:val="clear" w:color="auto" w:fill="auto"/>
            <w:vAlign w:val="center"/>
          </w:tcPr>
          <w:p w14:paraId="18A983E6"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50</w:t>
            </w:r>
          </w:p>
        </w:tc>
        <w:tc>
          <w:tcPr>
            <w:tcW w:w="851" w:type="dxa"/>
            <w:vAlign w:val="center"/>
          </w:tcPr>
          <w:p w14:paraId="3A35CADF"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87</w:t>
            </w:r>
          </w:p>
        </w:tc>
        <w:tc>
          <w:tcPr>
            <w:tcW w:w="850" w:type="dxa"/>
            <w:vAlign w:val="center"/>
          </w:tcPr>
          <w:p w14:paraId="3CB4AF51"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50</w:t>
            </w:r>
          </w:p>
        </w:tc>
        <w:tc>
          <w:tcPr>
            <w:tcW w:w="993" w:type="dxa"/>
            <w:vAlign w:val="center"/>
          </w:tcPr>
          <w:p w14:paraId="7AB69C40"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4A953DAF"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1" w:type="dxa"/>
            <w:vAlign w:val="center"/>
          </w:tcPr>
          <w:p w14:paraId="5A6C34EB"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4370D1E"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587CCE25" w14:textId="77777777" w:rsidTr="00570D25">
        <w:tc>
          <w:tcPr>
            <w:tcW w:w="3403" w:type="dxa"/>
          </w:tcPr>
          <w:p w14:paraId="230BE565" w14:textId="77777777" w:rsidR="00570D25" w:rsidRDefault="00570D25" w:rsidP="00570D25">
            <w:pPr>
              <w:spacing w:before="40"/>
              <w:rPr>
                <w:rFonts w:ascii="Arial" w:hAnsi="Arial" w:cs="Arial"/>
                <w:sz w:val="24"/>
                <w:szCs w:val="24"/>
              </w:rPr>
            </w:pPr>
            <w:r>
              <w:rPr>
                <w:rFonts w:ascii="Arial" w:hAnsi="Arial" w:cs="Arial"/>
                <w:sz w:val="24"/>
                <w:szCs w:val="24"/>
              </w:rPr>
              <w:t>Educ. Biología</w:t>
            </w:r>
          </w:p>
        </w:tc>
        <w:tc>
          <w:tcPr>
            <w:tcW w:w="992" w:type="dxa"/>
            <w:tcBorders>
              <w:top w:val="nil"/>
              <w:left w:val="nil"/>
              <w:bottom w:val="nil"/>
              <w:right w:val="single" w:sz="18" w:space="0" w:color="auto"/>
            </w:tcBorders>
            <w:shd w:val="clear" w:color="auto" w:fill="auto"/>
            <w:vAlign w:val="center"/>
          </w:tcPr>
          <w:p w14:paraId="1A6C2657"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117</w:t>
            </w:r>
          </w:p>
        </w:tc>
        <w:tc>
          <w:tcPr>
            <w:tcW w:w="992" w:type="dxa"/>
            <w:tcBorders>
              <w:top w:val="nil"/>
              <w:left w:val="single" w:sz="18" w:space="0" w:color="auto"/>
              <w:bottom w:val="nil"/>
              <w:right w:val="single" w:sz="12" w:space="0" w:color="auto"/>
            </w:tcBorders>
            <w:shd w:val="clear" w:color="auto" w:fill="auto"/>
            <w:vAlign w:val="center"/>
          </w:tcPr>
          <w:p w14:paraId="4207987E"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98</w:t>
            </w:r>
          </w:p>
        </w:tc>
        <w:tc>
          <w:tcPr>
            <w:tcW w:w="851" w:type="dxa"/>
            <w:vAlign w:val="center"/>
          </w:tcPr>
          <w:p w14:paraId="3871FF27"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63</w:t>
            </w:r>
          </w:p>
        </w:tc>
        <w:tc>
          <w:tcPr>
            <w:tcW w:w="850" w:type="dxa"/>
            <w:vAlign w:val="center"/>
          </w:tcPr>
          <w:p w14:paraId="08564BCB"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48</w:t>
            </w:r>
          </w:p>
        </w:tc>
        <w:tc>
          <w:tcPr>
            <w:tcW w:w="993" w:type="dxa"/>
            <w:vAlign w:val="center"/>
          </w:tcPr>
          <w:p w14:paraId="71A66F4E"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54</w:t>
            </w:r>
          </w:p>
        </w:tc>
        <w:tc>
          <w:tcPr>
            <w:tcW w:w="850" w:type="dxa"/>
            <w:vAlign w:val="center"/>
          </w:tcPr>
          <w:p w14:paraId="1908E4E5"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50</w:t>
            </w:r>
          </w:p>
        </w:tc>
        <w:tc>
          <w:tcPr>
            <w:tcW w:w="851" w:type="dxa"/>
            <w:vAlign w:val="center"/>
          </w:tcPr>
          <w:p w14:paraId="0541EBDA"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D01C8AF"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58F03328" w14:textId="77777777" w:rsidTr="00570D25">
        <w:tc>
          <w:tcPr>
            <w:tcW w:w="3403" w:type="dxa"/>
          </w:tcPr>
          <w:p w14:paraId="46FD42D9" w14:textId="77777777" w:rsidR="00570D25" w:rsidRDefault="00570D25" w:rsidP="00570D25">
            <w:pPr>
              <w:spacing w:before="40"/>
              <w:rPr>
                <w:rFonts w:ascii="Arial" w:hAnsi="Arial" w:cs="Arial"/>
                <w:sz w:val="24"/>
                <w:szCs w:val="24"/>
              </w:rPr>
            </w:pPr>
            <w:r>
              <w:rPr>
                <w:rFonts w:ascii="Arial" w:hAnsi="Arial" w:cs="Arial"/>
                <w:sz w:val="24"/>
                <w:szCs w:val="24"/>
              </w:rPr>
              <w:t>Educ. Química</w:t>
            </w:r>
          </w:p>
        </w:tc>
        <w:tc>
          <w:tcPr>
            <w:tcW w:w="992" w:type="dxa"/>
            <w:tcBorders>
              <w:top w:val="nil"/>
              <w:left w:val="nil"/>
              <w:bottom w:val="nil"/>
              <w:right w:val="single" w:sz="18" w:space="0" w:color="auto"/>
            </w:tcBorders>
            <w:shd w:val="clear" w:color="auto" w:fill="auto"/>
            <w:vAlign w:val="center"/>
          </w:tcPr>
          <w:p w14:paraId="7CFA5DC3"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80</w:t>
            </w:r>
          </w:p>
        </w:tc>
        <w:tc>
          <w:tcPr>
            <w:tcW w:w="992" w:type="dxa"/>
            <w:tcBorders>
              <w:top w:val="nil"/>
              <w:left w:val="single" w:sz="18" w:space="0" w:color="auto"/>
              <w:bottom w:val="nil"/>
              <w:right w:val="single" w:sz="12" w:space="0" w:color="auto"/>
            </w:tcBorders>
            <w:shd w:val="clear" w:color="auto" w:fill="auto"/>
            <w:vAlign w:val="center"/>
          </w:tcPr>
          <w:p w14:paraId="2BEC075D"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51</w:t>
            </w:r>
          </w:p>
        </w:tc>
        <w:tc>
          <w:tcPr>
            <w:tcW w:w="851" w:type="dxa"/>
            <w:vAlign w:val="center"/>
          </w:tcPr>
          <w:p w14:paraId="18E348A3"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48</w:t>
            </w:r>
          </w:p>
        </w:tc>
        <w:tc>
          <w:tcPr>
            <w:tcW w:w="850" w:type="dxa"/>
            <w:vAlign w:val="center"/>
          </w:tcPr>
          <w:p w14:paraId="6266647D"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27</w:t>
            </w:r>
          </w:p>
        </w:tc>
        <w:tc>
          <w:tcPr>
            <w:tcW w:w="993" w:type="dxa"/>
            <w:vAlign w:val="center"/>
          </w:tcPr>
          <w:p w14:paraId="0D29EFFF"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32</w:t>
            </w:r>
          </w:p>
        </w:tc>
        <w:tc>
          <w:tcPr>
            <w:tcW w:w="850" w:type="dxa"/>
            <w:vAlign w:val="center"/>
          </w:tcPr>
          <w:p w14:paraId="1CE8C249"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24</w:t>
            </w:r>
          </w:p>
        </w:tc>
        <w:tc>
          <w:tcPr>
            <w:tcW w:w="851" w:type="dxa"/>
            <w:vAlign w:val="center"/>
          </w:tcPr>
          <w:p w14:paraId="28722A49"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ECCFC19"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626285A0" w14:textId="77777777" w:rsidTr="00570D25">
        <w:tc>
          <w:tcPr>
            <w:tcW w:w="3403" w:type="dxa"/>
          </w:tcPr>
          <w:p w14:paraId="11E76AD6" w14:textId="77777777" w:rsidR="00570D25" w:rsidRDefault="00570D25" w:rsidP="00570D25">
            <w:pPr>
              <w:spacing w:before="40"/>
              <w:rPr>
                <w:rFonts w:ascii="Arial" w:hAnsi="Arial" w:cs="Arial"/>
                <w:sz w:val="24"/>
                <w:szCs w:val="24"/>
              </w:rPr>
            </w:pPr>
            <w:r>
              <w:rPr>
                <w:rFonts w:ascii="Arial" w:hAnsi="Arial" w:cs="Arial"/>
                <w:sz w:val="24"/>
                <w:szCs w:val="24"/>
              </w:rPr>
              <w:t>Educ. Matemática</w:t>
            </w:r>
          </w:p>
        </w:tc>
        <w:tc>
          <w:tcPr>
            <w:tcW w:w="992" w:type="dxa"/>
            <w:tcBorders>
              <w:top w:val="nil"/>
              <w:left w:val="nil"/>
              <w:bottom w:val="nil"/>
              <w:right w:val="single" w:sz="18" w:space="0" w:color="auto"/>
            </w:tcBorders>
            <w:shd w:val="clear" w:color="auto" w:fill="auto"/>
            <w:vAlign w:val="center"/>
          </w:tcPr>
          <w:p w14:paraId="75FA5D65"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36</w:t>
            </w:r>
          </w:p>
        </w:tc>
        <w:tc>
          <w:tcPr>
            <w:tcW w:w="992" w:type="dxa"/>
            <w:tcBorders>
              <w:top w:val="nil"/>
              <w:left w:val="single" w:sz="18" w:space="0" w:color="auto"/>
              <w:bottom w:val="nil"/>
              <w:right w:val="single" w:sz="12" w:space="0" w:color="auto"/>
            </w:tcBorders>
            <w:shd w:val="clear" w:color="auto" w:fill="auto"/>
            <w:vAlign w:val="center"/>
          </w:tcPr>
          <w:p w14:paraId="20DDDABD"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15</w:t>
            </w:r>
          </w:p>
        </w:tc>
        <w:tc>
          <w:tcPr>
            <w:tcW w:w="851" w:type="dxa"/>
            <w:vAlign w:val="center"/>
          </w:tcPr>
          <w:p w14:paraId="7A1D3FA0"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31</w:t>
            </w:r>
          </w:p>
        </w:tc>
        <w:tc>
          <w:tcPr>
            <w:tcW w:w="850" w:type="dxa"/>
            <w:vAlign w:val="center"/>
          </w:tcPr>
          <w:p w14:paraId="4F1EDB7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11</w:t>
            </w:r>
          </w:p>
        </w:tc>
        <w:tc>
          <w:tcPr>
            <w:tcW w:w="993" w:type="dxa"/>
            <w:vAlign w:val="center"/>
          </w:tcPr>
          <w:p w14:paraId="6DD5D491"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5</w:t>
            </w:r>
          </w:p>
        </w:tc>
        <w:tc>
          <w:tcPr>
            <w:tcW w:w="850" w:type="dxa"/>
            <w:vAlign w:val="center"/>
          </w:tcPr>
          <w:p w14:paraId="3F48C04D"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4</w:t>
            </w:r>
          </w:p>
        </w:tc>
        <w:tc>
          <w:tcPr>
            <w:tcW w:w="851" w:type="dxa"/>
            <w:vAlign w:val="center"/>
          </w:tcPr>
          <w:p w14:paraId="65062D1A"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8FD2433"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2B67F6A4" w14:textId="77777777" w:rsidTr="00570D25">
        <w:tc>
          <w:tcPr>
            <w:tcW w:w="3403" w:type="dxa"/>
          </w:tcPr>
          <w:p w14:paraId="78AD47CD" w14:textId="77777777" w:rsidR="00570D25" w:rsidRDefault="00570D25" w:rsidP="00570D25">
            <w:pPr>
              <w:spacing w:before="40"/>
              <w:rPr>
                <w:rFonts w:ascii="Arial" w:hAnsi="Arial" w:cs="Arial"/>
                <w:sz w:val="24"/>
                <w:szCs w:val="24"/>
              </w:rPr>
            </w:pPr>
            <w:r>
              <w:rPr>
                <w:rFonts w:ascii="Arial" w:hAnsi="Arial" w:cs="Arial"/>
                <w:sz w:val="24"/>
                <w:szCs w:val="24"/>
              </w:rPr>
              <w:t>Educ. en Física</w:t>
            </w:r>
          </w:p>
        </w:tc>
        <w:tc>
          <w:tcPr>
            <w:tcW w:w="992" w:type="dxa"/>
            <w:tcBorders>
              <w:top w:val="nil"/>
              <w:left w:val="nil"/>
              <w:bottom w:val="nil"/>
              <w:right w:val="single" w:sz="18" w:space="0" w:color="auto"/>
            </w:tcBorders>
            <w:shd w:val="clear" w:color="auto" w:fill="auto"/>
            <w:vAlign w:val="center"/>
          </w:tcPr>
          <w:p w14:paraId="2AA88D44"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32</w:t>
            </w:r>
          </w:p>
        </w:tc>
        <w:tc>
          <w:tcPr>
            <w:tcW w:w="992" w:type="dxa"/>
            <w:tcBorders>
              <w:top w:val="nil"/>
              <w:left w:val="single" w:sz="18" w:space="0" w:color="auto"/>
              <w:bottom w:val="nil"/>
              <w:right w:val="single" w:sz="12" w:space="0" w:color="auto"/>
            </w:tcBorders>
            <w:shd w:val="clear" w:color="auto" w:fill="auto"/>
            <w:vAlign w:val="center"/>
          </w:tcPr>
          <w:p w14:paraId="1F40450B"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21</w:t>
            </w:r>
          </w:p>
        </w:tc>
        <w:tc>
          <w:tcPr>
            <w:tcW w:w="851" w:type="dxa"/>
            <w:vAlign w:val="center"/>
          </w:tcPr>
          <w:p w14:paraId="7FA57A9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15</w:t>
            </w:r>
          </w:p>
        </w:tc>
        <w:tc>
          <w:tcPr>
            <w:tcW w:w="850" w:type="dxa"/>
            <w:vAlign w:val="center"/>
          </w:tcPr>
          <w:p w14:paraId="0A5C79D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8</w:t>
            </w:r>
          </w:p>
        </w:tc>
        <w:tc>
          <w:tcPr>
            <w:tcW w:w="993" w:type="dxa"/>
            <w:vAlign w:val="center"/>
          </w:tcPr>
          <w:p w14:paraId="18BA6973"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17</w:t>
            </w:r>
          </w:p>
        </w:tc>
        <w:tc>
          <w:tcPr>
            <w:tcW w:w="850" w:type="dxa"/>
            <w:vAlign w:val="center"/>
          </w:tcPr>
          <w:p w14:paraId="426C136E"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13</w:t>
            </w:r>
          </w:p>
        </w:tc>
        <w:tc>
          <w:tcPr>
            <w:tcW w:w="851" w:type="dxa"/>
            <w:vAlign w:val="center"/>
          </w:tcPr>
          <w:p w14:paraId="473234B5"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6C1CE41C"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64852E94" w14:textId="77777777" w:rsidTr="00570D25">
        <w:tc>
          <w:tcPr>
            <w:tcW w:w="3403" w:type="dxa"/>
          </w:tcPr>
          <w:p w14:paraId="4E6DBDC8" w14:textId="77777777" w:rsidR="00570D25" w:rsidRDefault="00570D25" w:rsidP="00570D25">
            <w:pPr>
              <w:spacing w:before="40"/>
              <w:rPr>
                <w:rFonts w:ascii="Arial" w:hAnsi="Arial" w:cs="Arial"/>
                <w:sz w:val="24"/>
                <w:szCs w:val="24"/>
              </w:rPr>
            </w:pPr>
            <w:r>
              <w:rPr>
                <w:rFonts w:ascii="Arial" w:hAnsi="Arial" w:cs="Arial"/>
                <w:sz w:val="24"/>
                <w:szCs w:val="24"/>
              </w:rPr>
              <w:t>Educ. Geografía</w:t>
            </w:r>
          </w:p>
        </w:tc>
        <w:tc>
          <w:tcPr>
            <w:tcW w:w="992" w:type="dxa"/>
            <w:tcBorders>
              <w:top w:val="nil"/>
              <w:left w:val="nil"/>
              <w:bottom w:val="nil"/>
              <w:right w:val="single" w:sz="18" w:space="0" w:color="auto"/>
            </w:tcBorders>
            <w:shd w:val="clear" w:color="auto" w:fill="auto"/>
            <w:vAlign w:val="center"/>
          </w:tcPr>
          <w:p w14:paraId="63167114"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105</w:t>
            </w:r>
          </w:p>
        </w:tc>
        <w:tc>
          <w:tcPr>
            <w:tcW w:w="992" w:type="dxa"/>
            <w:tcBorders>
              <w:top w:val="nil"/>
              <w:left w:val="single" w:sz="18" w:space="0" w:color="auto"/>
              <w:bottom w:val="nil"/>
              <w:right w:val="single" w:sz="12" w:space="0" w:color="auto"/>
            </w:tcBorders>
            <w:shd w:val="clear" w:color="auto" w:fill="auto"/>
            <w:vAlign w:val="center"/>
          </w:tcPr>
          <w:p w14:paraId="6EFCFAC8"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52</w:t>
            </w:r>
          </w:p>
        </w:tc>
        <w:tc>
          <w:tcPr>
            <w:tcW w:w="851" w:type="dxa"/>
            <w:vAlign w:val="center"/>
          </w:tcPr>
          <w:p w14:paraId="7A2DC7C9"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82</w:t>
            </w:r>
          </w:p>
        </w:tc>
        <w:tc>
          <w:tcPr>
            <w:tcW w:w="850" w:type="dxa"/>
            <w:vAlign w:val="center"/>
          </w:tcPr>
          <w:p w14:paraId="4956510C"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36</w:t>
            </w:r>
          </w:p>
        </w:tc>
        <w:tc>
          <w:tcPr>
            <w:tcW w:w="993" w:type="dxa"/>
            <w:vAlign w:val="center"/>
          </w:tcPr>
          <w:p w14:paraId="0F7009E9"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23</w:t>
            </w:r>
          </w:p>
        </w:tc>
        <w:tc>
          <w:tcPr>
            <w:tcW w:w="850" w:type="dxa"/>
            <w:vAlign w:val="center"/>
          </w:tcPr>
          <w:p w14:paraId="5838ED3C"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16</w:t>
            </w:r>
          </w:p>
        </w:tc>
        <w:tc>
          <w:tcPr>
            <w:tcW w:w="851" w:type="dxa"/>
            <w:vAlign w:val="center"/>
          </w:tcPr>
          <w:p w14:paraId="1AF1FC7A"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506F9A7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671DE9ED" w14:textId="77777777" w:rsidTr="00570D25">
        <w:tc>
          <w:tcPr>
            <w:tcW w:w="3403" w:type="dxa"/>
          </w:tcPr>
          <w:p w14:paraId="6458C6D2" w14:textId="77777777" w:rsidR="00570D25" w:rsidRDefault="00570D25" w:rsidP="00570D25">
            <w:pPr>
              <w:spacing w:before="40"/>
              <w:rPr>
                <w:rFonts w:ascii="Arial" w:hAnsi="Arial" w:cs="Arial"/>
                <w:sz w:val="24"/>
                <w:szCs w:val="24"/>
              </w:rPr>
            </w:pPr>
            <w:r>
              <w:rPr>
                <w:rFonts w:ascii="Arial" w:hAnsi="Arial" w:cs="Arial"/>
                <w:sz w:val="24"/>
                <w:szCs w:val="24"/>
              </w:rPr>
              <w:t>Educ. Laboral</w:t>
            </w:r>
          </w:p>
        </w:tc>
        <w:tc>
          <w:tcPr>
            <w:tcW w:w="992" w:type="dxa"/>
            <w:tcBorders>
              <w:top w:val="nil"/>
              <w:left w:val="nil"/>
              <w:bottom w:val="nil"/>
              <w:right w:val="single" w:sz="18" w:space="0" w:color="auto"/>
            </w:tcBorders>
            <w:shd w:val="clear" w:color="auto" w:fill="auto"/>
            <w:vAlign w:val="center"/>
          </w:tcPr>
          <w:p w14:paraId="3CD04513"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32</w:t>
            </w:r>
          </w:p>
        </w:tc>
        <w:tc>
          <w:tcPr>
            <w:tcW w:w="992" w:type="dxa"/>
            <w:tcBorders>
              <w:top w:val="nil"/>
              <w:left w:val="single" w:sz="18" w:space="0" w:color="auto"/>
              <w:bottom w:val="nil"/>
              <w:right w:val="single" w:sz="12" w:space="0" w:color="auto"/>
            </w:tcBorders>
            <w:shd w:val="clear" w:color="auto" w:fill="auto"/>
            <w:vAlign w:val="center"/>
          </w:tcPr>
          <w:p w14:paraId="1CF6BB21"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19</w:t>
            </w:r>
          </w:p>
        </w:tc>
        <w:tc>
          <w:tcPr>
            <w:tcW w:w="851" w:type="dxa"/>
            <w:vAlign w:val="center"/>
          </w:tcPr>
          <w:p w14:paraId="40759091"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17</w:t>
            </w:r>
          </w:p>
        </w:tc>
        <w:tc>
          <w:tcPr>
            <w:tcW w:w="850" w:type="dxa"/>
            <w:vAlign w:val="center"/>
          </w:tcPr>
          <w:p w14:paraId="7937F1A0"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7</w:t>
            </w:r>
          </w:p>
        </w:tc>
        <w:tc>
          <w:tcPr>
            <w:tcW w:w="993" w:type="dxa"/>
            <w:vAlign w:val="center"/>
          </w:tcPr>
          <w:p w14:paraId="723D76FD"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15</w:t>
            </w:r>
          </w:p>
        </w:tc>
        <w:tc>
          <w:tcPr>
            <w:tcW w:w="850" w:type="dxa"/>
            <w:vAlign w:val="center"/>
          </w:tcPr>
          <w:p w14:paraId="3B0ACF75"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12</w:t>
            </w:r>
          </w:p>
        </w:tc>
        <w:tc>
          <w:tcPr>
            <w:tcW w:w="851" w:type="dxa"/>
            <w:vAlign w:val="center"/>
          </w:tcPr>
          <w:p w14:paraId="28C5859C"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CA37DCD"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2B421C67" w14:textId="77777777" w:rsidTr="00570D25">
        <w:tc>
          <w:tcPr>
            <w:tcW w:w="3403" w:type="dxa"/>
          </w:tcPr>
          <w:p w14:paraId="01A41BBE" w14:textId="77777777" w:rsidR="00570D25" w:rsidRDefault="00570D25" w:rsidP="00570D25">
            <w:pPr>
              <w:spacing w:before="40"/>
              <w:rPr>
                <w:rFonts w:ascii="Arial" w:hAnsi="Arial" w:cs="Arial"/>
                <w:sz w:val="24"/>
                <w:szCs w:val="24"/>
              </w:rPr>
            </w:pPr>
            <w:r>
              <w:rPr>
                <w:rFonts w:ascii="Arial" w:hAnsi="Arial" w:cs="Arial"/>
                <w:sz w:val="24"/>
                <w:szCs w:val="24"/>
              </w:rPr>
              <w:t>Psicología</w:t>
            </w:r>
          </w:p>
        </w:tc>
        <w:tc>
          <w:tcPr>
            <w:tcW w:w="992" w:type="dxa"/>
            <w:tcBorders>
              <w:top w:val="nil"/>
              <w:left w:val="nil"/>
              <w:bottom w:val="nil"/>
              <w:right w:val="single" w:sz="18" w:space="0" w:color="auto"/>
            </w:tcBorders>
            <w:shd w:val="clear" w:color="auto" w:fill="auto"/>
            <w:vAlign w:val="center"/>
          </w:tcPr>
          <w:p w14:paraId="0FC8F80E"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312</w:t>
            </w:r>
          </w:p>
        </w:tc>
        <w:tc>
          <w:tcPr>
            <w:tcW w:w="992" w:type="dxa"/>
            <w:tcBorders>
              <w:top w:val="nil"/>
              <w:left w:val="single" w:sz="18" w:space="0" w:color="auto"/>
              <w:bottom w:val="nil"/>
              <w:right w:val="single" w:sz="12" w:space="0" w:color="auto"/>
            </w:tcBorders>
            <w:shd w:val="clear" w:color="auto" w:fill="auto"/>
            <w:vAlign w:val="center"/>
          </w:tcPr>
          <w:p w14:paraId="2BE0F520"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227</w:t>
            </w:r>
          </w:p>
        </w:tc>
        <w:tc>
          <w:tcPr>
            <w:tcW w:w="851" w:type="dxa"/>
            <w:vAlign w:val="center"/>
          </w:tcPr>
          <w:p w14:paraId="702888E7"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157</w:t>
            </w:r>
          </w:p>
        </w:tc>
        <w:tc>
          <w:tcPr>
            <w:tcW w:w="850" w:type="dxa"/>
            <w:vAlign w:val="center"/>
          </w:tcPr>
          <w:p w14:paraId="5E18F7EB"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119</w:t>
            </w:r>
          </w:p>
        </w:tc>
        <w:tc>
          <w:tcPr>
            <w:tcW w:w="993" w:type="dxa"/>
            <w:vAlign w:val="center"/>
          </w:tcPr>
          <w:p w14:paraId="7EEBED7A"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155</w:t>
            </w:r>
          </w:p>
        </w:tc>
        <w:tc>
          <w:tcPr>
            <w:tcW w:w="850" w:type="dxa"/>
            <w:vAlign w:val="center"/>
          </w:tcPr>
          <w:p w14:paraId="3C024BDE"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108</w:t>
            </w:r>
          </w:p>
        </w:tc>
        <w:tc>
          <w:tcPr>
            <w:tcW w:w="851" w:type="dxa"/>
            <w:vAlign w:val="center"/>
          </w:tcPr>
          <w:p w14:paraId="3F2568E0"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935426D"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6DB7FA93" w14:textId="77777777" w:rsidTr="00570D25">
        <w:tc>
          <w:tcPr>
            <w:tcW w:w="3403" w:type="dxa"/>
          </w:tcPr>
          <w:p w14:paraId="224855DD" w14:textId="77777777" w:rsidR="00570D25" w:rsidRDefault="00570D25" w:rsidP="00570D25">
            <w:pPr>
              <w:spacing w:before="40"/>
              <w:rPr>
                <w:rFonts w:ascii="Arial" w:hAnsi="Arial" w:cs="Arial"/>
                <w:sz w:val="24"/>
                <w:szCs w:val="24"/>
              </w:rPr>
            </w:pPr>
            <w:r>
              <w:rPr>
                <w:rFonts w:ascii="Arial" w:hAnsi="Arial" w:cs="Arial"/>
                <w:sz w:val="24"/>
                <w:szCs w:val="24"/>
              </w:rPr>
              <w:t>Filosofía</w:t>
            </w:r>
          </w:p>
        </w:tc>
        <w:tc>
          <w:tcPr>
            <w:tcW w:w="992" w:type="dxa"/>
            <w:tcBorders>
              <w:top w:val="nil"/>
              <w:left w:val="nil"/>
              <w:bottom w:val="nil"/>
              <w:right w:val="single" w:sz="18" w:space="0" w:color="auto"/>
            </w:tcBorders>
            <w:shd w:val="clear" w:color="auto" w:fill="auto"/>
            <w:vAlign w:val="center"/>
          </w:tcPr>
          <w:p w14:paraId="4C12CCD6"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17</w:t>
            </w:r>
          </w:p>
        </w:tc>
        <w:tc>
          <w:tcPr>
            <w:tcW w:w="992" w:type="dxa"/>
            <w:tcBorders>
              <w:top w:val="nil"/>
              <w:left w:val="single" w:sz="18" w:space="0" w:color="auto"/>
              <w:bottom w:val="nil"/>
              <w:right w:val="single" w:sz="12" w:space="0" w:color="auto"/>
            </w:tcBorders>
            <w:shd w:val="clear" w:color="auto" w:fill="auto"/>
            <w:vAlign w:val="center"/>
          </w:tcPr>
          <w:p w14:paraId="08490783"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13</w:t>
            </w:r>
          </w:p>
        </w:tc>
        <w:tc>
          <w:tcPr>
            <w:tcW w:w="851" w:type="dxa"/>
            <w:vAlign w:val="center"/>
          </w:tcPr>
          <w:p w14:paraId="74B1D0ED"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17</w:t>
            </w:r>
          </w:p>
        </w:tc>
        <w:tc>
          <w:tcPr>
            <w:tcW w:w="850" w:type="dxa"/>
            <w:vAlign w:val="center"/>
          </w:tcPr>
          <w:p w14:paraId="64A917F8"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13</w:t>
            </w:r>
          </w:p>
        </w:tc>
        <w:tc>
          <w:tcPr>
            <w:tcW w:w="993" w:type="dxa"/>
            <w:vAlign w:val="center"/>
          </w:tcPr>
          <w:p w14:paraId="4609794F"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747F9AF8"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1" w:type="dxa"/>
            <w:vAlign w:val="center"/>
          </w:tcPr>
          <w:p w14:paraId="5E69230A"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27215B9"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3EAE3E63" w14:textId="77777777" w:rsidTr="00570D25">
        <w:tc>
          <w:tcPr>
            <w:tcW w:w="3403" w:type="dxa"/>
          </w:tcPr>
          <w:p w14:paraId="4614C53A" w14:textId="77777777" w:rsidR="00570D25" w:rsidRDefault="00570D25" w:rsidP="00570D25">
            <w:pPr>
              <w:spacing w:before="40"/>
              <w:rPr>
                <w:rFonts w:ascii="Arial" w:hAnsi="Arial" w:cs="Arial"/>
                <w:sz w:val="24"/>
                <w:szCs w:val="24"/>
              </w:rPr>
            </w:pPr>
            <w:r>
              <w:rPr>
                <w:rFonts w:ascii="Arial" w:hAnsi="Arial" w:cs="Arial"/>
                <w:sz w:val="24"/>
                <w:szCs w:val="24"/>
              </w:rPr>
              <w:t>Historia</w:t>
            </w:r>
          </w:p>
        </w:tc>
        <w:tc>
          <w:tcPr>
            <w:tcW w:w="992" w:type="dxa"/>
            <w:tcBorders>
              <w:top w:val="nil"/>
              <w:left w:val="nil"/>
              <w:bottom w:val="nil"/>
              <w:right w:val="single" w:sz="18" w:space="0" w:color="auto"/>
            </w:tcBorders>
            <w:shd w:val="clear" w:color="auto" w:fill="auto"/>
            <w:vAlign w:val="center"/>
          </w:tcPr>
          <w:p w14:paraId="25DF1B29"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130</w:t>
            </w:r>
          </w:p>
        </w:tc>
        <w:tc>
          <w:tcPr>
            <w:tcW w:w="992" w:type="dxa"/>
            <w:tcBorders>
              <w:top w:val="nil"/>
              <w:left w:val="single" w:sz="18" w:space="0" w:color="auto"/>
              <w:bottom w:val="nil"/>
              <w:right w:val="single" w:sz="12" w:space="0" w:color="auto"/>
            </w:tcBorders>
            <w:shd w:val="clear" w:color="auto" w:fill="auto"/>
            <w:vAlign w:val="center"/>
          </w:tcPr>
          <w:p w14:paraId="7B21CC9B"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79</w:t>
            </w:r>
          </w:p>
        </w:tc>
        <w:tc>
          <w:tcPr>
            <w:tcW w:w="851" w:type="dxa"/>
            <w:vAlign w:val="center"/>
          </w:tcPr>
          <w:p w14:paraId="5AB358E8"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33</w:t>
            </w:r>
          </w:p>
        </w:tc>
        <w:tc>
          <w:tcPr>
            <w:tcW w:w="850" w:type="dxa"/>
            <w:vAlign w:val="center"/>
          </w:tcPr>
          <w:p w14:paraId="2D66AD33"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21</w:t>
            </w:r>
          </w:p>
        </w:tc>
        <w:tc>
          <w:tcPr>
            <w:tcW w:w="993" w:type="dxa"/>
            <w:vAlign w:val="center"/>
          </w:tcPr>
          <w:p w14:paraId="570F4D1A" w14:textId="77777777" w:rsidR="00570D25" w:rsidRPr="008B183F" w:rsidRDefault="00570D25" w:rsidP="00570D25">
            <w:pPr>
              <w:jc w:val="right"/>
              <w:rPr>
                <w:rFonts w:ascii="Arial" w:hAnsi="Arial" w:cs="Arial"/>
                <w:sz w:val="24"/>
                <w:szCs w:val="24"/>
              </w:rPr>
            </w:pPr>
            <w:r>
              <w:rPr>
                <w:rFonts w:ascii="Arial" w:hAnsi="Arial" w:cs="Arial"/>
                <w:sz w:val="24"/>
                <w:szCs w:val="24"/>
              </w:rPr>
              <w:t>97</w:t>
            </w:r>
          </w:p>
        </w:tc>
        <w:tc>
          <w:tcPr>
            <w:tcW w:w="850" w:type="dxa"/>
            <w:vAlign w:val="center"/>
          </w:tcPr>
          <w:p w14:paraId="010DB48B"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58</w:t>
            </w:r>
          </w:p>
        </w:tc>
        <w:tc>
          <w:tcPr>
            <w:tcW w:w="851" w:type="dxa"/>
            <w:vAlign w:val="center"/>
          </w:tcPr>
          <w:p w14:paraId="05D3E0A9"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C5E74A9"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30F46624" w14:textId="77777777" w:rsidTr="00570D25">
        <w:tc>
          <w:tcPr>
            <w:tcW w:w="3403" w:type="dxa"/>
          </w:tcPr>
          <w:p w14:paraId="3D9C1EFD" w14:textId="77777777" w:rsidR="00570D25" w:rsidRDefault="00570D25" w:rsidP="00570D25">
            <w:pPr>
              <w:spacing w:before="40"/>
              <w:rPr>
                <w:rFonts w:ascii="Arial" w:hAnsi="Arial" w:cs="Arial"/>
                <w:sz w:val="24"/>
                <w:szCs w:val="24"/>
              </w:rPr>
            </w:pPr>
            <w:r>
              <w:rPr>
                <w:rFonts w:ascii="Arial" w:hAnsi="Arial" w:cs="Arial"/>
                <w:sz w:val="24"/>
                <w:szCs w:val="24"/>
              </w:rPr>
              <w:t>Sociología</w:t>
            </w:r>
          </w:p>
        </w:tc>
        <w:tc>
          <w:tcPr>
            <w:tcW w:w="992" w:type="dxa"/>
            <w:tcBorders>
              <w:top w:val="nil"/>
              <w:left w:val="nil"/>
              <w:bottom w:val="nil"/>
              <w:right w:val="single" w:sz="18" w:space="0" w:color="auto"/>
            </w:tcBorders>
            <w:shd w:val="clear" w:color="auto" w:fill="auto"/>
            <w:vAlign w:val="center"/>
          </w:tcPr>
          <w:p w14:paraId="295DA8ED"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294</w:t>
            </w:r>
          </w:p>
        </w:tc>
        <w:tc>
          <w:tcPr>
            <w:tcW w:w="992" w:type="dxa"/>
            <w:tcBorders>
              <w:top w:val="nil"/>
              <w:left w:val="single" w:sz="18" w:space="0" w:color="auto"/>
              <w:bottom w:val="nil"/>
              <w:right w:val="single" w:sz="12" w:space="0" w:color="auto"/>
            </w:tcBorders>
            <w:shd w:val="clear" w:color="auto" w:fill="auto"/>
            <w:vAlign w:val="center"/>
          </w:tcPr>
          <w:p w14:paraId="09265DD9"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231</w:t>
            </w:r>
          </w:p>
        </w:tc>
        <w:tc>
          <w:tcPr>
            <w:tcW w:w="851" w:type="dxa"/>
            <w:vAlign w:val="center"/>
          </w:tcPr>
          <w:p w14:paraId="1FEB07D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116</w:t>
            </w:r>
          </w:p>
        </w:tc>
        <w:tc>
          <w:tcPr>
            <w:tcW w:w="850" w:type="dxa"/>
            <w:vAlign w:val="center"/>
          </w:tcPr>
          <w:p w14:paraId="16981A1F"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98</w:t>
            </w:r>
          </w:p>
        </w:tc>
        <w:tc>
          <w:tcPr>
            <w:tcW w:w="993" w:type="dxa"/>
            <w:vAlign w:val="center"/>
          </w:tcPr>
          <w:p w14:paraId="642EE363" w14:textId="77777777" w:rsidR="00570D25" w:rsidRPr="008B183F" w:rsidRDefault="00570D25" w:rsidP="00570D25">
            <w:pPr>
              <w:jc w:val="right"/>
              <w:rPr>
                <w:rFonts w:ascii="Arial" w:hAnsi="Arial" w:cs="Arial"/>
                <w:sz w:val="24"/>
                <w:szCs w:val="24"/>
              </w:rPr>
            </w:pPr>
            <w:r>
              <w:rPr>
                <w:rFonts w:ascii="Arial" w:hAnsi="Arial" w:cs="Arial"/>
                <w:sz w:val="24"/>
                <w:szCs w:val="24"/>
              </w:rPr>
              <w:t>178</w:t>
            </w:r>
          </w:p>
        </w:tc>
        <w:tc>
          <w:tcPr>
            <w:tcW w:w="850" w:type="dxa"/>
            <w:vAlign w:val="center"/>
          </w:tcPr>
          <w:p w14:paraId="75D63BC8"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133</w:t>
            </w:r>
          </w:p>
        </w:tc>
        <w:tc>
          <w:tcPr>
            <w:tcW w:w="851" w:type="dxa"/>
            <w:vAlign w:val="center"/>
          </w:tcPr>
          <w:p w14:paraId="36C05A4C"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C54EC28"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2070CE17" w14:textId="77777777" w:rsidTr="00570D25">
        <w:tc>
          <w:tcPr>
            <w:tcW w:w="3403" w:type="dxa"/>
          </w:tcPr>
          <w:p w14:paraId="2AFF41FB" w14:textId="77777777" w:rsidR="00570D25" w:rsidRDefault="00570D25" w:rsidP="00570D25">
            <w:pPr>
              <w:spacing w:before="40"/>
              <w:rPr>
                <w:rFonts w:ascii="Arial" w:hAnsi="Arial" w:cs="Arial"/>
                <w:sz w:val="24"/>
                <w:szCs w:val="24"/>
              </w:rPr>
            </w:pPr>
            <w:r>
              <w:rPr>
                <w:rFonts w:ascii="Arial" w:hAnsi="Arial" w:cs="Arial"/>
                <w:sz w:val="24"/>
                <w:szCs w:val="24"/>
              </w:rPr>
              <w:t>Educ. Marx, Leninismo e Hist.</w:t>
            </w:r>
          </w:p>
        </w:tc>
        <w:tc>
          <w:tcPr>
            <w:tcW w:w="992" w:type="dxa"/>
            <w:tcBorders>
              <w:top w:val="nil"/>
              <w:left w:val="nil"/>
              <w:bottom w:val="nil"/>
              <w:right w:val="single" w:sz="18" w:space="0" w:color="auto"/>
            </w:tcBorders>
            <w:shd w:val="clear" w:color="auto" w:fill="auto"/>
            <w:vAlign w:val="center"/>
          </w:tcPr>
          <w:p w14:paraId="1D92F7ED"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219</w:t>
            </w:r>
          </w:p>
        </w:tc>
        <w:tc>
          <w:tcPr>
            <w:tcW w:w="992" w:type="dxa"/>
            <w:tcBorders>
              <w:top w:val="nil"/>
              <w:left w:val="single" w:sz="18" w:space="0" w:color="auto"/>
              <w:bottom w:val="nil"/>
              <w:right w:val="single" w:sz="12" w:space="0" w:color="auto"/>
            </w:tcBorders>
            <w:shd w:val="clear" w:color="auto" w:fill="auto"/>
            <w:vAlign w:val="center"/>
          </w:tcPr>
          <w:p w14:paraId="2A3E0C5A"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173</w:t>
            </w:r>
          </w:p>
        </w:tc>
        <w:tc>
          <w:tcPr>
            <w:tcW w:w="851" w:type="dxa"/>
            <w:vAlign w:val="center"/>
          </w:tcPr>
          <w:p w14:paraId="296C9696"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53</w:t>
            </w:r>
          </w:p>
        </w:tc>
        <w:tc>
          <w:tcPr>
            <w:tcW w:w="850" w:type="dxa"/>
            <w:vAlign w:val="center"/>
          </w:tcPr>
          <w:p w14:paraId="45D9D3AE"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32</w:t>
            </w:r>
          </w:p>
        </w:tc>
        <w:tc>
          <w:tcPr>
            <w:tcW w:w="993" w:type="dxa"/>
            <w:vAlign w:val="center"/>
          </w:tcPr>
          <w:p w14:paraId="509A9639" w14:textId="77777777" w:rsidR="00570D25" w:rsidRPr="008B183F" w:rsidRDefault="00570D25" w:rsidP="00570D25">
            <w:pPr>
              <w:jc w:val="right"/>
              <w:rPr>
                <w:rFonts w:ascii="Arial" w:hAnsi="Arial" w:cs="Arial"/>
                <w:sz w:val="24"/>
                <w:szCs w:val="24"/>
              </w:rPr>
            </w:pPr>
            <w:r>
              <w:rPr>
                <w:rFonts w:ascii="Arial" w:hAnsi="Arial" w:cs="Arial"/>
                <w:sz w:val="24"/>
                <w:szCs w:val="24"/>
              </w:rPr>
              <w:t>166</w:t>
            </w:r>
          </w:p>
        </w:tc>
        <w:tc>
          <w:tcPr>
            <w:tcW w:w="850" w:type="dxa"/>
            <w:vAlign w:val="center"/>
          </w:tcPr>
          <w:p w14:paraId="5581E4A5"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141</w:t>
            </w:r>
          </w:p>
        </w:tc>
        <w:tc>
          <w:tcPr>
            <w:tcW w:w="851" w:type="dxa"/>
            <w:vAlign w:val="center"/>
          </w:tcPr>
          <w:p w14:paraId="732D62E8"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F385DBC"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1FCBEB63" w14:textId="77777777" w:rsidTr="00570D25">
        <w:tc>
          <w:tcPr>
            <w:tcW w:w="3403" w:type="dxa"/>
          </w:tcPr>
          <w:p w14:paraId="229F0533" w14:textId="77777777" w:rsidR="00570D25" w:rsidRPr="00AD378F" w:rsidRDefault="00570D25" w:rsidP="00570D25">
            <w:pPr>
              <w:spacing w:before="40"/>
              <w:rPr>
                <w:rFonts w:ascii="Arial" w:hAnsi="Arial" w:cs="Arial"/>
                <w:sz w:val="24"/>
                <w:szCs w:val="24"/>
                <w:lang w:val="es-MX"/>
              </w:rPr>
            </w:pPr>
            <w:r>
              <w:rPr>
                <w:rFonts w:ascii="Arial" w:hAnsi="Arial" w:cs="Arial"/>
                <w:sz w:val="24"/>
                <w:szCs w:val="24"/>
                <w:lang w:val="es-MX"/>
              </w:rPr>
              <w:t>Historia del Arte</w:t>
            </w:r>
          </w:p>
        </w:tc>
        <w:tc>
          <w:tcPr>
            <w:tcW w:w="992" w:type="dxa"/>
            <w:tcBorders>
              <w:top w:val="nil"/>
              <w:left w:val="nil"/>
              <w:bottom w:val="nil"/>
              <w:right w:val="single" w:sz="18" w:space="0" w:color="auto"/>
            </w:tcBorders>
            <w:shd w:val="clear" w:color="auto" w:fill="auto"/>
            <w:vAlign w:val="center"/>
          </w:tcPr>
          <w:p w14:paraId="49973BE2"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111</w:t>
            </w:r>
          </w:p>
        </w:tc>
        <w:tc>
          <w:tcPr>
            <w:tcW w:w="992" w:type="dxa"/>
            <w:tcBorders>
              <w:top w:val="nil"/>
              <w:left w:val="single" w:sz="18" w:space="0" w:color="auto"/>
              <w:bottom w:val="nil"/>
              <w:right w:val="single" w:sz="12" w:space="0" w:color="auto"/>
            </w:tcBorders>
            <w:shd w:val="clear" w:color="auto" w:fill="auto"/>
            <w:vAlign w:val="center"/>
          </w:tcPr>
          <w:p w14:paraId="49E13C72"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86</w:t>
            </w:r>
          </w:p>
        </w:tc>
        <w:tc>
          <w:tcPr>
            <w:tcW w:w="851" w:type="dxa"/>
            <w:vAlign w:val="center"/>
          </w:tcPr>
          <w:p w14:paraId="60D8B81B"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111</w:t>
            </w:r>
          </w:p>
        </w:tc>
        <w:tc>
          <w:tcPr>
            <w:tcW w:w="850" w:type="dxa"/>
            <w:vAlign w:val="center"/>
          </w:tcPr>
          <w:p w14:paraId="751BC3B7"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86</w:t>
            </w:r>
          </w:p>
        </w:tc>
        <w:tc>
          <w:tcPr>
            <w:tcW w:w="993" w:type="dxa"/>
            <w:vAlign w:val="center"/>
          </w:tcPr>
          <w:p w14:paraId="45303080"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64C1836D"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1" w:type="dxa"/>
            <w:vAlign w:val="center"/>
          </w:tcPr>
          <w:p w14:paraId="6EDBE022"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4327C01"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3B04CC24" w14:textId="77777777" w:rsidTr="00570D25">
        <w:tc>
          <w:tcPr>
            <w:tcW w:w="3403" w:type="dxa"/>
          </w:tcPr>
          <w:p w14:paraId="6D11F134" w14:textId="77777777" w:rsidR="00570D25" w:rsidRDefault="00570D25" w:rsidP="00570D25">
            <w:pPr>
              <w:spacing w:before="40"/>
              <w:rPr>
                <w:rFonts w:ascii="Arial" w:hAnsi="Arial" w:cs="Arial"/>
                <w:sz w:val="24"/>
                <w:szCs w:val="24"/>
              </w:rPr>
            </w:pPr>
            <w:r>
              <w:rPr>
                <w:rFonts w:ascii="Arial" w:hAnsi="Arial" w:cs="Arial"/>
                <w:sz w:val="24"/>
                <w:szCs w:val="24"/>
              </w:rPr>
              <w:t>Letras</w:t>
            </w:r>
          </w:p>
        </w:tc>
        <w:tc>
          <w:tcPr>
            <w:tcW w:w="992" w:type="dxa"/>
            <w:tcBorders>
              <w:top w:val="nil"/>
              <w:left w:val="nil"/>
              <w:bottom w:val="nil"/>
              <w:right w:val="single" w:sz="18" w:space="0" w:color="auto"/>
            </w:tcBorders>
            <w:shd w:val="clear" w:color="auto" w:fill="auto"/>
            <w:vAlign w:val="center"/>
          </w:tcPr>
          <w:p w14:paraId="645F5997"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68</w:t>
            </w:r>
          </w:p>
        </w:tc>
        <w:tc>
          <w:tcPr>
            <w:tcW w:w="992" w:type="dxa"/>
            <w:tcBorders>
              <w:top w:val="nil"/>
              <w:left w:val="single" w:sz="18" w:space="0" w:color="auto"/>
              <w:bottom w:val="nil"/>
              <w:right w:val="single" w:sz="12" w:space="0" w:color="auto"/>
            </w:tcBorders>
            <w:shd w:val="clear" w:color="auto" w:fill="auto"/>
            <w:vAlign w:val="center"/>
          </w:tcPr>
          <w:p w14:paraId="38FCDFE1"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61</w:t>
            </w:r>
          </w:p>
        </w:tc>
        <w:tc>
          <w:tcPr>
            <w:tcW w:w="851" w:type="dxa"/>
            <w:vAlign w:val="center"/>
          </w:tcPr>
          <w:p w14:paraId="58259566"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68</w:t>
            </w:r>
          </w:p>
        </w:tc>
        <w:tc>
          <w:tcPr>
            <w:tcW w:w="850" w:type="dxa"/>
            <w:vAlign w:val="center"/>
          </w:tcPr>
          <w:p w14:paraId="34E1620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61</w:t>
            </w:r>
          </w:p>
        </w:tc>
        <w:tc>
          <w:tcPr>
            <w:tcW w:w="993" w:type="dxa"/>
            <w:vAlign w:val="center"/>
          </w:tcPr>
          <w:p w14:paraId="457A05E0"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754034B8"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1" w:type="dxa"/>
            <w:vAlign w:val="center"/>
          </w:tcPr>
          <w:p w14:paraId="3B336896"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E40122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01198EDC" w14:textId="77777777" w:rsidTr="00570D25">
        <w:tc>
          <w:tcPr>
            <w:tcW w:w="3403" w:type="dxa"/>
          </w:tcPr>
          <w:p w14:paraId="42184B7B" w14:textId="77777777" w:rsidR="00570D25" w:rsidRDefault="00570D25" w:rsidP="00570D25">
            <w:pPr>
              <w:spacing w:before="40"/>
              <w:rPr>
                <w:rFonts w:ascii="Arial" w:hAnsi="Arial" w:cs="Arial"/>
                <w:sz w:val="24"/>
                <w:szCs w:val="24"/>
              </w:rPr>
            </w:pPr>
            <w:r>
              <w:rPr>
                <w:rFonts w:ascii="Arial" w:hAnsi="Arial" w:cs="Arial"/>
                <w:sz w:val="24"/>
                <w:szCs w:val="24"/>
              </w:rPr>
              <w:t>Comunicación Social</w:t>
            </w:r>
          </w:p>
        </w:tc>
        <w:tc>
          <w:tcPr>
            <w:tcW w:w="992" w:type="dxa"/>
            <w:tcBorders>
              <w:top w:val="nil"/>
              <w:left w:val="nil"/>
              <w:bottom w:val="nil"/>
              <w:right w:val="single" w:sz="18" w:space="0" w:color="auto"/>
            </w:tcBorders>
            <w:shd w:val="clear" w:color="auto" w:fill="auto"/>
            <w:vAlign w:val="center"/>
          </w:tcPr>
          <w:p w14:paraId="391495AF"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435</w:t>
            </w:r>
          </w:p>
        </w:tc>
        <w:tc>
          <w:tcPr>
            <w:tcW w:w="992" w:type="dxa"/>
            <w:tcBorders>
              <w:top w:val="nil"/>
              <w:left w:val="single" w:sz="18" w:space="0" w:color="auto"/>
              <w:bottom w:val="nil"/>
              <w:right w:val="single" w:sz="12" w:space="0" w:color="auto"/>
            </w:tcBorders>
            <w:shd w:val="clear" w:color="auto" w:fill="auto"/>
            <w:vAlign w:val="center"/>
          </w:tcPr>
          <w:p w14:paraId="65BF38E8"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321</w:t>
            </w:r>
          </w:p>
        </w:tc>
        <w:tc>
          <w:tcPr>
            <w:tcW w:w="851" w:type="dxa"/>
            <w:vAlign w:val="center"/>
          </w:tcPr>
          <w:p w14:paraId="73F7106B"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142</w:t>
            </w:r>
          </w:p>
        </w:tc>
        <w:tc>
          <w:tcPr>
            <w:tcW w:w="850" w:type="dxa"/>
            <w:vAlign w:val="center"/>
          </w:tcPr>
          <w:p w14:paraId="683DC78A"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119</w:t>
            </w:r>
          </w:p>
        </w:tc>
        <w:tc>
          <w:tcPr>
            <w:tcW w:w="993" w:type="dxa"/>
            <w:vAlign w:val="center"/>
          </w:tcPr>
          <w:p w14:paraId="251CDDEA" w14:textId="77777777" w:rsidR="00570D25" w:rsidRPr="008B183F" w:rsidRDefault="00570D25" w:rsidP="00570D25">
            <w:pPr>
              <w:jc w:val="right"/>
              <w:rPr>
                <w:rFonts w:ascii="Arial" w:hAnsi="Arial" w:cs="Arial"/>
                <w:sz w:val="24"/>
                <w:szCs w:val="24"/>
              </w:rPr>
            </w:pPr>
            <w:r>
              <w:rPr>
                <w:rFonts w:ascii="Arial" w:hAnsi="Arial" w:cs="Arial"/>
                <w:sz w:val="24"/>
                <w:szCs w:val="24"/>
              </w:rPr>
              <w:t>293</w:t>
            </w:r>
          </w:p>
        </w:tc>
        <w:tc>
          <w:tcPr>
            <w:tcW w:w="850" w:type="dxa"/>
            <w:vAlign w:val="center"/>
          </w:tcPr>
          <w:p w14:paraId="5F7A193F"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202</w:t>
            </w:r>
          </w:p>
        </w:tc>
        <w:tc>
          <w:tcPr>
            <w:tcW w:w="851" w:type="dxa"/>
            <w:vAlign w:val="center"/>
          </w:tcPr>
          <w:p w14:paraId="6A276B6A"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550A012"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5D908F0F" w14:textId="77777777" w:rsidTr="00570D25">
        <w:tc>
          <w:tcPr>
            <w:tcW w:w="3403" w:type="dxa"/>
          </w:tcPr>
          <w:p w14:paraId="4C8A49DD" w14:textId="77777777" w:rsidR="00570D25" w:rsidRDefault="00570D25" w:rsidP="00570D25">
            <w:pPr>
              <w:spacing w:before="40"/>
              <w:rPr>
                <w:rFonts w:ascii="Arial" w:hAnsi="Arial" w:cs="Arial"/>
                <w:sz w:val="24"/>
                <w:szCs w:val="24"/>
              </w:rPr>
            </w:pPr>
            <w:r>
              <w:rPr>
                <w:rFonts w:ascii="Arial" w:hAnsi="Arial" w:cs="Arial"/>
                <w:sz w:val="24"/>
                <w:szCs w:val="24"/>
              </w:rPr>
              <w:t>Periodismo</w:t>
            </w:r>
          </w:p>
        </w:tc>
        <w:tc>
          <w:tcPr>
            <w:tcW w:w="992" w:type="dxa"/>
            <w:tcBorders>
              <w:top w:val="nil"/>
              <w:left w:val="nil"/>
              <w:bottom w:val="nil"/>
              <w:right w:val="single" w:sz="18" w:space="0" w:color="auto"/>
            </w:tcBorders>
            <w:shd w:val="clear" w:color="auto" w:fill="auto"/>
            <w:vAlign w:val="center"/>
          </w:tcPr>
          <w:p w14:paraId="7040891C"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131</w:t>
            </w:r>
          </w:p>
        </w:tc>
        <w:tc>
          <w:tcPr>
            <w:tcW w:w="992" w:type="dxa"/>
            <w:tcBorders>
              <w:top w:val="nil"/>
              <w:left w:val="single" w:sz="18" w:space="0" w:color="auto"/>
              <w:bottom w:val="nil"/>
              <w:right w:val="single" w:sz="12" w:space="0" w:color="auto"/>
            </w:tcBorders>
            <w:shd w:val="clear" w:color="auto" w:fill="auto"/>
            <w:vAlign w:val="center"/>
          </w:tcPr>
          <w:p w14:paraId="76D8FD11"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98</w:t>
            </w:r>
          </w:p>
        </w:tc>
        <w:tc>
          <w:tcPr>
            <w:tcW w:w="851" w:type="dxa"/>
            <w:vAlign w:val="center"/>
          </w:tcPr>
          <w:p w14:paraId="7D7165CA"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131</w:t>
            </w:r>
          </w:p>
        </w:tc>
        <w:tc>
          <w:tcPr>
            <w:tcW w:w="850" w:type="dxa"/>
            <w:vAlign w:val="center"/>
          </w:tcPr>
          <w:p w14:paraId="025AF6E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98</w:t>
            </w:r>
          </w:p>
        </w:tc>
        <w:tc>
          <w:tcPr>
            <w:tcW w:w="993" w:type="dxa"/>
            <w:vAlign w:val="center"/>
          </w:tcPr>
          <w:p w14:paraId="76BE29B8"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78536E1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1" w:type="dxa"/>
            <w:vAlign w:val="center"/>
          </w:tcPr>
          <w:p w14:paraId="33B2FE50"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74D2FF1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1D7AC978" w14:textId="77777777" w:rsidTr="00570D25">
        <w:tc>
          <w:tcPr>
            <w:tcW w:w="3403" w:type="dxa"/>
          </w:tcPr>
          <w:p w14:paraId="0DCD28C4" w14:textId="77777777" w:rsidR="00570D25" w:rsidRDefault="00570D25" w:rsidP="00570D25">
            <w:pPr>
              <w:spacing w:before="40"/>
              <w:rPr>
                <w:rFonts w:ascii="Arial" w:hAnsi="Arial" w:cs="Arial"/>
                <w:sz w:val="24"/>
                <w:szCs w:val="24"/>
              </w:rPr>
            </w:pPr>
            <w:r>
              <w:rPr>
                <w:rFonts w:ascii="Arial" w:hAnsi="Arial" w:cs="Arial"/>
                <w:sz w:val="24"/>
                <w:szCs w:val="24"/>
              </w:rPr>
              <w:t>Educ. Artística</w:t>
            </w:r>
          </w:p>
        </w:tc>
        <w:tc>
          <w:tcPr>
            <w:tcW w:w="992" w:type="dxa"/>
            <w:tcBorders>
              <w:top w:val="nil"/>
              <w:left w:val="nil"/>
              <w:bottom w:val="nil"/>
              <w:right w:val="single" w:sz="18" w:space="0" w:color="auto"/>
            </w:tcBorders>
            <w:shd w:val="clear" w:color="auto" w:fill="auto"/>
            <w:vAlign w:val="center"/>
          </w:tcPr>
          <w:p w14:paraId="12A1936A"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207</w:t>
            </w:r>
          </w:p>
        </w:tc>
        <w:tc>
          <w:tcPr>
            <w:tcW w:w="992" w:type="dxa"/>
            <w:tcBorders>
              <w:top w:val="nil"/>
              <w:left w:val="single" w:sz="18" w:space="0" w:color="auto"/>
              <w:bottom w:val="nil"/>
              <w:right w:val="single" w:sz="12" w:space="0" w:color="auto"/>
            </w:tcBorders>
            <w:shd w:val="clear" w:color="auto" w:fill="auto"/>
            <w:vAlign w:val="center"/>
          </w:tcPr>
          <w:p w14:paraId="5BA1036D"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140</w:t>
            </w:r>
          </w:p>
        </w:tc>
        <w:tc>
          <w:tcPr>
            <w:tcW w:w="851" w:type="dxa"/>
            <w:vAlign w:val="center"/>
          </w:tcPr>
          <w:p w14:paraId="4B0D5619"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34</w:t>
            </w:r>
          </w:p>
        </w:tc>
        <w:tc>
          <w:tcPr>
            <w:tcW w:w="850" w:type="dxa"/>
            <w:vAlign w:val="center"/>
          </w:tcPr>
          <w:p w14:paraId="59ACCD5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22</w:t>
            </w:r>
          </w:p>
        </w:tc>
        <w:tc>
          <w:tcPr>
            <w:tcW w:w="993" w:type="dxa"/>
            <w:vAlign w:val="center"/>
          </w:tcPr>
          <w:p w14:paraId="554DFDF5" w14:textId="77777777" w:rsidR="00570D25" w:rsidRPr="008B183F" w:rsidRDefault="00570D25" w:rsidP="00570D25">
            <w:pPr>
              <w:jc w:val="right"/>
              <w:rPr>
                <w:rFonts w:ascii="Arial" w:hAnsi="Arial" w:cs="Arial"/>
                <w:sz w:val="24"/>
                <w:szCs w:val="24"/>
              </w:rPr>
            </w:pPr>
            <w:r>
              <w:rPr>
                <w:rFonts w:ascii="Arial" w:hAnsi="Arial" w:cs="Arial"/>
                <w:sz w:val="24"/>
                <w:szCs w:val="24"/>
              </w:rPr>
              <w:t>173</w:t>
            </w:r>
          </w:p>
        </w:tc>
        <w:tc>
          <w:tcPr>
            <w:tcW w:w="850" w:type="dxa"/>
            <w:vAlign w:val="center"/>
          </w:tcPr>
          <w:p w14:paraId="2C14962B"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118</w:t>
            </w:r>
          </w:p>
        </w:tc>
        <w:tc>
          <w:tcPr>
            <w:tcW w:w="851" w:type="dxa"/>
            <w:vAlign w:val="center"/>
          </w:tcPr>
          <w:p w14:paraId="2CD1B442"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3FD0A2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3248E04D" w14:textId="77777777" w:rsidTr="00570D25">
        <w:tc>
          <w:tcPr>
            <w:tcW w:w="3403" w:type="dxa"/>
          </w:tcPr>
          <w:p w14:paraId="0A8FB187" w14:textId="77777777" w:rsidR="00570D25" w:rsidRDefault="00570D25" w:rsidP="00570D25">
            <w:pPr>
              <w:spacing w:before="40"/>
              <w:rPr>
                <w:rFonts w:ascii="Arial" w:hAnsi="Arial" w:cs="Arial"/>
                <w:sz w:val="24"/>
                <w:szCs w:val="24"/>
              </w:rPr>
            </w:pPr>
            <w:r>
              <w:rPr>
                <w:rFonts w:ascii="Arial" w:hAnsi="Arial" w:cs="Arial"/>
                <w:sz w:val="24"/>
                <w:szCs w:val="24"/>
              </w:rPr>
              <w:t>Educ. Español-Literatura</w:t>
            </w:r>
          </w:p>
        </w:tc>
        <w:tc>
          <w:tcPr>
            <w:tcW w:w="992" w:type="dxa"/>
            <w:tcBorders>
              <w:top w:val="nil"/>
              <w:left w:val="nil"/>
              <w:bottom w:val="nil"/>
              <w:right w:val="single" w:sz="18" w:space="0" w:color="auto"/>
            </w:tcBorders>
            <w:shd w:val="clear" w:color="auto" w:fill="auto"/>
            <w:vAlign w:val="center"/>
          </w:tcPr>
          <w:p w14:paraId="459A2C9C"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401</w:t>
            </w:r>
          </w:p>
        </w:tc>
        <w:tc>
          <w:tcPr>
            <w:tcW w:w="992" w:type="dxa"/>
            <w:tcBorders>
              <w:top w:val="nil"/>
              <w:left w:val="single" w:sz="18" w:space="0" w:color="auto"/>
              <w:bottom w:val="nil"/>
              <w:right w:val="single" w:sz="12" w:space="0" w:color="auto"/>
            </w:tcBorders>
            <w:shd w:val="clear" w:color="auto" w:fill="auto"/>
            <w:vAlign w:val="center"/>
          </w:tcPr>
          <w:p w14:paraId="46AE28B9"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382</w:t>
            </w:r>
          </w:p>
        </w:tc>
        <w:tc>
          <w:tcPr>
            <w:tcW w:w="851" w:type="dxa"/>
            <w:vAlign w:val="center"/>
          </w:tcPr>
          <w:p w14:paraId="225D290F"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57</w:t>
            </w:r>
          </w:p>
        </w:tc>
        <w:tc>
          <w:tcPr>
            <w:tcW w:w="850" w:type="dxa"/>
            <w:vAlign w:val="center"/>
          </w:tcPr>
          <w:p w14:paraId="6AFCF4D8"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50</w:t>
            </w:r>
          </w:p>
        </w:tc>
        <w:tc>
          <w:tcPr>
            <w:tcW w:w="993" w:type="dxa"/>
            <w:vAlign w:val="center"/>
          </w:tcPr>
          <w:p w14:paraId="0549FEDB" w14:textId="77777777" w:rsidR="00570D25" w:rsidRPr="008B183F" w:rsidRDefault="00570D25" w:rsidP="00570D25">
            <w:pPr>
              <w:jc w:val="right"/>
              <w:rPr>
                <w:rFonts w:ascii="Arial" w:hAnsi="Arial" w:cs="Arial"/>
                <w:sz w:val="24"/>
                <w:szCs w:val="24"/>
              </w:rPr>
            </w:pPr>
            <w:r>
              <w:rPr>
                <w:rFonts w:ascii="Arial" w:hAnsi="Arial" w:cs="Arial"/>
                <w:sz w:val="24"/>
                <w:szCs w:val="24"/>
              </w:rPr>
              <w:t>344</w:t>
            </w:r>
          </w:p>
        </w:tc>
        <w:tc>
          <w:tcPr>
            <w:tcW w:w="850" w:type="dxa"/>
            <w:vAlign w:val="center"/>
          </w:tcPr>
          <w:p w14:paraId="02C2B8C2"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332</w:t>
            </w:r>
          </w:p>
        </w:tc>
        <w:tc>
          <w:tcPr>
            <w:tcW w:w="851" w:type="dxa"/>
            <w:vAlign w:val="center"/>
          </w:tcPr>
          <w:p w14:paraId="03368980"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5E45AE9F"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1E2D9B24" w14:textId="77777777" w:rsidTr="00570D25">
        <w:tc>
          <w:tcPr>
            <w:tcW w:w="3403" w:type="dxa"/>
          </w:tcPr>
          <w:p w14:paraId="30D1B44E" w14:textId="77777777" w:rsidR="00570D25" w:rsidRDefault="00570D25" w:rsidP="00570D25">
            <w:pPr>
              <w:spacing w:before="40"/>
              <w:rPr>
                <w:rFonts w:ascii="Arial" w:hAnsi="Arial" w:cs="Arial"/>
                <w:sz w:val="24"/>
                <w:szCs w:val="24"/>
              </w:rPr>
            </w:pPr>
            <w:r>
              <w:rPr>
                <w:rFonts w:ascii="Arial" w:hAnsi="Arial" w:cs="Arial"/>
                <w:sz w:val="24"/>
                <w:szCs w:val="24"/>
              </w:rPr>
              <w:t>Derecho</w:t>
            </w:r>
          </w:p>
        </w:tc>
        <w:tc>
          <w:tcPr>
            <w:tcW w:w="992" w:type="dxa"/>
            <w:tcBorders>
              <w:top w:val="nil"/>
              <w:left w:val="nil"/>
              <w:bottom w:val="nil"/>
              <w:right w:val="single" w:sz="18" w:space="0" w:color="auto"/>
            </w:tcBorders>
            <w:shd w:val="clear" w:color="auto" w:fill="auto"/>
            <w:vAlign w:val="center"/>
          </w:tcPr>
          <w:p w14:paraId="77FECF00"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461</w:t>
            </w:r>
          </w:p>
        </w:tc>
        <w:tc>
          <w:tcPr>
            <w:tcW w:w="992" w:type="dxa"/>
            <w:tcBorders>
              <w:top w:val="nil"/>
              <w:left w:val="single" w:sz="18" w:space="0" w:color="auto"/>
              <w:bottom w:val="nil"/>
              <w:right w:val="single" w:sz="12" w:space="0" w:color="auto"/>
            </w:tcBorders>
            <w:shd w:val="clear" w:color="auto" w:fill="auto"/>
            <w:vAlign w:val="center"/>
          </w:tcPr>
          <w:p w14:paraId="05583BD3"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354</w:t>
            </w:r>
          </w:p>
        </w:tc>
        <w:tc>
          <w:tcPr>
            <w:tcW w:w="851" w:type="dxa"/>
            <w:vAlign w:val="center"/>
          </w:tcPr>
          <w:p w14:paraId="24FBB4D8"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203</w:t>
            </w:r>
          </w:p>
        </w:tc>
        <w:tc>
          <w:tcPr>
            <w:tcW w:w="850" w:type="dxa"/>
            <w:vAlign w:val="center"/>
          </w:tcPr>
          <w:p w14:paraId="675575DE"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163</w:t>
            </w:r>
          </w:p>
        </w:tc>
        <w:tc>
          <w:tcPr>
            <w:tcW w:w="993" w:type="dxa"/>
            <w:vAlign w:val="center"/>
          </w:tcPr>
          <w:p w14:paraId="5497B6B7"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154</w:t>
            </w:r>
          </w:p>
        </w:tc>
        <w:tc>
          <w:tcPr>
            <w:tcW w:w="850" w:type="dxa"/>
            <w:vAlign w:val="center"/>
          </w:tcPr>
          <w:p w14:paraId="5B4967FD"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122</w:t>
            </w:r>
          </w:p>
        </w:tc>
        <w:tc>
          <w:tcPr>
            <w:tcW w:w="851" w:type="dxa"/>
            <w:vAlign w:val="center"/>
          </w:tcPr>
          <w:p w14:paraId="2A274920"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104</w:t>
            </w:r>
          </w:p>
        </w:tc>
        <w:tc>
          <w:tcPr>
            <w:tcW w:w="708" w:type="dxa"/>
            <w:vAlign w:val="center"/>
          </w:tcPr>
          <w:p w14:paraId="402D1FE6"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69</w:t>
            </w:r>
          </w:p>
        </w:tc>
      </w:tr>
      <w:tr w:rsidR="00570D25" w14:paraId="19EF8DEE" w14:textId="77777777" w:rsidTr="00570D25">
        <w:tc>
          <w:tcPr>
            <w:tcW w:w="3403" w:type="dxa"/>
          </w:tcPr>
          <w:p w14:paraId="56A56CB9" w14:textId="77777777" w:rsidR="00570D25" w:rsidRDefault="00570D25" w:rsidP="00570D25">
            <w:pPr>
              <w:spacing w:before="40"/>
              <w:rPr>
                <w:rFonts w:ascii="Arial" w:hAnsi="Arial" w:cs="Arial"/>
                <w:sz w:val="24"/>
                <w:szCs w:val="24"/>
              </w:rPr>
            </w:pPr>
            <w:r>
              <w:rPr>
                <w:rFonts w:ascii="Arial" w:hAnsi="Arial" w:cs="Arial"/>
                <w:sz w:val="24"/>
                <w:szCs w:val="24"/>
              </w:rPr>
              <w:t>Ing. Automática</w:t>
            </w:r>
          </w:p>
        </w:tc>
        <w:tc>
          <w:tcPr>
            <w:tcW w:w="992" w:type="dxa"/>
            <w:tcBorders>
              <w:top w:val="nil"/>
              <w:left w:val="nil"/>
              <w:bottom w:val="nil"/>
              <w:right w:val="single" w:sz="18" w:space="0" w:color="auto"/>
            </w:tcBorders>
            <w:shd w:val="clear" w:color="auto" w:fill="auto"/>
            <w:vAlign w:val="center"/>
          </w:tcPr>
          <w:p w14:paraId="2348DB56"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268</w:t>
            </w:r>
          </w:p>
        </w:tc>
        <w:tc>
          <w:tcPr>
            <w:tcW w:w="992" w:type="dxa"/>
            <w:tcBorders>
              <w:top w:val="nil"/>
              <w:left w:val="single" w:sz="18" w:space="0" w:color="auto"/>
              <w:bottom w:val="nil"/>
              <w:right w:val="single" w:sz="12" w:space="0" w:color="auto"/>
            </w:tcBorders>
            <w:shd w:val="clear" w:color="auto" w:fill="auto"/>
            <w:vAlign w:val="center"/>
          </w:tcPr>
          <w:p w14:paraId="3D133BD3"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30</w:t>
            </w:r>
          </w:p>
        </w:tc>
        <w:tc>
          <w:tcPr>
            <w:tcW w:w="851" w:type="dxa"/>
            <w:vAlign w:val="center"/>
          </w:tcPr>
          <w:p w14:paraId="25EACF5E"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178</w:t>
            </w:r>
          </w:p>
        </w:tc>
        <w:tc>
          <w:tcPr>
            <w:tcW w:w="850" w:type="dxa"/>
            <w:vAlign w:val="center"/>
          </w:tcPr>
          <w:p w14:paraId="3C220817"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18</w:t>
            </w:r>
          </w:p>
        </w:tc>
        <w:tc>
          <w:tcPr>
            <w:tcW w:w="993" w:type="dxa"/>
            <w:vAlign w:val="center"/>
          </w:tcPr>
          <w:p w14:paraId="009D240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90</w:t>
            </w:r>
          </w:p>
        </w:tc>
        <w:tc>
          <w:tcPr>
            <w:tcW w:w="850" w:type="dxa"/>
            <w:vAlign w:val="center"/>
          </w:tcPr>
          <w:p w14:paraId="277B4FC6"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12</w:t>
            </w:r>
          </w:p>
        </w:tc>
        <w:tc>
          <w:tcPr>
            <w:tcW w:w="851" w:type="dxa"/>
            <w:vAlign w:val="center"/>
          </w:tcPr>
          <w:p w14:paraId="40B019C0"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ED8B048"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349E31AC" w14:textId="77777777" w:rsidTr="00570D25">
        <w:tc>
          <w:tcPr>
            <w:tcW w:w="3403" w:type="dxa"/>
          </w:tcPr>
          <w:p w14:paraId="162499C9" w14:textId="77777777" w:rsidR="00570D25" w:rsidRDefault="00570D25" w:rsidP="00570D25">
            <w:pPr>
              <w:spacing w:before="40"/>
              <w:rPr>
                <w:rFonts w:ascii="Arial" w:hAnsi="Arial" w:cs="Arial"/>
                <w:sz w:val="24"/>
                <w:szCs w:val="24"/>
              </w:rPr>
            </w:pPr>
            <w:r>
              <w:rPr>
                <w:rFonts w:ascii="Arial" w:hAnsi="Arial" w:cs="Arial"/>
                <w:sz w:val="24"/>
                <w:szCs w:val="24"/>
              </w:rPr>
              <w:t>Ing. Eléctrica</w:t>
            </w:r>
          </w:p>
        </w:tc>
        <w:tc>
          <w:tcPr>
            <w:tcW w:w="992" w:type="dxa"/>
            <w:tcBorders>
              <w:top w:val="nil"/>
              <w:left w:val="nil"/>
              <w:bottom w:val="nil"/>
              <w:right w:val="single" w:sz="18" w:space="0" w:color="auto"/>
            </w:tcBorders>
            <w:shd w:val="clear" w:color="auto" w:fill="auto"/>
            <w:vAlign w:val="center"/>
          </w:tcPr>
          <w:p w14:paraId="152C81F3"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319</w:t>
            </w:r>
          </w:p>
        </w:tc>
        <w:tc>
          <w:tcPr>
            <w:tcW w:w="992" w:type="dxa"/>
            <w:tcBorders>
              <w:top w:val="nil"/>
              <w:left w:val="single" w:sz="18" w:space="0" w:color="auto"/>
              <w:bottom w:val="nil"/>
              <w:right w:val="single" w:sz="12" w:space="0" w:color="auto"/>
            </w:tcBorders>
            <w:shd w:val="clear" w:color="auto" w:fill="auto"/>
            <w:vAlign w:val="center"/>
          </w:tcPr>
          <w:p w14:paraId="6781F728"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27</w:t>
            </w:r>
          </w:p>
        </w:tc>
        <w:tc>
          <w:tcPr>
            <w:tcW w:w="851" w:type="dxa"/>
            <w:vAlign w:val="center"/>
          </w:tcPr>
          <w:p w14:paraId="7FF395FD"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180</w:t>
            </w:r>
          </w:p>
        </w:tc>
        <w:tc>
          <w:tcPr>
            <w:tcW w:w="850" w:type="dxa"/>
            <w:vAlign w:val="center"/>
          </w:tcPr>
          <w:p w14:paraId="3ECE10A8"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18</w:t>
            </w:r>
          </w:p>
        </w:tc>
        <w:tc>
          <w:tcPr>
            <w:tcW w:w="993" w:type="dxa"/>
            <w:vAlign w:val="center"/>
          </w:tcPr>
          <w:p w14:paraId="0261DFB7"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139</w:t>
            </w:r>
          </w:p>
        </w:tc>
        <w:tc>
          <w:tcPr>
            <w:tcW w:w="850" w:type="dxa"/>
            <w:vAlign w:val="center"/>
          </w:tcPr>
          <w:p w14:paraId="7FD02B6B"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9</w:t>
            </w:r>
          </w:p>
        </w:tc>
        <w:tc>
          <w:tcPr>
            <w:tcW w:w="851" w:type="dxa"/>
            <w:vAlign w:val="center"/>
          </w:tcPr>
          <w:p w14:paraId="701EB410"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64EEB4E2"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14B15A31" w14:textId="77777777" w:rsidTr="00570D25">
        <w:tc>
          <w:tcPr>
            <w:tcW w:w="3403" w:type="dxa"/>
          </w:tcPr>
          <w:p w14:paraId="33E458B8" w14:textId="77777777" w:rsidR="00570D25" w:rsidRDefault="00570D25" w:rsidP="00570D25">
            <w:pPr>
              <w:spacing w:before="40"/>
              <w:rPr>
                <w:rFonts w:ascii="Arial" w:hAnsi="Arial" w:cs="Arial"/>
                <w:sz w:val="24"/>
                <w:szCs w:val="24"/>
              </w:rPr>
            </w:pPr>
            <w:r>
              <w:rPr>
                <w:rFonts w:ascii="Arial" w:hAnsi="Arial" w:cs="Arial"/>
                <w:sz w:val="24"/>
                <w:szCs w:val="24"/>
              </w:rPr>
              <w:t>Educ. Eléctrica</w:t>
            </w:r>
          </w:p>
        </w:tc>
        <w:tc>
          <w:tcPr>
            <w:tcW w:w="992" w:type="dxa"/>
            <w:tcBorders>
              <w:top w:val="nil"/>
              <w:left w:val="nil"/>
              <w:bottom w:val="nil"/>
              <w:right w:val="single" w:sz="18" w:space="0" w:color="auto"/>
            </w:tcBorders>
            <w:shd w:val="clear" w:color="auto" w:fill="auto"/>
            <w:vAlign w:val="center"/>
          </w:tcPr>
          <w:p w14:paraId="5A2C5E63"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22</w:t>
            </w:r>
          </w:p>
        </w:tc>
        <w:tc>
          <w:tcPr>
            <w:tcW w:w="992" w:type="dxa"/>
            <w:tcBorders>
              <w:top w:val="nil"/>
              <w:left w:val="single" w:sz="18" w:space="0" w:color="auto"/>
              <w:bottom w:val="nil"/>
              <w:right w:val="single" w:sz="12" w:space="0" w:color="auto"/>
            </w:tcBorders>
            <w:shd w:val="clear" w:color="auto" w:fill="auto"/>
            <w:vAlign w:val="center"/>
          </w:tcPr>
          <w:p w14:paraId="732DEA1B"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8</w:t>
            </w:r>
          </w:p>
        </w:tc>
        <w:tc>
          <w:tcPr>
            <w:tcW w:w="851" w:type="dxa"/>
            <w:vAlign w:val="center"/>
          </w:tcPr>
          <w:p w14:paraId="437B0E76"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4</w:t>
            </w:r>
          </w:p>
        </w:tc>
        <w:tc>
          <w:tcPr>
            <w:tcW w:w="850" w:type="dxa"/>
            <w:vAlign w:val="center"/>
          </w:tcPr>
          <w:p w14:paraId="62E69A0F"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43B11F72"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18</w:t>
            </w:r>
          </w:p>
        </w:tc>
        <w:tc>
          <w:tcPr>
            <w:tcW w:w="850" w:type="dxa"/>
            <w:vAlign w:val="center"/>
          </w:tcPr>
          <w:p w14:paraId="7D1024C3"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8</w:t>
            </w:r>
          </w:p>
        </w:tc>
        <w:tc>
          <w:tcPr>
            <w:tcW w:w="851" w:type="dxa"/>
            <w:vAlign w:val="center"/>
          </w:tcPr>
          <w:p w14:paraId="6F5F5090"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6A28ABE"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77DABE95" w14:textId="77777777" w:rsidTr="00570D25">
        <w:tc>
          <w:tcPr>
            <w:tcW w:w="3403" w:type="dxa"/>
            <w:tcBorders>
              <w:bottom w:val="nil"/>
            </w:tcBorders>
          </w:tcPr>
          <w:p w14:paraId="72DDC1FF" w14:textId="77777777" w:rsidR="00570D25" w:rsidRDefault="00570D25" w:rsidP="00570D25">
            <w:pPr>
              <w:spacing w:before="40"/>
              <w:rPr>
                <w:rFonts w:ascii="Arial" w:hAnsi="Arial" w:cs="Arial"/>
                <w:sz w:val="24"/>
                <w:szCs w:val="24"/>
              </w:rPr>
            </w:pPr>
            <w:r>
              <w:rPr>
                <w:rFonts w:ascii="Arial" w:hAnsi="Arial" w:cs="Arial"/>
                <w:sz w:val="24"/>
                <w:szCs w:val="24"/>
              </w:rPr>
              <w:t>Ing. Biomédica</w:t>
            </w:r>
          </w:p>
        </w:tc>
        <w:tc>
          <w:tcPr>
            <w:tcW w:w="992" w:type="dxa"/>
            <w:tcBorders>
              <w:top w:val="nil"/>
              <w:left w:val="nil"/>
              <w:bottom w:val="nil"/>
              <w:right w:val="single" w:sz="18" w:space="0" w:color="auto"/>
            </w:tcBorders>
            <w:shd w:val="clear" w:color="auto" w:fill="auto"/>
            <w:vAlign w:val="center"/>
          </w:tcPr>
          <w:p w14:paraId="40683651"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151</w:t>
            </w:r>
          </w:p>
        </w:tc>
        <w:tc>
          <w:tcPr>
            <w:tcW w:w="992" w:type="dxa"/>
            <w:tcBorders>
              <w:top w:val="nil"/>
              <w:left w:val="single" w:sz="18" w:space="0" w:color="auto"/>
              <w:bottom w:val="nil"/>
              <w:right w:val="single" w:sz="12" w:space="0" w:color="auto"/>
            </w:tcBorders>
            <w:shd w:val="clear" w:color="auto" w:fill="auto"/>
            <w:vAlign w:val="center"/>
          </w:tcPr>
          <w:p w14:paraId="78F8A3CE"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48</w:t>
            </w:r>
          </w:p>
        </w:tc>
        <w:tc>
          <w:tcPr>
            <w:tcW w:w="851" w:type="dxa"/>
            <w:tcBorders>
              <w:bottom w:val="nil"/>
            </w:tcBorders>
            <w:vAlign w:val="center"/>
          </w:tcPr>
          <w:p w14:paraId="75B102A1"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151</w:t>
            </w:r>
          </w:p>
        </w:tc>
        <w:tc>
          <w:tcPr>
            <w:tcW w:w="850" w:type="dxa"/>
            <w:tcBorders>
              <w:bottom w:val="nil"/>
            </w:tcBorders>
            <w:vAlign w:val="center"/>
          </w:tcPr>
          <w:p w14:paraId="22BED0CD"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48</w:t>
            </w:r>
          </w:p>
        </w:tc>
        <w:tc>
          <w:tcPr>
            <w:tcW w:w="993" w:type="dxa"/>
            <w:vAlign w:val="center"/>
          </w:tcPr>
          <w:p w14:paraId="0D5D1B1F"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47E63526"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851" w:type="dxa"/>
            <w:tcBorders>
              <w:bottom w:val="nil"/>
            </w:tcBorders>
            <w:vAlign w:val="center"/>
          </w:tcPr>
          <w:p w14:paraId="6591D82E"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tcBorders>
              <w:bottom w:val="nil"/>
            </w:tcBorders>
            <w:vAlign w:val="center"/>
          </w:tcPr>
          <w:p w14:paraId="271F53B3"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60F55607" w14:textId="77777777" w:rsidTr="00570D25">
        <w:tc>
          <w:tcPr>
            <w:tcW w:w="3403" w:type="dxa"/>
            <w:tcBorders>
              <w:top w:val="nil"/>
              <w:bottom w:val="nil"/>
            </w:tcBorders>
          </w:tcPr>
          <w:p w14:paraId="1DCE620D" w14:textId="77777777" w:rsidR="00570D25" w:rsidRDefault="00570D25" w:rsidP="00570D25">
            <w:pPr>
              <w:spacing w:before="40"/>
              <w:rPr>
                <w:rFonts w:ascii="Arial" w:hAnsi="Arial" w:cs="Arial"/>
                <w:sz w:val="24"/>
                <w:szCs w:val="24"/>
              </w:rPr>
            </w:pPr>
            <w:r>
              <w:rPr>
                <w:rFonts w:ascii="Arial" w:hAnsi="Arial" w:cs="Arial"/>
                <w:sz w:val="24"/>
                <w:szCs w:val="24"/>
              </w:rPr>
              <w:t>Ing en Telec. y Electrónica</w:t>
            </w:r>
          </w:p>
        </w:tc>
        <w:tc>
          <w:tcPr>
            <w:tcW w:w="992" w:type="dxa"/>
            <w:tcBorders>
              <w:top w:val="nil"/>
              <w:left w:val="nil"/>
              <w:bottom w:val="nil"/>
              <w:right w:val="single" w:sz="18" w:space="0" w:color="auto"/>
            </w:tcBorders>
            <w:shd w:val="clear" w:color="auto" w:fill="auto"/>
            <w:vAlign w:val="center"/>
          </w:tcPr>
          <w:p w14:paraId="11945362"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345</w:t>
            </w:r>
          </w:p>
        </w:tc>
        <w:tc>
          <w:tcPr>
            <w:tcW w:w="992" w:type="dxa"/>
            <w:tcBorders>
              <w:top w:val="nil"/>
              <w:left w:val="single" w:sz="18" w:space="0" w:color="auto"/>
              <w:bottom w:val="nil"/>
              <w:right w:val="single" w:sz="12" w:space="0" w:color="auto"/>
            </w:tcBorders>
            <w:shd w:val="clear" w:color="auto" w:fill="auto"/>
            <w:vAlign w:val="center"/>
          </w:tcPr>
          <w:p w14:paraId="024F9519"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94</w:t>
            </w:r>
          </w:p>
        </w:tc>
        <w:tc>
          <w:tcPr>
            <w:tcW w:w="851" w:type="dxa"/>
            <w:tcBorders>
              <w:top w:val="nil"/>
              <w:bottom w:val="nil"/>
            </w:tcBorders>
            <w:vAlign w:val="center"/>
          </w:tcPr>
          <w:p w14:paraId="42177FED"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220</w:t>
            </w:r>
          </w:p>
        </w:tc>
        <w:tc>
          <w:tcPr>
            <w:tcW w:w="850" w:type="dxa"/>
            <w:tcBorders>
              <w:top w:val="nil"/>
              <w:bottom w:val="nil"/>
            </w:tcBorders>
            <w:vAlign w:val="center"/>
          </w:tcPr>
          <w:p w14:paraId="1A938882"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57</w:t>
            </w:r>
          </w:p>
        </w:tc>
        <w:tc>
          <w:tcPr>
            <w:tcW w:w="993" w:type="dxa"/>
            <w:tcBorders>
              <w:top w:val="nil"/>
              <w:bottom w:val="nil"/>
            </w:tcBorders>
            <w:vAlign w:val="center"/>
          </w:tcPr>
          <w:p w14:paraId="28E8B2CD" w14:textId="77777777" w:rsidR="00570D25" w:rsidRPr="008B183F" w:rsidRDefault="00570D25" w:rsidP="00570D25">
            <w:pPr>
              <w:jc w:val="right"/>
              <w:rPr>
                <w:rFonts w:ascii="Arial" w:hAnsi="Arial" w:cs="Arial"/>
                <w:sz w:val="24"/>
                <w:szCs w:val="24"/>
              </w:rPr>
            </w:pPr>
            <w:r>
              <w:rPr>
                <w:rFonts w:ascii="Arial" w:hAnsi="Arial" w:cs="Arial"/>
                <w:sz w:val="24"/>
                <w:szCs w:val="24"/>
              </w:rPr>
              <w:t>125</w:t>
            </w:r>
          </w:p>
        </w:tc>
        <w:tc>
          <w:tcPr>
            <w:tcW w:w="850" w:type="dxa"/>
            <w:tcBorders>
              <w:top w:val="nil"/>
              <w:bottom w:val="nil"/>
            </w:tcBorders>
            <w:vAlign w:val="center"/>
          </w:tcPr>
          <w:p w14:paraId="02203892"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37</w:t>
            </w:r>
          </w:p>
        </w:tc>
        <w:tc>
          <w:tcPr>
            <w:tcW w:w="851" w:type="dxa"/>
            <w:tcBorders>
              <w:top w:val="nil"/>
              <w:bottom w:val="nil"/>
            </w:tcBorders>
            <w:vAlign w:val="center"/>
          </w:tcPr>
          <w:p w14:paraId="2926E134"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tcBorders>
              <w:top w:val="nil"/>
              <w:bottom w:val="nil"/>
            </w:tcBorders>
            <w:vAlign w:val="center"/>
          </w:tcPr>
          <w:p w14:paraId="539A4928" w14:textId="77777777" w:rsidR="00570D25" w:rsidRPr="008B183F"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60A7B133" w14:textId="77777777" w:rsidTr="00570D25">
        <w:tc>
          <w:tcPr>
            <w:tcW w:w="3403" w:type="dxa"/>
            <w:tcBorders>
              <w:top w:val="nil"/>
              <w:bottom w:val="single" w:sz="18" w:space="0" w:color="auto"/>
            </w:tcBorders>
          </w:tcPr>
          <w:p w14:paraId="3EF223DC" w14:textId="77777777" w:rsidR="00570D25" w:rsidRDefault="00570D25" w:rsidP="00570D25">
            <w:pPr>
              <w:spacing w:before="40"/>
              <w:rPr>
                <w:rFonts w:ascii="Arial" w:hAnsi="Arial" w:cs="Arial"/>
                <w:sz w:val="24"/>
                <w:szCs w:val="24"/>
              </w:rPr>
            </w:pPr>
            <w:r>
              <w:rPr>
                <w:rFonts w:ascii="Arial" w:hAnsi="Arial" w:cs="Arial"/>
                <w:sz w:val="24"/>
                <w:szCs w:val="24"/>
              </w:rPr>
              <w:t>Ing. Informática</w:t>
            </w:r>
          </w:p>
        </w:tc>
        <w:tc>
          <w:tcPr>
            <w:tcW w:w="992" w:type="dxa"/>
            <w:tcBorders>
              <w:top w:val="nil"/>
              <w:left w:val="nil"/>
              <w:bottom w:val="single" w:sz="18" w:space="0" w:color="auto"/>
              <w:right w:val="single" w:sz="18" w:space="0" w:color="auto"/>
            </w:tcBorders>
            <w:shd w:val="clear" w:color="auto" w:fill="auto"/>
            <w:vAlign w:val="center"/>
          </w:tcPr>
          <w:p w14:paraId="6A56762D"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249</w:t>
            </w:r>
          </w:p>
        </w:tc>
        <w:tc>
          <w:tcPr>
            <w:tcW w:w="992" w:type="dxa"/>
            <w:tcBorders>
              <w:top w:val="nil"/>
              <w:left w:val="single" w:sz="18" w:space="0" w:color="auto"/>
              <w:bottom w:val="single" w:sz="18" w:space="0" w:color="auto"/>
              <w:right w:val="single" w:sz="12" w:space="0" w:color="auto"/>
            </w:tcBorders>
            <w:shd w:val="clear" w:color="auto" w:fill="auto"/>
            <w:vAlign w:val="center"/>
          </w:tcPr>
          <w:p w14:paraId="12009296" w14:textId="77777777" w:rsidR="00570D25" w:rsidRPr="008B183F" w:rsidRDefault="00570D25" w:rsidP="00570D25">
            <w:pPr>
              <w:spacing w:before="40"/>
              <w:jc w:val="right"/>
              <w:rPr>
                <w:rFonts w:ascii="Arial" w:hAnsi="Arial" w:cs="Arial"/>
                <w:sz w:val="24"/>
                <w:szCs w:val="24"/>
              </w:rPr>
            </w:pPr>
            <w:r w:rsidRPr="00570D25">
              <w:rPr>
                <w:rFonts w:ascii="Arial" w:hAnsi="Arial" w:cs="Arial"/>
                <w:sz w:val="24"/>
                <w:szCs w:val="24"/>
              </w:rPr>
              <w:t>68</w:t>
            </w:r>
          </w:p>
        </w:tc>
        <w:tc>
          <w:tcPr>
            <w:tcW w:w="851" w:type="dxa"/>
            <w:tcBorders>
              <w:top w:val="nil"/>
              <w:bottom w:val="single" w:sz="18" w:space="0" w:color="auto"/>
            </w:tcBorders>
            <w:vAlign w:val="center"/>
          </w:tcPr>
          <w:p w14:paraId="3B045018" w14:textId="77777777" w:rsidR="00570D25" w:rsidRDefault="00570D25" w:rsidP="00570D25">
            <w:pPr>
              <w:spacing w:before="40"/>
              <w:jc w:val="right"/>
              <w:rPr>
                <w:rFonts w:ascii="Arial" w:hAnsi="Arial" w:cs="Arial"/>
                <w:sz w:val="24"/>
                <w:szCs w:val="24"/>
              </w:rPr>
            </w:pPr>
            <w:r>
              <w:rPr>
                <w:rFonts w:ascii="Arial" w:hAnsi="Arial" w:cs="Arial"/>
                <w:sz w:val="24"/>
                <w:szCs w:val="24"/>
              </w:rPr>
              <w:t>148</w:t>
            </w:r>
          </w:p>
        </w:tc>
        <w:tc>
          <w:tcPr>
            <w:tcW w:w="850" w:type="dxa"/>
            <w:tcBorders>
              <w:top w:val="nil"/>
              <w:bottom w:val="single" w:sz="18" w:space="0" w:color="auto"/>
            </w:tcBorders>
            <w:vAlign w:val="center"/>
          </w:tcPr>
          <w:p w14:paraId="2F818D20" w14:textId="77777777" w:rsidR="00570D25" w:rsidRDefault="00570D25" w:rsidP="00570D25">
            <w:pPr>
              <w:spacing w:before="40"/>
              <w:jc w:val="right"/>
              <w:rPr>
                <w:rFonts w:ascii="Arial" w:hAnsi="Arial" w:cs="Arial"/>
                <w:sz w:val="24"/>
                <w:szCs w:val="24"/>
              </w:rPr>
            </w:pPr>
            <w:r>
              <w:rPr>
                <w:rFonts w:ascii="Arial" w:hAnsi="Arial" w:cs="Arial"/>
                <w:sz w:val="24"/>
                <w:szCs w:val="24"/>
              </w:rPr>
              <w:t>41</w:t>
            </w:r>
          </w:p>
        </w:tc>
        <w:tc>
          <w:tcPr>
            <w:tcW w:w="993" w:type="dxa"/>
            <w:tcBorders>
              <w:top w:val="nil"/>
              <w:bottom w:val="single" w:sz="18" w:space="0" w:color="auto"/>
            </w:tcBorders>
            <w:vAlign w:val="center"/>
          </w:tcPr>
          <w:p w14:paraId="180FC764" w14:textId="77777777" w:rsidR="00570D25" w:rsidRDefault="00570D25" w:rsidP="00570D25">
            <w:pPr>
              <w:jc w:val="right"/>
              <w:rPr>
                <w:rFonts w:ascii="Arial" w:hAnsi="Arial" w:cs="Arial"/>
                <w:sz w:val="24"/>
                <w:szCs w:val="24"/>
              </w:rPr>
            </w:pPr>
            <w:r>
              <w:rPr>
                <w:rFonts w:ascii="Arial" w:hAnsi="Arial" w:cs="Arial"/>
                <w:sz w:val="24"/>
                <w:szCs w:val="24"/>
              </w:rPr>
              <w:t>101</w:t>
            </w:r>
          </w:p>
        </w:tc>
        <w:tc>
          <w:tcPr>
            <w:tcW w:w="850" w:type="dxa"/>
            <w:tcBorders>
              <w:top w:val="nil"/>
              <w:bottom w:val="single" w:sz="18" w:space="0" w:color="auto"/>
            </w:tcBorders>
            <w:vAlign w:val="center"/>
          </w:tcPr>
          <w:p w14:paraId="3060F4BC" w14:textId="77777777" w:rsidR="00570D25" w:rsidRDefault="00570D25" w:rsidP="00570D25">
            <w:pPr>
              <w:spacing w:before="40"/>
              <w:jc w:val="right"/>
              <w:rPr>
                <w:rFonts w:ascii="Arial" w:hAnsi="Arial" w:cs="Arial"/>
                <w:sz w:val="24"/>
                <w:szCs w:val="24"/>
              </w:rPr>
            </w:pPr>
            <w:r>
              <w:rPr>
                <w:rFonts w:ascii="Arial" w:hAnsi="Arial" w:cs="Arial"/>
                <w:sz w:val="24"/>
                <w:szCs w:val="24"/>
              </w:rPr>
              <w:t>27</w:t>
            </w:r>
          </w:p>
        </w:tc>
        <w:tc>
          <w:tcPr>
            <w:tcW w:w="851" w:type="dxa"/>
            <w:tcBorders>
              <w:top w:val="nil"/>
              <w:bottom w:val="single" w:sz="18" w:space="0" w:color="auto"/>
            </w:tcBorders>
            <w:vAlign w:val="center"/>
          </w:tcPr>
          <w:p w14:paraId="1299ACFC" w14:textId="77777777" w:rsidR="00570D25"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tcBorders>
              <w:top w:val="nil"/>
              <w:bottom w:val="single" w:sz="18" w:space="0" w:color="auto"/>
            </w:tcBorders>
            <w:vAlign w:val="center"/>
          </w:tcPr>
          <w:p w14:paraId="2C8E0D79" w14:textId="77777777" w:rsidR="00570D25" w:rsidRDefault="00570D25" w:rsidP="00570D25">
            <w:pPr>
              <w:spacing w:before="40"/>
              <w:jc w:val="right"/>
              <w:rPr>
                <w:rFonts w:ascii="Arial" w:hAnsi="Arial" w:cs="Arial"/>
                <w:sz w:val="24"/>
                <w:szCs w:val="24"/>
              </w:rPr>
            </w:pPr>
            <w:r>
              <w:rPr>
                <w:rFonts w:ascii="Arial" w:hAnsi="Arial" w:cs="Arial"/>
                <w:sz w:val="24"/>
                <w:szCs w:val="24"/>
              </w:rPr>
              <w:t>0</w:t>
            </w:r>
          </w:p>
        </w:tc>
      </w:tr>
    </w:tbl>
    <w:p w14:paraId="1C45CDFE" w14:textId="77777777" w:rsidR="009D4349" w:rsidRPr="00B213F6" w:rsidRDefault="001216B6" w:rsidP="001216B6">
      <w:pPr>
        <w:spacing w:before="40" w:line="240" w:lineRule="auto"/>
        <w:rPr>
          <w:rFonts w:ascii="Arial" w:hAnsi="Arial" w:cs="Arial"/>
          <w:sz w:val="24"/>
          <w:szCs w:val="24"/>
        </w:rPr>
      </w:pPr>
      <w:r>
        <w:rPr>
          <w:rFonts w:ascii="Arial" w:hAnsi="Arial" w:cs="Arial"/>
          <w:sz w:val="24"/>
          <w:szCs w:val="24"/>
        </w:rPr>
        <w:lastRenderedPageBreak/>
        <w:t>Tabla</w:t>
      </w:r>
      <w:r w:rsidR="009D4349" w:rsidRPr="00B213F6">
        <w:rPr>
          <w:rFonts w:ascii="Arial" w:hAnsi="Arial" w:cs="Arial"/>
          <w:sz w:val="24"/>
          <w:szCs w:val="24"/>
        </w:rPr>
        <w:t xml:space="preserve">1.1. Matrícula Inicial. Curso </w:t>
      </w:r>
      <w:r w:rsidR="00F24777" w:rsidRPr="00F24777">
        <w:rPr>
          <w:rFonts w:ascii="Arial" w:eastAsia="Times New Roman" w:hAnsi="Arial" w:cs="Arial"/>
          <w:bCs/>
          <w:color w:val="000000"/>
          <w:sz w:val="24"/>
          <w:szCs w:val="24"/>
          <w:lang w:eastAsia="es-ES"/>
        </w:rPr>
        <w:t>Académico</w:t>
      </w:r>
      <w:r w:rsidR="009D4349" w:rsidRPr="00B213F6">
        <w:rPr>
          <w:rFonts w:ascii="Arial" w:hAnsi="Arial" w:cs="Arial"/>
          <w:sz w:val="24"/>
          <w:szCs w:val="24"/>
        </w:rPr>
        <w:t>20</w:t>
      </w:r>
      <w:r w:rsidR="0036235C" w:rsidRPr="00B213F6">
        <w:rPr>
          <w:rFonts w:ascii="Arial" w:hAnsi="Arial" w:cs="Arial"/>
          <w:sz w:val="24"/>
          <w:szCs w:val="24"/>
        </w:rPr>
        <w:t>2</w:t>
      </w:r>
      <w:r w:rsidR="00E8129D">
        <w:rPr>
          <w:rFonts w:ascii="Arial" w:hAnsi="Arial" w:cs="Arial"/>
          <w:sz w:val="24"/>
          <w:szCs w:val="24"/>
        </w:rPr>
        <w:t xml:space="preserve">3 </w:t>
      </w:r>
      <w:r w:rsidR="00161E44">
        <w:rPr>
          <w:rFonts w:ascii="Arial" w:hAnsi="Arial" w:cs="Arial"/>
          <w:sz w:val="24"/>
          <w:szCs w:val="24"/>
        </w:rPr>
        <w:t>(Continuación)</w:t>
      </w:r>
    </w:p>
    <w:tbl>
      <w:tblPr>
        <w:tblStyle w:val="Tablaconcuadrcula"/>
        <w:tblW w:w="10490" w:type="dxa"/>
        <w:tblInd w:w="-176"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3545"/>
        <w:gridCol w:w="850"/>
        <w:gridCol w:w="992"/>
        <w:gridCol w:w="851"/>
        <w:gridCol w:w="709"/>
        <w:gridCol w:w="992"/>
        <w:gridCol w:w="850"/>
        <w:gridCol w:w="993"/>
        <w:gridCol w:w="708"/>
      </w:tblGrid>
      <w:tr w:rsidR="003D5FCF" w14:paraId="3590826D" w14:textId="77777777" w:rsidTr="005303B5">
        <w:tc>
          <w:tcPr>
            <w:tcW w:w="3545" w:type="dxa"/>
            <w:vMerge w:val="restart"/>
            <w:tcBorders>
              <w:top w:val="single" w:sz="18" w:space="0" w:color="auto"/>
              <w:bottom w:val="single" w:sz="18" w:space="0" w:color="auto"/>
            </w:tcBorders>
          </w:tcPr>
          <w:p w14:paraId="3CFC424B" w14:textId="77777777" w:rsidR="003D5FCF" w:rsidRDefault="003D5FCF" w:rsidP="005303B5">
            <w:pPr>
              <w:spacing w:before="40"/>
              <w:rPr>
                <w:rFonts w:ascii="Arial" w:hAnsi="Arial" w:cs="Arial"/>
                <w:sz w:val="24"/>
                <w:szCs w:val="24"/>
              </w:rPr>
            </w:pPr>
          </w:p>
          <w:p w14:paraId="348819DA" w14:textId="77777777" w:rsidR="003D5FCF" w:rsidRDefault="003D5FCF" w:rsidP="005303B5">
            <w:pPr>
              <w:spacing w:before="40"/>
              <w:jc w:val="center"/>
              <w:rPr>
                <w:rFonts w:ascii="Arial" w:hAnsi="Arial" w:cs="Arial"/>
                <w:sz w:val="24"/>
                <w:szCs w:val="24"/>
              </w:rPr>
            </w:pPr>
            <w:r>
              <w:rPr>
                <w:rFonts w:ascii="Arial" w:hAnsi="Arial" w:cs="Arial"/>
                <w:sz w:val="24"/>
                <w:szCs w:val="24"/>
              </w:rPr>
              <w:t>CARRERAS</w:t>
            </w:r>
          </w:p>
        </w:tc>
        <w:tc>
          <w:tcPr>
            <w:tcW w:w="1842" w:type="dxa"/>
            <w:gridSpan w:val="2"/>
            <w:tcBorders>
              <w:top w:val="single" w:sz="18" w:space="0" w:color="auto"/>
              <w:bottom w:val="single" w:sz="18" w:space="0" w:color="auto"/>
            </w:tcBorders>
            <w:vAlign w:val="center"/>
          </w:tcPr>
          <w:p w14:paraId="64549B88" w14:textId="77777777" w:rsidR="003D5FCF" w:rsidRDefault="003D5FCF" w:rsidP="005303B5">
            <w:pPr>
              <w:spacing w:before="40"/>
              <w:jc w:val="center"/>
              <w:rPr>
                <w:rFonts w:ascii="Arial" w:hAnsi="Arial" w:cs="Arial"/>
                <w:sz w:val="24"/>
                <w:szCs w:val="24"/>
              </w:rPr>
            </w:pPr>
            <w:r>
              <w:rPr>
                <w:rFonts w:ascii="Arial" w:eastAsia="Times New Roman" w:hAnsi="Arial" w:cs="Arial"/>
                <w:color w:val="000000"/>
                <w:sz w:val="24"/>
                <w:szCs w:val="24"/>
                <w:lang w:eastAsia="es-ES"/>
              </w:rPr>
              <w:t>Total</w:t>
            </w:r>
          </w:p>
        </w:tc>
        <w:tc>
          <w:tcPr>
            <w:tcW w:w="1560" w:type="dxa"/>
            <w:gridSpan w:val="2"/>
            <w:tcBorders>
              <w:top w:val="single" w:sz="18" w:space="0" w:color="auto"/>
              <w:bottom w:val="single" w:sz="18" w:space="0" w:color="auto"/>
            </w:tcBorders>
            <w:vAlign w:val="center"/>
          </w:tcPr>
          <w:p w14:paraId="1CDF9A5B" w14:textId="77777777" w:rsidR="003D5FCF" w:rsidRDefault="003D5FCF" w:rsidP="005303B5">
            <w:pPr>
              <w:spacing w:before="40"/>
              <w:jc w:val="center"/>
              <w:rPr>
                <w:rFonts w:ascii="Arial" w:hAnsi="Arial" w:cs="Arial"/>
                <w:sz w:val="24"/>
                <w:szCs w:val="24"/>
              </w:rPr>
            </w:pPr>
            <w:r>
              <w:rPr>
                <w:rFonts w:ascii="Arial" w:hAnsi="Arial" w:cs="Arial"/>
                <w:sz w:val="24"/>
                <w:szCs w:val="24"/>
              </w:rPr>
              <w:t>Diurno</w:t>
            </w:r>
          </w:p>
        </w:tc>
        <w:tc>
          <w:tcPr>
            <w:tcW w:w="1842" w:type="dxa"/>
            <w:gridSpan w:val="2"/>
            <w:tcBorders>
              <w:top w:val="single" w:sz="18" w:space="0" w:color="auto"/>
              <w:bottom w:val="single" w:sz="18" w:space="0" w:color="auto"/>
            </w:tcBorders>
            <w:vAlign w:val="center"/>
          </w:tcPr>
          <w:p w14:paraId="493168C1" w14:textId="77777777" w:rsidR="003D5FCF" w:rsidRDefault="003D5FCF" w:rsidP="005303B5">
            <w:pPr>
              <w:spacing w:before="40"/>
              <w:jc w:val="center"/>
              <w:rPr>
                <w:rFonts w:ascii="Arial" w:hAnsi="Arial" w:cs="Arial"/>
                <w:sz w:val="24"/>
                <w:szCs w:val="24"/>
              </w:rPr>
            </w:pPr>
            <w:r>
              <w:rPr>
                <w:rFonts w:ascii="Arial" w:hAnsi="Arial" w:cs="Arial"/>
                <w:sz w:val="24"/>
                <w:szCs w:val="24"/>
              </w:rPr>
              <w:t>Por Encuentros</w:t>
            </w:r>
          </w:p>
        </w:tc>
        <w:tc>
          <w:tcPr>
            <w:tcW w:w="1701" w:type="dxa"/>
            <w:gridSpan w:val="2"/>
            <w:tcBorders>
              <w:top w:val="single" w:sz="18" w:space="0" w:color="auto"/>
              <w:bottom w:val="single" w:sz="18" w:space="0" w:color="auto"/>
            </w:tcBorders>
          </w:tcPr>
          <w:p w14:paraId="078C89D6" w14:textId="77777777" w:rsidR="003D5FCF" w:rsidRDefault="003D5FCF" w:rsidP="005303B5">
            <w:pPr>
              <w:spacing w:before="40"/>
              <w:jc w:val="center"/>
              <w:rPr>
                <w:rFonts w:ascii="Arial" w:hAnsi="Arial" w:cs="Arial"/>
                <w:sz w:val="24"/>
                <w:szCs w:val="24"/>
              </w:rPr>
            </w:pPr>
            <w:r>
              <w:rPr>
                <w:rFonts w:ascii="Arial" w:hAnsi="Arial" w:cs="Arial"/>
                <w:sz w:val="24"/>
                <w:szCs w:val="24"/>
              </w:rPr>
              <w:t>Enseñanza a Distancia</w:t>
            </w:r>
          </w:p>
        </w:tc>
      </w:tr>
      <w:tr w:rsidR="003D5FCF" w14:paraId="2E08F8B0" w14:textId="77777777" w:rsidTr="005303B5">
        <w:tc>
          <w:tcPr>
            <w:tcW w:w="3545" w:type="dxa"/>
            <w:vMerge/>
            <w:tcBorders>
              <w:top w:val="single" w:sz="18" w:space="0" w:color="auto"/>
              <w:bottom w:val="single" w:sz="18" w:space="0" w:color="auto"/>
            </w:tcBorders>
          </w:tcPr>
          <w:p w14:paraId="03E86578" w14:textId="77777777" w:rsidR="003D5FCF" w:rsidRDefault="003D5FCF" w:rsidP="005303B5">
            <w:pPr>
              <w:spacing w:before="40"/>
              <w:rPr>
                <w:rFonts w:ascii="Arial" w:hAnsi="Arial" w:cs="Arial"/>
                <w:sz w:val="24"/>
                <w:szCs w:val="24"/>
              </w:rPr>
            </w:pPr>
          </w:p>
        </w:tc>
        <w:tc>
          <w:tcPr>
            <w:tcW w:w="850" w:type="dxa"/>
            <w:tcBorders>
              <w:top w:val="single" w:sz="18" w:space="0" w:color="auto"/>
              <w:bottom w:val="single" w:sz="18" w:space="0" w:color="auto"/>
            </w:tcBorders>
          </w:tcPr>
          <w:p w14:paraId="05896638" w14:textId="77777777" w:rsidR="003D5FCF" w:rsidRDefault="003D5FCF" w:rsidP="005303B5">
            <w:pPr>
              <w:spacing w:before="40"/>
              <w:rPr>
                <w:rFonts w:ascii="Arial" w:hAnsi="Arial" w:cs="Arial"/>
                <w:sz w:val="24"/>
                <w:szCs w:val="24"/>
              </w:rPr>
            </w:pPr>
            <w:r>
              <w:rPr>
                <w:rFonts w:ascii="Arial" w:hAnsi="Arial" w:cs="Arial"/>
                <w:sz w:val="24"/>
                <w:szCs w:val="24"/>
              </w:rPr>
              <w:t>Total</w:t>
            </w:r>
          </w:p>
        </w:tc>
        <w:tc>
          <w:tcPr>
            <w:tcW w:w="992" w:type="dxa"/>
            <w:tcBorders>
              <w:top w:val="single" w:sz="18" w:space="0" w:color="auto"/>
              <w:bottom w:val="single" w:sz="18" w:space="0" w:color="auto"/>
            </w:tcBorders>
          </w:tcPr>
          <w:p w14:paraId="0323199C" w14:textId="77777777" w:rsidR="003D5FCF" w:rsidRDefault="003D5FCF" w:rsidP="005303B5">
            <w:pPr>
              <w:spacing w:before="40"/>
              <w:jc w:val="center"/>
              <w:rPr>
                <w:rFonts w:ascii="Arial" w:hAnsi="Arial" w:cs="Arial"/>
                <w:sz w:val="24"/>
                <w:szCs w:val="24"/>
              </w:rPr>
            </w:pPr>
            <w:r>
              <w:rPr>
                <w:rFonts w:ascii="Arial" w:hAnsi="Arial" w:cs="Arial"/>
                <w:sz w:val="24"/>
                <w:szCs w:val="24"/>
              </w:rPr>
              <w:t>M</w:t>
            </w:r>
          </w:p>
        </w:tc>
        <w:tc>
          <w:tcPr>
            <w:tcW w:w="851" w:type="dxa"/>
            <w:tcBorders>
              <w:top w:val="single" w:sz="18" w:space="0" w:color="auto"/>
              <w:bottom w:val="single" w:sz="18" w:space="0" w:color="auto"/>
            </w:tcBorders>
          </w:tcPr>
          <w:p w14:paraId="749A300A" w14:textId="77777777" w:rsidR="003D5FCF" w:rsidRDefault="003D5FCF" w:rsidP="005303B5">
            <w:pPr>
              <w:spacing w:before="40"/>
              <w:rPr>
                <w:rFonts w:ascii="Arial" w:hAnsi="Arial" w:cs="Arial"/>
                <w:sz w:val="24"/>
                <w:szCs w:val="24"/>
              </w:rPr>
            </w:pPr>
            <w:r>
              <w:rPr>
                <w:rFonts w:ascii="Arial" w:hAnsi="Arial" w:cs="Arial"/>
                <w:sz w:val="24"/>
                <w:szCs w:val="24"/>
              </w:rPr>
              <w:t>Total</w:t>
            </w:r>
          </w:p>
        </w:tc>
        <w:tc>
          <w:tcPr>
            <w:tcW w:w="709" w:type="dxa"/>
            <w:tcBorders>
              <w:top w:val="single" w:sz="18" w:space="0" w:color="auto"/>
              <w:bottom w:val="single" w:sz="18" w:space="0" w:color="auto"/>
            </w:tcBorders>
          </w:tcPr>
          <w:p w14:paraId="5A31DC94" w14:textId="77777777" w:rsidR="003D5FCF" w:rsidRDefault="003D5FCF" w:rsidP="005303B5">
            <w:pPr>
              <w:spacing w:before="40"/>
              <w:jc w:val="center"/>
              <w:rPr>
                <w:rFonts w:ascii="Arial" w:hAnsi="Arial" w:cs="Arial"/>
                <w:sz w:val="24"/>
                <w:szCs w:val="24"/>
              </w:rPr>
            </w:pPr>
            <w:r>
              <w:rPr>
                <w:rFonts w:ascii="Arial" w:hAnsi="Arial" w:cs="Arial"/>
                <w:sz w:val="24"/>
                <w:szCs w:val="24"/>
              </w:rPr>
              <w:t>M</w:t>
            </w:r>
          </w:p>
        </w:tc>
        <w:tc>
          <w:tcPr>
            <w:tcW w:w="992" w:type="dxa"/>
            <w:tcBorders>
              <w:top w:val="single" w:sz="18" w:space="0" w:color="auto"/>
              <w:bottom w:val="single" w:sz="18" w:space="0" w:color="auto"/>
            </w:tcBorders>
          </w:tcPr>
          <w:p w14:paraId="45E80EBB" w14:textId="77777777" w:rsidR="003D5FCF" w:rsidRDefault="003D5FCF" w:rsidP="005303B5">
            <w:pPr>
              <w:spacing w:before="40"/>
              <w:rPr>
                <w:rFonts w:ascii="Arial" w:hAnsi="Arial" w:cs="Arial"/>
                <w:sz w:val="24"/>
                <w:szCs w:val="24"/>
              </w:rPr>
            </w:pPr>
            <w:r>
              <w:rPr>
                <w:rFonts w:ascii="Arial" w:hAnsi="Arial" w:cs="Arial"/>
                <w:sz w:val="24"/>
                <w:szCs w:val="24"/>
              </w:rPr>
              <w:t>Total</w:t>
            </w:r>
          </w:p>
        </w:tc>
        <w:tc>
          <w:tcPr>
            <w:tcW w:w="850" w:type="dxa"/>
            <w:tcBorders>
              <w:top w:val="single" w:sz="18" w:space="0" w:color="auto"/>
              <w:bottom w:val="single" w:sz="18" w:space="0" w:color="auto"/>
            </w:tcBorders>
          </w:tcPr>
          <w:p w14:paraId="7289E429" w14:textId="77777777" w:rsidR="003D5FCF" w:rsidRDefault="003D5FCF" w:rsidP="005303B5">
            <w:pPr>
              <w:spacing w:before="40"/>
              <w:jc w:val="center"/>
              <w:rPr>
                <w:rFonts w:ascii="Arial" w:hAnsi="Arial" w:cs="Arial"/>
                <w:sz w:val="24"/>
                <w:szCs w:val="24"/>
              </w:rPr>
            </w:pPr>
            <w:r>
              <w:rPr>
                <w:rFonts w:ascii="Arial" w:hAnsi="Arial" w:cs="Arial"/>
                <w:sz w:val="24"/>
                <w:szCs w:val="24"/>
              </w:rPr>
              <w:t>M</w:t>
            </w:r>
          </w:p>
        </w:tc>
        <w:tc>
          <w:tcPr>
            <w:tcW w:w="993" w:type="dxa"/>
            <w:tcBorders>
              <w:top w:val="single" w:sz="18" w:space="0" w:color="auto"/>
              <w:bottom w:val="single" w:sz="18" w:space="0" w:color="auto"/>
            </w:tcBorders>
          </w:tcPr>
          <w:p w14:paraId="2F02FCFF" w14:textId="77777777" w:rsidR="003D5FCF" w:rsidRDefault="003D5FCF" w:rsidP="005303B5">
            <w:pPr>
              <w:spacing w:before="40"/>
              <w:rPr>
                <w:rFonts w:ascii="Arial" w:hAnsi="Arial" w:cs="Arial"/>
                <w:sz w:val="24"/>
                <w:szCs w:val="24"/>
              </w:rPr>
            </w:pPr>
            <w:r>
              <w:rPr>
                <w:rFonts w:ascii="Arial" w:hAnsi="Arial" w:cs="Arial"/>
                <w:sz w:val="24"/>
                <w:szCs w:val="24"/>
              </w:rPr>
              <w:t>Total</w:t>
            </w:r>
          </w:p>
        </w:tc>
        <w:tc>
          <w:tcPr>
            <w:tcW w:w="708" w:type="dxa"/>
            <w:tcBorders>
              <w:top w:val="single" w:sz="18" w:space="0" w:color="auto"/>
              <w:bottom w:val="single" w:sz="18" w:space="0" w:color="auto"/>
            </w:tcBorders>
          </w:tcPr>
          <w:p w14:paraId="20B07F1B" w14:textId="77777777" w:rsidR="003D5FCF" w:rsidRDefault="003D5FCF" w:rsidP="005303B5">
            <w:pPr>
              <w:spacing w:before="40"/>
              <w:jc w:val="center"/>
              <w:rPr>
                <w:rFonts w:ascii="Arial" w:hAnsi="Arial" w:cs="Arial"/>
                <w:sz w:val="24"/>
                <w:szCs w:val="24"/>
              </w:rPr>
            </w:pPr>
            <w:r>
              <w:rPr>
                <w:rFonts w:ascii="Arial" w:hAnsi="Arial" w:cs="Arial"/>
                <w:sz w:val="24"/>
                <w:szCs w:val="24"/>
              </w:rPr>
              <w:t>M</w:t>
            </w:r>
          </w:p>
        </w:tc>
      </w:tr>
      <w:tr w:rsidR="00570D25" w14:paraId="1130E06E" w14:textId="77777777" w:rsidTr="003835E3">
        <w:tc>
          <w:tcPr>
            <w:tcW w:w="3545" w:type="dxa"/>
          </w:tcPr>
          <w:p w14:paraId="29395586" w14:textId="77777777" w:rsidR="00570D25" w:rsidRPr="00253779" w:rsidRDefault="00570D25" w:rsidP="00570D25">
            <w:pPr>
              <w:spacing w:before="40"/>
              <w:rPr>
                <w:rFonts w:ascii="Arial" w:hAnsi="Arial" w:cs="Arial"/>
                <w:sz w:val="24"/>
                <w:szCs w:val="24"/>
                <w:lang w:val="es-MX"/>
              </w:rPr>
            </w:pPr>
            <w:r>
              <w:rPr>
                <w:rFonts w:ascii="Arial" w:hAnsi="Arial" w:cs="Arial"/>
                <w:sz w:val="24"/>
                <w:szCs w:val="24"/>
                <w:lang w:val="es-MX"/>
              </w:rPr>
              <w:t>Educ. Informática</w:t>
            </w:r>
          </w:p>
        </w:tc>
        <w:tc>
          <w:tcPr>
            <w:tcW w:w="850" w:type="dxa"/>
            <w:tcBorders>
              <w:top w:val="single" w:sz="12" w:space="0" w:color="auto"/>
              <w:left w:val="nil"/>
              <w:bottom w:val="nil"/>
              <w:right w:val="single" w:sz="12" w:space="0" w:color="auto"/>
            </w:tcBorders>
            <w:shd w:val="clear" w:color="auto" w:fill="auto"/>
            <w:vAlign w:val="center"/>
          </w:tcPr>
          <w:p w14:paraId="1792CA80"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197</w:t>
            </w:r>
          </w:p>
        </w:tc>
        <w:tc>
          <w:tcPr>
            <w:tcW w:w="992" w:type="dxa"/>
            <w:tcBorders>
              <w:top w:val="single" w:sz="12" w:space="0" w:color="auto"/>
              <w:left w:val="nil"/>
              <w:bottom w:val="nil"/>
              <w:right w:val="single" w:sz="12" w:space="0" w:color="auto"/>
            </w:tcBorders>
            <w:shd w:val="clear" w:color="auto" w:fill="auto"/>
            <w:vAlign w:val="center"/>
          </w:tcPr>
          <w:p w14:paraId="756F5BA6"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88</w:t>
            </w:r>
          </w:p>
        </w:tc>
        <w:tc>
          <w:tcPr>
            <w:tcW w:w="851" w:type="dxa"/>
            <w:vAlign w:val="center"/>
          </w:tcPr>
          <w:p w14:paraId="4C1BF6A0"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89</w:t>
            </w:r>
          </w:p>
        </w:tc>
        <w:tc>
          <w:tcPr>
            <w:tcW w:w="709" w:type="dxa"/>
            <w:vAlign w:val="center"/>
          </w:tcPr>
          <w:p w14:paraId="67D133C3"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28</w:t>
            </w:r>
          </w:p>
        </w:tc>
        <w:tc>
          <w:tcPr>
            <w:tcW w:w="992" w:type="dxa"/>
            <w:vAlign w:val="center"/>
          </w:tcPr>
          <w:p w14:paraId="5FBB9F4C" w14:textId="77777777" w:rsidR="00570D25" w:rsidRPr="0008062B" w:rsidRDefault="00570D25" w:rsidP="00570D25">
            <w:pPr>
              <w:jc w:val="right"/>
              <w:rPr>
                <w:rFonts w:ascii="Arial" w:hAnsi="Arial" w:cs="Arial"/>
                <w:sz w:val="24"/>
                <w:szCs w:val="24"/>
              </w:rPr>
            </w:pPr>
            <w:r>
              <w:rPr>
                <w:rFonts w:ascii="Arial" w:hAnsi="Arial" w:cs="Arial"/>
                <w:sz w:val="24"/>
                <w:szCs w:val="24"/>
              </w:rPr>
              <w:t>108</w:t>
            </w:r>
          </w:p>
        </w:tc>
        <w:tc>
          <w:tcPr>
            <w:tcW w:w="850" w:type="dxa"/>
            <w:vAlign w:val="center"/>
          </w:tcPr>
          <w:p w14:paraId="3BDB102F"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60</w:t>
            </w:r>
          </w:p>
        </w:tc>
        <w:tc>
          <w:tcPr>
            <w:tcW w:w="993" w:type="dxa"/>
            <w:vAlign w:val="center"/>
          </w:tcPr>
          <w:p w14:paraId="5E08B24A"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EACAB36"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05B289DB" w14:textId="77777777" w:rsidTr="003835E3">
        <w:tc>
          <w:tcPr>
            <w:tcW w:w="3545" w:type="dxa"/>
          </w:tcPr>
          <w:p w14:paraId="1B1E9D14" w14:textId="77777777" w:rsidR="00570D25" w:rsidRDefault="00570D25" w:rsidP="00570D25">
            <w:pPr>
              <w:spacing w:before="40"/>
              <w:rPr>
                <w:rFonts w:ascii="Arial" w:hAnsi="Arial" w:cs="Arial"/>
                <w:sz w:val="24"/>
                <w:szCs w:val="24"/>
              </w:rPr>
            </w:pPr>
            <w:r>
              <w:rPr>
                <w:rFonts w:ascii="Arial" w:hAnsi="Arial" w:cs="Arial"/>
                <w:sz w:val="24"/>
                <w:szCs w:val="24"/>
              </w:rPr>
              <w:t>Ing. Mecánica</w:t>
            </w:r>
          </w:p>
        </w:tc>
        <w:tc>
          <w:tcPr>
            <w:tcW w:w="850" w:type="dxa"/>
            <w:tcBorders>
              <w:top w:val="nil"/>
              <w:left w:val="nil"/>
              <w:bottom w:val="nil"/>
              <w:right w:val="single" w:sz="12" w:space="0" w:color="auto"/>
            </w:tcBorders>
            <w:shd w:val="clear" w:color="auto" w:fill="auto"/>
            <w:vAlign w:val="center"/>
          </w:tcPr>
          <w:p w14:paraId="007CB5D4"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278</w:t>
            </w:r>
          </w:p>
        </w:tc>
        <w:tc>
          <w:tcPr>
            <w:tcW w:w="992" w:type="dxa"/>
            <w:tcBorders>
              <w:top w:val="nil"/>
              <w:left w:val="nil"/>
              <w:bottom w:val="nil"/>
              <w:right w:val="single" w:sz="12" w:space="0" w:color="auto"/>
            </w:tcBorders>
            <w:shd w:val="clear" w:color="auto" w:fill="auto"/>
            <w:vAlign w:val="center"/>
          </w:tcPr>
          <w:p w14:paraId="4B5823E9"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15</w:t>
            </w:r>
          </w:p>
        </w:tc>
        <w:tc>
          <w:tcPr>
            <w:tcW w:w="851" w:type="dxa"/>
            <w:vAlign w:val="center"/>
          </w:tcPr>
          <w:p w14:paraId="0F668DB2"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180</w:t>
            </w:r>
          </w:p>
        </w:tc>
        <w:tc>
          <w:tcPr>
            <w:tcW w:w="709" w:type="dxa"/>
            <w:vAlign w:val="center"/>
          </w:tcPr>
          <w:p w14:paraId="6C56A1C1"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8</w:t>
            </w:r>
          </w:p>
        </w:tc>
        <w:tc>
          <w:tcPr>
            <w:tcW w:w="992" w:type="dxa"/>
            <w:vAlign w:val="center"/>
          </w:tcPr>
          <w:p w14:paraId="52885CE0" w14:textId="77777777" w:rsidR="00570D25" w:rsidRPr="0008062B" w:rsidRDefault="00570D25" w:rsidP="00570D25">
            <w:pPr>
              <w:jc w:val="right"/>
              <w:rPr>
                <w:rFonts w:ascii="Arial" w:hAnsi="Arial" w:cs="Arial"/>
                <w:sz w:val="24"/>
                <w:szCs w:val="24"/>
              </w:rPr>
            </w:pPr>
            <w:r>
              <w:rPr>
                <w:rFonts w:ascii="Arial" w:hAnsi="Arial" w:cs="Arial"/>
                <w:sz w:val="24"/>
                <w:szCs w:val="24"/>
              </w:rPr>
              <w:t>98</w:t>
            </w:r>
          </w:p>
        </w:tc>
        <w:tc>
          <w:tcPr>
            <w:tcW w:w="850" w:type="dxa"/>
            <w:vAlign w:val="center"/>
          </w:tcPr>
          <w:p w14:paraId="545FEFA4"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7</w:t>
            </w:r>
          </w:p>
        </w:tc>
        <w:tc>
          <w:tcPr>
            <w:tcW w:w="993" w:type="dxa"/>
            <w:vAlign w:val="center"/>
          </w:tcPr>
          <w:p w14:paraId="7F79407D"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69ABFA69"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23CD4BF9" w14:textId="77777777" w:rsidTr="003835E3">
        <w:tc>
          <w:tcPr>
            <w:tcW w:w="3545" w:type="dxa"/>
          </w:tcPr>
          <w:p w14:paraId="2D5F45C4" w14:textId="77777777" w:rsidR="00570D25" w:rsidRDefault="00570D25" w:rsidP="00570D25">
            <w:pPr>
              <w:spacing w:before="40"/>
              <w:rPr>
                <w:rFonts w:ascii="Arial" w:hAnsi="Arial" w:cs="Arial"/>
                <w:sz w:val="24"/>
                <w:szCs w:val="24"/>
              </w:rPr>
            </w:pPr>
            <w:r>
              <w:rPr>
                <w:rFonts w:ascii="Arial" w:hAnsi="Arial" w:cs="Arial"/>
                <w:sz w:val="24"/>
                <w:szCs w:val="24"/>
              </w:rPr>
              <w:t>Educ. Mecánica</w:t>
            </w:r>
          </w:p>
        </w:tc>
        <w:tc>
          <w:tcPr>
            <w:tcW w:w="850" w:type="dxa"/>
            <w:tcBorders>
              <w:top w:val="nil"/>
              <w:left w:val="nil"/>
              <w:bottom w:val="nil"/>
              <w:right w:val="single" w:sz="12" w:space="0" w:color="auto"/>
            </w:tcBorders>
            <w:shd w:val="clear" w:color="auto" w:fill="auto"/>
            <w:vAlign w:val="center"/>
          </w:tcPr>
          <w:p w14:paraId="3B043450"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13</w:t>
            </w:r>
          </w:p>
        </w:tc>
        <w:tc>
          <w:tcPr>
            <w:tcW w:w="992" w:type="dxa"/>
            <w:tcBorders>
              <w:top w:val="nil"/>
              <w:left w:val="nil"/>
              <w:bottom w:val="nil"/>
              <w:right w:val="single" w:sz="12" w:space="0" w:color="auto"/>
            </w:tcBorders>
            <w:shd w:val="clear" w:color="auto" w:fill="auto"/>
            <w:vAlign w:val="center"/>
          </w:tcPr>
          <w:p w14:paraId="2B57BF2D"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w:t>
            </w:r>
          </w:p>
        </w:tc>
        <w:tc>
          <w:tcPr>
            <w:tcW w:w="851" w:type="dxa"/>
            <w:vAlign w:val="center"/>
          </w:tcPr>
          <w:p w14:paraId="604DDA37"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3</w:t>
            </w:r>
          </w:p>
        </w:tc>
        <w:tc>
          <w:tcPr>
            <w:tcW w:w="709" w:type="dxa"/>
            <w:vAlign w:val="center"/>
          </w:tcPr>
          <w:p w14:paraId="25B96B04"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554B35AB" w14:textId="77777777" w:rsidR="00570D25" w:rsidRPr="0008062B" w:rsidRDefault="00570D25" w:rsidP="00570D25">
            <w:pPr>
              <w:jc w:val="right"/>
              <w:rPr>
                <w:rFonts w:ascii="Arial" w:hAnsi="Arial" w:cs="Arial"/>
                <w:sz w:val="24"/>
                <w:szCs w:val="24"/>
              </w:rPr>
            </w:pPr>
            <w:r>
              <w:rPr>
                <w:rFonts w:ascii="Arial" w:hAnsi="Arial" w:cs="Arial"/>
                <w:sz w:val="24"/>
                <w:szCs w:val="24"/>
              </w:rPr>
              <w:t>10</w:t>
            </w:r>
          </w:p>
        </w:tc>
        <w:tc>
          <w:tcPr>
            <w:tcW w:w="850" w:type="dxa"/>
            <w:vAlign w:val="center"/>
          </w:tcPr>
          <w:p w14:paraId="4156CA52"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w:t>
            </w:r>
          </w:p>
        </w:tc>
        <w:tc>
          <w:tcPr>
            <w:tcW w:w="993" w:type="dxa"/>
            <w:vAlign w:val="center"/>
          </w:tcPr>
          <w:p w14:paraId="399C8687"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4E1C19C"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7F1E4DD2" w14:textId="77777777" w:rsidTr="003835E3">
        <w:tc>
          <w:tcPr>
            <w:tcW w:w="3545" w:type="dxa"/>
          </w:tcPr>
          <w:p w14:paraId="15E8622E" w14:textId="77777777" w:rsidR="00570D25" w:rsidRDefault="00570D25" w:rsidP="00570D25">
            <w:pPr>
              <w:spacing w:before="40"/>
              <w:rPr>
                <w:rFonts w:ascii="Arial" w:hAnsi="Arial" w:cs="Arial"/>
                <w:sz w:val="24"/>
                <w:szCs w:val="24"/>
              </w:rPr>
            </w:pPr>
            <w:r>
              <w:rPr>
                <w:rFonts w:ascii="Arial" w:hAnsi="Arial" w:cs="Arial"/>
                <w:sz w:val="24"/>
                <w:szCs w:val="24"/>
              </w:rPr>
              <w:t>Ing. Industrial</w:t>
            </w:r>
          </w:p>
        </w:tc>
        <w:tc>
          <w:tcPr>
            <w:tcW w:w="850" w:type="dxa"/>
            <w:tcBorders>
              <w:top w:val="nil"/>
              <w:left w:val="nil"/>
              <w:bottom w:val="nil"/>
              <w:right w:val="single" w:sz="12" w:space="0" w:color="auto"/>
            </w:tcBorders>
            <w:shd w:val="clear" w:color="auto" w:fill="auto"/>
            <w:vAlign w:val="center"/>
          </w:tcPr>
          <w:p w14:paraId="0F0B4692"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264</w:t>
            </w:r>
          </w:p>
        </w:tc>
        <w:tc>
          <w:tcPr>
            <w:tcW w:w="992" w:type="dxa"/>
            <w:tcBorders>
              <w:top w:val="nil"/>
              <w:left w:val="nil"/>
              <w:bottom w:val="nil"/>
              <w:right w:val="single" w:sz="12" w:space="0" w:color="auto"/>
            </w:tcBorders>
            <w:shd w:val="clear" w:color="auto" w:fill="auto"/>
            <w:vAlign w:val="center"/>
          </w:tcPr>
          <w:p w14:paraId="3E9F09EF"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137</w:t>
            </w:r>
          </w:p>
        </w:tc>
        <w:tc>
          <w:tcPr>
            <w:tcW w:w="851" w:type="dxa"/>
            <w:vAlign w:val="center"/>
          </w:tcPr>
          <w:p w14:paraId="764CE6D2"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183</w:t>
            </w:r>
          </w:p>
        </w:tc>
        <w:tc>
          <w:tcPr>
            <w:tcW w:w="709" w:type="dxa"/>
            <w:vAlign w:val="center"/>
          </w:tcPr>
          <w:p w14:paraId="7F3FEDB0"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92</w:t>
            </w:r>
          </w:p>
        </w:tc>
        <w:tc>
          <w:tcPr>
            <w:tcW w:w="992" w:type="dxa"/>
            <w:vAlign w:val="center"/>
          </w:tcPr>
          <w:p w14:paraId="528E6C40" w14:textId="77777777" w:rsidR="00570D25" w:rsidRPr="0008062B" w:rsidRDefault="00570D25" w:rsidP="00570D25">
            <w:pPr>
              <w:jc w:val="right"/>
              <w:rPr>
                <w:rFonts w:ascii="Arial" w:hAnsi="Arial" w:cs="Arial"/>
                <w:sz w:val="24"/>
                <w:szCs w:val="24"/>
              </w:rPr>
            </w:pPr>
            <w:r>
              <w:rPr>
                <w:rFonts w:ascii="Arial" w:hAnsi="Arial" w:cs="Arial"/>
                <w:sz w:val="24"/>
                <w:szCs w:val="24"/>
              </w:rPr>
              <w:t>81</w:t>
            </w:r>
          </w:p>
        </w:tc>
        <w:tc>
          <w:tcPr>
            <w:tcW w:w="850" w:type="dxa"/>
            <w:vAlign w:val="center"/>
          </w:tcPr>
          <w:p w14:paraId="3CDBC212"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45</w:t>
            </w:r>
          </w:p>
        </w:tc>
        <w:tc>
          <w:tcPr>
            <w:tcW w:w="993" w:type="dxa"/>
            <w:vAlign w:val="center"/>
          </w:tcPr>
          <w:p w14:paraId="55B0F8D1"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1464052"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7ED19D8B" w14:textId="77777777" w:rsidTr="003835E3">
        <w:tc>
          <w:tcPr>
            <w:tcW w:w="3545" w:type="dxa"/>
          </w:tcPr>
          <w:p w14:paraId="489C6ECC" w14:textId="77777777" w:rsidR="00570D25" w:rsidRDefault="00570D25" w:rsidP="00570D25">
            <w:pPr>
              <w:spacing w:before="40"/>
              <w:rPr>
                <w:rFonts w:ascii="Arial" w:hAnsi="Arial" w:cs="Arial"/>
                <w:sz w:val="24"/>
                <w:szCs w:val="24"/>
              </w:rPr>
            </w:pPr>
            <w:r>
              <w:rPr>
                <w:rFonts w:ascii="Arial" w:hAnsi="Arial" w:cs="Arial"/>
                <w:sz w:val="24"/>
                <w:szCs w:val="24"/>
              </w:rPr>
              <w:t xml:space="preserve">Arquitectura </w:t>
            </w:r>
            <w:r w:rsidRPr="006A17E3">
              <w:rPr>
                <w:rFonts w:ascii="Arial" w:hAnsi="Arial" w:cs="Arial"/>
                <w:sz w:val="24"/>
                <w:szCs w:val="24"/>
              </w:rPr>
              <w:t xml:space="preserve">y </w:t>
            </w:r>
            <w:r>
              <w:rPr>
                <w:rFonts w:ascii="Arial" w:hAnsi="Arial" w:cs="Arial"/>
                <w:sz w:val="24"/>
                <w:szCs w:val="24"/>
              </w:rPr>
              <w:t>U</w:t>
            </w:r>
            <w:r w:rsidRPr="006A17E3">
              <w:rPr>
                <w:rFonts w:ascii="Arial" w:hAnsi="Arial" w:cs="Arial"/>
                <w:sz w:val="24"/>
                <w:szCs w:val="24"/>
              </w:rPr>
              <w:t>rbanismo</w:t>
            </w:r>
          </w:p>
        </w:tc>
        <w:tc>
          <w:tcPr>
            <w:tcW w:w="850" w:type="dxa"/>
            <w:tcBorders>
              <w:top w:val="nil"/>
              <w:left w:val="nil"/>
              <w:bottom w:val="nil"/>
              <w:right w:val="single" w:sz="12" w:space="0" w:color="auto"/>
            </w:tcBorders>
            <w:shd w:val="clear" w:color="auto" w:fill="auto"/>
            <w:vAlign w:val="center"/>
          </w:tcPr>
          <w:p w14:paraId="345350B7"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215</w:t>
            </w:r>
          </w:p>
        </w:tc>
        <w:tc>
          <w:tcPr>
            <w:tcW w:w="992" w:type="dxa"/>
            <w:tcBorders>
              <w:top w:val="nil"/>
              <w:left w:val="nil"/>
              <w:bottom w:val="nil"/>
              <w:right w:val="single" w:sz="12" w:space="0" w:color="auto"/>
            </w:tcBorders>
            <w:shd w:val="clear" w:color="auto" w:fill="auto"/>
            <w:vAlign w:val="center"/>
          </w:tcPr>
          <w:p w14:paraId="7B4C56B1"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117</w:t>
            </w:r>
          </w:p>
        </w:tc>
        <w:tc>
          <w:tcPr>
            <w:tcW w:w="851" w:type="dxa"/>
            <w:vAlign w:val="center"/>
          </w:tcPr>
          <w:p w14:paraId="3AA6B8D1"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215</w:t>
            </w:r>
          </w:p>
        </w:tc>
        <w:tc>
          <w:tcPr>
            <w:tcW w:w="709" w:type="dxa"/>
            <w:vAlign w:val="center"/>
          </w:tcPr>
          <w:p w14:paraId="290CEEC9"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117</w:t>
            </w:r>
          </w:p>
        </w:tc>
        <w:tc>
          <w:tcPr>
            <w:tcW w:w="992" w:type="dxa"/>
            <w:vAlign w:val="center"/>
          </w:tcPr>
          <w:p w14:paraId="70316C15"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330C6461"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7D73B5BA"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5B0F8E44"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12677883" w14:textId="77777777" w:rsidTr="003835E3">
        <w:tc>
          <w:tcPr>
            <w:tcW w:w="3545" w:type="dxa"/>
          </w:tcPr>
          <w:p w14:paraId="4A95CB57" w14:textId="77777777" w:rsidR="00570D25" w:rsidRDefault="00570D25" w:rsidP="00570D25">
            <w:pPr>
              <w:spacing w:before="40"/>
              <w:rPr>
                <w:rFonts w:ascii="Arial" w:hAnsi="Arial" w:cs="Arial"/>
                <w:sz w:val="24"/>
                <w:szCs w:val="24"/>
              </w:rPr>
            </w:pPr>
            <w:r>
              <w:rPr>
                <w:rFonts w:ascii="Arial" w:hAnsi="Arial" w:cs="Arial"/>
                <w:sz w:val="24"/>
                <w:szCs w:val="24"/>
              </w:rPr>
              <w:t>Ing. Civil</w:t>
            </w:r>
          </w:p>
        </w:tc>
        <w:tc>
          <w:tcPr>
            <w:tcW w:w="850" w:type="dxa"/>
            <w:tcBorders>
              <w:top w:val="nil"/>
              <w:left w:val="nil"/>
              <w:bottom w:val="nil"/>
              <w:right w:val="single" w:sz="12" w:space="0" w:color="auto"/>
            </w:tcBorders>
            <w:shd w:val="clear" w:color="auto" w:fill="auto"/>
            <w:vAlign w:val="center"/>
          </w:tcPr>
          <w:p w14:paraId="6FA6AD88"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275</w:t>
            </w:r>
          </w:p>
        </w:tc>
        <w:tc>
          <w:tcPr>
            <w:tcW w:w="992" w:type="dxa"/>
            <w:tcBorders>
              <w:top w:val="nil"/>
              <w:left w:val="nil"/>
              <w:bottom w:val="nil"/>
              <w:right w:val="single" w:sz="12" w:space="0" w:color="auto"/>
            </w:tcBorders>
            <w:shd w:val="clear" w:color="auto" w:fill="auto"/>
            <w:vAlign w:val="center"/>
          </w:tcPr>
          <w:p w14:paraId="685C2DF2"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105</w:t>
            </w:r>
          </w:p>
        </w:tc>
        <w:tc>
          <w:tcPr>
            <w:tcW w:w="851" w:type="dxa"/>
            <w:vAlign w:val="center"/>
          </w:tcPr>
          <w:p w14:paraId="335B7A5A"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205</w:t>
            </w:r>
          </w:p>
        </w:tc>
        <w:tc>
          <w:tcPr>
            <w:tcW w:w="709" w:type="dxa"/>
            <w:vAlign w:val="center"/>
          </w:tcPr>
          <w:p w14:paraId="57719594"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71</w:t>
            </w:r>
          </w:p>
        </w:tc>
        <w:tc>
          <w:tcPr>
            <w:tcW w:w="992" w:type="dxa"/>
            <w:vAlign w:val="center"/>
          </w:tcPr>
          <w:p w14:paraId="3B842229" w14:textId="77777777" w:rsidR="00570D25" w:rsidRPr="0008062B" w:rsidRDefault="00570D25" w:rsidP="00570D25">
            <w:pPr>
              <w:jc w:val="right"/>
              <w:rPr>
                <w:rFonts w:ascii="Arial" w:hAnsi="Arial" w:cs="Arial"/>
                <w:sz w:val="24"/>
                <w:szCs w:val="24"/>
              </w:rPr>
            </w:pPr>
            <w:r>
              <w:rPr>
                <w:rFonts w:ascii="Arial" w:hAnsi="Arial" w:cs="Arial"/>
                <w:sz w:val="24"/>
                <w:szCs w:val="24"/>
              </w:rPr>
              <w:t>70</w:t>
            </w:r>
          </w:p>
        </w:tc>
        <w:tc>
          <w:tcPr>
            <w:tcW w:w="850" w:type="dxa"/>
            <w:vAlign w:val="center"/>
          </w:tcPr>
          <w:p w14:paraId="571F5F1A"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34</w:t>
            </w:r>
          </w:p>
        </w:tc>
        <w:tc>
          <w:tcPr>
            <w:tcW w:w="993" w:type="dxa"/>
            <w:vAlign w:val="center"/>
          </w:tcPr>
          <w:p w14:paraId="69904AF9"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5F992D30"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67375D69" w14:textId="77777777" w:rsidTr="003835E3">
        <w:tc>
          <w:tcPr>
            <w:tcW w:w="3545" w:type="dxa"/>
          </w:tcPr>
          <w:p w14:paraId="2686E68C" w14:textId="77777777" w:rsidR="00570D25" w:rsidRDefault="00570D25" w:rsidP="00570D25">
            <w:pPr>
              <w:spacing w:before="40"/>
              <w:rPr>
                <w:rFonts w:ascii="Arial" w:hAnsi="Arial" w:cs="Arial"/>
                <w:sz w:val="24"/>
                <w:szCs w:val="24"/>
              </w:rPr>
            </w:pPr>
            <w:r>
              <w:rPr>
                <w:rFonts w:ascii="Arial" w:hAnsi="Arial" w:cs="Arial"/>
                <w:sz w:val="24"/>
                <w:szCs w:val="24"/>
              </w:rPr>
              <w:t>Ing. Hidráulica</w:t>
            </w:r>
          </w:p>
        </w:tc>
        <w:tc>
          <w:tcPr>
            <w:tcW w:w="850" w:type="dxa"/>
            <w:tcBorders>
              <w:top w:val="nil"/>
              <w:left w:val="nil"/>
              <w:bottom w:val="nil"/>
              <w:right w:val="single" w:sz="12" w:space="0" w:color="auto"/>
            </w:tcBorders>
            <w:shd w:val="clear" w:color="auto" w:fill="auto"/>
            <w:vAlign w:val="center"/>
          </w:tcPr>
          <w:p w14:paraId="2047621A"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115</w:t>
            </w:r>
          </w:p>
        </w:tc>
        <w:tc>
          <w:tcPr>
            <w:tcW w:w="992" w:type="dxa"/>
            <w:tcBorders>
              <w:top w:val="nil"/>
              <w:left w:val="nil"/>
              <w:bottom w:val="nil"/>
              <w:right w:val="single" w:sz="12" w:space="0" w:color="auto"/>
            </w:tcBorders>
            <w:shd w:val="clear" w:color="auto" w:fill="auto"/>
            <w:vAlign w:val="center"/>
          </w:tcPr>
          <w:p w14:paraId="6D8B3FBB"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36</w:t>
            </w:r>
          </w:p>
        </w:tc>
        <w:tc>
          <w:tcPr>
            <w:tcW w:w="851" w:type="dxa"/>
            <w:vAlign w:val="center"/>
          </w:tcPr>
          <w:p w14:paraId="1218E34B"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115</w:t>
            </w:r>
          </w:p>
        </w:tc>
        <w:tc>
          <w:tcPr>
            <w:tcW w:w="709" w:type="dxa"/>
            <w:vAlign w:val="center"/>
          </w:tcPr>
          <w:p w14:paraId="5FD47F8C"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36</w:t>
            </w:r>
          </w:p>
        </w:tc>
        <w:tc>
          <w:tcPr>
            <w:tcW w:w="992" w:type="dxa"/>
            <w:vAlign w:val="center"/>
          </w:tcPr>
          <w:p w14:paraId="762E0CC0"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5FAC1B5B"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68A26AC4"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9E6D2F2"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0229540F" w14:textId="77777777" w:rsidTr="003835E3">
        <w:tc>
          <w:tcPr>
            <w:tcW w:w="3545" w:type="dxa"/>
          </w:tcPr>
          <w:p w14:paraId="52077AA2" w14:textId="77777777" w:rsidR="00570D25" w:rsidRDefault="00570D25" w:rsidP="00570D25">
            <w:pPr>
              <w:spacing w:before="40"/>
              <w:rPr>
                <w:rFonts w:ascii="Arial" w:hAnsi="Arial" w:cs="Arial"/>
                <w:sz w:val="24"/>
                <w:szCs w:val="24"/>
              </w:rPr>
            </w:pPr>
            <w:r>
              <w:rPr>
                <w:rFonts w:ascii="Arial" w:hAnsi="Arial" w:cs="Arial"/>
                <w:sz w:val="24"/>
                <w:szCs w:val="24"/>
              </w:rPr>
              <w:t>Educ. Construcción</w:t>
            </w:r>
          </w:p>
        </w:tc>
        <w:tc>
          <w:tcPr>
            <w:tcW w:w="850" w:type="dxa"/>
            <w:tcBorders>
              <w:top w:val="nil"/>
              <w:left w:val="nil"/>
              <w:bottom w:val="nil"/>
              <w:right w:val="single" w:sz="12" w:space="0" w:color="auto"/>
            </w:tcBorders>
            <w:shd w:val="clear" w:color="auto" w:fill="auto"/>
            <w:vAlign w:val="center"/>
          </w:tcPr>
          <w:p w14:paraId="03F86B80"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51</w:t>
            </w:r>
          </w:p>
        </w:tc>
        <w:tc>
          <w:tcPr>
            <w:tcW w:w="992" w:type="dxa"/>
            <w:tcBorders>
              <w:top w:val="nil"/>
              <w:left w:val="nil"/>
              <w:bottom w:val="nil"/>
              <w:right w:val="single" w:sz="12" w:space="0" w:color="auto"/>
            </w:tcBorders>
            <w:shd w:val="clear" w:color="auto" w:fill="auto"/>
            <w:vAlign w:val="center"/>
          </w:tcPr>
          <w:p w14:paraId="6C40CE63"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27</w:t>
            </w:r>
          </w:p>
        </w:tc>
        <w:tc>
          <w:tcPr>
            <w:tcW w:w="851" w:type="dxa"/>
            <w:vAlign w:val="center"/>
          </w:tcPr>
          <w:p w14:paraId="0D3A9159"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4</w:t>
            </w:r>
          </w:p>
        </w:tc>
        <w:tc>
          <w:tcPr>
            <w:tcW w:w="709" w:type="dxa"/>
            <w:vAlign w:val="center"/>
          </w:tcPr>
          <w:p w14:paraId="1AE6ADAB"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2</w:t>
            </w:r>
          </w:p>
        </w:tc>
        <w:tc>
          <w:tcPr>
            <w:tcW w:w="992" w:type="dxa"/>
            <w:vAlign w:val="center"/>
          </w:tcPr>
          <w:p w14:paraId="1EA144A7"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47</w:t>
            </w:r>
          </w:p>
        </w:tc>
        <w:tc>
          <w:tcPr>
            <w:tcW w:w="850" w:type="dxa"/>
            <w:vAlign w:val="center"/>
          </w:tcPr>
          <w:p w14:paraId="2BD371BE"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25</w:t>
            </w:r>
          </w:p>
        </w:tc>
        <w:tc>
          <w:tcPr>
            <w:tcW w:w="993" w:type="dxa"/>
            <w:vAlign w:val="center"/>
          </w:tcPr>
          <w:p w14:paraId="69BF4CE7"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6AF633AD"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50CCDE8F" w14:textId="77777777" w:rsidTr="003835E3">
        <w:tc>
          <w:tcPr>
            <w:tcW w:w="3545" w:type="dxa"/>
          </w:tcPr>
          <w:p w14:paraId="068A7F9F" w14:textId="77777777" w:rsidR="00570D25" w:rsidRDefault="00570D25" w:rsidP="00570D25">
            <w:pPr>
              <w:spacing w:before="40"/>
              <w:rPr>
                <w:rFonts w:ascii="Arial" w:hAnsi="Arial" w:cs="Arial"/>
                <w:sz w:val="24"/>
                <w:szCs w:val="24"/>
              </w:rPr>
            </w:pPr>
            <w:r>
              <w:rPr>
                <w:rFonts w:ascii="Arial" w:hAnsi="Arial" w:cs="Arial"/>
                <w:sz w:val="24"/>
                <w:szCs w:val="24"/>
              </w:rPr>
              <w:t>Ing. Química</w:t>
            </w:r>
          </w:p>
        </w:tc>
        <w:tc>
          <w:tcPr>
            <w:tcW w:w="850" w:type="dxa"/>
            <w:tcBorders>
              <w:top w:val="nil"/>
              <w:left w:val="nil"/>
              <w:bottom w:val="nil"/>
              <w:right w:val="single" w:sz="12" w:space="0" w:color="auto"/>
            </w:tcBorders>
            <w:shd w:val="clear" w:color="auto" w:fill="auto"/>
            <w:vAlign w:val="center"/>
          </w:tcPr>
          <w:p w14:paraId="0A4EA4C6"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272</w:t>
            </w:r>
          </w:p>
        </w:tc>
        <w:tc>
          <w:tcPr>
            <w:tcW w:w="992" w:type="dxa"/>
            <w:tcBorders>
              <w:top w:val="nil"/>
              <w:left w:val="nil"/>
              <w:bottom w:val="nil"/>
              <w:right w:val="single" w:sz="12" w:space="0" w:color="auto"/>
            </w:tcBorders>
            <w:shd w:val="clear" w:color="auto" w:fill="auto"/>
            <w:vAlign w:val="center"/>
          </w:tcPr>
          <w:p w14:paraId="0613F845"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157</w:t>
            </w:r>
          </w:p>
        </w:tc>
        <w:tc>
          <w:tcPr>
            <w:tcW w:w="851" w:type="dxa"/>
            <w:vAlign w:val="center"/>
          </w:tcPr>
          <w:p w14:paraId="47282A10"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178</w:t>
            </w:r>
          </w:p>
        </w:tc>
        <w:tc>
          <w:tcPr>
            <w:tcW w:w="709" w:type="dxa"/>
            <w:vAlign w:val="center"/>
          </w:tcPr>
          <w:p w14:paraId="6AE2872F"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106</w:t>
            </w:r>
          </w:p>
        </w:tc>
        <w:tc>
          <w:tcPr>
            <w:tcW w:w="992" w:type="dxa"/>
            <w:vAlign w:val="center"/>
          </w:tcPr>
          <w:p w14:paraId="0F690FC3"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94</w:t>
            </w:r>
          </w:p>
        </w:tc>
        <w:tc>
          <w:tcPr>
            <w:tcW w:w="850" w:type="dxa"/>
            <w:vAlign w:val="center"/>
          </w:tcPr>
          <w:p w14:paraId="4C8E5EB7"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51</w:t>
            </w:r>
          </w:p>
        </w:tc>
        <w:tc>
          <w:tcPr>
            <w:tcW w:w="993" w:type="dxa"/>
            <w:vAlign w:val="center"/>
          </w:tcPr>
          <w:p w14:paraId="0CD47923"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E37E158"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6FD489AF" w14:textId="77777777" w:rsidTr="003835E3">
        <w:tc>
          <w:tcPr>
            <w:tcW w:w="3545" w:type="dxa"/>
          </w:tcPr>
          <w:p w14:paraId="5E82FBE0" w14:textId="77777777" w:rsidR="00570D25" w:rsidRDefault="00570D25" w:rsidP="00570D25">
            <w:pPr>
              <w:spacing w:before="40"/>
              <w:rPr>
                <w:rFonts w:ascii="Arial" w:hAnsi="Arial" w:cs="Arial"/>
                <w:sz w:val="24"/>
                <w:szCs w:val="24"/>
              </w:rPr>
            </w:pPr>
            <w:r>
              <w:rPr>
                <w:rFonts w:ascii="Arial" w:hAnsi="Arial" w:cs="Arial"/>
                <w:sz w:val="24"/>
                <w:szCs w:val="24"/>
              </w:rPr>
              <w:t>Agronomía</w:t>
            </w:r>
          </w:p>
        </w:tc>
        <w:tc>
          <w:tcPr>
            <w:tcW w:w="850" w:type="dxa"/>
            <w:tcBorders>
              <w:top w:val="nil"/>
              <w:left w:val="nil"/>
              <w:bottom w:val="nil"/>
              <w:right w:val="single" w:sz="12" w:space="0" w:color="auto"/>
            </w:tcBorders>
            <w:shd w:val="clear" w:color="auto" w:fill="auto"/>
            <w:vAlign w:val="center"/>
          </w:tcPr>
          <w:p w14:paraId="620597BD"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644</w:t>
            </w:r>
          </w:p>
        </w:tc>
        <w:tc>
          <w:tcPr>
            <w:tcW w:w="992" w:type="dxa"/>
            <w:tcBorders>
              <w:top w:val="nil"/>
              <w:left w:val="nil"/>
              <w:bottom w:val="nil"/>
              <w:right w:val="single" w:sz="12" w:space="0" w:color="auto"/>
            </w:tcBorders>
            <w:shd w:val="clear" w:color="auto" w:fill="auto"/>
            <w:vAlign w:val="center"/>
          </w:tcPr>
          <w:p w14:paraId="0B9B25EC"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335</w:t>
            </w:r>
          </w:p>
        </w:tc>
        <w:tc>
          <w:tcPr>
            <w:tcW w:w="851" w:type="dxa"/>
            <w:vAlign w:val="center"/>
          </w:tcPr>
          <w:p w14:paraId="5A0A96AA"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89</w:t>
            </w:r>
          </w:p>
        </w:tc>
        <w:tc>
          <w:tcPr>
            <w:tcW w:w="709" w:type="dxa"/>
            <w:vAlign w:val="center"/>
          </w:tcPr>
          <w:p w14:paraId="6342DFFB"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36</w:t>
            </w:r>
          </w:p>
        </w:tc>
        <w:tc>
          <w:tcPr>
            <w:tcW w:w="992" w:type="dxa"/>
            <w:vAlign w:val="center"/>
          </w:tcPr>
          <w:p w14:paraId="1797936D"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555</w:t>
            </w:r>
          </w:p>
        </w:tc>
        <w:tc>
          <w:tcPr>
            <w:tcW w:w="850" w:type="dxa"/>
            <w:vAlign w:val="center"/>
          </w:tcPr>
          <w:p w14:paraId="2CFF7E03"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299</w:t>
            </w:r>
          </w:p>
        </w:tc>
        <w:tc>
          <w:tcPr>
            <w:tcW w:w="993" w:type="dxa"/>
            <w:vAlign w:val="center"/>
          </w:tcPr>
          <w:p w14:paraId="60920285"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5C778274"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3EEA4659" w14:textId="77777777" w:rsidTr="003835E3">
        <w:tc>
          <w:tcPr>
            <w:tcW w:w="3545" w:type="dxa"/>
          </w:tcPr>
          <w:p w14:paraId="47B2EDD8" w14:textId="77777777" w:rsidR="00570D25" w:rsidRDefault="00570D25" w:rsidP="00570D25">
            <w:pPr>
              <w:spacing w:before="40"/>
              <w:rPr>
                <w:rFonts w:ascii="Arial" w:hAnsi="Arial" w:cs="Arial"/>
                <w:sz w:val="24"/>
                <w:szCs w:val="24"/>
              </w:rPr>
            </w:pPr>
            <w:r>
              <w:rPr>
                <w:rFonts w:ascii="Arial" w:hAnsi="Arial" w:cs="Arial"/>
                <w:sz w:val="24"/>
                <w:szCs w:val="24"/>
              </w:rPr>
              <w:t>Educ. Química Industrial</w:t>
            </w:r>
          </w:p>
        </w:tc>
        <w:tc>
          <w:tcPr>
            <w:tcW w:w="850" w:type="dxa"/>
            <w:tcBorders>
              <w:top w:val="nil"/>
              <w:left w:val="nil"/>
              <w:bottom w:val="nil"/>
              <w:right w:val="single" w:sz="12" w:space="0" w:color="auto"/>
            </w:tcBorders>
            <w:shd w:val="clear" w:color="auto" w:fill="auto"/>
            <w:vAlign w:val="center"/>
          </w:tcPr>
          <w:p w14:paraId="365B4745"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27</w:t>
            </w:r>
          </w:p>
        </w:tc>
        <w:tc>
          <w:tcPr>
            <w:tcW w:w="992" w:type="dxa"/>
            <w:tcBorders>
              <w:top w:val="nil"/>
              <w:left w:val="nil"/>
              <w:bottom w:val="nil"/>
              <w:right w:val="single" w:sz="12" w:space="0" w:color="auto"/>
            </w:tcBorders>
            <w:shd w:val="clear" w:color="auto" w:fill="auto"/>
            <w:vAlign w:val="center"/>
          </w:tcPr>
          <w:p w14:paraId="66C9E6B3"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19</w:t>
            </w:r>
          </w:p>
        </w:tc>
        <w:tc>
          <w:tcPr>
            <w:tcW w:w="851" w:type="dxa"/>
            <w:vAlign w:val="center"/>
          </w:tcPr>
          <w:p w14:paraId="6AA4498D"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12</w:t>
            </w:r>
          </w:p>
        </w:tc>
        <w:tc>
          <w:tcPr>
            <w:tcW w:w="709" w:type="dxa"/>
            <w:vAlign w:val="center"/>
          </w:tcPr>
          <w:p w14:paraId="3BA68EF9"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10</w:t>
            </w:r>
          </w:p>
        </w:tc>
        <w:tc>
          <w:tcPr>
            <w:tcW w:w="992" w:type="dxa"/>
            <w:vAlign w:val="center"/>
          </w:tcPr>
          <w:p w14:paraId="7FC7BDBF"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15</w:t>
            </w:r>
          </w:p>
        </w:tc>
        <w:tc>
          <w:tcPr>
            <w:tcW w:w="850" w:type="dxa"/>
            <w:vAlign w:val="center"/>
          </w:tcPr>
          <w:p w14:paraId="2CC739AE"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9</w:t>
            </w:r>
          </w:p>
        </w:tc>
        <w:tc>
          <w:tcPr>
            <w:tcW w:w="993" w:type="dxa"/>
            <w:vAlign w:val="center"/>
          </w:tcPr>
          <w:p w14:paraId="71FC9443"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1D0B632"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5C95872A" w14:textId="77777777" w:rsidTr="003835E3">
        <w:tc>
          <w:tcPr>
            <w:tcW w:w="3545" w:type="dxa"/>
          </w:tcPr>
          <w:p w14:paraId="3C99A84A" w14:textId="77777777" w:rsidR="00570D25" w:rsidRDefault="00570D25" w:rsidP="00570D25">
            <w:pPr>
              <w:spacing w:before="40"/>
              <w:rPr>
                <w:rFonts w:ascii="Arial" w:hAnsi="Arial" w:cs="Arial"/>
                <w:sz w:val="24"/>
                <w:szCs w:val="24"/>
              </w:rPr>
            </w:pPr>
            <w:r>
              <w:rPr>
                <w:rFonts w:ascii="Arial" w:hAnsi="Arial" w:cs="Arial"/>
                <w:sz w:val="24"/>
                <w:szCs w:val="24"/>
              </w:rPr>
              <w:t>Ing. Procesos Agroindustriales</w:t>
            </w:r>
          </w:p>
        </w:tc>
        <w:tc>
          <w:tcPr>
            <w:tcW w:w="850" w:type="dxa"/>
            <w:tcBorders>
              <w:top w:val="nil"/>
              <w:left w:val="nil"/>
              <w:bottom w:val="nil"/>
              <w:right w:val="single" w:sz="12" w:space="0" w:color="auto"/>
            </w:tcBorders>
            <w:shd w:val="clear" w:color="auto" w:fill="auto"/>
            <w:vAlign w:val="center"/>
          </w:tcPr>
          <w:p w14:paraId="6DD9F533"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180</w:t>
            </w:r>
          </w:p>
        </w:tc>
        <w:tc>
          <w:tcPr>
            <w:tcW w:w="992" w:type="dxa"/>
            <w:tcBorders>
              <w:top w:val="nil"/>
              <w:left w:val="nil"/>
              <w:bottom w:val="nil"/>
              <w:right w:val="single" w:sz="12" w:space="0" w:color="auto"/>
            </w:tcBorders>
            <w:shd w:val="clear" w:color="auto" w:fill="auto"/>
            <w:vAlign w:val="center"/>
          </w:tcPr>
          <w:p w14:paraId="5DA088F5"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88</w:t>
            </w:r>
          </w:p>
        </w:tc>
        <w:tc>
          <w:tcPr>
            <w:tcW w:w="851" w:type="dxa"/>
            <w:vAlign w:val="center"/>
          </w:tcPr>
          <w:p w14:paraId="72B2FA57"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9" w:type="dxa"/>
            <w:vAlign w:val="center"/>
          </w:tcPr>
          <w:p w14:paraId="573AC58E"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04B9AC6F"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180</w:t>
            </w:r>
          </w:p>
        </w:tc>
        <w:tc>
          <w:tcPr>
            <w:tcW w:w="850" w:type="dxa"/>
            <w:vAlign w:val="center"/>
          </w:tcPr>
          <w:p w14:paraId="6218DB9D"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88</w:t>
            </w:r>
          </w:p>
        </w:tc>
        <w:tc>
          <w:tcPr>
            <w:tcW w:w="993" w:type="dxa"/>
            <w:vAlign w:val="center"/>
          </w:tcPr>
          <w:p w14:paraId="6EAE0633"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530CF82"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2BDFBDA9" w14:textId="77777777" w:rsidTr="003835E3">
        <w:tc>
          <w:tcPr>
            <w:tcW w:w="3545" w:type="dxa"/>
          </w:tcPr>
          <w:p w14:paraId="6F6F4766" w14:textId="77777777" w:rsidR="00570D25" w:rsidRDefault="00570D25" w:rsidP="00570D25">
            <w:pPr>
              <w:spacing w:before="40"/>
              <w:rPr>
                <w:rFonts w:ascii="Arial" w:hAnsi="Arial" w:cs="Arial"/>
                <w:sz w:val="24"/>
                <w:szCs w:val="24"/>
              </w:rPr>
            </w:pPr>
            <w:r>
              <w:rPr>
                <w:rFonts w:ascii="Arial" w:hAnsi="Arial" w:cs="Arial"/>
                <w:sz w:val="24"/>
                <w:szCs w:val="24"/>
              </w:rPr>
              <w:t>Educ. Agropecuaria</w:t>
            </w:r>
          </w:p>
        </w:tc>
        <w:tc>
          <w:tcPr>
            <w:tcW w:w="850" w:type="dxa"/>
            <w:tcBorders>
              <w:top w:val="nil"/>
              <w:left w:val="nil"/>
              <w:bottom w:val="nil"/>
              <w:right w:val="single" w:sz="12" w:space="0" w:color="auto"/>
            </w:tcBorders>
            <w:shd w:val="clear" w:color="auto" w:fill="auto"/>
            <w:vAlign w:val="center"/>
          </w:tcPr>
          <w:p w14:paraId="1B12F889"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9</w:t>
            </w:r>
          </w:p>
        </w:tc>
        <w:tc>
          <w:tcPr>
            <w:tcW w:w="992" w:type="dxa"/>
            <w:tcBorders>
              <w:top w:val="nil"/>
              <w:left w:val="nil"/>
              <w:bottom w:val="nil"/>
              <w:right w:val="single" w:sz="12" w:space="0" w:color="auto"/>
            </w:tcBorders>
            <w:shd w:val="clear" w:color="auto" w:fill="auto"/>
            <w:vAlign w:val="center"/>
          </w:tcPr>
          <w:p w14:paraId="41D56993"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7</w:t>
            </w:r>
          </w:p>
        </w:tc>
        <w:tc>
          <w:tcPr>
            <w:tcW w:w="851" w:type="dxa"/>
            <w:vAlign w:val="center"/>
          </w:tcPr>
          <w:p w14:paraId="33400305"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9" w:type="dxa"/>
            <w:vAlign w:val="center"/>
          </w:tcPr>
          <w:p w14:paraId="39C0AFC2"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30237042"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9</w:t>
            </w:r>
          </w:p>
        </w:tc>
        <w:tc>
          <w:tcPr>
            <w:tcW w:w="850" w:type="dxa"/>
            <w:vAlign w:val="center"/>
          </w:tcPr>
          <w:p w14:paraId="5A965217"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7</w:t>
            </w:r>
          </w:p>
        </w:tc>
        <w:tc>
          <w:tcPr>
            <w:tcW w:w="993" w:type="dxa"/>
            <w:vAlign w:val="center"/>
          </w:tcPr>
          <w:p w14:paraId="53D82C73"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72E076E"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224B8BDA" w14:textId="77777777" w:rsidTr="003835E3">
        <w:tc>
          <w:tcPr>
            <w:tcW w:w="3545" w:type="dxa"/>
          </w:tcPr>
          <w:p w14:paraId="417BC6CC" w14:textId="77777777" w:rsidR="00570D25" w:rsidRDefault="00570D25" w:rsidP="00570D25">
            <w:pPr>
              <w:spacing w:before="40"/>
              <w:rPr>
                <w:rFonts w:ascii="Arial" w:hAnsi="Arial" w:cs="Arial"/>
                <w:sz w:val="24"/>
                <w:szCs w:val="24"/>
              </w:rPr>
            </w:pPr>
            <w:r>
              <w:rPr>
                <w:rFonts w:ascii="Arial" w:hAnsi="Arial" w:cs="Arial"/>
                <w:sz w:val="24"/>
                <w:szCs w:val="24"/>
              </w:rPr>
              <w:t>Educ. Lengua Extranjera</w:t>
            </w:r>
          </w:p>
        </w:tc>
        <w:tc>
          <w:tcPr>
            <w:tcW w:w="850" w:type="dxa"/>
            <w:tcBorders>
              <w:top w:val="nil"/>
              <w:left w:val="nil"/>
              <w:bottom w:val="nil"/>
              <w:right w:val="single" w:sz="12" w:space="0" w:color="auto"/>
            </w:tcBorders>
            <w:shd w:val="clear" w:color="auto" w:fill="auto"/>
            <w:vAlign w:val="center"/>
          </w:tcPr>
          <w:p w14:paraId="4486681C"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315</w:t>
            </w:r>
          </w:p>
        </w:tc>
        <w:tc>
          <w:tcPr>
            <w:tcW w:w="992" w:type="dxa"/>
            <w:tcBorders>
              <w:top w:val="nil"/>
              <w:left w:val="nil"/>
              <w:bottom w:val="nil"/>
              <w:right w:val="single" w:sz="12" w:space="0" w:color="auto"/>
            </w:tcBorders>
            <w:shd w:val="clear" w:color="auto" w:fill="auto"/>
            <w:vAlign w:val="center"/>
          </w:tcPr>
          <w:p w14:paraId="7354D881"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215</w:t>
            </w:r>
          </w:p>
        </w:tc>
        <w:tc>
          <w:tcPr>
            <w:tcW w:w="851" w:type="dxa"/>
            <w:vAlign w:val="center"/>
          </w:tcPr>
          <w:p w14:paraId="1902C101"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157</w:t>
            </w:r>
          </w:p>
        </w:tc>
        <w:tc>
          <w:tcPr>
            <w:tcW w:w="709" w:type="dxa"/>
            <w:vAlign w:val="center"/>
          </w:tcPr>
          <w:p w14:paraId="19B30BD2"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99</w:t>
            </w:r>
          </w:p>
        </w:tc>
        <w:tc>
          <w:tcPr>
            <w:tcW w:w="992" w:type="dxa"/>
            <w:vAlign w:val="center"/>
          </w:tcPr>
          <w:p w14:paraId="04D94392"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158</w:t>
            </w:r>
          </w:p>
        </w:tc>
        <w:tc>
          <w:tcPr>
            <w:tcW w:w="850" w:type="dxa"/>
            <w:vAlign w:val="center"/>
          </w:tcPr>
          <w:p w14:paraId="1E01E812"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116</w:t>
            </w:r>
          </w:p>
        </w:tc>
        <w:tc>
          <w:tcPr>
            <w:tcW w:w="993" w:type="dxa"/>
            <w:vAlign w:val="center"/>
          </w:tcPr>
          <w:p w14:paraId="4A30BE93"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B0BE48B"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69DC89E3" w14:textId="77777777" w:rsidTr="003835E3">
        <w:tc>
          <w:tcPr>
            <w:tcW w:w="3545" w:type="dxa"/>
          </w:tcPr>
          <w:p w14:paraId="4740FE7D" w14:textId="77777777" w:rsidR="00570D25" w:rsidRDefault="00570D25" w:rsidP="00570D25">
            <w:pPr>
              <w:spacing w:before="40"/>
              <w:rPr>
                <w:rFonts w:ascii="Arial" w:hAnsi="Arial" w:cs="Arial"/>
                <w:sz w:val="24"/>
                <w:szCs w:val="24"/>
              </w:rPr>
            </w:pPr>
            <w:r>
              <w:rPr>
                <w:rFonts w:ascii="Arial" w:hAnsi="Arial" w:cs="Arial"/>
                <w:sz w:val="24"/>
                <w:szCs w:val="24"/>
              </w:rPr>
              <w:t xml:space="preserve">Lengua Inglesa </w:t>
            </w:r>
            <w:r w:rsidRPr="006A17E3">
              <w:rPr>
                <w:rFonts w:ascii="Arial" w:hAnsi="Arial" w:cs="Arial"/>
                <w:sz w:val="24"/>
                <w:szCs w:val="24"/>
              </w:rPr>
              <w:t>con segunda Lengua Extranjera</w:t>
            </w:r>
          </w:p>
        </w:tc>
        <w:tc>
          <w:tcPr>
            <w:tcW w:w="850" w:type="dxa"/>
            <w:tcBorders>
              <w:top w:val="nil"/>
              <w:left w:val="nil"/>
              <w:bottom w:val="nil"/>
              <w:right w:val="single" w:sz="12" w:space="0" w:color="auto"/>
            </w:tcBorders>
            <w:shd w:val="clear" w:color="auto" w:fill="auto"/>
            <w:vAlign w:val="center"/>
          </w:tcPr>
          <w:p w14:paraId="236FE883"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124</w:t>
            </w:r>
          </w:p>
        </w:tc>
        <w:tc>
          <w:tcPr>
            <w:tcW w:w="992" w:type="dxa"/>
            <w:tcBorders>
              <w:top w:val="nil"/>
              <w:left w:val="nil"/>
              <w:bottom w:val="nil"/>
              <w:right w:val="single" w:sz="12" w:space="0" w:color="auto"/>
            </w:tcBorders>
            <w:shd w:val="clear" w:color="auto" w:fill="auto"/>
            <w:vAlign w:val="center"/>
          </w:tcPr>
          <w:p w14:paraId="1737C109"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92</w:t>
            </w:r>
          </w:p>
        </w:tc>
        <w:tc>
          <w:tcPr>
            <w:tcW w:w="851" w:type="dxa"/>
            <w:vAlign w:val="center"/>
          </w:tcPr>
          <w:p w14:paraId="50F528C5"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124</w:t>
            </w:r>
          </w:p>
        </w:tc>
        <w:tc>
          <w:tcPr>
            <w:tcW w:w="709" w:type="dxa"/>
            <w:vAlign w:val="center"/>
          </w:tcPr>
          <w:p w14:paraId="6829F7BD"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92</w:t>
            </w:r>
          </w:p>
        </w:tc>
        <w:tc>
          <w:tcPr>
            <w:tcW w:w="992" w:type="dxa"/>
            <w:vAlign w:val="center"/>
          </w:tcPr>
          <w:p w14:paraId="2D11F643"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252131B2"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057C4CD7"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C9C790C"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604215A1" w14:textId="77777777" w:rsidTr="003835E3">
        <w:tc>
          <w:tcPr>
            <w:tcW w:w="3545" w:type="dxa"/>
          </w:tcPr>
          <w:p w14:paraId="4CA2C313" w14:textId="77777777" w:rsidR="00570D25" w:rsidRDefault="00570D25" w:rsidP="00570D25">
            <w:pPr>
              <w:spacing w:before="40"/>
              <w:rPr>
                <w:rFonts w:ascii="Arial" w:hAnsi="Arial" w:cs="Arial"/>
                <w:sz w:val="24"/>
                <w:szCs w:val="24"/>
              </w:rPr>
            </w:pPr>
            <w:r>
              <w:rPr>
                <w:rFonts w:ascii="Arial" w:hAnsi="Arial" w:cs="Arial"/>
                <w:sz w:val="24"/>
                <w:szCs w:val="24"/>
              </w:rPr>
              <w:t>Lengua Inglesa (Preparatoria)</w:t>
            </w:r>
          </w:p>
        </w:tc>
        <w:tc>
          <w:tcPr>
            <w:tcW w:w="850" w:type="dxa"/>
            <w:tcBorders>
              <w:top w:val="nil"/>
              <w:left w:val="nil"/>
              <w:bottom w:val="nil"/>
              <w:right w:val="single" w:sz="12" w:space="0" w:color="auto"/>
            </w:tcBorders>
            <w:shd w:val="clear" w:color="auto" w:fill="auto"/>
            <w:vAlign w:val="center"/>
          </w:tcPr>
          <w:p w14:paraId="1B22822D"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46</w:t>
            </w:r>
          </w:p>
        </w:tc>
        <w:tc>
          <w:tcPr>
            <w:tcW w:w="992" w:type="dxa"/>
            <w:tcBorders>
              <w:top w:val="nil"/>
              <w:left w:val="nil"/>
              <w:bottom w:val="nil"/>
              <w:right w:val="single" w:sz="12" w:space="0" w:color="auto"/>
            </w:tcBorders>
            <w:shd w:val="clear" w:color="auto" w:fill="auto"/>
            <w:vAlign w:val="center"/>
          </w:tcPr>
          <w:p w14:paraId="15E8BCC3"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34</w:t>
            </w:r>
          </w:p>
        </w:tc>
        <w:tc>
          <w:tcPr>
            <w:tcW w:w="851" w:type="dxa"/>
            <w:vAlign w:val="center"/>
          </w:tcPr>
          <w:p w14:paraId="1C9E3219"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46</w:t>
            </w:r>
          </w:p>
        </w:tc>
        <w:tc>
          <w:tcPr>
            <w:tcW w:w="709" w:type="dxa"/>
            <w:vAlign w:val="center"/>
          </w:tcPr>
          <w:p w14:paraId="7BF4B7D4"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34</w:t>
            </w:r>
          </w:p>
        </w:tc>
        <w:tc>
          <w:tcPr>
            <w:tcW w:w="992" w:type="dxa"/>
            <w:vAlign w:val="center"/>
          </w:tcPr>
          <w:p w14:paraId="763D3C8B"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26489C81"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4AA8CC04"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8A79669"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3C7E2B63" w14:textId="77777777" w:rsidTr="003835E3">
        <w:tc>
          <w:tcPr>
            <w:tcW w:w="3545" w:type="dxa"/>
          </w:tcPr>
          <w:p w14:paraId="6244B95F" w14:textId="77777777" w:rsidR="00570D25" w:rsidRDefault="00570D25" w:rsidP="00570D25">
            <w:pPr>
              <w:spacing w:before="40"/>
              <w:rPr>
                <w:rFonts w:ascii="Arial" w:hAnsi="Arial" w:cs="Arial"/>
                <w:sz w:val="24"/>
                <w:szCs w:val="24"/>
              </w:rPr>
            </w:pPr>
            <w:r>
              <w:rPr>
                <w:rFonts w:ascii="Arial" w:hAnsi="Arial" w:cs="Arial"/>
                <w:sz w:val="24"/>
                <w:szCs w:val="24"/>
              </w:rPr>
              <w:t>Educ. Especial</w:t>
            </w:r>
          </w:p>
        </w:tc>
        <w:tc>
          <w:tcPr>
            <w:tcW w:w="850" w:type="dxa"/>
            <w:tcBorders>
              <w:top w:val="nil"/>
              <w:left w:val="nil"/>
              <w:bottom w:val="nil"/>
              <w:right w:val="single" w:sz="12" w:space="0" w:color="auto"/>
            </w:tcBorders>
            <w:shd w:val="clear" w:color="auto" w:fill="auto"/>
            <w:vAlign w:val="center"/>
          </w:tcPr>
          <w:p w14:paraId="01886355"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174</w:t>
            </w:r>
          </w:p>
        </w:tc>
        <w:tc>
          <w:tcPr>
            <w:tcW w:w="992" w:type="dxa"/>
            <w:tcBorders>
              <w:top w:val="nil"/>
              <w:left w:val="nil"/>
              <w:bottom w:val="nil"/>
              <w:right w:val="single" w:sz="12" w:space="0" w:color="auto"/>
            </w:tcBorders>
            <w:shd w:val="clear" w:color="auto" w:fill="auto"/>
            <w:vAlign w:val="center"/>
          </w:tcPr>
          <w:p w14:paraId="685763FB"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166</w:t>
            </w:r>
          </w:p>
        </w:tc>
        <w:tc>
          <w:tcPr>
            <w:tcW w:w="851" w:type="dxa"/>
            <w:vAlign w:val="center"/>
          </w:tcPr>
          <w:p w14:paraId="7BA3858C"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25</w:t>
            </w:r>
          </w:p>
        </w:tc>
        <w:tc>
          <w:tcPr>
            <w:tcW w:w="709" w:type="dxa"/>
            <w:vAlign w:val="center"/>
          </w:tcPr>
          <w:p w14:paraId="4B4750B5"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24</w:t>
            </w:r>
          </w:p>
        </w:tc>
        <w:tc>
          <w:tcPr>
            <w:tcW w:w="992" w:type="dxa"/>
            <w:vAlign w:val="center"/>
          </w:tcPr>
          <w:p w14:paraId="09F00B8B" w14:textId="77777777" w:rsidR="00570D25" w:rsidRPr="0008062B" w:rsidRDefault="00570D25" w:rsidP="00570D25">
            <w:pPr>
              <w:jc w:val="right"/>
              <w:rPr>
                <w:rFonts w:ascii="Arial" w:hAnsi="Arial" w:cs="Arial"/>
                <w:sz w:val="24"/>
                <w:szCs w:val="24"/>
              </w:rPr>
            </w:pPr>
            <w:r>
              <w:rPr>
                <w:rFonts w:ascii="Arial" w:hAnsi="Arial" w:cs="Arial"/>
                <w:sz w:val="24"/>
                <w:szCs w:val="24"/>
              </w:rPr>
              <w:t>149</w:t>
            </w:r>
          </w:p>
        </w:tc>
        <w:tc>
          <w:tcPr>
            <w:tcW w:w="850" w:type="dxa"/>
            <w:vAlign w:val="center"/>
          </w:tcPr>
          <w:p w14:paraId="58F79A87"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142</w:t>
            </w:r>
          </w:p>
        </w:tc>
        <w:tc>
          <w:tcPr>
            <w:tcW w:w="993" w:type="dxa"/>
            <w:vAlign w:val="center"/>
          </w:tcPr>
          <w:p w14:paraId="2DF00E60"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6D6450D7"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12D6E587" w14:textId="77777777" w:rsidTr="003835E3">
        <w:tc>
          <w:tcPr>
            <w:tcW w:w="3545" w:type="dxa"/>
          </w:tcPr>
          <w:p w14:paraId="4F53425D" w14:textId="77777777" w:rsidR="00570D25" w:rsidRDefault="00570D25" w:rsidP="00570D25">
            <w:pPr>
              <w:spacing w:before="40"/>
              <w:rPr>
                <w:rFonts w:ascii="Arial" w:hAnsi="Arial" w:cs="Arial"/>
                <w:sz w:val="24"/>
                <w:szCs w:val="24"/>
              </w:rPr>
            </w:pPr>
            <w:r>
              <w:rPr>
                <w:rFonts w:ascii="Arial" w:hAnsi="Arial" w:cs="Arial"/>
                <w:sz w:val="24"/>
                <w:szCs w:val="24"/>
              </w:rPr>
              <w:t>Educ. Logopedia</w:t>
            </w:r>
          </w:p>
        </w:tc>
        <w:tc>
          <w:tcPr>
            <w:tcW w:w="850" w:type="dxa"/>
            <w:tcBorders>
              <w:top w:val="nil"/>
              <w:left w:val="nil"/>
              <w:bottom w:val="nil"/>
              <w:right w:val="single" w:sz="12" w:space="0" w:color="auto"/>
            </w:tcBorders>
            <w:shd w:val="clear" w:color="auto" w:fill="auto"/>
            <w:vAlign w:val="center"/>
          </w:tcPr>
          <w:p w14:paraId="4825DBFA"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169</w:t>
            </w:r>
          </w:p>
        </w:tc>
        <w:tc>
          <w:tcPr>
            <w:tcW w:w="992" w:type="dxa"/>
            <w:tcBorders>
              <w:top w:val="nil"/>
              <w:left w:val="nil"/>
              <w:bottom w:val="nil"/>
              <w:right w:val="single" w:sz="12" w:space="0" w:color="auto"/>
            </w:tcBorders>
            <w:shd w:val="clear" w:color="auto" w:fill="auto"/>
            <w:vAlign w:val="center"/>
          </w:tcPr>
          <w:p w14:paraId="6F74D8C3"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160</w:t>
            </w:r>
          </w:p>
        </w:tc>
        <w:tc>
          <w:tcPr>
            <w:tcW w:w="851" w:type="dxa"/>
            <w:vAlign w:val="center"/>
          </w:tcPr>
          <w:p w14:paraId="70ACB3F6"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101</w:t>
            </w:r>
          </w:p>
        </w:tc>
        <w:tc>
          <w:tcPr>
            <w:tcW w:w="709" w:type="dxa"/>
            <w:vAlign w:val="center"/>
          </w:tcPr>
          <w:p w14:paraId="2C80DFC7"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95</w:t>
            </w:r>
          </w:p>
        </w:tc>
        <w:tc>
          <w:tcPr>
            <w:tcW w:w="992" w:type="dxa"/>
            <w:vAlign w:val="center"/>
          </w:tcPr>
          <w:p w14:paraId="67158F10" w14:textId="77777777" w:rsidR="00570D25" w:rsidRPr="0008062B" w:rsidRDefault="00570D25" w:rsidP="00570D25">
            <w:pPr>
              <w:jc w:val="right"/>
              <w:rPr>
                <w:rFonts w:ascii="Arial" w:hAnsi="Arial" w:cs="Arial"/>
                <w:sz w:val="24"/>
                <w:szCs w:val="24"/>
              </w:rPr>
            </w:pPr>
            <w:r>
              <w:rPr>
                <w:rFonts w:ascii="Arial" w:hAnsi="Arial" w:cs="Arial"/>
                <w:sz w:val="24"/>
                <w:szCs w:val="24"/>
              </w:rPr>
              <w:t>68</w:t>
            </w:r>
          </w:p>
        </w:tc>
        <w:tc>
          <w:tcPr>
            <w:tcW w:w="850" w:type="dxa"/>
            <w:vAlign w:val="center"/>
          </w:tcPr>
          <w:p w14:paraId="411E3460"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65</w:t>
            </w:r>
          </w:p>
        </w:tc>
        <w:tc>
          <w:tcPr>
            <w:tcW w:w="993" w:type="dxa"/>
            <w:vAlign w:val="center"/>
          </w:tcPr>
          <w:p w14:paraId="3ECC1F5E"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7DC207B"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4F09F38D" w14:textId="77777777" w:rsidTr="003835E3">
        <w:tc>
          <w:tcPr>
            <w:tcW w:w="3545" w:type="dxa"/>
          </w:tcPr>
          <w:p w14:paraId="59303386" w14:textId="77777777" w:rsidR="00570D25" w:rsidRPr="00AD378F" w:rsidRDefault="00570D25" w:rsidP="00570D25">
            <w:pPr>
              <w:spacing w:before="40"/>
              <w:rPr>
                <w:rFonts w:ascii="Arial" w:hAnsi="Arial" w:cs="Arial"/>
                <w:sz w:val="24"/>
                <w:szCs w:val="24"/>
                <w:lang w:val="es-MX"/>
              </w:rPr>
            </w:pPr>
            <w:r>
              <w:rPr>
                <w:rFonts w:ascii="Arial" w:hAnsi="Arial" w:cs="Arial"/>
                <w:sz w:val="24"/>
                <w:szCs w:val="24"/>
                <w:lang w:val="es-MX"/>
              </w:rPr>
              <w:t>Educ. Pedagogía- Psicología</w:t>
            </w:r>
          </w:p>
        </w:tc>
        <w:tc>
          <w:tcPr>
            <w:tcW w:w="850" w:type="dxa"/>
            <w:tcBorders>
              <w:top w:val="nil"/>
              <w:left w:val="nil"/>
              <w:bottom w:val="nil"/>
              <w:right w:val="single" w:sz="12" w:space="0" w:color="auto"/>
            </w:tcBorders>
            <w:shd w:val="clear" w:color="auto" w:fill="auto"/>
            <w:vAlign w:val="center"/>
          </w:tcPr>
          <w:p w14:paraId="29358076"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178</w:t>
            </w:r>
          </w:p>
        </w:tc>
        <w:tc>
          <w:tcPr>
            <w:tcW w:w="992" w:type="dxa"/>
            <w:tcBorders>
              <w:top w:val="nil"/>
              <w:left w:val="nil"/>
              <w:bottom w:val="nil"/>
              <w:right w:val="single" w:sz="12" w:space="0" w:color="auto"/>
            </w:tcBorders>
            <w:shd w:val="clear" w:color="auto" w:fill="auto"/>
            <w:vAlign w:val="center"/>
          </w:tcPr>
          <w:p w14:paraId="048DEE1C"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164</w:t>
            </w:r>
          </w:p>
        </w:tc>
        <w:tc>
          <w:tcPr>
            <w:tcW w:w="851" w:type="dxa"/>
            <w:vAlign w:val="center"/>
          </w:tcPr>
          <w:p w14:paraId="53F46756"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120</w:t>
            </w:r>
          </w:p>
        </w:tc>
        <w:tc>
          <w:tcPr>
            <w:tcW w:w="709" w:type="dxa"/>
            <w:vAlign w:val="center"/>
          </w:tcPr>
          <w:p w14:paraId="622D2CCD"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109</w:t>
            </w:r>
          </w:p>
        </w:tc>
        <w:tc>
          <w:tcPr>
            <w:tcW w:w="992" w:type="dxa"/>
            <w:vAlign w:val="center"/>
          </w:tcPr>
          <w:p w14:paraId="7A1C9726" w14:textId="77777777" w:rsidR="00570D25" w:rsidRPr="0008062B" w:rsidRDefault="00570D25" w:rsidP="00570D25">
            <w:pPr>
              <w:jc w:val="right"/>
              <w:rPr>
                <w:rFonts w:ascii="Arial" w:hAnsi="Arial" w:cs="Arial"/>
                <w:sz w:val="24"/>
                <w:szCs w:val="24"/>
              </w:rPr>
            </w:pPr>
            <w:r>
              <w:rPr>
                <w:rFonts w:ascii="Arial" w:hAnsi="Arial" w:cs="Arial"/>
                <w:sz w:val="24"/>
                <w:szCs w:val="24"/>
              </w:rPr>
              <w:t>58</w:t>
            </w:r>
          </w:p>
        </w:tc>
        <w:tc>
          <w:tcPr>
            <w:tcW w:w="850" w:type="dxa"/>
            <w:vAlign w:val="center"/>
          </w:tcPr>
          <w:p w14:paraId="35DF957A"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55</w:t>
            </w:r>
          </w:p>
        </w:tc>
        <w:tc>
          <w:tcPr>
            <w:tcW w:w="993" w:type="dxa"/>
            <w:vAlign w:val="center"/>
          </w:tcPr>
          <w:p w14:paraId="5D7628C8"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9077B17"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09B2A1ED" w14:textId="77777777" w:rsidTr="003835E3">
        <w:tc>
          <w:tcPr>
            <w:tcW w:w="3545" w:type="dxa"/>
          </w:tcPr>
          <w:p w14:paraId="4BD14C07" w14:textId="77777777" w:rsidR="00570D25" w:rsidRDefault="00570D25" w:rsidP="00570D25">
            <w:pPr>
              <w:spacing w:before="40"/>
              <w:rPr>
                <w:rFonts w:ascii="Arial" w:hAnsi="Arial" w:cs="Arial"/>
                <w:sz w:val="24"/>
                <w:szCs w:val="24"/>
              </w:rPr>
            </w:pPr>
            <w:r>
              <w:rPr>
                <w:rFonts w:ascii="Arial" w:hAnsi="Arial" w:cs="Arial"/>
                <w:sz w:val="24"/>
                <w:szCs w:val="24"/>
              </w:rPr>
              <w:t>Educ. Preescolar</w:t>
            </w:r>
          </w:p>
        </w:tc>
        <w:tc>
          <w:tcPr>
            <w:tcW w:w="850" w:type="dxa"/>
            <w:tcBorders>
              <w:top w:val="nil"/>
              <w:left w:val="nil"/>
              <w:bottom w:val="nil"/>
              <w:right w:val="single" w:sz="12" w:space="0" w:color="auto"/>
            </w:tcBorders>
            <w:shd w:val="clear" w:color="auto" w:fill="auto"/>
            <w:vAlign w:val="center"/>
          </w:tcPr>
          <w:p w14:paraId="375E8049"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1122</w:t>
            </w:r>
          </w:p>
        </w:tc>
        <w:tc>
          <w:tcPr>
            <w:tcW w:w="992" w:type="dxa"/>
            <w:tcBorders>
              <w:top w:val="nil"/>
              <w:left w:val="nil"/>
              <w:bottom w:val="nil"/>
              <w:right w:val="single" w:sz="12" w:space="0" w:color="auto"/>
            </w:tcBorders>
            <w:shd w:val="clear" w:color="auto" w:fill="auto"/>
            <w:vAlign w:val="center"/>
          </w:tcPr>
          <w:p w14:paraId="3F6C3EE5"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1118</w:t>
            </w:r>
          </w:p>
        </w:tc>
        <w:tc>
          <w:tcPr>
            <w:tcW w:w="851" w:type="dxa"/>
            <w:vAlign w:val="center"/>
          </w:tcPr>
          <w:p w14:paraId="36B5B0E2"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76</w:t>
            </w:r>
          </w:p>
        </w:tc>
        <w:tc>
          <w:tcPr>
            <w:tcW w:w="709" w:type="dxa"/>
            <w:vAlign w:val="center"/>
          </w:tcPr>
          <w:p w14:paraId="734F91D5"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76</w:t>
            </w:r>
          </w:p>
        </w:tc>
        <w:tc>
          <w:tcPr>
            <w:tcW w:w="992" w:type="dxa"/>
            <w:vAlign w:val="center"/>
          </w:tcPr>
          <w:p w14:paraId="4E9AA060" w14:textId="77777777" w:rsidR="00570D25" w:rsidRPr="0008062B" w:rsidRDefault="00570D25" w:rsidP="00570D25">
            <w:pPr>
              <w:jc w:val="right"/>
              <w:rPr>
                <w:rFonts w:ascii="Arial" w:hAnsi="Arial" w:cs="Arial"/>
                <w:sz w:val="24"/>
                <w:szCs w:val="24"/>
              </w:rPr>
            </w:pPr>
            <w:r>
              <w:rPr>
                <w:rFonts w:ascii="Arial" w:hAnsi="Arial" w:cs="Arial"/>
                <w:sz w:val="24"/>
                <w:szCs w:val="24"/>
              </w:rPr>
              <w:t>1046</w:t>
            </w:r>
          </w:p>
        </w:tc>
        <w:tc>
          <w:tcPr>
            <w:tcW w:w="850" w:type="dxa"/>
            <w:vAlign w:val="center"/>
          </w:tcPr>
          <w:p w14:paraId="1D07506E"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1042</w:t>
            </w:r>
          </w:p>
        </w:tc>
        <w:tc>
          <w:tcPr>
            <w:tcW w:w="993" w:type="dxa"/>
            <w:vAlign w:val="center"/>
          </w:tcPr>
          <w:p w14:paraId="3CA53F5D"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A7C9D7E"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19F11365" w14:textId="77777777" w:rsidTr="003835E3">
        <w:tc>
          <w:tcPr>
            <w:tcW w:w="3545" w:type="dxa"/>
          </w:tcPr>
          <w:p w14:paraId="24FAA896" w14:textId="77777777" w:rsidR="00570D25" w:rsidRDefault="00570D25" w:rsidP="00570D25">
            <w:pPr>
              <w:spacing w:before="40"/>
              <w:rPr>
                <w:rFonts w:ascii="Arial" w:hAnsi="Arial" w:cs="Arial"/>
                <w:sz w:val="24"/>
                <w:szCs w:val="24"/>
              </w:rPr>
            </w:pPr>
            <w:r>
              <w:rPr>
                <w:rFonts w:ascii="Arial" w:hAnsi="Arial" w:cs="Arial"/>
                <w:sz w:val="24"/>
                <w:szCs w:val="24"/>
              </w:rPr>
              <w:t>Educ. Primaria</w:t>
            </w:r>
          </w:p>
        </w:tc>
        <w:tc>
          <w:tcPr>
            <w:tcW w:w="850" w:type="dxa"/>
            <w:tcBorders>
              <w:top w:val="nil"/>
              <w:left w:val="nil"/>
              <w:bottom w:val="nil"/>
              <w:right w:val="single" w:sz="12" w:space="0" w:color="auto"/>
            </w:tcBorders>
            <w:shd w:val="clear" w:color="auto" w:fill="auto"/>
            <w:vAlign w:val="center"/>
          </w:tcPr>
          <w:p w14:paraId="3F2251C4"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1722</w:t>
            </w:r>
          </w:p>
        </w:tc>
        <w:tc>
          <w:tcPr>
            <w:tcW w:w="992" w:type="dxa"/>
            <w:tcBorders>
              <w:top w:val="nil"/>
              <w:left w:val="nil"/>
              <w:bottom w:val="nil"/>
              <w:right w:val="single" w:sz="12" w:space="0" w:color="auto"/>
            </w:tcBorders>
            <w:shd w:val="clear" w:color="auto" w:fill="auto"/>
            <w:vAlign w:val="center"/>
          </w:tcPr>
          <w:p w14:paraId="22A7ACCA"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1650</w:t>
            </w:r>
          </w:p>
        </w:tc>
        <w:tc>
          <w:tcPr>
            <w:tcW w:w="851" w:type="dxa"/>
            <w:vAlign w:val="center"/>
          </w:tcPr>
          <w:p w14:paraId="159C7A08"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36</w:t>
            </w:r>
          </w:p>
        </w:tc>
        <w:tc>
          <w:tcPr>
            <w:tcW w:w="709" w:type="dxa"/>
            <w:vAlign w:val="center"/>
          </w:tcPr>
          <w:p w14:paraId="2F0244AC"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33</w:t>
            </w:r>
          </w:p>
        </w:tc>
        <w:tc>
          <w:tcPr>
            <w:tcW w:w="992" w:type="dxa"/>
            <w:vAlign w:val="center"/>
          </w:tcPr>
          <w:p w14:paraId="05114411"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1686</w:t>
            </w:r>
          </w:p>
        </w:tc>
        <w:tc>
          <w:tcPr>
            <w:tcW w:w="850" w:type="dxa"/>
            <w:vAlign w:val="center"/>
          </w:tcPr>
          <w:p w14:paraId="026D01E4"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1617</w:t>
            </w:r>
          </w:p>
        </w:tc>
        <w:tc>
          <w:tcPr>
            <w:tcW w:w="993" w:type="dxa"/>
            <w:vAlign w:val="center"/>
          </w:tcPr>
          <w:p w14:paraId="2AEE46C5"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21DBD3A"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6125BB9B" w14:textId="77777777" w:rsidTr="003835E3">
        <w:tc>
          <w:tcPr>
            <w:tcW w:w="3545" w:type="dxa"/>
          </w:tcPr>
          <w:p w14:paraId="5081BB71" w14:textId="77777777" w:rsidR="00570D25" w:rsidRDefault="00570D25" w:rsidP="00570D25">
            <w:pPr>
              <w:spacing w:before="40"/>
              <w:rPr>
                <w:rFonts w:ascii="Arial" w:hAnsi="Arial" w:cs="Arial"/>
                <w:sz w:val="24"/>
                <w:szCs w:val="24"/>
              </w:rPr>
            </w:pPr>
            <w:r>
              <w:rPr>
                <w:rFonts w:ascii="Arial" w:hAnsi="Arial" w:cs="Arial"/>
                <w:sz w:val="24"/>
                <w:szCs w:val="24"/>
              </w:rPr>
              <w:t>Cultura Física</w:t>
            </w:r>
          </w:p>
        </w:tc>
        <w:tc>
          <w:tcPr>
            <w:tcW w:w="850" w:type="dxa"/>
            <w:tcBorders>
              <w:top w:val="nil"/>
              <w:left w:val="nil"/>
              <w:bottom w:val="nil"/>
              <w:right w:val="single" w:sz="12" w:space="0" w:color="auto"/>
            </w:tcBorders>
            <w:shd w:val="clear" w:color="auto" w:fill="auto"/>
            <w:vAlign w:val="center"/>
          </w:tcPr>
          <w:p w14:paraId="1C00CF45"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1281</w:t>
            </w:r>
          </w:p>
        </w:tc>
        <w:tc>
          <w:tcPr>
            <w:tcW w:w="992" w:type="dxa"/>
            <w:tcBorders>
              <w:top w:val="nil"/>
              <w:left w:val="nil"/>
              <w:bottom w:val="nil"/>
              <w:right w:val="single" w:sz="12" w:space="0" w:color="auto"/>
            </w:tcBorders>
            <w:shd w:val="clear" w:color="auto" w:fill="auto"/>
            <w:vAlign w:val="center"/>
          </w:tcPr>
          <w:p w14:paraId="661C4F26"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490</w:t>
            </w:r>
          </w:p>
        </w:tc>
        <w:tc>
          <w:tcPr>
            <w:tcW w:w="851" w:type="dxa"/>
            <w:vAlign w:val="center"/>
          </w:tcPr>
          <w:p w14:paraId="671550C6"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81</w:t>
            </w:r>
          </w:p>
        </w:tc>
        <w:tc>
          <w:tcPr>
            <w:tcW w:w="709" w:type="dxa"/>
            <w:vAlign w:val="center"/>
          </w:tcPr>
          <w:p w14:paraId="37C8B251"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17</w:t>
            </w:r>
          </w:p>
        </w:tc>
        <w:tc>
          <w:tcPr>
            <w:tcW w:w="992" w:type="dxa"/>
            <w:vAlign w:val="center"/>
          </w:tcPr>
          <w:p w14:paraId="296DA6F7" w14:textId="77777777" w:rsidR="00570D25" w:rsidRPr="0008062B" w:rsidRDefault="00570D25" w:rsidP="00570D25">
            <w:pPr>
              <w:jc w:val="right"/>
              <w:rPr>
                <w:rFonts w:ascii="Arial" w:hAnsi="Arial" w:cs="Arial"/>
                <w:sz w:val="24"/>
                <w:szCs w:val="24"/>
              </w:rPr>
            </w:pPr>
            <w:r>
              <w:rPr>
                <w:rFonts w:ascii="Arial" w:hAnsi="Arial" w:cs="Arial"/>
                <w:sz w:val="24"/>
                <w:szCs w:val="24"/>
              </w:rPr>
              <w:t>1200</w:t>
            </w:r>
          </w:p>
        </w:tc>
        <w:tc>
          <w:tcPr>
            <w:tcW w:w="850" w:type="dxa"/>
            <w:vAlign w:val="center"/>
          </w:tcPr>
          <w:p w14:paraId="6EAB2DE4"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473</w:t>
            </w:r>
          </w:p>
        </w:tc>
        <w:tc>
          <w:tcPr>
            <w:tcW w:w="993" w:type="dxa"/>
            <w:vAlign w:val="center"/>
          </w:tcPr>
          <w:p w14:paraId="380C6DB4"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FD95F31"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r>
      <w:tr w:rsidR="00570D25" w14:paraId="027A2A7A" w14:textId="77777777" w:rsidTr="003835E3">
        <w:tc>
          <w:tcPr>
            <w:tcW w:w="3545" w:type="dxa"/>
          </w:tcPr>
          <w:p w14:paraId="7F9B1D38" w14:textId="77777777" w:rsidR="00570D25" w:rsidRDefault="00570D25" w:rsidP="00570D25">
            <w:pPr>
              <w:spacing w:before="40"/>
              <w:rPr>
                <w:rFonts w:ascii="Arial" w:hAnsi="Arial" w:cs="Arial"/>
                <w:sz w:val="24"/>
                <w:szCs w:val="24"/>
              </w:rPr>
            </w:pPr>
            <w:r>
              <w:rPr>
                <w:rFonts w:ascii="Arial" w:hAnsi="Arial" w:cs="Arial"/>
                <w:sz w:val="24"/>
                <w:szCs w:val="24"/>
              </w:rPr>
              <w:t>Gestión Sociocultural para el Desarrollo</w:t>
            </w:r>
          </w:p>
        </w:tc>
        <w:tc>
          <w:tcPr>
            <w:tcW w:w="850" w:type="dxa"/>
            <w:tcBorders>
              <w:top w:val="nil"/>
              <w:left w:val="nil"/>
              <w:bottom w:val="single" w:sz="12" w:space="0" w:color="auto"/>
              <w:right w:val="single" w:sz="12" w:space="0" w:color="auto"/>
            </w:tcBorders>
            <w:shd w:val="clear" w:color="auto" w:fill="auto"/>
            <w:vAlign w:val="center"/>
          </w:tcPr>
          <w:p w14:paraId="7CBCED78"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693</w:t>
            </w:r>
          </w:p>
        </w:tc>
        <w:tc>
          <w:tcPr>
            <w:tcW w:w="992" w:type="dxa"/>
            <w:tcBorders>
              <w:top w:val="nil"/>
              <w:left w:val="nil"/>
              <w:bottom w:val="single" w:sz="12" w:space="0" w:color="auto"/>
              <w:right w:val="single" w:sz="12" w:space="0" w:color="auto"/>
            </w:tcBorders>
            <w:shd w:val="clear" w:color="auto" w:fill="auto"/>
            <w:vAlign w:val="center"/>
          </w:tcPr>
          <w:p w14:paraId="76EF05CF" w14:textId="77777777" w:rsidR="00570D25" w:rsidRPr="0008062B" w:rsidRDefault="00570D25" w:rsidP="00570D25">
            <w:pPr>
              <w:spacing w:before="40"/>
              <w:jc w:val="right"/>
              <w:rPr>
                <w:rFonts w:ascii="Arial" w:hAnsi="Arial" w:cs="Arial"/>
                <w:sz w:val="24"/>
                <w:szCs w:val="24"/>
              </w:rPr>
            </w:pPr>
            <w:r w:rsidRPr="00570D25">
              <w:rPr>
                <w:rFonts w:ascii="Arial" w:hAnsi="Arial" w:cs="Arial"/>
                <w:sz w:val="24"/>
                <w:szCs w:val="24"/>
              </w:rPr>
              <w:t>539</w:t>
            </w:r>
          </w:p>
        </w:tc>
        <w:tc>
          <w:tcPr>
            <w:tcW w:w="851" w:type="dxa"/>
            <w:vAlign w:val="center"/>
          </w:tcPr>
          <w:p w14:paraId="4ABEC1B9"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709" w:type="dxa"/>
            <w:vAlign w:val="center"/>
          </w:tcPr>
          <w:p w14:paraId="131AA2DD"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7FE6A4CA" w14:textId="77777777" w:rsidR="00570D25" w:rsidRPr="0008062B" w:rsidRDefault="00570D25" w:rsidP="00570D25">
            <w:pPr>
              <w:jc w:val="right"/>
              <w:rPr>
                <w:rFonts w:ascii="Arial" w:hAnsi="Arial" w:cs="Arial"/>
                <w:sz w:val="24"/>
                <w:szCs w:val="24"/>
              </w:rPr>
            </w:pPr>
            <w:r>
              <w:rPr>
                <w:rFonts w:ascii="Arial" w:hAnsi="Arial" w:cs="Arial"/>
                <w:sz w:val="24"/>
                <w:szCs w:val="24"/>
              </w:rPr>
              <w:t>593</w:t>
            </w:r>
          </w:p>
        </w:tc>
        <w:tc>
          <w:tcPr>
            <w:tcW w:w="850" w:type="dxa"/>
            <w:vAlign w:val="center"/>
          </w:tcPr>
          <w:p w14:paraId="4E4CD58A"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457</w:t>
            </w:r>
          </w:p>
        </w:tc>
        <w:tc>
          <w:tcPr>
            <w:tcW w:w="993" w:type="dxa"/>
            <w:vAlign w:val="center"/>
          </w:tcPr>
          <w:p w14:paraId="74A8E838"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100</w:t>
            </w:r>
          </w:p>
        </w:tc>
        <w:tc>
          <w:tcPr>
            <w:tcW w:w="708" w:type="dxa"/>
            <w:vAlign w:val="center"/>
          </w:tcPr>
          <w:p w14:paraId="0EE1AB6D" w14:textId="77777777" w:rsidR="00570D25" w:rsidRPr="0008062B" w:rsidRDefault="00570D25" w:rsidP="00570D25">
            <w:pPr>
              <w:spacing w:before="40"/>
              <w:jc w:val="right"/>
              <w:rPr>
                <w:rFonts w:ascii="Arial" w:hAnsi="Arial" w:cs="Arial"/>
                <w:sz w:val="24"/>
                <w:szCs w:val="24"/>
              </w:rPr>
            </w:pPr>
            <w:r>
              <w:rPr>
                <w:rFonts w:ascii="Arial" w:hAnsi="Arial" w:cs="Arial"/>
                <w:sz w:val="24"/>
                <w:szCs w:val="24"/>
              </w:rPr>
              <w:t>82</w:t>
            </w:r>
          </w:p>
        </w:tc>
      </w:tr>
    </w:tbl>
    <w:p w14:paraId="23BC2E70" w14:textId="77777777" w:rsidR="00424623" w:rsidRDefault="00424623" w:rsidP="00044325">
      <w:pPr>
        <w:spacing w:before="40" w:line="240" w:lineRule="auto"/>
        <w:ind w:left="708"/>
        <w:rPr>
          <w:rFonts w:ascii="Arial" w:hAnsi="Arial" w:cs="Arial"/>
          <w:b/>
          <w:sz w:val="24"/>
          <w:szCs w:val="24"/>
        </w:rPr>
      </w:pPr>
    </w:p>
    <w:p w14:paraId="054E474D" w14:textId="77777777" w:rsidR="000A636A" w:rsidRDefault="000A636A" w:rsidP="00044325">
      <w:pPr>
        <w:spacing w:before="40" w:line="240" w:lineRule="auto"/>
        <w:ind w:left="708"/>
        <w:rPr>
          <w:rFonts w:ascii="Arial" w:hAnsi="Arial" w:cs="Arial"/>
          <w:b/>
          <w:sz w:val="24"/>
          <w:szCs w:val="24"/>
        </w:rPr>
      </w:pPr>
    </w:p>
    <w:p w14:paraId="2711F977" w14:textId="77777777" w:rsidR="00DA6EED" w:rsidRDefault="00DA6EED" w:rsidP="00044325">
      <w:pPr>
        <w:spacing w:before="40" w:line="240" w:lineRule="auto"/>
        <w:ind w:left="708"/>
        <w:rPr>
          <w:rFonts w:ascii="Arial" w:hAnsi="Arial" w:cs="Arial"/>
          <w:sz w:val="24"/>
          <w:szCs w:val="24"/>
        </w:rPr>
      </w:pPr>
    </w:p>
    <w:p w14:paraId="779C0F50" w14:textId="77777777" w:rsidR="00DA6EED" w:rsidRDefault="00DA6EED" w:rsidP="00044325">
      <w:pPr>
        <w:spacing w:before="40" w:line="240" w:lineRule="auto"/>
        <w:ind w:left="708"/>
        <w:rPr>
          <w:rFonts w:ascii="Arial" w:hAnsi="Arial" w:cs="Arial"/>
          <w:sz w:val="24"/>
          <w:szCs w:val="24"/>
        </w:rPr>
      </w:pPr>
    </w:p>
    <w:p w14:paraId="39045C09" w14:textId="77777777" w:rsidR="00A078EF" w:rsidRDefault="00A078EF" w:rsidP="00044325">
      <w:pPr>
        <w:spacing w:before="40" w:line="240" w:lineRule="auto"/>
        <w:ind w:left="708"/>
        <w:rPr>
          <w:rFonts w:ascii="Arial" w:hAnsi="Arial" w:cs="Arial"/>
          <w:sz w:val="24"/>
          <w:szCs w:val="24"/>
        </w:rPr>
      </w:pPr>
    </w:p>
    <w:p w14:paraId="774B955D" w14:textId="77777777" w:rsidR="00A078EF" w:rsidRDefault="00A078EF" w:rsidP="00044325">
      <w:pPr>
        <w:spacing w:before="40" w:line="240" w:lineRule="auto"/>
        <w:ind w:left="708"/>
        <w:rPr>
          <w:rFonts w:ascii="Arial" w:hAnsi="Arial" w:cs="Arial"/>
          <w:sz w:val="24"/>
          <w:szCs w:val="24"/>
        </w:rPr>
      </w:pPr>
    </w:p>
    <w:p w14:paraId="29AE17A8" w14:textId="77777777" w:rsidR="00AC545F" w:rsidRDefault="00AC545F" w:rsidP="00044325">
      <w:pPr>
        <w:spacing w:before="40" w:line="240" w:lineRule="auto"/>
        <w:ind w:left="708"/>
        <w:rPr>
          <w:rFonts w:ascii="Arial" w:hAnsi="Arial" w:cs="Arial"/>
          <w:sz w:val="24"/>
          <w:szCs w:val="24"/>
        </w:rPr>
      </w:pPr>
    </w:p>
    <w:p w14:paraId="16CE6013" w14:textId="77777777" w:rsidR="00BF62D7" w:rsidRDefault="00BF62D7" w:rsidP="00044325">
      <w:pPr>
        <w:spacing w:before="40" w:line="240" w:lineRule="auto"/>
        <w:ind w:left="708"/>
        <w:rPr>
          <w:rFonts w:ascii="Arial" w:hAnsi="Arial" w:cs="Arial"/>
          <w:sz w:val="24"/>
          <w:szCs w:val="24"/>
        </w:rPr>
      </w:pPr>
    </w:p>
    <w:p w14:paraId="06487CCB" w14:textId="77777777" w:rsidR="00044325" w:rsidRPr="00B213F6" w:rsidRDefault="001216B6" w:rsidP="00044325">
      <w:pPr>
        <w:spacing w:before="40" w:line="240" w:lineRule="auto"/>
        <w:ind w:left="708"/>
        <w:rPr>
          <w:rFonts w:ascii="Arial" w:hAnsi="Arial" w:cs="Arial"/>
          <w:sz w:val="24"/>
          <w:szCs w:val="24"/>
        </w:rPr>
      </w:pPr>
      <w:r>
        <w:rPr>
          <w:rFonts w:ascii="Arial" w:hAnsi="Arial" w:cs="Arial"/>
          <w:sz w:val="24"/>
          <w:szCs w:val="24"/>
        </w:rPr>
        <w:lastRenderedPageBreak/>
        <w:t>Tabla</w:t>
      </w:r>
      <w:r w:rsidR="00044325" w:rsidRPr="00B213F6">
        <w:rPr>
          <w:rFonts w:ascii="Arial" w:hAnsi="Arial" w:cs="Arial"/>
          <w:sz w:val="24"/>
          <w:szCs w:val="24"/>
        </w:rPr>
        <w:t>1.2</w:t>
      </w:r>
      <w:r w:rsidR="005219B2">
        <w:rPr>
          <w:rFonts w:ascii="Arial" w:hAnsi="Arial" w:cs="Arial"/>
          <w:sz w:val="24"/>
          <w:szCs w:val="24"/>
        </w:rPr>
        <w:t xml:space="preserve"> </w:t>
      </w:r>
      <w:r w:rsidR="00044325" w:rsidRPr="00B213F6">
        <w:rPr>
          <w:rFonts w:ascii="Arial" w:hAnsi="Arial" w:cs="Arial"/>
          <w:sz w:val="24"/>
          <w:szCs w:val="24"/>
        </w:rPr>
        <w:t xml:space="preserve">Matrícula Inicial Ciclo Corto. Curso </w:t>
      </w:r>
      <w:r w:rsidR="00F24777" w:rsidRPr="00F24777">
        <w:rPr>
          <w:rFonts w:ascii="Arial" w:eastAsia="Times New Roman" w:hAnsi="Arial" w:cs="Arial"/>
          <w:bCs/>
          <w:color w:val="000000"/>
          <w:sz w:val="24"/>
          <w:szCs w:val="24"/>
          <w:lang w:eastAsia="es-ES"/>
        </w:rPr>
        <w:t>Académico</w:t>
      </w:r>
      <w:r w:rsidR="00044325" w:rsidRPr="00B213F6">
        <w:rPr>
          <w:rFonts w:ascii="Arial" w:hAnsi="Arial" w:cs="Arial"/>
          <w:sz w:val="24"/>
          <w:szCs w:val="24"/>
        </w:rPr>
        <w:t>20</w:t>
      </w:r>
      <w:r w:rsidR="0036235C" w:rsidRPr="00B213F6">
        <w:rPr>
          <w:rFonts w:ascii="Arial" w:hAnsi="Arial" w:cs="Arial"/>
          <w:sz w:val="24"/>
          <w:szCs w:val="24"/>
        </w:rPr>
        <w:t>2</w:t>
      </w:r>
      <w:r w:rsidR="009B4FA6">
        <w:rPr>
          <w:rFonts w:ascii="Arial" w:hAnsi="Arial" w:cs="Arial"/>
          <w:sz w:val="24"/>
          <w:szCs w:val="24"/>
        </w:rPr>
        <w:t>4</w:t>
      </w:r>
    </w:p>
    <w:p w14:paraId="25E81A97" w14:textId="77777777" w:rsidR="00044325" w:rsidRDefault="00044325" w:rsidP="00BC239B">
      <w:pPr>
        <w:spacing w:after="0" w:line="240" w:lineRule="auto"/>
        <w:ind w:left="1340"/>
        <w:rPr>
          <w:rFonts w:ascii="Arial" w:eastAsia="Times New Roman" w:hAnsi="Arial" w:cs="Arial"/>
          <w:bCs/>
          <w:color w:val="000000"/>
          <w:sz w:val="24"/>
          <w:szCs w:val="24"/>
          <w:lang w:eastAsia="es-ES"/>
        </w:rPr>
      </w:pPr>
    </w:p>
    <w:tbl>
      <w:tblPr>
        <w:tblStyle w:val="Tablaconcuadrcula"/>
        <w:tblW w:w="11057" w:type="dxa"/>
        <w:tblInd w:w="-743"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5671"/>
        <w:gridCol w:w="992"/>
        <w:gridCol w:w="851"/>
        <w:gridCol w:w="850"/>
        <w:gridCol w:w="851"/>
        <w:gridCol w:w="992"/>
        <w:gridCol w:w="850"/>
      </w:tblGrid>
      <w:tr w:rsidR="003D5FCF" w14:paraId="273BEE86" w14:textId="77777777" w:rsidTr="005303B5">
        <w:tc>
          <w:tcPr>
            <w:tcW w:w="5671" w:type="dxa"/>
            <w:vMerge w:val="restart"/>
            <w:tcBorders>
              <w:top w:val="single" w:sz="18" w:space="0" w:color="auto"/>
              <w:bottom w:val="single" w:sz="18" w:space="0" w:color="auto"/>
            </w:tcBorders>
          </w:tcPr>
          <w:p w14:paraId="5450D817" w14:textId="77777777" w:rsidR="003D5FCF" w:rsidRDefault="003D5FCF" w:rsidP="005303B5">
            <w:pPr>
              <w:spacing w:before="40"/>
              <w:rPr>
                <w:rFonts w:ascii="Arial" w:hAnsi="Arial" w:cs="Arial"/>
                <w:sz w:val="24"/>
                <w:szCs w:val="24"/>
              </w:rPr>
            </w:pPr>
          </w:p>
          <w:p w14:paraId="3C7EBDE7" w14:textId="77777777" w:rsidR="003D5FCF" w:rsidRDefault="003D5FCF" w:rsidP="005303B5">
            <w:pPr>
              <w:spacing w:before="40"/>
              <w:jc w:val="center"/>
              <w:rPr>
                <w:rFonts w:ascii="Arial" w:hAnsi="Arial" w:cs="Arial"/>
                <w:sz w:val="24"/>
                <w:szCs w:val="24"/>
              </w:rPr>
            </w:pPr>
            <w:r>
              <w:rPr>
                <w:rFonts w:ascii="Arial" w:hAnsi="Arial" w:cs="Arial"/>
                <w:sz w:val="24"/>
                <w:szCs w:val="24"/>
              </w:rPr>
              <w:t>PROGRAMAS</w:t>
            </w:r>
          </w:p>
        </w:tc>
        <w:tc>
          <w:tcPr>
            <w:tcW w:w="1843" w:type="dxa"/>
            <w:gridSpan w:val="2"/>
            <w:tcBorders>
              <w:top w:val="single" w:sz="18" w:space="0" w:color="auto"/>
              <w:bottom w:val="single" w:sz="18" w:space="0" w:color="auto"/>
            </w:tcBorders>
            <w:vAlign w:val="center"/>
          </w:tcPr>
          <w:p w14:paraId="65480EB3" w14:textId="77777777" w:rsidR="003D5FCF" w:rsidRDefault="003D5FCF" w:rsidP="005303B5">
            <w:pPr>
              <w:spacing w:before="40"/>
              <w:jc w:val="center"/>
              <w:rPr>
                <w:rFonts w:ascii="Arial" w:hAnsi="Arial" w:cs="Arial"/>
                <w:sz w:val="24"/>
                <w:szCs w:val="24"/>
              </w:rPr>
            </w:pPr>
            <w:r>
              <w:rPr>
                <w:rFonts w:ascii="Arial" w:eastAsia="Times New Roman" w:hAnsi="Arial" w:cs="Arial"/>
                <w:color w:val="000000"/>
                <w:sz w:val="24"/>
                <w:szCs w:val="24"/>
                <w:lang w:eastAsia="es-ES"/>
              </w:rPr>
              <w:t>Total</w:t>
            </w:r>
          </w:p>
        </w:tc>
        <w:tc>
          <w:tcPr>
            <w:tcW w:w="1701" w:type="dxa"/>
            <w:gridSpan w:val="2"/>
            <w:tcBorders>
              <w:top w:val="single" w:sz="18" w:space="0" w:color="auto"/>
              <w:bottom w:val="single" w:sz="18" w:space="0" w:color="auto"/>
            </w:tcBorders>
            <w:vAlign w:val="center"/>
          </w:tcPr>
          <w:p w14:paraId="1868C352" w14:textId="77777777" w:rsidR="003D5FCF" w:rsidRDefault="003D5FCF" w:rsidP="005303B5">
            <w:pPr>
              <w:spacing w:before="40"/>
              <w:jc w:val="center"/>
              <w:rPr>
                <w:rFonts w:ascii="Arial" w:hAnsi="Arial" w:cs="Arial"/>
                <w:sz w:val="24"/>
                <w:szCs w:val="24"/>
              </w:rPr>
            </w:pPr>
            <w:r>
              <w:rPr>
                <w:rFonts w:ascii="Arial" w:hAnsi="Arial" w:cs="Arial"/>
                <w:sz w:val="24"/>
                <w:szCs w:val="24"/>
              </w:rPr>
              <w:t>Diurno</w:t>
            </w:r>
          </w:p>
        </w:tc>
        <w:tc>
          <w:tcPr>
            <w:tcW w:w="1842" w:type="dxa"/>
            <w:gridSpan w:val="2"/>
            <w:tcBorders>
              <w:top w:val="single" w:sz="18" w:space="0" w:color="auto"/>
              <w:bottom w:val="single" w:sz="18" w:space="0" w:color="auto"/>
            </w:tcBorders>
            <w:vAlign w:val="center"/>
          </w:tcPr>
          <w:p w14:paraId="0619CF8C" w14:textId="77777777" w:rsidR="003D5FCF" w:rsidRDefault="003D5FCF" w:rsidP="005303B5">
            <w:pPr>
              <w:spacing w:before="40"/>
              <w:jc w:val="center"/>
              <w:rPr>
                <w:rFonts w:ascii="Arial" w:hAnsi="Arial" w:cs="Arial"/>
                <w:sz w:val="24"/>
                <w:szCs w:val="24"/>
              </w:rPr>
            </w:pPr>
            <w:r>
              <w:rPr>
                <w:rFonts w:ascii="Arial" w:hAnsi="Arial" w:cs="Arial"/>
                <w:sz w:val="24"/>
                <w:szCs w:val="24"/>
              </w:rPr>
              <w:t>Por Encuentros</w:t>
            </w:r>
          </w:p>
        </w:tc>
      </w:tr>
      <w:tr w:rsidR="003D5FCF" w14:paraId="219AE7CD" w14:textId="77777777" w:rsidTr="005303B5">
        <w:tc>
          <w:tcPr>
            <w:tcW w:w="5671" w:type="dxa"/>
            <w:vMerge/>
            <w:tcBorders>
              <w:top w:val="single" w:sz="18" w:space="0" w:color="auto"/>
              <w:bottom w:val="single" w:sz="18" w:space="0" w:color="auto"/>
            </w:tcBorders>
          </w:tcPr>
          <w:p w14:paraId="413A5B27" w14:textId="77777777" w:rsidR="003D5FCF" w:rsidRDefault="003D5FCF" w:rsidP="005303B5">
            <w:pPr>
              <w:spacing w:before="40"/>
              <w:rPr>
                <w:rFonts w:ascii="Arial" w:hAnsi="Arial" w:cs="Arial"/>
                <w:sz w:val="24"/>
                <w:szCs w:val="24"/>
              </w:rPr>
            </w:pPr>
          </w:p>
        </w:tc>
        <w:tc>
          <w:tcPr>
            <w:tcW w:w="992" w:type="dxa"/>
            <w:tcBorders>
              <w:top w:val="single" w:sz="18" w:space="0" w:color="auto"/>
              <w:bottom w:val="single" w:sz="18" w:space="0" w:color="auto"/>
            </w:tcBorders>
          </w:tcPr>
          <w:p w14:paraId="76C7C427" w14:textId="77777777" w:rsidR="003D5FCF" w:rsidRDefault="003D5FCF" w:rsidP="005303B5">
            <w:pPr>
              <w:spacing w:before="40"/>
              <w:rPr>
                <w:rFonts w:ascii="Arial" w:hAnsi="Arial" w:cs="Arial"/>
                <w:sz w:val="24"/>
                <w:szCs w:val="24"/>
              </w:rPr>
            </w:pPr>
            <w:r>
              <w:rPr>
                <w:rFonts w:ascii="Arial" w:hAnsi="Arial" w:cs="Arial"/>
                <w:sz w:val="24"/>
                <w:szCs w:val="24"/>
              </w:rPr>
              <w:t>Total</w:t>
            </w:r>
          </w:p>
        </w:tc>
        <w:tc>
          <w:tcPr>
            <w:tcW w:w="851" w:type="dxa"/>
            <w:tcBorders>
              <w:top w:val="single" w:sz="18" w:space="0" w:color="auto"/>
              <w:bottom w:val="single" w:sz="18" w:space="0" w:color="auto"/>
            </w:tcBorders>
          </w:tcPr>
          <w:p w14:paraId="68BCF5F7" w14:textId="77777777" w:rsidR="003D5FCF" w:rsidRDefault="003D5FCF" w:rsidP="005303B5">
            <w:pPr>
              <w:spacing w:before="40"/>
              <w:jc w:val="center"/>
              <w:rPr>
                <w:rFonts w:ascii="Arial" w:hAnsi="Arial" w:cs="Arial"/>
                <w:sz w:val="24"/>
                <w:szCs w:val="24"/>
              </w:rPr>
            </w:pPr>
            <w:r>
              <w:rPr>
                <w:rFonts w:ascii="Arial" w:hAnsi="Arial" w:cs="Arial"/>
                <w:sz w:val="24"/>
                <w:szCs w:val="24"/>
              </w:rPr>
              <w:t>M</w:t>
            </w:r>
          </w:p>
        </w:tc>
        <w:tc>
          <w:tcPr>
            <w:tcW w:w="850" w:type="dxa"/>
            <w:tcBorders>
              <w:top w:val="single" w:sz="18" w:space="0" w:color="auto"/>
              <w:bottom w:val="single" w:sz="18" w:space="0" w:color="auto"/>
            </w:tcBorders>
          </w:tcPr>
          <w:p w14:paraId="3434F0DA" w14:textId="77777777" w:rsidR="003D5FCF" w:rsidRDefault="003D5FCF" w:rsidP="005303B5">
            <w:pPr>
              <w:spacing w:before="40"/>
              <w:rPr>
                <w:rFonts w:ascii="Arial" w:hAnsi="Arial" w:cs="Arial"/>
                <w:sz w:val="24"/>
                <w:szCs w:val="24"/>
              </w:rPr>
            </w:pPr>
            <w:r>
              <w:rPr>
                <w:rFonts w:ascii="Arial" w:hAnsi="Arial" w:cs="Arial"/>
                <w:sz w:val="24"/>
                <w:szCs w:val="24"/>
              </w:rPr>
              <w:t>Total</w:t>
            </w:r>
          </w:p>
        </w:tc>
        <w:tc>
          <w:tcPr>
            <w:tcW w:w="851" w:type="dxa"/>
            <w:tcBorders>
              <w:top w:val="single" w:sz="18" w:space="0" w:color="auto"/>
              <w:bottom w:val="single" w:sz="18" w:space="0" w:color="auto"/>
            </w:tcBorders>
          </w:tcPr>
          <w:p w14:paraId="6E08B927" w14:textId="77777777" w:rsidR="003D5FCF" w:rsidRDefault="003D5FCF" w:rsidP="005303B5">
            <w:pPr>
              <w:spacing w:before="40"/>
              <w:jc w:val="center"/>
              <w:rPr>
                <w:rFonts w:ascii="Arial" w:hAnsi="Arial" w:cs="Arial"/>
                <w:sz w:val="24"/>
                <w:szCs w:val="24"/>
              </w:rPr>
            </w:pPr>
            <w:r>
              <w:rPr>
                <w:rFonts w:ascii="Arial" w:hAnsi="Arial" w:cs="Arial"/>
                <w:sz w:val="24"/>
                <w:szCs w:val="24"/>
              </w:rPr>
              <w:t>M</w:t>
            </w:r>
          </w:p>
        </w:tc>
        <w:tc>
          <w:tcPr>
            <w:tcW w:w="992" w:type="dxa"/>
            <w:tcBorders>
              <w:top w:val="single" w:sz="18" w:space="0" w:color="auto"/>
              <w:bottom w:val="single" w:sz="18" w:space="0" w:color="auto"/>
            </w:tcBorders>
          </w:tcPr>
          <w:p w14:paraId="5FB404D4" w14:textId="77777777" w:rsidR="003D5FCF" w:rsidRDefault="003D5FCF" w:rsidP="005303B5">
            <w:pPr>
              <w:spacing w:before="40"/>
              <w:rPr>
                <w:rFonts w:ascii="Arial" w:hAnsi="Arial" w:cs="Arial"/>
                <w:sz w:val="24"/>
                <w:szCs w:val="24"/>
              </w:rPr>
            </w:pPr>
            <w:r>
              <w:rPr>
                <w:rFonts w:ascii="Arial" w:hAnsi="Arial" w:cs="Arial"/>
                <w:sz w:val="24"/>
                <w:szCs w:val="24"/>
              </w:rPr>
              <w:t>Total</w:t>
            </w:r>
          </w:p>
        </w:tc>
        <w:tc>
          <w:tcPr>
            <w:tcW w:w="850" w:type="dxa"/>
            <w:tcBorders>
              <w:top w:val="single" w:sz="18" w:space="0" w:color="auto"/>
              <w:bottom w:val="single" w:sz="18" w:space="0" w:color="auto"/>
            </w:tcBorders>
          </w:tcPr>
          <w:p w14:paraId="182A1601" w14:textId="77777777" w:rsidR="003D5FCF" w:rsidRDefault="003D5FCF" w:rsidP="005303B5">
            <w:pPr>
              <w:spacing w:before="40"/>
              <w:jc w:val="center"/>
              <w:rPr>
                <w:rFonts w:ascii="Arial" w:hAnsi="Arial" w:cs="Arial"/>
                <w:sz w:val="24"/>
                <w:szCs w:val="24"/>
              </w:rPr>
            </w:pPr>
            <w:r>
              <w:rPr>
                <w:rFonts w:ascii="Arial" w:hAnsi="Arial" w:cs="Arial"/>
                <w:sz w:val="24"/>
                <w:szCs w:val="24"/>
              </w:rPr>
              <w:t>M</w:t>
            </w:r>
          </w:p>
        </w:tc>
      </w:tr>
      <w:tr w:rsidR="0042122E" w:rsidRPr="007301D9" w14:paraId="7CDA8777" w14:textId="77777777" w:rsidTr="00E21AEB">
        <w:tc>
          <w:tcPr>
            <w:tcW w:w="5671" w:type="dxa"/>
            <w:tcBorders>
              <w:top w:val="single" w:sz="18" w:space="0" w:color="auto"/>
              <w:bottom w:val="single" w:sz="18" w:space="0" w:color="auto"/>
            </w:tcBorders>
          </w:tcPr>
          <w:p w14:paraId="4EBB693B" w14:textId="77777777" w:rsidR="0042122E" w:rsidRDefault="0042122E" w:rsidP="005303B5">
            <w:pPr>
              <w:spacing w:before="40"/>
              <w:rPr>
                <w:rFonts w:ascii="Arial" w:hAnsi="Arial" w:cs="Arial"/>
                <w:sz w:val="24"/>
                <w:szCs w:val="24"/>
              </w:rPr>
            </w:pPr>
            <w:r>
              <w:rPr>
                <w:rFonts w:ascii="Arial" w:hAnsi="Arial" w:cs="Arial"/>
                <w:sz w:val="24"/>
                <w:szCs w:val="24"/>
              </w:rPr>
              <w:t>TOTAL</w:t>
            </w:r>
          </w:p>
        </w:tc>
        <w:tc>
          <w:tcPr>
            <w:tcW w:w="992" w:type="dxa"/>
            <w:tcBorders>
              <w:top w:val="single" w:sz="18" w:space="0" w:color="auto"/>
              <w:bottom w:val="single" w:sz="18" w:space="0" w:color="auto"/>
            </w:tcBorders>
            <w:vAlign w:val="center"/>
          </w:tcPr>
          <w:p w14:paraId="06C0DA66" w14:textId="77777777" w:rsidR="0042122E" w:rsidRPr="0008062B" w:rsidRDefault="00FA3979" w:rsidP="005303B5">
            <w:pPr>
              <w:spacing w:before="40"/>
              <w:jc w:val="right"/>
              <w:rPr>
                <w:rFonts w:ascii="Arial" w:hAnsi="Arial" w:cs="Arial"/>
                <w:sz w:val="24"/>
                <w:szCs w:val="24"/>
              </w:rPr>
            </w:pPr>
            <w:r>
              <w:rPr>
                <w:rFonts w:ascii="Arial" w:hAnsi="Arial" w:cs="Arial"/>
                <w:sz w:val="24"/>
                <w:szCs w:val="24"/>
              </w:rPr>
              <w:t>406</w:t>
            </w:r>
          </w:p>
        </w:tc>
        <w:tc>
          <w:tcPr>
            <w:tcW w:w="851" w:type="dxa"/>
            <w:tcBorders>
              <w:top w:val="single" w:sz="18" w:space="0" w:color="auto"/>
              <w:bottom w:val="single" w:sz="18" w:space="0" w:color="auto"/>
            </w:tcBorders>
            <w:vAlign w:val="center"/>
          </w:tcPr>
          <w:p w14:paraId="2F8725FD" w14:textId="77777777" w:rsidR="0042122E" w:rsidRPr="0008062B" w:rsidRDefault="00FA3979" w:rsidP="005303B5">
            <w:pPr>
              <w:spacing w:before="40"/>
              <w:jc w:val="right"/>
              <w:rPr>
                <w:rFonts w:ascii="Arial" w:hAnsi="Arial" w:cs="Arial"/>
                <w:sz w:val="24"/>
                <w:szCs w:val="24"/>
              </w:rPr>
            </w:pPr>
            <w:r>
              <w:rPr>
                <w:rFonts w:ascii="Arial" w:hAnsi="Arial" w:cs="Arial"/>
                <w:sz w:val="24"/>
                <w:szCs w:val="24"/>
              </w:rPr>
              <w:t>275</w:t>
            </w:r>
          </w:p>
        </w:tc>
        <w:tc>
          <w:tcPr>
            <w:tcW w:w="850" w:type="dxa"/>
            <w:tcBorders>
              <w:top w:val="single" w:sz="18" w:space="0" w:color="auto"/>
              <w:bottom w:val="single" w:sz="18" w:space="0" w:color="auto"/>
            </w:tcBorders>
            <w:vAlign w:val="center"/>
          </w:tcPr>
          <w:p w14:paraId="6EC937D2" w14:textId="77777777" w:rsidR="0042122E" w:rsidRPr="0008062B" w:rsidRDefault="00FE3691" w:rsidP="005303B5">
            <w:pPr>
              <w:spacing w:before="40"/>
              <w:jc w:val="right"/>
              <w:rPr>
                <w:rFonts w:ascii="Arial" w:hAnsi="Arial" w:cs="Arial"/>
                <w:sz w:val="24"/>
                <w:szCs w:val="24"/>
              </w:rPr>
            </w:pPr>
            <w:r>
              <w:rPr>
                <w:rFonts w:ascii="Arial" w:hAnsi="Arial" w:cs="Arial"/>
                <w:sz w:val="24"/>
                <w:szCs w:val="24"/>
              </w:rPr>
              <w:t>83</w:t>
            </w:r>
          </w:p>
        </w:tc>
        <w:tc>
          <w:tcPr>
            <w:tcW w:w="851" w:type="dxa"/>
            <w:tcBorders>
              <w:top w:val="single" w:sz="18" w:space="0" w:color="auto"/>
              <w:bottom w:val="single" w:sz="18" w:space="0" w:color="auto"/>
            </w:tcBorders>
            <w:vAlign w:val="center"/>
          </w:tcPr>
          <w:p w14:paraId="386F561F" w14:textId="77777777" w:rsidR="0042122E" w:rsidRPr="0008062B" w:rsidRDefault="00FE3691" w:rsidP="005303B5">
            <w:pPr>
              <w:spacing w:before="40"/>
              <w:jc w:val="right"/>
              <w:rPr>
                <w:rFonts w:ascii="Arial" w:hAnsi="Arial" w:cs="Arial"/>
                <w:sz w:val="24"/>
                <w:szCs w:val="24"/>
              </w:rPr>
            </w:pPr>
            <w:r>
              <w:rPr>
                <w:rFonts w:ascii="Arial" w:hAnsi="Arial" w:cs="Arial"/>
                <w:sz w:val="24"/>
                <w:szCs w:val="24"/>
              </w:rPr>
              <w:t>60</w:t>
            </w:r>
          </w:p>
        </w:tc>
        <w:tc>
          <w:tcPr>
            <w:tcW w:w="992" w:type="dxa"/>
            <w:tcBorders>
              <w:top w:val="single" w:sz="18" w:space="0" w:color="auto"/>
              <w:bottom w:val="single" w:sz="18" w:space="0" w:color="auto"/>
            </w:tcBorders>
            <w:vAlign w:val="center"/>
          </w:tcPr>
          <w:p w14:paraId="2247AD38" w14:textId="77777777" w:rsidR="0042122E" w:rsidRPr="0008062B" w:rsidRDefault="00FE3691" w:rsidP="005303B5">
            <w:pPr>
              <w:spacing w:before="40"/>
              <w:jc w:val="right"/>
              <w:rPr>
                <w:rFonts w:ascii="Arial" w:hAnsi="Arial" w:cs="Arial"/>
                <w:sz w:val="24"/>
                <w:szCs w:val="24"/>
              </w:rPr>
            </w:pPr>
            <w:r>
              <w:rPr>
                <w:rFonts w:ascii="Arial" w:hAnsi="Arial" w:cs="Arial"/>
                <w:sz w:val="24"/>
                <w:szCs w:val="24"/>
              </w:rPr>
              <w:t>323</w:t>
            </w:r>
          </w:p>
        </w:tc>
        <w:tc>
          <w:tcPr>
            <w:tcW w:w="850" w:type="dxa"/>
            <w:tcBorders>
              <w:top w:val="single" w:sz="18" w:space="0" w:color="auto"/>
              <w:bottom w:val="single" w:sz="18" w:space="0" w:color="auto"/>
            </w:tcBorders>
            <w:vAlign w:val="center"/>
          </w:tcPr>
          <w:p w14:paraId="32CCFB89" w14:textId="77777777" w:rsidR="0042122E" w:rsidRPr="0008062B" w:rsidRDefault="00FE3691" w:rsidP="005303B5">
            <w:pPr>
              <w:spacing w:before="40"/>
              <w:jc w:val="right"/>
              <w:rPr>
                <w:rFonts w:ascii="Arial" w:hAnsi="Arial" w:cs="Arial"/>
                <w:sz w:val="24"/>
                <w:szCs w:val="24"/>
              </w:rPr>
            </w:pPr>
            <w:r>
              <w:rPr>
                <w:rFonts w:ascii="Arial" w:hAnsi="Arial" w:cs="Arial"/>
                <w:sz w:val="24"/>
                <w:szCs w:val="24"/>
              </w:rPr>
              <w:t>215</w:t>
            </w:r>
          </w:p>
        </w:tc>
      </w:tr>
      <w:tr w:rsidR="00FE3691" w:rsidRPr="00295452" w14:paraId="6EC62366" w14:textId="77777777" w:rsidTr="003835E3">
        <w:tc>
          <w:tcPr>
            <w:tcW w:w="5671" w:type="dxa"/>
          </w:tcPr>
          <w:p w14:paraId="668BD21F" w14:textId="77777777" w:rsidR="00FE3691" w:rsidRPr="006A17E3" w:rsidRDefault="00FE3691" w:rsidP="00FE3691">
            <w:pPr>
              <w:rPr>
                <w:rFonts w:ascii="Arial" w:eastAsia="Times New Roman" w:hAnsi="Arial" w:cs="Arial"/>
                <w:bCs/>
                <w:sz w:val="24"/>
                <w:szCs w:val="24"/>
                <w:lang w:eastAsia="es-ES"/>
              </w:rPr>
            </w:pPr>
            <w:r w:rsidRPr="006A17E3">
              <w:rPr>
                <w:rFonts w:ascii="Arial" w:hAnsi="Arial" w:cs="Arial"/>
                <w:sz w:val="24"/>
                <w:szCs w:val="24"/>
              </w:rPr>
              <w:t>TSCC</w:t>
            </w:r>
            <w:r w:rsidRPr="006A17E3">
              <w:rPr>
                <w:rFonts w:ascii="Arial" w:hAnsi="Arial" w:cs="Arial"/>
                <w:sz w:val="24"/>
                <w:szCs w:val="24"/>
                <w:lang w:val="es-MX"/>
              </w:rPr>
              <w:t xml:space="preserve"> Logística</w:t>
            </w:r>
          </w:p>
        </w:tc>
        <w:tc>
          <w:tcPr>
            <w:tcW w:w="992" w:type="dxa"/>
            <w:vAlign w:val="center"/>
          </w:tcPr>
          <w:p w14:paraId="1D08CCB3"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7</w:t>
            </w:r>
          </w:p>
        </w:tc>
        <w:tc>
          <w:tcPr>
            <w:tcW w:w="851" w:type="dxa"/>
            <w:vAlign w:val="center"/>
          </w:tcPr>
          <w:p w14:paraId="75A1B5E8"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6</w:t>
            </w:r>
          </w:p>
        </w:tc>
        <w:tc>
          <w:tcPr>
            <w:tcW w:w="850" w:type="dxa"/>
          </w:tcPr>
          <w:p w14:paraId="57CC7F0A" w14:textId="77777777" w:rsidR="00FE3691" w:rsidRPr="0008062B" w:rsidRDefault="00FE3691" w:rsidP="00FE3691">
            <w:pPr>
              <w:spacing w:before="40"/>
              <w:jc w:val="right"/>
              <w:rPr>
                <w:rFonts w:ascii="Arial" w:hAnsi="Arial" w:cs="Arial"/>
                <w:sz w:val="24"/>
                <w:szCs w:val="24"/>
              </w:rPr>
            </w:pPr>
            <w:r w:rsidRPr="00A128DA">
              <w:rPr>
                <w:rFonts w:ascii="Arial" w:hAnsi="Arial" w:cs="Arial"/>
                <w:sz w:val="24"/>
                <w:szCs w:val="24"/>
              </w:rPr>
              <w:t>0</w:t>
            </w:r>
          </w:p>
        </w:tc>
        <w:tc>
          <w:tcPr>
            <w:tcW w:w="851" w:type="dxa"/>
          </w:tcPr>
          <w:p w14:paraId="5B3282EA" w14:textId="77777777" w:rsidR="00FE3691" w:rsidRPr="0008062B" w:rsidRDefault="00FE3691" w:rsidP="00FE3691">
            <w:pPr>
              <w:spacing w:before="40"/>
              <w:jc w:val="right"/>
              <w:rPr>
                <w:rFonts w:ascii="Arial" w:hAnsi="Arial" w:cs="Arial"/>
                <w:sz w:val="24"/>
                <w:szCs w:val="24"/>
              </w:rPr>
            </w:pPr>
            <w:r w:rsidRPr="00A128DA">
              <w:rPr>
                <w:rFonts w:ascii="Arial" w:hAnsi="Arial" w:cs="Arial"/>
                <w:sz w:val="24"/>
                <w:szCs w:val="24"/>
              </w:rPr>
              <w:t>0</w:t>
            </w:r>
          </w:p>
        </w:tc>
        <w:tc>
          <w:tcPr>
            <w:tcW w:w="992" w:type="dxa"/>
            <w:vAlign w:val="center"/>
          </w:tcPr>
          <w:p w14:paraId="3BD53482"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7</w:t>
            </w:r>
          </w:p>
        </w:tc>
        <w:tc>
          <w:tcPr>
            <w:tcW w:w="850" w:type="dxa"/>
            <w:vAlign w:val="center"/>
          </w:tcPr>
          <w:p w14:paraId="7D4C2F79"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6</w:t>
            </w:r>
          </w:p>
        </w:tc>
      </w:tr>
      <w:tr w:rsidR="00FE3691" w:rsidRPr="00295452" w14:paraId="4B012746" w14:textId="77777777" w:rsidTr="003835E3">
        <w:tc>
          <w:tcPr>
            <w:tcW w:w="5671" w:type="dxa"/>
          </w:tcPr>
          <w:p w14:paraId="4248F65E" w14:textId="77777777" w:rsidR="00FE3691" w:rsidRPr="006A17E3" w:rsidRDefault="00FE3691" w:rsidP="00FE3691">
            <w:pPr>
              <w:spacing w:before="40"/>
              <w:rPr>
                <w:rFonts w:ascii="Arial" w:hAnsi="Arial" w:cs="Arial"/>
                <w:sz w:val="24"/>
                <w:szCs w:val="24"/>
              </w:rPr>
            </w:pPr>
            <w:r w:rsidRPr="006A17E3">
              <w:rPr>
                <w:rFonts w:ascii="Arial" w:hAnsi="Arial" w:cs="Arial"/>
                <w:sz w:val="24"/>
                <w:szCs w:val="24"/>
              </w:rPr>
              <w:t>TSCC</w:t>
            </w:r>
            <w:r w:rsidRPr="006A17E3">
              <w:rPr>
                <w:rFonts w:ascii="Arial" w:hAnsi="Arial" w:cs="Arial"/>
                <w:sz w:val="24"/>
                <w:szCs w:val="24"/>
                <w:lang w:val="es-MX"/>
              </w:rPr>
              <w:t xml:space="preserve"> Gestión del Desarrollo Local Sostenible</w:t>
            </w:r>
          </w:p>
        </w:tc>
        <w:tc>
          <w:tcPr>
            <w:tcW w:w="992" w:type="dxa"/>
            <w:vAlign w:val="center"/>
          </w:tcPr>
          <w:p w14:paraId="042046CC"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42</w:t>
            </w:r>
          </w:p>
        </w:tc>
        <w:tc>
          <w:tcPr>
            <w:tcW w:w="851" w:type="dxa"/>
            <w:vAlign w:val="center"/>
          </w:tcPr>
          <w:p w14:paraId="6548C0FF"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36</w:t>
            </w:r>
          </w:p>
        </w:tc>
        <w:tc>
          <w:tcPr>
            <w:tcW w:w="850" w:type="dxa"/>
          </w:tcPr>
          <w:p w14:paraId="3320DC04" w14:textId="77777777" w:rsidR="00FE3691" w:rsidRPr="0008062B" w:rsidRDefault="00FE3691" w:rsidP="00FE3691">
            <w:pPr>
              <w:spacing w:before="40"/>
              <w:jc w:val="right"/>
              <w:rPr>
                <w:rFonts w:ascii="Arial" w:hAnsi="Arial" w:cs="Arial"/>
                <w:sz w:val="24"/>
                <w:szCs w:val="24"/>
              </w:rPr>
            </w:pPr>
            <w:r w:rsidRPr="00A128DA">
              <w:rPr>
                <w:rFonts w:ascii="Arial" w:hAnsi="Arial" w:cs="Arial"/>
                <w:sz w:val="24"/>
                <w:szCs w:val="24"/>
              </w:rPr>
              <w:t>0</w:t>
            </w:r>
          </w:p>
        </w:tc>
        <w:tc>
          <w:tcPr>
            <w:tcW w:w="851" w:type="dxa"/>
          </w:tcPr>
          <w:p w14:paraId="0EA55614" w14:textId="77777777" w:rsidR="00FE3691" w:rsidRPr="0008062B" w:rsidRDefault="00FE3691" w:rsidP="00FE3691">
            <w:pPr>
              <w:spacing w:before="40"/>
              <w:jc w:val="right"/>
              <w:rPr>
                <w:rFonts w:ascii="Arial" w:hAnsi="Arial" w:cs="Arial"/>
                <w:sz w:val="24"/>
                <w:szCs w:val="24"/>
              </w:rPr>
            </w:pPr>
            <w:r w:rsidRPr="00A128DA">
              <w:rPr>
                <w:rFonts w:ascii="Arial" w:hAnsi="Arial" w:cs="Arial"/>
                <w:sz w:val="24"/>
                <w:szCs w:val="24"/>
              </w:rPr>
              <w:t>0</w:t>
            </w:r>
          </w:p>
        </w:tc>
        <w:tc>
          <w:tcPr>
            <w:tcW w:w="992" w:type="dxa"/>
            <w:vAlign w:val="center"/>
          </w:tcPr>
          <w:p w14:paraId="77E401D2"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42</w:t>
            </w:r>
          </w:p>
        </w:tc>
        <w:tc>
          <w:tcPr>
            <w:tcW w:w="850" w:type="dxa"/>
            <w:vAlign w:val="center"/>
          </w:tcPr>
          <w:p w14:paraId="0126DD37"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36</w:t>
            </w:r>
          </w:p>
        </w:tc>
      </w:tr>
      <w:tr w:rsidR="00FE3691" w:rsidRPr="00295452" w14:paraId="53514B78" w14:textId="77777777" w:rsidTr="003835E3">
        <w:tc>
          <w:tcPr>
            <w:tcW w:w="5671" w:type="dxa"/>
          </w:tcPr>
          <w:p w14:paraId="064C8D4A" w14:textId="77777777" w:rsidR="00FE3691" w:rsidRPr="006A17E3" w:rsidRDefault="00FE3691" w:rsidP="00FE3691">
            <w:pPr>
              <w:spacing w:before="40"/>
              <w:rPr>
                <w:rFonts w:ascii="Arial" w:hAnsi="Arial" w:cs="Arial"/>
                <w:sz w:val="24"/>
                <w:szCs w:val="24"/>
              </w:rPr>
            </w:pPr>
            <w:r w:rsidRPr="006A17E3">
              <w:rPr>
                <w:rFonts w:ascii="Arial" w:hAnsi="Arial" w:cs="Arial"/>
                <w:sz w:val="24"/>
                <w:szCs w:val="24"/>
              </w:rPr>
              <w:t>TSCC Tecnología Montaje Industrial</w:t>
            </w:r>
          </w:p>
        </w:tc>
        <w:tc>
          <w:tcPr>
            <w:tcW w:w="992" w:type="dxa"/>
            <w:vAlign w:val="center"/>
          </w:tcPr>
          <w:p w14:paraId="41D4FB31"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4</w:t>
            </w:r>
          </w:p>
        </w:tc>
        <w:tc>
          <w:tcPr>
            <w:tcW w:w="851" w:type="dxa"/>
            <w:vAlign w:val="center"/>
          </w:tcPr>
          <w:p w14:paraId="22B56031"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1</w:t>
            </w:r>
          </w:p>
        </w:tc>
        <w:tc>
          <w:tcPr>
            <w:tcW w:w="850" w:type="dxa"/>
            <w:vAlign w:val="center"/>
          </w:tcPr>
          <w:p w14:paraId="23380607"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4</w:t>
            </w:r>
          </w:p>
        </w:tc>
        <w:tc>
          <w:tcPr>
            <w:tcW w:w="851" w:type="dxa"/>
            <w:vAlign w:val="center"/>
          </w:tcPr>
          <w:p w14:paraId="374C064C"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1</w:t>
            </w:r>
          </w:p>
        </w:tc>
        <w:tc>
          <w:tcPr>
            <w:tcW w:w="992" w:type="dxa"/>
          </w:tcPr>
          <w:p w14:paraId="7A9A5D95" w14:textId="77777777" w:rsidR="00FE3691" w:rsidRPr="0008062B" w:rsidRDefault="00FE3691" w:rsidP="00FE3691">
            <w:pPr>
              <w:jc w:val="right"/>
              <w:rPr>
                <w:rFonts w:ascii="Arial" w:hAnsi="Arial" w:cs="Arial"/>
                <w:sz w:val="24"/>
                <w:szCs w:val="24"/>
              </w:rPr>
            </w:pPr>
            <w:r w:rsidRPr="004B4C1C">
              <w:rPr>
                <w:rFonts w:ascii="Arial" w:hAnsi="Arial" w:cs="Arial"/>
                <w:sz w:val="24"/>
                <w:szCs w:val="24"/>
              </w:rPr>
              <w:t>0</w:t>
            </w:r>
          </w:p>
        </w:tc>
        <w:tc>
          <w:tcPr>
            <w:tcW w:w="850" w:type="dxa"/>
          </w:tcPr>
          <w:p w14:paraId="0F052461" w14:textId="77777777" w:rsidR="00FE3691" w:rsidRPr="0008062B" w:rsidRDefault="00FE3691" w:rsidP="00FE3691">
            <w:pPr>
              <w:spacing w:before="40"/>
              <w:jc w:val="right"/>
              <w:rPr>
                <w:rFonts w:ascii="Arial" w:hAnsi="Arial" w:cs="Arial"/>
                <w:sz w:val="24"/>
                <w:szCs w:val="24"/>
              </w:rPr>
            </w:pPr>
            <w:r w:rsidRPr="004B4C1C">
              <w:rPr>
                <w:rFonts w:ascii="Arial" w:hAnsi="Arial" w:cs="Arial"/>
                <w:sz w:val="24"/>
                <w:szCs w:val="24"/>
              </w:rPr>
              <w:t>0</w:t>
            </w:r>
          </w:p>
        </w:tc>
      </w:tr>
      <w:tr w:rsidR="00FE3691" w:rsidRPr="00295452" w14:paraId="4E8833F1" w14:textId="77777777" w:rsidTr="003835E3">
        <w:tc>
          <w:tcPr>
            <w:tcW w:w="5671" w:type="dxa"/>
          </w:tcPr>
          <w:p w14:paraId="70C91734" w14:textId="77777777" w:rsidR="00FE3691" w:rsidRPr="006A17E3" w:rsidRDefault="00FE3691" w:rsidP="00FE3691">
            <w:pPr>
              <w:rPr>
                <w:rFonts w:ascii="Arial" w:hAnsi="Arial" w:cs="Arial"/>
                <w:sz w:val="24"/>
                <w:szCs w:val="24"/>
              </w:rPr>
            </w:pPr>
            <w:r w:rsidRPr="006A17E3">
              <w:rPr>
                <w:rFonts w:ascii="Arial" w:hAnsi="Arial" w:cs="Arial"/>
                <w:sz w:val="24"/>
                <w:szCs w:val="24"/>
              </w:rPr>
              <w:t>TSCC Auditoría</w:t>
            </w:r>
          </w:p>
        </w:tc>
        <w:tc>
          <w:tcPr>
            <w:tcW w:w="992" w:type="dxa"/>
            <w:vAlign w:val="center"/>
          </w:tcPr>
          <w:p w14:paraId="6D8C1335"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32</w:t>
            </w:r>
          </w:p>
        </w:tc>
        <w:tc>
          <w:tcPr>
            <w:tcW w:w="851" w:type="dxa"/>
            <w:vAlign w:val="center"/>
          </w:tcPr>
          <w:p w14:paraId="31C9D90F"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30</w:t>
            </w:r>
          </w:p>
        </w:tc>
        <w:tc>
          <w:tcPr>
            <w:tcW w:w="850" w:type="dxa"/>
            <w:vAlign w:val="center"/>
          </w:tcPr>
          <w:p w14:paraId="2798D138"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32</w:t>
            </w:r>
          </w:p>
        </w:tc>
        <w:tc>
          <w:tcPr>
            <w:tcW w:w="851" w:type="dxa"/>
            <w:vAlign w:val="center"/>
          </w:tcPr>
          <w:p w14:paraId="2C9F10BC"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30</w:t>
            </w:r>
          </w:p>
        </w:tc>
        <w:tc>
          <w:tcPr>
            <w:tcW w:w="992" w:type="dxa"/>
          </w:tcPr>
          <w:p w14:paraId="6D51C965" w14:textId="77777777" w:rsidR="00FE3691" w:rsidRPr="0008062B" w:rsidRDefault="00FE3691" w:rsidP="00FE3691">
            <w:pPr>
              <w:spacing w:before="40"/>
              <w:jc w:val="right"/>
              <w:rPr>
                <w:rFonts w:ascii="Arial" w:hAnsi="Arial" w:cs="Arial"/>
                <w:sz w:val="24"/>
                <w:szCs w:val="24"/>
              </w:rPr>
            </w:pPr>
            <w:r w:rsidRPr="004B4C1C">
              <w:rPr>
                <w:rFonts w:ascii="Arial" w:hAnsi="Arial" w:cs="Arial"/>
                <w:sz w:val="24"/>
                <w:szCs w:val="24"/>
              </w:rPr>
              <w:t>0</w:t>
            </w:r>
          </w:p>
        </w:tc>
        <w:tc>
          <w:tcPr>
            <w:tcW w:w="850" w:type="dxa"/>
          </w:tcPr>
          <w:p w14:paraId="75A8245E" w14:textId="77777777" w:rsidR="00FE3691" w:rsidRPr="0008062B" w:rsidRDefault="00FE3691" w:rsidP="00FE3691">
            <w:pPr>
              <w:spacing w:before="40"/>
              <w:jc w:val="right"/>
              <w:rPr>
                <w:rFonts w:ascii="Arial" w:hAnsi="Arial" w:cs="Arial"/>
                <w:sz w:val="24"/>
                <w:szCs w:val="24"/>
              </w:rPr>
            </w:pPr>
            <w:r w:rsidRPr="004B4C1C">
              <w:rPr>
                <w:rFonts w:ascii="Arial" w:hAnsi="Arial" w:cs="Arial"/>
                <w:sz w:val="24"/>
                <w:szCs w:val="24"/>
              </w:rPr>
              <w:t>0</w:t>
            </w:r>
          </w:p>
        </w:tc>
      </w:tr>
      <w:tr w:rsidR="0042122E" w:rsidRPr="00295452" w14:paraId="4E3BA9D0" w14:textId="77777777" w:rsidTr="00E21AEB">
        <w:tc>
          <w:tcPr>
            <w:tcW w:w="5671" w:type="dxa"/>
          </w:tcPr>
          <w:p w14:paraId="5A3D7FE3" w14:textId="77777777" w:rsidR="0042122E" w:rsidRPr="006A17E3" w:rsidRDefault="0042122E" w:rsidP="00295452">
            <w:pPr>
              <w:rPr>
                <w:rFonts w:ascii="Arial" w:hAnsi="Arial" w:cs="Arial"/>
                <w:sz w:val="24"/>
                <w:szCs w:val="24"/>
                <w:lang w:val="es-MX"/>
              </w:rPr>
            </w:pPr>
            <w:r w:rsidRPr="006A17E3">
              <w:rPr>
                <w:rFonts w:ascii="Arial" w:hAnsi="Arial" w:cs="Arial"/>
                <w:sz w:val="24"/>
                <w:szCs w:val="24"/>
              </w:rPr>
              <w:t>TSCC Comercio Sostenible</w:t>
            </w:r>
          </w:p>
        </w:tc>
        <w:tc>
          <w:tcPr>
            <w:tcW w:w="992" w:type="dxa"/>
            <w:vAlign w:val="center"/>
          </w:tcPr>
          <w:p w14:paraId="0460116B" w14:textId="77777777" w:rsidR="0042122E" w:rsidRPr="0008062B" w:rsidRDefault="00FA3979" w:rsidP="00295452">
            <w:pPr>
              <w:spacing w:before="40"/>
              <w:jc w:val="right"/>
              <w:rPr>
                <w:rFonts w:ascii="Arial" w:hAnsi="Arial" w:cs="Arial"/>
                <w:sz w:val="24"/>
                <w:szCs w:val="24"/>
              </w:rPr>
            </w:pPr>
            <w:r>
              <w:rPr>
                <w:rFonts w:ascii="Arial" w:hAnsi="Arial" w:cs="Arial"/>
                <w:sz w:val="24"/>
                <w:szCs w:val="24"/>
              </w:rPr>
              <w:t>48</w:t>
            </w:r>
          </w:p>
        </w:tc>
        <w:tc>
          <w:tcPr>
            <w:tcW w:w="851" w:type="dxa"/>
            <w:vAlign w:val="center"/>
          </w:tcPr>
          <w:p w14:paraId="7488E333" w14:textId="77777777" w:rsidR="0042122E" w:rsidRPr="0008062B" w:rsidRDefault="00FA3979" w:rsidP="00295452">
            <w:pPr>
              <w:spacing w:before="40"/>
              <w:jc w:val="right"/>
              <w:rPr>
                <w:rFonts w:ascii="Arial" w:hAnsi="Arial" w:cs="Arial"/>
                <w:sz w:val="24"/>
                <w:szCs w:val="24"/>
              </w:rPr>
            </w:pPr>
            <w:r>
              <w:rPr>
                <w:rFonts w:ascii="Arial" w:hAnsi="Arial" w:cs="Arial"/>
                <w:sz w:val="24"/>
                <w:szCs w:val="24"/>
              </w:rPr>
              <w:t>31</w:t>
            </w:r>
          </w:p>
        </w:tc>
        <w:tc>
          <w:tcPr>
            <w:tcW w:w="850" w:type="dxa"/>
            <w:vAlign w:val="center"/>
          </w:tcPr>
          <w:p w14:paraId="4281179C" w14:textId="77777777" w:rsidR="0042122E" w:rsidRPr="0008062B" w:rsidRDefault="00FE3691" w:rsidP="00295452">
            <w:pPr>
              <w:spacing w:before="40"/>
              <w:jc w:val="right"/>
              <w:rPr>
                <w:rFonts w:ascii="Arial" w:hAnsi="Arial" w:cs="Arial"/>
                <w:sz w:val="24"/>
                <w:szCs w:val="24"/>
              </w:rPr>
            </w:pPr>
            <w:r>
              <w:rPr>
                <w:rFonts w:ascii="Arial" w:hAnsi="Arial" w:cs="Arial"/>
                <w:sz w:val="24"/>
                <w:szCs w:val="24"/>
              </w:rPr>
              <w:t>30</w:t>
            </w:r>
          </w:p>
        </w:tc>
        <w:tc>
          <w:tcPr>
            <w:tcW w:w="851" w:type="dxa"/>
            <w:vAlign w:val="center"/>
          </w:tcPr>
          <w:p w14:paraId="6D738DB7" w14:textId="77777777" w:rsidR="0042122E" w:rsidRPr="0008062B" w:rsidRDefault="00FE3691" w:rsidP="00295452">
            <w:pPr>
              <w:spacing w:before="40"/>
              <w:jc w:val="right"/>
              <w:rPr>
                <w:rFonts w:ascii="Arial" w:hAnsi="Arial" w:cs="Arial"/>
                <w:sz w:val="24"/>
                <w:szCs w:val="24"/>
              </w:rPr>
            </w:pPr>
            <w:r>
              <w:rPr>
                <w:rFonts w:ascii="Arial" w:hAnsi="Arial" w:cs="Arial"/>
                <w:sz w:val="24"/>
                <w:szCs w:val="24"/>
              </w:rPr>
              <w:t>19</w:t>
            </w:r>
          </w:p>
        </w:tc>
        <w:tc>
          <w:tcPr>
            <w:tcW w:w="992" w:type="dxa"/>
            <w:vAlign w:val="center"/>
          </w:tcPr>
          <w:p w14:paraId="0510A1B7" w14:textId="77777777" w:rsidR="0042122E" w:rsidRPr="0008062B" w:rsidRDefault="00FE3691" w:rsidP="00295452">
            <w:pPr>
              <w:spacing w:before="40"/>
              <w:jc w:val="right"/>
              <w:rPr>
                <w:rFonts w:ascii="Arial" w:hAnsi="Arial" w:cs="Arial"/>
                <w:sz w:val="24"/>
                <w:szCs w:val="24"/>
              </w:rPr>
            </w:pPr>
            <w:r>
              <w:rPr>
                <w:rFonts w:ascii="Arial" w:hAnsi="Arial" w:cs="Arial"/>
                <w:sz w:val="24"/>
                <w:szCs w:val="24"/>
              </w:rPr>
              <w:t>18</w:t>
            </w:r>
          </w:p>
        </w:tc>
        <w:tc>
          <w:tcPr>
            <w:tcW w:w="850" w:type="dxa"/>
            <w:vAlign w:val="center"/>
          </w:tcPr>
          <w:p w14:paraId="6A18A33F" w14:textId="77777777" w:rsidR="0042122E" w:rsidRPr="0008062B" w:rsidRDefault="00FE3691" w:rsidP="00295452">
            <w:pPr>
              <w:spacing w:before="40"/>
              <w:jc w:val="right"/>
              <w:rPr>
                <w:rFonts w:ascii="Arial" w:hAnsi="Arial" w:cs="Arial"/>
                <w:sz w:val="24"/>
                <w:szCs w:val="24"/>
              </w:rPr>
            </w:pPr>
            <w:r>
              <w:rPr>
                <w:rFonts w:ascii="Arial" w:hAnsi="Arial" w:cs="Arial"/>
                <w:sz w:val="24"/>
                <w:szCs w:val="24"/>
              </w:rPr>
              <w:t>12</w:t>
            </w:r>
          </w:p>
        </w:tc>
      </w:tr>
      <w:tr w:rsidR="00FE3691" w:rsidRPr="00295452" w14:paraId="60BA8850" w14:textId="77777777" w:rsidTr="003835E3">
        <w:tc>
          <w:tcPr>
            <w:tcW w:w="5671" w:type="dxa"/>
          </w:tcPr>
          <w:p w14:paraId="61EE690D" w14:textId="77777777" w:rsidR="00FE3691" w:rsidRPr="006A17E3" w:rsidRDefault="00FE3691" w:rsidP="00FE3691">
            <w:pPr>
              <w:rPr>
                <w:rFonts w:ascii="Arial" w:hAnsi="Arial" w:cs="Arial"/>
                <w:sz w:val="24"/>
                <w:szCs w:val="24"/>
              </w:rPr>
            </w:pPr>
            <w:r w:rsidRPr="006A17E3">
              <w:rPr>
                <w:rFonts w:ascii="Arial" w:hAnsi="Arial" w:cs="Arial"/>
                <w:sz w:val="24"/>
                <w:szCs w:val="24"/>
              </w:rPr>
              <w:t>TSCC Electromecánica de Equipos Ferroviarios</w:t>
            </w:r>
          </w:p>
        </w:tc>
        <w:tc>
          <w:tcPr>
            <w:tcW w:w="992" w:type="dxa"/>
            <w:vAlign w:val="center"/>
          </w:tcPr>
          <w:p w14:paraId="1241056C"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4</w:t>
            </w:r>
          </w:p>
        </w:tc>
        <w:tc>
          <w:tcPr>
            <w:tcW w:w="851" w:type="dxa"/>
            <w:vAlign w:val="center"/>
          </w:tcPr>
          <w:p w14:paraId="6379B0B6"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4E7D23F6"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4</w:t>
            </w:r>
          </w:p>
        </w:tc>
        <w:tc>
          <w:tcPr>
            <w:tcW w:w="851" w:type="dxa"/>
            <w:vAlign w:val="center"/>
          </w:tcPr>
          <w:p w14:paraId="31D97926"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0</w:t>
            </w:r>
          </w:p>
        </w:tc>
        <w:tc>
          <w:tcPr>
            <w:tcW w:w="992" w:type="dxa"/>
          </w:tcPr>
          <w:p w14:paraId="7F09660A" w14:textId="77777777" w:rsidR="00FE3691" w:rsidRPr="0008062B" w:rsidRDefault="00FE3691" w:rsidP="00FE3691">
            <w:pPr>
              <w:spacing w:before="40"/>
              <w:jc w:val="right"/>
              <w:rPr>
                <w:rFonts w:ascii="Arial" w:hAnsi="Arial" w:cs="Arial"/>
                <w:sz w:val="24"/>
                <w:szCs w:val="24"/>
              </w:rPr>
            </w:pPr>
            <w:r w:rsidRPr="003E4417">
              <w:rPr>
                <w:rFonts w:ascii="Arial" w:hAnsi="Arial" w:cs="Arial"/>
                <w:sz w:val="24"/>
                <w:szCs w:val="24"/>
              </w:rPr>
              <w:t>0</w:t>
            </w:r>
          </w:p>
        </w:tc>
        <w:tc>
          <w:tcPr>
            <w:tcW w:w="850" w:type="dxa"/>
          </w:tcPr>
          <w:p w14:paraId="269C9987" w14:textId="77777777" w:rsidR="00FE3691" w:rsidRPr="0008062B" w:rsidRDefault="00FE3691" w:rsidP="00FE3691">
            <w:pPr>
              <w:spacing w:before="40"/>
              <w:jc w:val="right"/>
              <w:rPr>
                <w:rFonts w:ascii="Arial" w:hAnsi="Arial" w:cs="Arial"/>
                <w:sz w:val="24"/>
                <w:szCs w:val="24"/>
              </w:rPr>
            </w:pPr>
            <w:r w:rsidRPr="003E4417">
              <w:rPr>
                <w:rFonts w:ascii="Arial" w:hAnsi="Arial" w:cs="Arial"/>
                <w:sz w:val="24"/>
                <w:szCs w:val="24"/>
              </w:rPr>
              <w:t>0</w:t>
            </w:r>
          </w:p>
        </w:tc>
      </w:tr>
      <w:tr w:rsidR="0042122E" w:rsidRPr="00295452" w14:paraId="4472D2ED" w14:textId="77777777" w:rsidTr="00E21AEB">
        <w:tc>
          <w:tcPr>
            <w:tcW w:w="5671" w:type="dxa"/>
          </w:tcPr>
          <w:p w14:paraId="6F0C4EB5" w14:textId="77777777" w:rsidR="0042122E" w:rsidRPr="006A17E3" w:rsidRDefault="0042122E" w:rsidP="00295452">
            <w:pPr>
              <w:spacing w:before="40"/>
              <w:rPr>
                <w:rFonts w:ascii="Arial" w:hAnsi="Arial" w:cs="Arial"/>
                <w:sz w:val="24"/>
                <w:szCs w:val="24"/>
              </w:rPr>
            </w:pPr>
            <w:r w:rsidRPr="006A17E3">
              <w:rPr>
                <w:rFonts w:ascii="Arial" w:hAnsi="Arial" w:cs="Arial"/>
                <w:sz w:val="24"/>
                <w:szCs w:val="24"/>
              </w:rPr>
              <w:t>TSCC Entrenamiento Deportivo</w:t>
            </w:r>
          </w:p>
        </w:tc>
        <w:tc>
          <w:tcPr>
            <w:tcW w:w="992" w:type="dxa"/>
            <w:vAlign w:val="center"/>
          </w:tcPr>
          <w:p w14:paraId="46347A4D" w14:textId="77777777" w:rsidR="0042122E" w:rsidRPr="0008062B" w:rsidRDefault="00FA3979" w:rsidP="00295452">
            <w:pPr>
              <w:spacing w:before="40"/>
              <w:jc w:val="right"/>
              <w:rPr>
                <w:rFonts w:ascii="Arial" w:hAnsi="Arial" w:cs="Arial"/>
                <w:sz w:val="24"/>
                <w:szCs w:val="24"/>
              </w:rPr>
            </w:pPr>
            <w:r>
              <w:rPr>
                <w:rFonts w:ascii="Arial" w:hAnsi="Arial" w:cs="Arial"/>
                <w:sz w:val="24"/>
                <w:szCs w:val="24"/>
              </w:rPr>
              <w:t>53</w:t>
            </w:r>
          </w:p>
        </w:tc>
        <w:tc>
          <w:tcPr>
            <w:tcW w:w="851" w:type="dxa"/>
            <w:vAlign w:val="center"/>
          </w:tcPr>
          <w:p w14:paraId="6644C23F" w14:textId="77777777" w:rsidR="0042122E" w:rsidRPr="0008062B" w:rsidRDefault="00FA3979" w:rsidP="00295452">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76DCE8C3" w14:textId="77777777" w:rsidR="0042122E" w:rsidRPr="0008062B" w:rsidRDefault="00FE3691" w:rsidP="00295452">
            <w:pPr>
              <w:spacing w:before="40"/>
              <w:jc w:val="right"/>
              <w:rPr>
                <w:rFonts w:ascii="Arial" w:hAnsi="Arial" w:cs="Arial"/>
                <w:sz w:val="24"/>
                <w:szCs w:val="24"/>
              </w:rPr>
            </w:pPr>
            <w:r>
              <w:rPr>
                <w:rFonts w:ascii="Arial" w:hAnsi="Arial" w:cs="Arial"/>
                <w:sz w:val="24"/>
                <w:szCs w:val="24"/>
              </w:rPr>
              <w:t>3</w:t>
            </w:r>
          </w:p>
        </w:tc>
        <w:tc>
          <w:tcPr>
            <w:tcW w:w="851" w:type="dxa"/>
            <w:vAlign w:val="center"/>
          </w:tcPr>
          <w:p w14:paraId="13DA870A" w14:textId="77777777" w:rsidR="0042122E" w:rsidRPr="0008062B" w:rsidRDefault="00FE3691" w:rsidP="00295452">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417B4A66" w14:textId="77777777" w:rsidR="0042122E" w:rsidRPr="0008062B" w:rsidRDefault="00FE3691" w:rsidP="00295452">
            <w:pPr>
              <w:spacing w:before="40"/>
              <w:jc w:val="right"/>
              <w:rPr>
                <w:rFonts w:ascii="Arial" w:hAnsi="Arial" w:cs="Arial"/>
                <w:sz w:val="24"/>
                <w:szCs w:val="24"/>
              </w:rPr>
            </w:pPr>
            <w:r>
              <w:rPr>
                <w:rFonts w:ascii="Arial" w:hAnsi="Arial" w:cs="Arial"/>
                <w:sz w:val="24"/>
                <w:szCs w:val="24"/>
              </w:rPr>
              <w:t>50</w:t>
            </w:r>
          </w:p>
        </w:tc>
        <w:tc>
          <w:tcPr>
            <w:tcW w:w="850" w:type="dxa"/>
            <w:vAlign w:val="center"/>
          </w:tcPr>
          <w:p w14:paraId="31E1F4A3" w14:textId="77777777" w:rsidR="0042122E" w:rsidRPr="0008062B" w:rsidRDefault="00FE3691" w:rsidP="00295452">
            <w:pPr>
              <w:spacing w:before="40"/>
              <w:jc w:val="right"/>
              <w:rPr>
                <w:rFonts w:ascii="Arial" w:hAnsi="Arial" w:cs="Arial"/>
                <w:sz w:val="24"/>
                <w:szCs w:val="24"/>
              </w:rPr>
            </w:pPr>
            <w:r>
              <w:rPr>
                <w:rFonts w:ascii="Arial" w:hAnsi="Arial" w:cs="Arial"/>
                <w:sz w:val="24"/>
                <w:szCs w:val="24"/>
              </w:rPr>
              <w:t>0</w:t>
            </w:r>
          </w:p>
        </w:tc>
      </w:tr>
      <w:tr w:rsidR="00FE3691" w:rsidRPr="00295452" w14:paraId="35A95D54" w14:textId="77777777" w:rsidTr="003835E3">
        <w:tc>
          <w:tcPr>
            <w:tcW w:w="5671" w:type="dxa"/>
          </w:tcPr>
          <w:p w14:paraId="0412B368" w14:textId="77777777" w:rsidR="00FE3691" w:rsidRPr="006A17E3" w:rsidRDefault="00FE3691" w:rsidP="00FE3691">
            <w:pPr>
              <w:spacing w:before="40"/>
              <w:rPr>
                <w:rFonts w:ascii="Arial" w:hAnsi="Arial" w:cs="Arial"/>
                <w:sz w:val="24"/>
                <w:szCs w:val="24"/>
              </w:rPr>
            </w:pPr>
            <w:r w:rsidRPr="006A17E3">
              <w:rPr>
                <w:rFonts w:ascii="Arial" w:hAnsi="Arial" w:cs="Arial"/>
                <w:sz w:val="24"/>
                <w:szCs w:val="24"/>
              </w:rPr>
              <w:t>TSCC Asistencia Jurídica</w:t>
            </w:r>
          </w:p>
        </w:tc>
        <w:tc>
          <w:tcPr>
            <w:tcW w:w="992" w:type="dxa"/>
            <w:vAlign w:val="center"/>
          </w:tcPr>
          <w:p w14:paraId="5C794012"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10</w:t>
            </w:r>
          </w:p>
        </w:tc>
        <w:tc>
          <w:tcPr>
            <w:tcW w:w="851" w:type="dxa"/>
            <w:vAlign w:val="center"/>
          </w:tcPr>
          <w:p w14:paraId="329BE195"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10</w:t>
            </w:r>
          </w:p>
        </w:tc>
        <w:tc>
          <w:tcPr>
            <w:tcW w:w="850" w:type="dxa"/>
            <w:vAlign w:val="center"/>
          </w:tcPr>
          <w:p w14:paraId="2129F250"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10</w:t>
            </w:r>
          </w:p>
        </w:tc>
        <w:tc>
          <w:tcPr>
            <w:tcW w:w="851" w:type="dxa"/>
            <w:vAlign w:val="center"/>
          </w:tcPr>
          <w:p w14:paraId="6141B117"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10</w:t>
            </w:r>
          </w:p>
        </w:tc>
        <w:tc>
          <w:tcPr>
            <w:tcW w:w="992" w:type="dxa"/>
          </w:tcPr>
          <w:p w14:paraId="3033AAE1" w14:textId="77777777" w:rsidR="00FE3691" w:rsidRPr="0008062B" w:rsidRDefault="00FE3691" w:rsidP="00FE3691">
            <w:pPr>
              <w:spacing w:before="40"/>
              <w:jc w:val="right"/>
              <w:rPr>
                <w:rFonts w:ascii="Arial" w:hAnsi="Arial" w:cs="Arial"/>
                <w:sz w:val="24"/>
                <w:szCs w:val="24"/>
              </w:rPr>
            </w:pPr>
            <w:r w:rsidRPr="00B34684">
              <w:rPr>
                <w:rFonts w:ascii="Arial" w:hAnsi="Arial" w:cs="Arial"/>
                <w:sz w:val="24"/>
                <w:szCs w:val="24"/>
              </w:rPr>
              <w:t>0</w:t>
            </w:r>
          </w:p>
        </w:tc>
        <w:tc>
          <w:tcPr>
            <w:tcW w:w="850" w:type="dxa"/>
          </w:tcPr>
          <w:p w14:paraId="492F4651" w14:textId="77777777" w:rsidR="00FE3691" w:rsidRPr="0008062B" w:rsidRDefault="00FE3691" w:rsidP="00FE3691">
            <w:pPr>
              <w:spacing w:before="40"/>
              <w:jc w:val="right"/>
              <w:rPr>
                <w:rFonts w:ascii="Arial" w:hAnsi="Arial" w:cs="Arial"/>
                <w:sz w:val="24"/>
                <w:szCs w:val="24"/>
              </w:rPr>
            </w:pPr>
            <w:r w:rsidRPr="00B34684">
              <w:rPr>
                <w:rFonts w:ascii="Arial" w:hAnsi="Arial" w:cs="Arial"/>
                <w:sz w:val="24"/>
                <w:szCs w:val="24"/>
              </w:rPr>
              <w:t>0</w:t>
            </w:r>
          </w:p>
        </w:tc>
      </w:tr>
      <w:tr w:rsidR="00FE3691" w:rsidRPr="00295452" w14:paraId="7689F3FE" w14:textId="77777777" w:rsidTr="003835E3">
        <w:tc>
          <w:tcPr>
            <w:tcW w:w="5671" w:type="dxa"/>
          </w:tcPr>
          <w:p w14:paraId="3D6E396E" w14:textId="77777777" w:rsidR="00FE3691" w:rsidRPr="006A17E3" w:rsidRDefault="00FE3691" w:rsidP="00FE3691">
            <w:pPr>
              <w:spacing w:before="40"/>
              <w:rPr>
                <w:rFonts w:ascii="Arial" w:hAnsi="Arial" w:cs="Arial"/>
                <w:sz w:val="24"/>
                <w:szCs w:val="24"/>
              </w:rPr>
            </w:pPr>
            <w:r w:rsidRPr="006A17E3">
              <w:rPr>
                <w:rFonts w:ascii="Arial" w:hAnsi="Arial" w:cs="Arial"/>
                <w:sz w:val="24"/>
                <w:szCs w:val="24"/>
              </w:rPr>
              <w:t>TSCC Admón de Redes y Seguridad Informática</w:t>
            </w:r>
          </w:p>
        </w:tc>
        <w:tc>
          <w:tcPr>
            <w:tcW w:w="992" w:type="dxa"/>
            <w:vAlign w:val="center"/>
          </w:tcPr>
          <w:p w14:paraId="489E099A"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35</w:t>
            </w:r>
          </w:p>
        </w:tc>
        <w:tc>
          <w:tcPr>
            <w:tcW w:w="851" w:type="dxa"/>
            <w:vAlign w:val="center"/>
          </w:tcPr>
          <w:p w14:paraId="71E32E36"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11</w:t>
            </w:r>
          </w:p>
        </w:tc>
        <w:tc>
          <w:tcPr>
            <w:tcW w:w="850" w:type="dxa"/>
          </w:tcPr>
          <w:p w14:paraId="3370C295" w14:textId="77777777" w:rsidR="00FE3691" w:rsidRPr="0008062B" w:rsidRDefault="00FE3691" w:rsidP="00FE3691">
            <w:pPr>
              <w:spacing w:before="40"/>
              <w:jc w:val="right"/>
              <w:rPr>
                <w:rFonts w:ascii="Arial" w:hAnsi="Arial" w:cs="Arial"/>
                <w:sz w:val="24"/>
                <w:szCs w:val="24"/>
              </w:rPr>
            </w:pPr>
            <w:r w:rsidRPr="00791CA7">
              <w:rPr>
                <w:rFonts w:ascii="Arial" w:hAnsi="Arial" w:cs="Arial"/>
                <w:sz w:val="24"/>
                <w:szCs w:val="24"/>
              </w:rPr>
              <w:t>0</w:t>
            </w:r>
          </w:p>
        </w:tc>
        <w:tc>
          <w:tcPr>
            <w:tcW w:w="851" w:type="dxa"/>
          </w:tcPr>
          <w:p w14:paraId="07E59670" w14:textId="77777777" w:rsidR="00FE3691" w:rsidRPr="0008062B" w:rsidRDefault="00FE3691" w:rsidP="00FE3691">
            <w:pPr>
              <w:spacing w:before="40"/>
              <w:jc w:val="right"/>
              <w:rPr>
                <w:rFonts w:ascii="Arial" w:hAnsi="Arial" w:cs="Arial"/>
                <w:sz w:val="24"/>
                <w:szCs w:val="24"/>
              </w:rPr>
            </w:pPr>
            <w:r w:rsidRPr="00791CA7">
              <w:rPr>
                <w:rFonts w:ascii="Arial" w:hAnsi="Arial" w:cs="Arial"/>
                <w:sz w:val="24"/>
                <w:szCs w:val="24"/>
              </w:rPr>
              <w:t>0</w:t>
            </w:r>
          </w:p>
        </w:tc>
        <w:tc>
          <w:tcPr>
            <w:tcW w:w="992" w:type="dxa"/>
            <w:vAlign w:val="center"/>
          </w:tcPr>
          <w:p w14:paraId="0DC90508"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35</w:t>
            </w:r>
          </w:p>
        </w:tc>
        <w:tc>
          <w:tcPr>
            <w:tcW w:w="850" w:type="dxa"/>
            <w:vAlign w:val="center"/>
          </w:tcPr>
          <w:p w14:paraId="73D2BC2D"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11</w:t>
            </w:r>
          </w:p>
        </w:tc>
      </w:tr>
      <w:tr w:rsidR="00FE3691" w:rsidRPr="00295452" w14:paraId="1DC147F5" w14:textId="77777777" w:rsidTr="003835E3">
        <w:tc>
          <w:tcPr>
            <w:tcW w:w="5671" w:type="dxa"/>
          </w:tcPr>
          <w:p w14:paraId="25625BF9" w14:textId="77777777" w:rsidR="00FE3691" w:rsidRPr="006A17E3" w:rsidRDefault="00FE3691" w:rsidP="00FE3691">
            <w:pPr>
              <w:spacing w:before="40"/>
              <w:rPr>
                <w:rFonts w:ascii="Arial" w:hAnsi="Arial" w:cs="Arial"/>
                <w:sz w:val="24"/>
                <w:szCs w:val="24"/>
              </w:rPr>
            </w:pPr>
            <w:r w:rsidRPr="006A17E3">
              <w:rPr>
                <w:rFonts w:ascii="Arial" w:hAnsi="Arial" w:cs="Arial"/>
                <w:sz w:val="24"/>
                <w:szCs w:val="24"/>
              </w:rPr>
              <w:t>TSCC Aguas y Saneamiento</w:t>
            </w:r>
          </w:p>
        </w:tc>
        <w:tc>
          <w:tcPr>
            <w:tcW w:w="992" w:type="dxa"/>
            <w:vAlign w:val="center"/>
          </w:tcPr>
          <w:p w14:paraId="496F2D4F"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9</w:t>
            </w:r>
          </w:p>
        </w:tc>
        <w:tc>
          <w:tcPr>
            <w:tcW w:w="851" w:type="dxa"/>
            <w:vAlign w:val="center"/>
          </w:tcPr>
          <w:p w14:paraId="4929FEF9"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6</w:t>
            </w:r>
          </w:p>
        </w:tc>
        <w:tc>
          <w:tcPr>
            <w:tcW w:w="850" w:type="dxa"/>
          </w:tcPr>
          <w:p w14:paraId="6B27770A" w14:textId="77777777" w:rsidR="00FE3691" w:rsidRPr="0008062B" w:rsidRDefault="00FE3691" w:rsidP="00FE3691">
            <w:pPr>
              <w:spacing w:before="40"/>
              <w:jc w:val="right"/>
              <w:rPr>
                <w:rFonts w:ascii="Arial" w:hAnsi="Arial" w:cs="Arial"/>
                <w:sz w:val="24"/>
                <w:szCs w:val="24"/>
              </w:rPr>
            </w:pPr>
            <w:r w:rsidRPr="00791CA7">
              <w:rPr>
                <w:rFonts w:ascii="Arial" w:hAnsi="Arial" w:cs="Arial"/>
                <w:sz w:val="24"/>
                <w:szCs w:val="24"/>
              </w:rPr>
              <w:t>0</w:t>
            </w:r>
          </w:p>
        </w:tc>
        <w:tc>
          <w:tcPr>
            <w:tcW w:w="851" w:type="dxa"/>
          </w:tcPr>
          <w:p w14:paraId="640E99A4" w14:textId="77777777" w:rsidR="00FE3691" w:rsidRPr="0008062B" w:rsidRDefault="00FE3691" w:rsidP="00FE3691">
            <w:pPr>
              <w:spacing w:before="40"/>
              <w:jc w:val="right"/>
              <w:rPr>
                <w:rFonts w:ascii="Arial" w:hAnsi="Arial" w:cs="Arial"/>
                <w:sz w:val="24"/>
                <w:szCs w:val="24"/>
              </w:rPr>
            </w:pPr>
            <w:r w:rsidRPr="00791CA7">
              <w:rPr>
                <w:rFonts w:ascii="Arial" w:hAnsi="Arial" w:cs="Arial"/>
                <w:sz w:val="24"/>
                <w:szCs w:val="24"/>
              </w:rPr>
              <w:t>0</w:t>
            </w:r>
          </w:p>
        </w:tc>
        <w:tc>
          <w:tcPr>
            <w:tcW w:w="992" w:type="dxa"/>
            <w:vAlign w:val="center"/>
          </w:tcPr>
          <w:p w14:paraId="1F290EB5"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9</w:t>
            </w:r>
          </w:p>
        </w:tc>
        <w:tc>
          <w:tcPr>
            <w:tcW w:w="850" w:type="dxa"/>
            <w:vAlign w:val="center"/>
          </w:tcPr>
          <w:p w14:paraId="0525FF56"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6</w:t>
            </w:r>
          </w:p>
        </w:tc>
      </w:tr>
      <w:tr w:rsidR="00FE3691" w:rsidRPr="00295452" w14:paraId="1B30BE9B" w14:textId="77777777" w:rsidTr="003835E3">
        <w:tc>
          <w:tcPr>
            <w:tcW w:w="5671" w:type="dxa"/>
          </w:tcPr>
          <w:p w14:paraId="1AF240F2" w14:textId="77777777" w:rsidR="00FE3691" w:rsidRPr="006A17E3" w:rsidRDefault="00FE3691" w:rsidP="00FE3691">
            <w:pPr>
              <w:spacing w:before="40"/>
              <w:rPr>
                <w:rFonts w:ascii="Arial" w:hAnsi="Arial" w:cs="Arial"/>
                <w:sz w:val="24"/>
                <w:szCs w:val="24"/>
              </w:rPr>
            </w:pPr>
            <w:r w:rsidRPr="006A17E3">
              <w:rPr>
                <w:rFonts w:ascii="Arial" w:hAnsi="Arial" w:cs="Arial"/>
                <w:sz w:val="24"/>
                <w:szCs w:val="24"/>
              </w:rPr>
              <w:t>TSCC Comercio Agr</w:t>
            </w:r>
            <w:r>
              <w:rPr>
                <w:rFonts w:ascii="Arial" w:hAnsi="Arial" w:cs="Arial"/>
                <w:sz w:val="24"/>
                <w:szCs w:val="24"/>
              </w:rPr>
              <w:t>opecua</w:t>
            </w:r>
            <w:r w:rsidRPr="006A17E3">
              <w:rPr>
                <w:rFonts w:ascii="Arial" w:hAnsi="Arial" w:cs="Arial"/>
                <w:sz w:val="24"/>
                <w:szCs w:val="24"/>
              </w:rPr>
              <w:t>rio</w:t>
            </w:r>
          </w:p>
        </w:tc>
        <w:tc>
          <w:tcPr>
            <w:tcW w:w="992" w:type="dxa"/>
            <w:vAlign w:val="center"/>
          </w:tcPr>
          <w:p w14:paraId="5AB24D91"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27</w:t>
            </w:r>
          </w:p>
        </w:tc>
        <w:tc>
          <w:tcPr>
            <w:tcW w:w="851" w:type="dxa"/>
            <w:vAlign w:val="center"/>
          </w:tcPr>
          <w:p w14:paraId="0556A2B9"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19</w:t>
            </w:r>
          </w:p>
        </w:tc>
        <w:tc>
          <w:tcPr>
            <w:tcW w:w="850" w:type="dxa"/>
          </w:tcPr>
          <w:p w14:paraId="67AD4E06" w14:textId="77777777" w:rsidR="00FE3691" w:rsidRPr="0008062B" w:rsidRDefault="00FE3691" w:rsidP="00FE3691">
            <w:pPr>
              <w:spacing w:before="40"/>
              <w:jc w:val="right"/>
              <w:rPr>
                <w:rFonts w:ascii="Arial" w:hAnsi="Arial" w:cs="Arial"/>
                <w:sz w:val="24"/>
                <w:szCs w:val="24"/>
              </w:rPr>
            </w:pPr>
            <w:r w:rsidRPr="00791CA7">
              <w:rPr>
                <w:rFonts w:ascii="Arial" w:hAnsi="Arial" w:cs="Arial"/>
                <w:sz w:val="24"/>
                <w:szCs w:val="24"/>
              </w:rPr>
              <w:t>0</w:t>
            </w:r>
          </w:p>
        </w:tc>
        <w:tc>
          <w:tcPr>
            <w:tcW w:w="851" w:type="dxa"/>
          </w:tcPr>
          <w:p w14:paraId="7E972C92" w14:textId="77777777" w:rsidR="00FE3691" w:rsidRPr="0008062B" w:rsidRDefault="00FE3691" w:rsidP="00FE3691">
            <w:pPr>
              <w:spacing w:before="40"/>
              <w:jc w:val="right"/>
              <w:rPr>
                <w:rFonts w:ascii="Arial" w:hAnsi="Arial" w:cs="Arial"/>
                <w:sz w:val="24"/>
                <w:szCs w:val="24"/>
              </w:rPr>
            </w:pPr>
            <w:r w:rsidRPr="00791CA7">
              <w:rPr>
                <w:rFonts w:ascii="Arial" w:hAnsi="Arial" w:cs="Arial"/>
                <w:sz w:val="24"/>
                <w:szCs w:val="24"/>
              </w:rPr>
              <w:t>0</w:t>
            </w:r>
          </w:p>
        </w:tc>
        <w:tc>
          <w:tcPr>
            <w:tcW w:w="992" w:type="dxa"/>
            <w:vAlign w:val="center"/>
          </w:tcPr>
          <w:p w14:paraId="0895C891"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27</w:t>
            </w:r>
          </w:p>
        </w:tc>
        <w:tc>
          <w:tcPr>
            <w:tcW w:w="850" w:type="dxa"/>
            <w:vAlign w:val="center"/>
          </w:tcPr>
          <w:p w14:paraId="753C08F6"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19</w:t>
            </w:r>
          </w:p>
        </w:tc>
      </w:tr>
      <w:tr w:rsidR="00FE3691" w:rsidRPr="00295452" w14:paraId="4891D3A2" w14:textId="77777777" w:rsidTr="003835E3">
        <w:tc>
          <w:tcPr>
            <w:tcW w:w="5671" w:type="dxa"/>
          </w:tcPr>
          <w:p w14:paraId="380CEFE4" w14:textId="77777777" w:rsidR="00FE3691" w:rsidRPr="006A17E3" w:rsidRDefault="00FE3691" w:rsidP="00FE3691">
            <w:pPr>
              <w:spacing w:before="40"/>
              <w:rPr>
                <w:rFonts w:ascii="Arial" w:hAnsi="Arial" w:cs="Arial"/>
                <w:sz w:val="24"/>
                <w:szCs w:val="24"/>
              </w:rPr>
            </w:pPr>
            <w:r w:rsidRPr="006A17E3">
              <w:rPr>
                <w:rFonts w:ascii="Arial" w:hAnsi="Arial" w:cs="Arial"/>
                <w:sz w:val="24"/>
                <w:szCs w:val="24"/>
              </w:rPr>
              <w:t xml:space="preserve">TSCC Trabajo Social </w:t>
            </w:r>
          </w:p>
        </w:tc>
        <w:tc>
          <w:tcPr>
            <w:tcW w:w="992" w:type="dxa"/>
            <w:vAlign w:val="center"/>
          </w:tcPr>
          <w:p w14:paraId="635BBE6A"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135</w:t>
            </w:r>
          </w:p>
        </w:tc>
        <w:tc>
          <w:tcPr>
            <w:tcW w:w="851" w:type="dxa"/>
            <w:vAlign w:val="center"/>
          </w:tcPr>
          <w:p w14:paraId="51A4D860" w14:textId="77777777" w:rsidR="00FE3691" w:rsidRPr="0008062B" w:rsidRDefault="00FA3979" w:rsidP="00FE3691">
            <w:pPr>
              <w:spacing w:before="40"/>
              <w:jc w:val="right"/>
              <w:rPr>
                <w:rFonts w:ascii="Arial" w:hAnsi="Arial" w:cs="Arial"/>
                <w:sz w:val="24"/>
                <w:szCs w:val="24"/>
              </w:rPr>
            </w:pPr>
            <w:r>
              <w:rPr>
                <w:rFonts w:ascii="Arial" w:hAnsi="Arial" w:cs="Arial"/>
                <w:sz w:val="24"/>
                <w:szCs w:val="24"/>
              </w:rPr>
              <w:t>125</w:t>
            </w:r>
          </w:p>
        </w:tc>
        <w:tc>
          <w:tcPr>
            <w:tcW w:w="850" w:type="dxa"/>
          </w:tcPr>
          <w:p w14:paraId="3C0DBBFC" w14:textId="77777777" w:rsidR="00FE3691" w:rsidRPr="0008062B" w:rsidRDefault="00FE3691" w:rsidP="00FE3691">
            <w:pPr>
              <w:spacing w:before="40"/>
              <w:jc w:val="right"/>
              <w:rPr>
                <w:rFonts w:ascii="Arial" w:hAnsi="Arial" w:cs="Arial"/>
                <w:sz w:val="24"/>
                <w:szCs w:val="24"/>
              </w:rPr>
            </w:pPr>
            <w:r w:rsidRPr="00791CA7">
              <w:rPr>
                <w:rFonts w:ascii="Arial" w:hAnsi="Arial" w:cs="Arial"/>
                <w:sz w:val="24"/>
                <w:szCs w:val="24"/>
              </w:rPr>
              <w:t>0</w:t>
            </w:r>
          </w:p>
        </w:tc>
        <w:tc>
          <w:tcPr>
            <w:tcW w:w="851" w:type="dxa"/>
          </w:tcPr>
          <w:p w14:paraId="75F1759B" w14:textId="77777777" w:rsidR="00FE3691" w:rsidRPr="0008062B" w:rsidRDefault="00FE3691" w:rsidP="00FE3691">
            <w:pPr>
              <w:spacing w:before="40"/>
              <w:jc w:val="right"/>
              <w:rPr>
                <w:rFonts w:ascii="Arial" w:hAnsi="Arial" w:cs="Arial"/>
                <w:sz w:val="24"/>
                <w:szCs w:val="24"/>
              </w:rPr>
            </w:pPr>
            <w:r w:rsidRPr="00791CA7">
              <w:rPr>
                <w:rFonts w:ascii="Arial" w:hAnsi="Arial" w:cs="Arial"/>
                <w:sz w:val="24"/>
                <w:szCs w:val="24"/>
              </w:rPr>
              <w:t>0</w:t>
            </w:r>
          </w:p>
        </w:tc>
        <w:tc>
          <w:tcPr>
            <w:tcW w:w="992" w:type="dxa"/>
            <w:vAlign w:val="center"/>
          </w:tcPr>
          <w:p w14:paraId="4B39AAF4"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135</w:t>
            </w:r>
          </w:p>
        </w:tc>
        <w:tc>
          <w:tcPr>
            <w:tcW w:w="850" w:type="dxa"/>
            <w:vAlign w:val="center"/>
          </w:tcPr>
          <w:p w14:paraId="7E601EFD" w14:textId="77777777" w:rsidR="00FE3691" w:rsidRPr="0008062B" w:rsidRDefault="00FE3691" w:rsidP="00FE3691">
            <w:pPr>
              <w:spacing w:before="40"/>
              <w:jc w:val="right"/>
              <w:rPr>
                <w:rFonts w:ascii="Arial" w:hAnsi="Arial" w:cs="Arial"/>
                <w:sz w:val="24"/>
                <w:szCs w:val="24"/>
              </w:rPr>
            </w:pPr>
            <w:r>
              <w:rPr>
                <w:rFonts w:ascii="Arial" w:hAnsi="Arial" w:cs="Arial"/>
                <w:sz w:val="24"/>
                <w:szCs w:val="24"/>
              </w:rPr>
              <w:t>125</w:t>
            </w:r>
          </w:p>
        </w:tc>
      </w:tr>
    </w:tbl>
    <w:p w14:paraId="1D70D448" w14:textId="77777777" w:rsidR="003D5FCF" w:rsidRPr="00295452" w:rsidRDefault="003D5FCF" w:rsidP="00BC239B">
      <w:pPr>
        <w:spacing w:after="0" w:line="240" w:lineRule="auto"/>
        <w:ind w:left="1340"/>
        <w:rPr>
          <w:rFonts w:ascii="Arial" w:eastAsia="Times New Roman" w:hAnsi="Arial" w:cs="Arial"/>
          <w:bCs/>
          <w:color w:val="000000"/>
          <w:sz w:val="24"/>
          <w:szCs w:val="24"/>
          <w:lang w:eastAsia="es-ES"/>
        </w:rPr>
      </w:pPr>
    </w:p>
    <w:p w14:paraId="0C8C8D40"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0713817B"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125B0C20"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49ECE331"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1FD4B827"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3EA9727B"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0599A903"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72F580C6"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4F5A1DF8"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4F3C9E9E"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639DDFF9"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3AA645B9"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17CDA420"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471E11E7"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67A1A02F"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3E8B200A"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7A58E7DC" w14:textId="77777777" w:rsidR="0087693B" w:rsidRDefault="0087693B" w:rsidP="00BC239B">
      <w:pPr>
        <w:spacing w:after="0" w:line="240" w:lineRule="auto"/>
        <w:ind w:left="1340"/>
        <w:rPr>
          <w:rFonts w:ascii="Arial" w:eastAsia="Times New Roman" w:hAnsi="Arial" w:cs="Arial"/>
          <w:bCs/>
          <w:color w:val="000000"/>
          <w:sz w:val="24"/>
          <w:szCs w:val="24"/>
          <w:lang w:eastAsia="es-ES"/>
        </w:rPr>
      </w:pPr>
    </w:p>
    <w:p w14:paraId="3FC3E705" w14:textId="77777777" w:rsidR="0087693B" w:rsidRDefault="0087693B" w:rsidP="00BC239B">
      <w:pPr>
        <w:spacing w:after="0" w:line="240" w:lineRule="auto"/>
        <w:ind w:left="1340"/>
        <w:rPr>
          <w:rFonts w:ascii="Arial" w:eastAsia="Times New Roman" w:hAnsi="Arial" w:cs="Arial"/>
          <w:bCs/>
          <w:color w:val="000000"/>
          <w:sz w:val="24"/>
          <w:szCs w:val="24"/>
          <w:lang w:eastAsia="es-ES"/>
        </w:rPr>
      </w:pPr>
    </w:p>
    <w:p w14:paraId="59828DA5" w14:textId="77777777" w:rsidR="0087693B" w:rsidRDefault="0087693B" w:rsidP="00BC239B">
      <w:pPr>
        <w:spacing w:after="0" w:line="240" w:lineRule="auto"/>
        <w:ind w:left="1340"/>
        <w:rPr>
          <w:rFonts w:ascii="Arial" w:eastAsia="Times New Roman" w:hAnsi="Arial" w:cs="Arial"/>
          <w:bCs/>
          <w:color w:val="000000"/>
          <w:sz w:val="24"/>
          <w:szCs w:val="24"/>
          <w:lang w:eastAsia="es-ES"/>
        </w:rPr>
      </w:pPr>
    </w:p>
    <w:p w14:paraId="0080E330" w14:textId="77777777" w:rsidR="0087693B" w:rsidRDefault="0087693B" w:rsidP="00BC239B">
      <w:pPr>
        <w:spacing w:after="0" w:line="240" w:lineRule="auto"/>
        <w:ind w:left="1340"/>
        <w:rPr>
          <w:rFonts w:ascii="Arial" w:eastAsia="Times New Roman" w:hAnsi="Arial" w:cs="Arial"/>
          <w:bCs/>
          <w:color w:val="000000"/>
          <w:sz w:val="24"/>
          <w:szCs w:val="24"/>
          <w:lang w:eastAsia="es-ES"/>
        </w:rPr>
      </w:pPr>
    </w:p>
    <w:p w14:paraId="6B985FA8" w14:textId="77777777" w:rsidR="0087693B" w:rsidRDefault="0087693B" w:rsidP="00BC239B">
      <w:pPr>
        <w:spacing w:after="0" w:line="240" w:lineRule="auto"/>
        <w:ind w:left="1340"/>
        <w:rPr>
          <w:rFonts w:ascii="Arial" w:eastAsia="Times New Roman" w:hAnsi="Arial" w:cs="Arial"/>
          <w:bCs/>
          <w:color w:val="000000"/>
          <w:sz w:val="24"/>
          <w:szCs w:val="24"/>
          <w:lang w:eastAsia="es-ES"/>
        </w:rPr>
      </w:pPr>
    </w:p>
    <w:p w14:paraId="4F9AAB37"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7BA733AB"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58762D64" w14:textId="77777777" w:rsidR="003D5FCF" w:rsidRDefault="003D5FCF" w:rsidP="00BC239B">
      <w:pPr>
        <w:spacing w:after="0" w:line="240" w:lineRule="auto"/>
        <w:ind w:left="1340"/>
        <w:rPr>
          <w:rFonts w:ascii="Arial" w:eastAsia="Times New Roman" w:hAnsi="Arial" w:cs="Arial"/>
          <w:bCs/>
          <w:color w:val="000000"/>
          <w:sz w:val="24"/>
          <w:szCs w:val="24"/>
          <w:lang w:eastAsia="es-ES"/>
        </w:rPr>
      </w:pPr>
    </w:p>
    <w:p w14:paraId="48B84259" w14:textId="77777777" w:rsidR="007E2725" w:rsidRDefault="001216B6" w:rsidP="007E2725">
      <w:pPr>
        <w:spacing w:before="40" w:line="240" w:lineRule="auto"/>
        <w:ind w:left="708"/>
        <w:rPr>
          <w:rFonts w:ascii="Arial" w:hAnsi="Arial" w:cs="Arial"/>
          <w:sz w:val="24"/>
          <w:szCs w:val="24"/>
        </w:rPr>
      </w:pPr>
      <w:r>
        <w:rPr>
          <w:rFonts w:ascii="Arial" w:hAnsi="Arial" w:cs="Arial"/>
          <w:sz w:val="24"/>
          <w:szCs w:val="24"/>
        </w:rPr>
        <w:lastRenderedPageBreak/>
        <w:t>Tabla</w:t>
      </w:r>
      <w:r w:rsidR="007E2725" w:rsidRPr="00F40310">
        <w:rPr>
          <w:rFonts w:ascii="Arial" w:hAnsi="Arial" w:cs="Arial"/>
          <w:sz w:val="24"/>
          <w:szCs w:val="24"/>
        </w:rPr>
        <w:t xml:space="preserve">1.3 Nuevo Ingreso. Curso </w:t>
      </w:r>
      <w:r w:rsidR="00F24777" w:rsidRPr="00F24777">
        <w:rPr>
          <w:rFonts w:ascii="Arial" w:eastAsia="Times New Roman" w:hAnsi="Arial" w:cs="Arial"/>
          <w:bCs/>
          <w:color w:val="000000"/>
          <w:sz w:val="24"/>
          <w:szCs w:val="24"/>
          <w:lang w:eastAsia="es-ES"/>
        </w:rPr>
        <w:t>Académico</w:t>
      </w:r>
      <w:r w:rsidR="007E2725" w:rsidRPr="00F40310">
        <w:rPr>
          <w:rFonts w:ascii="Arial" w:hAnsi="Arial" w:cs="Arial"/>
          <w:sz w:val="24"/>
          <w:szCs w:val="24"/>
        </w:rPr>
        <w:t>202</w:t>
      </w:r>
      <w:r w:rsidR="009B4FA6">
        <w:rPr>
          <w:rFonts w:ascii="Arial" w:hAnsi="Arial" w:cs="Arial"/>
          <w:sz w:val="24"/>
          <w:szCs w:val="24"/>
        </w:rPr>
        <w:t>4</w:t>
      </w:r>
    </w:p>
    <w:tbl>
      <w:tblPr>
        <w:tblStyle w:val="Tablaconcuadrcula"/>
        <w:tblW w:w="10490" w:type="dxa"/>
        <w:tblInd w:w="-176"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3545"/>
        <w:gridCol w:w="850"/>
        <w:gridCol w:w="851"/>
        <w:gridCol w:w="850"/>
        <w:gridCol w:w="851"/>
        <w:gridCol w:w="992"/>
        <w:gridCol w:w="850"/>
        <w:gridCol w:w="993"/>
        <w:gridCol w:w="708"/>
      </w:tblGrid>
      <w:tr w:rsidR="00E66473" w14:paraId="2FC73D40" w14:textId="77777777" w:rsidTr="001D1E39">
        <w:tc>
          <w:tcPr>
            <w:tcW w:w="3545" w:type="dxa"/>
            <w:vMerge w:val="restart"/>
            <w:tcBorders>
              <w:top w:val="single" w:sz="18" w:space="0" w:color="auto"/>
              <w:bottom w:val="single" w:sz="18" w:space="0" w:color="auto"/>
            </w:tcBorders>
          </w:tcPr>
          <w:p w14:paraId="5FD6352F" w14:textId="77777777" w:rsidR="00E66473" w:rsidRDefault="00E66473" w:rsidP="005303B5">
            <w:pPr>
              <w:spacing w:before="40"/>
              <w:rPr>
                <w:rFonts w:ascii="Arial" w:hAnsi="Arial" w:cs="Arial"/>
                <w:sz w:val="24"/>
                <w:szCs w:val="24"/>
              </w:rPr>
            </w:pPr>
          </w:p>
          <w:p w14:paraId="37C338A5" w14:textId="77777777" w:rsidR="00E66473" w:rsidRDefault="00E66473" w:rsidP="005303B5">
            <w:pPr>
              <w:spacing w:before="40"/>
              <w:jc w:val="center"/>
              <w:rPr>
                <w:rFonts w:ascii="Arial" w:hAnsi="Arial" w:cs="Arial"/>
                <w:sz w:val="24"/>
                <w:szCs w:val="24"/>
              </w:rPr>
            </w:pPr>
            <w:r>
              <w:rPr>
                <w:rFonts w:ascii="Arial" w:hAnsi="Arial" w:cs="Arial"/>
                <w:sz w:val="24"/>
                <w:szCs w:val="24"/>
              </w:rPr>
              <w:t>CARRERAS</w:t>
            </w:r>
          </w:p>
        </w:tc>
        <w:tc>
          <w:tcPr>
            <w:tcW w:w="1701" w:type="dxa"/>
            <w:gridSpan w:val="2"/>
            <w:tcBorders>
              <w:top w:val="single" w:sz="18" w:space="0" w:color="auto"/>
              <w:bottom w:val="single" w:sz="18" w:space="0" w:color="auto"/>
            </w:tcBorders>
            <w:vAlign w:val="center"/>
          </w:tcPr>
          <w:p w14:paraId="5760F359" w14:textId="77777777" w:rsidR="00E66473" w:rsidRDefault="00E66473" w:rsidP="005303B5">
            <w:pPr>
              <w:spacing w:before="40"/>
              <w:jc w:val="center"/>
              <w:rPr>
                <w:rFonts w:ascii="Arial" w:hAnsi="Arial" w:cs="Arial"/>
                <w:sz w:val="24"/>
                <w:szCs w:val="24"/>
              </w:rPr>
            </w:pPr>
            <w:r>
              <w:rPr>
                <w:rFonts w:ascii="Arial" w:eastAsia="Times New Roman" w:hAnsi="Arial" w:cs="Arial"/>
                <w:color w:val="000000"/>
                <w:sz w:val="24"/>
                <w:szCs w:val="24"/>
                <w:lang w:eastAsia="es-ES"/>
              </w:rPr>
              <w:t>Total</w:t>
            </w:r>
          </w:p>
        </w:tc>
        <w:tc>
          <w:tcPr>
            <w:tcW w:w="1701" w:type="dxa"/>
            <w:gridSpan w:val="2"/>
            <w:tcBorders>
              <w:top w:val="single" w:sz="18" w:space="0" w:color="auto"/>
              <w:bottom w:val="single" w:sz="18" w:space="0" w:color="auto"/>
            </w:tcBorders>
            <w:vAlign w:val="center"/>
          </w:tcPr>
          <w:p w14:paraId="3D647C44" w14:textId="77777777" w:rsidR="00E66473" w:rsidRDefault="00E66473" w:rsidP="005303B5">
            <w:pPr>
              <w:spacing w:before="40"/>
              <w:jc w:val="center"/>
              <w:rPr>
                <w:rFonts w:ascii="Arial" w:hAnsi="Arial" w:cs="Arial"/>
                <w:sz w:val="24"/>
                <w:szCs w:val="24"/>
              </w:rPr>
            </w:pPr>
            <w:r>
              <w:rPr>
                <w:rFonts w:ascii="Arial" w:hAnsi="Arial" w:cs="Arial"/>
                <w:sz w:val="24"/>
                <w:szCs w:val="24"/>
              </w:rPr>
              <w:t>Diurno</w:t>
            </w:r>
          </w:p>
        </w:tc>
        <w:tc>
          <w:tcPr>
            <w:tcW w:w="1842" w:type="dxa"/>
            <w:gridSpan w:val="2"/>
            <w:tcBorders>
              <w:top w:val="single" w:sz="18" w:space="0" w:color="auto"/>
              <w:bottom w:val="single" w:sz="18" w:space="0" w:color="auto"/>
            </w:tcBorders>
            <w:vAlign w:val="center"/>
          </w:tcPr>
          <w:p w14:paraId="53001BDC" w14:textId="77777777" w:rsidR="00E66473" w:rsidRDefault="00E66473" w:rsidP="005303B5">
            <w:pPr>
              <w:spacing w:before="40"/>
              <w:jc w:val="center"/>
              <w:rPr>
                <w:rFonts w:ascii="Arial" w:hAnsi="Arial" w:cs="Arial"/>
                <w:sz w:val="24"/>
                <w:szCs w:val="24"/>
              </w:rPr>
            </w:pPr>
            <w:r>
              <w:rPr>
                <w:rFonts w:ascii="Arial" w:hAnsi="Arial" w:cs="Arial"/>
                <w:sz w:val="24"/>
                <w:szCs w:val="24"/>
              </w:rPr>
              <w:t>Por Encuentros</w:t>
            </w:r>
          </w:p>
        </w:tc>
        <w:tc>
          <w:tcPr>
            <w:tcW w:w="1701" w:type="dxa"/>
            <w:gridSpan w:val="2"/>
            <w:tcBorders>
              <w:top w:val="single" w:sz="18" w:space="0" w:color="auto"/>
              <w:bottom w:val="single" w:sz="18" w:space="0" w:color="auto"/>
            </w:tcBorders>
          </w:tcPr>
          <w:p w14:paraId="4639BAFC" w14:textId="77777777" w:rsidR="00E66473" w:rsidRDefault="00E66473" w:rsidP="005303B5">
            <w:pPr>
              <w:spacing w:before="40"/>
              <w:jc w:val="center"/>
              <w:rPr>
                <w:rFonts w:ascii="Arial" w:hAnsi="Arial" w:cs="Arial"/>
                <w:sz w:val="24"/>
                <w:szCs w:val="24"/>
              </w:rPr>
            </w:pPr>
            <w:r>
              <w:rPr>
                <w:rFonts w:ascii="Arial" w:hAnsi="Arial" w:cs="Arial"/>
                <w:sz w:val="24"/>
                <w:szCs w:val="24"/>
              </w:rPr>
              <w:t>Enseñanza a Distancia</w:t>
            </w:r>
          </w:p>
        </w:tc>
      </w:tr>
      <w:tr w:rsidR="00E66473" w14:paraId="49D4DCF2" w14:textId="77777777" w:rsidTr="001D1E39">
        <w:tc>
          <w:tcPr>
            <w:tcW w:w="3545" w:type="dxa"/>
            <w:vMerge/>
            <w:tcBorders>
              <w:top w:val="single" w:sz="18" w:space="0" w:color="auto"/>
              <w:bottom w:val="single" w:sz="18" w:space="0" w:color="auto"/>
            </w:tcBorders>
          </w:tcPr>
          <w:p w14:paraId="098582B7" w14:textId="77777777" w:rsidR="00E66473" w:rsidRDefault="00E66473" w:rsidP="005303B5">
            <w:pPr>
              <w:spacing w:before="40"/>
              <w:rPr>
                <w:rFonts w:ascii="Arial" w:hAnsi="Arial" w:cs="Arial"/>
                <w:sz w:val="24"/>
                <w:szCs w:val="24"/>
              </w:rPr>
            </w:pPr>
          </w:p>
        </w:tc>
        <w:tc>
          <w:tcPr>
            <w:tcW w:w="850" w:type="dxa"/>
            <w:tcBorders>
              <w:top w:val="single" w:sz="18" w:space="0" w:color="auto"/>
              <w:bottom w:val="single" w:sz="18" w:space="0" w:color="auto"/>
            </w:tcBorders>
          </w:tcPr>
          <w:p w14:paraId="61F45E60" w14:textId="77777777" w:rsidR="00E66473" w:rsidRDefault="00E66473" w:rsidP="005303B5">
            <w:pPr>
              <w:spacing w:before="40"/>
              <w:rPr>
                <w:rFonts w:ascii="Arial" w:hAnsi="Arial" w:cs="Arial"/>
                <w:sz w:val="24"/>
                <w:szCs w:val="24"/>
              </w:rPr>
            </w:pPr>
            <w:r>
              <w:rPr>
                <w:rFonts w:ascii="Arial" w:hAnsi="Arial" w:cs="Arial"/>
                <w:sz w:val="24"/>
                <w:szCs w:val="24"/>
              </w:rPr>
              <w:t>Total</w:t>
            </w:r>
          </w:p>
        </w:tc>
        <w:tc>
          <w:tcPr>
            <w:tcW w:w="851" w:type="dxa"/>
            <w:tcBorders>
              <w:top w:val="single" w:sz="18" w:space="0" w:color="auto"/>
              <w:bottom w:val="single" w:sz="18" w:space="0" w:color="auto"/>
            </w:tcBorders>
          </w:tcPr>
          <w:p w14:paraId="76D5760B" w14:textId="77777777" w:rsidR="00E66473" w:rsidRDefault="00E66473" w:rsidP="005303B5">
            <w:pPr>
              <w:spacing w:before="40"/>
              <w:jc w:val="center"/>
              <w:rPr>
                <w:rFonts w:ascii="Arial" w:hAnsi="Arial" w:cs="Arial"/>
                <w:sz w:val="24"/>
                <w:szCs w:val="24"/>
              </w:rPr>
            </w:pPr>
            <w:r>
              <w:rPr>
                <w:rFonts w:ascii="Arial" w:hAnsi="Arial" w:cs="Arial"/>
                <w:sz w:val="24"/>
                <w:szCs w:val="24"/>
              </w:rPr>
              <w:t>M</w:t>
            </w:r>
          </w:p>
        </w:tc>
        <w:tc>
          <w:tcPr>
            <w:tcW w:w="850" w:type="dxa"/>
            <w:tcBorders>
              <w:top w:val="single" w:sz="18" w:space="0" w:color="auto"/>
              <w:bottom w:val="single" w:sz="18" w:space="0" w:color="auto"/>
            </w:tcBorders>
          </w:tcPr>
          <w:p w14:paraId="761E76C9" w14:textId="77777777" w:rsidR="00E66473" w:rsidRDefault="00E66473" w:rsidP="005303B5">
            <w:pPr>
              <w:spacing w:before="40"/>
              <w:rPr>
                <w:rFonts w:ascii="Arial" w:hAnsi="Arial" w:cs="Arial"/>
                <w:sz w:val="24"/>
                <w:szCs w:val="24"/>
              </w:rPr>
            </w:pPr>
            <w:r>
              <w:rPr>
                <w:rFonts w:ascii="Arial" w:hAnsi="Arial" w:cs="Arial"/>
                <w:sz w:val="24"/>
                <w:szCs w:val="24"/>
              </w:rPr>
              <w:t>Total</w:t>
            </w:r>
          </w:p>
        </w:tc>
        <w:tc>
          <w:tcPr>
            <w:tcW w:w="851" w:type="dxa"/>
            <w:tcBorders>
              <w:top w:val="single" w:sz="18" w:space="0" w:color="auto"/>
              <w:bottom w:val="single" w:sz="18" w:space="0" w:color="auto"/>
            </w:tcBorders>
          </w:tcPr>
          <w:p w14:paraId="09BFE15A" w14:textId="77777777" w:rsidR="00E66473" w:rsidRDefault="00E66473" w:rsidP="005303B5">
            <w:pPr>
              <w:spacing w:before="40"/>
              <w:jc w:val="center"/>
              <w:rPr>
                <w:rFonts w:ascii="Arial" w:hAnsi="Arial" w:cs="Arial"/>
                <w:sz w:val="24"/>
                <w:szCs w:val="24"/>
              </w:rPr>
            </w:pPr>
            <w:r>
              <w:rPr>
                <w:rFonts w:ascii="Arial" w:hAnsi="Arial" w:cs="Arial"/>
                <w:sz w:val="24"/>
                <w:szCs w:val="24"/>
              </w:rPr>
              <w:t>M</w:t>
            </w:r>
          </w:p>
        </w:tc>
        <w:tc>
          <w:tcPr>
            <w:tcW w:w="992" w:type="dxa"/>
            <w:tcBorders>
              <w:top w:val="single" w:sz="18" w:space="0" w:color="auto"/>
              <w:bottom w:val="single" w:sz="18" w:space="0" w:color="auto"/>
            </w:tcBorders>
          </w:tcPr>
          <w:p w14:paraId="2134F591" w14:textId="77777777" w:rsidR="00E66473" w:rsidRDefault="00E66473" w:rsidP="005303B5">
            <w:pPr>
              <w:spacing w:before="40"/>
              <w:rPr>
                <w:rFonts w:ascii="Arial" w:hAnsi="Arial" w:cs="Arial"/>
                <w:sz w:val="24"/>
                <w:szCs w:val="24"/>
              </w:rPr>
            </w:pPr>
            <w:r>
              <w:rPr>
                <w:rFonts w:ascii="Arial" w:hAnsi="Arial" w:cs="Arial"/>
                <w:sz w:val="24"/>
                <w:szCs w:val="24"/>
              </w:rPr>
              <w:t>Total</w:t>
            </w:r>
          </w:p>
        </w:tc>
        <w:tc>
          <w:tcPr>
            <w:tcW w:w="850" w:type="dxa"/>
            <w:tcBorders>
              <w:top w:val="single" w:sz="18" w:space="0" w:color="auto"/>
              <w:bottom w:val="single" w:sz="18" w:space="0" w:color="auto"/>
            </w:tcBorders>
          </w:tcPr>
          <w:p w14:paraId="07BD742D" w14:textId="77777777" w:rsidR="00E66473" w:rsidRDefault="00E66473" w:rsidP="005303B5">
            <w:pPr>
              <w:spacing w:before="40"/>
              <w:jc w:val="center"/>
              <w:rPr>
                <w:rFonts w:ascii="Arial" w:hAnsi="Arial" w:cs="Arial"/>
                <w:sz w:val="24"/>
                <w:szCs w:val="24"/>
              </w:rPr>
            </w:pPr>
            <w:r>
              <w:rPr>
                <w:rFonts w:ascii="Arial" w:hAnsi="Arial" w:cs="Arial"/>
                <w:sz w:val="24"/>
                <w:szCs w:val="24"/>
              </w:rPr>
              <w:t>M</w:t>
            </w:r>
          </w:p>
        </w:tc>
        <w:tc>
          <w:tcPr>
            <w:tcW w:w="993" w:type="dxa"/>
            <w:tcBorders>
              <w:top w:val="single" w:sz="18" w:space="0" w:color="auto"/>
              <w:bottom w:val="single" w:sz="18" w:space="0" w:color="auto"/>
            </w:tcBorders>
          </w:tcPr>
          <w:p w14:paraId="0A1E942E" w14:textId="77777777" w:rsidR="00E66473" w:rsidRDefault="00E66473" w:rsidP="005303B5">
            <w:pPr>
              <w:spacing w:before="40"/>
              <w:rPr>
                <w:rFonts w:ascii="Arial" w:hAnsi="Arial" w:cs="Arial"/>
                <w:sz w:val="24"/>
                <w:szCs w:val="24"/>
              </w:rPr>
            </w:pPr>
            <w:r>
              <w:rPr>
                <w:rFonts w:ascii="Arial" w:hAnsi="Arial" w:cs="Arial"/>
                <w:sz w:val="24"/>
                <w:szCs w:val="24"/>
              </w:rPr>
              <w:t>Total</w:t>
            </w:r>
          </w:p>
        </w:tc>
        <w:tc>
          <w:tcPr>
            <w:tcW w:w="708" w:type="dxa"/>
            <w:tcBorders>
              <w:top w:val="single" w:sz="18" w:space="0" w:color="auto"/>
              <w:bottom w:val="single" w:sz="18" w:space="0" w:color="auto"/>
            </w:tcBorders>
          </w:tcPr>
          <w:p w14:paraId="5227542B" w14:textId="77777777" w:rsidR="00E66473" w:rsidRDefault="00E66473" w:rsidP="005303B5">
            <w:pPr>
              <w:spacing w:before="40"/>
              <w:jc w:val="center"/>
              <w:rPr>
                <w:rFonts w:ascii="Arial" w:hAnsi="Arial" w:cs="Arial"/>
                <w:sz w:val="24"/>
                <w:szCs w:val="24"/>
              </w:rPr>
            </w:pPr>
            <w:r>
              <w:rPr>
                <w:rFonts w:ascii="Arial" w:hAnsi="Arial" w:cs="Arial"/>
                <w:sz w:val="24"/>
                <w:szCs w:val="24"/>
              </w:rPr>
              <w:t>M</w:t>
            </w:r>
          </w:p>
        </w:tc>
      </w:tr>
      <w:tr w:rsidR="00C84D5B" w14:paraId="3E06D949" w14:textId="77777777" w:rsidTr="0027776B">
        <w:tc>
          <w:tcPr>
            <w:tcW w:w="3545" w:type="dxa"/>
            <w:tcBorders>
              <w:top w:val="single" w:sz="18" w:space="0" w:color="auto"/>
              <w:bottom w:val="single" w:sz="18" w:space="0" w:color="auto"/>
            </w:tcBorders>
          </w:tcPr>
          <w:p w14:paraId="062D1C44" w14:textId="77777777" w:rsidR="00C84D5B" w:rsidRDefault="00C84D5B" w:rsidP="005303B5">
            <w:pPr>
              <w:spacing w:before="40"/>
              <w:rPr>
                <w:rFonts w:ascii="Arial" w:hAnsi="Arial" w:cs="Arial"/>
                <w:sz w:val="24"/>
                <w:szCs w:val="24"/>
              </w:rPr>
            </w:pPr>
            <w:r>
              <w:rPr>
                <w:rFonts w:ascii="Arial" w:hAnsi="Arial" w:cs="Arial"/>
                <w:sz w:val="24"/>
                <w:szCs w:val="24"/>
              </w:rPr>
              <w:t>TOTAL</w:t>
            </w:r>
          </w:p>
        </w:tc>
        <w:tc>
          <w:tcPr>
            <w:tcW w:w="850" w:type="dxa"/>
            <w:tcBorders>
              <w:top w:val="single" w:sz="18" w:space="0" w:color="auto"/>
              <w:bottom w:val="single" w:sz="18" w:space="0" w:color="auto"/>
            </w:tcBorders>
            <w:vAlign w:val="center"/>
          </w:tcPr>
          <w:p w14:paraId="0BA202D8" w14:textId="77777777" w:rsidR="00C84D5B" w:rsidRPr="006A17E3" w:rsidRDefault="0027776B" w:rsidP="005303B5">
            <w:pPr>
              <w:spacing w:before="40"/>
              <w:jc w:val="right"/>
              <w:rPr>
                <w:rFonts w:ascii="Arial" w:hAnsi="Arial" w:cs="Arial"/>
                <w:sz w:val="24"/>
                <w:szCs w:val="24"/>
              </w:rPr>
            </w:pPr>
            <w:r>
              <w:rPr>
                <w:rFonts w:ascii="Arial" w:hAnsi="Arial" w:cs="Arial"/>
                <w:sz w:val="24"/>
                <w:szCs w:val="24"/>
              </w:rPr>
              <w:t>3684</w:t>
            </w:r>
          </w:p>
        </w:tc>
        <w:tc>
          <w:tcPr>
            <w:tcW w:w="851" w:type="dxa"/>
            <w:tcBorders>
              <w:top w:val="single" w:sz="18" w:space="0" w:color="auto"/>
              <w:bottom w:val="single" w:sz="18" w:space="0" w:color="auto"/>
            </w:tcBorders>
            <w:vAlign w:val="center"/>
          </w:tcPr>
          <w:p w14:paraId="6153DD67" w14:textId="77777777" w:rsidR="00C84D5B" w:rsidRPr="006A17E3" w:rsidRDefault="0027776B" w:rsidP="005303B5">
            <w:pPr>
              <w:spacing w:before="40"/>
              <w:jc w:val="right"/>
              <w:rPr>
                <w:rFonts w:ascii="Arial" w:hAnsi="Arial" w:cs="Arial"/>
                <w:sz w:val="24"/>
                <w:szCs w:val="24"/>
              </w:rPr>
            </w:pPr>
            <w:r>
              <w:rPr>
                <w:rFonts w:ascii="Arial" w:hAnsi="Arial" w:cs="Arial"/>
                <w:sz w:val="24"/>
                <w:szCs w:val="24"/>
              </w:rPr>
              <w:t>2343</w:t>
            </w:r>
          </w:p>
        </w:tc>
        <w:tc>
          <w:tcPr>
            <w:tcW w:w="850" w:type="dxa"/>
            <w:tcBorders>
              <w:top w:val="single" w:sz="18" w:space="0" w:color="auto"/>
              <w:bottom w:val="single" w:sz="18" w:space="0" w:color="auto"/>
            </w:tcBorders>
            <w:vAlign w:val="center"/>
          </w:tcPr>
          <w:p w14:paraId="69619673" w14:textId="77777777" w:rsidR="00C84D5B" w:rsidRPr="006A17E3" w:rsidRDefault="00DE05D6" w:rsidP="005303B5">
            <w:pPr>
              <w:spacing w:before="40"/>
              <w:jc w:val="right"/>
              <w:rPr>
                <w:rFonts w:ascii="Arial" w:hAnsi="Arial" w:cs="Arial"/>
                <w:sz w:val="24"/>
                <w:szCs w:val="24"/>
              </w:rPr>
            </w:pPr>
            <w:r>
              <w:rPr>
                <w:rFonts w:ascii="Arial" w:hAnsi="Arial" w:cs="Arial"/>
                <w:sz w:val="24"/>
                <w:szCs w:val="24"/>
              </w:rPr>
              <w:t>1271</w:t>
            </w:r>
          </w:p>
        </w:tc>
        <w:tc>
          <w:tcPr>
            <w:tcW w:w="851" w:type="dxa"/>
            <w:tcBorders>
              <w:top w:val="single" w:sz="18" w:space="0" w:color="auto"/>
              <w:bottom w:val="single" w:sz="18" w:space="0" w:color="auto"/>
            </w:tcBorders>
            <w:vAlign w:val="center"/>
          </w:tcPr>
          <w:p w14:paraId="5FD5B868" w14:textId="77777777" w:rsidR="00C84D5B" w:rsidRPr="006A17E3" w:rsidRDefault="00DE05D6" w:rsidP="005303B5">
            <w:pPr>
              <w:spacing w:before="40"/>
              <w:jc w:val="right"/>
              <w:rPr>
                <w:rFonts w:ascii="Arial" w:hAnsi="Arial" w:cs="Arial"/>
                <w:sz w:val="24"/>
                <w:szCs w:val="24"/>
              </w:rPr>
            </w:pPr>
            <w:r>
              <w:rPr>
                <w:rFonts w:ascii="Arial" w:hAnsi="Arial" w:cs="Arial"/>
                <w:sz w:val="24"/>
                <w:szCs w:val="24"/>
              </w:rPr>
              <w:t>595</w:t>
            </w:r>
          </w:p>
        </w:tc>
        <w:tc>
          <w:tcPr>
            <w:tcW w:w="992" w:type="dxa"/>
            <w:tcBorders>
              <w:top w:val="single" w:sz="18" w:space="0" w:color="auto"/>
              <w:bottom w:val="single" w:sz="18" w:space="0" w:color="auto"/>
            </w:tcBorders>
            <w:vAlign w:val="center"/>
          </w:tcPr>
          <w:p w14:paraId="25104693" w14:textId="77777777" w:rsidR="00C84D5B" w:rsidRPr="006A17E3" w:rsidRDefault="00D14996" w:rsidP="005303B5">
            <w:pPr>
              <w:spacing w:before="40"/>
              <w:jc w:val="right"/>
              <w:rPr>
                <w:rFonts w:ascii="Arial" w:hAnsi="Arial" w:cs="Arial"/>
                <w:sz w:val="24"/>
                <w:szCs w:val="24"/>
              </w:rPr>
            </w:pPr>
            <w:r>
              <w:rPr>
                <w:rFonts w:ascii="Arial" w:hAnsi="Arial" w:cs="Arial"/>
                <w:sz w:val="24"/>
                <w:szCs w:val="24"/>
              </w:rPr>
              <w:t>2320</w:t>
            </w:r>
          </w:p>
        </w:tc>
        <w:tc>
          <w:tcPr>
            <w:tcW w:w="850" w:type="dxa"/>
            <w:tcBorders>
              <w:top w:val="single" w:sz="18" w:space="0" w:color="auto"/>
              <w:bottom w:val="single" w:sz="18" w:space="0" w:color="auto"/>
            </w:tcBorders>
            <w:vAlign w:val="center"/>
          </w:tcPr>
          <w:p w14:paraId="7C70323E" w14:textId="77777777" w:rsidR="00C84D5B" w:rsidRPr="006A17E3" w:rsidRDefault="00D14996" w:rsidP="005303B5">
            <w:pPr>
              <w:spacing w:before="40"/>
              <w:jc w:val="right"/>
              <w:rPr>
                <w:rFonts w:ascii="Arial" w:hAnsi="Arial" w:cs="Arial"/>
                <w:sz w:val="24"/>
                <w:szCs w:val="24"/>
              </w:rPr>
            </w:pPr>
            <w:r>
              <w:rPr>
                <w:rFonts w:ascii="Arial" w:hAnsi="Arial" w:cs="Arial"/>
                <w:sz w:val="24"/>
                <w:szCs w:val="24"/>
              </w:rPr>
              <w:t>1677</w:t>
            </w:r>
          </w:p>
        </w:tc>
        <w:tc>
          <w:tcPr>
            <w:tcW w:w="993" w:type="dxa"/>
            <w:tcBorders>
              <w:top w:val="single" w:sz="18" w:space="0" w:color="auto"/>
              <w:bottom w:val="single" w:sz="18" w:space="0" w:color="auto"/>
            </w:tcBorders>
            <w:vAlign w:val="center"/>
          </w:tcPr>
          <w:p w14:paraId="7744613E" w14:textId="77777777" w:rsidR="00C84D5B" w:rsidRPr="006A17E3" w:rsidRDefault="00DE05D6" w:rsidP="005303B5">
            <w:pPr>
              <w:spacing w:before="40"/>
              <w:jc w:val="right"/>
              <w:rPr>
                <w:rFonts w:ascii="Arial" w:hAnsi="Arial" w:cs="Arial"/>
                <w:sz w:val="24"/>
                <w:szCs w:val="24"/>
              </w:rPr>
            </w:pPr>
            <w:r>
              <w:rPr>
                <w:rFonts w:ascii="Arial" w:hAnsi="Arial" w:cs="Arial"/>
                <w:sz w:val="24"/>
                <w:szCs w:val="24"/>
              </w:rPr>
              <w:t>93</w:t>
            </w:r>
          </w:p>
        </w:tc>
        <w:tc>
          <w:tcPr>
            <w:tcW w:w="708" w:type="dxa"/>
            <w:tcBorders>
              <w:top w:val="single" w:sz="18" w:space="0" w:color="auto"/>
              <w:bottom w:val="single" w:sz="18" w:space="0" w:color="auto"/>
            </w:tcBorders>
            <w:vAlign w:val="center"/>
          </w:tcPr>
          <w:p w14:paraId="155376F2" w14:textId="77777777" w:rsidR="00C84D5B" w:rsidRPr="006A17E3" w:rsidRDefault="00DE05D6" w:rsidP="005303B5">
            <w:pPr>
              <w:spacing w:before="40"/>
              <w:jc w:val="right"/>
              <w:rPr>
                <w:rFonts w:ascii="Arial" w:hAnsi="Arial" w:cs="Arial"/>
                <w:sz w:val="24"/>
                <w:szCs w:val="24"/>
              </w:rPr>
            </w:pPr>
            <w:r>
              <w:rPr>
                <w:rFonts w:ascii="Arial" w:hAnsi="Arial" w:cs="Arial"/>
                <w:sz w:val="24"/>
                <w:szCs w:val="24"/>
              </w:rPr>
              <w:t>71</w:t>
            </w:r>
          </w:p>
        </w:tc>
      </w:tr>
      <w:tr w:rsidR="00BB7DD5" w14:paraId="73192CFC" w14:textId="77777777" w:rsidTr="0027776B">
        <w:tc>
          <w:tcPr>
            <w:tcW w:w="3545" w:type="dxa"/>
            <w:tcBorders>
              <w:top w:val="single" w:sz="18" w:space="0" w:color="auto"/>
            </w:tcBorders>
          </w:tcPr>
          <w:p w14:paraId="27CAA847" w14:textId="77777777" w:rsidR="00BB7DD5" w:rsidRDefault="00BB7DD5" w:rsidP="00BB7DD5">
            <w:pPr>
              <w:spacing w:before="40"/>
              <w:rPr>
                <w:rFonts w:ascii="Arial" w:hAnsi="Arial" w:cs="Arial"/>
                <w:sz w:val="24"/>
                <w:szCs w:val="24"/>
              </w:rPr>
            </w:pPr>
            <w:r>
              <w:rPr>
                <w:rFonts w:ascii="Arial" w:hAnsi="Arial" w:cs="Arial"/>
                <w:sz w:val="24"/>
                <w:szCs w:val="24"/>
              </w:rPr>
              <w:t xml:space="preserve">Economía </w:t>
            </w:r>
          </w:p>
        </w:tc>
        <w:tc>
          <w:tcPr>
            <w:tcW w:w="850" w:type="dxa"/>
            <w:tcBorders>
              <w:top w:val="single" w:sz="18" w:space="0" w:color="auto"/>
              <w:left w:val="nil"/>
              <w:bottom w:val="nil"/>
              <w:right w:val="single" w:sz="18" w:space="0" w:color="auto"/>
            </w:tcBorders>
            <w:shd w:val="clear" w:color="auto" w:fill="auto"/>
            <w:vAlign w:val="center"/>
          </w:tcPr>
          <w:p w14:paraId="24A66EB5" w14:textId="77777777" w:rsidR="00BB7DD5" w:rsidRPr="006A17E3" w:rsidRDefault="00BB7DD5" w:rsidP="00BB7DD5">
            <w:pPr>
              <w:spacing w:before="40"/>
              <w:jc w:val="right"/>
              <w:rPr>
                <w:rFonts w:ascii="Arial" w:hAnsi="Arial" w:cs="Arial"/>
                <w:sz w:val="24"/>
                <w:szCs w:val="24"/>
              </w:rPr>
            </w:pPr>
            <w:r w:rsidRPr="0027776B">
              <w:rPr>
                <w:rFonts w:ascii="Arial" w:hAnsi="Arial" w:cs="Arial"/>
                <w:sz w:val="24"/>
                <w:szCs w:val="24"/>
              </w:rPr>
              <w:t>88</w:t>
            </w:r>
          </w:p>
        </w:tc>
        <w:tc>
          <w:tcPr>
            <w:tcW w:w="851" w:type="dxa"/>
            <w:tcBorders>
              <w:top w:val="single" w:sz="18" w:space="0" w:color="auto"/>
              <w:left w:val="single" w:sz="18" w:space="0" w:color="auto"/>
              <w:bottom w:val="nil"/>
              <w:right w:val="single" w:sz="12" w:space="0" w:color="auto"/>
            </w:tcBorders>
            <w:shd w:val="clear" w:color="auto" w:fill="auto"/>
            <w:vAlign w:val="center"/>
          </w:tcPr>
          <w:p w14:paraId="1FF1D119" w14:textId="77777777" w:rsidR="00BB7DD5" w:rsidRPr="006A17E3" w:rsidRDefault="00BB7DD5" w:rsidP="00BB7DD5">
            <w:pPr>
              <w:spacing w:before="40"/>
              <w:jc w:val="right"/>
              <w:rPr>
                <w:rFonts w:ascii="Arial" w:hAnsi="Arial" w:cs="Arial"/>
                <w:sz w:val="24"/>
                <w:szCs w:val="24"/>
              </w:rPr>
            </w:pPr>
            <w:r w:rsidRPr="0027776B">
              <w:rPr>
                <w:rFonts w:ascii="Arial" w:hAnsi="Arial" w:cs="Arial"/>
                <w:sz w:val="24"/>
                <w:szCs w:val="24"/>
              </w:rPr>
              <w:t>49</w:t>
            </w:r>
          </w:p>
        </w:tc>
        <w:tc>
          <w:tcPr>
            <w:tcW w:w="850" w:type="dxa"/>
            <w:tcBorders>
              <w:top w:val="single" w:sz="18" w:space="0" w:color="auto"/>
            </w:tcBorders>
            <w:vAlign w:val="center"/>
          </w:tcPr>
          <w:p w14:paraId="1AEF8087" w14:textId="77777777" w:rsidR="00BB7DD5" w:rsidRPr="006A17E3" w:rsidRDefault="00BB7DD5" w:rsidP="00BB7DD5">
            <w:pPr>
              <w:spacing w:before="40"/>
              <w:jc w:val="right"/>
              <w:rPr>
                <w:rFonts w:ascii="Arial" w:hAnsi="Arial" w:cs="Arial"/>
                <w:sz w:val="24"/>
                <w:szCs w:val="24"/>
              </w:rPr>
            </w:pPr>
            <w:r>
              <w:rPr>
                <w:rFonts w:ascii="Arial" w:hAnsi="Arial" w:cs="Arial"/>
                <w:sz w:val="24"/>
                <w:szCs w:val="24"/>
              </w:rPr>
              <w:t>42</w:t>
            </w:r>
          </w:p>
        </w:tc>
        <w:tc>
          <w:tcPr>
            <w:tcW w:w="851" w:type="dxa"/>
            <w:tcBorders>
              <w:top w:val="single" w:sz="18" w:space="0" w:color="auto"/>
            </w:tcBorders>
            <w:vAlign w:val="center"/>
          </w:tcPr>
          <w:p w14:paraId="712289B7" w14:textId="77777777" w:rsidR="00BB7DD5" w:rsidRPr="006A17E3" w:rsidRDefault="00BB7DD5" w:rsidP="00BB7DD5">
            <w:pPr>
              <w:spacing w:before="40"/>
              <w:jc w:val="right"/>
              <w:rPr>
                <w:rFonts w:ascii="Arial" w:hAnsi="Arial" w:cs="Arial"/>
                <w:sz w:val="24"/>
                <w:szCs w:val="24"/>
              </w:rPr>
            </w:pPr>
            <w:r>
              <w:rPr>
                <w:rFonts w:ascii="Arial" w:hAnsi="Arial" w:cs="Arial"/>
                <w:sz w:val="24"/>
                <w:szCs w:val="24"/>
              </w:rPr>
              <w:t>22</w:t>
            </w:r>
          </w:p>
        </w:tc>
        <w:tc>
          <w:tcPr>
            <w:tcW w:w="992" w:type="dxa"/>
            <w:tcBorders>
              <w:top w:val="single" w:sz="18" w:space="0" w:color="auto"/>
            </w:tcBorders>
            <w:vAlign w:val="center"/>
          </w:tcPr>
          <w:p w14:paraId="550A270B" w14:textId="77777777" w:rsidR="00BB7DD5" w:rsidRPr="006A17E3" w:rsidRDefault="00BB7DD5" w:rsidP="00BB7DD5">
            <w:pPr>
              <w:spacing w:before="40"/>
              <w:jc w:val="right"/>
              <w:rPr>
                <w:rFonts w:ascii="Arial" w:hAnsi="Arial" w:cs="Arial"/>
                <w:sz w:val="24"/>
                <w:szCs w:val="24"/>
              </w:rPr>
            </w:pPr>
            <w:r>
              <w:rPr>
                <w:rFonts w:ascii="Arial" w:hAnsi="Arial" w:cs="Arial"/>
                <w:sz w:val="24"/>
                <w:szCs w:val="24"/>
              </w:rPr>
              <w:t>46</w:t>
            </w:r>
          </w:p>
        </w:tc>
        <w:tc>
          <w:tcPr>
            <w:tcW w:w="850" w:type="dxa"/>
            <w:tcBorders>
              <w:top w:val="single" w:sz="18" w:space="0" w:color="auto"/>
            </w:tcBorders>
            <w:vAlign w:val="center"/>
          </w:tcPr>
          <w:p w14:paraId="0188AAB0" w14:textId="77777777" w:rsidR="00BB7DD5" w:rsidRPr="006A17E3" w:rsidRDefault="00BB7DD5" w:rsidP="00BB7DD5">
            <w:pPr>
              <w:spacing w:before="40"/>
              <w:jc w:val="right"/>
              <w:rPr>
                <w:rFonts w:ascii="Arial" w:hAnsi="Arial" w:cs="Arial"/>
                <w:sz w:val="24"/>
                <w:szCs w:val="24"/>
              </w:rPr>
            </w:pPr>
            <w:r>
              <w:rPr>
                <w:rFonts w:ascii="Arial" w:hAnsi="Arial" w:cs="Arial"/>
                <w:sz w:val="24"/>
                <w:szCs w:val="24"/>
              </w:rPr>
              <w:t>27</w:t>
            </w:r>
          </w:p>
        </w:tc>
        <w:tc>
          <w:tcPr>
            <w:tcW w:w="993" w:type="dxa"/>
            <w:vAlign w:val="center"/>
          </w:tcPr>
          <w:p w14:paraId="7308E5AB" w14:textId="77777777" w:rsidR="00BB7DD5" w:rsidRPr="006A17E3" w:rsidRDefault="00BB7DD5" w:rsidP="00BB7DD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75FD91E" w14:textId="77777777" w:rsidR="00BB7DD5" w:rsidRPr="006A17E3" w:rsidRDefault="00BB7DD5" w:rsidP="00BB7DD5">
            <w:pPr>
              <w:spacing w:before="40"/>
              <w:jc w:val="right"/>
              <w:rPr>
                <w:rFonts w:ascii="Arial" w:hAnsi="Arial" w:cs="Arial"/>
                <w:sz w:val="24"/>
                <w:szCs w:val="24"/>
              </w:rPr>
            </w:pPr>
            <w:r>
              <w:rPr>
                <w:rFonts w:ascii="Arial" w:hAnsi="Arial" w:cs="Arial"/>
                <w:sz w:val="24"/>
                <w:szCs w:val="24"/>
              </w:rPr>
              <w:t>0</w:t>
            </w:r>
          </w:p>
        </w:tc>
      </w:tr>
      <w:tr w:rsidR="0027776B" w14:paraId="1024CE14" w14:textId="77777777" w:rsidTr="0027776B">
        <w:tc>
          <w:tcPr>
            <w:tcW w:w="3545" w:type="dxa"/>
          </w:tcPr>
          <w:p w14:paraId="27DFBEA1" w14:textId="77777777" w:rsidR="0027776B" w:rsidRDefault="0027776B" w:rsidP="0027776B">
            <w:pPr>
              <w:spacing w:before="40"/>
              <w:rPr>
                <w:rFonts w:ascii="Arial" w:hAnsi="Arial" w:cs="Arial"/>
                <w:sz w:val="24"/>
                <w:szCs w:val="24"/>
              </w:rPr>
            </w:pPr>
            <w:r>
              <w:rPr>
                <w:rFonts w:ascii="Arial" w:hAnsi="Arial" w:cs="Arial"/>
                <w:sz w:val="24"/>
                <w:szCs w:val="24"/>
              </w:rPr>
              <w:t>Contabilidad y Finanzas</w:t>
            </w:r>
          </w:p>
        </w:tc>
        <w:tc>
          <w:tcPr>
            <w:tcW w:w="850" w:type="dxa"/>
            <w:tcBorders>
              <w:top w:val="nil"/>
              <w:left w:val="nil"/>
              <w:bottom w:val="nil"/>
              <w:right w:val="single" w:sz="18" w:space="0" w:color="auto"/>
            </w:tcBorders>
            <w:shd w:val="clear" w:color="auto" w:fill="auto"/>
            <w:vAlign w:val="center"/>
          </w:tcPr>
          <w:p w14:paraId="4DA0DC5C"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341</w:t>
            </w:r>
          </w:p>
        </w:tc>
        <w:tc>
          <w:tcPr>
            <w:tcW w:w="851" w:type="dxa"/>
            <w:tcBorders>
              <w:top w:val="nil"/>
              <w:left w:val="single" w:sz="18" w:space="0" w:color="auto"/>
              <w:bottom w:val="nil"/>
              <w:right w:val="single" w:sz="12" w:space="0" w:color="auto"/>
            </w:tcBorders>
            <w:shd w:val="clear" w:color="auto" w:fill="auto"/>
            <w:vAlign w:val="center"/>
          </w:tcPr>
          <w:p w14:paraId="2F32A644"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247</w:t>
            </w:r>
          </w:p>
        </w:tc>
        <w:tc>
          <w:tcPr>
            <w:tcW w:w="850" w:type="dxa"/>
            <w:vAlign w:val="center"/>
          </w:tcPr>
          <w:p w14:paraId="4521474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31</w:t>
            </w:r>
          </w:p>
        </w:tc>
        <w:tc>
          <w:tcPr>
            <w:tcW w:w="851" w:type="dxa"/>
            <w:vAlign w:val="center"/>
          </w:tcPr>
          <w:p w14:paraId="28B97BEA"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19</w:t>
            </w:r>
          </w:p>
        </w:tc>
        <w:tc>
          <w:tcPr>
            <w:tcW w:w="992" w:type="dxa"/>
            <w:vAlign w:val="center"/>
          </w:tcPr>
          <w:p w14:paraId="6ED38E28"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261</w:t>
            </w:r>
          </w:p>
        </w:tc>
        <w:tc>
          <w:tcPr>
            <w:tcW w:w="850" w:type="dxa"/>
            <w:vAlign w:val="center"/>
          </w:tcPr>
          <w:p w14:paraId="45017FAE"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186</w:t>
            </w:r>
          </w:p>
        </w:tc>
        <w:tc>
          <w:tcPr>
            <w:tcW w:w="993" w:type="dxa"/>
            <w:vAlign w:val="center"/>
          </w:tcPr>
          <w:p w14:paraId="658C0675"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49</w:t>
            </w:r>
          </w:p>
        </w:tc>
        <w:tc>
          <w:tcPr>
            <w:tcW w:w="708" w:type="dxa"/>
            <w:vAlign w:val="center"/>
          </w:tcPr>
          <w:p w14:paraId="47E0A4F3"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42</w:t>
            </w:r>
          </w:p>
        </w:tc>
      </w:tr>
      <w:tr w:rsidR="0027776B" w14:paraId="6D29E948" w14:textId="77777777" w:rsidTr="0027776B">
        <w:tc>
          <w:tcPr>
            <w:tcW w:w="3545" w:type="dxa"/>
          </w:tcPr>
          <w:p w14:paraId="6F0299E6" w14:textId="77777777" w:rsidR="0027776B" w:rsidRDefault="0027776B" w:rsidP="0027776B">
            <w:pPr>
              <w:spacing w:before="40"/>
              <w:rPr>
                <w:rFonts w:ascii="Arial" w:hAnsi="Arial" w:cs="Arial"/>
                <w:sz w:val="24"/>
                <w:szCs w:val="24"/>
              </w:rPr>
            </w:pPr>
            <w:r>
              <w:rPr>
                <w:rFonts w:ascii="Arial" w:hAnsi="Arial" w:cs="Arial"/>
                <w:sz w:val="24"/>
                <w:szCs w:val="24"/>
              </w:rPr>
              <w:t>Turismo</w:t>
            </w:r>
          </w:p>
        </w:tc>
        <w:tc>
          <w:tcPr>
            <w:tcW w:w="850" w:type="dxa"/>
            <w:tcBorders>
              <w:top w:val="nil"/>
              <w:left w:val="nil"/>
              <w:bottom w:val="nil"/>
              <w:right w:val="single" w:sz="18" w:space="0" w:color="auto"/>
            </w:tcBorders>
            <w:shd w:val="clear" w:color="auto" w:fill="auto"/>
            <w:vAlign w:val="center"/>
          </w:tcPr>
          <w:p w14:paraId="51D6F514"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46</w:t>
            </w:r>
          </w:p>
        </w:tc>
        <w:tc>
          <w:tcPr>
            <w:tcW w:w="851" w:type="dxa"/>
            <w:tcBorders>
              <w:top w:val="nil"/>
              <w:left w:val="single" w:sz="18" w:space="0" w:color="auto"/>
              <w:bottom w:val="nil"/>
              <w:right w:val="single" w:sz="12" w:space="0" w:color="auto"/>
            </w:tcBorders>
            <w:shd w:val="clear" w:color="auto" w:fill="auto"/>
            <w:vAlign w:val="center"/>
          </w:tcPr>
          <w:p w14:paraId="3E84E917"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25</w:t>
            </w:r>
          </w:p>
        </w:tc>
        <w:tc>
          <w:tcPr>
            <w:tcW w:w="850" w:type="dxa"/>
            <w:vAlign w:val="center"/>
          </w:tcPr>
          <w:p w14:paraId="0BEEF59E"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20</w:t>
            </w:r>
          </w:p>
        </w:tc>
        <w:tc>
          <w:tcPr>
            <w:tcW w:w="851" w:type="dxa"/>
            <w:vAlign w:val="center"/>
          </w:tcPr>
          <w:p w14:paraId="69517534"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15</w:t>
            </w:r>
          </w:p>
        </w:tc>
        <w:tc>
          <w:tcPr>
            <w:tcW w:w="992" w:type="dxa"/>
            <w:vAlign w:val="center"/>
          </w:tcPr>
          <w:p w14:paraId="750A3EAE"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26</w:t>
            </w:r>
          </w:p>
        </w:tc>
        <w:tc>
          <w:tcPr>
            <w:tcW w:w="850" w:type="dxa"/>
            <w:vAlign w:val="center"/>
          </w:tcPr>
          <w:p w14:paraId="25137D8B"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10</w:t>
            </w:r>
          </w:p>
        </w:tc>
        <w:tc>
          <w:tcPr>
            <w:tcW w:w="993" w:type="dxa"/>
            <w:vAlign w:val="center"/>
          </w:tcPr>
          <w:p w14:paraId="77C3F95C"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44243A5"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3F8D6228" w14:textId="77777777" w:rsidTr="0027776B">
        <w:tc>
          <w:tcPr>
            <w:tcW w:w="3545" w:type="dxa"/>
          </w:tcPr>
          <w:p w14:paraId="7BE74EE9" w14:textId="77777777" w:rsidR="0027776B" w:rsidRDefault="0027776B" w:rsidP="0027776B">
            <w:pPr>
              <w:spacing w:before="40"/>
              <w:rPr>
                <w:rFonts w:ascii="Arial" w:hAnsi="Arial" w:cs="Arial"/>
                <w:sz w:val="24"/>
                <w:szCs w:val="24"/>
              </w:rPr>
            </w:pPr>
            <w:r>
              <w:rPr>
                <w:rFonts w:ascii="Arial" w:hAnsi="Arial" w:cs="Arial"/>
                <w:sz w:val="24"/>
                <w:szCs w:val="24"/>
              </w:rPr>
              <w:t>Ciencias de la Computación</w:t>
            </w:r>
          </w:p>
        </w:tc>
        <w:tc>
          <w:tcPr>
            <w:tcW w:w="850" w:type="dxa"/>
            <w:tcBorders>
              <w:top w:val="nil"/>
              <w:left w:val="nil"/>
              <w:bottom w:val="nil"/>
              <w:right w:val="single" w:sz="18" w:space="0" w:color="auto"/>
            </w:tcBorders>
            <w:shd w:val="clear" w:color="auto" w:fill="auto"/>
            <w:vAlign w:val="center"/>
          </w:tcPr>
          <w:p w14:paraId="73CB463D"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29</w:t>
            </w:r>
          </w:p>
        </w:tc>
        <w:tc>
          <w:tcPr>
            <w:tcW w:w="851" w:type="dxa"/>
            <w:tcBorders>
              <w:top w:val="nil"/>
              <w:left w:val="single" w:sz="18" w:space="0" w:color="auto"/>
              <w:bottom w:val="nil"/>
              <w:right w:val="single" w:sz="12" w:space="0" w:color="auto"/>
            </w:tcBorders>
            <w:shd w:val="clear" w:color="auto" w:fill="auto"/>
            <w:vAlign w:val="center"/>
          </w:tcPr>
          <w:p w14:paraId="58528D44"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4</w:t>
            </w:r>
          </w:p>
        </w:tc>
        <w:tc>
          <w:tcPr>
            <w:tcW w:w="850" w:type="dxa"/>
            <w:vAlign w:val="center"/>
          </w:tcPr>
          <w:p w14:paraId="72025453"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29</w:t>
            </w:r>
          </w:p>
        </w:tc>
        <w:tc>
          <w:tcPr>
            <w:tcW w:w="851" w:type="dxa"/>
            <w:vAlign w:val="center"/>
          </w:tcPr>
          <w:p w14:paraId="5E69E033"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4</w:t>
            </w:r>
          </w:p>
        </w:tc>
        <w:tc>
          <w:tcPr>
            <w:tcW w:w="992" w:type="dxa"/>
            <w:vAlign w:val="center"/>
          </w:tcPr>
          <w:p w14:paraId="1ECADBAC"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675A1279"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0583A69E"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69BBC23"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73F932E1" w14:textId="77777777" w:rsidTr="0027776B">
        <w:tc>
          <w:tcPr>
            <w:tcW w:w="3545" w:type="dxa"/>
          </w:tcPr>
          <w:p w14:paraId="2DFB7166" w14:textId="77777777" w:rsidR="0027776B" w:rsidRDefault="0027776B" w:rsidP="0027776B">
            <w:pPr>
              <w:spacing w:before="40"/>
              <w:rPr>
                <w:rFonts w:ascii="Arial" w:hAnsi="Arial" w:cs="Arial"/>
                <w:sz w:val="24"/>
                <w:szCs w:val="24"/>
              </w:rPr>
            </w:pPr>
            <w:r>
              <w:rPr>
                <w:rFonts w:ascii="Arial" w:hAnsi="Arial" w:cs="Arial"/>
                <w:sz w:val="24"/>
                <w:szCs w:val="24"/>
              </w:rPr>
              <w:t>Biología</w:t>
            </w:r>
          </w:p>
        </w:tc>
        <w:tc>
          <w:tcPr>
            <w:tcW w:w="850" w:type="dxa"/>
            <w:tcBorders>
              <w:top w:val="nil"/>
              <w:left w:val="nil"/>
              <w:bottom w:val="nil"/>
              <w:right w:val="single" w:sz="18" w:space="0" w:color="auto"/>
            </w:tcBorders>
            <w:shd w:val="clear" w:color="auto" w:fill="auto"/>
            <w:vAlign w:val="center"/>
          </w:tcPr>
          <w:p w14:paraId="223A19DE"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34</w:t>
            </w:r>
          </w:p>
        </w:tc>
        <w:tc>
          <w:tcPr>
            <w:tcW w:w="851" w:type="dxa"/>
            <w:tcBorders>
              <w:top w:val="nil"/>
              <w:left w:val="single" w:sz="18" w:space="0" w:color="auto"/>
              <w:bottom w:val="nil"/>
              <w:right w:val="single" w:sz="12" w:space="0" w:color="auto"/>
            </w:tcBorders>
            <w:shd w:val="clear" w:color="auto" w:fill="auto"/>
            <w:vAlign w:val="center"/>
          </w:tcPr>
          <w:p w14:paraId="29FF1BE3"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24</w:t>
            </w:r>
          </w:p>
        </w:tc>
        <w:tc>
          <w:tcPr>
            <w:tcW w:w="850" w:type="dxa"/>
            <w:vAlign w:val="center"/>
          </w:tcPr>
          <w:p w14:paraId="3ADD9CD2"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34</w:t>
            </w:r>
          </w:p>
        </w:tc>
        <w:tc>
          <w:tcPr>
            <w:tcW w:w="851" w:type="dxa"/>
            <w:vAlign w:val="center"/>
          </w:tcPr>
          <w:p w14:paraId="62D5F775"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24</w:t>
            </w:r>
          </w:p>
        </w:tc>
        <w:tc>
          <w:tcPr>
            <w:tcW w:w="992" w:type="dxa"/>
            <w:vAlign w:val="center"/>
          </w:tcPr>
          <w:p w14:paraId="4583352C"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559BA184"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4E901833"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8FD2ECD"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61A873E4" w14:textId="77777777" w:rsidTr="0027776B">
        <w:tc>
          <w:tcPr>
            <w:tcW w:w="3545" w:type="dxa"/>
          </w:tcPr>
          <w:p w14:paraId="3A21DBB9" w14:textId="77777777" w:rsidR="0027776B" w:rsidRDefault="0027776B" w:rsidP="0027776B">
            <w:pPr>
              <w:spacing w:before="40"/>
              <w:rPr>
                <w:rFonts w:ascii="Arial" w:hAnsi="Arial" w:cs="Arial"/>
                <w:sz w:val="24"/>
                <w:szCs w:val="24"/>
              </w:rPr>
            </w:pPr>
            <w:r>
              <w:rPr>
                <w:rFonts w:ascii="Arial" w:hAnsi="Arial" w:cs="Arial"/>
                <w:sz w:val="24"/>
                <w:szCs w:val="24"/>
              </w:rPr>
              <w:t>Ciencias Farmacéuticas</w:t>
            </w:r>
          </w:p>
        </w:tc>
        <w:tc>
          <w:tcPr>
            <w:tcW w:w="850" w:type="dxa"/>
            <w:tcBorders>
              <w:top w:val="nil"/>
              <w:left w:val="nil"/>
              <w:bottom w:val="nil"/>
              <w:right w:val="single" w:sz="18" w:space="0" w:color="auto"/>
            </w:tcBorders>
            <w:shd w:val="clear" w:color="auto" w:fill="auto"/>
            <w:vAlign w:val="center"/>
          </w:tcPr>
          <w:p w14:paraId="3FF716F5"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45</w:t>
            </w:r>
          </w:p>
        </w:tc>
        <w:tc>
          <w:tcPr>
            <w:tcW w:w="851" w:type="dxa"/>
            <w:tcBorders>
              <w:top w:val="nil"/>
              <w:left w:val="single" w:sz="18" w:space="0" w:color="auto"/>
              <w:bottom w:val="nil"/>
              <w:right w:val="single" w:sz="12" w:space="0" w:color="auto"/>
            </w:tcBorders>
            <w:shd w:val="clear" w:color="auto" w:fill="auto"/>
            <w:vAlign w:val="center"/>
          </w:tcPr>
          <w:p w14:paraId="05388B2D"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38</w:t>
            </w:r>
          </w:p>
        </w:tc>
        <w:tc>
          <w:tcPr>
            <w:tcW w:w="850" w:type="dxa"/>
            <w:vAlign w:val="center"/>
          </w:tcPr>
          <w:p w14:paraId="653FEC7A"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29</w:t>
            </w:r>
          </w:p>
        </w:tc>
        <w:tc>
          <w:tcPr>
            <w:tcW w:w="851" w:type="dxa"/>
            <w:vAlign w:val="center"/>
          </w:tcPr>
          <w:p w14:paraId="605FE7D3"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23</w:t>
            </w:r>
          </w:p>
        </w:tc>
        <w:tc>
          <w:tcPr>
            <w:tcW w:w="992" w:type="dxa"/>
            <w:vAlign w:val="center"/>
          </w:tcPr>
          <w:p w14:paraId="5A4D6BE2"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16</w:t>
            </w:r>
          </w:p>
        </w:tc>
        <w:tc>
          <w:tcPr>
            <w:tcW w:w="850" w:type="dxa"/>
            <w:vAlign w:val="center"/>
          </w:tcPr>
          <w:p w14:paraId="67309BF5"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15</w:t>
            </w:r>
          </w:p>
        </w:tc>
        <w:tc>
          <w:tcPr>
            <w:tcW w:w="993" w:type="dxa"/>
            <w:vAlign w:val="center"/>
          </w:tcPr>
          <w:p w14:paraId="4EDC048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69A7B3C5"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79C77877" w14:textId="77777777" w:rsidTr="0027776B">
        <w:tc>
          <w:tcPr>
            <w:tcW w:w="3545" w:type="dxa"/>
          </w:tcPr>
          <w:p w14:paraId="1672DE2D" w14:textId="77777777" w:rsidR="0027776B" w:rsidRDefault="0027776B" w:rsidP="0027776B">
            <w:pPr>
              <w:spacing w:before="40"/>
              <w:rPr>
                <w:rFonts w:ascii="Arial" w:hAnsi="Arial" w:cs="Arial"/>
                <w:sz w:val="24"/>
                <w:szCs w:val="24"/>
              </w:rPr>
            </w:pPr>
            <w:r>
              <w:rPr>
                <w:rFonts w:ascii="Arial" w:hAnsi="Arial" w:cs="Arial"/>
                <w:sz w:val="24"/>
                <w:szCs w:val="24"/>
              </w:rPr>
              <w:t>Física</w:t>
            </w:r>
          </w:p>
        </w:tc>
        <w:tc>
          <w:tcPr>
            <w:tcW w:w="850" w:type="dxa"/>
            <w:tcBorders>
              <w:top w:val="nil"/>
              <w:left w:val="nil"/>
              <w:bottom w:val="nil"/>
              <w:right w:val="single" w:sz="18" w:space="0" w:color="auto"/>
            </w:tcBorders>
            <w:shd w:val="clear" w:color="auto" w:fill="auto"/>
            <w:vAlign w:val="center"/>
          </w:tcPr>
          <w:p w14:paraId="4FC230D9"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15</w:t>
            </w:r>
          </w:p>
        </w:tc>
        <w:tc>
          <w:tcPr>
            <w:tcW w:w="851" w:type="dxa"/>
            <w:tcBorders>
              <w:top w:val="nil"/>
              <w:left w:val="single" w:sz="18" w:space="0" w:color="auto"/>
              <w:bottom w:val="nil"/>
              <w:right w:val="single" w:sz="12" w:space="0" w:color="auto"/>
            </w:tcBorders>
            <w:shd w:val="clear" w:color="auto" w:fill="auto"/>
            <w:vAlign w:val="center"/>
          </w:tcPr>
          <w:p w14:paraId="67D8E021"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w:t>
            </w:r>
          </w:p>
        </w:tc>
        <w:tc>
          <w:tcPr>
            <w:tcW w:w="850" w:type="dxa"/>
            <w:vAlign w:val="center"/>
          </w:tcPr>
          <w:p w14:paraId="061B3007"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15</w:t>
            </w:r>
          </w:p>
        </w:tc>
        <w:tc>
          <w:tcPr>
            <w:tcW w:w="851" w:type="dxa"/>
            <w:vAlign w:val="center"/>
          </w:tcPr>
          <w:p w14:paraId="5C0E2E72"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w:t>
            </w:r>
          </w:p>
        </w:tc>
        <w:tc>
          <w:tcPr>
            <w:tcW w:w="992" w:type="dxa"/>
            <w:vAlign w:val="center"/>
          </w:tcPr>
          <w:p w14:paraId="2718A435"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77604218"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42D47F71"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6D29DB1A"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5433FF1D" w14:textId="77777777" w:rsidTr="0027776B">
        <w:tc>
          <w:tcPr>
            <w:tcW w:w="3545" w:type="dxa"/>
          </w:tcPr>
          <w:p w14:paraId="74656F87" w14:textId="77777777" w:rsidR="0027776B" w:rsidRDefault="0027776B" w:rsidP="0027776B">
            <w:pPr>
              <w:spacing w:before="40"/>
              <w:rPr>
                <w:rFonts w:ascii="Arial" w:hAnsi="Arial" w:cs="Arial"/>
                <w:sz w:val="24"/>
                <w:szCs w:val="24"/>
              </w:rPr>
            </w:pPr>
            <w:r>
              <w:rPr>
                <w:rFonts w:ascii="Arial" w:hAnsi="Arial" w:cs="Arial"/>
                <w:sz w:val="24"/>
                <w:szCs w:val="24"/>
              </w:rPr>
              <w:t>Química</w:t>
            </w:r>
          </w:p>
        </w:tc>
        <w:tc>
          <w:tcPr>
            <w:tcW w:w="850" w:type="dxa"/>
            <w:tcBorders>
              <w:top w:val="nil"/>
              <w:left w:val="nil"/>
              <w:bottom w:val="nil"/>
              <w:right w:val="single" w:sz="18" w:space="0" w:color="auto"/>
            </w:tcBorders>
            <w:shd w:val="clear" w:color="auto" w:fill="auto"/>
            <w:vAlign w:val="center"/>
          </w:tcPr>
          <w:p w14:paraId="72748972"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21</w:t>
            </w:r>
          </w:p>
        </w:tc>
        <w:tc>
          <w:tcPr>
            <w:tcW w:w="851" w:type="dxa"/>
            <w:tcBorders>
              <w:top w:val="nil"/>
              <w:left w:val="single" w:sz="18" w:space="0" w:color="auto"/>
              <w:bottom w:val="nil"/>
              <w:right w:val="single" w:sz="12" w:space="0" w:color="auto"/>
            </w:tcBorders>
            <w:shd w:val="clear" w:color="auto" w:fill="auto"/>
            <w:vAlign w:val="center"/>
          </w:tcPr>
          <w:p w14:paraId="7BC9E0E8"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8</w:t>
            </w:r>
          </w:p>
        </w:tc>
        <w:tc>
          <w:tcPr>
            <w:tcW w:w="850" w:type="dxa"/>
            <w:vAlign w:val="center"/>
          </w:tcPr>
          <w:p w14:paraId="0AC62649"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21</w:t>
            </w:r>
          </w:p>
        </w:tc>
        <w:tc>
          <w:tcPr>
            <w:tcW w:w="851" w:type="dxa"/>
            <w:vAlign w:val="center"/>
          </w:tcPr>
          <w:p w14:paraId="6EB777B0"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8</w:t>
            </w:r>
          </w:p>
        </w:tc>
        <w:tc>
          <w:tcPr>
            <w:tcW w:w="992" w:type="dxa"/>
            <w:vAlign w:val="center"/>
          </w:tcPr>
          <w:p w14:paraId="0F778B7C"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782EC0ED"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34AC3CBC"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EA2BCDB"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3C48CF32" w14:textId="77777777" w:rsidTr="0027776B">
        <w:tc>
          <w:tcPr>
            <w:tcW w:w="3545" w:type="dxa"/>
          </w:tcPr>
          <w:p w14:paraId="69CEE867" w14:textId="77777777" w:rsidR="0027776B" w:rsidRDefault="0027776B" w:rsidP="0027776B">
            <w:pPr>
              <w:spacing w:before="40"/>
              <w:rPr>
                <w:rFonts w:ascii="Arial" w:hAnsi="Arial" w:cs="Arial"/>
                <w:sz w:val="24"/>
                <w:szCs w:val="24"/>
              </w:rPr>
            </w:pPr>
            <w:r>
              <w:rPr>
                <w:rFonts w:ascii="Arial" w:hAnsi="Arial" w:cs="Arial"/>
                <w:sz w:val="24"/>
                <w:szCs w:val="24"/>
              </w:rPr>
              <w:t>Educ. Biología</w:t>
            </w:r>
          </w:p>
        </w:tc>
        <w:tc>
          <w:tcPr>
            <w:tcW w:w="850" w:type="dxa"/>
            <w:tcBorders>
              <w:top w:val="nil"/>
              <w:left w:val="nil"/>
              <w:bottom w:val="nil"/>
              <w:right w:val="single" w:sz="18" w:space="0" w:color="auto"/>
            </w:tcBorders>
            <w:shd w:val="clear" w:color="auto" w:fill="auto"/>
            <w:vAlign w:val="center"/>
          </w:tcPr>
          <w:p w14:paraId="41B6B4B3"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29</w:t>
            </w:r>
          </w:p>
        </w:tc>
        <w:tc>
          <w:tcPr>
            <w:tcW w:w="851" w:type="dxa"/>
            <w:tcBorders>
              <w:top w:val="nil"/>
              <w:left w:val="single" w:sz="18" w:space="0" w:color="auto"/>
              <w:bottom w:val="nil"/>
              <w:right w:val="single" w:sz="12" w:space="0" w:color="auto"/>
            </w:tcBorders>
            <w:shd w:val="clear" w:color="auto" w:fill="auto"/>
            <w:vAlign w:val="center"/>
          </w:tcPr>
          <w:p w14:paraId="193F057B"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22</w:t>
            </w:r>
          </w:p>
        </w:tc>
        <w:tc>
          <w:tcPr>
            <w:tcW w:w="850" w:type="dxa"/>
            <w:vAlign w:val="center"/>
          </w:tcPr>
          <w:p w14:paraId="21C1F9FB"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16</w:t>
            </w:r>
          </w:p>
        </w:tc>
        <w:tc>
          <w:tcPr>
            <w:tcW w:w="851" w:type="dxa"/>
            <w:vAlign w:val="center"/>
          </w:tcPr>
          <w:p w14:paraId="299FD1CD"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11</w:t>
            </w:r>
          </w:p>
        </w:tc>
        <w:tc>
          <w:tcPr>
            <w:tcW w:w="992" w:type="dxa"/>
            <w:vAlign w:val="center"/>
          </w:tcPr>
          <w:p w14:paraId="7340611D"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13</w:t>
            </w:r>
          </w:p>
        </w:tc>
        <w:tc>
          <w:tcPr>
            <w:tcW w:w="850" w:type="dxa"/>
            <w:vAlign w:val="center"/>
          </w:tcPr>
          <w:p w14:paraId="07DA85DB"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11</w:t>
            </w:r>
          </w:p>
        </w:tc>
        <w:tc>
          <w:tcPr>
            <w:tcW w:w="993" w:type="dxa"/>
            <w:vAlign w:val="center"/>
          </w:tcPr>
          <w:p w14:paraId="654DE0D2"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77B6D651"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54265CBA" w14:textId="77777777" w:rsidTr="0027776B">
        <w:tc>
          <w:tcPr>
            <w:tcW w:w="3545" w:type="dxa"/>
          </w:tcPr>
          <w:p w14:paraId="50418F0C" w14:textId="77777777" w:rsidR="0027776B" w:rsidRDefault="0027776B" w:rsidP="0027776B">
            <w:pPr>
              <w:spacing w:before="40"/>
              <w:rPr>
                <w:rFonts w:ascii="Arial" w:hAnsi="Arial" w:cs="Arial"/>
                <w:sz w:val="24"/>
                <w:szCs w:val="24"/>
              </w:rPr>
            </w:pPr>
            <w:r>
              <w:rPr>
                <w:rFonts w:ascii="Arial" w:hAnsi="Arial" w:cs="Arial"/>
                <w:sz w:val="24"/>
                <w:szCs w:val="24"/>
              </w:rPr>
              <w:t>Educ. Matemática</w:t>
            </w:r>
          </w:p>
        </w:tc>
        <w:tc>
          <w:tcPr>
            <w:tcW w:w="850" w:type="dxa"/>
            <w:tcBorders>
              <w:top w:val="nil"/>
              <w:left w:val="nil"/>
              <w:bottom w:val="nil"/>
              <w:right w:val="single" w:sz="18" w:space="0" w:color="auto"/>
            </w:tcBorders>
            <w:shd w:val="clear" w:color="auto" w:fill="auto"/>
            <w:vAlign w:val="center"/>
          </w:tcPr>
          <w:p w14:paraId="7E19B00C"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16</w:t>
            </w:r>
          </w:p>
        </w:tc>
        <w:tc>
          <w:tcPr>
            <w:tcW w:w="851" w:type="dxa"/>
            <w:tcBorders>
              <w:top w:val="nil"/>
              <w:left w:val="single" w:sz="18" w:space="0" w:color="auto"/>
              <w:bottom w:val="nil"/>
              <w:right w:val="single" w:sz="12" w:space="0" w:color="auto"/>
            </w:tcBorders>
            <w:shd w:val="clear" w:color="auto" w:fill="auto"/>
            <w:vAlign w:val="center"/>
          </w:tcPr>
          <w:p w14:paraId="3A83C3C1"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3</w:t>
            </w:r>
          </w:p>
        </w:tc>
        <w:tc>
          <w:tcPr>
            <w:tcW w:w="850" w:type="dxa"/>
            <w:vAlign w:val="center"/>
          </w:tcPr>
          <w:p w14:paraId="6BF9A5A4"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16</w:t>
            </w:r>
          </w:p>
        </w:tc>
        <w:tc>
          <w:tcPr>
            <w:tcW w:w="851" w:type="dxa"/>
            <w:vAlign w:val="center"/>
          </w:tcPr>
          <w:p w14:paraId="63547F4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w:t>
            </w:r>
          </w:p>
        </w:tc>
        <w:tc>
          <w:tcPr>
            <w:tcW w:w="992" w:type="dxa"/>
            <w:vAlign w:val="center"/>
          </w:tcPr>
          <w:p w14:paraId="3BA4E7EB"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406203A1"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0B32087D"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97C6473"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27F5C996" w14:textId="77777777" w:rsidTr="0027776B">
        <w:tc>
          <w:tcPr>
            <w:tcW w:w="3545" w:type="dxa"/>
          </w:tcPr>
          <w:p w14:paraId="5EC03A50" w14:textId="77777777" w:rsidR="0027776B" w:rsidRDefault="0027776B" w:rsidP="0027776B">
            <w:pPr>
              <w:spacing w:before="40"/>
              <w:rPr>
                <w:rFonts w:ascii="Arial" w:hAnsi="Arial" w:cs="Arial"/>
                <w:sz w:val="24"/>
                <w:szCs w:val="24"/>
              </w:rPr>
            </w:pPr>
            <w:r>
              <w:rPr>
                <w:rFonts w:ascii="Arial" w:hAnsi="Arial" w:cs="Arial"/>
                <w:sz w:val="24"/>
                <w:szCs w:val="24"/>
              </w:rPr>
              <w:t>Educ. Geografía</w:t>
            </w:r>
          </w:p>
        </w:tc>
        <w:tc>
          <w:tcPr>
            <w:tcW w:w="850" w:type="dxa"/>
            <w:tcBorders>
              <w:top w:val="nil"/>
              <w:left w:val="nil"/>
              <w:bottom w:val="nil"/>
              <w:right w:val="single" w:sz="18" w:space="0" w:color="auto"/>
            </w:tcBorders>
            <w:shd w:val="clear" w:color="auto" w:fill="auto"/>
            <w:vAlign w:val="center"/>
          </w:tcPr>
          <w:p w14:paraId="0F89FABD"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16</w:t>
            </w:r>
          </w:p>
        </w:tc>
        <w:tc>
          <w:tcPr>
            <w:tcW w:w="851" w:type="dxa"/>
            <w:tcBorders>
              <w:top w:val="nil"/>
              <w:left w:val="single" w:sz="18" w:space="0" w:color="auto"/>
              <w:bottom w:val="nil"/>
              <w:right w:val="single" w:sz="12" w:space="0" w:color="auto"/>
            </w:tcBorders>
            <w:shd w:val="clear" w:color="auto" w:fill="auto"/>
            <w:vAlign w:val="center"/>
          </w:tcPr>
          <w:p w14:paraId="3B64D8D0"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6</w:t>
            </w:r>
          </w:p>
        </w:tc>
        <w:tc>
          <w:tcPr>
            <w:tcW w:w="850" w:type="dxa"/>
            <w:vAlign w:val="center"/>
          </w:tcPr>
          <w:p w14:paraId="26DE673A"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16</w:t>
            </w:r>
          </w:p>
        </w:tc>
        <w:tc>
          <w:tcPr>
            <w:tcW w:w="851" w:type="dxa"/>
            <w:vAlign w:val="center"/>
          </w:tcPr>
          <w:p w14:paraId="3D2AD05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6</w:t>
            </w:r>
          </w:p>
        </w:tc>
        <w:tc>
          <w:tcPr>
            <w:tcW w:w="992" w:type="dxa"/>
            <w:vAlign w:val="center"/>
          </w:tcPr>
          <w:p w14:paraId="2E889E1C"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4A266A98"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3ED41B91"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6A32550D"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5FEA3503" w14:textId="77777777" w:rsidTr="0027776B">
        <w:tc>
          <w:tcPr>
            <w:tcW w:w="3545" w:type="dxa"/>
          </w:tcPr>
          <w:p w14:paraId="1B434E9E" w14:textId="77777777" w:rsidR="0027776B" w:rsidRDefault="0027776B" w:rsidP="0027776B">
            <w:pPr>
              <w:spacing w:before="40"/>
              <w:rPr>
                <w:rFonts w:ascii="Arial" w:hAnsi="Arial" w:cs="Arial"/>
                <w:sz w:val="24"/>
                <w:szCs w:val="24"/>
              </w:rPr>
            </w:pPr>
            <w:r>
              <w:rPr>
                <w:rFonts w:ascii="Arial" w:hAnsi="Arial" w:cs="Arial"/>
                <w:sz w:val="24"/>
                <w:szCs w:val="24"/>
              </w:rPr>
              <w:t>Psicología</w:t>
            </w:r>
          </w:p>
        </w:tc>
        <w:tc>
          <w:tcPr>
            <w:tcW w:w="850" w:type="dxa"/>
            <w:tcBorders>
              <w:top w:val="nil"/>
              <w:left w:val="nil"/>
              <w:bottom w:val="nil"/>
              <w:right w:val="single" w:sz="18" w:space="0" w:color="auto"/>
            </w:tcBorders>
            <w:shd w:val="clear" w:color="auto" w:fill="auto"/>
            <w:vAlign w:val="center"/>
          </w:tcPr>
          <w:p w14:paraId="002BD60C"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70</w:t>
            </w:r>
          </w:p>
        </w:tc>
        <w:tc>
          <w:tcPr>
            <w:tcW w:w="851" w:type="dxa"/>
            <w:tcBorders>
              <w:top w:val="nil"/>
              <w:left w:val="single" w:sz="18" w:space="0" w:color="auto"/>
              <w:bottom w:val="nil"/>
              <w:right w:val="single" w:sz="12" w:space="0" w:color="auto"/>
            </w:tcBorders>
            <w:shd w:val="clear" w:color="auto" w:fill="auto"/>
            <w:vAlign w:val="center"/>
          </w:tcPr>
          <w:p w14:paraId="2CBF4B40"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52</w:t>
            </w:r>
          </w:p>
        </w:tc>
        <w:tc>
          <w:tcPr>
            <w:tcW w:w="850" w:type="dxa"/>
            <w:vAlign w:val="center"/>
          </w:tcPr>
          <w:p w14:paraId="41B69544"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39</w:t>
            </w:r>
          </w:p>
        </w:tc>
        <w:tc>
          <w:tcPr>
            <w:tcW w:w="851" w:type="dxa"/>
            <w:vAlign w:val="center"/>
          </w:tcPr>
          <w:p w14:paraId="148930B7"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29</w:t>
            </w:r>
          </w:p>
        </w:tc>
        <w:tc>
          <w:tcPr>
            <w:tcW w:w="992" w:type="dxa"/>
            <w:vAlign w:val="center"/>
          </w:tcPr>
          <w:p w14:paraId="6E1E9C3E"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31</w:t>
            </w:r>
          </w:p>
        </w:tc>
        <w:tc>
          <w:tcPr>
            <w:tcW w:w="850" w:type="dxa"/>
            <w:vAlign w:val="center"/>
          </w:tcPr>
          <w:p w14:paraId="275CE678"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23</w:t>
            </w:r>
          </w:p>
        </w:tc>
        <w:tc>
          <w:tcPr>
            <w:tcW w:w="993" w:type="dxa"/>
            <w:vAlign w:val="center"/>
          </w:tcPr>
          <w:p w14:paraId="32024B75"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D159462"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4E80CCF6" w14:textId="77777777" w:rsidTr="0027776B">
        <w:tc>
          <w:tcPr>
            <w:tcW w:w="3545" w:type="dxa"/>
          </w:tcPr>
          <w:p w14:paraId="3700A3E2" w14:textId="77777777" w:rsidR="0027776B" w:rsidRDefault="0027776B" w:rsidP="0027776B">
            <w:pPr>
              <w:spacing w:before="40"/>
              <w:rPr>
                <w:rFonts w:ascii="Arial" w:hAnsi="Arial" w:cs="Arial"/>
                <w:sz w:val="24"/>
                <w:szCs w:val="24"/>
              </w:rPr>
            </w:pPr>
            <w:r>
              <w:rPr>
                <w:rFonts w:ascii="Arial" w:hAnsi="Arial" w:cs="Arial"/>
                <w:sz w:val="24"/>
                <w:szCs w:val="24"/>
              </w:rPr>
              <w:t>Historia</w:t>
            </w:r>
          </w:p>
        </w:tc>
        <w:tc>
          <w:tcPr>
            <w:tcW w:w="850" w:type="dxa"/>
            <w:tcBorders>
              <w:top w:val="nil"/>
              <w:left w:val="nil"/>
              <w:bottom w:val="nil"/>
              <w:right w:val="single" w:sz="18" w:space="0" w:color="auto"/>
            </w:tcBorders>
            <w:shd w:val="clear" w:color="auto" w:fill="auto"/>
            <w:vAlign w:val="center"/>
          </w:tcPr>
          <w:p w14:paraId="2E9BEF3E"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12</w:t>
            </w:r>
          </w:p>
        </w:tc>
        <w:tc>
          <w:tcPr>
            <w:tcW w:w="851" w:type="dxa"/>
            <w:tcBorders>
              <w:top w:val="nil"/>
              <w:left w:val="single" w:sz="18" w:space="0" w:color="auto"/>
              <w:bottom w:val="nil"/>
              <w:right w:val="single" w:sz="12" w:space="0" w:color="auto"/>
            </w:tcBorders>
            <w:shd w:val="clear" w:color="auto" w:fill="auto"/>
            <w:vAlign w:val="center"/>
          </w:tcPr>
          <w:p w14:paraId="2F35E4B5"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7</w:t>
            </w:r>
          </w:p>
        </w:tc>
        <w:tc>
          <w:tcPr>
            <w:tcW w:w="850" w:type="dxa"/>
            <w:vAlign w:val="center"/>
          </w:tcPr>
          <w:p w14:paraId="4193BCA9"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851" w:type="dxa"/>
            <w:vAlign w:val="center"/>
          </w:tcPr>
          <w:p w14:paraId="5BB96F1E"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73E8B5ED"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12</w:t>
            </w:r>
          </w:p>
        </w:tc>
        <w:tc>
          <w:tcPr>
            <w:tcW w:w="850" w:type="dxa"/>
            <w:vAlign w:val="center"/>
          </w:tcPr>
          <w:p w14:paraId="419831BE"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7</w:t>
            </w:r>
          </w:p>
        </w:tc>
        <w:tc>
          <w:tcPr>
            <w:tcW w:w="993" w:type="dxa"/>
            <w:vAlign w:val="center"/>
          </w:tcPr>
          <w:p w14:paraId="06B92E8D"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93B999D"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7A67EE5B" w14:textId="77777777" w:rsidTr="0027776B">
        <w:tc>
          <w:tcPr>
            <w:tcW w:w="3545" w:type="dxa"/>
          </w:tcPr>
          <w:p w14:paraId="3E43EAA9" w14:textId="77777777" w:rsidR="0027776B" w:rsidRDefault="0027776B" w:rsidP="0027776B">
            <w:pPr>
              <w:spacing w:before="40"/>
              <w:rPr>
                <w:rFonts w:ascii="Arial" w:hAnsi="Arial" w:cs="Arial"/>
                <w:sz w:val="24"/>
                <w:szCs w:val="24"/>
              </w:rPr>
            </w:pPr>
            <w:r>
              <w:rPr>
                <w:rFonts w:ascii="Arial" w:hAnsi="Arial" w:cs="Arial"/>
                <w:sz w:val="24"/>
                <w:szCs w:val="24"/>
              </w:rPr>
              <w:t>Sociología</w:t>
            </w:r>
          </w:p>
        </w:tc>
        <w:tc>
          <w:tcPr>
            <w:tcW w:w="850" w:type="dxa"/>
            <w:tcBorders>
              <w:top w:val="nil"/>
              <w:left w:val="nil"/>
              <w:bottom w:val="nil"/>
              <w:right w:val="single" w:sz="18" w:space="0" w:color="auto"/>
            </w:tcBorders>
            <w:shd w:val="clear" w:color="auto" w:fill="auto"/>
            <w:vAlign w:val="center"/>
          </w:tcPr>
          <w:p w14:paraId="4E8E2172"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53</w:t>
            </w:r>
          </w:p>
        </w:tc>
        <w:tc>
          <w:tcPr>
            <w:tcW w:w="851" w:type="dxa"/>
            <w:tcBorders>
              <w:top w:val="nil"/>
              <w:left w:val="single" w:sz="18" w:space="0" w:color="auto"/>
              <w:bottom w:val="nil"/>
              <w:right w:val="single" w:sz="12" w:space="0" w:color="auto"/>
            </w:tcBorders>
            <w:shd w:val="clear" w:color="auto" w:fill="auto"/>
            <w:vAlign w:val="center"/>
          </w:tcPr>
          <w:p w14:paraId="3DA5FA44"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37</w:t>
            </w:r>
          </w:p>
        </w:tc>
        <w:tc>
          <w:tcPr>
            <w:tcW w:w="850" w:type="dxa"/>
            <w:vAlign w:val="center"/>
          </w:tcPr>
          <w:p w14:paraId="237ED31A"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22</w:t>
            </w:r>
          </w:p>
        </w:tc>
        <w:tc>
          <w:tcPr>
            <w:tcW w:w="851" w:type="dxa"/>
            <w:vAlign w:val="center"/>
          </w:tcPr>
          <w:p w14:paraId="53756276"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17</w:t>
            </w:r>
          </w:p>
        </w:tc>
        <w:tc>
          <w:tcPr>
            <w:tcW w:w="992" w:type="dxa"/>
            <w:vAlign w:val="center"/>
          </w:tcPr>
          <w:p w14:paraId="594F36C9"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31</w:t>
            </w:r>
          </w:p>
        </w:tc>
        <w:tc>
          <w:tcPr>
            <w:tcW w:w="850" w:type="dxa"/>
            <w:vAlign w:val="center"/>
          </w:tcPr>
          <w:p w14:paraId="4EF5A8C4"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20</w:t>
            </w:r>
          </w:p>
        </w:tc>
        <w:tc>
          <w:tcPr>
            <w:tcW w:w="993" w:type="dxa"/>
            <w:vAlign w:val="center"/>
          </w:tcPr>
          <w:p w14:paraId="415848A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72E94779"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1E23DE55" w14:textId="77777777" w:rsidTr="0027776B">
        <w:tc>
          <w:tcPr>
            <w:tcW w:w="3545" w:type="dxa"/>
          </w:tcPr>
          <w:p w14:paraId="00300D94" w14:textId="77777777" w:rsidR="0027776B" w:rsidRDefault="0027776B" w:rsidP="0027776B">
            <w:pPr>
              <w:spacing w:before="40"/>
              <w:rPr>
                <w:rFonts w:ascii="Arial" w:hAnsi="Arial" w:cs="Arial"/>
                <w:sz w:val="24"/>
                <w:szCs w:val="24"/>
              </w:rPr>
            </w:pPr>
            <w:r>
              <w:rPr>
                <w:rFonts w:ascii="Arial" w:hAnsi="Arial" w:cs="Arial"/>
                <w:sz w:val="24"/>
                <w:szCs w:val="24"/>
              </w:rPr>
              <w:t>Educ. Marx, Leninismo e Hist.</w:t>
            </w:r>
          </w:p>
        </w:tc>
        <w:tc>
          <w:tcPr>
            <w:tcW w:w="850" w:type="dxa"/>
            <w:tcBorders>
              <w:top w:val="nil"/>
              <w:left w:val="nil"/>
              <w:bottom w:val="nil"/>
              <w:right w:val="single" w:sz="18" w:space="0" w:color="auto"/>
            </w:tcBorders>
            <w:shd w:val="clear" w:color="auto" w:fill="auto"/>
            <w:vAlign w:val="center"/>
          </w:tcPr>
          <w:p w14:paraId="4E858543"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58</w:t>
            </w:r>
          </w:p>
        </w:tc>
        <w:tc>
          <w:tcPr>
            <w:tcW w:w="851" w:type="dxa"/>
            <w:tcBorders>
              <w:top w:val="nil"/>
              <w:left w:val="single" w:sz="18" w:space="0" w:color="auto"/>
              <w:bottom w:val="nil"/>
              <w:right w:val="single" w:sz="12" w:space="0" w:color="auto"/>
            </w:tcBorders>
            <w:shd w:val="clear" w:color="auto" w:fill="auto"/>
            <w:vAlign w:val="center"/>
          </w:tcPr>
          <w:p w14:paraId="73563268"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48</w:t>
            </w:r>
          </w:p>
        </w:tc>
        <w:tc>
          <w:tcPr>
            <w:tcW w:w="850" w:type="dxa"/>
            <w:vAlign w:val="center"/>
          </w:tcPr>
          <w:p w14:paraId="4CD8AA8E"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7</w:t>
            </w:r>
          </w:p>
        </w:tc>
        <w:tc>
          <w:tcPr>
            <w:tcW w:w="851" w:type="dxa"/>
            <w:vAlign w:val="center"/>
          </w:tcPr>
          <w:p w14:paraId="2F13DD48"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5</w:t>
            </w:r>
          </w:p>
        </w:tc>
        <w:tc>
          <w:tcPr>
            <w:tcW w:w="992" w:type="dxa"/>
            <w:vAlign w:val="center"/>
          </w:tcPr>
          <w:p w14:paraId="281CE8E0"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51</w:t>
            </w:r>
          </w:p>
        </w:tc>
        <w:tc>
          <w:tcPr>
            <w:tcW w:w="850" w:type="dxa"/>
            <w:vAlign w:val="center"/>
          </w:tcPr>
          <w:p w14:paraId="781EAB6B"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43</w:t>
            </w:r>
          </w:p>
        </w:tc>
        <w:tc>
          <w:tcPr>
            <w:tcW w:w="993" w:type="dxa"/>
            <w:vAlign w:val="center"/>
          </w:tcPr>
          <w:p w14:paraId="4BA3241A"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CACD994"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5782E33D" w14:textId="77777777" w:rsidTr="0027776B">
        <w:tc>
          <w:tcPr>
            <w:tcW w:w="3545" w:type="dxa"/>
          </w:tcPr>
          <w:p w14:paraId="61151501" w14:textId="77777777" w:rsidR="0027776B" w:rsidRPr="00AD378F" w:rsidRDefault="0027776B" w:rsidP="0027776B">
            <w:pPr>
              <w:spacing w:before="40"/>
              <w:rPr>
                <w:rFonts w:ascii="Arial" w:hAnsi="Arial" w:cs="Arial"/>
                <w:sz w:val="24"/>
                <w:szCs w:val="24"/>
                <w:lang w:val="es-MX"/>
              </w:rPr>
            </w:pPr>
            <w:r>
              <w:rPr>
                <w:rFonts w:ascii="Arial" w:hAnsi="Arial" w:cs="Arial"/>
                <w:sz w:val="24"/>
                <w:szCs w:val="24"/>
                <w:lang w:val="es-MX"/>
              </w:rPr>
              <w:t>Historia del Arte</w:t>
            </w:r>
          </w:p>
        </w:tc>
        <w:tc>
          <w:tcPr>
            <w:tcW w:w="850" w:type="dxa"/>
            <w:tcBorders>
              <w:top w:val="nil"/>
              <w:left w:val="nil"/>
              <w:bottom w:val="nil"/>
              <w:right w:val="single" w:sz="18" w:space="0" w:color="auto"/>
            </w:tcBorders>
            <w:shd w:val="clear" w:color="auto" w:fill="auto"/>
            <w:vAlign w:val="center"/>
          </w:tcPr>
          <w:p w14:paraId="00D3B510"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25</w:t>
            </w:r>
          </w:p>
        </w:tc>
        <w:tc>
          <w:tcPr>
            <w:tcW w:w="851" w:type="dxa"/>
            <w:tcBorders>
              <w:top w:val="nil"/>
              <w:left w:val="single" w:sz="18" w:space="0" w:color="auto"/>
              <w:bottom w:val="nil"/>
              <w:right w:val="single" w:sz="12" w:space="0" w:color="auto"/>
            </w:tcBorders>
            <w:shd w:val="clear" w:color="auto" w:fill="auto"/>
            <w:vAlign w:val="center"/>
          </w:tcPr>
          <w:p w14:paraId="54D5D74A"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18</w:t>
            </w:r>
          </w:p>
        </w:tc>
        <w:tc>
          <w:tcPr>
            <w:tcW w:w="850" w:type="dxa"/>
            <w:vAlign w:val="center"/>
          </w:tcPr>
          <w:p w14:paraId="2AB11FBB"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25</w:t>
            </w:r>
          </w:p>
        </w:tc>
        <w:tc>
          <w:tcPr>
            <w:tcW w:w="851" w:type="dxa"/>
            <w:vAlign w:val="center"/>
          </w:tcPr>
          <w:p w14:paraId="681B12D0"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18</w:t>
            </w:r>
          </w:p>
        </w:tc>
        <w:tc>
          <w:tcPr>
            <w:tcW w:w="992" w:type="dxa"/>
            <w:vAlign w:val="center"/>
          </w:tcPr>
          <w:p w14:paraId="71AD9325"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2AF2EDA0"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4492DE47"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51662AC0"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3E85CCE8" w14:textId="77777777" w:rsidTr="0027776B">
        <w:tc>
          <w:tcPr>
            <w:tcW w:w="3545" w:type="dxa"/>
          </w:tcPr>
          <w:p w14:paraId="53546CAE" w14:textId="77777777" w:rsidR="0027776B" w:rsidRDefault="0027776B" w:rsidP="0027776B">
            <w:pPr>
              <w:spacing w:before="40"/>
              <w:rPr>
                <w:rFonts w:ascii="Arial" w:hAnsi="Arial" w:cs="Arial"/>
                <w:sz w:val="24"/>
                <w:szCs w:val="24"/>
              </w:rPr>
            </w:pPr>
            <w:r>
              <w:rPr>
                <w:rFonts w:ascii="Arial" w:hAnsi="Arial" w:cs="Arial"/>
                <w:sz w:val="24"/>
                <w:szCs w:val="24"/>
              </w:rPr>
              <w:t>Letras</w:t>
            </w:r>
          </w:p>
        </w:tc>
        <w:tc>
          <w:tcPr>
            <w:tcW w:w="850" w:type="dxa"/>
            <w:tcBorders>
              <w:top w:val="nil"/>
              <w:left w:val="nil"/>
              <w:bottom w:val="nil"/>
              <w:right w:val="single" w:sz="18" w:space="0" w:color="auto"/>
            </w:tcBorders>
            <w:shd w:val="clear" w:color="auto" w:fill="auto"/>
            <w:vAlign w:val="center"/>
          </w:tcPr>
          <w:p w14:paraId="68DA4106"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16</w:t>
            </w:r>
          </w:p>
        </w:tc>
        <w:tc>
          <w:tcPr>
            <w:tcW w:w="851" w:type="dxa"/>
            <w:tcBorders>
              <w:top w:val="nil"/>
              <w:left w:val="single" w:sz="18" w:space="0" w:color="auto"/>
              <w:bottom w:val="nil"/>
              <w:right w:val="single" w:sz="12" w:space="0" w:color="auto"/>
            </w:tcBorders>
            <w:shd w:val="clear" w:color="auto" w:fill="auto"/>
            <w:vAlign w:val="center"/>
          </w:tcPr>
          <w:p w14:paraId="17FD8003"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14</w:t>
            </w:r>
          </w:p>
        </w:tc>
        <w:tc>
          <w:tcPr>
            <w:tcW w:w="850" w:type="dxa"/>
            <w:vAlign w:val="center"/>
          </w:tcPr>
          <w:p w14:paraId="7324BE17"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16</w:t>
            </w:r>
          </w:p>
        </w:tc>
        <w:tc>
          <w:tcPr>
            <w:tcW w:w="851" w:type="dxa"/>
            <w:vAlign w:val="center"/>
          </w:tcPr>
          <w:p w14:paraId="639D71BD"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14</w:t>
            </w:r>
          </w:p>
        </w:tc>
        <w:tc>
          <w:tcPr>
            <w:tcW w:w="992" w:type="dxa"/>
            <w:vAlign w:val="center"/>
          </w:tcPr>
          <w:p w14:paraId="2A214364"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5923241A"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342CCBF1"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598B5DE"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1CAD90E9" w14:textId="77777777" w:rsidTr="0027776B">
        <w:tc>
          <w:tcPr>
            <w:tcW w:w="3545" w:type="dxa"/>
          </w:tcPr>
          <w:p w14:paraId="2E12B028" w14:textId="77777777" w:rsidR="0027776B" w:rsidRDefault="0027776B" w:rsidP="0027776B">
            <w:pPr>
              <w:spacing w:before="40"/>
              <w:rPr>
                <w:rFonts w:ascii="Arial" w:hAnsi="Arial" w:cs="Arial"/>
                <w:sz w:val="24"/>
                <w:szCs w:val="24"/>
              </w:rPr>
            </w:pPr>
            <w:r>
              <w:rPr>
                <w:rFonts w:ascii="Arial" w:hAnsi="Arial" w:cs="Arial"/>
                <w:sz w:val="24"/>
                <w:szCs w:val="24"/>
              </w:rPr>
              <w:t>Comunicación Social</w:t>
            </w:r>
          </w:p>
        </w:tc>
        <w:tc>
          <w:tcPr>
            <w:tcW w:w="850" w:type="dxa"/>
            <w:tcBorders>
              <w:top w:val="nil"/>
              <w:left w:val="nil"/>
              <w:bottom w:val="nil"/>
              <w:right w:val="single" w:sz="18" w:space="0" w:color="auto"/>
            </w:tcBorders>
            <w:shd w:val="clear" w:color="auto" w:fill="auto"/>
            <w:vAlign w:val="center"/>
          </w:tcPr>
          <w:p w14:paraId="1DFCBA23"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83</w:t>
            </w:r>
          </w:p>
        </w:tc>
        <w:tc>
          <w:tcPr>
            <w:tcW w:w="851" w:type="dxa"/>
            <w:tcBorders>
              <w:top w:val="nil"/>
              <w:left w:val="single" w:sz="18" w:space="0" w:color="auto"/>
              <w:bottom w:val="nil"/>
              <w:right w:val="single" w:sz="12" w:space="0" w:color="auto"/>
            </w:tcBorders>
            <w:shd w:val="clear" w:color="auto" w:fill="auto"/>
            <w:vAlign w:val="center"/>
          </w:tcPr>
          <w:p w14:paraId="037D8EC2"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62</w:t>
            </w:r>
          </w:p>
        </w:tc>
        <w:tc>
          <w:tcPr>
            <w:tcW w:w="850" w:type="dxa"/>
            <w:vAlign w:val="center"/>
          </w:tcPr>
          <w:p w14:paraId="02DA6B3E"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34</w:t>
            </w:r>
          </w:p>
        </w:tc>
        <w:tc>
          <w:tcPr>
            <w:tcW w:w="851" w:type="dxa"/>
            <w:vAlign w:val="center"/>
          </w:tcPr>
          <w:p w14:paraId="1050D6E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29</w:t>
            </w:r>
          </w:p>
        </w:tc>
        <w:tc>
          <w:tcPr>
            <w:tcW w:w="992" w:type="dxa"/>
            <w:vAlign w:val="center"/>
          </w:tcPr>
          <w:p w14:paraId="08524527"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49</w:t>
            </w:r>
          </w:p>
        </w:tc>
        <w:tc>
          <w:tcPr>
            <w:tcW w:w="850" w:type="dxa"/>
            <w:vAlign w:val="center"/>
          </w:tcPr>
          <w:p w14:paraId="5733A7BB"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33</w:t>
            </w:r>
          </w:p>
        </w:tc>
        <w:tc>
          <w:tcPr>
            <w:tcW w:w="993" w:type="dxa"/>
            <w:vAlign w:val="center"/>
          </w:tcPr>
          <w:p w14:paraId="73B6A478"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0D0933E"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6A2A756F" w14:textId="77777777" w:rsidTr="0027776B">
        <w:tc>
          <w:tcPr>
            <w:tcW w:w="3545" w:type="dxa"/>
          </w:tcPr>
          <w:p w14:paraId="499CF6E3" w14:textId="77777777" w:rsidR="0027776B" w:rsidRDefault="0027776B" w:rsidP="0027776B">
            <w:pPr>
              <w:spacing w:before="40"/>
              <w:rPr>
                <w:rFonts w:ascii="Arial" w:hAnsi="Arial" w:cs="Arial"/>
                <w:sz w:val="24"/>
                <w:szCs w:val="24"/>
              </w:rPr>
            </w:pPr>
            <w:r>
              <w:rPr>
                <w:rFonts w:ascii="Arial" w:hAnsi="Arial" w:cs="Arial"/>
                <w:sz w:val="24"/>
                <w:szCs w:val="24"/>
              </w:rPr>
              <w:t>Periodismo</w:t>
            </w:r>
          </w:p>
        </w:tc>
        <w:tc>
          <w:tcPr>
            <w:tcW w:w="850" w:type="dxa"/>
            <w:tcBorders>
              <w:top w:val="nil"/>
              <w:left w:val="nil"/>
              <w:bottom w:val="nil"/>
              <w:right w:val="single" w:sz="18" w:space="0" w:color="auto"/>
            </w:tcBorders>
            <w:shd w:val="clear" w:color="auto" w:fill="auto"/>
            <w:vAlign w:val="center"/>
          </w:tcPr>
          <w:p w14:paraId="25B83DCE"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38</w:t>
            </w:r>
          </w:p>
        </w:tc>
        <w:tc>
          <w:tcPr>
            <w:tcW w:w="851" w:type="dxa"/>
            <w:tcBorders>
              <w:top w:val="nil"/>
              <w:left w:val="single" w:sz="18" w:space="0" w:color="auto"/>
              <w:bottom w:val="nil"/>
              <w:right w:val="single" w:sz="12" w:space="0" w:color="auto"/>
            </w:tcBorders>
            <w:shd w:val="clear" w:color="auto" w:fill="auto"/>
            <w:vAlign w:val="center"/>
          </w:tcPr>
          <w:p w14:paraId="2827CB6C"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27</w:t>
            </w:r>
          </w:p>
        </w:tc>
        <w:tc>
          <w:tcPr>
            <w:tcW w:w="850" w:type="dxa"/>
            <w:vAlign w:val="center"/>
          </w:tcPr>
          <w:p w14:paraId="19B3C1E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38</w:t>
            </w:r>
          </w:p>
        </w:tc>
        <w:tc>
          <w:tcPr>
            <w:tcW w:w="851" w:type="dxa"/>
            <w:vAlign w:val="center"/>
          </w:tcPr>
          <w:p w14:paraId="20239D2E"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27</w:t>
            </w:r>
          </w:p>
        </w:tc>
        <w:tc>
          <w:tcPr>
            <w:tcW w:w="992" w:type="dxa"/>
            <w:vAlign w:val="center"/>
          </w:tcPr>
          <w:p w14:paraId="1151BFC3"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08364B59"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25F54EF4"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EE2B444"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7E4AA639" w14:textId="77777777" w:rsidTr="0027776B">
        <w:tc>
          <w:tcPr>
            <w:tcW w:w="3545" w:type="dxa"/>
          </w:tcPr>
          <w:p w14:paraId="79E81044" w14:textId="77777777" w:rsidR="0027776B" w:rsidRDefault="0027776B" w:rsidP="0027776B">
            <w:pPr>
              <w:spacing w:before="40"/>
              <w:rPr>
                <w:rFonts w:ascii="Arial" w:hAnsi="Arial" w:cs="Arial"/>
                <w:sz w:val="24"/>
                <w:szCs w:val="24"/>
              </w:rPr>
            </w:pPr>
            <w:r>
              <w:rPr>
                <w:rFonts w:ascii="Arial" w:hAnsi="Arial" w:cs="Arial"/>
                <w:sz w:val="24"/>
                <w:szCs w:val="24"/>
              </w:rPr>
              <w:t>Educ. Artística</w:t>
            </w:r>
          </w:p>
        </w:tc>
        <w:tc>
          <w:tcPr>
            <w:tcW w:w="850" w:type="dxa"/>
            <w:tcBorders>
              <w:top w:val="nil"/>
              <w:left w:val="nil"/>
              <w:bottom w:val="nil"/>
              <w:right w:val="single" w:sz="18" w:space="0" w:color="auto"/>
            </w:tcBorders>
            <w:shd w:val="clear" w:color="auto" w:fill="auto"/>
            <w:vAlign w:val="center"/>
          </w:tcPr>
          <w:p w14:paraId="56C504F3"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25</w:t>
            </w:r>
          </w:p>
        </w:tc>
        <w:tc>
          <w:tcPr>
            <w:tcW w:w="851" w:type="dxa"/>
            <w:tcBorders>
              <w:top w:val="nil"/>
              <w:left w:val="single" w:sz="18" w:space="0" w:color="auto"/>
              <w:bottom w:val="nil"/>
              <w:right w:val="single" w:sz="12" w:space="0" w:color="auto"/>
            </w:tcBorders>
            <w:shd w:val="clear" w:color="auto" w:fill="auto"/>
            <w:vAlign w:val="center"/>
          </w:tcPr>
          <w:p w14:paraId="5F5BCF0B"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19</w:t>
            </w:r>
          </w:p>
        </w:tc>
        <w:tc>
          <w:tcPr>
            <w:tcW w:w="850" w:type="dxa"/>
            <w:vAlign w:val="center"/>
          </w:tcPr>
          <w:p w14:paraId="6022C0F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851" w:type="dxa"/>
            <w:vAlign w:val="center"/>
          </w:tcPr>
          <w:p w14:paraId="3052D4F9"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74C1223B"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25</w:t>
            </w:r>
          </w:p>
        </w:tc>
        <w:tc>
          <w:tcPr>
            <w:tcW w:w="850" w:type="dxa"/>
            <w:vAlign w:val="center"/>
          </w:tcPr>
          <w:p w14:paraId="304B201B"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19</w:t>
            </w:r>
          </w:p>
        </w:tc>
        <w:tc>
          <w:tcPr>
            <w:tcW w:w="993" w:type="dxa"/>
            <w:vAlign w:val="center"/>
          </w:tcPr>
          <w:p w14:paraId="4D1B6A39"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FC6F250"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2C8E60CA" w14:textId="77777777" w:rsidTr="0027776B">
        <w:tc>
          <w:tcPr>
            <w:tcW w:w="3545" w:type="dxa"/>
          </w:tcPr>
          <w:p w14:paraId="10D7DDA2" w14:textId="77777777" w:rsidR="0027776B" w:rsidRDefault="0027776B" w:rsidP="0027776B">
            <w:pPr>
              <w:spacing w:before="40"/>
              <w:rPr>
                <w:rFonts w:ascii="Arial" w:hAnsi="Arial" w:cs="Arial"/>
                <w:sz w:val="24"/>
                <w:szCs w:val="24"/>
              </w:rPr>
            </w:pPr>
            <w:r>
              <w:rPr>
                <w:rFonts w:ascii="Arial" w:hAnsi="Arial" w:cs="Arial"/>
                <w:sz w:val="24"/>
                <w:szCs w:val="24"/>
              </w:rPr>
              <w:t>Educ. Español-Literatura</w:t>
            </w:r>
          </w:p>
        </w:tc>
        <w:tc>
          <w:tcPr>
            <w:tcW w:w="850" w:type="dxa"/>
            <w:tcBorders>
              <w:top w:val="nil"/>
              <w:left w:val="nil"/>
              <w:bottom w:val="nil"/>
              <w:right w:val="single" w:sz="18" w:space="0" w:color="auto"/>
            </w:tcBorders>
            <w:shd w:val="clear" w:color="auto" w:fill="auto"/>
            <w:vAlign w:val="center"/>
          </w:tcPr>
          <w:p w14:paraId="445E4C52"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84</w:t>
            </w:r>
          </w:p>
        </w:tc>
        <w:tc>
          <w:tcPr>
            <w:tcW w:w="851" w:type="dxa"/>
            <w:tcBorders>
              <w:top w:val="nil"/>
              <w:left w:val="single" w:sz="18" w:space="0" w:color="auto"/>
              <w:bottom w:val="nil"/>
              <w:right w:val="single" w:sz="12" w:space="0" w:color="auto"/>
            </w:tcBorders>
            <w:shd w:val="clear" w:color="auto" w:fill="auto"/>
            <w:vAlign w:val="center"/>
          </w:tcPr>
          <w:p w14:paraId="70A2AFAA"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81</w:t>
            </w:r>
          </w:p>
        </w:tc>
        <w:tc>
          <w:tcPr>
            <w:tcW w:w="850" w:type="dxa"/>
            <w:vAlign w:val="center"/>
          </w:tcPr>
          <w:p w14:paraId="2C3A10B5"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851" w:type="dxa"/>
            <w:vAlign w:val="center"/>
          </w:tcPr>
          <w:p w14:paraId="4A9FC4A6"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6E47E66C"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84</w:t>
            </w:r>
          </w:p>
        </w:tc>
        <w:tc>
          <w:tcPr>
            <w:tcW w:w="850" w:type="dxa"/>
            <w:vAlign w:val="center"/>
          </w:tcPr>
          <w:p w14:paraId="575FC06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81</w:t>
            </w:r>
          </w:p>
        </w:tc>
        <w:tc>
          <w:tcPr>
            <w:tcW w:w="993" w:type="dxa"/>
            <w:vAlign w:val="center"/>
          </w:tcPr>
          <w:p w14:paraId="0F663E44"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606F654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233E54D2" w14:textId="77777777" w:rsidTr="0027776B">
        <w:tc>
          <w:tcPr>
            <w:tcW w:w="3545" w:type="dxa"/>
          </w:tcPr>
          <w:p w14:paraId="6D23FE18" w14:textId="77777777" w:rsidR="0027776B" w:rsidRDefault="0027776B" w:rsidP="0027776B">
            <w:pPr>
              <w:spacing w:before="40"/>
              <w:rPr>
                <w:rFonts w:ascii="Arial" w:hAnsi="Arial" w:cs="Arial"/>
                <w:sz w:val="24"/>
                <w:szCs w:val="24"/>
              </w:rPr>
            </w:pPr>
            <w:r>
              <w:rPr>
                <w:rFonts w:ascii="Arial" w:hAnsi="Arial" w:cs="Arial"/>
                <w:sz w:val="24"/>
                <w:szCs w:val="24"/>
              </w:rPr>
              <w:t>Derecho</w:t>
            </w:r>
          </w:p>
        </w:tc>
        <w:tc>
          <w:tcPr>
            <w:tcW w:w="850" w:type="dxa"/>
            <w:tcBorders>
              <w:top w:val="nil"/>
              <w:left w:val="nil"/>
              <w:bottom w:val="nil"/>
              <w:right w:val="single" w:sz="18" w:space="0" w:color="auto"/>
            </w:tcBorders>
            <w:shd w:val="clear" w:color="auto" w:fill="auto"/>
            <w:vAlign w:val="center"/>
          </w:tcPr>
          <w:p w14:paraId="18D7E152"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109</w:t>
            </w:r>
          </w:p>
        </w:tc>
        <w:tc>
          <w:tcPr>
            <w:tcW w:w="851" w:type="dxa"/>
            <w:tcBorders>
              <w:top w:val="nil"/>
              <w:left w:val="single" w:sz="18" w:space="0" w:color="auto"/>
              <w:bottom w:val="nil"/>
              <w:right w:val="single" w:sz="12" w:space="0" w:color="auto"/>
            </w:tcBorders>
            <w:shd w:val="clear" w:color="auto" w:fill="auto"/>
            <w:vAlign w:val="center"/>
          </w:tcPr>
          <w:p w14:paraId="2CEBD158"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80</w:t>
            </w:r>
          </w:p>
        </w:tc>
        <w:tc>
          <w:tcPr>
            <w:tcW w:w="850" w:type="dxa"/>
            <w:vAlign w:val="center"/>
          </w:tcPr>
          <w:p w14:paraId="6DCAEC8A"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53</w:t>
            </w:r>
          </w:p>
        </w:tc>
        <w:tc>
          <w:tcPr>
            <w:tcW w:w="851" w:type="dxa"/>
            <w:vAlign w:val="center"/>
          </w:tcPr>
          <w:p w14:paraId="1CE16697"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43</w:t>
            </w:r>
          </w:p>
        </w:tc>
        <w:tc>
          <w:tcPr>
            <w:tcW w:w="992" w:type="dxa"/>
            <w:vAlign w:val="center"/>
          </w:tcPr>
          <w:p w14:paraId="0E297D75"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24</w:t>
            </w:r>
          </w:p>
        </w:tc>
        <w:tc>
          <w:tcPr>
            <w:tcW w:w="850" w:type="dxa"/>
            <w:vAlign w:val="center"/>
          </w:tcPr>
          <w:p w14:paraId="68BEB9BC"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17</w:t>
            </w:r>
          </w:p>
        </w:tc>
        <w:tc>
          <w:tcPr>
            <w:tcW w:w="993" w:type="dxa"/>
            <w:vAlign w:val="center"/>
          </w:tcPr>
          <w:p w14:paraId="77E83F07"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32</w:t>
            </w:r>
          </w:p>
        </w:tc>
        <w:tc>
          <w:tcPr>
            <w:tcW w:w="708" w:type="dxa"/>
            <w:vAlign w:val="center"/>
          </w:tcPr>
          <w:p w14:paraId="23C6F8AA"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20</w:t>
            </w:r>
          </w:p>
        </w:tc>
      </w:tr>
      <w:tr w:rsidR="0027776B" w14:paraId="463DF5B9" w14:textId="77777777" w:rsidTr="0027776B">
        <w:tc>
          <w:tcPr>
            <w:tcW w:w="3545" w:type="dxa"/>
          </w:tcPr>
          <w:p w14:paraId="2948C592" w14:textId="77777777" w:rsidR="0027776B" w:rsidRDefault="0027776B" w:rsidP="0027776B">
            <w:pPr>
              <w:spacing w:before="40"/>
              <w:rPr>
                <w:rFonts w:ascii="Arial" w:hAnsi="Arial" w:cs="Arial"/>
                <w:sz w:val="24"/>
                <w:szCs w:val="24"/>
              </w:rPr>
            </w:pPr>
            <w:r>
              <w:rPr>
                <w:rFonts w:ascii="Arial" w:hAnsi="Arial" w:cs="Arial"/>
                <w:sz w:val="24"/>
                <w:szCs w:val="24"/>
              </w:rPr>
              <w:t>Ing. Automática</w:t>
            </w:r>
          </w:p>
        </w:tc>
        <w:tc>
          <w:tcPr>
            <w:tcW w:w="850" w:type="dxa"/>
            <w:tcBorders>
              <w:top w:val="nil"/>
              <w:left w:val="nil"/>
              <w:bottom w:val="nil"/>
              <w:right w:val="single" w:sz="18" w:space="0" w:color="auto"/>
            </w:tcBorders>
            <w:shd w:val="clear" w:color="auto" w:fill="auto"/>
            <w:vAlign w:val="center"/>
          </w:tcPr>
          <w:p w14:paraId="67D03E3D"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77</w:t>
            </w:r>
          </w:p>
        </w:tc>
        <w:tc>
          <w:tcPr>
            <w:tcW w:w="851" w:type="dxa"/>
            <w:tcBorders>
              <w:top w:val="nil"/>
              <w:left w:val="single" w:sz="18" w:space="0" w:color="auto"/>
              <w:bottom w:val="nil"/>
              <w:right w:val="single" w:sz="12" w:space="0" w:color="auto"/>
            </w:tcBorders>
            <w:shd w:val="clear" w:color="auto" w:fill="auto"/>
            <w:vAlign w:val="center"/>
          </w:tcPr>
          <w:p w14:paraId="3AF09FF3"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6</w:t>
            </w:r>
          </w:p>
        </w:tc>
        <w:tc>
          <w:tcPr>
            <w:tcW w:w="850" w:type="dxa"/>
            <w:vAlign w:val="center"/>
          </w:tcPr>
          <w:p w14:paraId="3C34F56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61</w:t>
            </w:r>
          </w:p>
        </w:tc>
        <w:tc>
          <w:tcPr>
            <w:tcW w:w="851" w:type="dxa"/>
            <w:vAlign w:val="center"/>
          </w:tcPr>
          <w:p w14:paraId="56B87A17"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6</w:t>
            </w:r>
          </w:p>
        </w:tc>
        <w:tc>
          <w:tcPr>
            <w:tcW w:w="992" w:type="dxa"/>
            <w:vAlign w:val="center"/>
          </w:tcPr>
          <w:p w14:paraId="7E30AB3B"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16</w:t>
            </w:r>
          </w:p>
        </w:tc>
        <w:tc>
          <w:tcPr>
            <w:tcW w:w="850" w:type="dxa"/>
            <w:vAlign w:val="center"/>
          </w:tcPr>
          <w:p w14:paraId="2C25DF56"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43F5A51B"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1CBE5DC"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6C9306BF" w14:textId="77777777" w:rsidTr="0027776B">
        <w:tc>
          <w:tcPr>
            <w:tcW w:w="3545" w:type="dxa"/>
          </w:tcPr>
          <w:p w14:paraId="52089B03" w14:textId="77777777" w:rsidR="0027776B" w:rsidRDefault="0027776B" w:rsidP="0027776B">
            <w:pPr>
              <w:spacing w:before="40"/>
              <w:rPr>
                <w:rFonts w:ascii="Arial" w:hAnsi="Arial" w:cs="Arial"/>
                <w:sz w:val="24"/>
                <w:szCs w:val="24"/>
              </w:rPr>
            </w:pPr>
            <w:r>
              <w:rPr>
                <w:rFonts w:ascii="Arial" w:hAnsi="Arial" w:cs="Arial"/>
                <w:sz w:val="24"/>
                <w:szCs w:val="24"/>
              </w:rPr>
              <w:t>Ing. Eléctrica</w:t>
            </w:r>
          </w:p>
        </w:tc>
        <w:tc>
          <w:tcPr>
            <w:tcW w:w="850" w:type="dxa"/>
            <w:tcBorders>
              <w:top w:val="nil"/>
              <w:left w:val="nil"/>
              <w:bottom w:val="nil"/>
              <w:right w:val="single" w:sz="18" w:space="0" w:color="auto"/>
            </w:tcBorders>
            <w:shd w:val="clear" w:color="auto" w:fill="auto"/>
            <w:vAlign w:val="center"/>
          </w:tcPr>
          <w:p w14:paraId="2F2FB601"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90</w:t>
            </w:r>
          </w:p>
        </w:tc>
        <w:tc>
          <w:tcPr>
            <w:tcW w:w="851" w:type="dxa"/>
            <w:tcBorders>
              <w:top w:val="nil"/>
              <w:left w:val="single" w:sz="18" w:space="0" w:color="auto"/>
              <w:bottom w:val="nil"/>
              <w:right w:val="single" w:sz="12" w:space="0" w:color="auto"/>
            </w:tcBorders>
            <w:shd w:val="clear" w:color="auto" w:fill="auto"/>
            <w:vAlign w:val="center"/>
          </w:tcPr>
          <w:p w14:paraId="54661E20"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6</w:t>
            </w:r>
          </w:p>
        </w:tc>
        <w:tc>
          <w:tcPr>
            <w:tcW w:w="850" w:type="dxa"/>
            <w:vAlign w:val="center"/>
          </w:tcPr>
          <w:p w14:paraId="6C9EA2B0"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60</w:t>
            </w:r>
          </w:p>
        </w:tc>
        <w:tc>
          <w:tcPr>
            <w:tcW w:w="851" w:type="dxa"/>
            <w:vAlign w:val="center"/>
          </w:tcPr>
          <w:p w14:paraId="1CD43DD0"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6</w:t>
            </w:r>
          </w:p>
        </w:tc>
        <w:tc>
          <w:tcPr>
            <w:tcW w:w="992" w:type="dxa"/>
            <w:vAlign w:val="center"/>
          </w:tcPr>
          <w:p w14:paraId="1554226A"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30</w:t>
            </w:r>
          </w:p>
        </w:tc>
        <w:tc>
          <w:tcPr>
            <w:tcW w:w="850" w:type="dxa"/>
            <w:vAlign w:val="center"/>
          </w:tcPr>
          <w:p w14:paraId="57B90BC8"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7105D83C"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8457B2C"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49A5280A" w14:textId="77777777" w:rsidTr="0027776B">
        <w:tc>
          <w:tcPr>
            <w:tcW w:w="3545" w:type="dxa"/>
          </w:tcPr>
          <w:p w14:paraId="5F76BD54" w14:textId="77777777" w:rsidR="0027776B" w:rsidRDefault="0027776B" w:rsidP="0027776B">
            <w:pPr>
              <w:spacing w:before="40"/>
              <w:rPr>
                <w:rFonts w:ascii="Arial" w:hAnsi="Arial" w:cs="Arial"/>
                <w:sz w:val="24"/>
                <w:szCs w:val="24"/>
              </w:rPr>
            </w:pPr>
            <w:r>
              <w:rPr>
                <w:rFonts w:ascii="Arial" w:hAnsi="Arial" w:cs="Arial"/>
                <w:sz w:val="24"/>
                <w:szCs w:val="24"/>
              </w:rPr>
              <w:t>Ing. Biomédica</w:t>
            </w:r>
          </w:p>
        </w:tc>
        <w:tc>
          <w:tcPr>
            <w:tcW w:w="850" w:type="dxa"/>
            <w:tcBorders>
              <w:top w:val="nil"/>
              <w:left w:val="nil"/>
              <w:bottom w:val="nil"/>
              <w:right w:val="single" w:sz="18" w:space="0" w:color="auto"/>
            </w:tcBorders>
            <w:shd w:val="clear" w:color="auto" w:fill="auto"/>
            <w:vAlign w:val="center"/>
          </w:tcPr>
          <w:p w14:paraId="694A27BD"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28</w:t>
            </w:r>
          </w:p>
        </w:tc>
        <w:tc>
          <w:tcPr>
            <w:tcW w:w="851" w:type="dxa"/>
            <w:tcBorders>
              <w:top w:val="nil"/>
              <w:left w:val="single" w:sz="18" w:space="0" w:color="auto"/>
              <w:bottom w:val="nil"/>
              <w:right w:val="single" w:sz="12" w:space="0" w:color="auto"/>
            </w:tcBorders>
            <w:shd w:val="clear" w:color="auto" w:fill="auto"/>
            <w:vAlign w:val="center"/>
          </w:tcPr>
          <w:p w14:paraId="5CE370E6"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11</w:t>
            </w:r>
          </w:p>
        </w:tc>
        <w:tc>
          <w:tcPr>
            <w:tcW w:w="850" w:type="dxa"/>
            <w:vAlign w:val="center"/>
          </w:tcPr>
          <w:p w14:paraId="1C6F0F55"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28</w:t>
            </w:r>
          </w:p>
        </w:tc>
        <w:tc>
          <w:tcPr>
            <w:tcW w:w="851" w:type="dxa"/>
            <w:vAlign w:val="center"/>
          </w:tcPr>
          <w:p w14:paraId="6BABF94E"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11</w:t>
            </w:r>
          </w:p>
        </w:tc>
        <w:tc>
          <w:tcPr>
            <w:tcW w:w="992" w:type="dxa"/>
            <w:vAlign w:val="center"/>
          </w:tcPr>
          <w:p w14:paraId="3F8825D7"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6520705C"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28836FA9"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555F71F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1A0F35BF" w14:textId="77777777" w:rsidTr="0027776B">
        <w:tc>
          <w:tcPr>
            <w:tcW w:w="3545" w:type="dxa"/>
          </w:tcPr>
          <w:p w14:paraId="5FFDF0C1" w14:textId="77777777" w:rsidR="0027776B" w:rsidRDefault="0027776B" w:rsidP="0027776B">
            <w:pPr>
              <w:spacing w:before="40"/>
              <w:rPr>
                <w:rFonts w:ascii="Arial" w:hAnsi="Arial" w:cs="Arial"/>
                <w:sz w:val="24"/>
                <w:szCs w:val="24"/>
              </w:rPr>
            </w:pPr>
            <w:r>
              <w:rPr>
                <w:rFonts w:ascii="Arial" w:hAnsi="Arial" w:cs="Arial"/>
                <w:sz w:val="24"/>
                <w:szCs w:val="24"/>
              </w:rPr>
              <w:t>Ing en Telecom. y Electrónica</w:t>
            </w:r>
          </w:p>
        </w:tc>
        <w:tc>
          <w:tcPr>
            <w:tcW w:w="850" w:type="dxa"/>
            <w:tcBorders>
              <w:top w:val="nil"/>
              <w:left w:val="nil"/>
              <w:bottom w:val="nil"/>
              <w:right w:val="single" w:sz="18" w:space="0" w:color="auto"/>
            </w:tcBorders>
            <w:shd w:val="clear" w:color="auto" w:fill="auto"/>
            <w:vAlign w:val="center"/>
          </w:tcPr>
          <w:p w14:paraId="2C0A163F"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91</w:t>
            </w:r>
          </w:p>
        </w:tc>
        <w:tc>
          <w:tcPr>
            <w:tcW w:w="851" w:type="dxa"/>
            <w:tcBorders>
              <w:top w:val="nil"/>
              <w:left w:val="single" w:sz="18" w:space="0" w:color="auto"/>
              <w:bottom w:val="nil"/>
              <w:right w:val="single" w:sz="12" w:space="0" w:color="auto"/>
            </w:tcBorders>
            <w:shd w:val="clear" w:color="auto" w:fill="auto"/>
            <w:vAlign w:val="center"/>
          </w:tcPr>
          <w:p w14:paraId="1A044B93"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21</w:t>
            </w:r>
          </w:p>
        </w:tc>
        <w:tc>
          <w:tcPr>
            <w:tcW w:w="850" w:type="dxa"/>
            <w:vAlign w:val="center"/>
          </w:tcPr>
          <w:p w14:paraId="31D41454"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61</w:t>
            </w:r>
          </w:p>
        </w:tc>
        <w:tc>
          <w:tcPr>
            <w:tcW w:w="851" w:type="dxa"/>
            <w:vAlign w:val="center"/>
          </w:tcPr>
          <w:p w14:paraId="301CB0C2"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10</w:t>
            </w:r>
          </w:p>
        </w:tc>
        <w:tc>
          <w:tcPr>
            <w:tcW w:w="992" w:type="dxa"/>
            <w:vAlign w:val="center"/>
          </w:tcPr>
          <w:p w14:paraId="57B5DEF0"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30</w:t>
            </w:r>
          </w:p>
        </w:tc>
        <w:tc>
          <w:tcPr>
            <w:tcW w:w="850" w:type="dxa"/>
            <w:vAlign w:val="center"/>
          </w:tcPr>
          <w:p w14:paraId="77367C91"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11</w:t>
            </w:r>
          </w:p>
        </w:tc>
        <w:tc>
          <w:tcPr>
            <w:tcW w:w="993" w:type="dxa"/>
            <w:vAlign w:val="center"/>
          </w:tcPr>
          <w:p w14:paraId="0055CFA6"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770BC847"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64BB9BE1" w14:textId="77777777" w:rsidTr="0027776B">
        <w:tc>
          <w:tcPr>
            <w:tcW w:w="3545" w:type="dxa"/>
          </w:tcPr>
          <w:p w14:paraId="548D9C1B" w14:textId="77777777" w:rsidR="0027776B" w:rsidRDefault="0027776B" w:rsidP="0027776B">
            <w:pPr>
              <w:spacing w:before="40"/>
              <w:rPr>
                <w:rFonts w:ascii="Arial" w:hAnsi="Arial" w:cs="Arial"/>
                <w:sz w:val="24"/>
                <w:szCs w:val="24"/>
              </w:rPr>
            </w:pPr>
            <w:r>
              <w:rPr>
                <w:rFonts w:ascii="Arial" w:hAnsi="Arial" w:cs="Arial"/>
                <w:sz w:val="24"/>
                <w:szCs w:val="24"/>
              </w:rPr>
              <w:t>Ing. Informática</w:t>
            </w:r>
          </w:p>
        </w:tc>
        <w:tc>
          <w:tcPr>
            <w:tcW w:w="850" w:type="dxa"/>
            <w:tcBorders>
              <w:top w:val="nil"/>
              <w:left w:val="nil"/>
              <w:bottom w:val="nil"/>
              <w:right w:val="single" w:sz="18" w:space="0" w:color="auto"/>
            </w:tcBorders>
            <w:shd w:val="clear" w:color="auto" w:fill="auto"/>
            <w:vAlign w:val="center"/>
          </w:tcPr>
          <w:p w14:paraId="57AA88BB"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59</w:t>
            </w:r>
          </w:p>
        </w:tc>
        <w:tc>
          <w:tcPr>
            <w:tcW w:w="851" w:type="dxa"/>
            <w:tcBorders>
              <w:top w:val="nil"/>
              <w:left w:val="single" w:sz="18" w:space="0" w:color="auto"/>
              <w:bottom w:val="nil"/>
              <w:right w:val="single" w:sz="12" w:space="0" w:color="auto"/>
            </w:tcBorders>
            <w:shd w:val="clear" w:color="auto" w:fill="auto"/>
            <w:vAlign w:val="center"/>
          </w:tcPr>
          <w:p w14:paraId="444C4E5E"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11</w:t>
            </w:r>
          </w:p>
        </w:tc>
        <w:tc>
          <w:tcPr>
            <w:tcW w:w="850" w:type="dxa"/>
            <w:vAlign w:val="center"/>
          </w:tcPr>
          <w:p w14:paraId="3E673D39" w14:textId="77777777" w:rsidR="0027776B" w:rsidRDefault="0027776B" w:rsidP="0027776B">
            <w:pPr>
              <w:spacing w:before="40"/>
              <w:jc w:val="right"/>
              <w:rPr>
                <w:rFonts w:ascii="Arial" w:hAnsi="Arial" w:cs="Arial"/>
                <w:sz w:val="24"/>
                <w:szCs w:val="24"/>
              </w:rPr>
            </w:pPr>
            <w:r>
              <w:rPr>
                <w:rFonts w:ascii="Arial" w:hAnsi="Arial" w:cs="Arial"/>
                <w:sz w:val="24"/>
                <w:szCs w:val="24"/>
              </w:rPr>
              <w:t>41</w:t>
            </w:r>
          </w:p>
        </w:tc>
        <w:tc>
          <w:tcPr>
            <w:tcW w:w="851" w:type="dxa"/>
            <w:vAlign w:val="center"/>
          </w:tcPr>
          <w:p w14:paraId="19A47BB7" w14:textId="77777777" w:rsidR="0027776B" w:rsidRDefault="0027776B" w:rsidP="0027776B">
            <w:pPr>
              <w:spacing w:before="40"/>
              <w:jc w:val="right"/>
              <w:rPr>
                <w:rFonts w:ascii="Arial" w:hAnsi="Arial" w:cs="Arial"/>
                <w:sz w:val="24"/>
                <w:szCs w:val="24"/>
              </w:rPr>
            </w:pPr>
            <w:r>
              <w:rPr>
                <w:rFonts w:ascii="Arial" w:hAnsi="Arial" w:cs="Arial"/>
                <w:sz w:val="24"/>
                <w:szCs w:val="24"/>
              </w:rPr>
              <w:t>9</w:t>
            </w:r>
          </w:p>
        </w:tc>
        <w:tc>
          <w:tcPr>
            <w:tcW w:w="992" w:type="dxa"/>
            <w:vAlign w:val="center"/>
          </w:tcPr>
          <w:p w14:paraId="562AE44F" w14:textId="77777777" w:rsidR="0027776B" w:rsidRDefault="0027776B" w:rsidP="0027776B">
            <w:pPr>
              <w:spacing w:before="40"/>
              <w:jc w:val="right"/>
              <w:rPr>
                <w:rFonts w:ascii="Arial" w:hAnsi="Arial" w:cs="Arial"/>
                <w:sz w:val="24"/>
                <w:szCs w:val="24"/>
              </w:rPr>
            </w:pPr>
            <w:r>
              <w:rPr>
                <w:rFonts w:ascii="Arial" w:hAnsi="Arial" w:cs="Arial"/>
                <w:sz w:val="24"/>
                <w:szCs w:val="24"/>
              </w:rPr>
              <w:t>18</w:t>
            </w:r>
          </w:p>
        </w:tc>
        <w:tc>
          <w:tcPr>
            <w:tcW w:w="850" w:type="dxa"/>
            <w:vAlign w:val="center"/>
          </w:tcPr>
          <w:p w14:paraId="468599D1" w14:textId="77777777" w:rsidR="0027776B" w:rsidRDefault="0027776B" w:rsidP="0027776B">
            <w:pPr>
              <w:spacing w:before="40"/>
              <w:jc w:val="right"/>
              <w:rPr>
                <w:rFonts w:ascii="Arial" w:hAnsi="Arial" w:cs="Arial"/>
                <w:sz w:val="24"/>
                <w:szCs w:val="24"/>
              </w:rPr>
            </w:pPr>
            <w:r>
              <w:rPr>
                <w:rFonts w:ascii="Arial" w:hAnsi="Arial" w:cs="Arial"/>
                <w:sz w:val="24"/>
                <w:szCs w:val="24"/>
              </w:rPr>
              <w:t>2</w:t>
            </w:r>
          </w:p>
        </w:tc>
        <w:tc>
          <w:tcPr>
            <w:tcW w:w="993" w:type="dxa"/>
            <w:vAlign w:val="center"/>
          </w:tcPr>
          <w:p w14:paraId="0E6ACF14"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296F82D"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262E9103" w14:textId="77777777" w:rsidTr="0027776B">
        <w:tc>
          <w:tcPr>
            <w:tcW w:w="3545" w:type="dxa"/>
          </w:tcPr>
          <w:p w14:paraId="0C57F629" w14:textId="77777777" w:rsidR="0027776B" w:rsidRDefault="0027776B" w:rsidP="0027776B">
            <w:pPr>
              <w:spacing w:before="40"/>
              <w:rPr>
                <w:rFonts w:ascii="Arial" w:hAnsi="Arial" w:cs="Arial"/>
                <w:sz w:val="24"/>
                <w:szCs w:val="24"/>
              </w:rPr>
            </w:pPr>
            <w:r>
              <w:rPr>
                <w:rFonts w:ascii="Arial" w:hAnsi="Arial" w:cs="Arial"/>
                <w:sz w:val="24"/>
                <w:szCs w:val="24"/>
                <w:lang w:val="es-MX"/>
              </w:rPr>
              <w:t>Educ. Informática</w:t>
            </w:r>
          </w:p>
        </w:tc>
        <w:tc>
          <w:tcPr>
            <w:tcW w:w="850" w:type="dxa"/>
            <w:tcBorders>
              <w:top w:val="nil"/>
              <w:left w:val="nil"/>
              <w:bottom w:val="nil"/>
              <w:right w:val="single" w:sz="18" w:space="0" w:color="auto"/>
            </w:tcBorders>
            <w:shd w:val="clear" w:color="auto" w:fill="auto"/>
            <w:vAlign w:val="center"/>
          </w:tcPr>
          <w:p w14:paraId="258B3A32"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44</w:t>
            </w:r>
          </w:p>
        </w:tc>
        <w:tc>
          <w:tcPr>
            <w:tcW w:w="851" w:type="dxa"/>
            <w:tcBorders>
              <w:top w:val="nil"/>
              <w:left w:val="single" w:sz="18" w:space="0" w:color="auto"/>
              <w:bottom w:val="nil"/>
              <w:right w:val="single" w:sz="12" w:space="0" w:color="auto"/>
            </w:tcBorders>
            <w:shd w:val="clear" w:color="auto" w:fill="auto"/>
            <w:vAlign w:val="center"/>
          </w:tcPr>
          <w:p w14:paraId="69444596"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14</w:t>
            </w:r>
          </w:p>
        </w:tc>
        <w:tc>
          <w:tcPr>
            <w:tcW w:w="850" w:type="dxa"/>
            <w:vAlign w:val="center"/>
          </w:tcPr>
          <w:p w14:paraId="7B2E78E2" w14:textId="77777777" w:rsidR="0027776B" w:rsidRDefault="0027776B" w:rsidP="0027776B">
            <w:pPr>
              <w:spacing w:before="40"/>
              <w:jc w:val="right"/>
              <w:rPr>
                <w:rFonts w:ascii="Arial" w:hAnsi="Arial" w:cs="Arial"/>
                <w:sz w:val="24"/>
                <w:szCs w:val="24"/>
              </w:rPr>
            </w:pPr>
            <w:r>
              <w:rPr>
                <w:rFonts w:ascii="Arial" w:hAnsi="Arial" w:cs="Arial"/>
                <w:sz w:val="24"/>
                <w:szCs w:val="24"/>
              </w:rPr>
              <w:t>26</w:t>
            </w:r>
          </w:p>
        </w:tc>
        <w:tc>
          <w:tcPr>
            <w:tcW w:w="851" w:type="dxa"/>
            <w:vAlign w:val="center"/>
          </w:tcPr>
          <w:p w14:paraId="40E07DCC" w14:textId="77777777" w:rsidR="0027776B" w:rsidRDefault="0027776B" w:rsidP="0027776B">
            <w:pPr>
              <w:spacing w:before="40"/>
              <w:jc w:val="right"/>
              <w:rPr>
                <w:rFonts w:ascii="Arial" w:hAnsi="Arial" w:cs="Arial"/>
                <w:sz w:val="24"/>
                <w:szCs w:val="24"/>
              </w:rPr>
            </w:pPr>
            <w:r>
              <w:rPr>
                <w:rFonts w:ascii="Arial" w:hAnsi="Arial" w:cs="Arial"/>
                <w:sz w:val="24"/>
                <w:szCs w:val="24"/>
              </w:rPr>
              <w:t>5</w:t>
            </w:r>
          </w:p>
        </w:tc>
        <w:tc>
          <w:tcPr>
            <w:tcW w:w="992" w:type="dxa"/>
            <w:vAlign w:val="center"/>
          </w:tcPr>
          <w:p w14:paraId="7F46D326" w14:textId="77777777" w:rsidR="0027776B" w:rsidRDefault="0027776B" w:rsidP="0027776B">
            <w:pPr>
              <w:spacing w:before="40"/>
              <w:jc w:val="right"/>
              <w:rPr>
                <w:rFonts w:ascii="Arial" w:hAnsi="Arial" w:cs="Arial"/>
                <w:sz w:val="24"/>
                <w:szCs w:val="24"/>
              </w:rPr>
            </w:pPr>
            <w:r>
              <w:rPr>
                <w:rFonts w:ascii="Arial" w:hAnsi="Arial" w:cs="Arial"/>
                <w:sz w:val="24"/>
                <w:szCs w:val="24"/>
              </w:rPr>
              <w:t>18</w:t>
            </w:r>
          </w:p>
        </w:tc>
        <w:tc>
          <w:tcPr>
            <w:tcW w:w="850" w:type="dxa"/>
            <w:vAlign w:val="center"/>
          </w:tcPr>
          <w:p w14:paraId="5B1F430D" w14:textId="77777777" w:rsidR="0027776B" w:rsidRDefault="0027776B" w:rsidP="0027776B">
            <w:pPr>
              <w:spacing w:before="40"/>
              <w:jc w:val="right"/>
              <w:rPr>
                <w:rFonts w:ascii="Arial" w:hAnsi="Arial" w:cs="Arial"/>
                <w:sz w:val="24"/>
                <w:szCs w:val="24"/>
              </w:rPr>
            </w:pPr>
            <w:r>
              <w:rPr>
                <w:rFonts w:ascii="Arial" w:hAnsi="Arial" w:cs="Arial"/>
                <w:sz w:val="24"/>
                <w:szCs w:val="24"/>
              </w:rPr>
              <w:t>9</w:t>
            </w:r>
          </w:p>
        </w:tc>
        <w:tc>
          <w:tcPr>
            <w:tcW w:w="993" w:type="dxa"/>
            <w:vAlign w:val="center"/>
          </w:tcPr>
          <w:p w14:paraId="595C3971"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2147739"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5794AC60" w14:textId="77777777" w:rsidTr="0027776B">
        <w:tc>
          <w:tcPr>
            <w:tcW w:w="3545" w:type="dxa"/>
          </w:tcPr>
          <w:p w14:paraId="637DE89E" w14:textId="77777777" w:rsidR="0027776B" w:rsidRDefault="0027776B" w:rsidP="0027776B">
            <w:pPr>
              <w:spacing w:before="40"/>
              <w:rPr>
                <w:rFonts w:ascii="Arial" w:hAnsi="Arial" w:cs="Arial"/>
                <w:sz w:val="24"/>
                <w:szCs w:val="24"/>
              </w:rPr>
            </w:pPr>
            <w:r>
              <w:rPr>
                <w:rFonts w:ascii="Arial" w:hAnsi="Arial" w:cs="Arial"/>
                <w:sz w:val="24"/>
                <w:szCs w:val="24"/>
              </w:rPr>
              <w:t>Ing. Mecánica</w:t>
            </w:r>
          </w:p>
        </w:tc>
        <w:tc>
          <w:tcPr>
            <w:tcW w:w="850" w:type="dxa"/>
            <w:tcBorders>
              <w:top w:val="nil"/>
              <w:left w:val="nil"/>
              <w:bottom w:val="nil"/>
              <w:right w:val="single" w:sz="18" w:space="0" w:color="auto"/>
            </w:tcBorders>
            <w:shd w:val="clear" w:color="auto" w:fill="auto"/>
            <w:vAlign w:val="center"/>
          </w:tcPr>
          <w:p w14:paraId="7051EF01"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72</w:t>
            </w:r>
          </w:p>
        </w:tc>
        <w:tc>
          <w:tcPr>
            <w:tcW w:w="851" w:type="dxa"/>
            <w:tcBorders>
              <w:top w:val="nil"/>
              <w:left w:val="single" w:sz="18" w:space="0" w:color="auto"/>
              <w:bottom w:val="nil"/>
              <w:right w:val="single" w:sz="12" w:space="0" w:color="auto"/>
            </w:tcBorders>
            <w:shd w:val="clear" w:color="auto" w:fill="auto"/>
            <w:vAlign w:val="center"/>
          </w:tcPr>
          <w:p w14:paraId="124AF200"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w:t>
            </w:r>
          </w:p>
        </w:tc>
        <w:tc>
          <w:tcPr>
            <w:tcW w:w="850" w:type="dxa"/>
            <w:vAlign w:val="center"/>
          </w:tcPr>
          <w:p w14:paraId="6032AE8F" w14:textId="77777777" w:rsidR="0027776B" w:rsidRDefault="0027776B" w:rsidP="0027776B">
            <w:pPr>
              <w:spacing w:before="40"/>
              <w:jc w:val="right"/>
              <w:rPr>
                <w:rFonts w:ascii="Arial" w:hAnsi="Arial" w:cs="Arial"/>
                <w:sz w:val="24"/>
                <w:szCs w:val="24"/>
              </w:rPr>
            </w:pPr>
            <w:r>
              <w:rPr>
                <w:rFonts w:ascii="Arial" w:hAnsi="Arial" w:cs="Arial"/>
                <w:sz w:val="24"/>
                <w:szCs w:val="24"/>
              </w:rPr>
              <w:t>54</w:t>
            </w:r>
          </w:p>
        </w:tc>
        <w:tc>
          <w:tcPr>
            <w:tcW w:w="851" w:type="dxa"/>
            <w:vAlign w:val="center"/>
          </w:tcPr>
          <w:p w14:paraId="135F8582" w14:textId="77777777" w:rsidR="0027776B" w:rsidRDefault="0027776B" w:rsidP="0027776B">
            <w:pPr>
              <w:spacing w:before="40"/>
              <w:jc w:val="right"/>
              <w:rPr>
                <w:rFonts w:ascii="Arial" w:hAnsi="Arial" w:cs="Arial"/>
                <w:sz w:val="24"/>
                <w:szCs w:val="24"/>
              </w:rPr>
            </w:pPr>
            <w:r>
              <w:rPr>
                <w:rFonts w:ascii="Arial" w:hAnsi="Arial" w:cs="Arial"/>
                <w:sz w:val="24"/>
                <w:szCs w:val="24"/>
              </w:rPr>
              <w:t>1</w:t>
            </w:r>
          </w:p>
        </w:tc>
        <w:tc>
          <w:tcPr>
            <w:tcW w:w="992" w:type="dxa"/>
            <w:vAlign w:val="center"/>
          </w:tcPr>
          <w:p w14:paraId="529192BC" w14:textId="77777777" w:rsidR="0027776B" w:rsidRDefault="0027776B" w:rsidP="0027776B">
            <w:pPr>
              <w:spacing w:before="40"/>
              <w:jc w:val="right"/>
              <w:rPr>
                <w:rFonts w:ascii="Arial" w:hAnsi="Arial" w:cs="Arial"/>
                <w:sz w:val="24"/>
                <w:szCs w:val="24"/>
              </w:rPr>
            </w:pPr>
            <w:r>
              <w:rPr>
                <w:rFonts w:ascii="Arial" w:hAnsi="Arial" w:cs="Arial"/>
                <w:sz w:val="24"/>
                <w:szCs w:val="24"/>
              </w:rPr>
              <w:t>18</w:t>
            </w:r>
          </w:p>
        </w:tc>
        <w:tc>
          <w:tcPr>
            <w:tcW w:w="850" w:type="dxa"/>
            <w:vAlign w:val="center"/>
          </w:tcPr>
          <w:p w14:paraId="35B70D37" w14:textId="77777777" w:rsidR="0027776B" w:rsidRDefault="0027776B" w:rsidP="0027776B">
            <w:pPr>
              <w:spacing w:before="40"/>
              <w:jc w:val="right"/>
              <w:rPr>
                <w:rFonts w:ascii="Arial" w:hAnsi="Arial" w:cs="Arial"/>
                <w:sz w:val="24"/>
                <w:szCs w:val="24"/>
              </w:rPr>
            </w:pPr>
            <w:r>
              <w:rPr>
                <w:rFonts w:ascii="Arial" w:hAnsi="Arial" w:cs="Arial"/>
                <w:sz w:val="24"/>
                <w:szCs w:val="24"/>
              </w:rPr>
              <w:t>1</w:t>
            </w:r>
          </w:p>
        </w:tc>
        <w:tc>
          <w:tcPr>
            <w:tcW w:w="993" w:type="dxa"/>
            <w:vAlign w:val="center"/>
          </w:tcPr>
          <w:p w14:paraId="4A82C56E"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5DCED9F"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3C19C225" w14:textId="77777777" w:rsidTr="0027776B">
        <w:tc>
          <w:tcPr>
            <w:tcW w:w="3545" w:type="dxa"/>
          </w:tcPr>
          <w:p w14:paraId="7DA5C0E1" w14:textId="77777777" w:rsidR="0027776B" w:rsidRDefault="0027776B" w:rsidP="0027776B">
            <w:pPr>
              <w:spacing w:before="40"/>
              <w:rPr>
                <w:rFonts w:ascii="Arial" w:hAnsi="Arial" w:cs="Arial"/>
                <w:sz w:val="24"/>
                <w:szCs w:val="24"/>
              </w:rPr>
            </w:pPr>
            <w:r>
              <w:rPr>
                <w:rFonts w:ascii="Arial" w:hAnsi="Arial" w:cs="Arial"/>
                <w:sz w:val="24"/>
                <w:szCs w:val="24"/>
              </w:rPr>
              <w:t>Ing. Industrial</w:t>
            </w:r>
          </w:p>
        </w:tc>
        <w:tc>
          <w:tcPr>
            <w:tcW w:w="850" w:type="dxa"/>
            <w:tcBorders>
              <w:top w:val="nil"/>
              <w:left w:val="nil"/>
              <w:bottom w:val="nil"/>
              <w:right w:val="single" w:sz="18" w:space="0" w:color="auto"/>
            </w:tcBorders>
            <w:shd w:val="clear" w:color="auto" w:fill="auto"/>
            <w:vAlign w:val="center"/>
          </w:tcPr>
          <w:p w14:paraId="5AE5680E"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41</w:t>
            </w:r>
          </w:p>
        </w:tc>
        <w:tc>
          <w:tcPr>
            <w:tcW w:w="851" w:type="dxa"/>
            <w:tcBorders>
              <w:top w:val="nil"/>
              <w:left w:val="single" w:sz="18" w:space="0" w:color="auto"/>
              <w:bottom w:val="nil"/>
              <w:right w:val="single" w:sz="12" w:space="0" w:color="auto"/>
            </w:tcBorders>
            <w:shd w:val="clear" w:color="auto" w:fill="auto"/>
            <w:vAlign w:val="center"/>
          </w:tcPr>
          <w:p w14:paraId="2DD5C5B7"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21</w:t>
            </w:r>
          </w:p>
        </w:tc>
        <w:tc>
          <w:tcPr>
            <w:tcW w:w="850" w:type="dxa"/>
            <w:vAlign w:val="center"/>
          </w:tcPr>
          <w:p w14:paraId="7D0ED525" w14:textId="77777777" w:rsidR="0027776B" w:rsidRDefault="0027776B" w:rsidP="0027776B">
            <w:pPr>
              <w:spacing w:before="40"/>
              <w:jc w:val="right"/>
              <w:rPr>
                <w:rFonts w:ascii="Arial" w:hAnsi="Arial" w:cs="Arial"/>
                <w:sz w:val="24"/>
                <w:szCs w:val="24"/>
              </w:rPr>
            </w:pPr>
            <w:r>
              <w:rPr>
                <w:rFonts w:ascii="Arial" w:hAnsi="Arial" w:cs="Arial"/>
                <w:sz w:val="24"/>
                <w:szCs w:val="24"/>
              </w:rPr>
              <w:t>31</w:t>
            </w:r>
          </w:p>
        </w:tc>
        <w:tc>
          <w:tcPr>
            <w:tcW w:w="851" w:type="dxa"/>
            <w:vAlign w:val="center"/>
          </w:tcPr>
          <w:p w14:paraId="3D13DA36" w14:textId="77777777" w:rsidR="0027776B" w:rsidRDefault="0027776B" w:rsidP="0027776B">
            <w:pPr>
              <w:spacing w:before="40"/>
              <w:jc w:val="right"/>
              <w:rPr>
                <w:rFonts w:ascii="Arial" w:hAnsi="Arial" w:cs="Arial"/>
                <w:sz w:val="24"/>
                <w:szCs w:val="24"/>
              </w:rPr>
            </w:pPr>
            <w:r>
              <w:rPr>
                <w:rFonts w:ascii="Arial" w:hAnsi="Arial" w:cs="Arial"/>
                <w:sz w:val="24"/>
                <w:szCs w:val="24"/>
              </w:rPr>
              <w:t>14</w:t>
            </w:r>
          </w:p>
        </w:tc>
        <w:tc>
          <w:tcPr>
            <w:tcW w:w="992" w:type="dxa"/>
            <w:vAlign w:val="center"/>
          </w:tcPr>
          <w:p w14:paraId="3DA72781" w14:textId="77777777" w:rsidR="0027776B" w:rsidRDefault="0027776B" w:rsidP="0027776B">
            <w:pPr>
              <w:spacing w:before="40"/>
              <w:jc w:val="right"/>
              <w:rPr>
                <w:rFonts w:ascii="Arial" w:hAnsi="Arial" w:cs="Arial"/>
                <w:sz w:val="24"/>
                <w:szCs w:val="24"/>
              </w:rPr>
            </w:pPr>
            <w:r>
              <w:rPr>
                <w:rFonts w:ascii="Arial" w:hAnsi="Arial" w:cs="Arial"/>
                <w:sz w:val="24"/>
                <w:szCs w:val="24"/>
              </w:rPr>
              <w:t>10</w:t>
            </w:r>
          </w:p>
        </w:tc>
        <w:tc>
          <w:tcPr>
            <w:tcW w:w="850" w:type="dxa"/>
            <w:vAlign w:val="center"/>
          </w:tcPr>
          <w:p w14:paraId="50A34A31" w14:textId="77777777" w:rsidR="0027776B" w:rsidRDefault="0027776B" w:rsidP="0027776B">
            <w:pPr>
              <w:spacing w:before="40"/>
              <w:jc w:val="right"/>
              <w:rPr>
                <w:rFonts w:ascii="Arial" w:hAnsi="Arial" w:cs="Arial"/>
                <w:sz w:val="24"/>
                <w:szCs w:val="24"/>
              </w:rPr>
            </w:pPr>
            <w:r>
              <w:rPr>
                <w:rFonts w:ascii="Arial" w:hAnsi="Arial" w:cs="Arial"/>
                <w:sz w:val="24"/>
                <w:szCs w:val="24"/>
              </w:rPr>
              <w:t>7</w:t>
            </w:r>
          </w:p>
        </w:tc>
        <w:tc>
          <w:tcPr>
            <w:tcW w:w="993" w:type="dxa"/>
            <w:vAlign w:val="center"/>
          </w:tcPr>
          <w:p w14:paraId="23621AD6"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5AC3FD7"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427CBDEE" w14:textId="77777777" w:rsidTr="0027776B">
        <w:tc>
          <w:tcPr>
            <w:tcW w:w="3545" w:type="dxa"/>
          </w:tcPr>
          <w:p w14:paraId="4339D145" w14:textId="77777777" w:rsidR="0027776B" w:rsidRDefault="0027776B" w:rsidP="0027776B">
            <w:pPr>
              <w:spacing w:before="40"/>
              <w:rPr>
                <w:rFonts w:ascii="Arial" w:hAnsi="Arial" w:cs="Arial"/>
                <w:sz w:val="24"/>
                <w:szCs w:val="24"/>
              </w:rPr>
            </w:pPr>
            <w:r>
              <w:rPr>
                <w:rFonts w:ascii="Arial" w:hAnsi="Arial" w:cs="Arial"/>
                <w:sz w:val="24"/>
                <w:szCs w:val="24"/>
              </w:rPr>
              <w:t xml:space="preserve">Arquitectura </w:t>
            </w:r>
            <w:r w:rsidRPr="006A17E3">
              <w:rPr>
                <w:rFonts w:ascii="Arial" w:hAnsi="Arial" w:cs="Arial"/>
                <w:sz w:val="24"/>
                <w:szCs w:val="24"/>
              </w:rPr>
              <w:t>y Urbanismo</w:t>
            </w:r>
          </w:p>
        </w:tc>
        <w:tc>
          <w:tcPr>
            <w:tcW w:w="850" w:type="dxa"/>
            <w:tcBorders>
              <w:top w:val="nil"/>
              <w:left w:val="nil"/>
              <w:bottom w:val="nil"/>
              <w:right w:val="single" w:sz="18" w:space="0" w:color="auto"/>
            </w:tcBorders>
            <w:shd w:val="clear" w:color="auto" w:fill="auto"/>
            <w:vAlign w:val="center"/>
          </w:tcPr>
          <w:p w14:paraId="1C1E1704"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47</w:t>
            </w:r>
          </w:p>
        </w:tc>
        <w:tc>
          <w:tcPr>
            <w:tcW w:w="851" w:type="dxa"/>
            <w:tcBorders>
              <w:top w:val="nil"/>
              <w:left w:val="single" w:sz="18" w:space="0" w:color="auto"/>
              <w:bottom w:val="nil"/>
              <w:right w:val="single" w:sz="12" w:space="0" w:color="auto"/>
            </w:tcBorders>
            <w:shd w:val="clear" w:color="auto" w:fill="auto"/>
            <w:vAlign w:val="center"/>
          </w:tcPr>
          <w:p w14:paraId="4965AADA"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24</w:t>
            </w:r>
          </w:p>
        </w:tc>
        <w:tc>
          <w:tcPr>
            <w:tcW w:w="850" w:type="dxa"/>
            <w:vAlign w:val="center"/>
          </w:tcPr>
          <w:p w14:paraId="5C584216" w14:textId="77777777" w:rsidR="0027776B" w:rsidRDefault="0027776B" w:rsidP="0027776B">
            <w:pPr>
              <w:spacing w:before="40"/>
              <w:jc w:val="right"/>
              <w:rPr>
                <w:rFonts w:ascii="Arial" w:hAnsi="Arial" w:cs="Arial"/>
                <w:sz w:val="24"/>
                <w:szCs w:val="24"/>
              </w:rPr>
            </w:pPr>
            <w:r>
              <w:rPr>
                <w:rFonts w:ascii="Arial" w:hAnsi="Arial" w:cs="Arial"/>
                <w:sz w:val="24"/>
                <w:szCs w:val="24"/>
              </w:rPr>
              <w:t>47</w:t>
            </w:r>
          </w:p>
        </w:tc>
        <w:tc>
          <w:tcPr>
            <w:tcW w:w="851" w:type="dxa"/>
            <w:vAlign w:val="center"/>
          </w:tcPr>
          <w:p w14:paraId="40EC3E7A" w14:textId="77777777" w:rsidR="0027776B" w:rsidRDefault="0027776B" w:rsidP="0027776B">
            <w:pPr>
              <w:spacing w:before="40"/>
              <w:jc w:val="right"/>
              <w:rPr>
                <w:rFonts w:ascii="Arial" w:hAnsi="Arial" w:cs="Arial"/>
                <w:sz w:val="24"/>
                <w:szCs w:val="24"/>
              </w:rPr>
            </w:pPr>
            <w:r>
              <w:rPr>
                <w:rFonts w:ascii="Arial" w:hAnsi="Arial" w:cs="Arial"/>
                <w:sz w:val="24"/>
                <w:szCs w:val="24"/>
              </w:rPr>
              <w:t>24</w:t>
            </w:r>
          </w:p>
        </w:tc>
        <w:tc>
          <w:tcPr>
            <w:tcW w:w="992" w:type="dxa"/>
            <w:vAlign w:val="center"/>
          </w:tcPr>
          <w:p w14:paraId="4225AB28"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3A23F965"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112365B2"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6011484"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46D044FB" w14:textId="77777777" w:rsidTr="0027776B">
        <w:tc>
          <w:tcPr>
            <w:tcW w:w="3545" w:type="dxa"/>
          </w:tcPr>
          <w:p w14:paraId="468F3338" w14:textId="77777777" w:rsidR="0027776B" w:rsidRDefault="0027776B" w:rsidP="0027776B">
            <w:pPr>
              <w:spacing w:before="40"/>
              <w:rPr>
                <w:rFonts w:ascii="Arial" w:hAnsi="Arial" w:cs="Arial"/>
                <w:sz w:val="24"/>
                <w:szCs w:val="24"/>
              </w:rPr>
            </w:pPr>
            <w:r>
              <w:rPr>
                <w:rFonts w:ascii="Arial" w:hAnsi="Arial" w:cs="Arial"/>
                <w:sz w:val="24"/>
                <w:szCs w:val="24"/>
              </w:rPr>
              <w:t>Ing. Civil</w:t>
            </w:r>
          </w:p>
        </w:tc>
        <w:tc>
          <w:tcPr>
            <w:tcW w:w="850" w:type="dxa"/>
            <w:tcBorders>
              <w:top w:val="nil"/>
              <w:left w:val="nil"/>
              <w:bottom w:val="nil"/>
              <w:right w:val="single" w:sz="18" w:space="0" w:color="auto"/>
            </w:tcBorders>
            <w:shd w:val="clear" w:color="auto" w:fill="auto"/>
            <w:vAlign w:val="center"/>
          </w:tcPr>
          <w:p w14:paraId="7EACCA6D"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93</w:t>
            </w:r>
          </w:p>
        </w:tc>
        <w:tc>
          <w:tcPr>
            <w:tcW w:w="851" w:type="dxa"/>
            <w:tcBorders>
              <w:top w:val="nil"/>
              <w:left w:val="single" w:sz="18" w:space="0" w:color="auto"/>
              <w:bottom w:val="nil"/>
              <w:right w:val="single" w:sz="12" w:space="0" w:color="auto"/>
            </w:tcBorders>
            <w:shd w:val="clear" w:color="auto" w:fill="auto"/>
            <w:vAlign w:val="center"/>
          </w:tcPr>
          <w:p w14:paraId="45DEA4B1"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34</w:t>
            </w:r>
          </w:p>
        </w:tc>
        <w:tc>
          <w:tcPr>
            <w:tcW w:w="850" w:type="dxa"/>
            <w:vAlign w:val="center"/>
          </w:tcPr>
          <w:p w14:paraId="09610620" w14:textId="77777777" w:rsidR="0027776B" w:rsidRDefault="0027776B" w:rsidP="0027776B">
            <w:pPr>
              <w:spacing w:before="40"/>
              <w:jc w:val="right"/>
              <w:rPr>
                <w:rFonts w:ascii="Arial" w:hAnsi="Arial" w:cs="Arial"/>
                <w:sz w:val="24"/>
                <w:szCs w:val="24"/>
              </w:rPr>
            </w:pPr>
            <w:r>
              <w:rPr>
                <w:rFonts w:ascii="Arial" w:hAnsi="Arial" w:cs="Arial"/>
                <w:sz w:val="24"/>
                <w:szCs w:val="24"/>
              </w:rPr>
              <w:t>67</w:t>
            </w:r>
          </w:p>
        </w:tc>
        <w:tc>
          <w:tcPr>
            <w:tcW w:w="851" w:type="dxa"/>
            <w:vAlign w:val="center"/>
          </w:tcPr>
          <w:p w14:paraId="6A34BBB6" w14:textId="77777777" w:rsidR="0027776B" w:rsidRDefault="0027776B" w:rsidP="0027776B">
            <w:pPr>
              <w:spacing w:before="40"/>
              <w:jc w:val="right"/>
              <w:rPr>
                <w:rFonts w:ascii="Arial" w:hAnsi="Arial" w:cs="Arial"/>
                <w:sz w:val="24"/>
                <w:szCs w:val="24"/>
              </w:rPr>
            </w:pPr>
            <w:r>
              <w:rPr>
                <w:rFonts w:ascii="Arial" w:hAnsi="Arial" w:cs="Arial"/>
                <w:sz w:val="24"/>
                <w:szCs w:val="24"/>
              </w:rPr>
              <w:t>20</w:t>
            </w:r>
          </w:p>
        </w:tc>
        <w:tc>
          <w:tcPr>
            <w:tcW w:w="992" w:type="dxa"/>
            <w:vAlign w:val="center"/>
          </w:tcPr>
          <w:p w14:paraId="041216E7" w14:textId="77777777" w:rsidR="0027776B" w:rsidRDefault="0027776B" w:rsidP="0027776B">
            <w:pPr>
              <w:spacing w:before="40"/>
              <w:jc w:val="right"/>
              <w:rPr>
                <w:rFonts w:ascii="Arial" w:hAnsi="Arial" w:cs="Arial"/>
                <w:sz w:val="24"/>
                <w:szCs w:val="24"/>
              </w:rPr>
            </w:pPr>
            <w:r>
              <w:rPr>
                <w:rFonts w:ascii="Arial" w:hAnsi="Arial" w:cs="Arial"/>
                <w:sz w:val="24"/>
                <w:szCs w:val="24"/>
              </w:rPr>
              <w:t>26</w:t>
            </w:r>
          </w:p>
        </w:tc>
        <w:tc>
          <w:tcPr>
            <w:tcW w:w="850" w:type="dxa"/>
            <w:vAlign w:val="center"/>
          </w:tcPr>
          <w:p w14:paraId="450550F8" w14:textId="77777777" w:rsidR="0027776B" w:rsidRDefault="0027776B" w:rsidP="0027776B">
            <w:pPr>
              <w:spacing w:before="40"/>
              <w:jc w:val="right"/>
              <w:rPr>
                <w:rFonts w:ascii="Arial" w:hAnsi="Arial" w:cs="Arial"/>
                <w:sz w:val="24"/>
                <w:szCs w:val="24"/>
              </w:rPr>
            </w:pPr>
            <w:r>
              <w:rPr>
                <w:rFonts w:ascii="Arial" w:hAnsi="Arial" w:cs="Arial"/>
                <w:sz w:val="24"/>
                <w:szCs w:val="24"/>
              </w:rPr>
              <w:t>14</w:t>
            </w:r>
          </w:p>
        </w:tc>
        <w:tc>
          <w:tcPr>
            <w:tcW w:w="993" w:type="dxa"/>
            <w:vAlign w:val="center"/>
          </w:tcPr>
          <w:p w14:paraId="780004A5"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3BF23E1"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2734DB3F" w14:textId="77777777" w:rsidTr="0027776B">
        <w:tc>
          <w:tcPr>
            <w:tcW w:w="3545" w:type="dxa"/>
          </w:tcPr>
          <w:p w14:paraId="3EF32DA5" w14:textId="77777777" w:rsidR="0027776B" w:rsidRDefault="0027776B" w:rsidP="0027776B">
            <w:pPr>
              <w:spacing w:before="40"/>
              <w:rPr>
                <w:rFonts w:ascii="Arial" w:hAnsi="Arial" w:cs="Arial"/>
                <w:sz w:val="24"/>
                <w:szCs w:val="24"/>
              </w:rPr>
            </w:pPr>
            <w:r>
              <w:rPr>
                <w:rFonts w:ascii="Arial" w:hAnsi="Arial" w:cs="Arial"/>
                <w:sz w:val="24"/>
                <w:szCs w:val="24"/>
              </w:rPr>
              <w:t>Ing. Hidráulica</w:t>
            </w:r>
          </w:p>
        </w:tc>
        <w:tc>
          <w:tcPr>
            <w:tcW w:w="850" w:type="dxa"/>
            <w:tcBorders>
              <w:top w:val="nil"/>
              <w:left w:val="nil"/>
              <w:bottom w:val="nil"/>
              <w:right w:val="single" w:sz="18" w:space="0" w:color="auto"/>
            </w:tcBorders>
            <w:shd w:val="clear" w:color="auto" w:fill="auto"/>
            <w:vAlign w:val="center"/>
          </w:tcPr>
          <w:p w14:paraId="122AF254"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29</w:t>
            </w:r>
          </w:p>
        </w:tc>
        <w:tc>
          <w:tcPr>
            <w:tcW w:w="851" w:type="dxa"/>
            <w:tcBorders>
              <w:top w:val="nil"/>
              <w:left w:val="single" w:sz="18" w:space="0" w:color="auto"/>
              <w:bottom w:val="nil"/>
              <w:right w:val="single" w:sz="12" w:space="0" w:color="auto"/>
            </w:tcBorders>
            <w:shd w:val="clear" w:color="auto" w:fill="auto"/>
            <w:vAlign w:val="center"/>
          </w:tcPr>
          <w:p w14:paraId="149F3CC3"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5</w:t>
            </w:r>
          </w:p>
        </w:tc>
        <w:tc>
          <w:tcPr>
            <w:tcW w:w="850" w:type="dxa"/>
            <w:vAlign w:val="center"/>
          </w:tcPr>
          <w:p w14:paraId="3BEAB9D1" w14:textId="77777777" w:rsidR="0027776B" w:rsidRDefault="0027776B" w:rsidP="0027776B">
            <w:pPr>
              <w:spacing w:before="40"/>
              <w:jc w:val="right"/>
              <w:rPr>
                <w:rFonts w:ascii="Arial" w:hAnsi="Arial" w:cs="Arial"/>
                <w:sz w:val="24"/>
                <w:szCs w:val="24"/>
              </w:rPr>
            </w:pPr>
            <w:r>
              <w:rPr>
                <w:rFonts w:ascii="Arial" w:hAnsi="Arial" w:cs="Arial"/>
                <w:sz w:val="24"/>
                <w:szCs w:val="24"/>
              </w:rPr>
              <w:t>29</w:t>
            </w:r>
          </w:p>
        </w:tc>
        <w:tc>
          <w:tcPr>
            <w:tcW w:w="851" w:type="dxa"/>
            <w:vAlign w:val="center"/>
          </w:tcPr>
          <w:p w14:paraId="36E74A83" w14:textId="77777777" w:rsidR="0027776B" w:rsidRDefault="0027776B" w:rsidP="0027776B">
            <w:pPr>
              <w:spacing w:before="40"/>
              <w:jc w:val="right"/>
              <w:rPr>
                <w:rFonts w:ascii="Arial" w:hAnsi="Arial" w:cs="Arial"/>
                <w:sz w:val="24"/>
                <w:szCs w:val="24"/>
              </w:rPr>
            </w:pPr>
            <w:r>
              <w:rPr>
                <w:rFonts w:ascii="Arial" w:hAnsi="Arial" w:cs="Arial"/>
                <w:sz w:val="24"/>
                <w:szCs w:val="24"/>
              </w:rPr>
              <w:t>5</w:t>
            </w:r>
          </w:p>
        </w:tc>
        <w:tc>
          <w:tcPr>
            <w:tcW w:w="992" w:type="dxa"/>
            <w:vAlign w:val="center"/>
          </w:tcPr>
          <w:p w14:paraId="62225748"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5A7B613C"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4A4E3335"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50F4E1F"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39A26350" w14:textId="77777777" w:rsidTr="0027776B">
        <w:tc>
          <w:tcPr>
            <w:tcW w:w="3545" w:type="dxa"/>
          </w:tcPr>
          <w:p w14:paraId="31CBCD83" w14:textId="77777777" w:rsidR="0027776B" w:rsidRDefault="0027776B" w:rsidP="0027776B">
            <w:pPr>
              <w:spacing w:before="40"/>
              <w:rPr>
                <w:rFonts w:ascii="Arial" w:hAnsi="Arial" w:cs="Arial"/>
                <w:sz w:val="24"/>
                <w:szCs w:val="24"/>
              </w:rPr>
            </w:pPr>
            <w:r>
              <w:rPr>
                <w:rFonts w:ascii="Arial" w:hAnsi="Arial" w:cs="Arial"/>
                <w:sz w:val="24"/>
                <w:szCs w:val="24"/>
              </w:rPr>
              <w:t>Ing. Química</w:t>
            </w:r>
          </w:p>
        </w:tc>
        <w:tc>
          <w:tcPr>
            <w:tcW w:w="850" w:type="dxa"/>
            <w:tcBorders>
              <w:top w:val="nil"/>
              <w:left w:val="nil"/>
              <w:bottom w:val="nil"/>
              <w:right w:val="single" w:sz="18" w:space="0" w:color="auto"/>
            </w:tcBorders>
            <w:shd w:val="clear" w:color="auto" w:fill="auto"/>
            <w:vAlign w:val="center"/>
          </w:tcPr>
          <w:p w14:paraId="7297FB52"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69</w:t>
            </w:r>
          </w:p>
        </w:tc>
        <w:tc>
          <w:tcPr>
            <w:tcW w:w="851" w:type="dxa"/>
            <w:tcBorders>
              <w:top w:val="nil"/>
              <w:left w:val="single" w:sz="18" w:space="0" w:color="auto"/>
              <w:bottom w:val="nil"/>
              <w:right w:val="single" w:sz="12" w:space="0" w:color="auto"/>
            </w:tcBorders>
            <w:shd w:val="clear" w:color="auto" w:fill="auto"/>
            <w:vAlign w:val="center"/>
          </w:tcPr>
          <w:p w14:paraId="4B9165BC"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33</w:t>
            </w:r>
          </w:p>
        </w:tc>
        <w:tc>
          <w:tcPr>
            <w:tcW w:w="850" w:type="dxa"/>
            <w:vAlign w:val="center"/>
          </w:tcPr>
          <w:p w14:paraId="23F8BB55" w14:textId="77777777" w:rsidR="0027776B" w:rsidRDefault="0027776B" w:rsidP="0027776B">
            <w:pPr>
              <w:spacing w:before="40"/>
              <w:jc w:val="right"/>
              <w:rPr>
                <w:rFonts w:ascii="Arial" w:hAnsi="Arial" w:cs="Arial"/>
                <w:sz w:val="24"/>
                <w:szCs w:val="24"/>
              </w:rPr>
            </w:pPr>
            <w:r>
              <w:rPr>
                <w:rFonts w:ascii="Arial" w:hAnsi="Arial" w:cs="Arial"/>
                <w:sz w:val="24"/>
                <w:szCs w:val="24"/>
              </w:rPr>
              <w:t>46</w:t>
            </w:r>
          </w:p>
        </w:tc>
        <w:tc>
          <w:tcPr>
            <w:tcW w:w="851" w:type="dxa"/>
            <w:vAlign w:val="center"/>
          </w:tcPr>
          <w:p w14:paraId="18378426" w14:textId="77777777" w:rsidR="0027776B" w:rsidRDefault="0027776B" w:rsidP="0027776B">
            <w:pPr>
              <w:spacing w:before="40"/>
              <w:jc w:val="right"/>
              <w:rPr>
                <w:rFonts w:ascii="Arial" w:hAnsi="Arial" w:cs="Arial"/>
                <w:sz w:val="24"/>
                <w:szCs w:val="24"/>
              </w:rPr>
            </w:pPr>
            <w:r>
              <w:rPr>
                <w:rFonts w:ascii="Arial" w:hAnsi="Arial" w:cs="Arial"/>
                <w:sz w:val="24"/>
                <w:szCs w:val="24"/>
              </w:rPr>
              <w:t>23</w:t>
            </w:r>
          </w:p>
        </w:tc>
        <w:tc>
          <w:tcPr>
            <w:tcW w:w="992" w:type="dxa"/>
            <w:vAlign w:val="center"/>
          </w:tcPr>
          <w:p w14:paraId="24D5583C" w14:textId="77777777" w:rsidR="0027776B" w:rsidRDefault="0027776B" w:rsidP="0027776B">
            <w:pPr>
              <w:spacing w:before="40"/>
              <w:jc w:val="right"/>
              <w:rPr>
                <w:rFonts w:ascii="Arial" w:hAnsi="Arial" w:cs="Arial"/>
                <w:sz w:val="24"/>
                <w:szCs w:val="24"/>
              </w:rPr>
            </w:pPr>
            <w:r>
              <w:rPr>
                <w:rFonts w:ascii="Arial" w:hAnsi="Arial" w:cs="Arial"/>
                <w:sz w:val="24"/>
                <w:szCs w:val="24"/>
              </w:rPr>
              <w:t>23</w:t>
            </w:r>
          </w:p>
        </w:tc>
        <w:tc>
          <w:tcPr>
            <w:tcW w:w="850" w:type="dxa"/>
            <w:vAlign w:val="center"/>
          </w:tcPr>
          <w:p w14:paraId="27A6B2A4" w14:textId="77777777" w:rsidR="0027776B" w:rsidRDefault="0027776B" w:rsidP="0027776B">
            <w:pPr>
              <w:spacing w:before="40"/>
              <w:jc w:val="right"/>
              <w:rPr>
                <w:rFonts w:ascii="Arial" w:hAnsi="Arial" w:cs="Arial"/>
                <w:sz w:val="24"/>
                <w:szCs w:val="24"/>
              </w:rPr>
            </w:pPr>
            <w:r>
              <w:rPr>
                <w:rFonts w:ascii="Arial" w:hAnsi="Arial" w:cs="Arial"/>
                <w:sz w:val="24"/>
                <w:szCs w:val="24"/>
              </w:rPr>
              <w:t>10</w:t>
            </w:r>
          </w:p>
        </w:tc>
        <w:tc>
          <w:tcPr>
            <w:tcW w:w="993" w:type="dxa"/>
            <w:vAlign w:val="center"/>
          </w:tcPr>
          <w:p w14:paraId="412003F0"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443D72C"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6924CFFA" w14:textId="77777777" w:rsidTr="0027776B">
        <w:tc>
          <w:tcPr>
            <w:tcW w:w="3545" w:type="dxa"/>
          </w:tcPr>
          <w:p w14:paraId="25C8D3F9" w14:textId="77777777" w:rsidR="0027776B" w:rsidRDefault="0027776B" w:rsidP="0027776B">
            <w:pPr>
              <w:spacing w:before="40"/>
              <w:rPr>
                <w:rFonts w:ascii="Arial" w:hAnsi="Arial" w:cs="Arial"/>
                <w:sz w:val="24"/>
                <w:szCs w:val="24"/>
              </w:rPr>
            </w:pPr>
            <w:r>
              <w:rPr>
                <w:rFonts w:ascii="Arial" w:hAnsi="Arial" w:cs="Arial"/>
                <w:sz w:val="24"/>
                <w:szCs w:val="24"/>
              </w:rPr>
              <w:t>Agronomía</w:t>
            </w:r>
          </w:p>
        </w:tc>
        <w:tc>
          <w:tcPr>
            <w:tcW w:w="850" w:type="dxa"/>
            <w:tcBorders>
              <w:top w:val="nil"/>
              <w:left w:val="nil"/>
              <w:bottom w:val="single" w:sz="18" w:space="0" w:color="auto"/>
              <w:right w:val="single" w:sz="18" w:space="0" w:color="auto"/>
            </w:tcBorders>
            <w:shd w:val="clear" w:color="auto" w:fill="auto"/>
            <w:vAlign w:val="center"/>
          </w:tcPr>
          <w:p w14:paraId="2478BE1E"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152</w:t>
            </w:r>
          </w:p>
        </w:tc>
        <w:tc>
          <w:tcPr>
            <w:tcW w:w="851" w:type="dxa"/>
            <w:tcBorders>
              <w:top w:val="nil"/>
              <w:left w:val="single" w:sz="18" w:space="0" w:color="auto"/>
              <w:bottom w:val="single" w:sz="18" w:space="0" w:color="auto"/>
              <w:right w:val="single" w:sz="12" w:space="0" w:color="auto"/>
            </w:tcBorders>
            <w:shd w:val="clear" w:color="auto" w:fill="auto"/>
            <w:vAlign w:val="center"/>
          </w:tcPr>
          <w:p w14:paraId="47224363"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80</w:t>
            </w:r>
          </w:p>
        </w:tc>
        <w:tc>
          <w:tcPr>
            <w:tcW w:w="850" w:type="dxa"/>
            <w:vAlign w:val="center"/>
          </w:tcPr>
          <w:p w14:paraId="0880198A" w14:textId="77777777" w:rsidR="0027776B" w:rsidRDefault="0027776B" w:rsidP="0027776B">
            <w:pPr>
              <w:spacing w:before="40"/>
              <w:jc w:val="right"/>
              <w:rPr>
                <w:rFonts w:ascii="Arial" w:hAnsi="Arial" w:cs="Arial"/>
                <w:sz w:val="24"/>
                <w:szCs w:val="24"/>
              </w:rPr>
            </w:pPr>
            <w:r>
              <w:rPr>
                <w:rFonts w:ascii="Arial" w:hAnsi="Arial" w:cs="Arial"/>
                <w:sz w:val="24"/>
                <w:szCs w:val="24"/>
              </w:rPr>
              <w:t>17</w:t>
            </w:r>
          </w:p>
        </w:tc>
        <w:tc>
          <w:tcPr>
            <w:tcW w:w="851" w:type="dxa"/>
            <w:vAlign w:val="center"/>
          </w:tcPr>
          <w:p w14:paraId="35607E2D" w14:textId="77777777" w:rsidR="0027776B" w:rsidRDefault="0027776B" w:rsidP="0027776B">
            <w:pPr>
              <w:spacing w:before="40"/>
              <w:jc w:val="right"/>
              <w:rPr>
                <w:rFonts w:ascii="Arial" w:hAnsi="Arial" w:cs="Arial"/>
                <w:sz w:val="24"/>
                <w:szCs w:val="24"/>
              </w:rPr>
            </w:pPr>
            <w:r>
              <w:rPr>
                <w:rFonts w:ascii="Arial" w:hAnsi="Arial" w:cs="Arial"/>
                <w:sz w:val="24"/>
                <w:szCs w:val="24"/>
              </w:rPr>
              <w:t>3</w:t>
            </w:r>
          </w:p>
        </w:tc>
        <w:tc>
          <w:tcPr>
            <w:tcW w:w="992" w:type="dxa"/>
            <w:vAlign w:val="center"/>
          </w:tcPr>
          <w:p w14:paraId="51D56348" w14:textId="77777777" w:rsidR="0027776B" w:rsidRDefault="0027776B" w:rsidP="0027776B">
            <w:pPr>
              <w:spacing w:before="40"/>
              <w:jc w:val="right"/>
              <w:rPr>
                <w:rFonts w:ascii="Arial" w:hAnsi="Arial" w:cs="Arial"/>
                <w:sz w:val="24"/>
                <w:szCs w:val="24"/>
              </w:rPr>
            </w:pPr>
            <w:r>
              <w:rPr>
                <w:rFonts w:ascii="Arial" w:hAnsi="Arial" w:cs="Arial"/>
                <w:sz w:val="24"/>
                <w:szCs w:val="24"/>
              </w:rPr>
              <w:t>135</w:t>
            </w:r>
          </w:p>
        </w:tc>
        <w:tc>
          <w:tcPr>
            <w:tcW w:w="850" w:type="dxa"/>
            <w:vAlign w:val="center"/>
          </w:tcPr>
          <w:p w14:paraId="024EA052" w14:textId="77777777" w:rsidR="0027776B" w:rsidRDefault="0027776B" w:rsidP="0027776B">
            <w:pPr>
              <w:spacing w:before="40"/>
              <w:jc w:val="right"/>
              <w:rPr>
                <w:rFonts w:ascii="Arial" w:hAnsi="Arial" w:cs="Arial"/>
                <w:sz w:val="24"/>
                <w:szCs w:val="24"/>
              </w:rPr>
            </w:pPr>
            <w:r>
              <w:rPr>
                <w:rFonts w:ascii="Arial" w:hAnsi="Arial" w:cs="Arial"/>
                <w:sz w:val="24"/>
                <w:szCs w:val="24"/>
              </w:rPr>
              <w:t>77</w:t>
            </w:r>
          </w:p>
        </w:tc>
        <w:tc>
          <w:tcPr>
            <w:tcW w:w="993" w:type="dxa"/>
            <w:vAlign w:val="center"/>
          </w:tcPr>
          <w:p w14:paraId="1D691121"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62C2E054" w14:textId="77777777" w:rsidR="0027776B" w:rsidRDefault="0027776B" w:rsidP="0027776B">
            <w:pPr>
              <w:spacing w:before="40"/>
              <w:jc w:val="right"/>
              <w:rPr>
                <w:rFonts w:ascii="Arial" w:hAnsi="Arial" w:cs="Arial"/>
                <w:sz w:val="24"/>
                <w:szCs w:val="24"/>
              </w:rPr>
            </w:pPr>
            <w:r>
              <w:rPr>
                <w:rFonts w:ascii="Arial" w:hAnsi="Arial" w:cs="Arial"/>
                <w:sz w:val="24"/>
                <w:szCs w:val="24"/>
              </w:rPr>
              <w:t>0</w:t>
            </w:r>
          </w:p>
        </w:tc>
      </w:tr>
    </w:tbl>
    <w:p w14:paraId="444BA561" w14:textId="77777777" w:rsidR="00E66473" w:rsidRDefault="00E66473" w:rsidP="00E66473">
      <w:pPr>
        <w:spacing w:before="40" w:line="240" w:lineRule="auto"/>
        <w:ind w:left="708"/>
        <w:rPr>
          <w:rFonts w:ascii="Arial" w:hAnsi="Arial" w:cs="Arial"/>
          <w:sz w:val="24"/>
          <w:szCs w:val="24"/>
        </w:rPr>
      </w:pPr>
      <w:r>
        <w:rPr>
          <w:rFonts w:ascii="Arial" w:hAnsi="Arial" w:cs="Arial"/>
          <w:sz w:val="24"/>
          <w:szCs w:val="24"/>
        </w:rPr>
        <w:lastRenderedPageBreak/>
        <w:t>Tabla</w:t>
      </w:r>
      <w:r w:rsidRPr="00F40310">
        <w:rPr>
          <w:rFonts w:ascii="Arial" w:hAnsi="Arial" w:cs="Arial"/>
          <w:sz w:val="24"/>
          <w:szCs w:val="24"/>
        </w:rPr>
        <w:t xml:space="preserve"> 1.3 Nuevo Ingreso. Curso </w:t>
      </w:r>
      <w:r w:rsidRPr="00F24777">
        <w:rPr>
          <w:rFonts w:ascii="Arial" w:eastAsia="Times New Roman" w:hAnsi="Arial" w:cs="Arial"/>
          <w:bCs/>
          <w:color w:val="000000"/>
          <w:sz w:val="24"/>
          <w:szCs w:val="24"/>
          <w:lang w:eastAsia="es-ES"/>
        </w:rPr>
        <w:t>Académico</w:t>
      </w:r>
      <w:r w:rsidRPr="00F40310">
        <w:rPr>
          <w:rFonts w:ascii="Arial" w:hAnsi="Arial" w:cs="Arial"/>
          <w:sz w:val="24"/>
          <w:szCs w:val="24"/>
        </w:rPr>
        <w:t xml:space="preserve"> 202</w:t>
      </w:r>
      <w:r w:rsidR="009B4FA6">
        <w:rPr>
          <w:rFonts w:ascii="Arial" w:hAnsi="Arial" w:cs="Arial"/>
          <w:sz w:val="24"/>
          <w:szCs w:val="24"/>
        </w:rPr>
        <w:t>4</w:t>
      </w:r>
      <w:r>
        <w:rPr>
          <w:rFonts w:ascii="Arial" w:hAnsi="Arial" w:cs="Arial"/>
          <w:sz w:val="24"/>
          <w:szCs w:val="24"/>
        </w:rPr>
        <w:t xml:space="preserve"> (Continuación)</w:t>
      </w:r>
    </w:p>
    <w:tbl>
      <w:tblPr>
        <w:tblStyle w:val="Tablaconcuadrcula"/>
        <w:tblW w:w="10490" w:type="dxa"/>
        <w:tblInd w:w="-176"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3545"/>
        <w:gridCol w:w="850"/>
        <w:gridCol w:w="992"/>
        <w:gridCol w:w="851"/>
        <w:gridCol w:w="709"/>
        <w:gridCol w:w="992"/>
        <w:gridCol w:w="850"/>
        <w:gridCol w:w="993"/>
        <w:gridCol w:w="708"/>
      </w:tblGrid>
      <w:tr w:rsidR="00E66473" w14:paraId="18D118AB" w14:textId="77777777" w:rsidTr="005303B5">
        <w:tc>
          <w:tcPr>
            <w:tcW w:w="3545" w:type="dxa"/>
            <w:vMerge w:val="restart"/>
            <w:tcBorders>
              <w:top w:val="single" w:sz="18" w:space="0" w:color="auto"/>
              <w:bottom w:val="single" w:sz="18" w:space="0" w:color="auto"/>
            </w:tcBorders>
          </w:tcPr>
          <w:p w14:paraId="251441DF" w14:textId="77777777" w:rsidR="00E66473" w:rsidRDefault="00E66473" w:rsidP="005303B5">
            <w:pPr>
              <w:spacing w:before="40"/>
              <w:rPr>
                <w:rFonts w:ascii="Arial" w:hAnsi="Arial" w:cs="Arial"/>
                <w:sz w:val="24"/>
                <w:szCs w:val="24"/>
              </w:rPr>
            </w:pPr>
          </w:p>
          <w:p w14:paraId="152FD45E" w14:textId="77777777" w:rsidR="00E66473" w:rsidRDefault="00E66473" w:rsidP="005303B5">
            <w:pPr>
              <w:spacing w:before="40"/>
              <w:jc w:val="center"/>
              <w:rPr>
                <w:rFonts w:ascii="Arial" w:hAnsi="Arial" w:cs="Arial"/>
                <w:sz w:val="24"/>
                <w:szCs w:val="24"/>
              </w:rPr>
            </w:pPr>
            <w:r>
              <w:rPr>
                <w:rFonts w:ascii="Arial" w:hAnsi="Arial" w:cs="Arial"/>
                <w:sz w:val="24"/>
                <w:szCs w:val="24"/>
              </w:rPr>
              <w:t>CARRERAS</w:t>
            </w:r>
          </w:p>
        </w:tc>
        <w:tc>
          <w:tcPr>
            <w:tcW w:w="1842" w:type="dxa"/>
            <w:gridSpan w:val="2"/>
            <w:tcBorders>
              <w:top w:val="single" w:sz="18" w:space="0" w:color="auto"/>
              <w:bottom w:val="single" w:sz="18" w:space="0" w:color="auto"/>
            </w:tcBorders>
            <w:vAlign w:val="center"/>
          </w:tcPr>
          <w:p w14:paraId="66F2D125" w14:textId="77777777" w:rsidR="00E66473" w:rsidRDefault="00E66473" w:rsidP="005303B5">
            <w:pPr>
              <w:spacing w:before="40"/>
              <w:jc w:val="center"/>
              <w:rPr>
                <w:rFonts w:ascii="Arial" w:hAnsi="Arial" w:cs="Arial"/>
                <w:sz w:val="24"/>
                <w:szCs w:val="24"/>
              </w:rPr>
            </w:pPr>
            <w:r>
              <w:rPr>
                <w:rFonts w:ascii="Arial" w:eastAsia="Times New Roman" w:hAnsi="Arial" w:cs="Arial"/>
                <w:color w:val="000000"/>
                <w:sz w:val="24"/>
                <w:szCs w:val="24"/>
                <w:lang w:eastAsia="es-ES"/>
              </w:rPr>
              <w:t>Total</w:t>
            </w:r>
          </w:p>
        </w:tc>
        <w:tc>
          <w:tcPr>
            <w:tcW w:w="1560" w:type="dxa"/>
            <w:gridSpan w:val="2"/>
            <w:tcBorders>
              <w:top w:val="single" w:sz="18" w:space="0" w:color="auto"/>
              <w:bottom w:val="single" w:sz="18" w:space="0" w:color="auto"/>
            </w:tcBorders>
            <w:vAlign w:val="center"/>
          </w:tcPr>
          <w:p w14:paraId="0C4E5EB9" w14:textId="77777777" w:rsidR="00E66473" w:rsidRDefault="00E66473" w:rsidP="005303B5">
            <w:pPr>
              <w:spacing w:before="40"/>
              <w:jc w:val="center"/>
              <w:rPr>
                <w:rFonts w:ascii="Arial" w:hAnsi="Arial" w:cs="Arial"/>
                <w:sz w:val="24"/>
                <w:szCs w:val="24"/>
              </w:rPr>
            </w:pPr>
            <w:r>
              <w:rPr>
                <w:rFonts w:ascii="Arial" w:hAnsi="Arial" w:cs="Arial"/>
                <w:sz w:val="24"/>
                <w:szCs w:val="24"/>
              </w:rPr>
              <w:t>Diurno</w:t>
            </w:r>
          </w:p>
        </w:tc>
        <w:tc>
          <w:tcPr>
            <w:tcW w:w="1842" w:type="dxa"/>
            <w:gridSpan w:val="2"/>
            <w:tcBorders>
              <w:top w:val="single" w:sz="18" w:space="0" w:color="auto"/>
              <w:bottom w:val="single" w:sz="18" w:space="0" w:color="auto"/>
            </w:tcBorders>
            <w:vAlign w:val="center"/>
          </w:tcPr>
          <w:p w14:paraId="3594905C" w14:textId="77777777" w:rsidR="00E66473" w:rsidRDefault="00E66473" w:rsidP="005303B5">
            <w:pPr>
              <w:spacing w:before="40"/>
              <w:jc w:val="center"/>
              <w:rPr>
                <w:rFonts w:ascii="Arial" w:hAnsi="Arial" w:cs="Arial"/>
                <w:sz w:val="24"/>
                <w:szCs w:val="24"/>
              </w:rPr>
            </w:pPr>
            <w:r>
              <w:rPr>
                <w:rFonts w:ascii="Arial" w:hAnsi="Arial" w:cs="Arial"/>
                <w:sz w:val="24"/>
                <w:szCs w:val="24"/>
              </w:rPr>
              <w:t>Por Encuentros</w:t>
            </w:r>
          </w:p>
        </w:tc>
        <w:tc>
          <w:tcPr>
            <w:tcW w:w="1701" w:type="dxa"/>
            <w:gridSpan w:val="2"/>
            <w:tcBorders>
              <w:top w:val="single" w:sz="18" w:space="0" w:color="auto"/>
              <w:bottom w:val="single" w:sz="18" w:space="0" w:color="auto"/>
            </w:tcBorders>
          </w:tcPr>
          <w:p w14:paraId="1F72F942" w14:textId="77777777" w:rsidR="00E66473" w:rsidRDefault="00E66473" w:rsidP="005303B5">
            <w:pPr>
              <w:spacing w:before="40"/>
              <w:jc w:val="center"/>
              <w:rPr>
                <w:rFonts w:ascii="Arial" w:hAnsi="Arial" w:cs="Arial"/>
                <w:sz w:val="24"/>
                <w:szCs w:val="24"/>
              </w:rPr>
            </w:pPr>
            <w:r>
              <w:rPr>
                <w:rFonts w:ascii="Arial" w:hAnsi="Arial" w:cs="Arial"/>
                <w:sz w:val="24"/>
                <w:szCs w:val="24"/>
              </w:rPr>
              <w:t>Enseñanza a Distancia</w:t>
            </w:r>
          </w:p>
        </w:tc>
      </w:tr>
      <w:tr w:rsidR="00E66473" w14:paraId="0340317B" w14:textId="77777777" w:rsidTr="0027776B">
        <w:tc>
          <w:tcPr>
            <w:tcW w:w="3545" w:type="dxa"/>
            <w:vMerge/>
            <w:tcBorders>
              <w:top w:val="single" w:sz="18" w:space="0" w:color="auto"/>
              <w:bottom w:val="single" w:sz="18" w:space="0" w:color="auto"/>
            </w:tcBorders>
          </w:tcPr>
          <w:p w14:paraId="28AC1ABC" w14:textId="77777777" w:rsidR="00E66473" w:rsidRDefault="00E66473" w:rsidP="005303B5">
            <w:pPr>
              <w:spacing w:before="40"/>
              <w:rPr>
                <w:rFonts w:ascii="Arial" w:hAnsi="Arial" w:cs="Arial"/>
                <w:sz w:val="24"/>
                <w:szCs w:val="24"/>
              </w:rPr>
            </w:pPr>
          </w:p>
        </w:tc>
        <w:tc>
          <w:tcPr>
            <w:tcW w:w="850" w:type="dxa"/>
            <w:tcBorders>
              <w:top w:val="single" w:sz="18" w:space="0" w:color="auto"/>
              <w:bottom w:val="single" w:sz="18" w:space="0" w:color="auto"/>
            </w:tcBorders>
          </w:tcPr>
          <w:p w14:paraId="6D8A6421" w14:textId="77777777" w:rsidR="00E66473" w:rsidRDefault="00E66473" w:rsidP="005303B5">
            <w:pPr>
              <w:spacing w:before="40"/>
              <w:rPr>
                <w:rFonts w:ascii="Arial" w:hAnsi="Arial" w:cs="Arial"/>
                <w:sz w:val="24"/>
                <w:szCs w:val="24"/>
              </w:rPr>
            </w:pPr>
            <w:r>
              <w:rPr>
                <w:rFonts w:ascii="Arial" w:hAnsi="Arial" w:cs="Arial"/>
                <w:sz w:val="24"/>
                <w:szCs w:val="24"/>
              </w:rPr>
              <w:t>Total</w:t>
            </w:r>
          </w:p>
        </w:tc>
        <w:tc>
          <w:tcPr>
            <w:tcW w:w="992" w:type="dxa"/>
            <w:tcBorders>
              <w:top w:val="single" w:sz="18" w:space="0" w:color="auto"/>
              <w:bottom w:val="single" w:sz="18" w:space="0" w:color="auto"/>
            </w:tcBorders>
          </w:tcPr>
          <w:p w14:paraId="71302AEA" w14:textId="77777777" w:rsidR="00E66473" w:rsidRDefault="00E66473" w:rsidP="005303B5">
            <w:pPr>
              <w:spacing w:before="40"/>
              <w:jc w:val="center"/>
              <w:rPr>
                <w:rFonts w:ascii="Arial" w:hAnsi="Arial" w:cs="Arial"/>
                <w:sz w:val="24"/>
                <w:szCs w:val="24"/>
              </w:rPr>
            </w:pPr>
            <w:r>
              <w:rPr>
                <w:rFonts w:ascii="Arial" w:hAnsi="Arial" w:cs="Arial"/>
                <w:sz w:val="24"/>
                <w:szCs w:val="24"/>
              </w:rPr>
              <w:t>M</w:t>
            </w:r>
          </w:p>
        </w:tc>
        <w:tc>
          <w:tcPr>
            <w:tcW w:w="851" w:type="dxa"/>
            <w:tcBorders>
              <w:top w:val="single" w:sz="18" w:space="0" w:color="auto"/>
              <w:bottom w:val="single" w:sz="18" w:space="0" w:color="auto"/>
            </w:tcBorders>
          </w:tcPr>
          <w:p w14:paraId="5FEB469F" w14:textId="77777777" w:rsidR="00E66473" w:rsidRDefault="00E66473" w:rsidP="005303B5">
            <w:pPr>
              <w:spacing w:before="40"/>
              <w:rPr>
                <w:rFonts w:ascii="Arial" w:hAnsi="Arial" w:cs="Arial"/>
                <w:sz w:val="24"/>
                <w:szCs w:val="24"/>
              </w:rPr>
            </w:pPr>
            <w:r>
              <w:rPr>
                <w:rFonts w:ascii="Arial" w:hAnsi="Arial" w:cs="Arial"/>
                <w:sz w:val="24"/>
                <w:szCs w:val="24"/>
              </w:rPr>
              <w:t>Total</w:t>
            </w:r>
          </w:p>
        </w:tc>
        <w:tc>
          <w:tcPr>
            <w:tcW w:w="709" w:type="dxa"/>
            <w:tcBorders>
              <w:top w:val="single" w:sz="18" w:space="0" w:color="auto"/>
              <w:bottom w:val="single" w:sz="18" w:space="0" w:color="auto"/>
            </w:tcBorders>
          </w:tcPr>
          <w:p w14:paraId="60012617" w14:textId="77777777" w:rsidR="00E66473" w:rsidRDefault="00E66473" w:rsidP="005303B5">
            <w:pPr>
              <w:spacing w:before="40"/>
              <w:jc w:val="center"/>
              <w:rPr>
                <w:rFonts w:ascii="Arial" w:hAnsi="Arial" w:cs="Arial"/>
                <w:sz w:val="24"/>
                <w:szCs w:val="24"/>
              </w:rPr>
            </w:pPr>
            <w:r>
              <w:rPr>
                <w:rFonts w:ascii="Arial" w:hAnsi="Arial" w:cs="Arial"/>
                <w:sz w:val="24"/>
                <w:szCs w:val="24"/>
              </w:rPr>
              <w:t>M</w:t>
            </w:r>
          </w:p>
        </w:tc>
        <w:tc>
          <w:tcPr>
            <w:tcW w:w="992" w:type="dxa"/>
            <w:tcBorders>
              <w:top w:val="single" w:sz="18" w:space="0" w:color="auto"/>
              <w:bottom w:val="single" w:sz="18" w:space="0" w:color="auto"/>
            </w:tcBorders>
          </w:tcPr>
          <w:p w14:paraId="271F2283" w14:textId="77777777" w:rsidR="00E66473" w:rsidRDefault="00E66473" w:rsidP="005303B5">
            <w:pPr>
              <w:spacing w:before="40"/>
              <w:rPr>
                <w:rFonts w:ascii="Arial" w:hAnsi="Arial" w:cs="Arial"/>
                <w:sz w:val="24"/>
                <w:szCs w:val="24"/>
              </w:rPr>
            </w:pPr>
            <w:r>
              <w:rPr>
                <w:rFonts w:ascii="Arial" w:hAnsi="Arial" w:cs="Arial"/>
                <w:sz w:val="24"/>
                <w:szCs w:val="24"/>
              </w:rPr>
              <w:t>Total</w:t>
            </w:r>
          </w:p>
        </w:tc>
        <w:tc>
          <w:tcPr>
            <w:tcW w:w="850" w:type="dxa"/>
            <w:tcBorders>
              <w:top w:val="single" w:sz="18" w:space="0" w:color="auto"/>
              <w:bottom w:val="single" w:sz="18" w:space="0" w:color="auto"/>
            </w:tcBorders>
          </w:tcPr>
          <w:p w14:paraId="707BD37A" w14:textId="77777777" w:rsidR="00E66473" w:rsidRDefault="00E66473" w:rsidP="005303B5">
            <w:pPr>
              <w:spacing w:before="40"/>
              <w:jc w:val="center"/>
              <w:rPr>
                <w:rFonts w:ascii="Arial" w:hAnsi="Arial" w:cs="Arial"/>
                <w:sz w:val="24"/>
                <w:szCs w:val="24"/>
              </w:rPr>
            </w:pPr>
            <w:r>
              <w:rPr>
                <w:rFonts w:ascii="Arial" w:hAnsi="Arial" w:cs="Arial"/>
                <w:sz w:val="24"/>
                <w:szCs w:val="24"/>
              </w:rPr>
              <w:t>M</w:t>
            </w:r>
          </w:p>
        </w:tc>
        <w:tc>
          <w:tcPr>
            <w:tcW w:w="993" w:type="dxa"/>
            <w:tcBorders>
              <w:top w:val="single" w:sz="18" w:space="0" w:color="auto"/>
              <w:bottom w:val="single" w:sz="18" w:space="0" w:color="auto"/>
            </w:tcBorders>
          </w:tcPr>
          <w:p w14:paraId="596CF1FE" w14:textId="77777777" w:rsidR="00E66473" w:rsidRDefault="00E66473" w:rsidP="005303B5">
            <w:pPr>
              <w:spacing w:before="40"/>
              <w:rPr>
                <w:rFonts w:ascii="Arial" w:hAnsi="Arial" w:cs="Arial"/>
                <w:sz w:val="24"/>
                <w:szCs w:val="24"/>
              </w:rPr>
            </w:pPr>
            <w:r>
              <w:rPr>
                <w:rFonts w:ascii="Arial" w:hAnsi="Arial" w:cs="Arial"/>
                <w:sz w:val="24"/>
                <w:szCs w:val="24"/>
              </w:rPr>
              <w:t>Total</w:t>
            </w:r>
          </w:p>
        </w:tc>
        <w:tc>
          <w:tcPr>
            <w:tcW w:w="708" w:type="dxa"/>
            <w:tcBorders>
              <w:top w:val="single" w:sz="18" w:space="0" w:color="auto"/>
              <w:bottom w:val="single" w:sz="18" w:space="0" w:color="auto"/>
            </w:tcBorders>
          </w:tcPr>
          <w:p w14:paraId="438C9515" w14:textId="77777777" w:rsidR="00E66473" w:rsidRDefault="00E66473" w:rsidP="005303B5">
            <w:pPr>
              <w:spacing w:before="40"/>
              <w:jc w:val="center"/>
              <w:rPr>
                <w:rFonts w:ascii="Arial" w:hAnsi="Arial" w:cs="Arial"/>
                <w:sz w:val="24"/>
                <w:szCs w:val="24"/>
              </w:rPr>
            </w:pPr>
            <w:r>
              <w:rPr>
                <w:rFonts w:ascii="Arial" w:hAnsi="Arial" w:cs="Arial"/>
                <w:sz w:val="24"/>
                <w:szCs w:val="24"/>
              </w:rPr>
              <w:t>M</w:t>
            </w:r>
          </w:p>
        </w:tc>
      </w:tr>
      <w:tr w:rsidR="0027776B" w14:paraId="69A3200B" w14:textId="77777777" w:rsidTr="0027776B">
        <w:tc>
          <w:tcPr>
            <w:tcW w:w="3545" w:type="dxa"/>
          </w:tcPr>
          <w:p w14:paraId="50B6EFE8" w14:textId="77777777" w:rsidR="0027776B" w:rsidRDefault="0027776B" w:rsidP="0027776B">
            <w:pPr>
              <w:spacing w:before="40"/>
              <w:rPr>
                <w:rFonts w:ascii="Arial" w:hAnsi="Arial" w:cs="Arial"/>
                <w:sz w:val="24"/>
                <w:szCs w:val="24"/>
              </w:rPr>
            </w:pPr>
            <w:r>
              <w:rPr>
                <w:rFonts w:ascii="Arial" w:hAnsi="Arial" w:cs="Arial"/>
                <w:sz w:val="24"/>
                <w:szCs w:val="24"/>
              </w:rPr>
              <w:t>Ing. Procesos Agroindustriales</w:t>
            </w:r>
          </w:p>
        </w:tc>
        <w:tc>
          <w:tcPr>
            <w:tcW w:w="850" w:type="dxa"/>
            <w:tcBorders>
              <w:top w:val="single" w:sz="18" w:space="0" w:color="auto"/>
              <w:left w:val="nil"/>
              <w:bottom w:val="nil"/>
              <w:right w:val="single" w:sz="18" w:space="0" w:color="auto"/>
            </w:tcBorders>
            <w:shd w:val="clear" w:color="auto" w:fill="auto"/>
            <w:vAlign w:val="center"/>
          </w:tcPr>
          <w:p w14:paraId="151E8847"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75</w:t>
            </w:r>
          </w:p>
        </w:tc>
        <w:tc>
          <w:tcPr>
            <w:tcW w:w="992" w:type="dxa"/>
            <w:tcBorders>
              <w:top w:val="single" w:sz="18" w:space="0" w:color="auto"/>
              <w:left w:val="single" w:sz="18" w:space="0" w:color="auto"/>
              <w:bottom w:val="nil"/>
              <w:right w:val="single" w:sz="12" w:space="0" w:color="auto"/>
            </w:tcBorders>
            <w:shd w:val="clear" w:color="auto" w:fill="auto"/>
            <w:vAlign w:val="center"/>
          </w:tcPr>
          <w:p w14:paraId="4F5ED2F9"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39</w:t>
            </w:r>
          </w:p>
        </w:tc>
        <w:tc>
          <w:tcPr>
            <w:tcW w:w="851" w:type="dxa"/>
            <w:vAlign w:val="center"/>
          </w:tcPr>
          <w:p w14:paraId="03D089BB"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9" w:type="dxa"/>
            <w:vAlign w:val="center"/>
          </w:tcPr>
          <w:p w14:paraId="7240744B"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2DBA4547"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75</w:t>
            </w:r>
          </w:p>
        </w:tc>
        <w:tc>
          <w:tcPr>
            <w:tcW w:w="850" w:type="dxa"/>
            <w:vAlign w:val="center"/>
          </w:tcPr>
          <w:p w14:paraId="5E007B26"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39</w:t>
            </w:r>
          </w:p>
        </w:tc>
        <w:tc>
          <w:tcPr>
            <w:tcW w:w="993" w:type="dxa"/>
            <w:vAlign w:val="center"/>
          </w:tcPr>
          <w:p w14:paraId="53815026"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2EC9880"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12790A5B" w14:textId="77777777" w:rsidTr="0027776B">
        <w:tc>
          <w:tcPr>
            <w:tcW w:w="3545" w:type="dxa"/>
          </w:tcPr>
          <w:p w14:paraId="32113305" w14:textId="77777777" w:rsidR="0027776B" w:rsidRDefault="0027776B" w:rsidP="0027776B">
            <w:pPr>
              <w:spacing w:before="40"/>
              <w:rPr>
                <w:rFonts w:ascii="Arial" w:hAnsi="Arial" w:cs="Arial"/>
                <w:sz w:val="24"/>
                <w:szCs w:val="24"/>
              </w:rPr>
            </w:pPr>
            <w:r>
              <w:rPr>
                <w:rFonts w:ascii="Arial" w:hAnsi="Arial" w:cs="Arial"/>
                <w:sz w:val="24"/>
                <w:szCs w:val="24"/>
              </w:rPr>
              <w:t>Educ. Lengua Extranjera</w:t>
            </w:r>
          </w:p>
        </w:tc>
        <w:tc>
          <w:tcPr>
            <w:tcW w:w="850" w:type="dxa"/>
            <w:tcBorders>
              <w:top w:val="nil"/>
              <w:left w:val="nil"/>
              <w:bottom w:val="nil"/>
              <w:right w:val="single" w:sz="18" w:space="0" w:color="auto"/>
            </w:tcBorders>
            <w:shd w:val="clear" w:color="auto" w:fill="auto"/>
            <w:vAlign w:val="center"/>
          </w:tcPr>
          <w:p w14:paraId="58DF054E"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120</w:t>
            </w:r>
          </w:p>
        </w:tc>
        <w:tc>
          <w:tcPr>
            <w:tcW w:w="992" w:type="dxa"/>
            <w:tcBorders>
              <w:top w:val="nil"/>
              <w:left w:val="single" w:sz="18" w:space="0" w:color="auto"/>
              <w:bottom w:val="nil"/>
              <w:right w:val="single" w:sz="12" w:space="0" w:color="auto"/>
            </w:tcBorders>
            <w:shd w:val="clear" w:color="auto" w:fill="auto"/>
            <w:vAlign w:val="center"/>
          </w:tcPr>
          <w:p w14:paraId="7EDB6DE7"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79</w:t>
            </w:r>
          </w:p>
        </w:tc>
        <w:tc>
          <w:tcPr>
            <w:tcW w:w="851" w:type="dxa"/>
            <w:vAlign w:val="center"/>
          </w:tcPr>
          <w:p w14:paraId="43143EB0"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72</w:t>
            </w:r>
          </w:p>
        </w:tc>
        <w:tc>
          <w:tcPr>
            <w:tcW w:w="709" w:type="dxa"/>
            <w:vAlign w:val="center"/>
          </w:tcPr>
          <w:p w14:paraId="7AB5C4DE"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41</w:t>
            </w:r>
          </w:p>
        </w:tc>
        <w:tc>
          <w:tcPr>
            <w:tcW w:w="992" w:type="dxa"/>
            <w:vAlign w:val="center"/>
          </w:tcPr>
          <w:p w14:paraId="2A4E7E2C"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48</w:t>
            </w:r>
          </w:p>
        </w:tc>
        <w:tc>
          <w:tcPr>
            <w:tcW w:w="850" w:type="dxa"/>
            <w:vAlign w:val="center"/>
          </w:tcPr>
          <w:p w14:paraId="204B2BD6"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38</w:t>
            </w:r>
          </w:p>
        </w:tc>
        <w:tc>
          <w:tcPr>
            <w:tcW w:w="993" w:type="dxa"/>
            <w:vAlign w:val="center"/>
          </w:tcPr>
          <w:p w14:paraId="7EDD8003"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284FA0A"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715721AE" w14:textId="77777777" w:rsidTr="0027776B">
        <w:tc>
          <w:tcPr>
            <w:tcW w:w="3545" w:type="dxa"/>
          </w:tcPr>
          <w:p w14:paraId="488F0BCA" w14:textId="77777777" w:rsidR="0027776B" w:rsidRDefault="0027776B" w:rsidP="0027776B">
            <w:pPr>
              <w:spacing w:before="40"/>
              <w:rPr>
                <w:rFonts w:ascii="Arial" w:hAnsi="Arial" w:cs="Arial"/>
                <w:sz w:val="24"/>
                <w:szCs w:val="24"/>
              </w:rPr>
            </w:pPr>
            <w:r>
              <w:rPr>
                <w:rFonts w:ascii="Arial" w:hAnsi="Arial" w:cs="Arial"/>
                <w:sz w:val="24"/>
                <w:szCs w:val="24"/>
              </w:rPr>
              <w:t>Lengua Inglesa (Preparatoria)</w:t>
            </w:r>
          </w:p>
        </w:tc>
        <w:tc>
          <w:tcPr>
            <w:tcW w:w="850" w:type="dxa"/>
            <w:tcBorders>
              <w:top w:val="nil"/>
              <w:left w:val="nil"/>
              <w:bottom w:val="nil"/>
              <w:right w:val="single" w:sz="18" w:space="0" w:color="auto"/>
            </w:tcBorders>
            <w:shd w:val="clear" w:color="auto" w:fill="auto"/>
            <w:vAlign w:val="center"/>
          </w:tcPr>
          <w:p w14:paraId="32C43035"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40</w:t>
            </w:r>
          </w:p>
        </w:tc>
        <w:tc>
          <w:tcPr>
            <w:tcW w:w="992" w:type="dxa"/>
            <w:tcBorders>
              <w:top w:val="nil"/>
              <w:left w:val="single" w:sz="18" w:space="0" w:color="auto"/>
              <w:bottom w:val="nil"/>
              <w:right w:val="single" w:sz="12" w:space="0" w:color="auto"/>
            </w:tcBorders>
            <w:shd w:val="clear" w:color="auto" w:fill="auto"/>
            <w:vAlign w:val="center"/>
          </w:tcPr>
          <w:p w14:paraId="2B7A2358"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30</w:t>
            </w:r>
          </w:p>
        </w:tc>
        <w:tc>
          <w:tcPr>
            <w:tcW w:w="851" w:type="dxa"/>
            <w:vAlign w:val="center"/>
          </w:tcPr>
          <w:p w14:paraId="07AAA264"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40</w:t>
            </w:r>
          </w:p>
        </w:tc>
        <w:tc>
          <w:tcPr>
            <w:tcW w:w="709" w:type="dxa"/>
            <w:vAlign w:val="center"/>
          </w:tcPr>
          <w:p w14:paraId="38248B61"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30</w:t>
            </w:r>
          </w:p>
        </w:tc>
        <w:tc>
          <w:tcPr>
            <w:tcW w:w="992" w:type="dxa"/>
            <w:vAlign w:val="center"/>
          </w:tcPr>
          <w:p w14:paraId="6D03D2CA"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46BA8552"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7C997107"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5921C5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49016AF3" w14:textId="77777777" w:rsidTr="0027776B">
        <w:tc>
          <w:tcPr>
            <w:tcW w:w="3545" w:type="dxa"/>
          </w:tcPr>
          <w:p w14:paraId="36B400C1" w14:textId="77777777" w:rsidR="0027776B" w:rsidRDefault="0027776B" w:rsidP="0027776B">
            <w:pPr>
              <w:spacing w:before="40"/>
              <w:rPr>
                <w:rFonts w:ascii="Arial" w:hAnsi="Arial" w:cs="Arial"/>
                <w:sz w:val="24"/>
                <w:szCs w:val="24"/>
              </w:rPr>
            </w:pPr>
            <w:r>
              <w:rPr>
                <w:rFonts w:ascii="Arial" w:hAnsi="Arial" w:cs="Arial"/>
                <w:sz w:val="24"/>
                <w:szCs w:val="24"/>
              </w:rPr>
              <w:t>Educ. Especial</w:t>
            </w:r>
          </w:p>
        </w:tc>
        <w:tc>
          <w:tcPr>
            <w:tcW w:w="850" w:type="dxa"/>
            <w:tcBorders>
              <w:top w:val="nil"/>
              <w:left w:val="nil"/>
              <w:bottom w:val="nil"/>
              <w:right w:val="single" w:sz="18" w:space="0" w:color="auto"/>
            </w:tcBorders>
            <w:shd w:val="clear" w:color="auto" w:fill="auto"/>
            <w:vAlign w:val="center"/>
          </w:tcPr>
          <w:p w14:paraId="328DBF5C"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47</w:t>
            </w:r>
          </w:p>
        </w:tc>
        <w:tc>
          <w:tcPr>
            <w:tcW w:w="992" w:type="dxa"/>
            <w:tcBorders>
              <w:top w:val="nil"/>
              <w:left w:val="single" w:sz="18" w:space="0" w:color="auto"/>
              <w:bottom w:val="nil"/>
              <w:right w:val="single" w:sz="12" w:space="0" w:color="auto"/>
            </w:tcBorders>
            <w:shd w:val="clear" w:color="auto" w:fill="auto"/>
            <w:vAlign w:val="center"/>
          </w:tcPr>
          <w:p w14:paraId="02F2FEB2"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46</w:t>
            </w:r>
          </w:p>
        </w:tc>
        <w:tc>
          <w:tcPr>
            <w:tcW w:w="851" w:type="dxa"/>
            <w:vAlign w:val="center"/>
          </w:tcPr>
          <w:p w14:paraId="3F21B713"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9" w:type="dxa"/>
            <w:vAlign w:val="center"/>
          </w:tcPr>
          <w:p w14:paraId="0B792787"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41EE256F" w14:textId="77777777" w:rsidR="0027776B" w:rsidRPr="006A17E3" w:rsidRDefault="0027776B" w:rsidP="0027776B">
            <w:pPr>
              <w:jc w:val="right"/>
              <w:rPr>
                <w:rFonts w:ascii="Arial" w:hAnsi="Arial" w:cs="Arial"/>
                <w:sz w:val="24"/>
                <w:szCs w:val="24"/>
              </w:rPr>
            </w:pPr>
            <w:r>
              <w:rPr>
                <w:rFonts w:ascii="Arial" w:hAnsi="Arial" w:cs="Arial"/>
                <w:sz w:val="24"/>
                <w:szCs w:val="24"/>
              </w:rPr>
              <w:t>47</w:t>
            </w:r>
          </w:p>
        </w:tc>
        <w:tc>
          <w:tcPr>
            <w:tcW w:w="850" w:type="dxa"/>
            <w:vAlign w:val="center"/>
          </w:tcPr>
          <w:p w14:paraId="681EE06C"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46</w:t>
            </w:r>
          </w:p>
        </w:tc>
        <w:tc>
          <w:tcPr>
            <w:tcW w:w="993" w:type="dxa"/>
            <w:vAlign w:val="center"/>
          </w:tcPr>
          <w:p w14:paraId="03948BEB"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74C8736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08FF13DA" w14:textId="77777777" w:rsidTr="0027776B">
        <w:tc>
          <w:tcPr>
            <w:tcW w:w="3545" w:type="dxa"/>
          </w:tcPr>
          <w:p w14:paraId="5670CF68" w14:textId="77777777" w:rsidR="0027776B" w:rsidRDefault="0027776B" w:rsidP="0027776B">
            <w:pPr>
              <w:spacing w:before="40"/>
              <w:rPr>
                <w:rFonts w:ascii="Arial" w:hAnsi="Arial" w:cs="Arial"/>
                <w:sz w:val="24"/>
                <w:szCs w:val="24"/>
              </w:rPr>
            </w:pPr>
            <w:r>
              <w:rPr>
                <w:rFonts w:ascii="Arial" w:hAnsi="Arial" w:cs="Arial"/>
                <w:sz w:val="24"/>
                <w:szCs w:val="24"/>
              </w:rPr>
              <w:t>Educ. Logopedia</w:t>
            </w:r>
          </w:p>
        </w:tc>
        <w:tc>
          <w:tcPr>
            <w:tcW w:w="850" w:type="dxa"/>
            <w:tcBorders>
              <w:top w:val="nil"/>
              <w:left w:val="nil"/>
              <w:bottom w:val="nil"/>
              <w:right w:val="single" w:sz="18" w:space="0" w:color="auto"/>
            </w:tcBorders>
            <w:shd w:val="clear" w:color="auto" w:fill="auto"/>
            <w:vAlign w:val="center"/>
          </w:tcPr>
          <w:p w14:paraId="40D1AE89"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16</w:t>
            </w:r>
          </w:p>
        </w:tc>
        <w:tc>
          <w:tcPr>
            <w:tcW w:w="992" w:type="dxa"/>
            <w:tcBorders>
              <w:top w:val="nil"/>
              <w:left w:val="single" w:sz="18" w:space="0" w:color="auto"/>
              <w:bottom w:val="nil"/>
              <w:right w:val="single" w:sz="12" w:space="0" w:color="auto"/>
            </w:tcBorders>
            <w:shd w:val="clear" w:color="auto" w:fill="auto"/>
            <w:vAlign w:val="center"/>
          </w:tcPr>
          <w:p w14:paraId="47218ADF"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15</w:t>
            </w:r>
          </w:p>
        </w:tc>
        <w:tc>
          <w:tcPr>
            <w:tcW w:w="851" w:type="dxa"/>
            <w:vAlign w:val="center"/>
          </w:tcPr>
          <w:p w14:paraId="6CD96354"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16</w:t>
            </w:r>
          </w:p>
        </w:tc>
        <w:tc>
          <w:tcPr>
            <w:tcW w:w="709" w:type="dxa"/>
            <w:vAlign w:val="center"/>
          </w:tcPr>
          <w:p w14:paraId="6AC470F1"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15</w:t>
            </w:r>
          </w:p>
        </w:tc>
        <w:tc>
          <w:tcPr>
            <w:tcW w:w="992" w:type="dxa"/>
            <w:vAlign w:val="center"/>
          </w:tcPr>
          <w:p w14:paraId="0D2DCF41" w14:textId="77777777" w:rsidR="0027776B" w:rsidRPr="006A17E3" w:rsidRDefault="0027776B" w:rsidP="0027776B">
            <w:pPr>
              <w:jc w:val="right"/>
              <w:rPr>
                <w:rFonts w:ascii="Arial" w:hAnsi="Arial" w:cs="Arial"/>
                <w:sz w:val="24"/>
                <w:szCs w:val="24"/>
              </w:rPr>
            </w:pPr>
            <w:r>
              <w:rPr>
                <w:rFonts w:ascii="Arial" w:hAnsi="Arial" w:cs="Arial"/>
                <w:sz w:val="24"/>
                <w:szCs w:val="24"/>
              </w:rPr>
              <w:t>0</w:t>
            </w:r>
          </w:p>
        </w:tc>
        <w:tc>
          <w:tcPr>
            <w:tcW w:w="850" w:type="dxa"/>
            <w:vAlign w:val="center"/>
          </w:tcPr>
          <w:p w14:paraId="3174B446"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6534BC17"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320B651"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5E4C717D" w14:textId="77777777" w:rsidTr="0027776B">
        <w:tc>
          <w:tcPr>
            <w:tcW w:w="3545" w:type="dxa"/>
          </w:tcPr>
          <w:p w14:paraId="3CA93E2E" w14:textId="77777777" w:rsidR="0027776B" w:rsidRPr="00AD378F" w:rsidRDefault="0027776B" w:rsidP="0027776B">
            <w:pPr>
              <w:spacing w:before="40"/>
              <w:rPr>
                <w:rFonts w:ascii="Arial" w:hAnsi="Arial" w:cs="Arial"/>
                <w:sz w:val="24"/>
                <w:szCs w:val="24"/>
                <w:lang w:val="es-MX"/>
              </w:rPr>
            </w:pPr>
            <w:r>
              <w:rPr>
                <w:rFonts w:ascii="Arial" w:hAnsi="Arial" w:cs="Arial"/>
                <w:sz w:val="24"/>
                <w:szCs w:val="24"/>
                <w:lang w:val="es-MX"/>
              </w:rPr>
              <w:t>Educ. Pedagogía- Psicología</w:t>
            </w:r>
          </w:p>
        </w:tc>
        <w:tc>
          <w:tcPr>
            <w:tcW w:w="850" w:type="dxa"/>
            <w:tcBorders>
              <w:top w:val="nil"/>
              <w:left w:val="nil"/>
              <w:bottom w:val="nil"/>
              <w:right w:val="single" w:sz="18" w:space="0" w:color="auto"/>
            </w:tcBorders>
            <w:shd w:val="clear" w:color="auto" w:fill="auto"/>
            <w:vAlign w:val="center"/>
          </w:tcPr>
          <w:p w14:paraId="43C33617"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36</w:t>
            </w:r>
          </w:p>
        </w:tc>
        <w:tc>
          <w:tcPr>
            <w:tcW w:w="992" w:type="dxa"/>
            <w:tcBorders>
              <w:top w:val="nil"/>
              <w:left w:val="single" w:sz="18" w:space="0" w:color="auto"/>
              <w:bottom w:val="nil"/>
              <w:right w:val="single" w:sz="12" w:space="0" w:color="auto"/>
            </w:tcBorders>
            <w:shd w:val="clear" w:color="auto" w:fill="auto"/>
            <w:vAlign w:val="center"/>
          </w:tcPr>
          <w:p w14:paraId="32FEDFDB"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35</w:t>
            </w:r>
          </w:p>
        </w:tc>
        <w:tc>
          <w:tcPr>
            <w:tcW w:w="851" w:type="dxa"/>
            <w:vAlign w:val="center"/>
          </w:tcPr>
          <w:p w14:paraId="76DEA3AE"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36</w:t>
            </w:r>
          </w:p>
        </w:tc>
        <w:tc>
          <w:tcPr>
            <w:tcW w:w="709" w:type="dxa"/>
            <w:vAlign w:val="center"/>
          </w:tcPr>
          <w:p w14:paraId="563A4338"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35</w:t>
            </w:r>
          </w:p>
        </w:tc>
        <w:tc>
          <w:tcPr>
            <w:tcW w:w="992" w:type="dxa"/>
            <w:vAlign w:val="center"/>
          </w:tcPr>
          <w:p w14:paraId="1431A2AC" w14:textId="77777777" w:rsidR="0027776B" w:rsidRPr="006A17E3" w:rsidRDefault="0027776B" w:rsidP="0027776B">
            <w:pPr>
              <w:jc w:val="right"/>
              <w:rPr>
                <w:rFonts w:ascii="Arial" w:hAnsi="Arial" w:cs="Arial"/>
                <w:sz w:val="24"/>
                <w:szCs w:val="24"/>
              </w:rPr>
            </w:pPr>
            <w:r>
              <w:rPr>
                <w:rFonts w:ascii="Arial" w:hAnsi="Arial" w:cs="Arial"/>
                <w:sz w:val="24"/>
                <w:szCs w:val="24"/>
              </w:rPr>
              <w:t>0</w:t>
            </w:r>
          </w:p>
        </w:tc>
        <w:tc>
          <w:tcPr>
            <w:tcW w:w="850" w:type="dxa"/>
            <w:vAlign w:val="center"/>
          </w:tcPr>
          <w:p w14:paraId="4F3A6678"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0E79D619"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73174203"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4CBAA4D9" w14:textId="77777777" w:rsidTr="0027776B">
        <w:tc>
          <w:tcPr>
            <w:tcW w:w="3545" w:type="dxa"/>
          </w:tcPr>
          <w:p w14:paraId="35AAA0C0" w14:textId="77777777" w:rsidR="0027776B" w:rsidRDefault="0027776B" w:rsidP="0027776B">
            <w:pPr>
              <w:spacing w:before="40"/>
              <w:rPr>
                <w:rFonts w:ascii="Arial" w:hAnsi="Arial" w:cs="Arial"/>
                <w:sz w:val="24"/>
                <w:szCs w:val="24"/>
              </w:rPr>
            </w:pPr>
            <w:r>
              <w:rPr>
                <w:rFonts w:ascii="Arial" w:hAnsi="Arial" w:cs="Arial"/>
                <w:sz w:val="24"/>
                <w:szCs w:val="24"/>
              </w:rPr>
              <w:t>Educ. Preescolar</w:t>
            </w:r>
          </w:p>
        </w:tc>
        <w:tc>
          <w:tcPr>
            <w:tcW w:w="850" w:type="dxa"/>
            <w:tcBorders>
              <w:top w:val="nil"/>
              <w:left w:val="nil"/>
              <w:bottom w:val="nil"/>
              <w:right w:val="single" w:sz="18" w:space="0" w:color="auto"/>
            </w:tcBorders>
            <w:shd w:val="clear" w:color="auto" w:fill="auto"/>
            <w:vAlign w:val="center"/>
          </w:tcPr>
          <w:p w14:paraId="6DE5C582"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273</w:t>
            </w:r>
          </w:p>
        </w:tc>
        <w:tc>
          <w:tcPr>
            <w:tcW w:w="992" w:type="dxa"/>
            <w:tcBorders>
              <w:top w:val="nil"/>
              <w:left w:val="single" w:sz="18" w:space="0" w:color="auto"/>
              <w:bottom w:val="nil"/>
              <w:right w:val="single" w:sz="12" w:space="0" w:color="auto"/>
            </w:tcBorders>
            <w:shd w:val="clear" w:color="auto" w:fill="auto"/>
            <w:vAlign w:val="center"/>
          </w:tcPr>
          <w:p w14:paraId="22D6EB50"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271</w:t>
            </w:r>
          </w:p>
        </w:tc>
        <w:tc>
          <w:tcPr>
            <w:tcW w:w="851" w:type="dxa"/>
            <w:vAlign w:val="center"/>
          </w:tcPr>
          <w:p w14:paraId="2A0E22D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15</w:t>
            </w:r>
          </w:p>
        </w:tc>
        <w:tc>
          <w:tcPr>
            <w:tcW w:w="709" w:type="dxa"/>
            <w:vAlign w:val="center"/>
          </w:tcPr>
          <w:p w14:paraId="7B5C916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15</w:t>
            </w:r>
          </w:p>
        </w:tc>
        <w:tc>
          <w:tcPr>
            <w:tcW w:w="992" w:type="dxa"/>
            <w:vAlign w:val="center"/>
          </w:tcPr>
          <w:p w14:paraId="29445A05" w14:textId="77777777" w:rsidR="0027776B" w:rsidRPr="006A17E3" w:rsidRDefault="0027776B" w:rsidP="0027776B">
            <w:pPr>
              <w:jc w:val="right"/>
              <w:rPr>
                <w:rFonts w:ascii="Arial" w:hAnsi="Arial" w:cs="Arial"/>
                <w:sz w:val="24"/>
                <w:szCs w:val="24"/>
              </w:rPr>
            </w:pPr>
            <w:r>
              <w:rPr>
                <w:rFonts w:ascii="Arial" w:hAnsi="Arial" w:cs="Arial"/>
                <w:sz w:val="24"/>
                <w:szCs w:val="24"/>
              </w:rPr>
              <w:t>258</w:t>
            </w:r>
          </w:p>
        </w:tc>
        <w:tc>
          <w:tcPr>
            <w:tcW w:w="850" w:type="dxa"/>
            <w:vAlign w:val="center"/>
          </w:tcPr>
          <w:p w14:paraId="3E3E2DA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256</w:t>
            </w:r>
          </w:p>
        </w:tc>
        <w:tc>
          <w:tcPr>
            <w:tcW w:w="993" w:type="dxa"/>
            <w:vAlign w:val="center"/>
          </w:tcPr>
          <w:p w14:paraId="726B716E"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EEB8784"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04CA50A7" w14:textId="77777777" w:rsidTr="0027776B">
        <w:tc>
          <w:tcPr>
            <w:tcW w:w="3545" w:type="dxa"/>
          </w:tcPr>
          <w:p w14:paraId="2F530721" w14:textId="77777777" w:rsidR="0027776B" w:rsidRDefault="0027776B" w:rsidP="0027776B">
            <w:pPr>
              <w:spacing w:before="40"/>
              <w:rPr>
                <w:rFonts w:ascii="Arial" w:hAnsi="Arial" w:cs="Arial"/>
                <w:sz w:val="24"/>
                <w:szCs w:val="24"/>
              </w:rPr>
            </w:pPr>
            <w:r>
              <w:rPr>
                <w:rFonts w:ascii="Arial" w:hAnsi="Arial" w:cs="Arial"/>
                <w:sz w:val="24"/>
                <w:szCs w:val="24"/>
              </w:rPr>
              <w:t>Educ. Primaria</w:t>
            </w:r>
          </w:p>
        </w:tc>
        <w:tc>
          <w:tcPr>
            <w:tcW w:w="850" w:type="dxa"/>
            <w:tcBorders>
              <w:top w:val="nil"/>
              <w:left w:val="nil"/>
              <w:bottom w:val="nil"/>
              <w:right w:val="single" w:sz="18" w:space="0" w:color="auto"/>
            </w:tcBorders>
            <w:shd w:val="clear" w:color="auto" w:fill="auto"/>
            <w:vAlign w:val="center"/>
          </w:tcPr>
          <w:p w14:paraId="1F453EDA"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518</w:t>
            </w:r>
          </w:p>
        </w:tc>
        <w:tc>
          <w:tcPr>
            <w:tcW w:w="992" w:type="dxa"/>
            <w:tcBorders>
              <w:top w:val="nil"/>
              <w:left w:val="single" w:sz="18" w:space="0" w:color="auto"/>
              <w:bottom w:val="nil"/>
              <w:right w:val="single" w:sz="12" w:space="0" w:color="auto"/>
            </w:tcBorders>
            <w:shd w:val="clear" w:color="auto" w:fill="auto"/>
            <w:vAlign w:val="center"/>
          </w:tcPr>
          <w:p w14:paraId="3E88FE12"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495</w:t>
            </w:r>
          </w:p>
        </w:tc>
        <w:tc>
          <w:tcPr>
            <w:tcW w:w="851" w:type="dxa"/>
            <w:vAlign w:val="center"/>
          </w:tcPr>
          <w:p w14:paraId="2887E051"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9" w:type="dxa"/>
            <w:vAlign w:val="center"/>
          </w:tcPr>
          <w:p w14:paraId="7FB54CDA"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695247B2"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518</w:t>
            </w:r>
          </w:p>
        </w:tc>
        <w:tc>
          <w:tcPr>
            <w:tcW w:w="850" w:type="dxa"/>
            <w:vAlign w:val="center"/>
          </w:tcPr>
          <w:p w14:paraId="1495654A"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495</w:t>
            </w:r>
          </w:p>
        </w:tc>
        <w:tc>
          <w:tcPr>
            <w:tcW w:w="993" w:type="dxa"/>
            <w:vAlign w:val="center"/>
          </w:tcPr>
          <w:p w14:paraId="425B7165"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919FB4B"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4C66195F" w14:textId="77777777" w:rsidTr="0027776B">
        <w:tc>
          <w:tcPr>
            <w:tcW w:w="3545" w:type="dxa"/>
          </w:tcPr>
          <w:p w14:paraId="6084D96D" w14:textId="77777777" w:rsidR="0027776B" w:rsidRDefault="0027776B" w:rsidP="0027776B">
            <w:pPr>
              <w:spacing w:before="40"/>
              <w:rPr>
                <w:rFonts w:ascii="Arial" w:hAnsi="Arial" w:cs="Arial"/>
                <w:sz w:val="24"/>
                <w:szCs w:val="24"/>
              </w:rPr>
            </w:pPr>
            <w:r>
              <w:rPr>
                <w:rFonts w:ascii="Arial" w:hAnsi="Arial" w:cs="Arial"/>
                <w:sz w:val="24"/>
                <w:szCs w:val="24"/>
              </w:rPr>
              <w:t>Cultura Física</w:t>
            </w:r>
          </w:p>
        </w:tc>
        <w:tc>
          <w:tcPr>
            <w:tcW w:w="850" w:type="dxa"/>
            <w:tcBorders>
              <w:top w:val="nil"/>
              <w:left w:val="nil"/>
              <w:bottom w:val="nil"/>
              <w:right w:val="single" w:sz="18" w:space="0" w:color="auto"/>
            </w:tcBorders>
            <w:shd w:val="clear" w:color="auto" w:fill="auto"/>
            <w:vAlign w:val="center"/>
          </w:tcPr>
          <w:p w14:paraId="639624BB"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268</w:t>
            </w:r>
          </w:p>
        </w:tc>
        <w:tc>
          <w:tcPr>
            <w:tcW w:w="992" w:type="dxa"/>
            <w:tcBorders>
              <w:top w:val="nil"/>
              <w:left w:val="single" w:sz="18" w:space="0" w:color="auto"/>
              <w:bottom w:val="nil"/>
              <w:right w:val="single" w:sz="12" w:space="0" w:color="auto"/>
            </w:tcBorders>
            <w:shd w:val="clear" w:color="auto" w:fill="auto"/>
            <w:vAlign w:val="center"/>
          </w:tcPr>
          <w:p w14:paraId="120BF69F"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82</w:t>
            </w:r>
          </w:p>
        </w:tc>
        <w:tc>
          <w:tcPr>
            <w:tcW w:w="851" w:type="dxa"/>
            <w:vAlign w:val="center"/>
          </w:tcPr>
          <w:p w14:paraId="7000FFAF"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21</w:t>
            </w:r>
          </w:p>
        </w:tc>
        <w:tc>
          <w:tcPr>
            <w:tcW w:w="709" w:type="dxa"/>
            <w:vAlign w:val="center"/>
          </w:tcPr>
          <w:p w14:paraId="715DD92D"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3</w:t>
            </w:r>
          </w:p>
        </w:tc>
        <w:tc>
          <w:tcPr>
            <w:tcW w:w="992" w:type="dxa"/>
            <w:vAlign w:val="center"/>
          </w:tcPr>
          <w:p w14:paraId="38619640" w14:textId="77777777" w:rsidR="0027776B" w:rsidRPr="006A17E3" w:rsidRDefault="0027776B" w:rsidP="0027776B">
            <w:pPr>
              <w:jc w:val="right"/>
              <w:rPr>
                <w:rFonts w:ascii="Arial" w:hAnsi="Arial" w:cs="Arial"/>
                <w:sz w:val="24"/>
                <w:szCs w:val="24"/>
              </w:rPr>
            </w:pPr>
            <w:r>
              <w:rPr>
                <w:rFonts w:ascii="Arial" w:hAnsi="Arial" w:cs="Arial"/>
                <w:sz w:val="24"/>
                <w:szCs w:val="24"/>
              </w:rPr>
              <w:t>247</w:t>
            </w:r>
          </w:p>
        </w:tc>
        <w:tc>
          <w:tcPr>
            <w:tcW w:w="850" w:type="dxa"/>
            <w:vAlign w:val="center"/>
          </w:tcPr>
          <w:p w14:paraId="12CDD551"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79</w:t>
            </w:r>
          </w:p>
        </w:tc>
        <w:tc>
          <w:tcPr>
            <w:tcW w:w="993" w:type="dxa"/>
            <w:vAlign w:val="center"/>
          </w:tcPr>
          <w:p w14:paraId="7D7D4383"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993F68B"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r>
      <w:tr w:rsidR="0027776B" w14:paraId="490BECFB" w14:textId="77777777" w:rsidTr="0027776B">
        <w:tc>
          <w:tcPr>
            <w:tcW w:w="3545" w:type="dxa"/>
          </w:tcPr>
          <w:p w14:paraId="03E83A6A" w14:textId="77777777" w:rsidR="0027776B" w:rsidRDefault="0027776B" w:rsidP="0027776B">
            <w:pPr>
              <w:spacing w:before="40"/>
              <w:rPr>
                <w:rFonts w:ascii="Arial" w:hAnsi="Arial" w:cs="Arial"/>
                <w:sz w:val="24"/>
                <w:szCs w:val="24"/>
              </w:rPr>
            </w:pPr>
            <w:r>
              <w:rPr>
                <w:rFonts w:ascii="Arial" w:hAnsi="Arial" w:cs="Arial"/>
                <w:sz w:val="24"/>
                <w:szCs w:val="24"/>
              </w:rPr>
              <w:t>Gestión Sociocultural para el Desarrollo</w:t>
            </w:r>
          </w:p>
        </w:tc>
        <w:tc>
          <w:tcPr>
            <w:tcW w:w="850" w:type="dxa"/>
            <w:tcBorders>
              <w:top w:val="nil"/>
              <w:left w:val="nil"/>
              <w:bottom w:val="single" w:sz="18" w:space="0" w:color="auto"/>
              <w:right w:val="single" w:sz="18" w:space="0" w:color="auto"/>
            </w:tcBorders>
            <w:shd w:val="clear" w:color="auto" w:fill="auto"/>
            <w:vAlign w:val="center"/>
          </w:tcPr>
          <w:p w14:paraId="7F15B35E"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146</w:t>
            </w:r>
          </w:p>
        </w:tc>
        <w:tc>
          <w:tcPr>
            <w:tcW w:w="992" w:type="dxa"/>
            <w:tcBorders>
              <w:top w:val="nil"/>
              <w:left w:val="single" w:sz="18" w:space="0" w:color="auto"/>
              <w:bottom w:val="single" w:sz="18" w:space="0" w:color="auto"/>
              <w:right w:val="single" w:sz="12" w:space="0" w:color="auto"/>
            </w:tcBorders>
            <w:shd w:val="clear" w:color="auto" w:fill="auto"/>
            <w:vAlign w:val="center"/>
          </w:tcPr>
          <w:p w14:paraId="7E8F2C8F" w14:textId="77777777" w:rsidR="0027776B" w:rsidRPr="006A17E3" w:rsidRDefault="0027776B" w:rsidP="0027776B">
            <w:pPr>
              <w:spacing w:before="40"/>
              <w:jc w:val="right"/>
              <w:rPr>
                <w:rFonts w:ascii="Arial" w:hAnsi="Arial" w:cs="Arial"/>
                <w:sz w:val="24"/>
                <w:szCs w:val="24"/>
              </w:rPr>
            </w:pPr>
            <w:r w:rsidRPr="0027776B">
              <w:rPr>
                <w:rFonts w:ascii="Arial" w:hAnsi="Arial" w:cs="Arial"/>
                <w:sz w:val="24"/>
                <w:szCs w:val="24"/>
              </w:rPr>
              <w:t>110</w:t>
            </w:r>
          </w:p>
        </w:tc>
        <w:tc>
          <w:tcPr>
            <w:tcW w:w="851" w:type="dxa"/>
            <w:vAlign w:val="center"/>
          </w:tcPr>
          <w:p w14:paraId="55AD5D43"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709" w:type="dxa"/>
            <w:vAlign w:val="center"/>
          </w:tcPr>
          <w:p w14:paraId="76DFC228"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01286B2D" w14:textId="77777777" w:rsidR="0027776B" w:rsidRPr="006A17E3" w:rsidRDefault="0027776B" w:rsidP="0027776B">
            <w:pPr>
              <w:jc w:val="right"/>
              <w:rPr>
                <w:rFonts w:ascii="Arial" w:hAnsi="Arial" w:cs="Arial"/>
                <w:sz w:val="24"/>
                <w:szCs w:val="24"/>
              </w:rPr>
            </w:pPr>
            <w:r>
              <w:rPr>
                <w:rFonts w:ascii="Arial" w:hAnsi="Arial" w:cs="Arial"/>
                <w:sz w:val="24"/>
                <w:szCs w:val="24"/>
              </w:rPr>
              <w:t>134</w:t>
            </w:r>
          </w:p>
        </w:tc>
        <w:tc>
          <w:tcPr>
            <w:tcW w:w="850" w:type="dxa"/>
            <w:vAlign w:val="center"/>
          </w:tcPr>
          <w:p w14:paraId="06A44D88"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101</w:t>
            </w:r>
          </w:p>
        </w:tc>
        <w:tc>
          <w:tcPr>
            <w:tcW w:w="993" w:type="dxa"/>
            <w:vAlign w:val="center"/>
          </w:tcPr>
          <w:p w14:paraId="683F0603"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12</w:t>
            </w:r>
          </w:p>
        </w:tc>
        <w:tc>
          <w:tcPr>
            <w:tcW w:w="708" w:type="dxa"/>
            <w:vAlign w:val="center"/>
          </w:tcPr>
          <w:p w14:paraId="54D6A1D9" w14:textId="77777777" w:rsidR="0027776B" w:rsidRPr="006A17E3" w:rsidRDefault="0027776B" w:rsidP="0027776B">
            <w:pPr>
              <w:spacing w:before="40"/>
              <w:jc w:val="right"/>
              <w:rPr>
                <w:rFonts w:ascii="Arial" w:hAnsi="Arial" w:cs="Arial"/>
                <w:sz w:val="24"/>
                <w:szCs w:val="24"/>
              </w:rPr>
            </w:pPr>
            <w:r>
              <w:rPr>
                <w:rFonts w:ascii="Arial" w:hAnsi="Arial" w:cs="Arial"/>
                <w:sz w:val="24"/>
                <w:szCs w:val="24"/>
              </w:rPr>
              <w:t>9</w:t>
            </w:r>
          </w:p>
        </w:tc>
      </w:tr>
    </w:tbl>
    <w:p w14:paraId="698F2948" w14:textId="77777777" w:rsidR="00E66473" w:rsidRDefault="00E66473" w:rsidP="00E66473">
      <w:pPr>
        <w:spacing w:before="40" w:line="240" w:lineRule="auto"/>
        <w:ind w:left="708"/>
        <w:rPr>
          <w:rFonts w:ascii="Arial" w:hAnsi="Arial" w:cs="Arial"/>
          <w:sz w:val="24"/>
          <w:szCs w:val="24"/>
        </w:rPr>
      </w:pPr>
    </w:p>
    <w:p w14:paraId="342F8FAA" w14:textId="77777777" w:rsidR="00E66473" w:rsidRDefault="00E66473" w:rsidP="007E2725">
      <w:pPr>
        <w:spacing w:before="40" w:line="240" w:lineRule="auto"/>
        <w:ind w:left="708"/>
        <w:rPr>
          <w:rFonts w:ascii="Arial" w:hAnsi="Arial" w:cs="Arial"/>
          <w:sz w:val="24"/>
          <w:szCs w:val="24"/>
        </w:rPr>
      </w:pPr>
    </w:p>
    <w:p w14:paraId="1FA744CD" w14:textId="77777777" w:rsidR="00E66473" w:rsidRDefault="00E66473" w:rsidP="007E2725">
      <w:pPr>
        <w:spacing w:before="40" w:line="240" w:lineRule="auto"/>
        <w:ind w:left="708"/>
        <w:rPr>
          <w:rFonts w:ascii="Arial" w:hAnsi="Arial" w:cs="Arial"/>
          <w:sz w:val="24"/>
          <w:szCs w:val="24"/>
        </w:rPr>
      </w:pPr>
    </w:p>
    <w:p w14:paraId="6F07305B" w14:textId="77777777" w:rsidR="00E66473" w:rsidRDefault="00E66473" w:rsidP="007E2725">
      <w:pPr>
        <w:spacing w:before="40" w:line="240" w:lineRule="auto"/>
        <w:ind w:left="708"/>
        <w:rPr>
          <w:rFonts w:ascii="Arial" w:hAnsi="Arial" w:cs="Arial"/>
          <w:sz w:val="24"/>
          <w:szCs w:val="24"/>
        </w:rPr>
      </w:pPr>
    </w:p>
    <w:p w14:paraId="01D702A2" w14:textId="77777777" w:rsidR="00E66473" w:rsidRDefault="00E66473" w:rsidP="007E2725">
      <w:pPr>
        <w:spacing w:before="40" w:line="240" w:lineRule="auto"/>
        <w:ind w:left="708"/>
        <w:rPr>
          <w:rFonts w:ascii="Arial" w:hAnsi="Arial" w:cs="Arial"/>
          <w:sz w:val="24"/>
          <w:szCs w:val="24"/>
        </w:rPr>
      </w:pPr>
    </w:p>
    <w:p w14:paraId="308C9FCC" w14:textId="77777777" w:rsidR="00E66473" w:rsidRDefault="00E66473" w:rsidP="007E2725">
      <w:pPr>
        <w:spacing w:before="40" w:line="240" w:lineRule="auto"/>
        <w:ind w:left="708"/>
        <w:rPr>
          <w:rFonts w:ascii="Arial" w:hAnsi="Arial" w:cs="Arial"/>
          <w:sz w:val="24"/>
          <w:szCs w:val="24"/>
        </w:rPr>
      </w:pPr>
    </w:p>
    <w:p w14:paraId="1DDB2FA1" w14:textId="77777777" w:rsidR="00E66473" w:rsidRDefault="00E66473" w:rsidP="007E2725">
      <w:pPr>
        <w:spacing w:before="40" w:line="240" w:lineRule="auto"/>
        <w:ind w:left="708"/>
        <w:rPr>
          <w:rFonts w:ascii="Arial" w:hAnsi="Arial" w:cs="Arial"/>
          <w:sz w:val="24"/>
          <w:szCs w:val="24"/>
        </w:rPr>
      </w:pPr>
    </w:p>
    <w:p w14:paraId="7CBEE7C9" w14:textId="77777777" w:rsidR="00A12DA7" w:rsidRDefault="00A12DA7" w:rsidP="007E2725">
      <w:pPr>
        <w:spacing w:before="40" w:line="240" w:lineRule="auto"/>
        <w:ind w:left="708"/>
        <w:rPr>
          <w:rFonts w:ascii="Arial" w:hAnsi="Arial" w:cs="Arial"/>
          <w:sz w:val="24"/>
          <w:szCs w:val="24"/>
        </w:rPr>
      </w:pPr>
    </w:p>
    <w:p w14:paraId="42CF01FB" w14:textId="77777777" w:rsidR="00D14996" w:rsidRDefault="00D14996" w:rsidP="007E2725">
      <w:pPr>
        <w:spacing w:before="40" w:line="240" w:lineRule="auto"/>
        <w:ind w:left="708"/>
        <w:rPr>
          <w:rFonts w:ascii="Arial" w:hAnsi="Arial" w:cs="Arial"/>
          <w:sz w:val="24"/>
          <w:szCs w:val="24"/>
        </w:rPr>
      </w:pPr>
    </w:p>
    <w:p w14:paraId="1A8BCCAF" w14:textId="77777777" w:rsidR="00D14996" w:rsidRDefault="00D14996" w:rsidP="007E2725">
      <w:pPr>
        <w:spacing w:before="40" w:line="240" w:lineRule="auto"/>
        <w:ind w:left="708"/>
        <w:rPr>
          <w:rFonts w:ascii="Arial" w:hAnsi="Arial" w:cs="Arial"/>
          <w:sz w:val="24"/>
          <w:szCs w:val="24"/>
        </w:rPr>
      </w:pPr>
    </w:p>
    <w:p w14:paraId="00380888" w14:textId="77777777" w:rsidR="00D14996" w:rsidRDefault="00D14996" w:rsidP="007E2725">
      <w:pPr>
        <w:spacing w:before="40" w:line="240" w:lineRule="auto"/>
        <w:ind w:left="708"/>
        <w:rPr>
          <w:rFonts w:ascii="Arial" w:hAnsi="Arial" w:cs="Arial"/>
          <w:sz w:val="24"/>
          <w:szCs w:val="24"/>
        </w:rPr>
      </w:pPr>
    </w:p>
    <w:p w14:paraId="00ABEA4E" w14:textId="77777777" w:rsidR="00D14996" w:rsidRDefault="00D14996" w:rsidP="007E2725">
      <w:pPr>
        <w:spacing w:before="40" w:line="240" w:lineRule="auto"/>
        <w:ind w:left="708"/>
        <w:rPr>
          <w:rFonts w:ascii="Arial" w:hAnsi="Arial" w:cs="Arial"/>
          <w:sz w:val="24"/>
          <w:szCs w:val="24"/>
        </w:rPr>
      </w:pPr>
    </w:p>
    <w:p w14:paraId="5E485BD9" w14:textId="77777777" w:rsidR="00D14996" w:rsidRDefault="00D14996" w:rsidP="007E2725">
      <w:pPr>
        <w:spacing w:before="40" w:line="240" w:lineRule="auto"/>
        <w:ind w:left="708"/>
        <w:rPr>
          <w:rFonts w:ascii="Arial" w:hAnsi="Arial" w:cs="Arial"/>
          <w:sz w:val="24"/>
          <w:szCs w:val="24"/>
        </w:rPr>
      </w:pPr>
    </w:p>
    <w:p w14:paraId="18F86DD0" w14:textId="77777777" w:rsidR="00D14996" w:rsidRDefault="00D14996" w:rsidP="007E2725">
      <w:pPr>
        <w:spacing w:before="40" w:line="240" w:lineRule="auto"/>
        <w:ind w:left="708"/>
        <w:rPr>
          <w:rFonts w:ascii="Arial" w:hAnsi="Arial" w:cs="Arial"/>
          <w:sz w:val="24"/>
          <w:szCs w:val="24"/>
        </w:rPr>
      </w:pPr>
    </w:p>
    <w:p w14:paraId="0D99726C" w14:textId="77777777" w:rsidR="00D14996" w:rsidRDefault="00D14996" w:rsidP="007E2725">
      <w:pPr>
        <w:spacing w:before="40" w:line="240" w:lineRule="auto"/>
        <w:ind w:left="708"/>
        <w:rPr>
          <w:rFonts w:ascii="Arial" w:hAnsi="Arial" w:cs="Arial"/>
          <w:sz w:val="24"/>
          <w:szCs w:val="24"/>
        </w:rPr>
      </w:pPr>
    </w:p>
    <w:p w14:paraId="52C75301" w14:textId="77777777" w:rsidR="00D14996" w:rsidRDefault="00D14996" w:rsidP="007E2725">
      <w:pPr>
        <w:spacing w:before="40" w:line="240" w:lineRule="auto"/>
        <w:ind w:left="708"/>
        <w:rPr>
          <w:rFonts w:ascii="Arial" w:hAnsi="Arial" w:cs="Arial"/>
          <w:sz w:val="24"/>
          <w:szCs w:val="24"/>
        </w:rPr>
      </w:pPr>
    </w:p>
    <w:p w14:paraId="43C828ED" w14:textId="77777777" w:rsidR="00A12DA7" w:rsidRDefault="00A12DA7" w:rsidP="007E2725">
      <w:pPr>
        <w:spacing w:before="40" w:line="240" w:lineRule="auto"/>
        <w:ind w:left="708"/>
        <w:rPr>
          <w:rFonts w:ascii="Arial" w:hAnsi="Arial" w:cs="Arial"/>
          <w:sz w:val="24"/>
          <w:szCs w:val="24"/>
        </w:rPr>
      </w:pPr>
    </w:p>
    <w:p w14:paraId="70D6E496" w14:textId="77777777" w:rsidR="007E2725" w:rsidRPr="001C6804" w:rsidRDefault="001216B6" w:rsidP="007E2725">
      <w:pPr>
        <w:spacing w:before="40" w:line="240" w:lineRule="auto"/>
        <w:ind w:left="708"/>
        <w:rPr>
          <w:rFonts w:ascii="Arial" w:hAnsi="Arial" w:cs="Arial"/>
          <w:sz w:val="24"/>
          <w:szCs w:val="24"/>
        </w:rPr>
      </w:pPr>
      <w:r>
        <w:rPr>
          <w:rFonts w:ascii="Arial" w:hAnsi="Arial" w:cs="Arial"/>
          <w:sz w:val="24"/>
          <w:szCs w:val="24"/>
        </w:rPr>
        <w:lastRenderedPageBreak/>
        <w:t>Tabla</w:t>
      </w:r>
      <w:r w:rsidR="007E2725" w:rsidRPr="001C6804">
        <w:rPr>
          <w:rFonts w:ascii="Arial" w:hAnsi="Arial" w:cs="Arial"/>
          <w:sz w:val="24"/>
          <w:szCs w:val="24"/>
        </w:rPr>
        <w:t xml:space="preserve">1.4 Nuevo Ingreso Ciclo Corto. Curso </w:t>
      </w:r>
      <w:r w:rsidR="00F24777" w:rsidRPr="00F24777">
        <w:rPr>
          <w:rFonts w:ascii="Arial" w:eastAsia="Times New Roman" w:hAnsi="Arial" w:cs="Arial"/>
          <w:bCs/>
          <w:color w:val="000000"/>
          <w:sz w:val="24"/>
          <w:szCs w:val="24"/>
          <w:lang w:eastAsia="es-ES"/>
        </w:rPr>
        <w:t>Académico</w:t>
      </w:r>
      <w:r w:rsidR="007E2725" w:rsidRPr="001C6804">
        <w:rPr>
          <w:rFonts w:ascii="Arial" w:hAnsi="Arial" w:cs="Arial"/>
          <w:sz w:val="24"/>
          <w:szCs w:val="24"/>
        </w:rPr>
        <w:t>202</w:t>
      </w:r>
      <w:r w:rsidR="009B4FA6">
        <w:rPr>
          <w:rFonts w:ascii="Arial" w:hAnsi="Arial" w:cs="Arial"/>
          <w:sz w:val="24"/>
          <w:szCs w:val="24"/>
        </w:rPr>
        <w:t>4</w:t>
      </w:r>
    </w:p>
    <w:p w14:paraId="7F0C3C2F" w14:textId="77777777" w:rsidR="007E2725" w:rsidRDefault="007E2725" w:rsidP="007E2725">
      <w:pPr>
        <w:spacing w:after="0" w:line="240" w:lineRule="auto"/>
        <w:ind w:left="1340"/>
        <w:rPr>
          <w:rFonts w:ascii="Arial" w:eastAsia="Times New Roman" w:hAnsi="Arial" w:cs="Arial"/>
          <w:bCs/>
          <w:color w:val="000000"/>
          <w:sz w:val="24"/>
          <w:szCs w:val="24"/>
          <w:lang w:eastAsia="es-ES"/>
        </w:rPr>
      </w:pPr>
    </w:p>
    <w:tbl>
      <w:tblPr>
        <w:tblStyle w:val="Tablaconcuadrcula"/>
        <w:tblW w:w="11057" w:type="dxa"/>
        <w:tblInd w:w="-743"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5671"/>
        <w:gridCol w:w="992"/>
        <w:gridCol w:w="851"/>
        <w:gridCol w:w="850"/>
        <w:gridCol w:w="851"/>
        <w:gridCol w:w="992"/>
        <w:gridCol w:w="850"/>
      </w:tblGrid>
      <w:tr w:rsidR="00114079" w14:paraId="709C7C7F" w14:textId="77777777" w:rsidTr="003D5FCF">
        <w:tc>
          <w:tcPr>
            <w:tcW w:w="5671" w:type="dxa"/>
            <w:vMerge w:val="restart"/>
            <w:tcBorders>
              <w:top w:val="single" w:sz="18" w:space="0" w:color="auto"/>
              <w:bottom w:val="single" w:sz="18" w:space="0" w:color="auto"/>
            </w:tcBorders>
          </w:tcPr>
          <w:p w14:paraId="136DD448" w14:textId="77777777" w:rsidR="00114079" w:rsidRDefault="00114079" w:rsidP="005303B5">
            <w:pPr>
              <w:spacing w:before="40"/>
              <w:rPr>
                <w:rFonts w:ascii="Arial" w:hAnsi="Arial" w:cs="Arial"/>
                <w:sz w:val="24"/>
                <w:szCs w:val="24"/>
              </w:rPr>
            </w:pPr>
          </w:p>
          <w:p w14:paraId="777595B6" w14:textId="77777777" w:rsidR="00114079" w:rsidRDefault="00114079" w:rsidP="00114079">
            <w:pPr>
              <w:spacing w:before="40"/>
              <w:jc w:val="center"/>
              <w:rPr>
                <w:rFonts w:ascii="Arial" w:hAnsi="Arial" w:cs="Arial"/>
                <w:sz w:val="24"/>
                <w:szCs w:val="24"/>
              </w:rPr>
            </w:pPr>
            <w:r>
              <w:rPr>
                <w:rFonts w:ascii="Arial" w:hAnsi="Arial" w:cs="Arial"/>
                <w:sz w:val="24"/>
                <w:szCs w:val="24"/>
              </w:rPr>
              <w:t>PROGRAMAS</w:t>
            </w:r>
          </w:p>
        </w:tc>
        <w:tc>
          <w:tcPr>
            <w:tcW w:w="1843" w:type="dxa"/>
            <w:gridSpan w:val="2"/>
            <w:tcBorders>
              <w:top w:val="single" w:sz="18" w:space="0" w:color="auto"/>
              <w:bottom w:val="single" w:sz="18" w:space="0" w:color="auto"/>
            </w:tcBorders>
            <w:vAlign w:val="center"/>
          </w:tcPr>
          <w:p w14:paraId="74FD52DC" w14:textId="77777777" w:rsidR="00114079" w:rsidRDefault="00114079" w:rsidP="005303B5">
            <w:pPr>
              <w:spacing w:before="40"/>
              <w:jc w:val="center"/>
              <w:rPr>
                <w:rFonts w:ascii="Arial" w:hAnsi="Arial" w:cs="Arial"/>
                <w:sz w:val="24"/>
                <w:szCs w:val="24"/>
              </w:rPr>
            </w:pPr>
            <w:r>
              <w:rPr>
                <w:rFonts w:ascii="Arial" w:eastAsia="Times New Roman" w:hAnsi="Arial" w:cs="Arial"/>
                <w:color w:val="000000"/>
                <w:sz w:val="24"/>
                <w:szCs w:val="24"/>
                <w:lang w:eastAsia="es-ES"/>
              </w:rPr>
              <w:t>Total</w:t>
            </w:r>
          </w:p>
        </w:tc>
        <w:tc>
          <w:tcPr>
            <w:tcW w:w="1701" w:type="dxa"/>
            <w:gridSpan w:val="2"/>
            <w:tcBorders>
              <w:top w:val="single" w:sz="18" w:space="0" w:color="auto"/>
              <w:bottom w:val="single" w:sz="18" w:space="0" w:color="auto"/>
            </w:tcBorders>
            <w:vAlign w:val="center"/>
          </w:tcPr>
          <w:p w14:paraId="3560C9EB" w14:textId="77777777" w:rsidR="00114079" w:rsidRDefault="00114079" w:rsidP="005303B5">
            <w:pPr>
              <w:spacing w:before="40"/>
              <w:jc w:val="center"/>
              <w:rPr>
                <w:rFonts w:ascii="Arial" w:hAnsi="Arial" w:cs="Arial"/>
                <w:sz w:val="24"/>
                <w:szCs w:val="24"/>
              </w:rPr>
            </w:pPr>
            <w:r>
              <w:rPr>
                <w:rFonts w:ascii="Arial" w:hAnsi="Arial" w:cs="Arial"/>
                <w:sz w:val="24"/>
                <w:szCs w:val="24"/>
              </w:rPr>
              <w:t>Diurno</w:t>
            </w:r>
          </w:p>
        </w:tc>
        <w:tc>
          <w:tcPr>
            <w:tcW w:w="1842" w:type="dxa"/>
            <w:gridSpan w:val="2"/>
            <w:tcBorders>
              <w:top w:val="single" w:sz="18" w:space="0" w:color="auto"/>
              <w:bottom w:val="single" w:sz="18" w:space="0" w:color="auto"/>
            </w:tcBorders>
            <w:vAlign w:val="center"/>
          </w:tcPr>
          <w:p w14:paraId="5D2F09EC" w14:textId="77777777" w:rsidR="00114079" w:rsidRDefault="00114079" w:rsidP="005303B5">
            <w:pPr>
              <w:spacing w:before="40"/>
              <w:jc w:val="center"/>
              <w:rPr>
                <w:rFonts w:ascii="Arial" w:hAnsi="Arial" w:cs="Arial"/>
                <w:sz w:val="24"/>
                <w:szCs w:val="24"/>
              </w:rPr>
            </w:pPr>
            <w:r>
              <w:rPr>
                <w:rFonts w:ascii="Arial" w:hAnsi="Arial" w:cs="Arial"/>
                <w:sz w:val="24"/>
                <w:szCs w:val="24"/>
              </w:rPr>
              <w:t>Por Encuentros</w:t>
            </w:r>
          </w:p>
        </w:tc>
      </w:tr>
      <w:tr w:rsidR="003D5FCF" w14:paraId="4863FF3B" w14:textId="77777777" w:rsidTr="003D5FCF">
        <w:tc>
          <w:tcPr>
            <w:tcW w:w="5671" w:type="dxa"/>
            <w:vMerge/>
            <w:tcBorders>
              <w:top w:val="single" w:sz="18" w:space="0" w:color="auto"/>
              <w:bottom w:val="single" w:sz="18" w:space="0" w:color="auto"/>
            </w:tcBorders>
          </w:tcPr>
          <w:p w14:paraId="3E610534" w14:textId="77777777" w:rsidR="00114079" w:rsidRDefault="00114079" w:rsidP="005303B5">
            <w:pPr>
              <w:spacing w:before="40"/>
              <w:rPr>
                <w:rFonts w:ascii="Arial" w:hAnsi="Arial" w:cs="Arial"/>
                <w:sz w:val="24"/>
                <w:szCs w:val="24"/>
              </w:rPr>
            </w:pPr>
          </w:p>
        </w:tc>
        <w:tc>
          <w:tcPr>
            <w:tcW w:w="992" w:type="dxa"/>
            <w:tcBorders>
              <w:top w:val="single" w:sz="18" w:space="0" w:color="auto"/>
              <w:bottom w:val="single" w:sz="18" w:space="0" w:color="auto"/>
            </w:tcBorders>
          </w:tcPr>
          <w:p w14:paraId="2B11797A" w14:textId="77777777" w:rsidR="00114079" w:rsidRDefault="00114079" w:rsidP="005303B5">
            <w:pPr>
              <w:spacing w:before="40"/>
              <w:rPr>
                <w:rFonts w:ascii="Arial" w:hAnsi="Arial" w:cs="Arial"/>
                <w:sz w:val="24"/>
                <w:szCs w:val="24"/>
              </w:rPr>
            </w:pPr>
            <w:r>
              <w:rPr>
                <w:rFonts w:ascii="Arial" w:hAnsi="Arial" w:cs="Arial"/>
                <w:sz w:val="24"/>
                <w:szCs w:val="24"/>
              </w:rPr>
              <w:t>Total</w:t>
            </w:r>
          </w:p>
        </w:tc>
        <w:tc>
          <w:tcPr>
            <w:tcW w:w="851" w:type="dxa"/>
            <w:tcBorders>
              <w:top w:val="single" w:sz="18" w:space="0" w:color="auto"/>
              <w:bottom w:val="single" w:sz="18" w:space="0" w:color="auto"/>
            </w:tcBorders>
          </w:tcPr>
          <w:p w14:paraId="586E1223" w14:textId="77777777" w:rsidR="00114079" w:rsidRDefault="00114079" w:rsidP="005303B5">
            <w:pPr>
              <w:spacing w:before="40"/>
              <w:jc w:val="center"/>
              <w:rPr>
                <w:rFonts w:ascii="Arial" w:hAnsi="Arial" w:cs="Arial"/>
                <w:sz w:val="24"/>
                <w:szCs w:val="24"/>
              </w:rPr>
            </w:pPr>
            <w:r>
              <w:rPr>
                <w:rFonts w:ascii="Arial" w:hAnsi="Arial" w:cs="Arial"/>
                <w:sz w:val="24"/>
                <w:szCs w:val="24"/>
              </w:rPr>
              <w:t>M</w:t>
            </w:r>
          </w:p>
        </w:tc>
        <w:tc>
          <w:tcPr>
            <w:tcW w:w="850" w:type="dxa"/>
            <w:tcBorders>
              <w:top w:val="single" w:sz="18" w:space="0" w:color="auto"/>
              <w:bottom w:val="single" w:sz="18" w:space="0" w:color="auto"/>
            </w:tcBorders>
          </w:tcPr>
          <w:p w14:paraId="11BABA3C" w14:textId="77777777" w:rsidR="00114079" w:rsidRDefault="00114079" w:rsidP="005303B5">
            <w:pPr>
              <w:spacing w:before="40"/>
              <w:rPr>
                <w:rFonts w:ascii="Arial" w:hAnsi="Arial" w:cs="Arial"/>
                <w:sz w:val="24"/>
                <w:szCs w:val="24"/>
              </w:rPr>
            </w:pPr>
            <w:r>
              <w:rPr>
                <w:rFonts w:ascii="Arial" w:hAnsi="Arial" w:cs="Arial"/>
                <w:sz w:val="24"/>
                <w:szCs w:val="24"/>
              </w:rPr>
              <w:t>Total</w:t>
            </w:r>
          </w:p>
        </w:tc>
        <w:tc>
          <w:tcPr>
            <w:tcW w:w="851" w:type="dxa"/>
            <w:tcBorders>
              <w:top w:val="single" w:sz="18" w:space="0" w:color="auto"/>
              <w:bottom w:val="single" w:sz="18" w:space="0" w:color="auto"/>
            </w:tcBorders>
          </w:tcPr>
          <w:p w14:paraId="43874A64" w14:textId="77777777" w:rsidR="00114079" w:rsidRDefault="00114079" w:rsidP="005303B5">
            <w:pPr>
              <w:spacing w:before="40"/>
              <w:jc w:val="center"/>
              <w:rPr>
                <w:rFonts w:ascii="Arial" w:hAnsi="Arial" w:cs="Arial"/>
                <w:sz w:val="24"/>
                <w:szCs w:val="24"/>
              </w:rPr>
            </w:pPr>
            <w:r>
              <w:rPr>
                <w:rFonts w:ascii="Arial" w:hAnsi="Arial" w:cs="Arial"/>
                <w:sz w:val="24"/>
                <w:szCs w:val="24"/>
              </w:rPr>
              <w:t>M</w:t>
            </w:r>
          </w:p>
        </w:tc>
        <w:tc>
          <w:tcPr>
            <w:tcW w:w="992" w:type="dxa"/>
            <w:tcBorders>
              <w:top w:val="single" w:sz="18" w:space="0" w:color="auto"/>
              <w:bottom w:val="single" w:sz="18" w:space="0" w:color="auto"/>
            </w:tcBorders>
          </w:tcPr>
          <w:p w14:paraId="383DB9D1" w14:textId="77777777" w:rsidR="00114079" w:rsidRDefault="00114079" w:rsidP="005303B5">
            <w:pPr>
              <w:spacing w:before="40"/>
              <w:rPr>
                <w:rFonts w:ascii="Arial" w:hAnsi="Arial" w:cs="Arial"/>
                <w:sz w:val="24"/>
                <w:szCs w:val="24"/>
              </w:rPr>
            </w:pPr>
            <w:r>
              <w:rPr>
                <w:rFonts w:ascii="Arial" w:hAnsi="Arial" w:cs="Arial"/>
                <w:sz w:val="24"/>
                <w:szCs w:val="24"/>
              </w:rPr>
              <w:t>Total</w:t>
            </w:r>
          </w:p>
        </w:tc>
        <w:tc>
          <w:tcPr>
            <w:tcW w:w="850" w:type="dxa"/>
            <w:tcBorders>
              <w:top w:val="single" w:sz="18" w:space="0" w:color="auto"/>
              <w:bottom w:val="single" w:sz="18" w:space="0" w:color="auto"/>
            </w:tcBorders>
          </w:tcPr>
          <w:p w14:paraId="330E5873" w14:textId="77777777" w:rsidR="00114079" w:rsidRDefault="00114079" w:rsidP="005303B5">
            <w:pPr>
              <w:spacing w:before="40"/>
              <w:jc w:val="center"/>
              <w:rPr>
                <w:rFonts w:ascii="Arial" w:hAnsi="Arial" w:cs="Arial"/>
                <w:sz w:val="24"/>
                <w:szCs w:val="24"/>
              </w:rPr>
            </w:pPr>
            <w:r>
              <w:rPr>
                <w:rFonts w:ascii="Arial" w:hAnsi="Arial" w:cs="Arial"/>
                <w:sz w:val="24"/>
                <w:szCs w:val="24"/>
              </w:rPr>
              <w:t>M</w:t>
            </w:r>
          </w:p>
        </w:tc>
      </w:tr>
      <w:tr w:rsidR="00ED2FCC" w:rsidRPr="007301D9" w14:paraId="78B92B7A" w14:textId="77777777" w:rsidTr="00E21AEB">
        <w:tc>
          <w:tcPr>
            <w:tcW w:w="5671" w:type="dxa"/>
            <w:tcBorders>
              <w:top w:val="single" w:sz="18" w:space="0" w:color="auto"/>
              <w:bottom w:val="single" w:sz="18" w:space="0" w:color="auto"/>
            </w:tcBorders>
          </w:tcPr>
          <w:p w14:paraId="3F4350E7" w14:textId="77777777" w:rsidR="00ED2FCC" w:rsidRDefault="00ED2FCC" w:rsidP="005303B5">
            <w:pPr>
              <w:spacing w:before="40"/>
              <w:rPr>
                <w:rFonts w:ascii="Arial" w:hAnsi="Arial" w:cs="Arial"/>
                <w:sz w:val="24"/>
                <w:szCs w:val="24"/>
              </w:rPr>
            </w:pPr>
            <w:r>
              <w:rPr>
                <w:rFonts w:ascii="Arial" w:hAnsi="Arial" w:cs="Arial"/>
                <w:sz w:val="24"/>
                <w:szCs w:val="24"/>
              </w:rPr>
              <w:t>TOTAL</w:t>
            </w:r>
          </w:p>
        </w:tc>
        <w:tc>
          <w:tcPr>
            <w:tcW w:w="992" w:type="dxa"/>
            <w:tcBorders>
              <w:top w:val="single" w:sz="18" w:space="0" w:color="auto"/>
              <w:bottom w:val="single" w:sz="18" w:space="0" w:color="auto"/>
            </w:tcBorders>
            <w:vAlign w:val="center"/>
          </w:tcPr>
          <w:p w14:paraId="148378ED" w14:textId="77777777" w:rsidR="00ED2FCC" w:rsidRPr="0008062B" w:rsidRDefault="00AB5BB7" w:rsidP="005303B5">
            <w:pPr>
              <w:spacing w:before="40"/>
              <w:jc w:val="right"/>
              <w:rPr>
                <w:rFonts w:ascii="Arial" w:hAnsi="Arial" w:cs="Arial"/>
                <w:sz w:val="24"/>
                <w:szCs w:val="24"/>
              </w:rPr>
            </w:pPr>
            <w:r>
              <w:rPr>
                <w:rFonts w:ascii="Arial" w:hAnsi="Arial" w:cs="Arial"/>
                <w:sz w:val="24"/>
                <w:szCs w:val="24"/>
              </w:rPr>
              <w:t>94</w:t>
            </w:r>
          </w:p>
        </w:tc>
        <w:tc>
          <w:tcPr>
            <w:tcW w:w="851" w:type="dxa"/>
            <w:tcBorders>
              <w:top w:val="single" w:sz="18" w:space="0" w:color="auto"/>
              <w:bottom w:val="single" w:sz="18" w:space="0" w:color="auto"/>
            </w:tcBorders>
            <w:vAlign w:val="center"/>
          </w:tcPr>
          <w:p w14:paraId="12C2C8C2" w14:textId="77777777" w:rsidR="00ED2FCC" w:rsidRPr="0008062B" w:rsidRDefault="00AB5BB7" w:rsidP="005303B5">
            <w:pPr>
              <w:spacing w:before="40"/>
              <w:jc w:val="right"/>
              <w:rPr>
                <w:rFonts w:ascii="Arial" w:hAnsi="Arial" w:cs="Arial"/>
                <w:sz w:val="24"/>
                <w:szCs w:val="24"/>
              </w:rPr>
            </w:pPr>
            <w:r>
              <w:rPr>
                <w:rFonts w:ascii="Arial" w:hAnsi="Arial" w:cs="Arial"/>
                <w:sz w:val="24"/>
                <w:szCs w:val="24"/>
              </w:rPr>
              <w:t>50</w:t>
            </w:r>
          </w:p>
        </w:tc>
        <w:tc>
          <w:tcPr>
            <w:tcW w:w="850" w:type="dxa"/>
            <w:tcBorders>
              <w:top w:val="single" w:sz="18" w:space="0" w:color="auto"/>
              <w:bottom w:val="single" w:sz="18" w:space="0" w:color="auto"/>
            </w:tcBorders>
            <w:vAlign w:val="center"/>
          </w:tcPr>
          <w:p w14:paraId="559C77D8" w14:textId="77777777" w:rsidR="00ED2FCC" w:rsidRPr="0008062B" w:rsidRDefault="00AB5BB7" w:rsidP="005303B5">
            <w:pPr>
              <w:spacing w:before="40"/>
              <w:jc w:val="right"/>
              <w:rPr>
                <w:rFonts w:ascii="Arial" w:hAnsi="Arial" w:cs="Arial"/>
                <w:sz w:val="24"/>
                <w:szCs w:val="24"/>
              </w:rPr>
            </w:pPr>
            <w:r>
              <w:rPr>
                <w:rFonts w:ascii="Arial" w:hAnsi="Arial" w:cs="Arial"/>
                <w:sz w:val="24"/>
                <w:szCs w:val="24"/>
              </w:rPr>
              <w:t>29</w:t>
            </w:r>
          </w:p>
        </w:tc>
        <w:tc>
          <w:tcPr>
            <w:tcW w:w="851" w:type="dxa"/>
            <w:tcBorders>
              <w:top w:val="single" w:sz="18" w:space="0" w:color="auto"/>
              <w:bottom w:val="single" w:sz="18" w:space="0" w:color="auto"/>
            </w:tcBorders>
            <w:vAlign w:val="center"/>
          </w:tcPr>
          <w:p w14:paraId="6EAE6A3D" w14:textId="77777777" w:rsidR="00ED2FCC" w:rsidRPr="0008062B" w:rsidRDefault="00AB5BB7" w:rsidP="005303B5">
            <w:pPr>
              <w:spacing w:before="40"/>
              <w:jc w:val="right"/>
              <w:rPr>
                <w:rFonts w:ascii="Arial" w:hAnsi="Arial" w:cs="Arial"/>
                <w:sz w:val="24"/>
                <w:szCs w:val="24"/>
              </w:rPr>
            </w:pPr>
            <w:r>
              <w:rPr>
                <w:rFonts w:ascii="Arial" w:hAnsi="Arial" w:cs="Arial"/>
                <w:sz w:val="24"/>
                <w:szCs w:val="24"/>
              </w:rPr>
              <w:t>23</w:t>
            </w:r>
          </w:p>
        </w:tc>
        <w:tc>
          <w:tcPr>
            <w:tcW w:w="992" w:type="dxa"/>
            <w:tcBorders>
              <w:top w:val="single" w:sz="18" w:space="0" w:color="auto"/>
              <w:bottom w:val="single" w:sz="18" w:space="0" w:color="auto"/>
            </w:tcBorders>
            <w:vAlign w:val="center"/>
          </w:tcPr>
          <w:p w14:paraId="342E9F05" w14:textId="77777777" w:rsidR="00ED2FCC" w:rsidRPr="0008062B" w:rsidRDefault="00AB5BB7" w:rsidP="005303B5">
            <w:pPr>
              <w:spacing w:before="40"/>
              <w:jc w:val="right"/>
              <w:rPr>
                <w:rFonts w:ascii="Arial" w:hAnsi="Arial" w:cs="Arial"/>
                <w:sz w:val="24"/>
                <w:szCs w:val="24"/>
              </w:rPr>
            </w:pPr>
            <w:r>
              <w:rPr>
                <w:rFonts w:ascii="Arial" w:hAnsi="Arial" w:cs="Arial"/>
                <w:sz w:val="24"/>
                <w:szCs w:val="24"/>
              </w:rPr>
              <w:t>65</w:t>
            </w:r>
          </w:p>
        </w:tc>
        <w:tc>
          <w:tcPr>
            <w:tcW w:w="850" w:type="dxa"/>
            <w:tcBorders>
              <w:top w:val="single" w:sz="18" w:space="0" w:color="auto"/>
              <w:bottom w:val="single" w:sz="18" w:space="0" w:color="auto"/>
            </w:tcBorders>
            <w:vAlign w:val="center"/>
          </w:tcPr>
          <w:p w14:paraId="7B975C34" w14:textId="77777777" w:rsidR="00ED2FCC" w:rsidRPr="0008062B" w:rsidRDefault="00AB5BB7" w:rsidP="005303B5">
            <w:pPr>
              <w:spacing w:before="40"/>
              <w:jc w:val="right"/>
              <w:rPr>
                <w:rFonts w:ascii="Arial" w:hAnsi="Arial" w:cs="Arial"/>
                <w:sz w:val="24"/>
                <w:szCs w:val="24"/>
              </w:rPr>
            </w:pPr>
            <w:r>
              <w:rPr>
                <w:rFonts w:ascii="Arial" w:hAnsi="Arial" w:cs="Arial"/>
                <w:sz w:val="24"/>
                <w:szCs w:val="24"/>
              </w:rPr>
              <w:t>27</w:t>
            </w:r>
          </w:p>
        </w:tc>
      </w:tr>
      <w:tr w:rsidR="00AB5BB7" w:rsidRPr="00C444FE" w14:paraId="3A2F2B52" w14:textId="77777777" w:rsidTr="003D5FCF">
        <w:tc>
          <w:tcPr>
            <w:tcW w:w="5671" w:type="dxa"/>
          </w:tcPr>
          <w:p w14:paraId="72C5D96F" w14:textId="77777777" w:rsidR="00AB5BB7" w:rsidRDefault="00AB5BB7" w:rsidP="00AB5BB7">
            <w:pPr>
              <w:rPr>
                <w:rFonts w:ascii="Arial" w:hAnsi="Arial" w:cs="Arial"/>
                <w:sz w:val="24"/>
                <w:szCs w:val="24"/>
                <w:lang w:val="es-MX"/>
              </w:rPr>
            </w:pPr>
            <w:r>
              <w:rPr>
                <w:rFonts w:ascii="Arial" w:hAnsi="Arial" w:cs="Arial"/>
                <w:sz w:val="24"/>
                <w:szCs w:val="24"/>
              </w:rPr>
              <w:t>TSCC Comercio Sostenible</w:t>
            </w:r>
          </w:p>
        </w:tc>
        <w:tc>
          <w:tcPr>
            <w:tcW w:w="992" w:type="dxa"/>
            <w:vAlign w:val="center"/>
          </w:tcPr>
          <w:p w14:paraId="2B3369BE"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16</w:t>
            </w:r>
          </w:p>
        </w:tc>
        <w:tc>
          <w:tcPr>
            <w:tcW w:w="851" w:type="dxa"/>
            <w:vAlign w:val="center"/>
          </w:tcPr>
          <w:p w14:paraId="6E6C5F95"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10</w:t>
            </w:r>
          </w:p>
        </w:tc>
        <w:tc>
          <w:tcPr>
            <w:tcW w:w="850" w:type="dxa"/>
            <w:vAlign w:val="center"/>
          </w:tcPr>
          <w:p w14:paraId="4E9BD4DC"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16</w:t>
            </w:r>
          </w:p>
        </w:tc>
        <w:tc>
          <w:tcPr>
            <w:tcW w:w="851" w:type="dxa"/>
            <w:vAlign w:val="center"/>
          </w:tcPr>
          <w:p w14:paraId="4B41CDF8"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10</w:t>
            </w:r>
          </w:p>
        </w:tc>
        <w:tc>
          <w:tcPr>
            <w:tcW w:w="992" w:type="dxa"/>
            <w:vAlign w:val="center"/>
          </w:tcPr>
          <w:p w14:paraId="368778F6"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0638555B"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0</w:t>
            </w:r>
          </w:p>
        </w:tc>
      </w:tr>
      <w:tr w:rsidR="00AB5BB7" w:rsidRPr="00C444FE" w14:paraId="2D59626E" w14:textId="77777777" w:rsidTr="00E21AEB">
        <w:tc>
          <w:tcPr>
            <w:tcW w:w="5671" w:type="dxa"/>
          </w:tcPr>
          <w:p w14:paraId="3E9DC986" w14:textId="77777777" w:rsidR="00AB5BB7" w:rsidRDefault="00AB5BB7" w:rsidP="00AB5BB7">
            <w:pPr>
              <w:spacing w:before="40"/>
              <w:rPr>
                <w:rFonts w:ascii="Arial" w:hAnsi="Arial" w:cs="Arial"/>
                <w:sz w:val="24"/>
                <w:szCs w:val="24"/>
              </w:rPr>
            </w:pPr>
            <w:r>
              <w:rPr>
                <w:rFonts w:ascii="Arial" w:hAnsi="Arial" w:cs="Arial"/>
                <w:sz w:val="24"/>
                <w:szCs w:val="24"/>
              </w:rPr>
              <w:t>TSCC Auditoría</w:t>
            </w:r>
          </w:p>
        </w:tc>
        <w:tc>
          <w:tcPr>
            <w:tcW w:w="992" w:type="dxa"/>
            <w:vAlign w:val="center"/>
          </w:tcPr>
          <w:p w14:paraId="4648E043"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13</w:t>
            </w:r>
          </w:p>
        </w:tc>
        <w:tc>
          <w:tcPr>
            <w:tcW w:w="851" w:type="dxa"/>
            <w:vAlign w:val="center"/>
          </w:tcPr>
          <w:p w14:paraId="74D04839"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13</w:t>
            </w:r>
          </w:p>
        </w:tc>
        <w:tc>
          <w:tcPr>
            <w:tcW w:w="850" w:type="dxa"/>
            <w:vAlign w:val="center"/>
          </w:tcPr>
          <w:p w14:paraId="756FA365"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13</w:t>
            </w:r>
          </w:p>
        </w:tc>
        <w:tc>
          <w:tcPr>
            <w:tcW w:w="851" w:type="dxa"/>
            <w:vAlign w:val="center"/>
          </w:tcPr>
          <w:p w14:paraId="56DC6116"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13</w:t>
            </w:r>
          </w:p>
        </w:tc>
        <w:tc>
          <w:tcPr>
            <w:tcW w:w="992" w:type="dxa"/>
            <w:vAlign w:val="center"/>
          </w:tcPr>
          <w:p w14:paraId="5F856B85"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1C7AC80D"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0</w:t>
            </w:r>
          </w:p>
        </w:tc>
      </w:tr>
      <w:tr w:rsidR="00AB5BB7" w:rsidRPr="00C444FE" w14:paraId="5BE557E9" w14:textId="77777777" w:rsidTr="00E21AEB">
        <w:tc>
          <w:tcPr>
            <w:tcW w:w="5671" w:type="dxa"/>
          </w:tcPr>
          <w:p w14:paraId="5921E948" w14:textId="77777777" w:rsidR="00AB5BB7" w:rsidRDefault="00AB5BB7" w:rsidP="00AB5BB7">
            <w:pPr>
              <w:spacing w:before="40"/>
              <w:rPr>
                <w:rFonts w:ascii="Arial" w:hAnsi="Arial" w:cs="Arial"/>
                <w:sz w:val="24"/>
                <w:szCs w:val="24"/>
              </w:rPr>
            </w:pPr>
            <w:r>
              <w:rPr>
                <w:rFonts w:ascii="Arial" w:hAnsi="Arial" w:cs="Arial"/>
                <w:sz w:val="24"/>
                <w:szCs w:val="24"/>
              </w:rPr>
              <w:t>TSCC Administración de Redes y Seguridad Informática (ARSI)</w:t>
            </w:r>
          </w:p>
        </w:tc>
        <w:tc>
          <w:tcPr>
            <w:tcW w:w="992" w:type="dxa"/>
            <w:vAlign w:val="center"/>
          </w:tcPr>
          <w:p w14:paraId="04FF4866"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21</w:t>
            </w:r>
          </w:p>
        </w:tc>
        <w:tc>
          <w:tcPr>
            <w:tcW w:w="851" w:type="dxa"/>
            <w:vAlign w:val="center"/>
          </w:tcPr>
          <w:p w14:paraId="50893158"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7</w:t>
            </w:r>
          </w:p>
        </w:tc>
        <w:tc>
          <w:tcPr>
            <w:tcW w:w="850" w:type="dxa"/>
            <w:vAlign w:val="center"/>
          </w:tcPr>
          <w:p w14:paraId="3A36D0F7"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0</w:t>
            </w:r>
          </w:p>
        </w:tc>
        <w:tc>
          <w:tcPr>
            <w:tcW w:w="851" w:type="dxa"/>
            <w:vAlign w:val="center"/>
          </w:tcPr>
          <w:p w14:paraId="63FB5EF5"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3D76C4EE"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21</w:t>
            </w:r>
          </w:p>
        </w:tc>
        <w:tc>
          <w:tcPr>
            <w:tcW w:w="850" w:type="dxa"/>
            <w:vAlign w:val="center"/>
          </w:tcPr>
          <w:p w14:paraId="106DB5D5"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7</w:t>
            </w:r>
          </w:p>
        </w:tc>
      </w:tr>
      <w:tr w:rsidR="00AB5BB7" w:rsidRPr="00C444FE" w14:paraId="111A5D53" w14:textId="77777777" w:rsidTr="00E21AEB">
        <w:tc>
          <w:tcPr>
            <w:tcW w:w="5671" w:type="dxa"/>
          </w:tcPr>
          <w:p w14:paraId="086A73F1" w14:textId="77777777" w:rsidR="00AB5BB7" w:rsidRDefault="00AB5BB7" w:rsidP="00AB5BB7">
            <w:pPr>
              <w:spacing w:before="40"/>
              <w:rPr>
                <w:rFonts w:ascii="Arial" w:hAnsi="Arial" w:cs="Arial"/>
                <w:sz w:val="24"/>
                <w:szCs w:val="24"/>
              </w:rPr>
            </w:pPr>
            <w:r>
              <w:rPr>
                <w:rFonts w:ascii="Arial" w:hAnsi="Arial" w:cs="Arial"/>
                <w:sz w:val="24"/>
                <w:szCs w:val="24"/>
              </w:rPr>
              <w:t>TSCC Tecnología en Comercio Sostenible</w:t>
            </w:r>
          </w:p>
        </w:tc>
        <w:tc>
          <w:tcPr>
            <w:tcW w:w="992" w:type="dxa"/>
            <w:vAlign w:val="center"/>
          </w:tcPr>
          <w:p w14:paraId="76EEA669"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10</w:t>
            </w:r>
          </w:p>
        </w:tc>
        <w:tc>
          <w:tcPr>
            <w:tcW w:w="851" w:type="dxa"/>
            <w:vAlign w:val="center"/>
          </w:tcPr>
          <w:p w14:paraId="3C72FD63"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7</w:t>
            </w:r>
          </w:p>
        </w:tc>
        <w:tc>
          <w:tcPr>
            <w:tcW w:w="850" w:type="dxa"/>
            <w:vAlign w:val="center"/>
          </w:tcPr>
          <w:p w14:paraId="226F8087"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0</w:t>
            </w:r>
          </w:p>
        </w:tc>
        <w:tc>
          <w:tcPr>
            <w:tcW w:w="851" w:type="dxa"/>
            <w:vAlign w:val="center"/>
          </w:tcPr>
          <w:p w14:paraId="2AA29269"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39D7980B"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10</w:t>
            </w:r>
          </w:p>
        </w:tc>
        <w:tc>
          <w:tcPr>
            <w:tcW w:w="850" w:type="dxa"/>
            <w:vAlign w:val="center"/>
          </w:tcPr>
          <w:p w14:paraId="1EF0A5EE"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7</w:t>
            </w:r>
          </w:p>
        </w:tc>
      </w:tr>
      <w:tr w:rsidR="00AB5BB7" w:rsidRPr="00C444FE" w14:paraId="5604A8DE" w14:textId="77777777" w:rsidTr="00E21AEB">
        <w:tc>
          <w:tcPr>
            <w:tcW w:w="5671" w:type="dxa"/>
          </w:tcPr>
          <w:p w14:paraId="3B7B0608" w14:textId="77777777" w:rsidR="00AB5BB7" w:rsidRDefault="00AB5BB7" w:rsidP="00AB5BB7">
            <w:pPr>
              <w:spacing w:before="40"/>
              <w:rPr>
                <w:rFonts w:ascii="Arial" w:hAnsi="Arial" w:cs="Arial"/>
                <w:sz w:val="24"/>
                <w:szCs w:val="24"/>
              </w:rPr>
            </w:pPr>
            <w:r>
              <w:rPr>
                <w:rFonts w:ascii="Arial" w:hAnsi="Arial" w:cs="Arial"/>
                <w:sz w:val="24"/>
                <w:szCs w:val="24"/>
              </w:rPr>
              <w:t>TSCC Comercio Agropecuario</w:t>
            </w:r>
          </w:p>
        </w:tc>
        <w:tc>
          <w:tcPr>
            <w:tcW w:w="992" w:type="dxa"/>
            <w:vAlign w:val="center"/>
          </w:tcPr>
          <w:p w14:paraId="79A32251"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16</w:t>
            </w:r>
          </w:p>
        </w:tc>
        <w:tc>
          <w:tcPr>
            <w:tcW w:w="851" w:type="dxa"/>
            <w:vAlign w:val="center"/>
          </w:tcPr>
          <w:p w14:paraId="02686D39"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13</w:t>
            </w:r>
          </w:p>
        </w:tc>
        <w:tc>
          <w:tcPr>
            <w:tcW w:w="850" w:type="dxa"/>
            <w:vAlign w:val="center"/>
          </w:tcPr>
          <w:p w14:paraId="7B32D77B"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0</w:t>
            </w:r>
          </w:p>
        </w:tc>
        <w:tc>
          <w:tcPr>
            <w:tcW w:w="851" w:type="dxa"/>
            <w:vAlign w:val="center"/>
          </w:tcPr>
          <w:p w14:paraId="6881773B"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49C7F26B"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16</w:t>
            </w:r>
          </w:p>
        </w:tc>
        <w:tc>
          <w:tcPr>
            <w:tcW w:w="850" w:type="dxa"/>
            <w:vAlign w:val="center"/>
          </w:tcPr>
          <w:p w14:paraId="16ABC080"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13</w:t>
            </w:r>
          </w:p>
        </w:tc>
      </w:tr>
      <w:tr w:rsidR="00AB5BB7" w:rsidRPr="00C444FE" w14:paraId="46EF07FF" w14:textId="77777777" w:rsidTr="00E21AEB">
        <w:tc>
          <w:tcPr>
            <w:tcW w:w="5671" w:type="dxa"/>
          </w:tcPr>
          <w:p w14:paraId="0BCF3999" w14:textId="77777777" w:rsidR="00AB5BB7" w:rsidRDefault="00AB5BB7" w:rsidP="00AB5BB7">
            <w:pPr>
              <w:spacing w:before="40"/>
              <w:rPr>
                <w:rFonts w:ascii="Arial" w:hAnsi="Arial" w:cs="Arial"/>
                <w:sz w:val="24"/>
                <w:szCs w:val="24"/>
              </w:rPr>
            </w:pPr>
            <w:r>
              <w:rPr>
                <w:rFonts w:ascii="Arial" w:hAnsi="Arial" w:cs="Arial"/>
                <w:sz w:val="24"/>
                <w:szCs w:val="24"/>
              </w:rPr>
              <w:t>TSCC en Entrenamiento Deportivo</w:t>
            </w:r>
          </w:p>
        </w:tc>
        <w:tc>
          <w:tcPr>
            <w:tcW w:w="992" w:type="dxa"/>
            <w:vAlign w:val="center"/>
          </w:tcPr>
          <w:p w14:paraId="27E15A1B"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18</w:t>
            </w:r>
          </w:p>
        </w:tc>
        <w:tc>
          <w:tcPr>
            <w:tcW w:w="851" w:type="dxa"/>
            <w:vAlign w:val="center"/>
          </w:tcPr>
          <w:p w14:paraId="0B4A8824"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455587BF"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0</w:t>
            </w:r>
          </w:p>
        </w:tc>
        <w:tc>
          <w:tcPr>
            <w:tcW w:w="851" w:type="dxa"/>
            <w:vAlign w:val="center"/>
          </w:tcPr>
          <w:p w14:paraId="7D458CD7"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703907DE"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18</w:t>
            </w:r>
          </w:p>
        </w:tc>
        <w:tc>
          <w:tcPr>
            <w:tcW w:w="850" w:type="dxa"/>
            <w:vAlign w:val="center"/>
          </w:tcPr>
          <w:p w14:paraId="56EFC1EA" w14:textId="77777777" w:rsidR="00AB5BB7" w:rsidRPr="0008062B" w:rsidRDefault="00AB5BB7" w:rsidP="00AB5BB7">
            <w:pPr>
              <w:spacing w:before="40"/>
              <w:jc w:val="right"/>
              <w:rPr>
                <w:rFonts w:ascii="Arial" w:hAnsi="Arial" w:cs="Arial"/>
                <w:sz w:val="24"/>
                <w:szCs w:val="24"/>
              </w:rPr>
            </w:pPr>
            <w:r>
              <w:rPr>
                <w:rFonts w:ascii="Arial" w:hAnsi="Arial" w:cs="Arial"/>
                <w:sz w:val="24"/>
                <w:szCs w:val="24"/>
              </w:rPr>
              <w:t>0</w:t>
            </w:r>
          </w:p>
        </w:tc>
      </w:tr>
    </w:tbl>
    <w:p w14:paraId="5B12A13E"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74C0BF08"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216D8B3F"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0283B4C0"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11B9DA75"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21FE7088"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392FDA76"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7BDCBE86"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5E861CD4"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5A0CDE7C"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3AC02359"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7818E12C"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6D835F00"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63E07351"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34B4CF0E"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177823C1"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77006A84"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66034E20"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27D90B5A"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4C953A7C" w14:textId="77777777" w:rsidR="00114079" w:rsidRDefault="00114079" w:rsidP="007E2725">
      <w:pPr>
        <w:spacing w:after="0" w:line="240" w:lineRule="auto"/>
        <w:ind w:left="1340"/>
        <w:rPr>
          <w:rFonts w:ascii="Arial" w:eastAsia="Times New Roman" w:hAnsi="Arial" w:cs="Arial"/>
          <w:bCs/>
          <w:color w:val="000000"/>
          <w:sz w:val="24"/>
          <w:szCs w:val="24"/>
          <w:lang w:eastAsia="es-ES"/>
        </w:rPr>
      </w:pPr>
    </w:p>
    <w:p w14:paraId="13F18922" w14:textId="77777777" w:rsidR="007E2725" w:rsidRDefault="007E2725" w:rsidP="007E2725">
      <w:pPr>
        <w:spacing w:after="0" w:line="240" w:lineRule="auto"/>
        <w:ind w:left="1340"/>
        <w:rPr>
          <w:rFonts w:ascii="Arial" w:eastAsia="Times New Roman" w:hAnsi="Arial" w:cs="Arial"/>
          <w:bCs/>
          <w:color w:val="000000"/>
          <w:sz w:val="24"/>
          <w:szCs w:val="24"/>
          <w:lang w:eastAsia="es-ES"/>
        </w:rPr>
      </w:pPr>
    </w:p>
    <w:p w14:paraId="342687E9" w14:textId="77777777" w:rsidR="003B4614" w:rsidRDefault="003B4614" w:rsidP="00BC239B">
      <w:pPr>
        <w:spacing w:after="0" w:line="240" w:lineRule="auto"/>
        <w:ind w:left="1340"/>
        <w:rPr>
          <w:noProof/>
          <w:lang w:eastAsia="es-ES"/>
        </w:rPr>
      </w:pPr>
    </w:p>
    <w:p w14:paraId="4538D614" w14:textId="77777777" w:rsidR="00FB247E" w:rsidRDefault="00FB247E" w:rsidP="00BC239B">
      <w:pPr>
        <w:spacing w:after="0" w:line="240" w:lineRule="auto"/>
        <w:ind w:left="1340"/>
        <w:rPr>
          <w:noProof/>
          <w:lang w:eastAsia="es-ES"/>
        </w:rPr>
      </w:pPr>
    </w:p>
    <w:p w14:paraId="30798E57" w14:textId="77777777" w:rsidR="00FB247E" w:rsidRDefault="00FB247E" w:rsidP="00BC239B">
      <w:pPr>
        <w:spacing w:after="0" w:line="240" w:lineRule="auto"/>
        <w:ind w:left="1340"/>
        <w:rPr>
          <w:rFonts w:ascii="Arial" w:eastAsia="Times New Roman" w:hAnsi="Arial" w:cs="Arial"/>
          <w:bCs/>
          <w:color w:val="000000"/>
          <w:sz w:val="24"/>
          <w:szCs w:val="24"/>
          <w:lang w:eastAsia="es-ES"/>
        </w:rPr>
      </w:pPr>
    </w:p>
    <w:p w14:paraId="4256679D" w14:textId="77777777" w:rsidR="00986C64" w:rsidRDefault="00986C64" w:rsidP="00F1028B">
      <w:pPr>
        <w:spacing w:before="40" w:line="240" w:lineRule="auto"/>
        <w:ind w:left="708"/>
        <w:rPr>
          <w:rFonts w:ascii="Arial" w:hAnsi="Arial" w:cs="Arial"/>
          <w:b/>
          <w:sz w:val="24"/>
          <w:szCs w:val="24"/>
        </w:rPr>
      </w:pPr>
    </w:p>
    <w:p w14:paraId="07D1BADF" w14:textId="77777777" w:rsidR="001644D3" w:rsidRDefault="001644D3" w:rsidP="001644D3">
      <w:pPr>
        <w:spacing w:before="40" w:line="240" w:lineRule="auto"/>
        <w:ind w:left="4248"/>
        <w:rPr>
          <w:rFonts w:ascii="Arial" w:hAnsi="Arial" w:cs="Arial"/>
          <w:sz w:val="20"/>
          <w:szCs w:val="20"/>
        </w:rPr>
      </w:pPr>
    </w:p>
    <w:p w14:paraId="13FA9F68" w14:textId="77777777" w:rsidR="003211B8" w:rsidRDefault="003211B8" w:rsidP="001644D3">
      <w:pPr>
        <w:spacing w:before="40" w:line="240" w:lineRule="auto"/>
        <w:ind w:left="4248"/>
        <w:rPr>
          <w:rFonts w:ascii="Arial" w:hAnsi="Arial" w:cs="Arial"/>
          <w:sz w:val="20"/>
          <w:szCs w:val="20"/>
        </w:rPr>
      </w:pPr>
    </w:p>
    <w:p w14:paraId="10C21A92" w14:textId="77777777" w:rsidR="003211B8" w:rsidRPr="001644D3" w:rsidRDefault="003211B8" w:rsidP="001644D3">
      <w:pPr>
        <w:spacing w:before="40" w:line="240" w:lineRule="auto"/>
        <w:ind w:left="4248"/>
        <w:rPr>
          <w:rFonts w:ascii="Arial" w:hAnsi="Arial" w:cs="Arial"/>
          <w:sz w:val="20"/>
          <w:szCs w:val="20"/>
        </w:rPr>
      </w:pPr>
    </w:p>
    <w:p w14:paraId="018218F4" w14:textId="77777777" w:rsidR="007E2725" w:rsidRPr="00E84113" w:rsidRDefault="001216B6" w:rsidP="007E2725">
      <w:pPr>
        <w:spacing w:before="40" w:line="240" w:lineRule="auto"/>
        <w:ind w:left="708"/>
        <w:rPr>
          <w:rFonts w:ascii="Arial" w:hAnsi="Arial" w:cs="Arial"/>
          <w:sz w:val="24"/>
          <w:szCs w:val="24"/>
        </w:rPr>
      </w:pPr>
      <w:r>
        <w:rPr>
          <w:rFonts w:ascii="Arial" w:hAnsi="Arial" w:cs="Arial"/>
          <w:sz w:val="24"/>
          <w:szCs w:val="24"/>
        </w:rPr>
        <w:lastRenderedPageBreak/>
        <w:t>Tabla</w:t>
      </w:r>
      <w:r w:rsidR="007E2725" w:rsidRPr="00E84113">
        <w:rPr>
          <w:rFonts w:ascii="Arial" w:hAnsi="Arial" w:cs="Arial"/>
          <w:sz w:val="24"/>
          <w:szCs w:val="24"/>
        </w:rPr>
        <w:t xml:space="preserve">1.5 Graduados. Curso </w:t>
      </w:r>
      <w:r w:rsidR="00F24777" w:rsidRPr="00F24777">
        <w:rPr>
          <w:rFonts w:ascii="Arial" w:eastAsia="Times New Roman" w:hAnsi="Arial" w:cs="Arial"/>
          <w:bCs/>
          <w:color w:val="000000"/>
          <w:sz w:val="24"/>
          <w:szCs w:val="24"/>
          <w:lang w:eastAsia="es-ES"/>
        </w:rPr>
        <w:t>Académico</w:t>
      </w:r>
      <w:r w:rsidR="007E2725" w:rsidRPr="00E84113">
        <w:rPr>
          <w:rFonts w:ascii="Arial" w:hAnsi="Arial" w:cs="Arial"/>
          <w:sz w:val="24"/>
          <w:szCs w:val="24"/>
        </w:rPr>
        <w:t>20</w:t>
      </w:r>
      <w:r w:rsidR="00EA46AB">
        <w:rPr>
          <w:rFonts w:ascii="Arial" w:hAnsi="Arial" w:cs="Arial"/>
          <w:sz w:val="24"/>
          <w:szCs w:val="24"/>
        </w:rPr>
        <w:t>2</w:t>
      </w:r>
      <w:r w:rsidR="000641F2">
        <w:rPr>
          <w:rFonts w:ascii="Arial" w:hAnsi="Arial" w:cs="Arial"/>
          <w:sz w:val="24"/>
          <w:szCs w:val="24"/>
        </w:rPr>
        <w:t>3</w:t>
      </w:r>
    </w:p>
    <w:tbl>
      <w:tblPr>
        <w:tblStyle w:val="Tablaconcuadrcula"/>
        <w:tblW w:w="10490" w:type="dxa"/>
        <w:tblInd w:w="-176"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3545"/>
        <w:gridCol w:w="850"/>
        <w:gridCol w:w="992"/>
        <w:gridCol w:w="851"/>
        <w:gridCol w:w="709"/>
        <w:gridCol w:w="992"/>
        <w:gridCol w:w="850"/>
        <w:gridCol w:w="993"/>
        <w:gridCol w:w="708"/>
      </w:tblGrid>
      <w:tr w:rsidR="007E2725" w14:paraId="275C53B7" w14:textId="77777777" w:rsidTr="007E2725">
        <w:tc>
          <w:tcPr>
            <w:tcW w:w="3545" w:type="dxa"/>
            <w:vMerge w:val="restart"/>
            <w:tcBorders>
              <w:top w:val="single" w:sz="18" w:space="0" w:color="auto"/>
              <w:bottom w:val="single" w:sz="18" w:space="0" w:color="auto"/>
            </w:tcBorders>
          </w:tcPr>
          <w:p w14:paraId="7703E7CF" w14:textId="77777777" w:rsidR="007E2725" w:rsidRDefault="007E2725" w:rsidP="007E2725">
            <w:pPr>
              <w:spacing w:before="40"/>
              <w:rPr>
                <w:rFonts w:ascii="Arial" w:hAnsi="Arial" w:cs="Arial"/>
                <w:sz w:val="24"/>
                <w:szCs w:val="24"/>
              </w:rPr>
            </w:pPr>
          </w:p>
          <w:p w14:paraId="6BE0DF9E" w14:textId="77777777" w:rsidR="007E2725" w:rsidRDefault="007E2725" w:rsidP="007E2725">
            <w:pPr>
              <w:spacing w:before="40"/>
              <w:jc w:val="center"/>
              <w:rPr>
                <w:rFonts w:ascii="Arial" w:hAnsi="Arial" w:cs="Arial"/>
                <w:sz w:val="24"/>
                <w:szCs w:val="24"/>
              </w:rPr>
            </w:pPr>
            <w:r>
              <w:rPr>
                <w:rFonts w:ascii="Arial" w:hAnsi="Arial" w:cs="Arial"/>
                <w:sz w:val="24"/>
                <w:szCs w:val="24"/>
              </w:rPr>
              <w:t>CARRERAS</w:t>
            </w:r>
          </w:p>
        </w:tc>
        <w:tc>
          <w:tcPr>
            <w:tcW w:w="1842" w:type="dxa"/>
            <w:gridSpan w:val="2"/>
            <w:tcBorders>
              <w:top w:val="single" w:sz="18" w:space="0" w:color="auto"/>
              <w:bottom w:val="single" w:sz="18" w:space="0" w:color="auto"/>
            </w:tcBorders>
            <w:vAlign w:val="center"/>
          </w:tcPr>
          <w:p w14:paraId="2CEF99AD" w14:textId="77777777" w:rsidR="007E2725" w:rsidRDefault="0013157A" w:rsidP="007E2725">
            <w:pPr>
              <w:spacing w:before="40"/>
              <w:jc w:val="center"/>
              <w:rPr>
                <w:rFonts w:ascii="Arial" w:hAnsi="Arial" w:cs="Arial"/>
                <w:sz w:val="24"/>
                <w:szCs w:val="24"/>
              </w:rPr>
            </w:pPr>
            <w:r>
              <w:rPr>
                <w:rFonts w:ascii="Arial" w:eastAsia="Times New Roman" w:hAnsi="Arial" w:cs="Arial"/>
                <w:color w:val="000000"/>
                <w:sz w:val="24"/>
                <w:szCs w:val="24"/>
                <w:lang w:eastAsia="es-ES"/>
              </w:rPr>
              <w:t>Total</w:t>
            </w:r>
          </w:p>
        </w:tc>
        <w:tc>
          <w:tcPr>
            <w:tcW w:w="1560" w:type="dxa"/>
            <w:gridSpan w:val="2"/>
            <w:tcBorders>
              <w:top w:val="single" w:sz="18" w:space="0" w:color="auto"/>
              <w:bottom w:val="single" w:sz="18" w:space="0" w:color="auto"/>
            </w:tcBorders>
            <w:vAlign w:val="center"/>
          </w:tcPr>
          <w:p w14:paraId="7EE73D43" w14:textId="77777777" w:rsidR="007E2725" w:rsidRDefault="007E2725" w:rsidP="007E2725">
            <w:pPr>
              <w:spacing w:before="40"/>
              <w:jc w:val="center"/>
              <w:rPr>
                <w:rFonts w:ascii="Arial" w:hAnsi="Arial" w:cs="Arial"/>
                <w:sz w:val="24"/>
                <w:szCs w:val="24"/>
              </w:rPr>
            </w:pPr>
            <w:r>
              <w:rPr>
                <w:rFonts w:ascii="Arial" w:hAnsi="Arial" w:cs="Arial"/>
                <w:sz w:val="24"/>
                <w:szCs w:val="24"/>
              </w:rPr>
              <w:t>Diurno</w:t>
            </w:r>
          </w:p>
        </w:tc>
        <w:tc>
          <w:tcPr>
            <w:tcW w:w="1842" w:type="dxa"/>
            <w:gridSpan w:val="2"/>
            <w:tcBorders>
              <w:top w:val="single" w:sz="18" w:space="0" w:color="auto"/>
              <w:bottom w:val="single" w:sz="18" w:space="0" w:color="auto"/>
            </w:tcBorders>
            <w:vAlign w:val="center"/>
          </w:tcPr>
          <w:p w14:paraId="0826351F" w14:textId="77777777" w:rsidR="007E2725" w:rsidRDefault="007E2725" w:rsidP="007E2725">
            <w:pPr>
              <w:spacing w:before="40"/>
              <w:jc w:val="center"/>
              <w:rPr>
                <w:rFonts w:ascii="Arial" w:hAnsi="Arial" w:cs="Arial"/>
                <w:sz w:val="24"/>
                <w:szCs w:val="24"/>
              </w:rPr>
            </w:pPr>
            <w:r>
              <w:rPr>
                <w:rFonts w:ascii="Arial" w:hAnsi="Arial" w:cs="Arial"/>
                <w:sz w:val="24"/>
                <w:szCs w:val="24"/>
              </w:rPr>
              <w:t>Por Encuentros</w:t>
            </w:r>
          </w:p>
        </w:tc>
        <w:tc>
          <w:tcPr>
            <w:tcW w:w="1701" w:type="dxa"/>
            <w:gridSpan w:val="2"/>
            <w:tcBorders>
              <w:top w:val="single" w:sz="18" w:space="0" w:color="auto"/>
              <w:bottom w:val="single" w:sz="18" w:space="0" w:color="auto"/>
            </w:tcBorders>
          </w:tcPr>
          <w:p w14:paraId="3CD08A74" w14:textId="77777777" w:rsidR="007E2725" w:rsidRDefault="007E2725" w:rsidP="007E2725">
            <w:pPr>
              <w:spacing w:before="40"/>
              <w:jc w:val="center"/>
              <w:rPr>
                <w:rFonts w:ascii="Arial" w:hAnsi="Arial" w:cs="Arial"/>
                <w:sz w:val="24"/>
                <w:szCs w:val="24"/>
              </w:rPr>
            </w:pPr>
            <w:r>
              <w:rPr>
                <w:rFonts w:ascii="Arial" w:hAnsi="Arial" w:cs="Arial"/>
                <w:sz w:val="24"/>
                <w:szCs w:val="24"/>
              </w:rPr>
              <w:t>Enseñanza a Distancia</w:t>
            </w:r>
          </w:p>
        </w:tc>
      </w:tr>
      <w:tr w:rsidR="007E2725" w14:paraId="5AEFF031" w14:textId="77777777" w:rsidTr="004C1808">
        <w:tc>
          <w:tcPr>
            <w:tcW w:w="3545" w:type="dxa"/>
            <w:vMerge/>
            <w:tcBorders>
              <w:top w:val="single" w:sz="18" w:space="0" w:color="auto"/>
              <w:bottom w:val="single" w:sz="18" w:space="0" w:color="auto"/>
            </w:tcBorders>
          </w:tcPr>
          <w:p w14:paraId="1C046993" w14:textId="77777777" w:rsidR="007E2725" w:rsidRDefault="007E2725" w:rsidP="007E2725">
            <w:pPr>
              <w:spacing w:before="40"/>
              <w:rPr>
                <w:rFonts w:ascii="Arial" w:hAnsi="Arial" w:cs="Arial"/>
                <w:sz w:val="24"/>
                <w:szCs w:val="24"/>
              </w:rPr>
            </w:pPr>
          </w:p>
        </w:tc>
        <w:tc>
          <w:tcPr>
            <w:tcW w:w="850" w:type="dxa"/>
            <w:tcBorders>
              <w:top w:val="single" w:sz="18" w:space="0" w:color="auto"/>
              <w:bottom w:val="single" w:sz="18" w:space="0" w:color="auto"/>
            </w:tcBorders>
          </w:tcPr>
          <w:p w14:paraId="7052FAED" w14:textId="77777777" w:rsidR="007E2725" w:rsidRDefault="007E2725" w:rsidP="007E2725">
            <w:pPr>
              <w:spacing w:before="40"/>
              <w:rPr>
                <w:rFonts w:ascii="Arial" w:hAnsi="Arial" w:cs="Arial"/>
                <w:sz w:val="24"/>
                <w:szCs w:val="24"/>
              </w:rPr>
            </w:pPr>
            <w:r>
              <w:rPr>
                <w:rFonts w:ascii="Arial" w:hAnsi="Arial" w:cs="Arial"/>
                <w:sz w:val="24"/>
                <w:szCs w:val="24"/>
              </w:rPr>
              <w:t>Total</w:t>
            </w:r>
          </w:p>
        </w:tc>
        <w:tc>
          <w:tcPr>
            <w:tcW w:w="992" w:type="dxa"/>
            <w:tcBorders>
              <w:top w:val="single" w:sz="18" w:space="0" w:color="auto"/>
              <w:bottom w:val="single" w:sz="18" w:space="0" w:color="auto"/>
            </w:tcBorders>
          </w:tcPr>
          <w:p w14:paraId="3A713DB9" w14:textId="77777777" w:rsidR="007E2725" w:rsidRDefault="007E2725" w:rsidP="007E2725">
            <w:pPr>
              <w:spacing w:before="40"/>
              <w:jc w:val="center"/>
              <w:rPr>
                <w:rFonts w:ascii="Arial" w:hAnsi="Arial" w:cs="Arial"/>
                <w:sz w:val="24"/>
                <w:szCs w:val="24"/>
              </w:rPr>
            </w:pPr>
            <w:r>
              <w:rPr>
                <w:rFonts w:ascii="Arial" w:hAnsi="Arial" w:cs="Arial"/>
                <w:sz w:val="24"/>
                <w:szCs w:val="24"/>
              </w:rPr>
              <w:t>M</w:t>
            </w:r>
          </w:p>
        </w:tc>
        <w:tc>
          <w:tcPr>
            <w:tcW w:w="851" w:type="dxa"/>
            <w:tcBorders>
              <w:top w:val="single" w:sz="18" w:space="0" w:color="auto"/>
              <w:bottom w:val="single" w:sz="18" w:space="0" w:color="auto"/>
            </w:tcBorders>
          </w:tcPr>
          <w:p w14:paraId="2559C424" w14:textId="77777777" w:rsidR="007E2725" w:rsidRDefault="007E2725" w:rsidP="007E2725">
            <w:pPr>
              <w:spacing w:before="40"/>
              <w:rPr>
                <w:rFonts w:ascii="Arial" w:hAnsi="Arial" w:cs="Arial"/>
                <w:sz w:val="24"/>
                <w:szCs w:val="24"/>
              </w:rPr>
            </w:pPr>
            <w:r>
              <w:rPr>
                <w:rFonts w:ascii="Arial" w:hAnsi="Arial" w:cs="Arial"/>
                <w:sz w:val="24"/>
                <w:szCs w:val="24"/>
              </w:rPr>
              <w:t>Total</w:t>
            </w:r>
          </w:p>
        </w:tc>
        <w:tc>
          <w:tcPr>
            <w:tcW w:w="709" w:type="dxa"/>
            <w:tcBorders>
              <w:top w:val="single" w:sz="18" w:space="0" w:color="auto"/>
              <w:bottom w:val="single" w:sz="18" w:space="0" w:color="auto"/>
            </w:tcBorders>
          </w:tcPr>
          <w:p w14:paraId="7FC65C0F" w14:textId="77777777" w:rsidR="007E2725" w:rsidRDefault="007E2725" w:rsidP="007E2725">
            <w:pPr>
              <w:spacing w:before="40"/>
              <w:jc w:val="center"/>
              <w:rPr>
                <w:rFonts w:ascii="Arial" w:hAnsi="Arial" w:cs="Arial"/>
                <w:sz w:val="24"/>
                <w:szCs w:val="24"/>
              </w:rPr>
            </w:pPr>
            <w:r>
              <w:rPr>
                <w:rFonts w:ascii="Arial" w:hAnsi="Arial" w:cs="Arial"/>
                <w:sz w:val="24"/>
                <w:szCs w:val="24"/>
              </w:rPr>
              <w:t>M</w:t>
            </w:r>
          </w:p>
        </w:tc>
        <w:tc>
          <w:tcPr>
            <w:tcW w:w="992" w:type="dxa"/>
            <w:tcBorders>
              <w:top w:val="single" w:sz="18" w:space="0" w:color="auto"/>
              <w:bottom w:val="single" w:sz="18" w:space="0" w:color="auto"/>
            </w:tcBorders>
          </w:tcPr>
          <w:p w14:paraId="77C6BA7C" w14:textId="77777777" w:rsidR="007E2725" w:rsidRDefault="007E2725" w:rsidP="007E2725">
            <w:pPr>
              <w:spacing w:before="40"/>
              <w:rPr>
                <w:rFonts w:ascii="Arial" w:hAnsi="Arial" w:cs="Arial"/>
                <w:sz w:val="24"/>
                <w:szCs w:val="24"/>
              </w:rPr>
            </w:pPr>
            <w:r>
              <w:rPr>
                <w:rFonts w:ascii="Arial" w:hAnsi="Arial" w:cs="Arial"/>
                <w:sz w:val="24"/>
                <w:szCs w:val="24"/>
              </w:rPr>
              <w:t>Total</w:t>
            </w:r>
          </w:p>
        </w:tc>
        <w:tc>
          <w:tcPr>
            <w:tcW w:w="850" w:type="dxa"/>
            <w:tcBorders>
              <w:top w:val="single" w:sz="18" w:space="0" w:color="auto"/>
              <w:bottom w:val="single" w:sz="18" w:space="0" w:color="auto"/>
            </w:tcBorders>
          </w:tcPr>
          <w:p w14:paraId="1DED1DD0" w14:textId="77777777" w:rsidR="007E2725" w:rsidRDefault="007E2725" w:rsidP="007E2725">
            <w:pPr>
              <w:spacing w:before="40"/>
              <w:jc w:val="center"/>
              <w:rPr>
                <w:rFonts w:ascii="Arial" w:hAnsi="Arial" w:cs="Arial"/>
                <w:sz w:val="24"/>
                <w:szCs w:val="24"/>
              </w:rPr>
            </w:pPr>
            <w:r>
              <w:rPr>
                <w:rFonts w:ascii="Arial" w:hAnsi="Arial" w:cs="Arial"/>
                <w:sz w:val="24"/>
                <w:szCs w:val="24"/>
              </w:rPr>
              <w:t>M</w:t>
            </w:r>
          </w:p>
        </w:tc>
        <w:tc>
          <w:tcPr>
            <w:tcW w:w="993" w:type="dxa"/>
            <w:tcBorders>
              <w:top w:val="single" w:sz="18" w:space="0" w:color="auto"/>
              <w:bottom w:val="single" w:sz="18" w:space="0" w:color="auto"/>
            </w:tcBorders>
          </w:tcPr>
          <w:p w14:paraId="2C9D644B" w14:textId="77777777" w:rsidR="007E2725" w:rsidRDefault="007E2725" w:rsidP="007E2725">
            <w:pPr>
              <w:spacing w:before="40"/>
              <w:rPr>
                <w:rFonts w:ascii="Arial" w:hAnsi="Arial" w:cs="Arial"/>
                <w:sz w:val="24"/>
                <w:szCs w:val="24"/>
              </w:rPr>
            </w:pPr>
            <w:r>
              <w:rPr>
                <w:rFonts w:ascii="Arial" w:hAnsi="Arial" w:cs="Arial"/>
                <w:sz w:val="24"/>
                <w:szCs w:val="24"/>
              </w:rPr>
              <w:t>Total</w:t>
            </w:r>
          </w:p>
        </w:tc>
        <w:tc>
          <w:tcPr>
            <w:tcW w:w="708" w:type="dxa"/>
            <w:tcBorders>
              <w:top w:val="single" w:sz="18" w:space="0" w:color="auto"/>
              <w:bottom w:val="single" w:sz="18" w:space="0" w:color="auto"/>
            </w:tcBorders>
          </w:tcPr>
          <w:p w14:paraId="2D1D5FC6" w14:textId="77777777" w:rsidR="007E2725" w:rsidRDefault="007E2725" w:rsidP="007E2725">
            <w:pPr>
              <w:spacing w:before="40"/>
              <w:jc w:val="center"/>
              <w:rPr>
                <w:rFonts w:ascii="Arial" w:hAnsi="Arial" w:cs="Arial"/>
                <w:sz w:val="24"/>
                <w:szCs w:val="24"/>
              </w:rPr>
            </w:pPr>
            <w:r>
              <w:rPr>
                <w:rFonts w:ascii="Arial" w:hAnsi="Arial" w:cs="Arial"/>
                <w:sz w:val="24"/>
                <w:szCs w:val="24"/>
              </w:rPr>
              <w:t>M</w:t>
            </w:r>
          </w:p>
        </w:tc>
      </w:tr>
      <w:tr w:rsidR="00FA3D87" w14:paraId="4F97D89F" w14:textId="77777777" w:rsidTr="00E21AEB">
        <w:tc>
          <w:tcPr>
            <w:tcW w:w="3545" w:type="dxa"/>
            <w:tcBorders>
              <w:top w:val="single" w:sz="18" w:space="0" w:color="auto"/>
              <w:bottom w:val="single" w:sz="18" w:space="0" w:color="auto"/>
            </w:tcBorders>
          </w:tcPr>
          <w:p w14:paraId="41DE69A8" w14:textId="77777777" w:rsidR="00FA3D87" w:rsidRDefault="00FA3D87" w:rsidP="007E2DC1">
            <w:pPr>
              <w:spacing w:before="40"/>
              <w:rPr>
                <w:rFonts w:ascii="Arial" w:hAnsi="Arial" w:cs="Arial"/>
                <w:sz w:val="24"/>
                <w:szCs w:val="24"/>
              </w:rPr>
            </w:pPr>
            <w:r>
              <w:rPr>
                <w:rFonts w:ascii="Arial" w:hAnsi="Arial" w:cs="Arial"/>
                <w:sz w:val="24"/>
                <w:szCs w:val="24"/>
              </w:rPr>
              <w:t>TOTAL</w:t>
            </w:r>
          </w:p>
        </w:tc>
        <w:tc>
          <w:tcPr>
            <w:tcW w:w="850" w:type="dxa"/>
            <w:tcBorders>
              <w:top w:val="single" w:sz="18" w:space="0" w:color="auto"/>
              <w:bottom w:val="single" w:sz="18" w:space="0" w:color="auto"/>
            </w:tcBorders>
            <w:vAlign w:val="center"/>
          </w:tcPr>
          <w:p w14:paraId="0C88346A" w14:textId="77777777" w:rsidR="00FA3D87" w:rsidRPr="00DF6DFC" w:rsidRDefault="00E72B45" w:rsidP="007E2DC1">
            <w:pPr>
              <w:spacing w:before="40"/>
              <w:jc w:val="right"/>
              <w:rPr>
                <w:rFonts w:ascii="Arial" w:hAnsi="Arial" w:cs="Arial"/>
                <w:sz w:val="24"/>
                <w:szCs w:val="24"/>
              </w:rPr>
            </w:pPr>
            <w:r>
              <w:rPr>
                <w:rFonts w:ascii="Arial" w:hAnsi="Arial" w:cs="Arial"/>
                <w:sz w:val="24"/>
                <w:szCs w:val="24"/>
              </w:rPr>
              <w:t>2982</w:t>
            </w:r>
          </w:p>
        </w:tc>
        <w:tc>
          <w:tcPr>
            <w:tcW w:w="992" w:type="dxa"/>
            <w:tcBorders>
              <w:top w:val="single" w:sz="18" w:space="0" w:color="auto"/>
              <w:bottom w:val="single" w:sz="18" w:space="0" w:color="auto"/>
            </w:tcBorders>
            <w:vAlign w:val="center"/>
          </w:tcPr>
          <w:p w14:paraId="604F8CF0" w14:textId="77777777" w:rsidR="00FA3D87" w:rsidRPr="00DF6DFC" w:rsidRDefault="00E72B45" w:rsidP="007E2DC1">
            <w:pPr>
              <w:spacing w:before="40"/>
              <w:jc w:val="right"/>
              <w:rPr>
                <w:rFonts w:ascii="Arial" w:hAnsi="Arial" w:cs="Arial"/>
                <w:sz w:val="24"/>
                <w:szCs w:val="24"/>
              </w:rPr>
            </w:pPr>
            <w:r>
              <w:rPr>
                <w:rFonts w:ascii="Arial" w:hAnsi="Arial" w:cs="Arial"/>
                <w:sz w:val="24"/>
                <w:szCs w:val="24"/>
              </w:rPr>
              <w:t>2049</w:t>
            </w:r>
          </w:p>
        </w:tc>
        <w:tc>
          <w:tcPr>
            <w:tcW w:w="851" w:type="dxa"/>
            <w:tcBorders>
              <w:top w:val="single" w:sz="18" w:space="0" w:color="auto"/>
              <w:bottom w:val="single" w:sz="18" w:space="0" w:color="auto"/>
            </w:tcBorders>
            <w:vAlign w:val="center"/>
          </w:tcPr>
          <w:p w14:paraId="66DEC97F" w14:textId="77777777" w:rsidR="00FA3D87" w:rsidRPr="00DF6DFC" w:rsidRDefault="000641F2" w:rsidP="007E2DC1">
            <w:pPr>
              <w:spacing w:before="40"/>
              <w:jc w:val="right"/>
              <w:rPr>
                <w:rFonts w:ascii="Arial" w:hAnsi="Arial" w:cs="Arial"/>
                <w:sz w:val="24"/>
                <w:szCs w:val="24"/>
              </w:rPr>
            </w:pPr>
            <w:r>
              <w:rPr>
                <w:rFonts w:ascii="Arial" w:hAnsi="Arial" w:cs="Arial"/>
                <w:sz w:val="24"/>
                <w:szCs w:val="24"/>
              </w:rPr>
              <w:t>1024</w:t>
            </w:r>
          </w:p>
        </w:tc>
        <w:tc>
          <w:tcPr>
            <w:tcW w:w="709" w:type="dxa"/>
            <w:tcBorders>
              <w:top w:val="single" w:sz="18" w:space="0" w:color="auto"/>
              <w:bottom w:val="single" w:sz="18" w:space="0" w:color="auto"/>
            </w:tcBorders>
            <w:vAlign w:val="center"/>
          </w:tcPr>
          <w:p w14:paraId="0BE50613" w14:textId="77777777" w:rsidR="00FA3D87" w:rsidRPr="00DF6DFC" w:rsidRDefault="000641F2" w:rsidP="007E2DC1">
            <w:pPr>
              <w:spacing w:before="40"/>
              <w:jc w:val="right"/>
              <w:rPr>
                <w:rFonts w:ascii="Arial" w:hAnsi="Arial" w:cs="Arial"/>
                <w:sz w:val="24"/>
                <w:szCs w:val="24"/>
              </w:rPr>
            </w:pPr>
            <w:r>
              <w:rPr>
                <w:rFonts w:ascii="Arial" w:hAnsi="Arial" w:cs="Arial"/>
                <w:sz w:val="24"/>
                <w:szCs w:val="24"/>
              </w:rPr>
              <w:t>640</w:t>
            </w:r>
          </w:p>
        </w:tc>
        <w:tc>
          <w:tcPr>
            <w:tcW w:w="992" w:type="dxa"/>
            <w:tcBorders>
              <w:top w:val="single" w:sz="18" w:space="0" w:color="auto"/>
              <w:bottom w:val="single" w:sz="18" w:space="0" w:color="auto"/>
            </w:tcBorders>
            <w:vAlign w:val="center"/>
          </w:tcPr>
          <w:p w14:paraId="6C26C0D2" w14:textId="77777777" w:rsidR="00FA3D87" w:rsidRPr="00DF6DFC" w:rsidRDefault="00CD090F" w:rsidP="007E2DC1">
            <w:pPr>
              <w:spacing w:before="40"/>
              <w:jc w:val="right"/>
              <w:rPr>
                <w:rFonts w:ascii="Arial" w:hAnsi="Arial" w:cs="Arial"/>
                <w:sz w:val="24"/>
                <w:szCs w:val="24"/>
              </w:rPr>
            </w:pPr>
            <w:r>
              <w:rPr>
                <w:rFonts w:ascii="Arial" w:hAnsi="Arial" w:cs="Arial"/>
                <w:sz w:val="24"/>
                <w:szCs w:val="24"/>
              </w:rPr>
              <w:t>1894</w:t>
            </w:r>
          </w:p>
        </w:tc>
        <w:tc>
          <w:tcPr>
            <w:tcW w:w="850" w:type="dxa"/>
            <w:tcBorders>
              <w:top w:val="single" w:sz="18" w:space="0" w:color="auto"/>
              <w:bottom w:val="single" w:sz="18" w:space="0" w:color="auto"/>
            </w:tcBorders>
            <w:vAlign w:val="center"/>
          </w:tcPr>
          <w:p w14:paraId="25C021CA" w14:textId="77777777" w:rsidR="00FA3D87" w:rsidRPr="00DF6DFC" w:rsidRDefault="00CD090F" w:rsidP="007E2DC1">
            <w:pPr>
              <w:spacing w:before="40"/>
              <w:jc w:val="right"/>
              <w:rPr>
                <w:rFonts w:ascii="Arial" w:hAnsi="Arial" w:cs="Arial"/>
                <w:sz w:val="24"/>
                <w:szCs w:val="24"/>
              </w:rPr>
            </w:pPr>
            <w:r>
              <w:rPr>
                <w:rFonts w:ascii="Arial" w:hAnsi="Arial" w:cs="Arial"/>
                <w:sz w:val="24"/>
                <w:szCs w:val="24"/>
              </w:rPr>
              <w:t>1364</w:t>
            </w:r>
          </w:p>
        </w:tc>
        <w:tc>
          <w:tcPr>
            <w:tcW w:w="993" w:type="dxa"/>
            <w:tcBorders>
              <w:top w:val="single" w:sz="18" w:space="0" w:color="auto"/>
              <w:bottom w:val="single" w:sz="18" w:space="0" w:color="auto"/>
            </w:tcBorders>
            <w:vAlign w:val="center"/>
          </w:tcPr>
          <w:p w14:paraId="56DD12A1" w14:textId="77777777" w:rsidR="00FA3D87" w:rsidRPr="00DF6DFC" w:rsidRDefault="005F12F1" w:rsidP="007E2DC1">
            <w:pPr>
              <w:spacing w:before="40"/>
              <w:jc w:val="right"/>
              <w:rPr>
                <w:rFonts w:ascii="Arial" w:hAnsi="Arial" w:cs="Arial"/>
                <w:sz w:val="24"/>
                <w:szCs w:val="24"/>
              </w:rPr>
            </w:pPr>
            <w:r>
              <w:rPr>
                <w:rFonts w:ascii="Arial" w:hAnsi="Arial" w:cs="Arial"/>
                <w:sz w:val="24"/>
                <w:szCs w:val="24"/>
              </w:rPr>
              <w:t>64</w:t>
            </w:r>
          </w:p>
        </w:tc>
        <w:tc>
          <w:tcPr>
            <w:tcW w:w="708" w:type="dxa"/>
            <w:tcBorders>
              <w:top w:val="single" w:sz="18" w:space="0" w:color="auto"/>
              <w:bottom w:val="single" w:sz="18" w:space="0" w:color="auto"/>
            </w:tcBorders>
            <w:vAlign w:val="center"/>
          </w:tcPr>
          <w:p w14:paraId="7A2098EE" w14:textId="77777777" w:rsidR="00FA3D87" w:rsidRPr="00DF6DFC" w:rsidRDefault="005F12F1" w:rsidP="007E2DC1">
            <w:pPr>
              <w:spacing w:before="40"/>
              <w:jc w:val="right"/>
              <w:rPr>
                <w:rFonts w:ascii="Arial" w:hAnsi="Arial" w:cs="Arial"/>
                <w:sz w:val="24"/>
                <w:szCs w:val="24"/>
              </w:rPr>
            </w:pPr>
            <w:r>
              <w:rPr>
                <w:rFonts w:ascii="Arial" w:hAnsi="Arial" w:cs="Arial"/>
                <w:sz w:val="24"/>
                <w:szCs w:val="24"/>
              </w:rPr>
              <w:t>45</w:t>
            </w:r>
          </w:p>
        </w:tc>
      </w:tr>
      <w:tr w:rsidR="00FA3D87" w14:paraId="56484E79" w14:textId="77777777" w:rsidTr="00E21AEB">
        <w:tc>
          <w:tcPr>
            <w:tcW w:w="3545" w:type="dxa"/>
            <w:tcBorders>
              <w:top w:val="single" w:sz="18" w:space="0" w:color="auto"/>
            </w:tcBorders>
          </w:tcPr>
          <w:p w14:paraId="0F5E36D6" w14:textId="77777777" w:rsidR="00FA3D87" w:rsidRDefault="00FA3D87" w:rsidP="00484110">
            <w:pPr>
              <w:spacing w:before="40"/>
              <w:rPr>
                <w:rFonts w:ascii="Arial" w:hAnsi="Arial" w:cs="Arial"/>
                <w:sz w:val="24"/>
                <w:szCs w:val="24"/>
              </w:rPr>
            </w:pPr>
            <w:r>
              <w:rPr>
                <w:rFonts w:ascii="Arial" w:hAnsi="Arial" w:cs="Arial"/>
                <w:sz w:val="24"/>
                <w:szCs w:val="24"/>
              </w:rPr>
              <w:t xml:space="preserve">Economía </w:t>
            </w:r>
          </w:p>
        </w:tc>
        <w:tc>
          <w:tcPr>
            <w:tcW w:w="850" w:type="dxa"/>
            <w:tcBorders>
              <w:top w:val="single" w:sz="18" w:space="0" w:color="auto"/>
            </w:tcBorders>
            <w:vAlign w:val="center"/>
          </w:tcPr>
          <w:p w14:paraId="2C6A78E0" w14:textId="77777777" w:rsidR="00FA3D87" w:rsidRPr="00DF6DFC" w:rsidRDefault="00E72B45" w:rsidP="00484110">
            <w:pPr>
              <w:spacing w:before="40"/>
              <w:jc w:val="right"/>
              <w:rPr>
                <w:rFonts w:ascii="Arial" w:hAnsi="Arial" w:cs="Arial"/>
                <w:sz w:val="24"/>
                <w:szCs w:val="24"/>
              </w:rPr>
            </w:pPr>
            <w:r>
              <w:rPr>
                <w:rFonts w:ascii="Arial" w:hAnsi="Arial" w:cs="Arial"/>
                <w:sz w:val="24"/>
                <w:szCs w:val="24"/>
              </w:rPr>
              <w:t>99</w:t>
            </w:r>
          </w:p>
        </w:tc>
        <w:tc>
          <w:tcPr>
            <w:tcW w:w="992" w:type="dxa"/>
            <w:tcBorders>
              <w:top w:val="single" w:sz="18" w:space="0" w:color="auto"/>
            </w:tcBorders>
            <w:vAlign w:val="center"/>
          </w:tcPr>
          <w:p w14:paraId="0BABE7A5" w14:textId="77777777" w:rsidR="00FA3D87" w:rsidRPr="00DF6DFC" w:rsidRDefault="00E72B45" w:rsidP="00484110">
            <w:pPr>
              <w:spacing w:before="40"/>
              <w:jc w:val="right"/>
              <w:rPr>
                <w:rFonts w:ascii="Arial" w:hAnsi="Arial" w:cs="Arial"/>
                <w:sz w:val="24"/>
                <w:szCs w:val="24"/>
              </w:rPr>
            </w:pPr>
            <w:r>
              <w:rPr>
                <w:rFonts w:ascii="Arial" w:hAnsi="Arial" w:cs="Arial"/>
                <w:sz w:val="24"/>
                <w:szCs w:val="24"/>
              </w:rPr>
              <w:t>70</w:t>
            </w:r>
          </w:p>
        </w:tc>
        <w:tc>
          <w:tcPr>
            <w:tcW w:w="851" w:type="dxa"/>
            <w:tcBorders>
              <w:top w:val="single" w:sz="18" w:space="0" w:color="auto"/>
            </w:tcBorders>
            <w:vAlign w:val="center"/>
          </w:tcPr>
          <w:p w14:paraId="5CE2563E" w14:textId="77777777" w:rsidR="00FA3D87" w:rsidRPr="00DF6DFC" w:rsidRDefault="00E52733" w:rsidP="00484110">
            <w:pPr>
              <w:spacing w:before="40"/>
              <w:jc w:val="right"/>
              <w:rPr>
                <w:rFonts w:ascii="Arial" w:hAnsi="Arial" w:cs="Arial"/>
                <w:sz w:val="24"/>
                <w:szCs w:val="24"/>
              </w:rPr>
            </w:pPr>
            <w:r>
              <w:rPr>
                <w:rFonts w:ascii="Arial" w:hAnsi="Arial" w:cs="Arial"/>
                <w:sz w:val="24"/>
                <w:szCs w:val="24"/>
              </w:rPr>
              <w:t>36</w:t>
            </w:r>
          </w:p>
        </w:tc>
        <w:tc>
          <w:tcPr>
            <w:tcW w:w="709" w:type="dxa"/>
            <w:tcBorders>
              <w:top w:val="single" w:sz="18" w:space="0" w:color="auto"/>
            </w:tcBorders>
            <w:vAlign w:val="center"/>
          </w:tcPr>
          <w:p w14:paraId="7213764A" w14:textId="77777777" w:rsidR="00FA3D87" w:rsidRPr="00DF6DFC" w:rsidRDefault="00E52733" w:rsidP="00484110">
            <w:pPr>
              <w:spacing w:before="40"/>
              <w:jc w:val="right"/>
              <w:rPr>
                <w:rFonts w:ascii="Arial" w:hAnsi="Arial" w:cs="Arial"/>
                <w:sz w:val="24"/>
                <w:szCs w:val="24"/>
              </w:rPr>
            </w:pPr>
            <w:r>
              <w:rPr>
                <w:rFonts w:ascii="Arial" w:hAnsi="Arial" w:cs="Arial"/>
                <w:sz w:val="24"/>
                <w:szCs w:val="24"/>
              </w:rPr>
              <w:t>31</w:t>
            </w:r>
          </w:p>
        </w:tc>
        <w:tc>
          <w:tcPr>
            <w:tcW w:w="992" w:type="dxa"/>
            <w:tcBorders>
              <w:top w:val="single" w:sz="18" w:space="0" w:color="auto"/>
            </w:tcBorders>
            <w:vAlign w:val="center"/>
          </w:tcPr>
          <w:p w14:paraId="6FADF90E" w14:textId="77777777" w:rsidR="00FA3D87" w:rsidRPr="00DF6DFC" w:rsidRDefault="000641F2" w:rsidP="00484110">
            <w:pPr>
              <w:spacing w:before="40"/>
              <w:jc w:val="right"/>
              <w:rPr>
                <w:rFonts w:ascii="Arial" w:hAnsi="Arial" w:cs="Arial"/>
                <w:sz w:val="24"/>
                <w:szCs w:val="24"/>
              </w:rPr>
            </w:pPr>
            <w:r>
              <w:rPr>
                <w:rFonts w:ascii="Arial" w:hAnsi="Arial" w:cs="Arial"/>
                <w:sz w:val="24"/>
                <w:szCs w:val="24"/>
              </w:rPr>
              <w:t>63</w:t>
            </w:r>
          </w:p>
        </w:tc>
        <w:tc>
          <w:tcPr>
            <w:tcW w:w="850" w:type="dxa"/>
            <w:tcBorders>
              <w:top w:val="single" w:sz="18" w:space="0" w:color="auto"/>
            </w:tcBorders>
            <w:vAlign w:val="center"/>
          </w:tcPr>
          <w:p w14:paraId="003877D0" w14:textId="77777777" w:rsidR="00FA3D87" w:rsidRPr="00DF6DFC" w:rsidRDefault="000641F2" w:rsidP="00484110">
            <w:pPr>
              <w:spacing w:before="40"/>
              <w:jc w:val="right"/>
              <w:rPr>
                <w:rFonts w:ascii="Arial" w:hAnsi="Arial" w:cs="Arial"/>
                <w:sz w:val="24"/>
                <w:szCs w:val="24"/>
              </w:rPr>
            </w:pPr>
            <w:r>
              <w:rPr>
                <w:rFonts w:ascii="Arial" w:hAnsi="Arial" w:cs="Arial"/>
                <w:sz w:val="24"/>
                <w:szCs w:val="24"/>
              </w:rPr>
              <w:t>39</w:t>
            </w:r>
          </w:p>
        </w:tc>
        <w:tc>
          <w:tcPr>
            <w:tcW w:w="993" w:type="dxa"/>
            <w:tcBorders>
              <w:top w:val="single" w:sz="18" w:space="0" w:color="auto"/>
            </w:tcBorders>
            <w:vAlign w:val="center"/>
          </w:tcPr>
          <w:p w14:paraId="1159256E" w14:textId="77777777" w:rsidR="00FA3D87" w:rsidRPr="00DF6DFC" w:rsidRDefault="005F12F1" w:rsidP="00484110">
            <w:pPr>
              <w:spacing w:before="40"/>
              <w:jc w:val="right"/>
              <w:rPr>
                <w:rFonts w:ascii="Arial" w:hAnsi="Arial" w:cs="Arial"/>
                <w:sz w:val="24"/>
                <w:szCs w:val="24"/>
              </w:rPr>
            </w:pPr>
            <w:r>
              <w:rPr>
                <w:rFonts w:ascii="Arial" w:hAnsi="Arial" w:cs="Arial"/>
                <w:sz w:val="24"/>
                <w:szCs w:val="24"/>
              </w:rPr>
              <w:t>0</w:t>
            </w:r>
          </w:p>
        </w:tc>
        <w:tc>
          <w:tcPr>
            <w:tcW w:w="708" w:type="dxa"/>
            <w:tcBorders>
              <w:top w:val="single" w:sz="18" w:space="0" w:color="auto"/>
            </w:tcBorders>
            <w:vAlign w:val="center"/>
          </w:tcPr>
          <w:p w14:paraId="23FDAFA7" w14:textId="77777777" w:rsidR="00FA3D87" w:rsidRPr="00DF6DFC" w:rsidRDefault="005F12F1" w:rsidP="00484110">
            <w:pPr>
              <w:spacing w:before="40"/>
              <w:jc w:val="right"/>
              <w:rPr>
                <w:rFonts w:ascii="Arial" w:hAnsi="Arial" w:cs="Arial"/>
                <w:sz w:val="24"/>
                <w:szCs w:val="24"/>
              </w:rPr>
            </w:pPr>
            <w:r>
              <w:rPr>
                <w:rFonts w:ascii="Arial" w:hAnsi="Arial" w:cs="Arial"/>
                <w:sz w:val="24"/>
                <w:szCs w:val="24"/>
              </w:rPr>
              <w:t>0</w:t>
            </w:r>
          </w:p>
        </w:tc>
      </w:tr>
      <w:tr w:rsidR="00FA3D87" w14:paraId="03436CFF" w14:textId="77777777" w:rsidTr="00E21AEB">
        <w:tc>
          <w:tcPr>
            <w:tcW w:w="3545" w:type="dxa"/>
          </w:tcPr>
          <w:p w14:paraId="2EF75BD6" w14:textId="77777777" w:rsidR="00FA3D87" w:rsidRDefault="00FA3D87" w:rsidP="007E2DC1">
            <w:pPr>
              <w:spacing w:before="40"/>
              <w:rPr>
                <w:rFonts w:ascii="Arial" w:hAnsi="Arial" w:cs="Arial"/>
                <w:sz w:val="24"/>
                <w:szCs w:val="24"/>
              </w:rPr>
            </w:pPr>
            <w:r>
              <w:rPr>
                <w:rFonts w:ascii="Arial" w:hAnsi="Arial" w:cs="Arial"/>
                <w:sz w:val="24"/>
                <w:szCs w:val="24"/>
              </w:rPr>
              <w:t>Contabilidad y Finanzas</w:t>
            </w:r>
          </w:p>
        </w:tc>
        <w:tc>
          <w:tcPr>
            <w:tcW w:w="850" w:type="dxa"/>
            <w:vAlign w:val="center"/>
          </w:tcPr>
          <w:p w14:paraId="628AFF73" w14:textId="77777777" w:rsidR="00FA3D87" w:rsidRPr="00DF6DFC" w:rsidRDefault="00E72B45" w:rsidP="007E2DC1">
            <w:pPr>
              <w:spacing w:before="40"/>
              <w:jc w:val="right"/>
              <w:rPr>
                <w:rFonts w:ascii="Arial" w:hAnsi="Arial" w:cs="Arial"/>
                <w:sz w:val="24"/>
                <w:szCs w:val="24"/>
              </w:rPr>
            </w:pPr>
            <w:r>
              <w:rPr>
                <w:rFonts w:ascii="Arial" w:hAnsi="Arial" w:cs="Arial"/>
                <w:sz w:val="24"/>
                <w:szCs w:val="24"/>
              </w:rPr>
              <w:t>364</w:t>
            </w:r>
          </w:p>
        </w:tc>
        <w:tc>
          <w:tcPr>
            <w:tcW w:w="992" w:type="dxa"/>
            <w:vAlign w:val="center"/>
          </w:tcPr>
          <w:p w14:paraId="0976CF66" w14:textId="77777777" w:rsidR="00FA3D87" w:rsidRPr="00DF6DFC" w:rsidRDefault="00E72B45" w:rsidP="007E2DC1">
            <w:pPr>
              <w:spacing w:before="40"/>
              <w:jc w:val="right"/>
              <w:rPr>
                <w:rFonts w:ascii="Arial" w:hAnsi="Arial" w:cs="Arial"/>
                <w:sz w:val="24"/>
                <w:szCs w:val="24"/>
              </w:rPr>
            </w:pPr>
            <w:r>
              <w:rPr>
                <w:rFonts w:ascii="Arial" w:hAnsi="Arial" w:cs="Arial"/>
                <w:sz w:val="24"/>
                <w:szCs w:val="24"/>
              </w:rPr>
              <w:t>249</w:t>
            </w:r>
          </w:p>
        </w:tc>
        <w:tc>
          <w:tcPr>
            <w:tcW w:w="851" w:type="dxa"/>
            <w:vAlign w:val="center"/>
          </w:tcPr>
          <w:p w14:paraId="2DFF2FC2" w14:textId="77777777" w:rsidR="00FA3D87" w:rsidRPr="00DF6DFC" w:rsidRDefault="00E52733" w:rsidP="007E2DC1">
            <w:pPr>
              <w:spacing w:before="40"/>
              <w:jc w:val="right"/>
              <w:rPr>
                <w:rFonts w:ascii="Arial" w:hAnsi="Arial" w:cs="Arial"/>
                <w:sz w:val="24"/>
                <w:szCs w:val="24"/>
              </w:rPr>
            </w:pPr>
            <w:r>
              <w:rPr>
                <w:rFonts w:ascii="Arial" w:hAnsi="Arial" w:cs="Arial"/>
                <w:sz w:val="24"/>
                <w:szCs w:val="24"/>
              </w:rPr>
              <w:t>43</w:t>
            </w:r>
          </w:p>
        </w:tc>
        <w:tc>
          <w:tcPr>
            <w:tcW w:w="709" w:type="dxa"/>
            <w:vAlign w:val="center"/>
          </w:tcPr>
          <w:p w14:paraId="31D7E5B1" w14:textId="77777777" w:rsidR="00FA3D87" w:rsidRPr="00DF6DFC" w:rsidRDefault="00E52733" w:rsidP="007E2DC1">
            <w:pPr>
              <w:spacing w:before="40"/>
              <w:jc w:val="right"/>
              <w:rPr>
                <w:rFonts w:ascii="Arial" w:hAnsi="Arial" w:cs="Arial"/>
                <w:sz w:val="24"/>
                <w:szCs w:val="24"/>
              </w:rPr>
            </w:pPr>
            <w:r>
              <w:rPr>
                <w:rFonts w:ascii="Arial" w:hAnsi="Arial" w:cs="Arial"/>
                <w:sz w:val="24"/>
                <w:szCs w:val="24"/>
              </w:rPr>
              <w:t>30</w:t>
            </w:r>
          </w:p>
        </w:tc>
        <w:tc>
          <w:tcPr>
            <w:tcW w:w="992" w:type="dxa"/>
            <w:vAlign w:val="center"/>
          </w:tcPr>
          <w:p w14:paraId="42938454" w14:textId="77777777" w:rsidR="00FA3D87" w:rsidRPr="00DF6DFC" w:rsidRDefault="000641F2" w:rsidP="007E2DC1">
            <w:pPr>
              <w:spacing w:before="40"/>
              <w:jc w:val="right"/>
              <w:rPr>
                <w:rFonts w:ascii="Arial" w:hAnsi="Arial" w:cs="Arial"/>
                <w:sz w:val="24"/>
                <w:szCs w:val="24"/>
              </w:rPr>
            </w:pPr>
            <w:r>
              <w:rPr>
                <w:rFonts w:ascii="Arial" w:hAnsi="Arial" w:cs="Arial"/>
                <w:sz w:val="24"/>
                <w:szCs w:val="24"/>
              </w:rPr>
              <w:t>272</w:t>
            </w:r>
          </w:p>
        </w:tc>
        <w:tc>
          <w:tcPr>
            <w:tcW w:w="850" w:type="dxa"/>
            <w:vAlign w:val="center"/>
          </w:tcPr>
          <w:p w14:paraId="304859DE" w14:textId="77777777" w:rsidR="00FA3D87" w:rsidRPr="00DF6DFC" w:rsidRDefault="000641F2" w:rsidP="007E2DC1">
            <w:pPr>
              <w:spacing w:before="40"/>
              <w:jc w:val="right"/>
              <w:rPr>
                <w:rFonts w:ascii="Arial" w:hAnsi="Arial" w:cs="Arial"/>
                <w:sz w:val="24"/>
                <w:szCs w:val="24"/>
              </w:rPr>
            </w:pPr>
            <w:r>
              <w:rPr>
                <w:rFonts w:ascii="Arial" w:hAnsi="Arial" w:cs="Arial"/>
                <w:sz w:val="24"/>
                <w:szCs w:val="24"/>
              </w:rPr>
              <w:t>186</w:t>
            </w:r>
          </w:p>
        </w:tc>
        <w:tc>
          <w:tcPr>
            <w:tcW w:w="993" w:type="dxa"/>
            <w:vAlign w:val="center"/>
          </w:tcPr>
          <w:p w14:paraId="62AC5AD6" w14:textId="77777777" w:rsidR="00FA3D87" w:rsidRPr="00DF6DFC" w:rsidRDefault="005F12F1" w:rsidP="007E2DC1">
            <w:pPr>
              <w:spacing w:before="40"/>
              <w:jc w:val="right"/>
              <w:rPr>
                <w:rFonts w:ascii="Arial" w:hAnsi="Arial" w:cs="Arial"/>
                <w:sz w:val="24"/>
                <w:szCs w:val="24"/>
              </w:rPr>
            </w:pPr>
            <w:r>
              <w:rPr>
                <w:rFonts w:ascii="Arial" w:hAnsi="Arial" w:cs="Arial"/>
                <w:sz w:val="24"/>
                <w:szCs w:val="24"/>
              </w:rPr>
              <w:t>49</w:t>
            </w:r>
          </w:p>
        </w:tc>
        <w:tc>
          <w:tcPr>
            <w:tcW w:w="708" w:type="dxa"/>
            <w:vAlign w:val="center"/>
          </w:tcPr>
          <w:p w14:paraId="09259EA2" w14:textId="77777777" w:rsidR="00FA3D87" w:rsidRPr="00DF6DFC" w:rsidRDefault="005F12F1" w:rsidP="007E2DC1">
            <w:pPr>
              <w:spacing w:before="40"/>
              <w:jc w:val="right"/>
              <w:rPr>
                <w:rFonts w:ascii="Arial" w:hAnsi="Arial" w:cs="Arial"/>
                <w:sz w:val="24"/>
                <w:szCs w:val="24"/>
              </w:rPr>
            </w:pPr>
            <w:r>
              <w:rPr>
                <w:rFonts w:ascii="Arial" w:hAnsi="Arial" w:cs="Arial"/>
                <w:sz w:val="24"/>
                <w:szCs w:val="24"/>
              </w:rPr>
              <w:t>33</w:t>
            </w:r>
          </w:p>
        </w:tc>
      </w:tr>
      <w:tr w:rsidR="00CD090F" w14:paraId="4A47AAB8" w14:textId="77777777" w:rsidTr="00E21AEB">
        <w:tc>
          <w:tcPr>
            <w:tcW w:w="3545" w:type="dxa"/>
          </w:tcPr>
          <w:p w14:paraId="4CB91255" w14:textId="77777777" w:rsidR="00CD090F" w:rsidRDefault="00CD090F" w:rsidP="00CD090F">
            <w:pPr>
              <w:spacing w:before="40"/>
              <w:rPr>
                <w:rFonts w:ascii="Arial" w:hAnsi="Arial" w:cs="Arial"/>
                <w:sz w:val="24"/>
                <w:szCs w:val="24"/>
              </w:rPr>
            </w:pPr>
            <w:r>
              <w:rPr>
                <w:rFonts w:ascii="Arial" w:hAnsi="Arial" w:cs="Arial"/>
                <w:sz w:val="24"/>
                <w:szCs w:val="24"/>
              </w:rPr>
              <w:t>Educ. Economía</w:t>
            </w:r>
          </w:p>
        </w:tc>
        <w:tc>
          <w:tcPr>
            <w:tcW w:w="850" w:type="dxa"/>
            <w:vAlign w:val="center"/>
          </w:tcPr>
          <w:p w14:paraId="73011A59"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6</w:t>
            </w:r>
          </w:p>
        </w:tc>
        <w:tc>
          <w:tcPr>
            <w:tcW w:w="992" w:type="dxa"/>
            <w:vAlign w:val="center"/>
          </w:tcPr>
          <w:p w14:paraId="0C5CC684"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1</w:t>
            </w:r>
          </w:p>
        </w:tc>
        <w:tc>
          <w:tcPr>
            <w:tcW w:w="851" w:type="dxa"/>
            <w:vAlign w:val="center"/>
          </w:tcPr>
          <w:p w14:paraId="5E3864EF"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6</w:t>
            </w:r>
          </w:p>
        </w:tc>
        <w:tc>
          <w:tcPr>
            <w:tcW w:w="709" w:type="dxa"/>
            <w:vAlign w:val="center"/>
          </w:tcPr>
          <w:p w14:paraId="3484FA65"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w:t>
            </w:r>
          </w:p>
        </w:tc>
        <w:tc>
          <w:tcPr>
            <w:tcW w:w="992" w:type="dxa"/>
            <w:vAlign w:val="center"/>
          </w:tcPr>
          <w:p w14:paraId="6C86B8CD"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076C6E96"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65DB295C"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3CEA975"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3BEDC596" w14:textId="77777777" w:rsidTr="00E21AEB">
        <w:tc>
          <w:tcPr>
            <w:tcW w:w="3545" w:type="dxa"/>
          </w:tcPr>
          <w:p w14:paraId="3A6D3E0B" w14:textId="77777777" w:rsidR="00CD090F" w:rsidRDefault="00CD090F" w:rsidP="00CD090F">
            <w:pPr>
              <w:spacing w:before="40"/>
              <w:rPr>
                <w:rFonts w:ascii="Arial" w:hAnsi="Arial" w:cs="Arial"/>
                <w:sz w:val="24"/>
                <w:szCs w:val="24"/>
              </w:rPr>
            </w:pPr>
            <w:r>
              <w:rPr>
                <w:rFonts w:ascii="Arial" w:hAnsi="Arial" w:cs="Arial"/>
                <w:sz w:val="24"/>
                <w:szCs w:val="24"/>
              </w:rPr>
              <w:t>Turismo</w:t>
            </w:r>
          </w:p>
        </w:tc>
        <w:tc>
          <w:tcPr>
            <w:tcW w:w="850" w:type="dxa"/>
            <w:vAlign w:val="center"/>
          </w:tcPr>
          <w:p w14:paraId="0BF206BD"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41</w:t>
            </w:r>
          </w:p>
        </w:tc>
        <w:tc>
          <w:tcPr>
            <w:tcW w:w="992" w:type="dxa"/>
            <w:vAlign w:val="center"/>
          </w:tcPr>
          <w:p w14:paraId="5EF932DC"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17</w:t>
            </w:r>
          </w:p>
        </w:tc>
        <w:tc>
          <w:tcPr>
            <w:tcW w:w="851" w:type="dxa"/>
            <w:vAlign w:val="center"/>
          </w:tcPr>
          <w:p w14:paraId="19211697"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9</w:t>
            </w:r>
          </w:p>
        </w:tc>
        <w:tc>
          <w:tcPr>
            <w:tcW w:w="709" w:type="dxa"/>
            <w:vAlign w:val="center"/>
          </w:tcPr>
          <w:p w14:paraId="256C4B37"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6</w:t>
            </w:r>
          </w:p>
        </w:tc>
        <w:tc>
          <w:tcPr>
            <w:tcW w:w="992" w:type="dxa"/>
            <w:vAlign w:val="center"/>
          </w:tcPr>
          <w:p w14:paraId="468E44D6"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32</w:t>
            </w:r>
          </w:p>
        </w:tc>
        <w:tc>
          <w:tcPr>
            <w:tcW w:w="850" w:type="dxa"/>
            <w:vAlign w:val="center"/>
          </w:tcPr>
          <w:p w14:paraId="5AF3A6FF"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11</w:t>
            </w:r>
          </w:p>
        </w:tc>
        <w:tc>
          <w:tcPr>
            <w:tcW w:w="993" w:type="dxa"/>
            <w:vAlign w:val="center"/>
          </w:tcPr>
          <w:p w14:paraId="505A7BFF"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A53CD0A"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504FAC69" w14:textId="77777777" w:rsidTr="00E21AEB">
        <w:tc>
          <w:tcPr>
            <w:tcW w:w="3545" w:type="dxa"/>
          </w:tcPr>
          <w:p w14:paraId="2BC1D3E0" w14:textId="77777777" w:rsidR="00CD090F" w:rsidRDefault="00CD090F" w:rsidP="00CD090F">
            <w:pPr>
              <w:spacing w:before="40"/>
              <w:rPr>
                <w:rFonts w:ascii="Arial" w:hAnsi="Arial" w:cs="Arial"/>
                <w:sz w:val="24"/>
                <w:szCs w:val="24"/>
              </w:rPr>
            </w:pPr>
            <w:r>
              <w:rPr>
                <w:rFonts w:ascii="Arial" w:hAnsi="Arial" w:cs="Arial"/>
                <w:sz w:val="24"/>
                <w:szCs w:val="24"/>
              </w:rPr>
              <w:t>Ciencias de la Computación</w:t>
            </w:r>
          </w:p>
        </w:tc>
        <w:tc>
          <w:tcPr>
            <w:tcW w:w="850" w:type="dxa"/>
            <w:vAlign w:val="center"/>
          </w:tcPr>
          <w:p w14:paraId="45E9FDAF"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8</w:t>
            </w:r>
          </w:p>
        </w:tc>
        <w:tc>
          <w:tcPr>
            <w:tcW w:w="992" w:type="dxa"/>
            <w:vAlign w:val="center"/>
          </w:tcPr>
          <w:p w14:paraId="3CB5FD17"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2</w:t>
            </w:r>
          </w:p>
        </w:tc>
        <w:tc>
          <w:tcPr>
            <w:tcW w:w="851" w:type="dxa"/>
            <w:vAlign w:val="center"/>
          </w:tcPr>
          <w:p w14:paraId="2CBB1F04"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8</w:t>
            </w:r>
          </w:p>
        </w:tc>
        <w:tc>
          <w:tcPr>
            <w:tcW w:w="709" w:type="dxa"/>
            <w:vAlign w:val="center"/>
          </w:tcPr>
          <w:p w14:paraId="21A1B71E"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2</w:t>
            </w:r>
          </w:p>
        </w:tc>
        <w:tc>
          <w:tcPr>
            <w:tcW w:w="992" w:type="dxa"/>
            <w:vAlign w:val="center"/>
          </w:tcPr>
          <w:p w14:paraId="53FACB7F"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575D998F"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3CD8D54C"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657B8FFC"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181F84BE" w14:textId="77777777" w:rsidTr="00E21AEB">
        <w:tc>
          <w:tcPr>
            <w:tcW w:w="3545" w:type="dxa"/>
          </w:tcPr>
          <w:p w14:paraId="1B960745" w14:textId="77777777" w:rsidR="00CD090F" w:rsidRDefault="00CD090F" w:rsidP="00CD090F">
            <w:pPr>
              <w:spacing w:before="40"/>
              <w:rPr>
                <w:rFonts w:ascii="Arial" w:hAnsi="Arial" w:cs="Arial"/>
                <w:sz w:val="24"/>
                <w:szCs w:val="24"/>
              </w:rPr>
            </w:pPr>
            <w:r>
              <w:rPr>
                <w:rFonts w:ascii="Arial" w:hAnsi="Arial" w:cs="Arial"/>
                <w:sz w:val="24"/>
                <w:szCs w:val="24"/>
              </w:rPr>
              <w:t>Biología</w:t>
            </w:r>
          </w:p>
        </w:tc>
        <w:tc>
          <w:tcPr>
            <w:tcW w:w="850" w:type="dxa"/>
            <w:vAlign w:val="center"/>
          </w:tcPr>
          <w:p w14:paraId="65A1B4B6"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21</w:t>
            </w:r>
          </w:p>
        </w:tc>
        <w:tc>
          <w:tcPr>
            <w:tcW w:w="992" w:type="dxa"/>
            <w:vAlign w:val="center"/>
          </w:tcPr>
          <w:p w14:paraId="079E915F"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18</w:t>
            </w:r>
          </w:p>
        </w:tc>
        <w:tc>
          <w:tcPr>
            <w:tcW w:w="851" w:type="dxa"/>
            <w:vAlign w:val="center"/>
          </w:tcPr>
          <w:p w14:paraId="693BA886"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21</w:t>
            </w:r>
          </w:p>
        </w:tc>
        <w:tc>
          <w:tcPr>
            <w:tcW w:w="709" w:type="dxa"/>
            <w:vAlign w:val="center"/>
          </w:tcPr>
          <w:p w14:paraId="30BD13AB"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18</w:t>
            </w:r>
          </w:p>
        </w:tc>
        <w:tc>
          <w:tcPr>
            <w:tcW w:w="992" w:type="dxa"/>
            <w:vAlign w:val="center"/>
          </w:tcPr>
          <w:p w14:paraId="60A84BAE"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336C33C5"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590AD313"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F5056D3"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1B7FE271" w14:textId="77777777" w:rsidTr="00E21AEB">
        <w:tc>
          <w:tcPr>
            <w:tcW w:w="3545" w:type="dxa"/>
          </w:tcPr>
          <w:p w14:paraId="0C342752" w14:textId="77777777" w:rsidR="00CD090F" w:rsidRDefault="00CD090F" w:rsidP="00CD090F">
            <w:pPr>
              <w:spacing w:before="40"/>
              <w:rPr>
                <w:rFonts w:ascii="Arial" w:hAnsi="Arial" w:cs="Arial"/>
                <w:sz w:val="24"/>
                <w:szCs w:val="24"/>
              </w:rPr>
            </w:pPr>
            <w:r>
              <w:rPr>
                <w:rFonts w:ascii="Arial" w:hAnsi="Arial" w:cs="Arial"/>
                <w:sz w:val="24"/>
                <w:szCs w:val="24"/>
              </w:rPr>
              <w:t>Ciencias Farmacéuticas</w:t>
            </w:r>
          </w:p>
        </w:tc>
        <w:tc>
          <w:tcPr>
            <w:tcW w:w="850" w:type="dxa"/>
            <w:vAlign w:val="center"/>
          </w:tcPr>
          <w:p w14:paraId="47D53467"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24</w:t>
            </w:r>
          </w:p>
        </w:tc>
        <w:tc>
          <w:tcPr>
            <w:tcW w:w="992" w:type="dxa"/>
            <w:vAlign w:val="center"/>
          </w:tcPr>
          <w:p w14:paraId="5948356C"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2</w:t>
            </w:r>
          </w:p>
        </w:tc>
        <w:tc>
          <w:tcPr>
            <w:tcW w:w="851" w:type="dxa"/>
            <w:vAlign w:val="center"/>
          </w:tcPr>
          <w:p w14:paraId="4236608D"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24</w:t>
            </w:r>
          </w:p>
        </w:tc>
        <w:tc>
          <w:tcPr>
            <w:tcW w:w="709" w:type="dxa"/>
            <w:vAlign w:val="center"/>
          </w:tcPr>
          <w:p w14:paraId="3B22E5C7"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21</w:t>
            </w:r>
          </w:p>
        </w:tc>
        <w:tc>
          <w:tcPr>
            <w:tcW w:w="992" w:type="dxa"/>
            <w:vAlign w:val="center"/>
          </w:tcPr>
          <w:p w14:paraId="44D5D3FE"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5A3282CD"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5ED0CFE8"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BC4E488"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2D41EF50" w14:textId="77777777" w:rsidTr="00E21AEB">
        <w:tc>
          <w:tcPr>
            <w:tcW w:w="3545" w:type="dxa"/>
          </w:tcPr>
          <w:p w14:paraId="141EC2E6" w14:textId="77777777" w:rsidR="00CD090F" w:rsidRDefault="00CD090F" w:rsidP="00CD090F">
            <w:pPr>
              <w:spacing w:before="40"/>
              <w:rPr>
                <w:rFonts w:ascii="Arial" w:hAnsi="Arial" w:cs="Arial"/>
                <w:sz w:val="24"/>
                <w:szCs w:val="24"/>
              </w:rPr>
            </w:pPr>
            <w:r>
              <w:rPr>
                <w:rFonts w:ascii="Arial" w:hAnsi="Arial" w:cs="Arial"/>
                <w:sz w:val="24"/>
                <w:szCs w:val="24"/>
              </w:rPr>
              <w:t>Química</w:t>
            </w:r>
          </w:p>
        </w:tc>
        <w:tc>
          <w:tcPr>
            <w:tcW w:w="850" w:type="dxa"/>
            <w:vAlign w:val="center"/>
          </w:tcPr>
          <w:p w14:paraId="7B27ADB8"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17</w:t>
            </w:r>
          </w:p>
        </w:tc>
        <w:tc>
          <w:tcPr>
            <w:tcW w:w="992" w:type="dxa"/>
            <w:vAlign w:val="center"/>
          </w:tcPr>
          <w:p w14:paraId="3C406694"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16</w:t>
            </w:r>
          </w:p>
        </w:tc>
        <w:tc>
          <w:tcPr>
            <w:tcW w:w="851" w:type="dxa"/>
            <w:vAlign w:val="center"/>
          </w:tcPr>
          <w:p w14:paraId="0DAC03A0"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17</w:t>
            </w:r>
          </w:p>
        </w:tc>
        <w:tc>
          <w:tcPr>
            <w:tcW w:w="709" w:type="dxa"/>
            <w:vAlign w:val="center"/>
          </w:tcPr>
          <w:p w14:paraId="1B13CC05"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16</w:t>
            </w:r>
          </w:p>
        </w:tc>
        <w:tc>
          <w:tcPr>
            <w:tcW w:w="992" w:type="dxa"/>
            <w:vAlign w:val="center"/>
          </w:tcPr>
          <w:p w14:paraId="6186ACD0"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06A08EF8"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589966AE"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0050FF5"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51A7A2C0" w14:textId="77777777" w:rsidTr="00E21AEB">
        <w:tc>
          <w:tcPr>
            <w:tcW w:w="3545" w:type="dxa"/>
          </w:tcPr>
          <w:p w14:paraId="5586AA93" w14:textId="77777777" w:rsidR="00CD090F" w:rsidRDefault="00CD090F" w:rsidP="00CD090F">
            <w:pPr>
              <w:spacing w:before="40"/>
              <w:rPr>
                <w:rFonts w:ascii="Arial" w:hAnsi="Arial" w:cs="Arial"/>
                <w:sz w:val="24"/>
                <w:szCs w:val="24"/>
              </w:rPr>
            </w:pPr>
            <w:r>
              <w:rPr>
                <w:rFonts w:ascii="Arial" w:hAnsi="Arial" w:cs="Arial"/>
                <w:sz w:val="24"/>
                <w:szCs w:val="24"/>
              </w:rPr>
              <w:t>Educ. Biología</w:t>
            </w:r>
          </w:p>
        </w:tc>
        <w:tc>
          <w:tcPr>
            <w:tcW w:w="850" w:type="dxa"/>
            <w:vAlign w:val="center"/>
          </w:tcPr>
          <w:p w14:paraId="2A4AB36D"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24</w:t>
            </w:r>
          </w:p>
        </w:tc>
        <w:tc>
          <w:tcPr>
            <w:tcW w:w="992" w:type="dxa"/>
            <w:vAlign w:val="center"/>
          </w:tcPr>
          <w:p w14:paraId="0ED23744"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22</w:t>
            </w:r>
          </w:p>
        </w:tc>
        <w:tc>
          <w:tcPr>
            <w:tcW w:w="851" w:type="dxa"/>
            <w:vAlign w:val="center"/>
          </w:tcPr>
          <w:p w14:paraId="319ED6F0"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16</w:t>
            </w:r>
          </w:p>
        </w:tc>
        <w:tc>
          <w:tcPr>
            <w:tcW w:w="709" w:type="dxa"/>
            <w:vAlign w:val="center"/>
          </w:tcPr>
          <w:p w14:paraId="35A8879C"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15</w:t>
            </w:r>
          </w:p>
        </w:tc>
        <w:tc>
          <w:tcPr>
            <w:tcW w:w="992" w:type="dxa"/>
            <w:vAlign w:val="center"/>
          </w:tcPr>
          <w:p w14:paraId="1D673E05"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8</w:t>
            </w:r>
          </w:p>
        </w:tc>
        <w:tc>
          <w:tcPr>
            <w:tcW w:w="850" w:type="dxa"/>
            <w:vAlign w:val="center"/>
          </w:tcPr>
          <w:p w14:paraId="1CC31132"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7</w:t>
            </w:r>
          </w:p>
        </w:tc>
        <w:tc>
          <w:tcPr>
            <w:tcW w:w="993" w:type="dxa"/>
            <w:vAlign w:val="center"/>
          </w:tcPr>
          <w:p w14:paraId="02777AAB"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CA99AE2"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7C24970B" w14:textId="77777777" w:rsidTr="00E21AEB">
        <w:tc>
          <w:tcPr>
            <w:tcW w:w="3545" w:type="dxa"/>
          </w:tcPr>
          <w:p w14:paraId="271B77A5" w14:textId="77777777" w:rsidR="00CD090F" w:rsidRDefault="00CD090F" w:rsidP="00CD090F">
            <w:pPr>
              <w:spacing w:before="40"/>
              <w:rPr>
                <w:rFonts w:ascii="Arial" w:hAnsi="Arial" w:cs="Arial"/>
                <w:sz w:val="24"/>
                <w:szCs w:val="24"/>
              </w:rPr>
            </w:pPr>
            <w:r>
              <w:rPr>
                <w:rFonts w:ascii="Arial" w:hAnsi="Arial" w:cs="Arial"/>
                <w:sz w:val="24"/>
                <w:szCs w:val="24"/>
              </w:rPr>
              <w:t>Educ. Geografía</w:t>
            </w:r>
          </w:p>
        </w:tc>
        <w:tc>
          <w:tcPr>
            <w:tcW w:w="850" w:type="dxa"/>
            <w:vAlign w:val="center"/>
          </w:tcPr>
          <w:p w14:paraId="63C9AAE3"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12</w:t>
            </w:r>
          </w:p>
        </w:tc>
        <w:tc>
          <w:tcPr>
            <w:tcW w:w="992" w:type="dxa"/>
            <w:vAlign w:val="center"/>
          </w:tcPr>
          <w:p w14:paraId="4AADBE46"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8</w:t>
            </w:r>
          </w:p>
        </w:tc>
        <w:tc>
          <w:tcPr>
            <w:tcW w:w="851" w:type="dxa"/>
            <w:vAlign w:val="center"/>
          </w:tcPr>
          <w:p w14:paraId="06696E48"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7</w:t>
            </w:r>
          </w:p>
        </w:tc>
        <w:tc>
          <w:tcPr>
            <w:tcW w:w="709" w:type="dxa"/>
            <w:vAlign w:val="center"/>
          </w:tcPr>
          <w:p w14:paraId="15B87462"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4</w:t>
            </w:r>
          </w:p>
        </w:tc>
        <w:tc>
          <w:tcPr>
            <w:tcW w:w="992" w:type="dxa"/>
            <w:vAlign w:val="center"/>
          </w:tcPr>
          <w:p w14:paraId="60559E3A"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5</w:t>
            </w:r>
          </w:p>
        </w:tc>
        <w:tc>
          <w:tcPr>
            <w:tcW w:w="850" w:type="dxa"/>
            <w:vAlign w:val="center"/>
          </w:tcPr>
          <w:p w14:paraId="4FA413FA"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4</w:t>
            </w:r>
          </w:p>
        </w:tc>
        <w:tc>
          <w:tcPr>
            <w:tcW w:w="993" w:type="dxa"/>
            <w:vAlign w:val="center"/>
          </w:tcPr>
          <w:p w14:paraId="649F2FCA"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9F94DA5"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6340AB69" w14:textId="77777777" w:rsidTr="00E21AEB">
        <w:tc>
          <w:tcPr>
            <w:tcW w:w="3545" w:type="dxa"/>
          </w:tcPr>
          <w:p w14:paraId="22C3749D" w14:textId="77777777" w:rsidR="00CD090F" w:rsidRDefault="00CD090F" w:rsidP="00CD090F">
            <w:pPr>
              <w:spacing w:before="40"/>
              <w:rPr>
                <w:rFonts w:ascii="Arial" w:hAnsi="Arial" w:cs="Arial"/>
                <w:sz w:val="24"/>
                <w:szCs w:val="24"/>
              </w:rPr>
            </w:pPr>
            <w:r>
              <w:rPr>
                <w:rFonts w:ascii="Arial" w:hAnsi="Arial" w:cs="Arial"/>
                <w:sz w:val="24"/>
                <w:szCs w:val="24"/>
              </w:rPr>
              <w:t>Educ. Química</w:t>
            </w:r>
          </w:p>
        </w:tc>
        <w:tc>
          <w:tcPr>
            <w:tcW w:w="850" w:type="dxa"/>
            <w:vAlign w:val="center"/>
          </w:tcPr>
          <w:p w14:paraId="3F5D6900"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25</w:t>
            </w:r>
          </w:p>
        </w:tc>
        <w:tc>
          <w:tcPr>
            <w:tcW w:w="992" w:type="dxa"/>
            <w:vAlign w:val="center"/>
          </w:tcPr>
          <w:p w14:paraId="7D920727"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24</w:t>
            </w:r>
          </w:p>
        </w:tc>
        <w:tc>
          <w:tcPr>
            <w:tcW w:w="851" w:type="dxa"/>
            <w:vAlign w:val="center"/>
          </w:tcPr>
          <w:p w14:paraId="6629616C"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7</w:t>
            </w:r>
          </w:p>
        </w:tc>
        <w:tc>
          <w:tcPr>
            <w:tcW w:w="709" w:type="dxa"/>
            <w:vAlign w:val="center"/>
          </w:tcPr>
          <w:p w14:paraId="5C8B489F"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6</w:t>
            </w:r>
          </w:p>
        </w:tc>
        <w:tc>
          <w:tcPr>
            <w:tcW w:w="992" w:type="dxa"/>
            <w:vAlign w:val="center"/>
          </w:tcPr>
          <w:p w14:paraId="666DD42D" w14:textId="77777777" w:rsidR="00CD090F" w:rsidRPr="00CD090F" w:rsidRDefault="00CD090F" w:rsidP="00CD090F">
            <w:pPr>
              <w:spacing w:before="40"/>
              <w:jc w:val="right"/>
              <w:rPr>
                <w:rFonts w:ascii="Arial" w:hAnsi="Arial" w:cs="Arial"/>
                <w:sz w:val="24"/>
                <w:szCs w:val="24"/>
              </w:rPr>
            </w:pPr>
            <w:r w:rsidRPr="00CD090F">
              <w:rPr>
                <w:rFonts w:ascii="Arial" w:hAnsi="Arial" w:cs="Arial"/>
                <w:sz w:val="24"/>
                <w:szCs w:val="24"/>
              </w:rPr>
              <w:t>18</w:t>
            </w:r>
          </w:p>
        </w:tc>
        <w:tc>
          <w:tcPr>
            <w:tcW w:w="850" w:type="dxa"/>
            <w:vAlign w:val="center"/>
          </w:tcPr>
          <w:p w14:paraId="1E71A914" w14:textId="77777777" w:rsidR="00CD090F" w:rsidRPr="00CD090F" w:rsidRDefault="00CD090F" w:rsidP="00CD090F">
            <w:pPr>
              <w:spacing w:before="40"/>
              <w:jc w:val="right"/>
              <w:rPr>
                <w:rFonts w:ascii="Arial" w:hAnsi="Arial" w:cs="Arial"/>
                <w:sz w:val="24"/>
                <w:szCs w:val="24"/>
              </w:rPr>
            </w:pPr>
            <w:r w:rsidRPr="00CD090F">
              <w:rPr>
                <w:rFonts w:ascii="Arial" w:hAnsi="Arial" w:cs="Arial"/>
                <w:sz w:val="24"/>
                <w:szCs w:val="24"/>
              </w:rPr>
              <w:t>18</w:t>
            </w:r>
          </w:p>
        </w:tc>
        <w:tc>
          <w:tcPr>
            <w:tcW w:w="993" w:type="dxa"/>
            <w:vAlign w:val="center"/>
          </w:tcPr>
          <w:p w14:paraId="097018DE"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C76C3C2"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0CCA2142" w14:textId="77777777" w:rsidTr="00E21AEB">
        <w:tc>
          <w:tcPr>
            <w:tcW w:w="3545" w:type="dxa"/>
          </w:tcPr>
          <w:p w14:paraId="42FCD55A" w14:textId="77777777" w:rsidR="00CD090F" w:rsidRDefault="00CD090F" w:rsidP="00CD090F">
            <w:pPr>
              <w:spacing w:before="40"/>
              <w:rPr>
                <w:rFonts w:ascii="Arial" w:hAnsi="Arial" w:cs="Arial"/>
                <w:sz w:val="24"/>
                <w:szCs w:val="24"/>
              </w:rPr>
            </w:pPr>
            <w:r>
              <w:rPr>
                <w:rFonts w:ascii="Arial" w:hAnsi="Arial" w:cs="Arial"/>
                <w:sz w:val="24"/>
                <w:szCs w:val="24"/>
              </w:rPr>
              <w:t>Educ. en Física</w:t>
            </w:r>
          </w:p>
        </w:tc>
        <w:tc>
          <w:tcPr>
            <w:tcW w:w="850" w:type="dxa"/>
            <w:vAlign w:val="center"/>
          </w:tcPr>
          <w:p w14:paraId="7891C159"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5</w:t>
            </w:r>
          </w:p>
        </w:tc>
        <w:tc>
          <w:tcPr>
            <w:tcW w:w="992" w:type="dxa"/>
            <w:vAlign w:val="center"/>
          </w:tcPr>
          <w:p w14:paraId="0AB36381" w14:textId="77777777" w:rsidR="00CD090F" w:rsidRPr="00DF6DFC" w:rsidRDefault="00E72B45" w:rsidP="00CD090F">
            <w:pPr>
              <w:spacing w:before="40"/>
              <w:jc w:val="right"/>
              <w:rPr>
                <w:rFonts w:ascii="Arial" w:hAnsi="Arial" w:cs="Arial"/>
                <w:sz w:val="24"/>
                <w:szCs w:val="24"/>
              </w:rPr>
            </w:pPr>
            <w:r>
              <w:rPr>
                <w:rFonts w:ascii="Arial" w:hAnsi="Arial" w:cs="Arial"/>
                <w:sz w:val="24"/>
                <w:szCs w:val="24"/>
              </w:rPr>
              <w:t>5</w:t>
            </w:r>
          </w:p>
        </w:tc>
        <w:tc>
          <w:tcPr>
            <w:tcW w:w="851" w:type="dxa"/>
            <w:vAlign w:val="center"/>
          </w:tcPr>
          <w:p w14:paraId="1EFCFC32"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9" w:type="dxa"/>
            <w:vAlign w:val="center"/>
          </w:tcPr>
          <w:p w14:paraId="6A63C3B5"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1057E3C7"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5</w:t>
            </w:r>
          </w:p>
        </w:tc>
        <w:tc>
          <w:tcPr>
            <w:tcW w:w="850" w:type="dxa"/>
            <w:vAlign w:val="center"/>
          </w:tcPr>
          <w:p w14:paraId="16CA07C9"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5</w:t>
            </w:r>
          </w:p>
        </w:tc>
        <w:tc>
          <w:tcPr>
            <w:tcW w:w="993" w:type="dxa"/>
            <w:vAlign w:val="center"/>
          </w:tcPr>
          <w:p w14:paraId="5F99703A"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C73427B"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E72B45" w14:paraId="2DA5A9FA" w14:textId="77777777" w:rsidTr="00E21AEB">
        <w:tc>
          <w:tcPr>
            <w:tcW w:w="3545" w:type="dxa"/>
          </w:tcPr>
          <w:p w14:paraId="416A99C6" w14:textId="77777777" w:rsidR="00E72B45" w:rsidRDefault="00E72B45" w:rsidP="00E72B45">
            <w:pPr>
              <w:spacing w:before="40"/>
              <w:rPr>
                <w:rFonts w:ascii="Arial" w:hAnsi="Arial" w:cs="Arial"/>
                <w:sz w:val="24"/>
                <w:szCs w:val="24"/>
              </w:rPr>
            </w:pPr>
            <w:r>
              <w:rPr>
                <w:rFonts w:ascii="Arial" w:hAnsi="Arial" w:cs="Arial"/>
                <w:sz w:val="24"/>
                <w:szCs w:val="24"/>
              </w:rPr>
              <w:t>Educ, Matemática</w:t>
            </w:r>
          </w:p>
        </w:tc>
        <w:tc>
          <w:tcPr>
            <w:tcW w:w="850" w:type="dxa"/>
            <w:vAlign w:val="center"/>
          </w:tcPr>
          <w:p w14:paraId="319A0EA2"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w:t>
            </w:r>
          </w:p>
        </w:tc>
        <w:tc>
          <w:tcPr>
            <w:tcW w:w="992" w:type="dxa"/>
            <w:vAlign w:val="center"/>
          </w:tcPr>
          <w:p w14:paraId="7E301E30"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w:t>
            </w:r>
          </w:p>
        </w:tc>
        <w:tc>
          <w:tcPr>
            <w:tcW w:w="851" w:type="dxa"/>
            <w:vAlign w:val="center"/>
          </w:tcPr>
          <w:p w14:paraId="17030044"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w:t>
            </w:r>
          </w:p>
        </w:tc>
        <w:tc>
          <w:tcPr>
            <w:tcW w:w="709" w:type="dxa"/>
            <w:vAlign w:val="center"/>
          </w:tcPr>
          <w:p w14:paraId="692DE8AC"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w:t>
            </w:r>
          </w:p>
        </w:tc>
        <w:tc>
          <w:tcPr>
            <w:tcW w:w="992" w:type="dxa"/>
            <w:vAlign w:val="center"/>
          </w:tcPr>
          <w:p w14:paraId="214402A0"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w:t>
            </w:r>
          </w:p>
        </w:tc>
        <w:tc>
          <w:tcPr>
            <w:tcW w:w="850" w:type="dxa"/>
            <w:vAlign w:val="center"/>
          </w:tcPr>
          <w:p w14:paraId="49257C6E"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w:t>
            </w:r>
          </w:p>
        </w:tc>
        <w:tc>
          <w:tcPr>
            <w:tcW w:w="993" w:type="dxa"/>
            <w:vAlign w:val="center"/>
          </w:tcPr>
          <w:p w14:paraId="3E236CAA" w14:textId="77777777" w:rsidR="00E72B45"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700C9464" w14:textId="77777777" w:rsidR="00E72B45"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24784CB9" w14:textId="77777777" w:rsidTr="00E21AEB">
        <w:tc>
          <w:tcPr>
            <w:tcW w:w="3545" w:type="dxa"/>
          </w:tcPr>
          <w:p w14:paraId="4776BA28" w14:textId="77777777" w:rsidR="00E72B45" w:rsidRDefault="00E72B45" w:rsidP="00E72B45">
            <w:pPr>
              <w:spacing w:before="40"/>
              <w:rPr>
                <w:rFonts w:ascii="Arial" w:hAnsi="Arial" w:cs="Arial"/>
                <w:sz w:val="24"/>
                <w:szCs w:val="24"/>
              </w:rPr>
            </w:pPr>
            <w:r>
              <w:rPr>
                <w:rFonts w:ascii="Arial" w:hAnsi="Arial" w:cs="Arial"/>
                <w:sz w:val="24"/>
                <w:szCs w:val="24"/>
              </w:rPr>
              <w:t>Psicología</w:t>
            </w:r>
          </w:p>
        </w:tc>
        <w:tc>
          <w:tcPr>
            <w:tcW w:w="850" w:type="dxa"/>
            <w:vAlign w:val="center"/>
          </w:tcPr>
          <w:p w14:paraId="30D05E4F"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61</w:t>
            </w:r>
          </w:p>
        </w:tc>
        <w:tc>
          <w:tcPr>
            <w:tcW w:w="992" w:type="dxa"/>
            <w:vAlign w:val="center"/>
          </w:tcPr>
          <w:p w14:paraId="44BEC501"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48</w:t>
            </w:r>
          </w:p>
        </w:tc>
        <w:tc>
          <w:tcPr>
            <w:tcW w:w="851" w:type="dxa"/>
            <w:vAlign w:val="center"/>
          </w:tcPr>
          <w:p w14:paraId="65989C11"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21</w:t>
            </w:r>
          </w:p>
        </w:tc>
        <w:tc>
          <w:tcPr>
            <w:tcW w:w="709" w:type="dxa"/>
            <w:vAlign w:val="center"/>
          </w:tcPr>
          <w:p w14:paraId="2AA816D0"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15</w:t>
            </w:r>
          </w:p>
        </w:tc>
        <w:tc>
          <w:tcPr>
            <w:tcW w:w="992" w:type="dxa"/>
            <w:vAlign w:val="center"/>
          </w:tcPr>
          <w:p w14:paraId="0D7FECDA"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40</w:t>
            </w:r>
          </w:p>
        </w:tc>
        <w:tc>
          <w:tcPr>
            <w:tcW w:w="850" w:type="dxa"/>
            <w:vAlign w:val="center"/>
          </w:tcPr>
          <w:p w14:paraId="7FAE1F03"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33</w:t>
            </w:r>
          </w:p>
        </w:tc>
        <w:tc>
          <w:tcPr>
            <w:tcW w:w="993" w:type="dxa"/>
            <w:vAlign w:val="center"/>
          </w:tcPr>
          <w:p w14:paraId="55E8C2A8"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5D807794"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04EC849D" w14:textId="77777777" w:rsidTr="00E21AEB">
        <w:tc>
          <w:tcPr>
            <w:tcW w:w="3545" w:type="dxa"/>
          </w:tcPr>
          <w:p w14:paraId="36241486" w14:textId="77777777" w:rsidR="00E72B45" w:rsidRDefault="00E72B45" w:rsidP="00E72B45">
            <w:pPr>
              <w:spacing w:before="40"/>
              <w:rPr>
                <w:rFonts w:ascii="Arial" w:hAnsi="Arial" w:cs="Arial"/>
                <w:sz w:val="24"/>
                <w:szCs w:val="24"/>
              </w:rPr>
            </w:pPr>
            <w:r>
              <w:rPr>
                <w:rFonts w:ascii="Arial" w:hAnsi="Arial" w:cs="Arial"/>
                <w:sz w:val="24"/>
                <w:szCs w:val="24"/>
              </w:rPr>
              <w:t>Historia</w:t>
            </w:r>
          </w:p>
        </w:tc>
        <w:tc>
          <w:tcPr>
            <w:tcW w:w="850" w:type="dxa"/>
            <w:vAlign w:val="center"/>
          </w:tcPr>
          <w:p w14:paraId="21341ED1"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18</w:t>
            </w:r>
          </w:p>
        </w:tc>
        <w:tc>
          <w:tcPr>
            <w:tcW w:w="992" w:type="dxa"/>
            <w:vAlign w:val="center"/>
          </w:tcPr>
          <w:p w14:paraId="678EEC00"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12</w:t>
            </w:r>
          </w:p>
        </w:tc>
        <w:tc>
          <w:tcPr>
            <w:tcW w:w="851" w:type="dxa"/>
            <w:vAlign w:val="center"/>
          </w:tcPr>
          <w:p w14:paraId="71009F0D"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4</w:t>
            </w:r>
          </w:p>
        </w:tc>
        <w:tc>
          <w:tcPr>
            <w:tcW w:w="709" w:type="dxa"/>
            <w:vAlign w:val="center"/>
          </w:tcPr>
          <w:p w14:paraId="3FE2BADF"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w:t>
            </w:r>
          </w:p>
        </w:tc>
        <w:tc>
          <w:tcPr>
            <w:tcW w:w="992" w:type="dxa"/>
            <w:vAlign w:val="center"/>
          </w:tcPr>
          <w:p w14:paraId="7827CE4E"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14</w:t>
            </w:r>
          </w:p>
        </w:tc>
        <w:tc>
          <w:tcPr>
            <w:tcW w:w="850" w:type="dxa"/>
            <w:vAlign w:val="center"/>
          </w:tcPr>
          <w:p w14:paraId="2A22899D"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10</w:t>
            </w:r>
          </w:p>
        </w:tc>
        <w:tc>
          <w:tcPr>
            <w:tcW w:w="993" w:type="dxa"/>
            <w:vAlign w:val="center"/>
          </w:tcPr>
          <w:p w14:paraId="0A060882"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48106BF"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159C266C" w14:textId="77777777" w:rsidTr="00E21AEB">
        <w:tc>
          <w:tcPr>
            <w:tcW w:w="3545" w:type="dxa"/>
          </w:tcPr>
          <w:p w14:paraId="00A8297F" w14:textId="77777777" w:rsidR="00E72B45" w:rsidRDefault="00E72B45" w:rsidP="00E72B45">
            <w:pPr>
              <w:spacing w:before="40"/>
              <w:rPr>
                <w:rFonts w:ascii="Arial" w:hAnsi="Arial" w:cs="Arial"/>
                <w:sz w:val="24"/>
                <w:szCs w:val="24"/>
              </w:rPr>
            </w:pPr>
            <w:r>
              <w:rPr>
                <w:rFonts w:ascii="Arial" w:hAnsi="Arial" w:cs="Arial"/>
                <w:sz w:val="24"/>
                <w:szCs w:val="24"/>
              </w:rPr>
              <w:t>Sociología</w:t>
            </w:r>
          </w:p>
        </w:tc>
        <w:tc>
          <w:tcPr>
            <w:tcW w:w="850" w:type="dxa"/>
            <w:vAlign w:val="center"/>
          </w:tcPr>
          <w:p w14:paraId="4E4C91ED"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70</w:t>
            </w:r>
          </w:p>
        </w:tc>
        <w:tc>
          <w:tcPr>
            <w:tcW w:w="992" w:type="dxa"/>
            <w:vAlign w:val="center"/>
          </w:tcPr>
          <w:p w14:paraId="6A87120E"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57</w:t>
            </w:r>
          </w:p>
        </w:tc>
        <w:tc>
          <w:tcPr>
            <w:tcW w:w="851" w:type="dxa"/>
            <w:vAlign w:val="center"/>
          </w:tcPr>
          <w:p w14:paraId="5ACC8A09"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24</w:t>
            </w:r>
          </w:p>
        </w:tc>
        <w:tc>
          <w:tcPr>
            <w:tcW w:w="709" w:type="dxa"/>
            <w:vAlign w:val="center"/>
          </w:tcPr>
          <w:p w14:paraId="73D86B22"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21</w:t>
            </w:r>
          </w:p>
        </w:tc>
        <w:tc>
          <w:tcPr>
            <w:tcW w:w="992" w:type="dxa"/>
            <w:vAlign w:val="center"/>
          </w:tcPr>
          <w:p w14:paraId="5092FED2"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46</w:t>
            </w:r>
          </w:p>
        </w:tc>
        <w:tc>
          <w:tcPr>
            <w:tcW w:w="850" w:type="dxa"/>
            <w:vAlign w:val="center"/>
          </w:tcPr>
          <w:p w14:paraId="3246A7B7"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36</w:t>
            </w:r>
          </w:p>
        </w:tc>
        <w:tc>
          <w:tcPr>
            <w:tcW w:w="993" w:type="dxa"/>
            <w:vAlign w:val="center"/>
          </w:tcPr>
          <w:p w14:paraId="5B9CE0C2"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C67650B"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2C3D20D5" w14:textId="77777777" w:rsidTr="00E21AEB">
        <w:tc>
          <w:tcPr>
            <w:tcW w:w="3545" w:type="dxa"/>
          </w:tcPr>
          <w:p w14:paraId="227AC564" w14:textId="77777777" w:rsidR="00E72B45" w:rsidRDefault="00E72B45" w:rsidP="00E72B45">
            <w:pPr>
              <w:spacing w:before="40"/>
              <w:rPr>
                <w:rFonts w:ascii="Arial" w:hAnsi="Arial" w:cs="Arial"/>
                <w:sz w:val="24"/>
                <w:szCs w:val="24"/>
              </w:rPr>
            </w:pPr>
            <w:r>
              <w:rPr>
                <w:rFonts w:ascii="Arial" w:hAnsi="Arial" w:cs="Arial"/>
                <w:sz w:val="24"/>
                <w:szCs w:val="24"/>
              </w:rPr>
              <w:t>Filosofía Marxista – Leninista</w:t>
            </w:r>
          </w:p>
        </w:tc>
        <w:tc>
          <w:tcPr>
            <w:tcW w:w="850" w:type="dxa"/>
            <w:vAlign w:val="center"/>
          </w:tcPr>
          <w:p w14:paraId="5AF36418"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6</w:t>
            </w:r>
          </w:p>
        </w:tc>
        <w:tc>
          <w:tcPr>
            <w:tcW w:w="992" w:type="dxa"/>
            <w:vAlign w:val="center"/>
          </w:tcPr>
          <w:p w14:paraId="4653D398"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6</w:t>
            </w:r>
          </w:p>
        </w:tc>
        <w:tc>
          <w:tcPr>
            <w:tcW w:w="851" w:type="dxa"/>
            <w:vAlign w:val="center"/>
          </w:tcPr>
          <w:p w14:paraId="18E9571F"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6</w:t>
            </w:r>
          </w:p>
        </w:tc>
        <w:tc>
          <w:tcPr>
            <w:tcW w:w="709" w:type="dxa"/>
            <w:vAlign w:val="center"/>
          </w:tcPr>
          <w:p w14:paraId="4ABFFF20"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6</w:t>
            </w:r>
          </w:p>
        </w:tc>
        <w:tc>
          <w:tcPr>
            <w:tcW w:w="992" w:type="dxa"/>
            <w:vAlign w:val="center"/>
          </w:tcPr>
          <w:p w14:paraId="42AB57AD"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424F54A6"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786F451C"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5FBB3716"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2DBF128C" w14:textId="77777777" w:rsidTr="00E21AEB">
        <w:tc>
          <w:tcPr>
            <w:tcW w:w="3545" w:type="dxa"/>
          </w:tcPr>
          <w:p w14:paraId="40215D0D" w14:textId="77777777" w:rsidR="00E72B45" w:rsidRDefault="00E72B45" w:rsidP="00E72B45">
            <w:pPr>
              <w:spacing w:before="40"/>
              <w:rPr>
                <w:rFonts w:ascii="Arial" w:hAnsi="Arial" w:cs="Arial"/>
                <w:sz w:val="24"/>
                <w:szCs w:val="24"/>
              </w:rPr>
            </w:pPr>
            <w:r>
              <w:rPr>
                <w:rFonts w:ascii="Arial" w:hAnsi="Arial" w:cs="Arial"/>
                <w:sz w:val="24"/>
                <w:szCs w:val="24"/>
              </w:rPr>
              <w:t>Educ. Marx., Leninismo e Hist.</w:t>
            </w:r>
          </w:p>
        </w:tc>
        <w:tc>
          <w:tcPr>
            <w:tcW w:w="850" w:type="dxa"/>
            <w:vAlign w:val="center"/>
          </w:tcPr>
          <w:p w14:paraId="5AFB951C"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32</w:t>
            </w:r>
          </w:p>
        </w:tc>
        <w:tc>
          <w:tcPr>
            <w:tcW w:w="992" w:type="dxa"/>
            <w:vAlign w:val="center"/>
          </w:tcPr>
          <w:p w14:paraId="009447C4"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27</w:t>
            </w:r>
          </w:p>
        </w:tc>
        <w:tc>
          <w:tcPr>
            <w:tcW w:w="851" w:type="dxa"/>
            <w:vAlign w:val="center"/>
          </w:tcPr>
          <w:p w14:paraId="5391CF97"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5</w:t>
            </w:r>
          </w:p>
        </w:tc>
        <w:tc>
          <w:tcPr>
            <w:tcW w:w="709" w:type="dxa"/>
            <w:vAlign w:val="center"/>
          </w:tcPr>
          <w:p w14:paraId="1BD5C633"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3</w:t>
            </w:r>
          </w:p>
        </w:tc>
        <w:tc>
          <w:tcPr>
            <w:tcW w:w="992" w:type="dxa"/>
            <w:vAlign w:val="center"/>
          </w:tcPr>
          <w:p w14:paraId="73215882" w14:textId="77777777" w:rsidR="00E72B45" w:rsidRPr="00CD090F" w:rsidRDefault="00E72B45" w:rsidP="00E72B45">
            <w:pPr>
              <w:spacing w:before="40"/>
              <w:jc w:val="right"/>
              <w:rPr>
                <w:rFonts w:ascii="Arial" w:hAnsi="Arial" w:cs="Arial"/>
                <w:sz w:val="24"/>
                <w:szCs w:val="24"/>
              </w:rPr>
            </w:pPr>
            <w:r w:rsidRPr="00CD090F">
              <w:rPr>
                <w:rFonts w:ascii="Arial" w:hAnsi="Arial" w:cs="Arial"/>
                <w:sz w:val="24"/>
                <w:szCs w:val="24"/>
              </w:rPr>
              <w:t>27</w:t>
            </w:r>
          </w:p>
        </w:tc>
        <w:tc>
          <w:tcPr>
            <w:tcW w:w="850" w:type="dxa"/>
            <w:vAlign w:val="center"/>
          </w:tcPr>
          <w:p w14:paraId="614D6617" w14:textId="77777777" w:rsidR="00E72B45" w:rsidRPr="00CD090F" w:rsidRDefault="00E72B45" w:rsidP="00E72B45">
            <w:pPr>
              <w:spacing w:before="40"/>
              <w:jc w:val="right"/>
              <w:rPr>
                <w:rFonts w:ascii="Arial" w:hAnsi="Arial" w:cs="Arial"/>
                <w:sz w:val="24"/>
                <w:szCs w:val="24"/>
              </w:rPr>
            </w:pPr>
            <w:r w:rsidRPr="00CD090F">
              <w:rPr>
                <w:rFonts w:ascii="Arial" w:hAnsi="Arial" w:cs="Arial"/>
                <w:sz w:val="24"/>
                <w:szCs w:val="24"/>
              </w:rPr>
              <w:t>24</w:t>
            </w:r>
          </w:p>
        </w:tc>
        <w:tc>
          <w:tcPr>
            <w:tcW w:w="993" w:type="dxa"/>
            <w:vAlign w:val="center"/>
          </w:tcPr>
          <w:p w14:paraId="71526BBA"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1FBA394"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5FCCC38B" w14:textId="77777777" w:rsidTr="00E21AEB">
        <w:tc>
          <w:tcPr>
            <w:tcW w:w="3545" w:type="dxa"/>
          </w:tcPr>
          <w:p w14:paraId="16375E07" w14:textId="77777777" w:rsidR="00E72B45" w:rsidRPr="00AD378F" w:rsidRDefault="00E72B45" w:rsidP="00E72B45">
            <w:pPr>
              <w:spacing w:before="40"/>
              <w:rPr>
                <w:rFonts w:ascii="Arial" w:hAnsi="Arial" w:cs="Arial"/>
                <w:sz w:val="24"/>
                <w:szCs w:val="24"/>
                <w:lang w:val="es-MX"/>
              </w:rPr>
            </w:pPr>
            <w:r>
              <w:rPr>
                <w:rFonts w:ascii="Arial" w:hAnsi="Arial" w:cs="Arial"/>
                <w:sz w:val="24"/>
                <w:szCs w:val="24"/>
                <w:lang w:val="es-MX"/>
              </w:rPr>
              <w:t>Historia del Arte</w:t>
            </w:r>
          </w:p>
        </w:tc>
        <w:tc>
          <w:tcPr>
            <w:tcW w:w="850" w:type="dxa"/>
            <w:vAlign w:val="center"/>
          </w:tcPr>
          <w:p w14:paraId="651F02DD"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20</w:t>
            </w:r>
          </w:p>
        </w:tc>
        <w:tc>
          <w:tcPr>
            <w:tcW w:w="992" w:type="dxa"/>
            <w:vAlign w:val="center"/>
          </w:tcPr>
          <w:p w14:paraId="71BDCDB2"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19</w:t>
            </w:r>
          </w:p>
        </w:tc>
        <w:tc>
          <w:tcPr>
            <w:tcW w:w="851" w:type="dxa"/>
            <w:vAlign w:val="center"/>
          </w:tcPr>
          <w:p w14:paraId="198917B5"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20</w:t>
            </w:r>
          </w:p>
        </w:tc>
        <w:tc>
          <w:tcPr>
            <w:tcW w:w="709" w:type="dxa"/>
            <w:vAlign w:val="center"/>
          </w:tcPr>
          <w:p w14:paraId="3B5F3FEA"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19</w:t>
            </w:r>
          </w:p>
        </w:tc>
        <w:tc>
          <w:tcPr>
            <w:tcW w:w="992" w:type="dxa"/>
            <w:vAlign w:val="center"/>
          </w:tcPr>
          <w:p w14:paraId="5023C095"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06A00666"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44222A9B"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6DC954F2"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3DE13CCB" w14:textId="77777777" w:rsidTr="00E21AEB">
        <w:tc>
          <w:tcPr>
            <w:tcW w:w="3545" w:type="dxa"/>
          </w:tcPr>
          <w:p w14:paraId="4D76A09C" w14:textId="77777777" w:rsidR="00E72B45" w:rsidRDefault="00E72B45" w:rsidP="00E72B45">
            <w:pPr>
              <w:spacing w:before="40"/>
              <w:rPr>
                <w:rFonts w:ascii="Arial" w:hAnsi="Arial" w:cs="Arial"/>
                <w:sz w:val="24"/>
                <w:szCs w:val="24"/>
              </w:rPr>
            </w:pPr>
            <w:r>
              <w:rPr>
                <w:rFonts w:ascii="Arial" w:hAnsi="Arial" w:cs="Arial"/>
                <w:sz w:val="24"/>
                <w:szCs w:val="24"/>
              </w:rPr>
              <w:t>Letras</w:t>
            </w:r>
          </w:p>
        </w:tc>
        <w:tc>
          <w:tcPr>
            <w:tcW w:w="850" w:type="dxa"/>
            <w:vAlign w:val="center"/>
          </w:tcPr>
          <w:p w14:paraId="5AFC56D7"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14</w:t>
            </w:r>
          </w:p>
        </w:tc>
        <w:tc>
          <w:tcPr>
            <w:tcW w:w="992" w:type="dxa"/>
            <w:vAlign w:val="center"/>
          </w:tcPr>
          <w:p w14:paraId="1D9C4B9A"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12</w:t>
            </w:r>
          </w:p>
        </w:tc>
        <w:tc>
          <w:tcPr>
            <w:tcW w:w="851" w:type="dxa"/>
            <w:vAlign w:val="center"/>
          </w:tcPr>
          <w:p w14:paraId="100D1017"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14</w:t>
            </w:r>
          </w:p>
        </w:tc>
        <w:tc>
          <w:tcPr>
            <w:tcW w:w="709" w:type="dxa"/>
            <w:vAlign w:val="center"/>
          </w:tcPr>
          <w:p w14:paraId="602EFE39"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12</w:t>
            </w:r>
          </w:p>
        </w:tc>
        <w:tc>
          <w:tcPr>
            <w:tcW w:w="992" w:type="dxa"/>
            <w:vAlign w:val="center"/>
          </w:tcPr>
          <w:p w14:paraId="05DBAF92"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57EB25DE"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73188778"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F11EDEC"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6543596A" w14:textId="77777777" w:rsidTr="00E21AEB">
        <w:tc>
          <w:tcPr>
            <w:tcW w:w="3545" w:type="dxa"/>
          </w:tcPr>
          <w:p w14:paraId="04E60B38" w14:textId="77777777" w:rsidR="00E72B45" w:rsidRDefault="00E72B45" w:rsidP="00E72B45">
            <w:pPr>
              <w:spacing w:before="40"/>
              <w:rPr>
                <w:rFonts w:ascii="Arial" w:hAnsi="Arial" w:cs="Arial"/>
                <w:sz w:val="24"/>
                <w:szCs w:val="24"/>
              </w:rPr>
            </w:pPr>
            <w:r>
              <w:rPr>
                <w:rFonts w:ascii="Arial" w:hAnsi="Arial" w:cs="Arial"/>
                <w:sz w:val="24"/>
                <w:szCs w:val="24"/>
              </w:rPr>
              <w:t>Comunicación Social</w:t>
            </w:r>
          </w:p>
        </w:tc>
        <w:tc>
          <w:tcPr>
            <w:tcW w:w="850" w:type="dxa"/>
            <w:vAlign w:val="center"/>
          </w:tcPr>
          <w:p w14:paraId="08492429"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77</w:t>
            </w:r>
          </w:p>
        </w:tc>
        <w:tc>
          <w:tcPr>
            <w:tcW w:w="992" w:type="dxa"/>
            <w:vAlign w:val="center"/>
          </w:tcPr>
          <w:p w14:paraId="78FCF0F0"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61</w:t>
            </w:r>
          </w:p>
        </w:tc>
        <w:tc>
          <w:tcPr>
            <w:tcW w:w="851" w:type="dxa"/>
            <w:vAlign w:val="center"/>
          </w:tcPr>
          <w:p w14:paraId="1AB4224C"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27</w:t>
            </w:r>
          </w:p>
        </w:tc>
        <w:tc>
          <w:tcPr>
            <w:tcW w:w="709" w:type="dxa"/>
            <w:vAlign w:val="center"/>
          </w:tcPr>
          <w:p w14:paraId="0B9481DF"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23</w:t>
            </w:r>
          </w:p>
        </w:tc>
        <w:tc>
          <w:tcPr>
            <w:tcW w:w="992" w:type="dxa"/>
            <w:vAlign w:val="center"/>
          </w:tcPr>
          <w:p w14:paraId="5B470DB2"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50</w:t>
            </w:r>
          </w:p>
        </w:tc>
        <w:tc>
          <w:tcPr>
            <w:tcW w:w="850" w:type="dxa"/>
            <w:vAlign w:val="center"/>
          </w:tcPr>
          <w:p w14:paraId="4FE53CA8"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38</w:t>
            </w:r>
          </w:p>
        </w:tc>
        <w:tc>
          <w:tcPr>
            <w:tcW w:w="993" w:type="dxa"/>
            <w:vAlign w:val="center"/>
          </w:tcPr>
          <w:p w14:paraId="2854CE74"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5880EE50"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2A850221" w14:textId="77777777" w:rsidTr="00E21AEB">
        <w:tc>
          <w:tcPr>
            <w:tcW w:w="3545" w:type="dxa"/>
          </w:tcPr>
          <w:p w14:paraId="63CA15FE" w14:textId="77777777" w:rsidR="00E72B45" w:rsidRDefault="00E72B45" w:rsidP="00E72B45">
            <w:pPr>
              <w:spacing w:before="40"/>
              <w:rPr>
                <w:rFonts w:ascii="Arial" w:hAnsi="Arial" w:cs="Arial"/>
                <w:sz w:val="24"/>
                <w:szCs w:val="24"/>
              </w:rPr>
            </w:pPr>
            <w:r>
              <w:rPr>
                <w:rFonts w:ascii="Arial" w:hAnsi="Arial" w:cs="Arial"/>
                <w:sz w:val="24"/>
                <w:szCs w:val="24"/>
              </w:rPr>
              <w:t>Periodismo</w:t>
            </w:r>
          </w:p>
        </w:tc>
        <w:tc>
          <w:tcPr>
            <w:tcW w:w="850" w:type="dxa"/>
            <w:vAlign w:val="center"/>
          </w:tcPr>
          <w:p w14:paraId="5ABA8CFC"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21</w:t>
            </w:r>
          </w:p>
        </w:tc>
        <w:tc>
          <w:tcPr>
            <w:tcW w:w="992" w:type="dxa"/>
            <w:vAlign w:val="center"/>
          </w:tcPr>
          <w:p w14:paraId="41BF85F9"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19</w:t>
            </w:r>
          </w:p>
        </w:tc>
        <w:tc>
          <w:tcPr>
            <w:tcW w:w="851" w:type="dxa"/>
            <w:vAlign w:val="center"/>
          </w:tcPr>
          <w:p w14:paraId="6B8386E8"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21</w:t>
            </w:r>
          </w:p>
        </w:tc>
        <w:tc>
          <w:tcPr>
            <w:tcW w:w="709" w:type="dxa"/>
            <w:vAlign w:val="center"/>
          </w:tcPr>
          <w:p w14:paraId="2FDB703D"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19</w:t>
            </w:r>
          </w:p>
        </w:tc>
        <w:tc>
          <w:tcPr>
            <w:tcW w:w="992" w:type="dxa"/>
            <w:vAlign w:val="center"/>
          </w:tcPr>
          <w:p w14:paraId="106D94AD"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56ED7362"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6E705BD4"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677FBD10"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52BDB554" w14:textId="77777777" w:rsidTr="00E21AEB">
        <w:tc>
          <w:tcPr>
            <w:tcW w:w="3545" w:type="dxa"/>
          </w:tcPr>
          <w:p w14:paraId="4BAF745E" w14:textId="77777777" w:rsidR="00E72B45" w:rsidRDefault="00E72B45" w:rsidP="00E72B45">
            <w:pPr>
              <w:spacing w:before="40"/>
              <w:rPr>
                <w:rFonts w:ascii="Arial" w:hAnsi="Arial" w:cs="Arial"/>
                <w:sz w:val="24"/>
                <w:szCs w:val="24"/>
              </w:rPr>
            </w:pPr>
            <w:r>
              <w:rPr>
                <w:rFonts w:ascii="Arial" w:hAnsi="Arial" w:cs="Arial"/>
                <w:sz w:val="24"/>
                <w:szCs w:val="24"/>
              </w:rPr>
              <w:t>Educ. Artística</w:t>
            </w:r>
          </w:p>
        </w:tc>
        <w:tc>
          <w:tcPr>
            <w:tcW w:w="850" w:type="dxa"/>
            <w:vAlign w:val="center"/>
          </w:tcPr>
          <w:p w14:paraId="251025D3"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13</w:t>
            </w:r>
          </w:p>
        </w:tc>
        <w:tc>
          <w:tcPr>
            <w:tcW w:w="992" w:type="dxa"/>
            <w:vAlign w:val="center"/>
          </w:tcPr>
          <w:p w14:paraId="7787C3CD"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6</w:t>
            </w:r>
          </w:p>
        </w:tc>
        <w:tc>
          <w:tcPr>
            <w:tcW w:w="851" w:type="dxa"/>
            <w:vAlign w:val="center"/>
          </w:tcPr>
          <w:p w14:paraId="2E6F797F"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13</w:t>
            </w:r>
          </w:p>
        </w:tc>
        <w:tc>
          <w:tcPr>
            <w:tcW w:w="709" w:type="dxa"/>
            <w:vAlign w:val="center"/>
          </w:tcPr>
          <w:p w14:paraId="0594D7E1"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6</w:t>
            </w:r>
          </w:p>
        </w:tc>
        <w:tc>
          <w:tcPr>
            <w:tcW w:w="992" w:type="dxa"/>
            <w:vAlign w:val="center"/>
          </w:tcPr>
          <w:p w14:paraId="3A2A84F1"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0C3ADFDB"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49AA80EA"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D207F3B"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41007FC6" w14:textId="77777777" w:rsidTr="00E21AEB">
        <w:tc>
          <w:tcPr>
            <w:tcW w:w="3545" w:type="dxa"/>
          </w:tcPr>
          <w:p w14:paraId="52E22883" w14:textId="77777777" w:rsidR="00E72B45" w:rsidRDefault="00E72B45" w:rsidP="00E72B45">
            <w:pPr>
              <w:spacing w:before="40"/>
              <w:rPr>
                <w:rFonts w:ascii="Arial" w:hAnsi="Arial" w:cs="Arial"/>
                <w:sz w:val="24"/>
                <w:szCs w:val="24"/>
              </w:rPr>
            </w:pPr>
            <w:r>
              <w:rPr>
                <w:rFonts w:ascii="Arial" w:hAnsi="Arial" w:cs="Arial"/>
                <w:sz w:val="24"/>
                <w:szCs w:val="24"/>
              </w:rPr>
              <w:t>Educ. Español-Literatura</w:t>
            </w:r>
          </w:p>
        </w:tc>
        <w:tc>
          <w:tcPr>
            <w:tcW w:w="850" w:type="dxa"/>
            <w:vAlign w:val="center"/>
          </w:tcPr>
          <w:p w14:paraId="493910FE"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54</w:t>
            </w:r>
          </w:p>
        </w:tc>
        <w:tc>
          <w:tcPr>
            <w:tcW w:w="992" w:type="dxa"/>
            <w:vAlign w:val="center"/>
          </w:tcPr>
          <w:p w14:paraId="2D4DAD3A"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49</w:t>
            </w:r>
          </w:p>
        </w:tc>
        <w:tc>
          <w:tcPr>
            <w:tcW w:w="851" w:type="dxa"/>
            <w:vAlign w:val="center"/>
          </w:tcPr>
          <w:p w14:paraId="17FB5274"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12</w:t>
            </w:r>
          </w:p>
        </w:tc>
        <w:tc>
          <w:tcPr>
            <w:tcW w:w="709" w:type="dxa"/>
            <w:vAlign w:val="center"/>
          </w:tcPr>
          <w:p w14:paraId="1F96F174"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11</w:t>
            </w:r>
          </w:p>
        </w:tc>
        <w:tc>
          <w:tcPr>
            <w:tcW w:w="992" w:type="dxa"/>
            <w:vAlign w:val="center"/>
          </w:tcPr>
          <w:p w14:paraId="7CB9A34A"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42</w:t>
            </w:r>
          </w:p>
        </w:tc>
        <w:tc>
          <w:tcPr>
            <w:tcW w:w="850" w:type="dxa"/>
            <w:vAlign w:val="center"/>
          </w:tcPr>
          <w:p w14:paraId="78BA37E7"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38</w:t>
            </w:r>
          </w:p>
        </w:tc>
        <w:tc>
          <w:tcPr>
            <w:tcW w:w="993" w:type="dxa"/>
            <w:vAlign w:val="center"/>
          </w:tcPr>
          <w:p w14:paraId="1AFF9A06"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5AC48A75"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60D6F2E9" w14:textId="77777777" w:rsidTr="00E21AEB">
        <w:tc>
          <w:tcPr>
            <w:tcW w:w="3545" w:type="dxa"/>
          </w:tcPr>
          <w:p w14:paraId="4B329D87" w14:textId="77777777" w:rsidR="00E72B45" w:rsidRDefault="00E72B45" w:rsidP="00E72B45">
            <w:pPr>
              <w:spacing w:before="40"/>
              <w:rPr>
                <w:rFonts w:ascii="Arial" w:hAnsi="Arial" w:cs="Arial"/>
                <w:sz w:val="24"/>
                <w:szCs w:val="24"/>
              </w:rPr>
            </w:pPr>
            <w:r>
              <w:rPr>
                <w:rFonts w:ascii="Arial" w:hAnsi="Arial" w:cs="Arial"/>
                <w:sz w:val="24"/>
                <w:szCs w:val="24"/>
              </w:rPr>
              <w:t>Derecho</w:t>
            </w:r>
          </w:p>
        </w:tc>
        <w:tc>
          <w:tcPr>
            <w:tcW w:w="850" w:type="dxa"/>
            <w:vAlign w:val="center"/>
          </w:tcPr>
          <w:p w14:paraId="6FD232A2"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87</w:t>
            </w:r>
          </w:p>
        </w:tc>
        <w:tc>
          <w:tcPr>
            <w:tcW w:w="992" w:type="dxa"/>
            <w:vAlign w:val="center"/>
          </w:tcPr>
          <w:p w14:paraId="6DED74F3"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68</w:t>
            </w:r>
          </w:p>
        </w:tc>
        <w:tc>
          <w:tcPr>
            <w:tcW w:w="851" w:type="dxa"/>
            <w:vAlign w:val="center"/>
          </w:tcPr>
          <w:p w14:paraId="49AC711C"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29</w:t>
            </w:r>
          </w:p>
        </w:tc>
        <w:tc>
          <w:tcPr>
            <w:tcW w:w="709" w:type="dxa"/>
            <w:vAlign w:val="center"/>
          </w:tcPr>
          <w:p w14:paraId="777C091F"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26</w:t>
            </w:r>
          </w:p>
        </w:tc>
        <w:tc>
          <w:tcPr>
            <w:tcW w:w="992" w:type="dxa"/>
            <w:vAlign w:val="center"/>
          </w:tcPr>
          <w:p w14:paraId="6C76F52D"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45</w:t>
            </w:r>
          </w:p>
        </w:tc>
        <w:tc>
          <w:tcPr>
            <w:tcW w:w="850" w:type="dxa"/>
            <w:vAlign w:val="center"/>
          </w:tcPr>
          <w:p w14:paraId="2AA8B68F"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31</w:t>
            </w:r>
          </w:p>
        </w:tc>
        <w:tc>
          <w:tcPr>
            <w:tcW w:w="993" w:type="dxa"/>
            <w:vAlign w:val="center"/>
          </w:tcPr>
          <w:p w14:paraId="2570657E"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13</w:t>
            </w:r>
          </w:p>
        </w:tc>
        <w:tc>
          <w:tcPr>
            <w:tcW w:w="708" w:type="dxa"/>
            <w:vAlign w:val="center"/>
          </w:tcPr>
          <w:p w14:paraId="63F24892"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11</w:t>
            </w:r>
          </w:p>
        </w:tc>
      </w:tr>
      <w:tr w:rsidR="00E72B45" w14:paraId="5FA6536F" w14:textId="77777777" w:rsidTr="00E21AEB">
        <w:tc>
          <w:tcPr>
            <w:tcW w:w="3545" w:type="dxa"/>
          </w:tcPr>
          <w:p w14:paraId="3131C7BC" w14:textId="77777777" w:rsidR="00E72B45" w:rsidRDefault="00E72B45" w:rsidP="00E72B45">
            <w:pPr>
              <w:spacing w:before="40"/>
              <w:rPr>
                <w:rFonts w:ascii="Arial" w:hAnsi="Arial" w:cs="Arial"/>
                <w:sz w:val="24"/>
                <w:szCs w:val="24"/>
              </w:rPr>
            </w:pPr>
            <w:r>
              <w:rPr>
                <w:rFonts w:ascii="Arial" w:hAnsi="Arial" w:cs="Arial"/>
                <w:sz w:val="24"/>
                <w:szCs w:val="24"/>
              </w:rPr>
              <w:t>Ing. Automática</w:t>
            </w:r>
          </w:p>
        </w:tc>
        <w:tc>
          <w:tcPr>
            <w:tcW w:w="850" w:type="dxa"/>
            <w:vAlign w:val="center"/>
          </w:tcPr>
          <w:p w14:paraId="5DC85122"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27</w:t>
            </w:r>
          </w:p>
        </w:tc>
        <w:tc>
          <w:tcPr>
            <w:tcW w:w="992" w:type="dxa"/>
            <w:vAlign w:val="center"/>
          </w:tcPr>
          <w:p w14:paraId="68DD7D62"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5</w:t>
            </w:r>
          </w:p>
        </w:tc>
        <w:tc>
          <w:tcPr>
            <w:tcW w:w="851" w:type="dxa"/>
            <w:vAlign w:val="center"/>
          </w:tcPr>
          <w:p w14:paraId="1420185B"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21</w:t>
            </w:r>
          </w:p>
        </w:tc>
        <w:tc>
          <w:tcPr>
            <w:tcW w:w="709" w:type="dxa"/>
            <w:vAlign w:val="center"/>
          </w:tcPr>
          <w:p w14:paraId="2E532949"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5</w:t>
            </w:r>
          </w:p>
        </w:tc>
        <w:tc>
          <w:tcPr>
            <w:tcW w:w="992" w:type="dxa"/>
            <w:vAlign w:val="center"/>
          </w:tcPr>
          <w:p w14:paraId="4763A146"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6</w:t>
            </w:r>
          </w:p>
        </w:tc>
        <w:tc>
          <w:tcPr>
            <w:tcW w:w="850" w:type="dxa"/>
            <w:vAlign w:val="center"/>
          </w:tcPr>
          <w:p w14:paraId="542EC668"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217E64AA"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8E8A248"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434CDA24" w14:textId="77777777" w:rsidTr="00E21AEB">
        <w:tc>
          <w:tcPr>
            <w:tcW w:w="3545" w:type="dxa"/>
          </w:tcPr>
          <w:p w14:paraId="0ADBBAC5" w14:textId="77777777" w:rsidR="00E72B45" w:rsidRDefault="00E72B45" w:rsidP="00E72B45">
            <w:pPr>
              <w:spacing w:before="40"/>
              <w:rPr>
                <w:rFonts w:ascii="Arial" w:hAnsi="Arial" w:cs="Arial"/>
                <w:sz w:val="24"/>
                <w:szCs w:val="24"/>
              </w:rPr>
            </w:pPr>
            <w:r>
              <w:rPr>
                <w:rFonts w:ascii="Arial" w:hAnsi="Arial" w:cs="Arial"/>
                <w:sz w:val="24"/>
                <w:szCs w:val="24"/>
              </w:rPr>
              <w:t>Ing. Eléctrica</w:t>
            </w:r>
          </w:p>
        </w:tc>
        <w:tc>
          <w:tcPr>
            <w:tcW w:w="850" w:type="dxa"/>
            <w:vAlign w:val="center"/>
          </w:tcPr>
          <w:p w14:paraId="2A98CB32"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74</w:t>
            </w:r>
          </w:p>
        </w:tc>
        <w:tc>
          <w:tcPr>
            <w:tcW w:w="992" w:type="dxa"/>
            <w:vAlign w:val="center"/>
          </w:tcPr>
          <w:p w14:paraId="42B7F669"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10</w:t>
            </w:r>
          </w:p>
        </w:tc>
        <w:tc>
          <w:tcPr>
            <w:tcW w:w="851" w:type="dxa"/>
            <w:vAlign w:val="center"/>
          </w:tcPr>
          <w:p w14:paraId="2674EB4B"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52</w:t>
            </w:r>
          </w:p>
        </w:tc>
        <w:tc>
          <w:tcPr>
            <w:tcW w:w="709" w:type="dxa"/>
            <w:vAlign w:val="center"/>
          </w:tcPr>
          <w:p w14:paraId="6E736B38"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8</w:t>
            </w:r>
          </w:p>
        </w:tc>
        <w:tc>
          <w:tcPr>
            <w:tcW w:w="992" w:type="dxa"/>
            <w:vAlign w:val="center"/>
          </w:tcPr>
          <w:p w14:paraId="5CE52E6A"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22</w:t>
            </w:r>
          </w:p>
        </w:tc>
        <w:tc>
          <w:tcPr>
            <w:tcW w:w="850" w:type="dxa"/>
            <w:vAlign w:val="center"/>
          </w:tcPr>
          <w:p w14:paraId="5F328813"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w:t>
            </w:r>
          </w:p>
        </w:tc>
        <w:tc>
          <w:tcPr>
            <w:tcW w:w="993" w:type="dxa"/>
            <w:vAlign w:val="center"/>
          </w:tcPr>
          <w:p w14:paraId="309B2C80"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C06FE0B"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4755CA46" w14:textId="77777777" w:rsidTr="00E21AEB">
        <w:tc>
          <w:tcPr>
            <w:tcW w:w="3545" w:type="dxa"/>
          </w:tcPr>
          <w:p w14:paraId="7659715D" w14:textId="77777777" w:rsidR="00E72B45" w:rsidRPr="00B427B7" w:rsidRDefault="00E72B45" w:rsidP="00E72B45">
            <w:pPr>
              <w:spacing w:before="40"/>
              <w:rPr>
                <w:rFonts w:ascii="Arial" w:hAnsi="Arial" w:cs="Arial"/>
                <w:sz w:val="24"/>
                <w:szCs w:val="24"/>
              </w:rPr>
            </w:pPr>
            <w:r w:rsidRPr="00B427B7">
              <w:rPr>
                <w:rFonts w:ascii="Arial" w:hAnsi="Arial" w:cs="Arial"/>
                <w:sz w:val="24"/>
                <w:szCs w:val="24"/>
              </w:rPr>
              <w:t>Ing</w:t>
            </w:r>
            <w:r>
              <w:rPr>
                <w:rFonts w:ascii="Arial" w:hAnsi="Arial" w:cs="Arial"/>
                <w:sz w:val="24"/>
                <w:szCs w:val="24"/>
              </w:rPr>
              <w:t>.</w:t>
            </w:r>
            <w:r w:rsidRPr="00B427B7">
              <w:rPr>
                <w:rFonts w:ascii="Arial" w:hAnsi="Arial" w:cs="Arial"/>
                <w:sz w:val="24"/>
                <w:szCs w:val="24"/>
              </w:rPr>
              <w:t xml:space="preserve"> Biomédica</w:t>
            </w:r>
          </w:p>
        </w:tc>
        <w:tc>
          <w:tcPr>
            <w:tcW w:w="850" w:type="dxa"/>
            <w:vAlign w:val="center"/>
          </w:tcPr>
          <w:p w14:paraId="605EF844"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11</w:t>
            </w:r>
          </w:p>
        </w:tc>
        <w:tc>
          <w:tcPr>
            <w:tcW w:w="992" w:type="dxa"/>
            <w:vAlign w:val="center"/>
          </w:tcPr>
          <w:p w14:paraId="36672FBB"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2</w:t>
            </w:r>
          </w:p>
        </w:tc>
        <w:tc>
          <w:tcPr>
            <w:tcW w:w="851" w:type="dxa"/>
            <w:vAlign w:val="center"/>
          </w:tcPr>
          <w:p w14:paraId="2F9EE968"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11</w:t>
            </w:r>
          </w:p>
        </w:tc>
        <w:tc>
          <w:tcPr>
            <w:tcW w:w="709" w:type="dxa"/>
            <w:vAlign w:val="center"/>
          </w:tcPr>
          <w:p w14:paraId="7E6D17C4"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w:t>
            </w:r>
          </w:p>
        </w:tc>
        <w:tc>
          <w:tcPr>
            <w:tcW w:w="992" w:type="dxa"/>
            <w:vAlign w:val="center"/>
          </w:tcPr>
          <w:p w14:paraId="3A35A401"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36E1801F"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03FD033A"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C717302"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40165C92" w14:textId="77777777" w:rsidTr="00E21AEB">
        <w:tc>
          <w:tcPr>
            <w:tcW w:w="3545" w:type="dxa"/>
          </w:tcPr>
          <w:p w14:paraId="413DC243" w14:textId="77777777" w:rsidR="00E72B45" w:rsidRPr="00B427B7" w:rsidRDefault="00E72B45" w:rsidP="00E72B45">
            <w:pPr>
              <w:spacing w:before="40"/>
              <w:rPr>
                <w:rFonts w:ascii="Arial" w:hAnsi="Arial" w:cs="Arial"/>
                <w:sz w:val="24"/>
                <w:szCs w:val="24"/>
              </w:rPr>
            </w:pPr>
            <w:r>
              <w:rPr>
                <w:rFonts w:ascii="Arial" w:hAnsi="Arial" w:cs="Arial"/>
                <w:sz w:val="24"/>
                <w:szCs w:val="24"/>
              </w:rPr>
              <w:t>Ing. Informática</w:t>
            </w:r>
          </w:p>
        </w:tc>
        <w:tc>
          <w:tcPr>
            <w:tcW w:w="850" w:type="dxa"/>
            <w:vAlign w:val="center"/>
          </w:tcPr>
          <w:p w14:paraId="79524E37"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34</w:t>
            </w:r>
          </w:p>
        </w:tc>
        <w:tc>
          <w:tcPr>
            <w:tcW w:w="992" w:type="dxa"/>
            <w:vAlign w:val="center"/>
          </w:tcPr>
          <w:p w14:paraId="658F97ED"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13</w:t>
            </w:r>
          </w:p>
        </w:tc>
        <w:tc>
          <w:tcPr>
            <w:tcW w:w="851" w:type="dxa"/>
            <w:vAlign w:val="center"/>
          </w:tcPr>
          <w:p w14:paraId="50C45A5B"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18</w:t>
            </w:r>
          </w:p>
        </w:tc>
        <w:tc>
          <w:tcPr>
            <w:tcW w:w="709" w:type="dxa"/>
            <w:vAlign w:val="center"/>
          </w:tcPr>
          <w:p w14:paraId="17CB272F"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10</w:t>
            </w:r>
          </w:p>
        </w:tc>
        <w:tc>
          <w:tcPr>
            <w:tcW w:w="992" w:type="dxa"/>
            <w:vAlign w:val="center"/>
          </w:tcPr>
          <w:p w14:paraId="67AAEC8C"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16</w:t>
            </w:r>
          </w:p>
        </w:tc>
        <w:tc>
          <w:tcPr>
            <w:tcW w:w="850" w:type="dxa"/>
            <w:vAlign w:val="center"/>
          </w:tcPr>
          <w:p w14:paraId="234192B9"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3</w:t>
            </w:r>
          </w:p>
        </w:tc>
        <w:tc>
          <w:tcPr>
            <w:tcW w:w="993" w:type="dxa"/>
            <w:vAlign w:val="center"/>
          </w:tcPr>
          <w:p w14:paraId="25A69136"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21D7B78"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412F9608" w14:textId="77777777" w:rsidTr="00E21AEB">
        <w:tc>
          <w:tcPr>
            <w:tcW w:w="3545" w:type="dxa"/>
          </w:tcPr>
          <w:p w14:paraId="34EA2CCD" w14:textId="77777777" w:rsidR="00E72B45" w:rsidRPr="00B427B7" w:rsidRDefault="00E72B45" w:rsidP="00E72B45">
            <w:pPr>
              <w:spacing w:before="40"/>
              <w:rPr>
                <w:rFonts w:ascii="Arial" w:hAnsi="Arial" w:cs="Arial"/>
                <w:sz w:val="24"/>
                <w:szCs w:val="24"/>
              </w:rPr>
            </w:pPr>
            <w:r>
              <w:rPr>
                <w:rFonts w:ascii="Arial" w:hAnsi="Arial" w:cs="Arial"/>
                <w:sz w:val="24"/>
                <w:szCs w:val="24"/>
              </w:rPr>
              <w:t>Educ. Informática</w:t>
            </w:r>
          </w:p>
        </w:tc>
        <w:tc>
          <w:tcPr>
            <w:tcW w:w="850" w:type="dxa"/>
            <w:vAlign w:val="center"/>
          </w:tcPr>
          <w:p w14:paraId="16C58433"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40</w:t>
            </w:r>
          </w:p>
        </w:tc>
        <w:tc>
          <w:tcPr>
            <w:tcW w:w="992" w:type="dxa"/>
            <w:vAlign w:val="center"/>
          </w:tcPr>
          <w:p w14:paraId="326D5632"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22</w:t>
            </w:r>
          </w:p>
        </w:tc>
        <w:tc>
          <w:tcPr>
            <w:tcW w:w="851" w:type="dxa"/>
            <w:vAlign w:val="center"/>
          </w:tcPr>
          <w:p w14:paraId="27908273"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13</w:t>
            </w:r>
          </w:p>
        </w:tc>
        <w:tc>
          <w:tcPr>
            <w:tcW w:w="709" w:type="dxa"/>
            <w:vAlign w:val="center"/>
          </w:tcPr>
          <w:p w14:paraId="6DE937C9"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5</w:t>
            </w:r>
          </w:p>
        </w:tc>
        <w:tc>
          <w:tcPr>
            <w:tcW w:w="992" w:type="dxa"/>
            <w:vAlign w:val="center"/>
          </w:tcPr>
          <w:p w14:paraId="270E1B33"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27</w:t>
            </w:r>
          </w:p>
        </w:tc>
        <w:tc>
          <w:tcPr>
            <w:tcW w:w="850" w:type="dxa"/>
            <w:vAlign w:val="center"/>
          </w:tcPr>
          <w:p w14:paraId="63362CB2"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17</w:t>
            </w:r>
          </w:p>
        </w:tc>
        <w:tc>
          <w:tcPr>
            <w:tcW w:w="993" w:type="dxa"/>
            <w:vAlign w:val="center"/>
          </w:tcPr>
          <w:p w14:paraId="305D9935"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1CB595A"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3569486A" w14:textId="77777777" w:rsidTr="00E21AEB">
        <w:tc>
          <w:tcPr>
            <w:tcW w:w="3545" w:type="dxa"/>
          </w:tcPr>
          <w:p w14:paraId="599B7D8F" w14:textId="77777777" w:rsidR="00E72B45" w:rsidRPr="00B427B7" w:rsidRDefault="00E72B45" w:rsidP="00E72B45">
            <w:pPr>
              <w:spacing w:before="40"/>
              <w:rPr>
                <w:rFonts w:ascii="Arial" w:hAnsi="Arial" w:cs="Arial"/>
                <w:sz w:val="24"/>
                <w:szCs w:val="24"/>
              </w:rPr>
            </w:pPr>
            <w:r>
              <w:rPr>
                <w:rFonts w:ascii="Arial" w:hAnsi="Arial" w:cs="Arial"/>
                <w:sz w:val="24"/>
                <w:szCs w:val="24"/>
              </w:rPr>
              <w:t>Ing en Telec. Y Electrónica</w:t>
            </w:r>
          </w:p>
        </w:tc>
        <w:tc>
          <w:tcPr>
            <w:tcW w:w="850" w:type="dxa"/>
            <w:vAlign w:val="center"/>
          </w:tcPr>
          <w:p w14:paraId="3D2CA9D2"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55</w:t>
            </w:r>
          </w:p>
        </w:tc>
        <w:tc>
          <w:tcPr>
            <w:tcW w:w="992" w:type="dxa"/>
            <w:vAlign w:val="center"/>
          </w:tcPr>
          <w:p w14:paraId="757BB314"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16</w:t>
            </w:r>
          </w:p>
        </w:tc>
        <w:tc>
          <w:tcPr>
            <w:tcW w:w="851" w:type="dxa"/>
            <w:vAlign w:val="center"/>
          </w:tcPr>
          <w:p w14:paraId="259205A5"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36</w:t>
            </w:r>
          </w:p>
        </w:tc>
        <w:tc>
          <w:tcPr>
            <w:tcW w:w="709" w:type="dxa"/>
            <w:vAlign w:val="center"/>
          </w:tcPr>
          <w:p w14:paraId="6DEF5CB0"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11</w:t>
            </w:r>
          </w:p>
        </w:tc>
        <w:tc>
          <w:tcPr>
            <w:tcW w:w="992" w:type="dxa"/>
            <w:vAlign w:val="center"/>
          </w:tcPr>
          <w:p w14:paraId="12C3AC4C"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19</w:t>
            </w:r>
          </w:p>
        </w:tc>
        <w:tc>
          <w:tcPr>
            <w:tcW w:w="850" w:type="dxa"/>
            <w:vAlign w:val="center"/>
          </w:tcPr>
          <w:p w14:paraId="77B5A9DC"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5</w:t>
            </w:r>
          </w:p>
        </w:tc>
        <w:tc>
          <w:tcPr>
            <w:tcW w:w="993" w:type="dxa"/>
            <w:vAlign w:val="center"/>
          </w:tcPr>
          <w:p w14:paraId="0F425D5A"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0040610"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4626A7EB" w14:textId="77777777" w:rsidTr="00E21AEB">
        <w:tc>
          <w:tcPr>
            <w:tcW w:w="3545" w:type="dxa"/>
          </w:tcPr>
          <w:p w14:paraId="230BD19E" w14:textId="77777777" w:rsidR="00E72B45" w:rsidRPr="00B427B7" w:rsidRDefault="00E72B45" w:rsidP="00E72B45">
            <w:pPr>
              <w:spacing w:before="40"/>
              <w:rPr>
                <w:rFonts w:ascii="Arial" w:hAnsi="Arial" w:cs="Arial"/>
                <w:sz w:val="24"/>
                <w:szCs w:val="24"/>
              </w:rPr>
            </w:pPr>
            <w:r>
              <w:rPr>
                <w:rFonts w:ascii="Arial" w:hAnsi="Arial" w:cs="Arial"/>
                <w:sz w:val="24"/>
                <w:szCs w:val="24"/>
              </w:rPr>
              <w:t>Ing. Mecánica</w:t>
            </w:r>
          </w:p>
        </w:tc>
        <w:tc>
          <w:tcPr>
            <w:tcW w:w="850" w:type="dxa"/>
            <w:vAlign w:val="center"/>
          </w:tcPr>
          <w:p w14:paraId="17756A33"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41</w:t>
            </w:r>
          </w:p>
        </w:tc>
        <w:tc>
          <w:tcPr>
            <w:tcW w:w="992" w:type="dxa"/>
            <w:vAlign w:val="center"/>
          </w:tcPr>
          <w:p w14:paraId="0E77EB2A"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2</w:t>
            </w:r>
          </w:p>
        </w:tc>
        <w:tc>
          <w:tcPr>
            <w:tcW w:w="851" w:type="dxa"/>
            <w:vAlign w:val="center"/>
          </w:tcPr>
          <w:p w14:paraId="29856C6C"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33</w:t>
            </w:r>
          </w:p>
        </w:tc>
        <w:tc>
          <w:tcPr>
            <w:tcW w:w="709" w:type="dxa"/>
            <w:vAlign w:val="center"/>
          </w:tcPr>
          <w:p w14:paraId="7E9D2D9E"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2</w:t>
            </w:r>
          </w:p>
        </w:tc>
        <w:tc>
          <w:tcPr>
            <w:tcW w:w="992" w:type="dxa"/>
            <w:vAlign w:val="center"/>
          </w:tcPr>
          <w:p w14:paraId="6EEC040D"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8</w:t>
            </w:r>
          </w:p>
        </w:tc>
        <w:tc>
          <w:tcPr>
            <w:tcW w:w="850" w:type="dxa"/>
            <w:vAlign w:val="center"/>
          </w:tcPr>
          <w:p w14:paraId="6F645816"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77943D73"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D064F8E"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14C75CE6" w14:textId="77777777" w:rsidTr="00E21AEB">
        <w:tc>
          <w:tcPr>
            <w:tcW w:w="3545" w:type="dxa"/>
          </w:tcPr>
          <w:p w14:paraId="5404B817" w14:textId="77777777" w:rsidR="00E72B45" w:rsidRPr="00B427B7" w:rsidRDefault="00E72B45" w:rsidP="00E72B45">
            <w:pPr>
              <w:spacing w:before="40"/>
              <w:rPr>
                <w:rFonts w:ascii="Arial" w:hAnsi="Arial" w:cs="Arial"/>
                <w:sz w:val="24"/>
                <w:szCs w:val="24"/>
              </w:rPr>
            </w:pPr>
            <w:r>
              <w:rPr>
                <w:rFonts w:ascii="Arial" w:hAnsi="Arial" w:cs="Arial"/>
                <w:sz w:val="24"/>
                <w:szCs w:val="24"/>
              </w:rPr>
              <w:t>Ing. Industrial</w:t>
            </w:r>
          </w:p>
        </w:tc>
        <w:tc>
          <w:tcPr>
            <w:tcW w:w="850" w:type="dxa"/>
            <w:vAlign w:val="center"/>
          </w:tcPr>
          <w:p w14:paraId="54171C67"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86</w:t>
            </w:r>
          </w:p>
        </w:tc>
        <w:tc>
          <w:tcPr>
            <w:tcW w:w="992" w:type="dxa"/>
            <w:vAlign w:val="center"/>
          </w:tcPr>
          <w:p w14:paraId="15A9714A"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45</w:t>
            </w:r>
          </w:p>
        </w:tc>
        <w:tc>
          <w:tcPr>
            <w:tcW w:w="851" w:type="dxa"/>
            <w:vAlign w:val="center"/>
          </w:tcPr>
          <w:p w14:paraId="206BDD81"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72</w:t>
            </w:r>
          </w:p>
        </w:tc>
        <w:tc>
          <w:tcPr>
            <w:tcW w:w="709" w:type="dxa"/>
            <w:vAlign w:val="center"/>
          </w:tcPr>
          <w:p w14:paraId="651D6B7D"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39</w:t>
            </w:r>
          </w:p>
        </w:tc>
        <w:tc>
          <w:tcPr>
            <w:tcW w:w="992" w:type="dxa"/>
            <w:vAlign w:val="center"/>
          </w:tcPr>
          <w:p w14:paraId="34B17B25"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14</w:t>
            </w:r>
          </w:p>
        </w:tc>
        <w:tc>
          <w:tcPr>
            <w:tcW w:w="850" w:type="dxa"/>
            <w:vAlign w:val="center"/>
          </w:tcPr>
          <w:p w14:paraId="17CE0107"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6</w:t>
            </w:r>
          </w:p>
        </w:tc>
        <w:tc>
          <w:tcPr>
            <w:tcW w:w="993" w:type="dxa"/>
            <w:vAlign w:val="center"/>
          </w:tcPr>
          <w:p w14:paraId="550A2110"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0A35382" w14:textId="77777777" w:rsidR="00E72B45" w:rsidRPr="00DF6DFC"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5F8EC6FA" w14:textId="77777777" w:rsidTr="00E21AEB">
        <w:tc>
          <w:tcPr>
            <w:tcW w:w="3545" w:type="dxa"/>
          </w:tcPr>
          <w:p w14:paraId="3F439FA6" w14:textId="77777777" w:rsidR="00E72B45" w:rsidRDefault="00E72B45" w:rsidP="00E72B45">
            <w:pPr>
              <w:spacing w:before="40"/>
              <w:rPr>
                <w:rFonts w:ascii="Arial" w:hAnsi="Arial" w:cs="Arial"/>
                <w:sz w:val="24"/>
                <w:szCs w:val="24"/>
              </w:rPr>
            </w:pPr>
            <w:r>
              <w:rPr>
                <w:rFonts w:ascii="Arial" w:hAnsi="Arial" w:cs="Arial"/>
                <w:sz w:val="24"/>
                <w:szCs w:val="24"/>
              </w:rPr>
              <w:t>Educ. Mecánica</w:t>
            </w:r>
          </w:p>
        </w:tc>
        <w:tc>
          <w:tcPr>
            <w:tcW w:w="850" w:type="dxa"/>
            <w:vAlign w:val="center"/>
          </w:tcPr>
          <w:p w14:paraId="20507C36"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4</w:t>
            </w:r>
          </w:p>
        </w:tc>
        <w:tc>
          <w:tcPr>
            <w:tcW w:w="992" w:type="dxa"/>
            <w:vAlign w:val="center"/>
          </w:tcPr>
          <w:p w14:paraId="4AB9D7C4"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0</w:t>
            </w:r>
          </w:p>
        </w:tc>
        <w:tc>
          <w:tcPr>
            <w:tcW w:w="851" w:type="dxa"/>
            <w:vAlign w:val="center"/>
          </w:tcPr>
          <w:p w14:paraId="5697643A" w14:textId="77777777" w:rsidR="00E72B45" w:rsidRDefault="00E72B45" w:rsidP="00E72B45">
            <w:pPr>
              <w:spacing w:before="40"/>
              <w:jc w:val="right"/>
              <w:rPr>
                <w:rFonts w:ascii="Arial" w:hAnsi="Arial" w:cs="Arial"/>
                <w:sz w:val="24"/>
                <w:szCs w:val="24"/>
              </w:rPr>
            </w:pPr>
            <w:r>
              <w:rPr>
                <w:rFonts w:ascii="Arial" w:hAnsi="Arial" w:cs="Arial"/>
                <w:sz w:val="24"/>
                <w:szCs w:val="24"/>
              </w:rPr>
              <w:t>4</w:t>
            </w:r>
          </w:p>
        </w:tc>
        <w:tc>
          <w:tcPr>
            <w:tcW w:w="709" w:type="dxa"/>
            <w:vAlign w:val="center"/>
          </w:tcPr>
          <w:p w14:paraId="08ECDFBD" w14:textId="77777777" w:rsidR="00E72B45" w:rsidRDefault="00E72B45" w:rsidP="00E72B45">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025000E6" w14:textId="77777777" w:rsidR="00E72B45" w:rsidRDefault="00E72B45" w:rsidP="00E72B45">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523F239D" w14:textId="77777777" w:rsidR="00E72B45" w:rsidRDefault="00E72B45" w:rsidP="00E72B45">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5B461062" w14:textId="77777777" w:rsidR="00E72B45"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9EF61FC" w14:textId="77777777" w:rsidR="00E72B45" w:rsidRDefault="00E72B45" w:rsidP="00E72B45">
            <w:pPr>
              <w:spacing w:before="40"/>
              <w:jc w:val="right"/>
              <w:rPr>
                <w:rFonts w:ascii="Arial" w:hAnsi="Arial" w:cs="Arial"/>
                <w:sz w:val="24"/>
                <w:szCs w:val="24"/>
              </w:rPr>
            </w:pPr>
            <w:r>
              <w:rPr>
                <w:rFonts w:ascii="Arial" w:hAnsi="Arial" w:cs="Arial"/>
                <w:sz w:val="24"/>
                <w:szCs w:val="24"/>
              </w:rPr>
              <w:t>0</w:t>
            </w:r>
          </w:p>
        </w:tc>
      </w:tr>
      <w:tr w:rsidR="00E72B45" w14:paraId="6E5BC9D9" w14:textId="77777777" w:rsidTr="00E21AEB">
        <w:tc>
          <w:tcPr>
            <w:tcW w:w="3545" w:type="dxa"/>
          </w:tcPr>
          <w:p w14:paraId="03745B23" w14:textId="77777777" w:rsidR="00E72B45" w:rsidRDefault="00E72B45" w:rsidP="00E72B45">
            <w:pPr>
              <w:spacing w:before="40"/>
              <w:rPr>
                <w:rFonts w:ascii="Arial" w:hAnsi="Arial" w:cs="Arial"/>
                <w:sz w:val="24"/>
                <w:szCs w:val="24"/>
              </w:rPr>
            </w:pPr>
            <w:r>
              <w:rPr>
                <w:rFonts w:ascii="Arial" w:hAnsi="Arial" w:cs="Arial"/>
                <w:sz w:val="24"/>
                <w:szCs w:val="24"/>
              </w:rPr>
              <w:t>Educ. Laboral</w:t>
            </w:r>
          </w:p>
        </w:tc>
        <w:tc>
          <w:tcPr>
            <w:tcW w:w="850" w:type="dxa"/>
            <w:vAlign w:val="center"/>
          </w:tcPr>
          <w:p w14:paraId="21D8F9ED"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6</w:t>
            </w:r>
          </w:p>
        </w:tc>
        <w:tc>
          <w:tcPr>
            <w:tcW w:w="992" w:type="dxa"/>
            <w:vAlign w:val="center"/>
          </w:tcPr>
          <w:p w14:paraId="1BF8B305" w14:textId="77777777" w:rsidR="00E72B45" w:rsidRPr="00DF6DFC" w:rsidRDefault="004E09A1" w:rsidP="00E72B45">
            <w:pPr>
              <w:spacing w:before="40"/>
              <w:jc w:val="right"/>
              <w:rPr>
                <w:rFonts w:ascii="Arial" w:hAnsi="Arial" w:cs="Arial"/>
                <w:sz w:val="24"/>
                <w:szCs w:val="24"/>
              </w:rPr>
            </w:pPr>
            <w:r>
              <w:rPr>
                <w:rFonts w:ascii="Arial" w:hAnsi="Arial" w:cs="Arial"/>
                <w:sz w:val="24"/>
                <w:szCs w:val="24"/>
              </w:rPr>
              <w:t>6</w:t>
            </w:r>
          </w:p>
        </w:tc>
        <w:tc>
          <w:tcPr>
            <w:tcW w:w="851" w:type="dxa"/>
            <w:vAlign w:val="center"/>
          </w:tcPr>
          <w:p w14:paraId="2EF889F4" w14:textId="77777777" w:rsidR="00E72B45" w:rsidRDefault="00E72B45" w:rsidP="00E72B45">
            <w:pPr>
              <w:spacing w:before="40"/>
              <w:jc w:val="right"/>
              <w:rPr>
                <w:rFonts w:ascii="Arial" w:hAnsi="Arial" w:cs="Arial"/>
                <w:sz w:val="24"/>
                <w:szCs w:val="24"/>
              </w:rPr>
            </w:pPr>
            <w:r>
              <w:rPr>
                <w:rFonts w:ascii="Arial" w:hAnsi="Arial" w:cs="Arial"/>
                <w:sz w:val="24"/>
                <w:szCs w:val="24"/>
              </w:rPr>
              <w:t>0</w:t>
            </w:r>
          </w:p>
        </w:tc>
        <w:tc>
          <w:tcPr>
            <w:tcW w:w="709" w:type="dxa"/>
            <w:vAlign w:val="center"/>
          </w:tcPr>
          <w:p w14:paraId="0FD125E4" w14:textId="77777777" w:rsidR="00E72B45" w:rsidRDefault="00E72B45" w:rsidP="00E72B45">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65A763E8" w14:textId="77777777" w:rsidR="00E72B45" w:rsidRDefault="00E72B45" w:rsidP="00E72B45">
            <w:pPr>
              <w:spacing w:before="40"/>
              <w:jc w:val="right"/>
              <w:rPr>
                <w:rFonts w:ascii="Arial" w:hAnsi="Arial" w:cs="Arial"/>
                <w:sz w:val="24"/>
                <w:szCs w:val="24"/>
              </w:rPr>
            </w:pPr>
            <w:r>
              <w:rPr>
                <w:rFonts w:ascii="Arial" w:hAnsi="Arial" w:cs="Arial"/>
                <w:sz w:val="24"/>
                <w:szCs w:val="24"/>
              </w:rPr>
              <w:t>6</w:t>
            </w:r>
          </w:p>
        </w:tc>
        <w:tc>
          <w:tcPr>
            <w:tcW w:w="850" w:type="dxa"/>
            <w:vAlign w:val="center"/>
          </w:tcPr>
          <w:p w14:paraId="61B0B171" w14:textId="77777777" w:rsidR="00E72B45" w:rsidRDefault="00E72B45" w:rsidP="00E72B45">
            <w:pPr>
              <w:spacing w:before="40"/>
              <w:jc w:val="right"/>
              <w:rPr>
                <w:rFonts w:ascii="Arial" w:hAnsi="Arial" w:cs="Arial"/>
                <w:sz w:val="24"/>
                <w:szCs w:val="24"/>
              </w:rPr>
            </w:pPr>
            <w:r>
              <w:rPr>
                <w:rFonts w:ascii="Arial" w:hAnsi="Arial" w:cs="Arial"/>
                <w:sz w:val="24"/>
                <w:szCs w:val="24"/>
              </w:rPr>
              <w:t>6</w:t>
            </w:r>
          </w:p>
        </w:tc>
        <w:tc>
          <w:tcPr>
            <w:tcW w:w="993" w:type="dxa"/>
            <w:vAlign w:val="center"/>
          </w:tcPr>
          <w:p w14:paraId="5294270C" w14:textId="77777777" w:rsidR="00E72B45" w:rsidRDefault="00E72B45" w:rsidP="00E72B45">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8AADFE3" w14:textId="77777777" w:rsidR="00E72B45" w:rsidRDefault="00E72B45" w:rsidP="00E72B45">
            <w:pPr>
              <w:spacing w:before="40"/>
              <w:jc w:val="right"/>
              <w:rPr>
                <w:rFonts w:ascii="Arial" w:hAnsi="Arial" w:cs="Arial"/>
                <w:sz w:val="24"/>
                <w:szCs w:val="24"/>
              </w:rPr>
            </w:pPr>
            <w:r>
              <w:rPr>
                <w:rFonts w:ascii="Arial" w:hAnsi="Arial" w:cs="Arial"/>
                <w:sz w:val="24"/>
                <w:szCs w:val="24"/>
              </w:rPr>
              <w:t>0</w:t>
            </w:r>
          </w:p>
        </w:tc>
      </w:tr>
    </w:tbl>
    <w:p w14:paraId="525B877C" w14:textId="77777777" w:rsidR="007E2725" w:rsidRPr="00E84113" w:rsidRDefault="001216B6" w:rsidP="00EA46AB">
      <w:pPr>
        <w:ind w:firstLine="708"/>
        <w:jc w:val="both"/>
        <w:rPr>
          <w:rFonts w:ascii="Arial" w:hAnsi="Arial" w:cs="Arial"/>
          <w:sz w:val="24"/>
          <w:szCs w:val="24"/>
        </w:rPr>
      </w:pPr>
      <w:r>
        <w:rPr>
          <w:rFonts w:ascii="Arial" w:hAnsi="Arial" w:cs="Arial"/>
          <w:sz w:val="24"/>
          <w:szCs w:val="24"/>
        </w:rPr>
        <w:lastRenderedPageBreak/>
        <w:t>Tabla1.5</w:t>
      </w:r>
      <w:r w:rsidR="007E2725" w:rsidRPr="00E84113">
        <w:rPr>
          <w:rFonts w:ascii="Arial" w:hAnsi="Arial" w:cs="Arial"/>
          <w:sz w:val="24"/>
          <w:szCs w:val="24"/>
        </w:rPr>
        <w:t xml:space="preserve"> Graduados. Curso </w:t>
      </w:r>
      <w:r w:rsidR="00F24777" w:rsidRPr="00F24777">
        <w:rPr>
          <w:rFonts w:ascii="Arial" w:eastAsia="Times New Roman" w:hAnsi="Arial" w:cs="Arial"/>
          <w:bCs/>
          <w:color w:val="000000"/>
          <w:sz w:val="24"/>
          <w:szCs w:val="24"/>
          <w:lang w:eastAsia="es-ES"/>
        </w:rPr>
        <w:t>Académico</w:t>
      </w:r>
      <w:r w:rsidR="007E2725" w:rsidRPr="00E84113">
        <w:rPr>
          <w:rFonts w:ascii="Arial" w:hAnsi="Arial" w:cs="Arial"/>
          <w:sz w:val="24"/>
          <w:szCs w:val="24"/>
        </w:rPr>
        <w:t>20</w:t>
      </w:r>
      <w:r w:rsidR="00EA46AB">
        <w:rPr>
          <w:rFonts w:ascii="Arial" w:hAnsi="Arial" w:cs="Arial"/>
          <w:sz w:val="24"/>
          <w:szCs w:val="24"/>
        </w:rPr>
        <w:t>2</w:t>
      </w:r>
      <w:r w:rsidR="000641F2">
        <w:rPr>
          <w:rFonts w:ascii="Arial" w:hAnsi="Arial" w:cs="Arial"/>
          <w:sz w:val="24"/>
          <w:szCs w:val="24"/>
        </w:rPr>
        <w:t>3</w:t>
      </w:r>
      <w:r>
        <w:rPr>
          <w:rFonts w:ascii="Arial" w:eastAsia="Times New Roman" w:hAnsi="Arial" w:cs="Arial"/>
          <w:bCs/>
          <w:sz w:val="24"/>
          <w:szCs w:val="24"/>
          <w:lang w:eastAsia="es-ES"/>
        </w:rPr>
        <w:t>(Continuación)</w:t>
      </w:r>
    </w:p>
    <w:tbl>
      <w:tblPr>
        <w:tblStyle w:val="Tablaconcuadrcula"/>
        <w:tblW w:w="10206" w:type="dxa"/>
        <w:tblInd w:w="-176"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3545"/>
        <w:gridCol w:w="850"/>
        <w:gridCol w:w="708"/>
        <w:gridCol w:w="851"/>
        <w:gridCol w:w="709"/>
        <w:gridCol w:w="992"/>
        <w:gridCol w:w="850"/>
        <w:gridCol w:w="993"/>
        <w:gridCol w:w="708"/>
      </w:tblGrid>
      <w:tr w:rsidR="007E2725" w14:paraId="538DEFC8" w14:textId="77777777" w:rsidTr="007E2725">
        <w:tc>
          <w:tcPr>
            <w:tcW w:w="3545" w:type="dxa"/>
            <w:vMerge w:val="restart"/>
            <w:tcBorders>
              <w:top w:val="single" w:sz="18" w:space="0" w:color="auto"/>
              <w:bottom w:val="single" w:sz="18" w:space="0" w:color="auto"/>
            </w:tcBorders>
          </w:tcPr>
          <w:p w14:paraId="1C69916A" w14:textId="77777777" w:rsidR="007E2725" w:rsidRDefault="007E2725" w:rsidP="007E2725">
            <w:pPr>
              <w:spacing w:before="40"/>
              <w:rPr>
                <w:rFonts w:ascii="Arial" w:hAnsi="Arial" w:cs="Arial"/>
                <w:sz w:val="24"/>
                <w:szCs w:val="24"/>
              </w:rPr>
            </w:pPr>
          </w:p>
          <w:p w14:paraId="18FC6288" w14:textId="77777777" w:rsidR="007E2725" w:rsidRDefault="007E2725" w:rsidP="007E2725">
            <w:pPr>
              <w:spacing w:before="40"/>
              <w:jc w:val="center"/>
              <w:rPr>
                <w:rFonts w:ascii="Arial" w:hAnsi="Arial" w:cs="Arial"/>
                <w:sz w:val="24"/>
                <w:szCs w:val="24"/>
              </w:rPr>
            </w:pPr>
            <w:r>
              <w:rPr>
                <w:rFonts w:ascii="Arial" w:hAnsi="Arial" w:cs="Arial"/>
                <w:sz w:val="24"/>
                <w:szCs w:val="24"/>
              </w:rPr>
              <w:t>CARRERAS</w:t>
            </w:r>
          </w:p>
        </w:tc>
        <w:tc>
          <w:tcPr>
            <w:tcW w:w="1558" w:type="dxa"/>
            <w:gridSpan w:val="2"/>
            <w:tcBorders>
              <w:top w:val="single" w:sz="18" w:space="0" w:color="auto"/>
              <w:bottom w:val="single" w:sz="18" w:space="0" w:color="auto"/>
            </w:tcBorders>
            <w:vAlign w:val="center"/>
          </w:tcPr>
          <w:p w14:paraId="255CB8C6" w14:textId="77777777" w:rsidR="007E2725" w:rsidRDefault="0013157A" w:rsidP="007E2725">
            <w:pPr>
              <w:spacing w:before="40"/>
              <w:jc w:val="center"/>
              <w:rPr>
                <w:rFonts w:ascii="Arial" w:hAnsi="Arial" w:cs="Arial"/>
                <w:sz w:val="24"/>
                <w:szCs w:val="24"/>
              </w:rPr>
            </w:pPr>
            <w:r>
              <w:rPr>
                <w:rFonts w:ascii="Arial" w:eastAsia="Times New Roman" w:hAnsi="Arial" w:cs="Arial"/>
                <w:color w:val="000000"/>
                <w:sz w:val="24"/>
                <w:szCs w:val="24"/>
                <w:lang w:eastAsia="es-ES"/>
              </w:rPr>
              <w:t>Total</w:t>
            </w:r>
          </w:p>
        </w:tc>
        <w:tc>
          <w:tcPr>
            <w:tcW w:w="1560" w:type="dxa"/>
            <w:gridSpan w:val="2"/>
            <w:tcBorders>
              <w:top w:val="single" w:sz="18" w:space="0" w:color="auto"/>
              <w:bottom w:val="single" w:sz="18" w:space="0" w:color="auto"/>
            </w:tcBorders>
            <w:vAlign w:val="center"/>
          </w:tcPr>
          <w:p w14:paraId="712954B3" w14:textId="77777777" w:rsidR="007E2725" w:rsidRDefault="007E2725" w:rsidP="007E2725">
            <w:pPr>
              <w:spacing w:before="40"/>
              <w:jc w:val="center"/>
              <w:rPr>
                <w:rFonts w:ascii="Arial" w:hAnsi="Arial" w:cs="Arial"/>
                <w:sz w:val="24"/>
                <w:szCs w:val="24"/>
              </w:rPr>
            </w:pPr>
            <w:r>
              <w:rPr>
                <w:rFonts w:ascii="Arial" w:hAnsi="Arial" w:cs="Arial"/>
                <w:sz w:val="24"/>
                <w:szCs w:val="24"/>
              </w:rPr>
              <w:t>Diurno</w:t>
            </w:r>
          </w:p>
        </w:tc>
        <w:tc>
          <w:tcPr>
            <w:tcW w:w="1842" w:type="dxa"/>
            <w:gridSpan w:val="2"/>
            <w:tcBorders>
              <w:top w:val="single" w:sz="18" w:space="0" w:color="auto"/>
              <w:bottom w:val="single" w:sz="18" w:space="0" w:color="auto"/>
            </w:tcBorders>
            <w:vAlign w:val="center"/>
          </w:tcPr>
          <w:p w14:paraId="59A34FE3" w14:textId="77777777" w:rsidR="007E2725" w:rsidRDefault="007E2725" w:rsidP="007E2725">
            <w:pPr>
              <w:spacing w:before="40"/>
              <w:jc w:val="center"/>
              <w:rPr>
                <w:rFonts w:ascii="Arial" w:hAnsi="Arial" w:cs="Arial"/>
                <w:sz w:val="24"/>
                <w:szCs w:val="24"/>
              </w:rPr>
            </w:pPr>
            <w:r>
              <w:rPr>
                <w:rFonts w:ascii="Arial" w:hAnsi="Arial" w:cs="Arial"/>
                <w:sz w:val="24"/>
                <w:szCs w:val="24"/>
              </w:rPr>
              <w:t>Por Encuentros</w:t>
            </w:r>
          </w:p>
        </w:tc>
        <w:tc>
          <w:tcPr>
            <w:tcW w:w="1701" w:type="dxa"/>
            <w:gridSpan w:val="2"/>
            <w:tcBorders>
              <w:top w:val="single" w:sz="18" w:space="0" w:color="auto"/>
              <w:bottom w:val="single" w:sz="18" w:space="0" w:color="auto"/>
            </w:tcBorders>
          </w:tcPr>
          <w:p w14:paraId="693C90DA" w14:textId="77777777" w:rsidR="007E2725" w:rsidRDefault="007E2725" w:rsidP="007E2725">
            <w:pPr>
              <w:spacing w:before="40"/>
              <w:jc w:val="center"/>
              <w:rPr>
                <w:rFonts w:ascii="Arial" w:hAnsi="Arial" w:cs="Arial"/>
                <w:sz w:val="24"/>
                <w:szCs w:val="24"/>
              </w:rPr>
            </w:pPr>
            <w:r>
              <w:rPr>
                <w:rFonts w:ascii="Arial" w:hAnsi="Arial" w:cs="Arial"/>
                <w:sz w:val="24"/>
                <w:szCs w:val="24"/>
              </w:rPr>
              <w:t>Enseñanza a Distancia</w:t>
            </w:r>
          </w:p>
        </w:tc>
      </w:tr>
      <w:tr w:rsidR="00EA46AB" w14:paraId="6092F620" w14:textId="77777777" w:rsidTr="007E2725">
        <w:tc>
          <w:tcPr>
            <w:tcW w:w="3545" w:type="dxa"/>
            <w:vMerge/>
            <w:tcBorders>
              <w:top w:val="single" w:sz="18" w:space="0" w:color="auto"/>
              <w:bottom w:val="single" w:sz="18" w:space="0" w:color="auto"/>
            </w:tcBorders>
          </w:tcPr>
          <w:p w14:paraId="0734BDC7" w14:textId="77777777" w:rsidR="00EA46AB" w:rsidRDefault="00EA46AB" w:rsidP="007E2725">
            <w:pPr>
              <w:spacing w:before="40"/>
              <w:rPr>
                <w:rFonts w:ascii="Arial" w:hAnsi="Arial" w:cs="Arial"/>
                <w:sz w:val="24"/>
                <w:szCs w:val="24"/>
              </w:rPr>
            </w:pPr>
          </w:p>
        </w:tc>
        <w:tc>
          <w:tcPr>
            <w:tcW w:w="850" w:type="dxa"/>
            <w:tcBorders>
              <w:top w:val="single" w:sz="18" w:space="0" w:color="auto"/>
              <w:bottom w:val="single" w:sz="18" w:space="0" w:color="auto"/>
            </w:tcBorders>
          </w:tcPr>
          <w:p w14:paraId="0D6120E9" w14:textId="77777777" w:rsidR="00EA46AB" w:rsidRDefault="00EA46AB" w:rsidP="0041316D">
            <w:pPr>
              <w:spacing w:before="40"/>
              <w:rPr>
                <w:rFonts w:ascii="Arial" w:hAnsi="Arial" w:cs="Arial"/>
                <w:sz w:val="24"/>
                <w:szCs w:val="24"/>
              </w:rPr>
            </w:pPr>
            <w:r>
              <w:rPr>
                <w:rFonts w:ascii="Arial" w:hAnsi="Arial" w:cs="Arial"/>
                <w:sz w:val="24"/>
                <w:szCs w:val="24"/>
              </w:rPr>
              <w:t>Total</w:t>
            </w:r>
          </w:p>
        </w:tc>
        <w:tc>
          <w:tcPr>
            <w:tcW w:w="708" w:type="dxa"/>
            <w:tcBorders>
              <w:top w:val="single" w:sz="18" w:space="0" w:color="auto"/>
              <w:bottom w:val="single" w:sz="18" w:space="0" w:color="auto"/>
            </w:tcBorders>
          </w:tcPr>
          <w:p w14:paraId="62384529" w14:textId="77777777" w:rsidR="00EA46AB" w:rsidRDefault="00EA46AB" w:rsidP="0041316D">
            <w:pPr>
              <w:spacing w:before="40"/>
              <w:jc w:val="center"/>
              <w:rPr>
                <w:rFonts w:ascii="Arial" w:hAnsi="Arial" w:cs="Arial"/>
                <w:sz w:val="24"/>
                <w:szCs w:val="24"/>
              </w:rPr>
            </w:pPr>
            <w:r>
              <w:rPr>
                <w:rFonts w:ascii="Arial" w:hAnsi="Arial" w:cs="Arial"/>
                <w:sz w:val="24"/>
                <w:szCs w:val="24"/>
              </w:rPr>
              <w:t>M</w:t>
            </w:r>
          </w:p>
        </w:tc>
        <w:tc>
          <w:tcPr>
            <w:tcW w:w="851" w:type="dxa"/>
            <w:tcBorders>
              <w:top w:val="single" w:sz="18" w:space="0" w:color="auto"/>
              <w:bottom w:val="single" w:sz="18" w:space="0" w:color="auto"/>
            </w:tcBorders>
          </w:tcPr>
          <w:p w14:paraId="23C230C7" w14:textId="77777777" w:rsidR="00EA46AB" w:rsidRDefault="00EA46AB" w:rsidP="0041316D">
            <w:pPr>
              <w:spacing w:before="40"/>
              <w:rPr>
                <w:rFonts w:ascii="Arial" w:hAnsi="Arial" w:cs="Arial"/>
                <w:sz w:val="24"/>
                <w:szCs w:val="24"/>
              </w:rPr>
            </w:pPr>
            <w:r>
              <w:rPr>
                <w:rFonts w:ascii="Arial" w:hAnsi="Arial" w:cs="Arial"/>
                <w:sz w:val="24"/>
                <w:szCs w:val="24"/>
              </w:rPr>
              <w:t>Total</w:t>
            </w:r>
          </w:p>
        </w:tc>
        <w:tc>
          <w:tcPr>
            <w:tcW w:w="709" w:type="dxa"/>
            <w:tcBorders>
              <w:top w:val="single" w:sz="18" w:space="0" w:color="auto"/>
              <w:bottom w:val="single" w:sz="18" w:space="0" w:color="auto"/>
            </w:tcBorders>
          </w:tcPr>
          <w:p w14:paraId="6BD617EF" w14:textId="77777777" w:rsidR="00EA46AB" w:rsidRDefault="00EA46AB" w:rsidP="0041316D">
            <w:pPr>
              <w:spacing w:before="40"/>
              <w:jc w:val="center"/>
              <w:rPr>
                <w:rFonts w:ascii="Arial" w:hAnsi="Arial" w:cs="Arial"/>
                <w:sz w:val="24"/>
                <w:szCs w:val="24"/>
              </w:rPr>
            </w:pPr>
            <w:r>
              <w:rPr>
                <w:rFonts w:ascii="Arial" w:hAnsi="Arial" w:cs="Arial"/>
                <w:sz w:val="24"/>
                <w:szCs w:val="24"/>
              </w:rPr>
              <w:t>M</w:t>
            </w:r>
          </w:p>
        </w:tc>
        <w:tc>
          <w:tcPr>
            <w:tcW w:w="992" w:type="dxa"/>
            <w:tcBorders>
              <w:top w:val="single" w:sz="18" w:space="0" w:color="auto"/>
              <w:bottom w:val="single" w:sz="18" w:space="0" w:color="auto"/>
            </w:tcBorders>
          </w:tcPr>
          <w:p w14:paraId="0F611D45" w14:textId="77777777" w:rsidR="00EA46AB" w:rsidRDefault="00EA46AB" w:rsidP="0041316D">
            <w:pPr>
              <w:spacing w:before="40"/>
              <w:rPr>
                <w:rFonts w:ascii="Arial" w:hAnsi="Arial" w:cs="Arial"/>
                <w:sz w:val="24"/>
                <w:szCs w:val="24"/>
              </w:rPr>
            </w:pPr>
            <w:r>
              <w:rPr>
                <w:rFonts w:ascii="Arial" w:hAnsi="Arial" w:cs="Arial"/>
                <w:sz w:val="24"/>
                <w:szCs w:val="24"/>
              </w:rPr>
              <w:t>Total</w:t>
            </w:r>
          </w:p>
        </w:tc>
        <w:tc>
          <w:tcPr>
            <w:tcW w:w="850" w:type="dxa"/>
            <w:tcBorders>
              <w:top w:val="single" w:sz="18" w:space="0" w:color="auto"/>
              <w:bottom w:val="single" w:sz="18" w:space="0" w:color="auto"/>
            </w:tcBorders>
          </w:tcPr>
          <w:p w14:paraId="1BAC93D8" w14:textId="77777777" w:rsidR="00EA46AB" w:rsidRDefault="00EA46AB" w:rsidP="0041316D">
            <w:pPr>
              <w:spacing w:before="40"/>
              <w:jc w:val="center"/>
              <w:rPr>
                <w:rFonts w:ascii="Arial" w:hAnsi="Arial" w:cs="Arial"/>
                <w:sz w:val="24"/>
                <w:szCs w:val="24"/>
              </w:rPr>
            </w:pPr>
            <w:r>
              <w:rPr>
                <w:rFonts w:ascii="Arial" w:hAnsi="Arial" w:cs="Arial"/>
                <w:sz w:val="24"/>
                <w:szCs w:val="24"/>
              </w:rPr>
              <w:t>M</w:t>
            </w:r>
          </w:p>
        </w:tc>
        <w:tc>
          <w:tcPr>
            <w:tcW w:w="993" w:type="dxa"/>
            <w:tcBorders>
              <w:top w:val="single" w:sz="18" w:space="0" w:color="auto"/>
              <w:bottom w:val="single" w:sz="18" w:space="0" w:color="auto"/>
            </w:tcBorders>
          </w:tcPr>
          <w:p w14:paraId="46B08CA7" w14:textId="77777777" w:rsidR="00EA46AB" w:rsidRDefault="00EA46AB" w:rsidP="0041316D">
            <w:pPr>
              <w:spacing w:before="40"/>
              <w:rPr>
                <w:rFonts w:ascii="Arial" w:hAnsi="Arial" w:cs="Arial"/>
                <w:sz w:val="24"/>
                <w:szCs w:val="24"/>
              </w:rPr>
            </w:pPr>
            <w:r>
              <w:rPr>
                <w:rFonts w:ascii="Arial" w:hAnsi="Arial" w:cs="Arial"/>
                <w:sz w:val="24"/>
                <w:szCs w:val="24"/>
              </w:rPr>
              <w:t>Total</w:t>
            </w:r>
          </w:p>
        </w:tc>
        <w:tc>
          <w:tcPr>
            <w:tcW w:w="708" w:type="dxa"/>
            <w:tcBorders>
              <w:top w:val="single" w:sz="18" w:space="0" w:color="auto"/>
              <w:bottom w:val="single" w:sz="18" w:space="0" w:color="auto"/>
            </w:tcBorders>
          </w:tcPr>
          <w:p w14:paraId="7E10AB92" w14:textId="77777777" w:rsidR="00EA46AB" w:rsidRDefault="00EA46AB" w:rsidP="0041316D">
            <w:pPr>
              <w:spacing w:before="40"/>
              <w:jc w:val="center"/>
              <w:rPr>
                <w:rFonts w:ascii="Arial" w:hAnsi="Arial" w:cs="Arial"/>
                <w:sz w:val="24"/>
                <w:szCs w:val="24"/>
              </w:rPr>
            </w:pPr>
            <w:r>
              <w:rPr>
                <w:rFonts w:ascii="Arial" w:hAnsi="Arial" w:cs="Arial"/>
                <w:sz w:val="24"/>
                <w:szCs w:val="24"/>
              </w:rPr>
              <w:t>M</w:t>
            </w:r>
          </w:p>
        </w:tc>
      </w:tr>
      <w:tr w:rsidR="00730297" w14:paraId="0FBAF3BC" w14:textId="77777777" w:rsidTr="00E21AEB">
        <w:tc>
          <w:tcPr>
            <w:tcW w:w="3545" w:type="dxa"/>
          </w:tcPr>
          <w:p w14:paraId="00F90DA9" w14:textId="77777777" w:rsidR="00730297" w:rsidRDefault="00730297" w:rsidP="00730297">
            <w:pPr>
              <w:spacing w:before="40"/>
              <w:rPr>
                <w:rFonts w:ascii="Arial" w:hAnsi="Arial" w:cs="Arial"/>
                <w:sz w:val="24"/>
                <w:szCs w:val="24"/>
              </w:rPr>
            </w:pPr>
            <w:r>
              <w:rPr>
                <w:rFonts w:ascii="Arial" w:hAnsi="Arial" w:cs="Arial"/>
                <w:sz w:val="24"/>
                <w:szCs w:val="24"/>
              </w:rPr>
              <w:t>Educ. Eléctrica</w:t>
            </w:r>
          </w:p>
        </w:tc>
        <w:tc>
          <w:tcPr>
            <w:tcW w:w="850" w:type="dxa"/>
            <w:vAlign w:val="center"/>
          </w:tcPr>
          <w:p w14:paraId="6D8DAC50" w14:textId="77777777" w:rsidR="00730297" w:rsidRPr="00DF6DFC" w:rsidRDefault="004E09A1" w:rsidP="00730297">
            <w:pPr>
              <w:spacing w:before="40"/>
              <w:jc w:val="right"/>
              <w:rPr>
                <w:rFonts w:ascii="Arial" w:hAnsi="Arial" w:cs="Arial"/>
                <w:sz w:val="24"/>
                <w:szCs w:val="24"/>
              </w:rPr>
            </w:pPr>
            <w:r>
              <w:rPr>
                <w:rFonts w:ascii="Arial" w:hAnsi="Arial" w:cs="Arial"/>
                <w:sz w:val="24"/>
                <w:szCs w:val="24"/>
              </w:rPr>
              <w:t>17</w:t>
            </w:r>
          </w:p>
        </w:tc>
        <w:tc>
          <w:tcPr>
            <w:tcW w:w="708" w:type="dxa"/>
            <w:vAlign w:val="center"/>
          </w:tcPr>
          <w:p w14:paraId="6F186170" w14:textId="77777777" w:rsidR="00730297" w:rsidRPr="00DF6DFC" w:rsidRDefault="004E09A1" w:rsidP="00730297">
            <w:pPr>
              <w:spacing w:before="40"/>
              <w:jc w:val="right"/>
              <w:rPr>
                <w:rFonts w:ascii="Arial" w:hAnsi="Arial" w:cs="Arial"/>
                <w:sz w:val="24"/>
                <w:szCs w:val="24"/>
              </w:rPr>
            </w:pPr>
            <w:r>
              <w:rPr>
                <w:rFonts w:ascii="Arial" w:hAnsi="Arial" w:cs="Arial"/>
                <w:sz w:val="24"/>
                <w:szCs w:val="24"/>
              </w:rPr>
              <w:t>1</w:t>
            </w:r>
          </w:p>
        </w:tc>
        <w:tc>
          <w:tcPr>
            <w:tcW w:w="851" w:type="dxa"/>
            <w:vAlign w:val="center"/>
          </w:tcPr>
          <w:p w14:paraId="155EEC1E" w14:textId="77777777" w:rsidR="00730297" w:rsidRDefault="00730297" w:rsidP="00730297">
            <w:pPr>
              <w:spacing w:before="40"/>
              <w:jc w:val="right"/>
              <w:rPr>
                <w:rFonts w:ascii="Arial" w:hAnsi="Arial" w:cs="Arial"/>
                <w:sz w:val="24"/>
                <w:szCs w:val="24"/>
              </w:rPr>
            </w:pPr>
            <w:r>
              <w:rPr>
                <w:rFonts w:ascii="Arial" w:hAnsi="Arial" w:cs="Arial"/>
                <w:sz w:val="24"/>
                <w:szCs w:val="24"/>
              </w:rPr>
              <w:t>5</w:t>
            </w:r>
          </w:p>
        </w:tc>
        <w:tc>
          <w:tcPr>
            <w:tcW w:w="709" w:type="dxa"/>
            <w:vAlign w:val="center"/>
          </w:tcPr>
          <w:p w14:paraId="7594FA0F" w14:textId="77777777" w:rsidR="00730297" w:rsidRDefault="00730297" w:rsidP="00730297">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6F4A165F" w14:textId="77777777" w:rsidR="00730297" w:rsidRPr="00DF6DFC" w:rsidRDefault="00730297" w:rsidP="00730297">
            <w:pPr>
              <w:spacing w:before="40"/>
              <w:jc w:val="right"/>
              <w:rPr>
                <w:rFonts w:ascii="Arial" w:hAnsi="Arial" w:cs="Arial"/>
                <w:sz w:val="24"/>
                <w:szCs w:val="24"/>
              </w:rPr>
            </w:pPr>
            <w:r>
              <w:rPr>
                <w:rFonts w:ascii="Arial" w:hAnsi="Arial" w:cs="Arial"/>
                <w:sz w:val="24"/>
                <w:szCs w:val="24"/>
              </w:rPr>
              <w:t>12</w:t>
            </w:r>
          </w:p>
        </w:tc>
        <w:tc>
          <w:tcPr>
            <w:tcW w:w="850" w:type="dxa"/>
            <w:vAlign w:val="center"/>
          </w:tcPr>
          <w:p w14:paraId="08491D59" w14:textId="77777777" w:rsidR="00730297" w:rsidRPr="00DF6DFC" w:rsidRDefault="00730297" w:rsidP="00730297">
            <w:pPr>
              <w:spacing w:before="40"/>
              <w:jc w:val="right"/>
              <w:rPr>
                <w:rFonts w:ascii="Arial" w:hAnsi="Arial" w:cs="Arial"/>
                <w:sz w:val="24"/>
                <w:szCs w:val="24"/>
              </w:rPr>
            </w:pPr>
            <w:r>
              <w:rPr>
                <w:rFonts w:ascii="Arial" w:hAnsi="Arial" w:cs="Arial"/>
                <w:sz w:val="24"/>
                <w:szCs w:val="24"/>
              </w:rPr>
              <w:t>1</w:t>
            </w:r>
          </w:p>
        </w:tc>
        <w:tc>
          <w:tcPr>
            <w:tcW w:w="993" w:type="dxa"/>
            <w:vAlign w:val="center"/>
          </w:tcPr>
          <w:p w14:paraId="77F782EB" w14:textId="77777777" w:rsidR="00730297" w:rsidRPr="00DF6DFC" w:rsidRDefault="00730297" w:rsidP="00730297">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6D667C49" w14:textId="77777777" w:rsidR="00730297" w:rsidRPr="00DF6DFC" w:rsidRDefault="00730297" w:rsidP="00730297">
            <w:pPr>
              <w:spacing w:before="40"/>
              <w:jc w:val="right"/>
              <w:rPr>
                <w:rFonts w:ascii="Arial" w:hAnsi="Arial" w:cs="Arial"/>
                <w:sz w:val="24"/>
                <w:szCs w:val="24"/>
              </w:rPr>
            </w:pPr>
            <w:r>
              <w:rPr>
                <w:rFonts w:ascii="Arial" w:hAnsi="Arial" w:cs="Arial"/>
                <w:sz w:val="24"/>
                <w:szCs w:val="24"/>
              </w:rPr>
              <w:t>0</w:t>
            </w:r>
          </w:p>
        </w:tc>
      </w:tr>
      <w:tr w:rsidR="00CD090F" w14:paraId="4D210B58" w14:textId="77777777" w:rsidTr="00E21AEB">
        <w:tc>
          <w:tcPr>
            <w:tcW w:w="3545" w:type="dxa"/>
          </w:tcPr>
          <w:p w14:paraId="1225267A" w14:textId="77777777" w:rsidR="00CD090F" w:rsidRPr="00DF6DFC" w:rsidRDefault="00CD090F" w:rsidP="00CD090F">
            <w:pPr>
              <w:spacing w:before="40"/>
              <w:rPr>
                <w:rFonts w:ascii="Arial" w:hAnsi="Arial" w:cs="Arial"/>
                <w:sz w:val="24"/>
                <w:szCs w:val="24"/>
              </w:rPr>
            </w:pPr>
            <w:r w:rsidRPr="00DF6DFC">
              <w:rPr>
                <w:rFonts w:ascii="Arial" w:hAnsi="Arial" w:cs="Arial"/>
                <w:sz w:val="24"/>
                <w:szCs w:val="24"/>
              </w:rPr>
              <w:t>Arquitectura y Urbanismo</w:t>
            </w:r>
          </w:p>
        </w:tc>
        <w:tc>
          <w:tcPr>
            <w:tcW w:w="850" w:type="dxa"/>
            <w:vAlign w:val="center"/>
          </w:tcPr>
          <w:p w14:paraId="3641CC1F"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63</w:t>
            </w:r>
          </w:p>
        </w:tc>
        <w:tc>
          <w:tcPr>
            <w:tcW w:w="708" w:type="dxa"/>
            <w:vAlign w:val="center"/>
          </w:tcPr>
          <w:p w14:paraId="154084C6"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36</w:t>
            </w:r>
          </w:p>
        </w:tc>
        <w:tc>
          <w:tcPr>
            <w:tcW w:w="851" w:type="dxa"/>
            <w:vAlign w:val="center"/>
          </w:tcPr>
          <w:p w14:paraId="67326CA7" w14:textId="77777777" w:rsidR="00CD090F" w:rsidRDefault="00CD090F" w:rsidP="00CD090F">
            <w:pPr>
              <w:spacing w:before="40"/>
              <w:jc w:val="right"/>
              <w:rPr>
                <w:rFonts w:ascii="Arial" w:hAnsi="Arial" w:cs="Arial"/>
                <w:sz w:val="24"/>
                <w:szCs w:val="24"/>
              </w:rPr>
            </w:pPr>
            <w:r>
              <w:rPr>
                <w:rFonts w:ascii="Arial" w:hAnsi="Arial" w:cs="Arial"/>
                <w:sz w:val="24"/>
                <w:szCs w:val="24"/>
              </w:rPr>
              <w:t>63</w:t>
            </w:r>
          </w:p>
        </w:tc>
        <w:tc>
          <w:tcPr>
            <w:tcW w:w="709" w:type="dxa"/>
            <w:vAlign w:val="center"/>
          </w:tcPr>
          <w:p w14:paraId="147F42E0" w14:textId="77777777" w:rsidR="00CD090F" w:rsidRDefault="00CD090F" w:rsidP="00CD090F">
            <w:pPr>
              <w:spacing w:before="40"/>
              <w:jc w:val="right"/>
              <w:rPr>
                <w:rFonts w:ascii="Arial" w:hAnsi="Arial" w:cs="Arial"/>
                <w:sz w:val="24"/>
                <w:szCs w:val="24"/>
              </w:rPr>
            </w:pPr>
            <w:r>
              <w:rPr>
                <w:rFonts w:ascii="Arial" w:hAnsi="Arial" w:cs="Arial"/>
                <w:sz w:val="24"/>
                <w:szCs w:val="24"/>
              </w:rPr>
              <w:t>36</w:t>
            </w:r>
          </w:p>
        </w:tc>
        <w:tc>
          <w:tcPr>
            <w:tcW w:w="992" w:type="dxa"/>
            <w:vAlign w:val="center"/>
          </w:tcPr>
          <w:p w14:paraId="713536AE"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217FB0F7"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3AB4C208" w14:textId="77777777" w:rsidR="00CD090F"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3847FA1" w14:textId="77777777" w:rsidR="00CD090F"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2717ED05" w14:textId="77777777" w:rsidTr="00E21AEB">
        <w:tc>
          <w:tcPr>
            <w:tcW w:w="3545" w:type="dxa"/>
          </w:tcPr>
          <w:p w14:paraId="07BD103B" w14:textId="77777777" w:rsidR="00CD090F" w:rsidRDefault="00CD090F" w:rsidP="00CD090F">
            <w:pPr>
              <w:spacing w:before="40"/>
              <w:rPr>
                <w:rFonts w:ascii="Arial" w:hAnsi="Arial" w:cs="Arial"/>
                <w:sz w:val="24"/>
                <w:szCs w:val="24"/>
              </w:rPr>
            </w:pPr>
            <w:r>
              <w:rPr>
                <w:rFonts w:ascii="Arial" w:hAnsi="Arial" w:cs="Arial"/>
                <w:sz w:val="24"/>
                <w:szCs w:val="24"/>
              </w:rPr>
              <w:t>Ing. Civil</w:t>
            </w:r>
          </w:p>
        </w:tc>
        <w:tc>
          <w:tcPr>
            <w:tcW w:w="850" w:type="dxa"/>
            <w:vAlign w:val="center"/>
          </w:tcPr>
          <w:p w14:paraId="7B245211"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40</w:t>
            </w:r>
          </w:p>
        </w:tc>
        <w:tc>
          <w:tcPr>
            <w:tcW w:w="708" w:type="dxa"/>
            <w:vAlign w:val="center"/>
          </w:tcPr>
          <w:p w14:paraId="3B6D3D94"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23</w:t>
            </w:r>
          </w:p>
        </w:tc>
        <w:tc>
          <w:tcPr>
            <w:tcW w:w="851" w:type="dxa"/>
            <w:vAlign w:val="center"/>
          </w:tcPr>
          <w:p w14:paraId="68E023B7"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40</w:t>
            </w:r>
          </w:p>
        </w:tc>
        <w:tc>
          <w:tcPr>
            <w:tcW w:w="709" w:type="dxa"/>
            <w:vAlign w:val="center"/>
          </w:tcPr>
          <w:p w14:paraId="79C71239"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23</w:t>
            </w:r>
          </w:p>
        </w:tc>
        <w:tc>
          <w:tcPr>
            <w:tcW w:w="992" w:type="dxa"/>
            <w:vAlign w:val="center"/>
          </w:tcPr>
          <w:p w14:paraId="65130061"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250263D4"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67BC86A4"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6863E7C"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4B6F391C" w14:textId="77777777" w:rsidTr="00E21AEB">
        <w:tc>
          <w:tcPr>
            <w:tcW w:w="3545" w:type="dxa"/>
          </w:tcPr>
          <w:p w14:paraId="5BECA7B7" w14:textId="77777777" w:rsidR="00CD090F" w:rsidRDefault="00CD090F" w:rsidP="00CD090F">
            <w:pPr>
              <w:spacing w:before="40"/>
              <w:rPr>
                <w:rFonts w:ascii="Arial" w:hAnsi="Arial" w:cs="Arial"/>
                <w:sz w:val="24"/>
                <w:szCs w:val="24"/>
              </w:rPr>
            </w:pPr>
            <w:r>
              <w:rPr>
                <w:rFonts w:ascii="Arial" w:hAnsi="Arial" w:cs="Arial"/>
                <w:sz w:val="24"/>
                <w:szCs w:val="24"/>
              </w:rPr>
              <w:t>Ing. Hidráulica</w:t>
            </w:r>
          </w:p>
        </w:tc>
        <w:tc>
          <w:tcPr>
            <w:tcW w:w="850" w:type="dxa"/>
            <w:vAlign w:val="center"/>
          </w:tcPr>
          <w:p w14:paraId="20EAFB96"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35</w:t>
            </w:r>
          </w:p>
        </w:tc>
        <w:tc>
          <w:tcPr>
            <w:tcW w:w="708" w:type="dxa"/>
            <w:vAlign w:val="center"/>
          </w:tcPr>
          <w:p w14:paraId="71C276BE"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18</w:t>
            </w:r>
          </w:p>
        </w:tc>
        <w:tc>
          <w:tcPr>
            <w:tcW w:w="851" w:type="dxa"/>
            <w:vAlign w:val="center"/>
          </w:tcPr>
          <w:p w14:paraId="4C523B47"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35</w:t>
            </w:r>
          </w:p>
        </w:tc>
        <w:tc>
          <w:tcPr>
            <w:tcW w:w="709" w:type="dxa"/>
            <w:vAlign w:val="center"/>
          </w:tcPr>
          <w:p w14:paraId="09B8EE22"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18</w:t>
            </w:r>
          </w:p>
        </w:tc>
        <w:tc>
          <w:tcPr>
            <w:tcW w:w="992" w:type="dxa"/>
            <w:vAlign w:val="center"/>
          </w:tcPr>
          <w:p w14:paraId="169451F1"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531837E2"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6324AED1"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1538057"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730297" w14:paraId="0E14DA34" w14:textId="77777777" w:rsidTr="00E21AEB">
        <w:tc>
          <w:tcPr>
            <w:tcW w:w="3545" w:type="dxa"/>
          </w:tcPr>
          <w:p w14:paraId="04EEC729" w14:textId="77777777" w:rsidR="00730297" w:rsidRDefault="00730297" w:rsidP="00730297">
            <w:pPr>
              <w:spacing w:before="40"/>
              <w:rPr>
                <w:rFonts w:ascii="Arial" w:hAnsi="Arial" w:cs="Arial"/>
                <w:sz w:val="24"/>
                <w:szCs w:val="24"/>
              </w:rPr>
            </w:pPr>
            <w:r>
              <w:rPr>
                <w:rFonts w:ascii="Arial" w:hAnsi="Arial" w:cs="Arial"/>
                <w:sz w:val="24"/>
                <w:szCs w:val="24"/>
              </w:rPr>
              <w:t>Educ. Construcción</w:t>
            </w:r>
          </w:p>
        </w:tc>
        <w:tc>
          <w:tcPr>
            <w:tcW w:w="850" w:type="dxa"/>
            <w:vAlign w:val="center"/>
          </w:tcPr>
          <w:p w14:paraId="575B1728" w14:textId="77777777" w:rsidR="00730297" w:rsidRPr="00DF6DFC" w:rsidRDefault="004E09A1" w:rsidP="00730297">
            <w:pPr>
              <w:spacing w:before="40"/>
              <w:jc w:val="right"/>
              <w:rPr>
                <w:rFonts w:ascii="Arial" w:hAnsi="Arial" w:cs="Arial"/>
                <w:sz w:val="24"/>
                <w:szCs w:val="24"/>
              </w:rPr>
            </w:pPr>
            <w:r>
              <w:rPr>
                <w:rFonts w:ascii="Arial" w:hAnsi="Arial" w:cs="Arial"/>
                <w:sz w:val="24"/>
                <w:szCs w:val="24"/>
              </w:rPr>
              <w:t>13</w:t>
            </w:r>
          </w:p>
        </w:tc>
        <w:tc>
          <w:tcPr>
            <w:tcW w:w="708" w:type="dxa"/>
            <w:vAlign w:val="center"/>
          </w:tcPr>
          <w:p w14:paraId="5C943A43" w14:textId="77777777" w:rsidR="00730297" w:rsidRPr="00DF6DFC" w:rsidRDefault="004E09A1" w:rsidP="00730297">
            <w:pPr>
              <w:spacing w:before="40"/>
              <w:jc w:val="right"/>
              <w:rPr>
                <w:rFonts w:ascii="Arial" w:hAnsi="Arial" w:cs="Arial"/>
                <w:sz w:val="24"/>
                <w:szCs w:val="24"/>
              </w:rPr>
            </w:pPr>
            <w:r>
              <w:rPr>
                <w:rFonts w:ascii="Arial" w:hAnsi="Arial" w:cs="Arial"/>
                <w:sz w:val="24"/>
                <w:szCs w:val="24"/>
              </w:rPr>
              <w:t>12</w:t>
            </w:r>
          </w:p>
        </w:tc>
        <w:tc>
          <w:tcPr>
            <w:tcW w:w="851" w:type="dxa"/>
            <w:vAlign w:val="center"/>
          </w:tcPr>
          <w:p w14:paraId="3D8C0949" w14:textId="77777777" w:rsidR="00730297" w:rsidRPr="00DF6DFC" w:rsidRDefault="00730297" w:rsidP="00730297">
            <w:pPr>
              <w:spacing w:before="40"/>
              <w:jc w:val="right"/>
              <w:rPr>
                <w:rFonts w:ascii="Arial" w:hAnsi="Arial" w:cs="Arial"/>
                <w:sz w:val="24"/>
                <w:szCs w:val="24"/>
              </w:rPr>
            </w:pPr>
            <w:r>
              <w:rPr>
                <w:rFonts w:ascii="Arial" w:hAnsi="Arial" w:cs="Arial"/>
                <w:sz w:val="24"/>
                <w:szCs w:val="24"/>
              </w:rPr>
              <w:t>0</w:t>
            </w:r>
          </w:p>
        </w:tc>
        <w:tc>
          <w:tcPr>
            <w:tcW w:w="709" w:type="dxa"/>
            <w:vAlign w:val="center"/>
          </w:tcPr>
          <w:p w14:paraId="404D1368" w14:textId="77777777" w:rsidR="00730297" w:rsidRPr="00DF6DFC" w:rsidRDefault="00730297" w:rsidP="00730297">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67EE471C" w14:textId="77777777" w:rsidR="00730297" w:rsidRPr="00DF6DFC" w:rsidRDefault="00730297" w:rsidP="00730297">
            <w:pPr>
              <w:spacing w:before="40"/>
              <w:jc w:val="right"/>
              <w:rPr>
                <w:rFonts w:ascii="Arial" w:hAnsi="Arial" w:cs="Arial"/>
                <w:sz w:val="24"/>
                <w:szCs w:val="24"/>
              </w:rPr>
            </w:pPr>
            <w:r>
              <w:rPr>
                <w:rFonts w:ascii="Arial" w:hAnsi="Arial" w:cs="Arial"/>
                <w:sz w:val="24"/>
                <w:szCs w:val="24"/>
              </w:rPr>
              <w:t>13</w:t>
            </w:r>
          </w:p>
        </w:tc>
        <w:tc>
          <w:tcPr>
            <w:tcW w:w="850" w:type="dxa"/>
            <w:vAlign w:val="center"/>
          </w:tcPr>
          <w:p w14:paraId="3B2ADE34" w14:textId="77777777" w:rsidR="00730297" w:rsidRPr="00DF6DFC" w:rsidRDefault="00730297" w:rsidP="00730297">
            <w:pPr>
              <w:spacing w:before="40"/>
              <w:jc w:val="right"/>
              <w:rPr>
                <w:rFonts w:ascii="Arial" w:hAnsi="Arial" w:cs="Arial"/>
                <w:sz w:val="24"/>
                <w:szCs w:val="24"/>
              </w:rPr>
            </w:pPr>
            <w:r>
              <w:rPr>
                <w:rFonts w:ascii="Arial" w:hAnsi="Arial" w:cs="Arial"/>
                <w:sz w:val="24"/>
                <w:szCs w:val="24"/>
              </w:rPr>
              <w:t>12</w:t>
            </w:r>
          </w:p>
        </w:tc>
        <w:tc>
          <w:tcPr>
            <w:tcW w:w="993" w:type="dxa"/>
            <w:vAlign w:val="center"/>
          </w:tcPr>
          <w:p w14:paraId="769B5358" w14:textId="77777777" w:rsidR="00730297" w:rsidRPr="00DF6DFC" w:rsidRDefault="00730297" w:rsidP="00730297">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FD94ABC" w14:textId="77777777" w:rsidR="00730297" w:rsidRPr="00DF6DFC" w:rsidRDefault="00730297" w:rsidP="00730297">
            <w:pPr>
              <w:spacing w:before="40"/>
              <w:jc w:val="right"/>
              <w:rPr>
                <w:rFonts w:ascii="Arial" w:hAnsi="Arial" w:cs="Arial"/>
                <w:sz w:val="24"/>
                <w:szCs w:val="24"/>
              </w:rPr>
            </w:pPr>
            <w:r>
              <w:rPr>
                <w:rFonts w:ascii="Arial" w:hAnsi="Arial" w:cs="Arial"/>
                <w:sz w:val="24"/>
                <w:szCs w:val="24"/>
              </w:rPr>
              <w:t>0</w:t>
            </w:r>
          </w:p>
        </w:tc>
      </w:tr>
      <w:tr w:rsidR="00730297" w14:paraId="5A090F0C" w14:textId="77777777" w:rsidTr="00E21AEB">
        <w:tc>
          <w:tcPr>
            <w:tcW w:w="3545" w:type="dxa"/>
          </w:tcPr>
          <w:p w14:paraId="5103B071" w14:textId="77777777" w:rsidR="00730297" w:rsidRDefault="00730297" w:rsidP="00730297">
            <w:pPr>
              <w:spacing w:before="40"/>
              <w:rPr>
                <w:rFonts w:ascii="Arial" w:hAnsi="Arial" w:cs="Arial"/>
                <w:sz w:val="24"/>
                <w:szCs w:val="24"/>
              </w:rPr>
            </w:pPr>
            <w:r>
              <w:rPr>
                <w:rFonts w:ascii="Arial" w:hAnsi="Arial" w:cs="Arial"/>
                <w:sz w:val="24"/>
                <w:szCs w:val="24"/>
              </w:rPr>
              <w:t>Ing. Química</w:t>
            </w:r>
          </w:p>
        </w:tc>
        <w:tc>
          <w:tcPr>
            <w:tcW w:w="850" w:type="dxa"/>
            <w:vAlign w:val="center"/>
          </w:tcPr>
          <w:p w14:paraId="1594B7B2" w14:textId="77777777" w:rsidR="00730297" w:rsidRPr="00DF6DFC" w:rsidRDefault="004E09A1" w:rsidP="00730297">
            <w:pPr>
              <w:spacing w:before="40"/>
              <w:jc w:val="right"/>
              <w:rPr>
                <w:rFonts w:ascii="Arial" w:hAnsi="Arial" w:cs="Arial"/>
                <w:sz w:val="24"/>
                <w:szCs w:val="24"/>
              </w:rPr>
            </w:pPr>
            <w:r>
              <w:rPr>
                <w:rFonts w:ascii="Arial" w:hAnsi="Arial" w:cs="Arial"/>
                <w:sz w:val="24"/>
                <w:szCs w:val="24"/>
              </w:rPr>
              <w:t>39</w:t>
            </w:r>
          </w:p>
        </w:tc>
        <w:tc>
          <w:tcPr>
            <w:tcW w:w="708" w:type="dxa"/>
            <w:vAlign w:val="center"/>
          </w:tcPr>
          <w:p w14:paraId="0557D693" w14:textId="77777777" w:rsidR="00730297" w:rsidRPr="00DF6DFC" w:rsidRDefault="004E09A1" w:rsidP="00730297">
            <w:pPr>
              <w:spacing w:before="40"/>
              <w:jc w:val="right"/>
              <w:rPr>
                <w:rFonts w:ascii="Arial" w:hAnsi="Arial" w:cs="Arial"/>
                <w:sz w:val="24"/>
                <w:szCs w:val="24"/>
              </w:rPr>
            </w:pPr>
            <w:r>
              <w:rPr>
                <w:rFonts w:ascii="Arial" w:hAnsi="Arial" w:cs="Arial"/>
                <w:sz w:val="24"/>
                <w:szCs w:val="24"/>
              </w:rPr>
              <w:t>25</w:t>
            </w:r>
          </w:p>
        </w:tc>
        <w:tc>
          <w:tcPr>
            <w:tcW w:w="851" w:type="dxa"/>
            <w:vAlign w:val="center"/>
          </w:tcPr>
          <w:p w14:paraId="15CF6DA4" w14:textId="77777777" w:rsidR="00730297" w:rsidRPr="00DF6DFC" w:rsidRDefault="00730297" w:rsidP="00730297">
            <w:pPr>
              <w:spacing w:before="40"/>
              <w:jc w:val="right"/>
              <w:rPr>
                <w:rFonts w:ascii="Arial" w:hAnsi="Arial" w:cs="Arial"/>
                <w:sz w:val="24"/>
                <w:szCs w:val="24"/>
              </w:rPr>
            </w:pPr>
            <w:r>
              <w:rPr>
                <w:rFonts w:ascii="Arial" w:hAnsi="Arial" w:cs="Arial"/>
                <w:sz w:val="24"/>
                <w:szCs w:val="24"/>
              </w:rPr>
              <w:t>36</w:t>
            </w:r>
          </w:p>
        </w:tc>
        <w:tc>
          <w:tcPr>
            <w:tcW w:w="709" w:type="dxa"/>
            <w:vAlign w:val="center"/>
          </w:tcPr>
          <w:p w14:paraId="51ADF4CF" w14:textId="77777777" w:rsidR="00730297" w:rsidRPr="00DF6DFC" w:rsidRDefault="00730297" w:rsidP="00730297">
            <w:pPr>
              <w:spacing w:before="40"/>
              <w:jc w:val="right"/>
              <w:rPr>
                <w:rFonts w:ascii="Arial" w:hAnsi="Arial" w:cs="Arial"/>
                <w:sz w:val="24"/>
                <w:szCs w:val="24"/>
              </w:rPr>
            </w:pPr>
            <w:r>
              <w:rPr>
                <w:rFonts w:ascii="Arial" w:hAnsi="Arial" w:cs="Arial"/>
                <w:sz w:val="24"/>
                <w:szCs w:val="24"/>
              </w:rPr>
              <w:t>23</w:t>
            </w:r>
          </w:p>
        </w:tc>
        <w:tc>
          <w:tcPr>
            <w:tcW w:w="992" w:type="dxa"/>
            <w:vAlign w:val="center"/>
          </w:tcPr>
          <w:p w14:paraId="199586F0" w14:textId="77777777" w:rsidR="00730297" w:rsidRPr="00DF6DFC" w:rsidRDefault="00730297" w:rsidP="00730297">
            <w:pPr>
              <w:spacing w:before="40"/>
              <w:jc w:val="right"/>
              <w:rPr>
                <w:rFonts w:ascii="Arial" w:hAnsi="Arial" w:cs="Arial"/>
                <w:sz w:val="24"/>
                <w:szCs w:val="24"/>
              </w:rPr>
            </w:pPr>
            <w:r>
              <w:rPr>
                <w:rFonts w:ascii="Arial" w:hAnsi="Arial" w:cs="Arial"/>
                <w:sz w:val="24"/>
                <w:szCs w:val="24"/>
              </w:rPr>
              <w:t>3</w:t>
            </w:r>
          </w:p>
        </w:tc>
        <w:tc>
          <w:tcPr>
            <w:tcW w:w="850" w:type="dxa"/>
            <w:vAlign w:val="center"/>
          </w:tcPr>
          <w:p w14:paraId="18666195" w14:textId="77777777" w:rsidR="00730297" w:rsidRPr="00DF6DFC" w:rsidRDefault="00730297" w:rsidP="00730297">
            <w:pPr>
              <w:spacing w:before="40"/>
              <w:jc w:val="right"/>
              <w:rPr>
                <w:rFonts w:ascii="Arial" w:hAnsi="Arial" w:cs="Arial"/>
                <w:sz w:val="24"/>
                <w:szCs w:val="24"/>
              </w:rPr>
            </w:pPr>
            <w:r>
              <w:rPr>
                <w:rFonts w:ascii="Arial" w:hAnsi="Arial" w:cs="Arial"/>
                <w:sz w:val="24"/>
                <w:szCs w:val="24"/>
              </w:rPr>
              <w:t>2</w:t>
            </w:r>
          </w:p>
        </w:tc>
        <w:tc>
          <w:tcPr>
            <w:tcW w:w="993" w:type="dxa"/>
            <w:vAlign w:val="center"/>
          </w:tcPr>
          <w:p w14:paraId="2ABA540B" w14:textId="77777777" w:rsidR="00730297" w:rsidRPr="00DF6DFC" w:rsidRDefault="00730297" w:rsidP="00730297">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4936E557" w14:textId="77777777" w:rsidR="00730297" w:rsidRPr="00DF6DFC" w:rsidRDefault="00730297" w:rsidP="00730297">
            <w:pPr>
              <w:spacing w:before="40"/>
              <w:jc w:val="right"/>
              <w:rPr>
                <w:rFonts w:ascii="Arial" w:hAnsi="Arial" w:cs="Arial"/>
                <w:sz w:val="24"/>
                <w:szCs w:val="24"/>
              </w:rPr>
            </w:pPr>
            <w:r>
              <w:rPr>
                <w:rFonts w:ascii="Arial" w:hAnsi="Arial" w:cs="Arial"/>
                <w:sz w:val="24"/>
                <w:szCs w:val="24"/>
              </w:rPr>
              <w:t>0</w:t>
            </w:r>
          </w:p>
        </w:tc>
      </w:tr>
      <w:tr w:rsidR="00CD090F" w14:paraId="4C6A1E0F" w14:textId="77777777" w:rsidTr="00E21AEB">
        <w:tc>
          <w:tcPr>
            <w:tcW w:w="3545" w:type="dxa"/>
          </w:tcPr>
          <w:p w14:paraId="28933466" w14:textId="77777777" w:rsidR="00CD090F" w:rsidRDefault="00CD090F" w:rsidP="00CD090F">
            <w:pPr>
              <w:spacing w:before="40"/>
              <w:rPr>
                <w:rFonts w:ascii="Arial" w:hAnsi="Arial" w:cs="Arial"/>
                <w:sz w:val="24"/>
                <w:szCs w:val="24"/>
              </w:rPr>
            </w:pPr>
            <w:r>
              <w:rPr>
                <w:rFonts w:ascii="Arial" w:hAnsi="Arial" w:cs="Arial"/>
                <w:sz w:val="24"/>
                <w:szCs w:val="24"/>
              </w:rPr>
              <w:t>Educ. Química Industrial</w:t>
            </w:r>
          </w:p>
        </w:tc>
        <w:tc>
          <w:tcPr>
            <w:tcW w:w="850" w:type="dxa"/>
            <w:vAlign w:val="center"/>
          </w:tcPr>
          <w:p w14:paraId="324DFC41"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9</w:t>
            </w:r>
          </w:p>
        </w:tc>
        <w:tc>
          <w:tcPr>
            <w:tcW w:w="708" w:type="dxa"/>
            <w:vAlign w:val="center"/>
          </w:tcPr>
          <w:p w14:paraId="74D3233A"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2</w:t>
            </w:r>
          </w:p>
        </w:tc>
        <w:tc>
          <w:tcPr>
            <w:tcW w:w="851" w:type="dxa"/>
            <w:vAlign w:val="center"/>
          </w:tcPr>
          <w:p w14:paraId="62FB4B33"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9</w:t>
            </w:r>
          </w:p>
        </w:tc>
        <w:tc>
          <w:tcPr>
            <w:tcW w:w="709" w:type="dxa"/>
            <w:vAlign w:val="center"/>
          </w:tcPr>
          <w:p w14:paraId="5D80C95A"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2</w:t>
            </w:r>
          </w:p>
        </w:tc>
        <w:tc>
          <w:tcPr>
            <w:tcW w:w="992" w:type="dxa"/>
            <w:vAlign w:val="center"/>
          </w:tcPr>
          <w:p w14:paraId="30B97C21"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56DBD02F"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49CE7EE1"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1E6557C"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7D7852DB" w14:textId="77777777" w:rsidTr="00E21AEB">
        <w:tc>
          <w:tcPr>
            <w:tcW w:w="3545" w:type="dxa"/>
          </w:tcPr>
          <w:p w14:paraId="1E0FFF24" w14:textId="77777777" w:rsidR="00CD090F" w:rsidRDefault="00CD090F" w:rsidP="00CD090F">
            <w:pPr>
              <w:spacing w:before="40"/>
              <w:rPr>
                <w:rFonts w:ascii="Arial" w:hAnsi="Arial" w:cs="Arial"/>
                <w:sz w:val="24"/>
                <w:szCs w:val="24"/>
              </w:rPr>
            </w:pPr>
            <w:r>
              <w:rPr>
                <w:rFonts w:ascii="Arial" w:hAnsi="Arial" w:cs="Arial"/>
                <w:sz w:val="24"/>
                <w:szCs w:val="24"/>
              </w:rPr>
              <w:t>Agronomía</w:t>
            </w:r>
          </w:p>
        </w:tc>
        <w:tc>
          <w:tcPr>
            <w:tcW w:w="850" w:type="dxa"/>
            <w:vAlign w:val="center"/>
          </w:tcPr>
          <w:p w14:paraId="66BBCBD0"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132</w:t>
            </w:r>
          </w:p>
        </w:tc>
        <w:tc>
          <w:tcPr>
            <w:tcW w:w="708" w:type="dxa"/>
            <w:vAlign w:val="center"/>
          </w:tcPr>
          <w:p w14:paraId="4D86CC32"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71</w:t>
            </w:r>
          </w:p>
        </w:tc>
        <w:tc>
          <w:tcPr>
            <w:tcW w:w="851" w:type="dxa"/>
            <w:vAlign w:val="center"/>
          </w:tcPr>
          <w:p w14:paraId="475467A4"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36</w:t>
            </w:r>
          </w:p>
        </w:tc>
        <w:tc>
          <w:tcPr>
            <w:tcW w:w="709" w:type="dxa"/>
            <w:vAlign w:val="center"/>
          </w:tcPr>
          <w:p w14:paraId="0C18D161"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17</w:t>
            </w:r>
          </w:p>
        </w:tc>
        <w:tc>
          <w:tcPr>
            <w:tcW w:w="992" w:type="dxa"/>
            <w:vAlign w:val="center"/>
          </w:tcPr>
          <w:p w14:paraId="2F251EB3"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96</w:t>
            </w:r>
          </w:p>
        </w:tc>
        <w:tc>
          <w:tcPr>
            <w:tcW w:w="850" w:type="dxa"/>
            <w:vAlign w:val="center"/>
          </w:tcPr>
          <w:p w14:paraId="3E17962A"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54</w:t>
            </w:r>
          </w:p>
        </w:tc>
        <w:tc>
          <w:tcPr>
            <w:tcW w:w="993" w:type="dxa"/>
            <w:vAlign w:val="center"/>
          </w:tcPr>
          <w:p w14:paraId="29E89AA2"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5B80F65E"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7911EA3C" w14:textId="77777777" w:rsidTr="00E21AEB">
        <w:tc>
          <w:tcPr>
            <w:tcW w:w="3545" w:type="dxa"/>
          </w:tcPr>
          <w:p w14:paraId="0C0F8C2E" w14:textId="77777777" w:rsidR="00CD090F" w:rsidRDefault="00CD090F" w:rsidP="00CD090F">
            <w:pPr>
              <w:spacing w:before="40"/>
              <w:rPr>
                <w:rFonts w:ascii="Arial" w:hAnsi="Arial" w:cs="Arial"/>
                <w:sz w:val="24"/>
                <w:szCs w:val="24"/>
              </w:rPr>
            </w:pPr>
            <w:r>
              <w:rPr>
                <w:rFonts w:ascii="Arial" w:hAnsi="Arial" w:cs="Arial"/>
                <w:sz w:val="24"/>
                <w:szCs w:val="24"/>
              </w:rPr>
              <w:t>Ing. en Procesos Agroindustriales</w:t>
            </w:r>
          </w:p>
        </w:tc>
        <w:tc>
          <w:tcPr>
            <w:tcW w:w="850" w:type="dxa"/>
            <w:vAlign w:val="center"/>
          </w:tcPr>
          <w:p w14:paraId="4B81747C"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49</w:t>
            </w:r>
          </w:p>
        </w:tc>
        <w:tc>
          <w:tcPr>
            <w:tcW w:w="708" w:type="dxa"/>
            <w:vAlign w:val="center"/>
          </w:tcPr>
          <w:p w14:paraId="405EA698"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32</w:t>
            </w:r>
          </w:p>
        </w:tc>
        <w:tc>
          <w:tcPr>
            <w:tcW w:w="851" w:type="dxa"/>
            <w:vAlign w:val="center"/>
          </w:tcPr>
          <w:p w14:paraId="0A29DE21"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9" w:type="dxa"/>
            <w:vAlign w:val="center"/>
          </w:tcPr>
          <w:p w14:paraId="033B415A"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1346D75D"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49</w:t>
            </w:r>
          </w:p>
        </w:tc>
        <w:tc>
          <w:tcPr>
            <w:tcW w:w="850" w:type="dxa"/>
            <w:vAlign w:val="center"/>
          </w:tcPr>
          <w:p w14:paraId="1FC0D113"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32</w:t>
            </w:r>
          </w:p>
        </w:tc>
        <w:tc>
          <w:tcPr>
            <w:tcW w:w="993" w:type="dxa"/>
            <w:vAlign w:val="center"/>
          </w:tcPr>
          <w:p w14:paraId="4321788E"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761AB154"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3EF031DD" w14:textId="77777777" w:rsidTr="00E21AEB">
        <w:tc>
          <w:tcPr>
            <w:tcW w:w="3545" w:type="dxa"/>
          </w:tcPr>
          <w:p w14:paraId="3F53F06A" w14:textId="77777777" w:rsidR="00CD090F" w:rsidRDefault="00CD090F" w:rsidP="00CD090F">
            <w:pPr>
              <w:spacing w:before="40"/>
              <w:rPr>
                <w:rFonts w:ascii="Arial" w:hAnsi="Arial" w:cs="Arial"/>
                <w:sz w:val="24"/>
                <w:szCs w:val="24"/>
              </w:rPr>
            </w:pPr>
            <w:r>
              <w:rPr>
                <w:rFonts w:ascii="Arial" w:hAnsi="Arial" w:cs="Arial"/>
                <w:sz w:val="24"/>
                <w:szCs w:val="24"/>
              </w:rPr>
              <w:t>Educ. Lengua Extranjera</w:t>
            </w:r>
          </w:p>
        </w:tc>
        <w:tc>
          <w:tcPr>
            <w:tcW w:w="850" w:type="dxa"/>
            <w:vAlign w:val="center"/>
          </w:tcPr>
          <w:p w14:paraId="123AECA6"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38</w:t>
            </w:r>
          </w:p>
        </w:tc>
        <w:tc>
          <w:tcPr>
            <w:tcW w:w="708" w:type="dxa"/>
            <w:vAlign w:val="center"/>
          </w:tcPr>
          <w:p w14:paraId="7995637C"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32</w:t>
            </w:r>
          </w:p>
        </w:tc>
        <w:tc>
          <w:tcPr>
            <w:tcW w:w="851" w:type="dxa"/>
            <w:vAlign w:val="center"/>
          </w:tcPr>
          <w:p w14:paraId="73167B50"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11</w:t>
            </w:r>
          </w:p>
        </w:tc>
        <w:tc>
          <w:tcPr>
            <w:tcW w:w="709" w:type="dxa"/>
            <w:vAlign w:val="center"/>
          </w:tcPr>
          <w:p w14:paraId="4085A23A"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10</w:t>
            </w:r>
          </w:p>
        </w:tc>
        <w:tc>
          <w:tcPr>
            <w:tcW w:w="992" w:type="dxa"/>
            <w:vAlign w:val="center"/>
          </w:tcPr>
          <w:p w14:paraId="61AD4FC7" w14:textId="77777777" w:rsidR="00CD090F" w:rsidRPr="00730297" w:rsidRDefault="00CD090F" w:rsidP="00CD090F">
            <w:pPr>
              <w:spacing w:before="40"/>
              <w:jc w:val="right"/>
              <w:rPr>
                <w:rFonts w:ascii="Arial" w:hAnsi="Arial" w:cs="Arial"/>
                <w:sz w:val="24"/>
                <w:szCs w:val="24"/>
              </w:rPr>
            </w:pPr>
            <w:r w:rsidRPr="00730297">
              <w:rPr>
                <w:rFonts w:ascii="Arial" w:hAnsi="Arial" w:cs="Arial"/>
                <w:sz w:val="24"/>
                <w:szCs w:val="24"/>
              </w:rPr>
              <w:t>27</w:t>
            </w:r>
          </w:p>
        </w:tc>
        <w:tc>
          <w:tcPr>
            <w:tcW w:w="850" w:type="dxa"/>
            <w:vAlign w:val="center"/>
          </w:tcPr>
          <w:p w14:paraId="50DA74C9" w14:textId="77777777" w:rsidR="00CD090F" w:rsidRPr="00730297" w:rsidRDefault="00CD090F" w:rsidP="00CD090F">
            <w:pPr>
              <w:spacing w:before="40"/>
              <w:jc w:val="right"/>
              <w:rPr>
                <w:rFonts w:ascii="Arial" w:hAnsi="Arial" w:cs="Arial"/>
                <w:sz w:val="24"/>
                <w:szCs w:val="24"/>
              </w:rPr>
            </w:pPr>
            <w:r w:rsidRPr="00730297">
              <w:rPr>
                <w:rFonts w:ascii="Arial" w:hAnsi="Arial" w:cs="Arial"/>
                <w:sz w:val="24"/>
                <w:szCs w:val="24"/>
              </w:rPr>
              <w:t>22</w:t>
            </w:r>
          </w:p>
        </w:tc>
        <w:tc>
          <w:tcPr>
            <w:tcW w:w="993" w:type="dxa"/>
            <w:vAlign w:val="center"/>
          </w:tcPr>
          <w:p w14:paraId="67BF27A5"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2B60E2F9"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3C322D68" w14:textId="77777777" w:rsidTr="00E21AEB">
        <w:tc>
          <w:tcPr>
            <w:tcW w:w="3545" w:type="dxa"/>
          </w:tcPr>
          <w:p w14:paraId="1FB5C919" w14:textId="77777777" w:rsidR="00CD090F" w:rsidRDefault="00CD090F" w:rsidP="00CD090F">
            <w:pPr>
              <w:spacing w:before="40"/>
              <w:rPr>
                <w:rFonts w:ascii="Arial" w:hAnsi="Arial" w:cs="Arial"/>
                <w:sz w:val="24"/>
                <w:szCs w:val="24"/>
              </w:rPr>
            </w:pPr>
            <w:r>
              <w:rPr>
                <w:rFonts w:ascii="Arial" w:hAnsi="Arial" w:cs="Arial"/>
                <w:sz w:val="24"/>
                <w:szCs w:val="24"/>
              </w:rPr>
              <w:t>Lengua Inglesa</w:t>
            </w:r>
          </w:p>
        </w:tc>
        <w:tc>
          <w:tcPr>
            <w:tcW w:w="850" w:type="dxa"/>
            <w:vAlign w:val="center"/>
          </w:tcPr>
          <w:p w14:paraId="1BF08772"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18</w:t>
            </w:r>
          </w:p>
        </w:tc>
        <w:tc>
          <w:tcPr>
            <w:tcW w:w="708" w:type="dxa"/>
            <w:vAlign w:val="center"/>
          </w:tcPr>
          <w:p w14:paraId="7588DF33"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16</w:t>
            </w:r>
          </w:p>
        </w:tc>
        <w:tc>
          <w:tcPr>
            <w:tcW w:w="851" w:type="dxa"/>
            <w:vAlign w:val="center"/>
          </w:tcPr>
          <w:p w14:paraId="1EE7AFF9"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18</w:t>
            </w:r>
          </w:p>
        </w:tc>
        <w:tc>
          <w:tcPr>
            <w:tcW w:w="709" w:type="dxa"/>
            <w:vAlign w:val="center"/>
          </w:tcPr>
          <w:p w14:paraId="3956B475"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16</w:t>
            </w:r>
          </w:p>
        </w:tc>
        <w:tc>
          <w:tcPr>
            <w:tcW w:w="992" w:type="dxa"/>
            <w:vAlign w:val="center"/>
          </w:tcPr>
          <w:p w14:paraId="4E55AD8B"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47EF7A73"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49395628"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7AB2834"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5FB58F24" w14:textId="77777777" w:rsidTr="00E21AEB">
        <w:tc>
          <w:tcPr>
            <w:tcW w:w="3545" w:type="dxa"/>
          </w:tcPr>
          <w:p w14:paraId="6C04B270" w14:textId="77777777" w:rsidR="00CD090F" w:rsidRDefault="00CD090F" w:rsidP="00CD090F">
            <w:pPr>
              <w:spacing w:before="40"/>
              <w:rPr>
                <w:rFonts w:ascii="Arial" w:hAnsi="Arial" w:cs="Arial"/>
                <w:sz w:val="24"/>
                <w:szCs w:val="24"/>
              </w:rPr>
            </w:pPr>
            <w:r>
              <w:rPr>
                <w:rFonts w:ascii="Arial" w:hAnsi="Arial" w:cs="Arial"/>
                <w:sz w:val="24"/>
                <w:szCs w:val="24"/>
              </w:rPr>
              <w:t>Educ. Especial</w:t>
            </w:r>
          </w:p>
        </w:tc>
        <w:tc>
          <w:tcPr>
            <w:tcW w:w="850" w:type="dxa"/>
            <w:vAlign w:val="center"/>
          </w:tcPr>
          <w:p w14:paraId="0B3E73B8"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36</w:t>
            </w:r>
          </w:p>
        </w:tc>
        <w:tc>
          <w:tcPr>
            <w:tcW w:w="708" w:type="dxa"/>
            <w:vAlign w:val="center"/>
          </w:tcPr>
          <w:p w14:paraId="75EA0539"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33</w:t>
            </w:r>
          </w:p>
        </w:tc>
        <w:tc>
          <w:tcPr>
            <w:tcW w:w="851" w:type="dxa"/>
            <w:vAlign w:val="center"/>
          </w:tcPr>
          <w:p w14:paraId="2DD7626E"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13</w:t>
            </w:r>
          </w:p>
        </w:tc>
        <w:tc>
          <w:tcPr>
            <w:tcW w:w="709" w:type="dxa"/>
            <w:vAlign w:val="center"/>
          </w:tcPr>
          <w:p w14:paraId="3AE7E037"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13</w:t>
            </w:r>
          </w:p>
        </w:tc>
        <w:tc>
          <w:tcPr>
            <w:tcW w:w="992" w:type="dxa"/>
            <w:vAlign w:val="center"/>
          </w:tcPr>
          <w:p w14:paraId="6C91780B" w14:textId="77777777" w:rsidR="00CD090F" w:rsidRPr="00730297" w:rsidRDefault="00CD090F" w:rsidP="00CD090F">
            <w:pPr>
              <w:spacing w:before="40"/>
              <w:jc w:val="right"/>
              <w:rPr>
                <w:rFonts w:ascii="Arial" w:hAnsi="Arial" w:cs="Arial"/>
                <w:sz w:val="24"/>
                <w:szCs w:val="24"/>
              </w:rPr>
            </w:pPr>
            <w:r w:rsidRPr="00730297">
              <w:rPr>
                <w:rFonts w:ascii="Arial" w:hAnsi="Arial" w:cs="Arial"/>
                <w:sz w:val="24"/>
                <w:szCs w:val="24"/>
              </w:rPr>
              <w:t>23</w:t>
            </w:r>
          </w:p>
        </w:tc>
        <w:tc>
          <w:tcPr>
            <w:tcW w:w="850" w:type="dxa"/>
            <w:vAlign w:val="center"/>
          </w:tcPr>
          <w:p w14:paraId="23B72493" w14:textId="77777777" w:rsidR="00CD090F" w:rsidRPr="00730297" w:rsidRDefault="00CD090F" w:rsidP="00CD090F">
            <w:pPr>
              <w:spacing w:before="40"/>
              <w:jc w:val="right"/>
              <w:rPr>
                <w:rFonts w:ascii="Arial" w:hAnsi="Arial" w:cs="Arial"/>
                <w:sz w:val="24"/>
                <w:szCs w:val="24"/>
              </w:rPr>
            </w:pPr>
            <w:r w:rsidRPr="00730297">
              <w:rPr>
                <w:rFonts w:ascii="Arial" w:hAnsi="Arial" w:cs="Arial"/>
                <w:sz w:val="24"/>
                <w:szCs w:val="24"/>
              </w:rPr>
              <w:t>20</w:t>
            </w:r>
          </w:p>
        </w:tc>
        <w:tc>
          <w:tcPr>
            <w:tcW w:w="993" w:type="dxa"/>
            <w:vAlign w:val="center"/>
          </w:tcPr>
          <w:p w14:paraId="4402E881"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3E9E732E"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1C40699B" w14:textId="77777777" w:rsidTr="00E21AEB">
        <w:tc>
          <w:tcPr>
            <w:tcW w:w="3545" w:type="dxa"/>
          </w:tcPr>
          <w:p w14:paraId="53413357" w14:textId="77777777" w:rsidR="00CD090F" w:rsidRDefault="00CD090F" w:rsidP="00CD090F">
            <w:pPr>
              <w:spacing w:before="40"/>
              <w:rPr>
                <w:rFonts w:ascii="Arial" w:hAnsi="Arial" w:cs="Arial"/>
                <w:sz w:val="24"/>
                <w:szCs w:val="24"/>
              </w:rPr>
            </w:pPr>
            <w:r>
              <w:rPr>
                <w:rFonts w:ascii="Arial" w:hAnsi="Arial" w:cs="Arial"/>
                <w:sz w:val="24"/>
                <w:szCs w:val="24"/>
              </w:rPr>
              <w:t>Educ. Logopedia</w:t>
            </w:r>
          </w:p>
        </w:tc>
        <w:tc>
          <w:tcPr>
            <w:tcW w:w="850" w:type="dxa"/>
            <w:vAlign w:val="center"/>
          </w:tcPr>
          <w:p w14:paraId="075B7397"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37</w:t>
            </w:r>
          </w:p>
        </w:tc>
        <w:tc>
          <w:tcPr>
            <w:tcW w:w="708" w:type="dxa"/>
            <w:vAlign w:val="center"/>
          </w:tcPr>
          <w:p w14:paraId="5A6E194F"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36</w:t>
            </w:r>
          </w:p>
        </w:tc>
        <w:tc>
          <w:tcPr>
            <w:tcW w:w="851" w:type="dxa"/>
            <w:vAlign w:val="center"/>
          </w:tcPr>
          <w:p w14:paraId="4CCDC10B"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27</w:t>
            </w:r>
          </w:p>
        </w:tc>
        <w:tc>
          <w:tcPr>
            <w:tcW w:w="709" w:type="dxa"/>
            <w:vAlign w:val="center"/>
          </w:tcPr>
          <w:p w14:paraId="0C739891"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27</w:t>
            </w:r>
          </w:p>
        </w:tc>
        <w:tc>
          <w:tcPr>
            <w:tcW w:w="992" w:type="dxa"/>
            <w:vAlign w:val="center"/>
          </w:tcPr>
          <w:p w14:paraId="49B0B6C9" w14:textId="77777777" w:rsidR="00CD090F" w:rsidRPr="00730297" w:rsidRDefault="00CD090F" w:rsidP="00CD090F">
            <w:pPr>
              <w:spacing w:before="40"/>
              <w:jc w:val="right"/>
              <w:rPr>
                <w:rFonts w:ascii="Arial" w:hAnsi="Arial" w:cs="Arial"/>
                <w:sz w:val="24"/>
                <w:szCs w:val="24"/>
              </w:rPr>
            </w:pPr>
            <w:r w:rsidRPr="00730297">
              <w:rPr>
                <w:rFonts w:ascii="Arial" w:hAnsi="Arial" w:cs="Arial"/>
                <w:sz w:val="24"/>
                <w:szCs w:val="24"/>
              </w:rPr>
              <w:t>10</w:t>
            </w:r>
          </w:p>
        </w:tc>
        <w:tc>
          <w:tcPr>
            <w:tcW w:w="850" w:type="dxa"/>
            <w:vAlign w:val="center"/>
          </w:tcPr>
          <w:p w14:paraId="1B611B22" w14:textId="77777777" w:rsidR="00CD090F" w:rsidRPr="00730297" w:rsidRDefault="00CD090F" w:rsidP="00CD090F">
            <w:pPr>
              <w:spacing w:before="40"/>
              <w:jc w:val="right"/>
              <w:rPr>
                <w:rFonts w:ascii="Arial" w:hAnsi="Arial" w:cs="Arial"/>
                <w:sz w:val="24"/>
                <w:szCs w:val="24"/>
              </w:rPr>
            </w:pPr>
            <w:r w:rsidRPr="00730297">
              <w:rPr>
                <w:rFonts w:ascii="Arial" w:hAnsi="Arial" w:cs="Arial"/>
                <w:sz w:val="24"/>
                <w:szCs w:val="24"/>
              </w:rPr>
              <w:t>9</w:t>
            </w:r>
          </w:p>
        </w:tc>
        <w:tc>
          <w:tcPr>
            <w:tcW w:w="993" w:type="dxa"/>
            <w:vAlign w:val="center"/>
          </w:tcPr>
          <w:p w14:paraId="775AA038"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6AC17F60"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3BBA8ADF" w14:textId="77777777" w:rsidTr="00E21AEB">
        <w:tc>
          <w:tcPr>
            <w:tcW w:w="3545" w:type="dxa"/>
          </w:tcPr>
          <w:p w14:paraId="6E203014" w14:textId="77777777" w:rsidR="00CD090F" w:rsidRPr="00AD378F" w:rsidRDefault="00CD090F" w:rsidP="00CD090F">
            <w:pPr>
              <w:spacing w:before="40"/>
              <w:rPr>
                <w:rFonts w:ascii="Arial" w:hAnsi="Arial" w:cs="Arial"/>
                <w:sz w:val="24"/>
                <w:szCs w:val="24"/>
                <w:lang w:val="es-MX"/>
              </w:rPr>
            </w:pPr>
            <w:r>
              <w:rPr>
                <w:rFonts w:ascii="Arial" w:hAnsi="Arial" w:cs="Arial"/>
                <w:sz w:val="24"/>
                <w:szCs w:val="24"/>
                <w:lang w:val="es-MX"/>
              </w:rPr>
              <w:t>Educ. Pedagogía- Psicología</w:t>
            </w:r>
          </w:p>
        </w:tc>
        <w:tc>
          <w:tcPr>
            <w:tcW w:w="850" w:type="dxa"/>
            <w:vAlign w:val="center"/>
          </w:tcPr>
          <w:p w14:paraId="63E16820"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20</w:t>
            </w:r>
          </w:p>
        </w:tc>
        <w:tc>
          <w:tcPr>
            <w:tcW w:w="708" w:type="dxa"/>
            <w:vAlign w:val="center"/>
          </w:tcPr>
          <w:p w14:paraId="59646D03"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18</w:t>
            </w:r>
          </w:p>
        </w:tc>
        <w:tc>
          <w:tcPr>
            <w:tcW w:w="851" w:type="dxa"/>
            <w:vAlign w:val="center"/>
          </w:tcPr>
          <w:p w14:paraId="7CB700AD"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20</w:t>
            </w:r>
          </w:p>
        </w:tc>
        <w:tc>
          <w:tcPr>
            <w:tcW w:w="709" w:type="dxa"/>
            <w:vAlign w:val="center"/>
          </w:tcPr>
          <w:p w14:paraId="13A1DEF7"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18</w:t>
            </w:r>
          </w:p>
        </w:tc>
        <w:tc>
          <w:tcPr>
            <w:tcW w:w="992" w:type="dxa"/>
            <w:vAlign w:val="center"/>
          </w:tcPr>
          <w:p w14:paraId="43F375C8" w14:textId="77777777" w:rsidR="00CD090F" w:rsidRPr="00730297" w:rsidRDefault="00CD090F" w:rsidP="00CD090F">
            <w:pPr>
              <w:spacing w:before="40"/>
              <w:jc w:val="right"/>
              <w:rPr>
                <w:rFonts w:ascii="Arial" w:hAnsi="Arial" w:cs="Arial"/>
                <w:sz w:val="24"/>
                <w:szCs w:val="24"/>
              </w:rPr>
            </w:pPr>
            <w:r>
              <w:rPr>
                <w:rFonts w:ascii="Arial" w:hAnsi="Arial" w:cs="Arial"/>
                <w:sz w:val="24"/>
                <w:szCs w:val="24"/>
              </w:rPr>
              <w:t>0</w:t>
            </w:r>
          </w:p>
        </w:tc>
        <w:tc>
          <w:tcPr>
            <w:tcW w:w="850" w:type="dxa"/>
            <w:vAlign w:val="center"/>
          </w:tcPr>
          <w:p w14:paraId="6DFA6181" w14:textId="77777777" w:rsidR="00CD090F" w:rsidRPr="00730297" w:rsidRDefault="00CD090F" w:rsidP="00CD090F">
            <w:pPr>
              <w:spacing w:before="40"/>
              <w:jc w:val="right"/>
              <w:rPr>
                <w:rFonts w:ascii="Arial" w:hAnsi="Arial" w:cs="Arial"/>
                <w:sz w:val="24"/>
                <w:szCs w:val="24"/>
              </w:rPr>
            </w:pPr>
            <w:r>
              <w:rPr>
                <w:rFonts w:ascii="Arial" w:hAnsi="Arial" w:cs="Arial"/>
                <w:sz w:val="24"/>
                <w:szCs w:val="24"/>
              </w:rPr>
              <w:t>0</w:t>
            </w:r>
          </w:p>
        </w:tc>
        <w:tc>
          <w:tcPr>
            <w:tcW w:w="993" w:type="dxa"/>
            <w:vAlign w:val="center"/>
          </w:tcPr>
          <w:p w14:paraId="397B88A0"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53353837"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37E9D355" w14:textId="77777777" w:rsidTr="00E21AEB">
        <w:tc>
          <w:tcPr>
            <w:tcW w:w="3545" w:type="dxa"/>
          </w:tcPr>
          <w:p w14:paraId="7E6E4E45" w14:textId="77777777" w:rsidR="00CD090F" w:rsidRDefault="00CD090F" w:rsidP="00CD090F">
            <w:pPr>
              <w:spacing w:before="40"/>
              <w:rPr>
                <w:rFonts w:ascii="Arial" w:hAnsi="Arial" w:cs="Arial"/>
                <w:sz w:val="24"/>
                <w:szCs w:val="24"/>
              </w:rPr>
            </w:pPr>
            <w:r>
              <w:rPr>
                <w:rFonts w:ascii="Arial" w:hAnsi="Arial" w:cs="Arial"/>
                <w:sz w:val="24"/>
                <w:szCs w:val="24"/>
              </w:rPr>
              <w:t>Educ. Preescolar</w:t>
            </w:r>
          </w:p>
        </w:tc>
        <w:tc>
          <w:tcPr>
            <w:tcW w:w="850" w:type="dxa"/>
            <w:vAlign w:val="center"/>
          </w:tcPr>
          <w:p w14:paraId="68BDB549"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261</w:t>
            </w:r>
          </w:p>
        </w:tc>
        <w:tc>
          <w:tcPr>
            <w:tcW w:w="708" w:type="dxa"/>
            <w:vAlign w:val="center"/>
          </w:tcPr>
          <w:p w14:paraId="50E0940D"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260</w:t>
            </w:r>
          </w:p>
        </w:tc>
        <w:tc>
          <w:tcPr>
            <w:tcW w:w="851" w:type="dxa"/>
            <w:vAlign w:val="center"/>
          </w:tcPr>
          <w:p w14:paraId="529C8B17"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27</w:t>
            </w:r>
          </w:p>
        </w:tc>
        <w:tc>
          <w:tcPr>
            <w:tcW w:w="709" w:type="dxa"/>
            <w:vAlign w:val="center"/>
          </w:tcPr>
          <w:p w14:paraId="5A90DF6D"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27</w:t>
            </w:r>
          </w:p>
        </w:tc>
        <w:tc>
          <w:tcPr>
            <w:tcW w:w="992" w:type="dxa"/>
            <w:vAlign w:val="center"/>
          </w:tcPr>
          <w:p w14:paraId="02D82BEC" w14:textId="77777777" w:rsidR="00CD090F" w:rsidRPr="00730297" w:rsidRDefault="00CD090F" w:rsidP="00CD090F">
            <w:pPr>
              <w:spacing w:before="40"/>
              <w:jc w:val="right"/>
              <w:rPr>
                <w:rFonts w:ascii="Arial" w:hAnsi="Arial" w:cs="Arial"/>
                <w:sz w:val="24"/>
                <w:szCs w:val="24"/>
              </w:rPr>
            </w:pPr>
            <w:r>
              <w:rPr>
                <w:rFonts w:ascii="Arial" w:hAnsi="Arial" w:cs="Arial"/>
                <w:sz w:val="24"/>
                <w:szCs w:val="24"/>
              </w:rPr>
              <w:t>234</w:t>
            </w:r>
          </w:p>
        </w:tc>
        <w:tc>
          <w:tcPr>
            <w:tcW w:w="850" w:type="dxa"/>
            <w:vAlign w:val="center"/>
          </w:tcPr>
          <w:p w14:paraId="3A19AF9D" w14:textId="77777777" w:rsidR="00CD090F" w:rsidRPr="00730297" w:rsidRDefault="00CD090F" w:rsidP="00CD090F">
            <w:pPr>
              <w:spacing w:before="40"/>
              <w:jc w:val="right"/>
              <w:rPr>
                <w:rFonts w:ascii="Arial" w:hAnsi="Arial" w:cs="Arial"/>
                <w:sz w:val="24"/>
                <w:szCs w:val="24"/>
              </w:rPr>
            </w:pPr>
            <w:r>
              <w:rPr>
                <w:rFonts w:ascii="Arial" w:hAnsi="Arial" w:cs="Arial"/>
                <w:sz w:val="24"/>
                <w:szCs w:val="24"/>
              </w:rPr>
              <w:t>233</w:t>
            </w:r>
          </w:p>
        </w:tc>
        <w:tc>
          <w:tcPr>
            <w:tcW w:w="993" w:type="dxa"/>
            <w:vAlign w:val="center"/>
          </w:tcPr>
          <w:p w14:paraId="0672DA54"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7F2E8D25"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0D518332" w14:textId="77777777" w:rsidTr="00E21AEB">
        <w:tc>
          <w:tcPr>
            <w:tcW w:w="3545" w:type="dxa"/>
          </w:tcPr>
          <w:p w14:paraId="205D2658" w14:textId="77777777" w:rsidR="00CD090F" w:rsidRDefault="00CD090F" w:rsidP="00CD090F">
            <w:pPr>
              <w:spacing w:before="40"/>
              <w:rPr>
                <w:rFonts w:ascii="Arial" w:hAnsi="Arial" w:cs="Arial"/>
                <w:sz w:val="24"/>
                <w:szCs w:val="24"/>
              </w:rPr>
            </w:pPr>
            <w:r>
              <w:rPr>
                <w:rFonts w:ascii="Arial" w:hAnsi="Arial" w:cs="Arial"/>
                <w:sz w:val="24"/>
                <w:szCs w:val="24"/>
              </w:rPr>
              <w:t>Educ. Primaria</w:t>
            </w:r>
          </w:p>
        </w:tc>
        <w:tc>
          <w:tcPr>
            <w:tcW w:w="850" w:type="dxa"/>
            <w:vAlign w:val="center"/>
          </w:tcPr>
          <w:p w14:paraId="3094B5DE"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317</w:t>
            </w:r>
          </w:p>
        </w:tc>
        <w:tc>
          <w:tcPr>
            <w:tcW w:w="708" w:type="dxa"/>
            <w:vAlign w:val="center"/>
          </w:tcPr>
          <w:p w14:paraId="5411CC74"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300</w:t>
            </w:r>
          </w:p>
        </w:tc>
        <w:tc>
          <w:tcPr>
            <w:tcW w:w="851" w:type="dxa"/>
            <w:vAlign w:val="center"/>
          </w:tcPr>
          <w:p w14:paraId="49DD70EE"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7</w:t>
            </w:r>
          </w:p>
        </w:tc>
        <w:tc>
          <w:tcPr>
            <w:tcW w:w="709" w:type="dxa"/>
            <w:vAlign w:val="center"/>
          </w:tcPr>
          <w:p w14:paraId="4F423ECA"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7</w:t>
            </w:r>
          </w:p>
        </w:tc>
        <w:tc>
          <w:tcPr>
            <w:tcW w:w="992" w:type="dxa"/>
            <w:vAlign w:val="center"/>
          </w:tcPr>
          <w:p w14:paraId="3B6FAD8A" w14:textId="77777777" w:rsidR="00CD090F" w:rsidRPr="00730297" w:rsidRDefault="00CD090F" w:rsidP="00CD090F">
            <w:pPr>
              <w:spacing w:before="40"/>
              <w:jc w:val="right"/>
              <w:rPr>
                <w:rFonts w:ascii="Arial" w:hAnsi="Arial" w:cs="Arial"/>
                <w:sz w:val="24"/>
                <w:szCs w:val="24"/>
              </w:rPr>
            </w:pPr>
            <w:r>
              <w:rPr>
                <w:rFonts w:ascii="Arial" w:hAnsi="Arial" w:cs="Arial"/>
                <w:sz w:val="24"/>
                <w:szCs w:val="24"/>
              </w:rPr>
              <w:t>310</w:t>
            </w:r>
          </w:p>
        </w:tc>
        <w:tc>
          <w:tcPr>
            <w:tcW w:w="850" w:type="dxa"/>
            <w:vAlign w:val="center"/>
          </w:tcPr>
          <w:p w14:paraId="46615F06" w14:textId="77777777" w:rsidR="00CD090F" w:rsidRPr="00730297" w:rsidRDefault="00CD090F" w:rsidP="00CD090F">
            <w:pPr>
              <w:spacing w:before="40"/>
              <w:jc w:val="right"/>
              <w:rPr>
                <w:rFonts w:ascii="Arial" w:hAnsi="Arial" w:cs="Arial"/>
                <w:sz w:val="24"/>
                <w:szCs w:val="24"/>
              </w:rPr>
            </w:pPr>
            <w:r>
              <w:rPr>
                <w:rFonts w:ascii="Arial" w:hAnsi="Arial" w:cs="Arial"/>
                <w:sz w:val="24"/>
                <w:szCs w:val="24"/>
              </w:rPr>
              <w:t>293</w:t>
            </w:r>
          </w:p>
        </w:tc>
        <w:tc>
          <w:tcPr>
            <w:tcW w:w="993" w:type="dxa"/>
            <w:vAlign w:val="center"/>
          </w:tcPr>
          <w:p w14:paraId="2087457E"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0081C43A"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29BA33B3" w14:textId="77777777" w:rsidTr="00E21AEB">
        <w:tc>
          <w:tcPr>
            <w:tcW w:w="3545" w:type="dxa"/>
          </w:tcPr>
          <w:p w14:paraId="0B22C965" w14:textId="77777777" w:rsidR="00CD090F" w:rsidRDefault="00CD090F" w:rsidP="00CD090F">
            <w:pPr>
              <w:spacing w:before="40"/>
              <w:rPr>
                <w:rFonts w:ascii="Arial" w:hAnsi="Arial" w:cs="Arial"/>
                <w:sz w:val="24"/>
                <w:szCs w:val="24"/>
              </w:rPr>
            </w:pPr>
            <w:r>
              <w:rPr>
                <w:rFonts w:ascii="Arial" w:hAnsi="Arial" w:cs="Arial"/>
                <w:sz w:val="24"/>
                <w:szCs w:val="24"/>
              </w:rPr>
              <w:t>Cultura Física</w:t>
            </w:r>
          </w:p>
        </w:tc>
        <w:tc>
          <w:tcPr>
            <w:tcW w:w="850" w:type="dxa"/>
            <w:vAlign w:val="center"/>
          </w:tcPr>
          <w:p w14:paraId="5094D775"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305</w:t>
            </w:r>
          </w:p>
        </w:tc>
        <w:tc>
          <w:tcPr>
            <w:tcW w:w="708" w:type="dxa"/>
            <w:vAlign w:val="center"/>
          </w:tcPr>
          <w:p w14:paraId="791A88B1"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132</w:t>
            </w:r>
          </w:p>
        </w:tc>
        <w:tc>
          <w:tcPr>
            <w:tcW w:w="851" w:type="dxa"/>
            <w:vAlign w:val="center"/>
          </w:tcPr>
          <w:p w14:paraId="09FAE717"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26</w:t>
            </w:r>
          </w:p>
        </w:tc>
        <w:tc>
          <w:tcPr>
            <w:tcW w:w="709" w:type="dxa"/>
            <w:vAlign w:val="center"/>
          </w:tcPr>
          <w:p w14:paraId="79800956"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7</w:t>
            </w:r>
          </w:p>
        </w:tc>
        <w:tc>
          <w:tcPr>
            <w:tcW w:w="992" w:type="dxa"/>
            <w:vAlign w:val="center"/>
          </w:tcPr>
          <w:p w14:paraId="3FF319FC" w14:textId="77777777" w:rsidR="00CD090F" w:rsidRPr="00730297" w:rsidRDefault="00CD090F" w:rsidP="00CD090F">
            <w:pPr>
              <w:spacing w:before="40"/>
              <w:jc w:val="right"/>
              <w:rPr>
                <w:rFonts w:ascii="Arial" w:hAnsi="Arial" w:cs="Arial"/>
                <w:sz w:val="24"/>
                <w:szCs w:val="24"/>
              </w:rPr>
            </w:pPr>
            <w:r>
              <w:rPr>
                <w:rFonts w:ascii="Arial" w:hAnsi="Arial" w:cs="Arial"/>
                <w:sz w:val="24"/>
                <w:szCs w:val="24"/>
              </w:rPr>
              <w:t>279</w:t>
            </w:r>
          </w:p>
        </w:tc>
        <w:tc>
          <w:tcPr>
            <w:tcW w:w="850" w:type="dxa"/>
            <w:vAlign w:val="center"/>
          </w:tcPr>
          <w:p w14:paraId="6C38A831" w14:textId="77777777" w:rsidR="00CD090F" w:rsidRPr="00730297" w:rsidRDefault="00CD090F" w:rsidP="00CD090F">
            <w:pPr>
              <w:spacing w:before="40"/>
              <w:jc w:val="right"/>
              <w:rPr>
                <w:rFonts w:ascii="Arial" w:hAnsi="Arial" w:cs="Arial"/>
                <w:sz w:val="24"/>
                <w:szCs w:val="24"/>
              </w:rPr>
            </w:pPr>
            <w:r>
              <w:rPr>
                <w:rFonts w:ascii="Arial" w:hAnsi="Arial" w:cs="Arial"/>
                <w:sz w:val="24"/>
                <w:szCs w:val="24"/>
              </w:rPr>
              <w:t>125</w:t>
            </w:r>
          </w:p>
        </w:tc>
        <w:tc>
          <w:tcPr>
            <w:tcW w:w="993" w:type="dxa"/>
            <w:vAlign w:val="center"/>
          </w:tcPr>
          <w:p w14:paraId="54996339"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8" w:type="dxa"/>
            <w:vAlign w:val="center"/>
          </w:tcPr>
          <w:p w14:paraId="1B8072A0"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r>
      <w:tr w:rsidR="00CD090F" w14:paraId="2AA65FAD" w14:textId="77777777" w:rsidTr="00E21AEB">
        <w:tc>
          <w:tcPr>
            <w:tcW w:w="3545" w:type="dxa"/>
          </w:tcPr>
          <w:p w14:paraId="675E301E" w14:textId="77777777" w:rsidR="00CD090F" w:rsidRDefault="00CD090F" w:rsidP="00CD090F">
            <w:pPr>
              <w:spacing w:before="40"/>
              <w:rPr>
                <w:rFonts w:ascii="Arial" w:hAnsi="Arial" w:cs="Arial"/>
                <w:sz w:val="24"/>
                <w:szCs w:val="24"/>
              </w:rPr>
            </w:pPr>
            <w:r>
              <w:rPr>
                <w:rFonts w:ascii="Arial" w:hAnsi="Arial" w:cs="Arial"/>
                <w:sz w:val="24"/>
                <w:szCs w:val="24"/>
              </w:rPr>
              <w:t>Gestión Sociocultural para el Desarrollo</w:t>
            </w:r>
          </w:p>
        </w:tc>
        <w:tc>
          <w:tcPr>
            <w:tcW w:w="850" w:type="dxa"/>
            <w:vAlign w:val="center"/>
          </w:tcPr>
          <w:p w14:paraId="2368E3CA"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54</w:t>
            </w:r>
          </w:p>
        </w:tc>
        <w:tc>
          <w:tcPr>
            <w:tcW w:w="708" w:type="dxa"/>
            <w:vAlign w:val="center"/>
          </w:tcPr>
          <w:p w14:paraId="09F77DA6" w14:textId="77777777" w:rsidR="00CD090F" w:rsidRPr="00DF6DFC" w:rsidRDefault="004E09A1" w:rsidP="00CD090F">
            <w:pPr>
              <w:spacing w:before="40"/>
              <w:jc w:val="right"/>
              <w:rPr>
                <w:rFonts w:ascii="Arial" w:hAnsi="Arial" w:cs="Arial"/>
                <w:sz w:val="24"/>
                <w:szCs w:val="24"/>
              </w:rPr>
            </w:pPr>
            <w:r>
              <w:rPr>
                <w:rFonts w:ascii="Arial" w:hAnsi="Arial" w:cs="Arial"/>
                <w:sz w:val="24"/>
                <w:szCs w:val="24"/>
              </w:rPr>
              <w:t>42</w:t>
            </w:r>
          </w:p>
        </w:tc>
        <w:tc>
          <w:tcPr>
            <w:tcW w:w="851" w:type="dxa"/>
            <w:vAlign w:val="center"/>
          </w:tcPr>
          <w:p w14:paraId="769C04CB"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709" w:type="dxa"/>
            <w:vAlign w:val="center"/>
          </w:tcPr>
          <w:p w14:paraId="5A70E87D"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0</w:t>
            </w:r>
          </w:p>
        </w:tc>
        <w:tc>
          <w:tcPr>
            <w:tcW w:w="992" w:type="dxa"/>
            <w:vAlign w:val="center"/>
          </w:tcPr>
          <w:p w14:paraId="3893F048"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52</w:t>
            </w:r>
          </w:p>
        </w:tc>
        <w:tc>
          <w:tcPr>
            <w:tcW w:w="850" w:type="dxa"/>
            <w:vAlign w:val="center"/>
          </w:tcPr>
          <w:p w14:paraId="1E75D113"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41</w:t>
            </w:r>
          </w:p>
        </w:tc>
        <w:tc>
          <w:tcPr>
            <w:tcW w:w="993" w:type="dxa"/>
            <w:vAlign w:val="center"/>
          </w:tcPr>
          <w:p w14:paraId="28E2945B"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2</w:t>
            </w:r>
          </w:p>
        </w:tc>
        <w:tc>
          <w:tcPr>
            <w:tcW w:w="708" w:type="dxa"/>
            <w:vAlign w:val="center"/>
          </w:tcPr>
          <w:p w14:paraId="1762215B" w14:textId="77777777" w:rsidR="00CD090F" w:rsidRPr="00DF6DFC" w:rsidRDefault="00CD090F" w:rsidP="00CD090F">
            <w:pPr>
              <w:spacing w:before="40"/>
              <w:jc w:val="right"/>
              <w:rPr>
                <w:rFonts w:ascii="Arial" w:hAnsi="Arial" w:cs="Arial"/>
                <w:sz w:val="24"/>
                <w:szCs w:val="24"/>
              </w:rPr>
            </w:pPr>
            <w:r>
              <w:rPr>
                <w:rFonts w:ascii="Arial" w:hAnsi="Arial" w:cs="Arial"/>
                <w:sz w:val="24"/>
                <w:szCs w:val="24"/>
              </w:rPr>
              <w:t>1</w:t>
            </w:r>
          </w:p>
        </w:tc>
      </w:tr>
    </w:tbl>
    <w:p w14:paraId="4BB12B7D" w14:textId="77777777" w:rsidR="007E2725" w:rsidRDefault="007E2725" w:rsidP="007E2725">
      <w:pPr>
        <w:spacing w:after="0" w:line="240" w:lineRule="auto"/>
        <w:ind w:left="1340"/>
        <w:rPr>
          <w:rFonts w:ascii="Arial" w:eastAsia="Times New Roman" w:hAnsi="Arial" w:cs="Arial"/>
          <w:bCs/>
          <w:color w:val="000000"/>
          <w:sz w:val="24"/>
          <w:szCs w:val="24"/>
          <w:lang w:eastAsia="es-ES"/>
        </w:rPr>
      </w:pPr>
    </w:p>
    <w:p w14:paraId="66DE4ABA" w14:textId="77777777" w:rsidR="007E2725" w:rsidRDefault="007E2725" w:rsidP="007E2725">
      <w:pPr>
        <w:spacing w:after="0" w:line="240" w:lineRule="auto"/>
        <w:ind w:left="1340"/>
        <w:rPr>
          <w:rFonts w:ascii="Arial" w:eastAsia="Times New Roman" w:hAnsi="Arial" w:cs="Arial"/>
          <w:bCs/>
          <w:color w:val="000000"/>
          <w:sz w:val="24"/>
          <w:szCs w:val="24"/>
          <w:lang w:eastAsia="es-ES"/>
        </w:rPr>
      </w:pPr>
    </w:p>
    <w:p w14:paraId="78E5A61F" w14:textId="77777777" w:rsidR="007E2725" w:rsidRDefault="007E2725" w:rsidP="007E2725">
      <w:pPr>
        <w:spacing w:after="0" w:line="240" w:lineRule="auto"/>
        <w:ind w:left="1340"/>
        <w:rPr>
          <w:rFonts w:ascii="Arial" w:eastAsia="Times New Roman" w:hAnsi="Arial" w:cs="Arial"/>
          <w:bCs/>
          <w:color w:val="000000"/>
          <w:sz w:val="24"/>
          <w:szCs w:val="24"/>
          <w:lang w:eastAsia="es-ES"/>
        </w:rPr>
      </w:pPr>
    </w:p>
    <w:p w14:paraId="1D22EA53" w14:textId="77777777" w:rsidR="007E2725" w:rsidRDefault="007E2725" w:rsidP="007E2725">
      <w:pPr>
        <w:spacing w:after="0" w:line="240" w:lineRule="auto"/>
        <w:ind w:left="1340"/>
        <w:rPr>
          <w:rFonts w:ascii="Arial" w:eastAsia="Times New Roman" w:hAnsi="Arial" w:cs="Arial"/>
          <w:bCs/>
          <w:color w:val="000000"/>
          <w:sz w:val="24"/>
          <w:szCs w:val="24"/>
          <w:lang w:eastAsia="es-ES"/>
        </w:rPr>
      </w:pPr>
    </w:p>
    <w:p w14:paraId="5F843DC1" w14:textId="77777777" w:rsidR="007E2725" w:rsidRDefault="007E2725" w:rsidP="007E2725">
      <w:pPr>
        <w:spacing w:after="0" w:line="240" w:lineRule="auto"/>
        <w:ind w:left="1340"/>
        <w:rPr>
          <w:rFonts w:ascii="Arial" w:eastAsia="Times New Roman" w:hAnsi="Arial" w:cs="Arial"/>
          <w:bCs/>
          <w:color w:val="000000"/>
          <w:sz w:val="24"/>
          <w:szCs w:val="24"/>
          <w:lang w:eastAsia="es-ES"/>
        </w:rPr>
      </w:pPr>
    </w:p>
    <w:p w14:paraId="6F41F984" w14:textId="77777777" w:rsidR="007E2725" w:rsidRDefault="007E2725" w:rsidP="007E2725">
      <w:pPr>
        <w:spacing w:after="0" w:line="240" w:lineRule="auto"/>
        <w:ind w:left="1340"/>
        <w:rPr>
          <w:rFonts w:ascii="Arial" w:eastAsia="Times New Roman" w:hAnsi="Arial" w:cs="Arial"/>
          <w:bCs/>
          <w:color w:val="000000"/>
          <w:sz w:val="24"/>
          <w:szCs w:val="24"/>
          <w:lang w:eastAsia="es-ES"/>
        </w:rPr>
      </w:pPr>
    </w:p>
    <w:p w14:paraId="510E2614" w14:textId="77777777" w:rsidR="007E2725" w:rsidRDefault="007E2725" w:rsidP="007E2725">
      <w:pPr>
        <w:spacing w:after="0" w:line="240" w:lineRule="auto"/>
        <w:ind w:left="1340"/>
        <w:rPr>
          <w:rFonts w:ascii="Arial" w:eastAsia="Times New Roman" w:hAnsi="Arial" w:cs="Arial"/>
          <w:bCs/>
          <w:color w:val="000000"/>
          <w:sz w:val="24"/>
          <w:szCs w:val="24"/>
          <w:lang w:eastAsia="es-ES"/>
        </w:rPr>
      </w:pPr>
    </w:p>
    <w:p w14:paraId="26D7A11D" w14:textId="77777777" w:rsidR="007E2725" w:rsidRDefault="007E2725" w:rsidP="007E2725">
      <w:pPr>
        <w:spacing w:after="0" w:line="240" w:lineRule="auto"/>
        <w:ind w:left="1340"/>
        <w:rPr>
          <w:rFonts w:ascii="Arial" w:eastAsia="Times New Roman" w:hAnsi="Arial" w:cs="Arial"/>
          <w:bCs/>
          <w:color w:val="000000"/>
          <w:sz w:val="24"/>
          <w:szCs w:val="24"/>
          <w:lang w:eastAsia="es-ES"/>
        </w:rPr>
      </w:pPr>
    </w:p>
    <w:p w14:paraId="394C92D4" w14:textId="77777777" w:rsidR="007E2725" w:rsidRDefault="007E2725" w:rsidP="007E2725">
      <w:pPr>
        <w:spacing w:after="0" w:line="240" w:lineRule="auto"/>
        <w:ind w:left="1340"/>
        <w:rPr>
          <w:rFonts w:ascii="Arial" w:eastAsia="Times New Roman" w:hAnsi="Arial" w:cs="Arial"/>
          <w:bCs/>
          <w:color w:val="000000"/>
          <w:sz w:val="24"/>
          <w:szCs w:val="24"/>
          <w:lang w:eastAsia="es-ES"/>
        </w:rPr>
      </w:pPr>
    </w:p>
    <w:p w14:paraId="49A998D2" w14:textId="77777777" w:rsidR="007E2725" w:rsidRDefault="007E2725" w:rsidP="007E2725">
      <w:pPr>
        <w:spacing w:after="0" w:line="240" w:lineRule="auto"/>
        <w:ind w:left="1340"/>
        <w:rPr>
          <w:rFonts w:ascii="Arial" w:eastAsia="Times New Roman" w:hAnsi="Arial" w:cs="Arial"/>
          <w:bCs/>
          <w:color w:val="000000"/>
          <w:sz w:val="24"/>
          <w:szCs w:val="24"/>
          <w:lang w:eastAsia="es-ES"/>
        </w:rPr>
      </w:pPr>
    </w:p>
    <w:p w14:paraId="0A5886E9" w14:textId="77777777" w:rsidR="004C0802" w:rsidRDefault="004C0802" w:rsidP="007E2725">
      <w:pPr>
        <w:spacing w:before="40" w:line="240" w:lineRule="auto"/>
        <w:ind w:left="708"/>
        <w:rPr>
          <w:rFonts w:ascii="Arial" w:hAnsi="Arial" w:cs="Arial"/>
          <w:sz w:val="24"/>
          <w:szCs w:val="24"/>
        </w:rPr>
      </w:pPr>
    </w:p>
    <w:p w14:paraId="013C4B3A" w14:textId="77777777" w:rsidR="004C0802" w:rsidRDefault="004C0802" w:rsidP="007E2725">
      <w:pPr>
        <w:spacing w:before="40" w:line="240" w:lineRule="auto"/>
        <w:ind w:left="708"/>
        <w:rPr>
          <w:rFonts w:ascii="Arial" w:hAnsi="Arial" w:cs="Arial"/>
          <w:sz w:val="24"/>
          <w:szCs w:val="24"/>
        </w:rPr>
      </w:pPr>
    </w:p>
    <w:p w14:paraId="011E947D" w14:textId="77777777" w:rsidR="004C0802" w:rsidRDefault="004C0802" w:rsidP="007E2725">
      <w:pPr>
        <w:spacing w:before="40" w:line="240" w:lineRule="auto"/>
        <w:ind w:left="708"/>
        <w:rPr>
          <w:rFonts w:ascii="Arial" w:hAnsi="Arial" w:cs="Arial"/>
          <w:sz w:val="24"/>
          <w:szCs w:val="24"/>
        </w:rPr>
      </w:pPr>
    </w:p>
    <w:p w14:paraId="0D333D88" w14:textId="77777777" w:rsidR="003211B8" w:rsidRDefault="003211B8" w:rsidP="007E2725">
      <w:pPr>
        <w:spacing w:before="40" w:line="240" w:lineRule="auto"/>
        <w:ind w:left="708"/>
        <w:rPr>
          <w:rFonts w:ascii="Arial" w:hAnsi="Arial" w:cs="Arial"/>
          <w:sz w:val="24"/>
          <w:szCs w:val="24"/>
        </w:rPr>
      </w:pPr>
    </w:p>
    <w:p w14:paraId="01CC3947" w14:textId="77777777" w:rsidR="00C433B6" w:rsidRDefault="00C433B6" w:rsidP="007E2725">
      <w:pPr>
        <w:spacing w:before="40" w:line="240" w:lineRule="auto"/>
        <w:ind w:left="708"/>
        <w:rPr>
          <w:rFonts w:ascii="Arial" w:hAnsi="Arial" w:cs="Arial"/>
          <w:sz w:val="24"/>
          <w:szCs w:val="24"/>
        </w:rPr>
      </w:pPr>
    </w:p>
    <w:p w14:paraId="12BDF9BD" w14:textId="77777777" w:rsidR="007E2725" w:rsidRPr="00E84113" w:rsidRDefault="001216B6" w:rsidP="007E2725">
      <w:pPr>
        <w:spacing w:before="40" w:line="240" w:lineRule="auto"/>
        <w:ind w:left="708"/>
        <w:rPr>
          <w:rFonts w:ascii="Arial" w:hAnsi="Arial" w:cs="Arial"/>
          <w:sz w:val="24"/>
          <w:szCs w:val="24"/>
        </w:rPr>
      </w:pPr>
      <w:r>
        <w:rPr>
          <w:rFonts w:ascii="Arial" w:hAnsi="Arial" w:cs="Arial"/>
          <w:sz w:val="24"/>
          <w:szCs w:val="24"/>
        </w:rPr>
        <w:lastRenderedPageBreak/>
        <w:t>Tabla</w:t>
      </w:r>
      <w:r w:rsidR="007E2725" w:rsidRPr="00E84113">
        <w:rPr>
          <w:rFonts w:ascii="Arial" w:hAnsi="Arial" w:cs="Arial"/>
          <w:sz w:val="24"/>
          <w:szCs w:val="24"/>
        </w:rPr>
        <w:t xml:space="preserve">1.6 Graduados Ciclo Corto. Curso </w:t>
      </w:r>
      <w:r w:rsidR="00F24777" w:rsidRPr="00F24777">
        <w:rPr>
          <w:rFonts w:ascii="Arial" w:eastAsia="Times New Roman" w:hAnsi="Arial" w:cs="Arial"/>
          <w:bCs/>
          <w:color w:val="000000"/>
          <w:sz w:val="24"/>
          <w:szCs w:val="24"/>
          <w:lang w:eastAsia="es-ES"/>
        </w:rPr>
        <w:t>Académico</w:t>
      </w:r>
      <w:r w:rsidR="007E2725" w:rsidRPr="00E84113">
        <w:rPr>
          <w:rFonts w:ascii="Arial" w:hAnsi="Arial" w:cs="Arial"/>
          <w:sz w:val="24"/>
          <w:szCs w:val="24"/>
        </w:rPr>
        <w:t>20</w:t>
      </w:r>
      <w:r w:rsidR="00EA46AB">
        <w:rPr>
          <w:rFonts w:ascii="Arial" w:hAnsi="Arial" w:cs="Arial"/>
          <w:sz w:val="24"/>
          <w:szCs w:val="24"/>
        </w:rPr>
        <w:t>2</w:t>
      </w:r>
      <w:r w:rsidR="000641F2">
        <w:rPr>
          <w:rFonts w:ascii="Arial" w:hAnsi="Arial" w:cs="Arial"/>
          <w:sz w:val="24"/>
          <w:szCs w:val="24"/>
        </w:rPr>
        <w:t>3</w:t>
      </w:r>
    </w:p>
    <w:p w14:paraId="1D2270BC" w14:textId="77777777" w:rsidR="007E2725" w:rsidRDefault="007E2725" w:rsidP="007E2725">
      <w:pPr>
        <w:spacing w:before="40" w:line="240" w:lineRule="auto"/>
        <w:ind w:left="708"/>
        <w:rPr>
          <w:rFonts w:ascii="Arial" w:hAnsi="Arial" w:cs="Arial"/>
          <w:b/>
          <w:sz w:val="24"/>
          <w:szCs w:val="24"/>
        </w:rPr>
      </w:pPr>
    </w:p>
    <w:tbl>
      <w:tblPr>
        <w:tblStyle w:val="Tablaconcuadrcula"/>
        <w:tblW w:w="10915" w:type="dxa"/>
        <w:tblInd w:w="-459"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6561"/>
        <w:gridCol w:w="702"/>
        <w:gridCol w:w="702"/>
        <w:gridCol w:w="702"/>
        <w:gridCol w:w="702"/>
        <w:gridCol w:w="837"/>
        <w:gridCol w:w="709"/>
      </w:tblGrid>
      <w:tr w:rsidR="007E2725" w14:paraId="4BC65D61" w14:textId="77777777" w:rsidTr="00865022">
        <w:tc>
          <w:tcPr>
            <w:tcW w:w="6561" w:type="dxa"/>
            <w:vMerge w:val="restart"/>
            <w:tcBorders>
              <w:top w:val="single" w:sz="18" w:space="0" w:color="auto"/>
              <w:bottom w:val="single" w:sz="18" w:space="0" w:color="auto"/>
              <w:right w:val="single" w:sz="18" w:space="0" w:color="auto"/>
            </w:tcBorders>
          </w:tcPr>
          <w:p w14:paraId="4D4BA457" w14:textId="77777777" w:rsidR="007E2725" w:rsidRDefault="007E2725" w:rsidP="007E2725">
            <w:pPr>
              <w:spacing w:before="40"/>
              <w:rPr>
                <w:rFonts w:ascii="Arial" w:hAnsi="Arial" w:cs="Arial"/>
                <w:sz w:val="24"/>
                <w:szCs w:val="24"/>
              </w:rPr>
            </w:pPr>
          </w:p>
          <w:p w14:paraId="69EC7D19" w14:textId="77777777" w:rsidR="007E2725" w:rsidRDefault="007E2725" w:rsidP="00D97446">
            <w:pPr>
              <w:spacing w:before="40"/>
              <w:jc w:val="center"/>
              <w:rPr>
                <w:rFonts w:ascii="Arial" w:hAnsi="Arial" w:cs="Arial"/>
                <w:sz w:val="24"/>
                <w:szCs w:val="24"/>
              </w:rPr>
            </w:pPr>
            <w:r>
              <w:rPr>
                <w:rFonts w:ascii="Arial" w:hAnsi="Arial" w:cs="Arial"/>
                <w:sz w:val="24"/>
                <w:szCs w:val="24"/>
              </w:rPr>
              <w:t>PROGRAMA</w:t>
            </w:r>
            <w:r w:rsidR="00D97446">
              <w:rPr>
                <w:rFonts w:ascii="Arial" w:hAnsi="Arial" w:cs="Arial"/>
                <w:sz w:val="24"/>
                <w:szCs w:val="24"/>
              </w:rPr>
              <w:t>S</w:t>
            </w:r>
          </w:p>
        </w:tc>
        <w:tc>
          <w:tcPr>
            <w:tcW w:w="1404" w:type="dxa"/>
            <w:gridSpan w:val="2"/>
            <w:tcBorders>
              <w:top w:val="single" w:sz="18" w:space="0" w:color="auto"/>
              <w:left w:val="single" w:sz="18" w:space="0" w:color="auto"/>
              <w:bottom w:val="single" w:sz="18" w:space="0" w:color="auto"/>
              <w:right w:val="single" w:sz="18" w:space="0" w:color="auto"/>
            </w:tcBorders>
            <w:vAlign w:val="center"/>
          </w:tcPr>
          <w:p w14:paraId="3088285C" w14:textId="77777777" w:rsidR="007E2725" w:rsidRDefault="0013157A" w:rsidP="007E2725">
            <w:pPr>
              <w:spacing w:before="40"/>
              <w:jc w:val="center"/>
              <w:rPr>
                <w:rFonts w:ascii="Arial" w:hAnsi="Arial" w:cs="Arial"/>
                <w:sz w:val="24"/>
                <w:szCs w:val="24"/>
              </w:rPr>
            </w:pPr>
            <w:r>
              <w:rPr>
                <w:rFonts w:ascii="Arial" w:eastAsia="Times New Roman" w:hAnsi="Arial" w:cs="Arial"/>
                <w:color w:val="000000"/>
                <w:sz w:val="24"/>
                <w:szCs w:val="24"/>
                <w:lang w:eastAsia="es-ES"/>
              </w:rPr>
              <w:t>Total</w:t>
            </w:r>
          </w:p>
        </w:tc>
        <w:tc>
          <w:tcPr>
            <w:tcW w:w="1404" w:type="dxa"/>
            <w:gridSpan w:val="2"/>
            <w:tcBorders>
              <w:top w:val="single" w:sz="18" w:space="0" w:color="auto"/>
              <w:left w:val="single" w:sz="18" w:space="0" w:color="auto"/>
              <w:bottom w:val="single" w:sz="18" w:space="0" w:color="auto"/>
              <w:right w:val="single" w:sz="18" w:space="0" w:color="auto"/>
            </w:tcBorders>
            <w:vAlign w:val="center"/>
          </w:tcPr>
          <w:p w14:paraId="72812A0F" w14:textId="77777777" w:rsidR="007E2725" w:rsidRDefault="007E2725" w:rsidP="007E2725">
            <w:pPr>
              <w:spacing w:before="40"/>
              <w:jc w:val="center"/>
              <w:rPr>
                <w:rFonts w:ascii="Arial" w:hAnsi="Arial" w:cs="Arial"/>
                <w:sz w:val="24"/>
                <w:szCs w:val="24"/>
              </w:rPr>
            </w:pPr>
            <w:r>
              <w:rPr>
                <w:rFonts w:ascii="Arial" w:hAnsi="Arial" w:cs="Arial"/>
                <w:sz w:val="24"/>
                <w:szCs w:val="24"/>
              </w:rPr>
              <w:t>Diurno</w:t>
            </w:r>
          </w:p>
        </w:tc>
        <w:tc>
          <w:tcPr>
            <w:tcW w:w="1546" w:type="dxa"/>
            <w:gridSpan w:val="2"/>
            <w:tcBorders>
              <w:top w:val="single" w:sz="18" w:space="0" w:color="auto"/>
              <w:left w:val="single" w:sz="18" w:space="0" w:color="auto"/>
              <w:bottom w:val="single" w:sz="18" w:space="0" w:color="auto"/>
            </w:tcBorders>
            <w:vAlign w:val="center"/>
          </w:tcPr>
          <w:p w14:paraId="60377D14" w14:textId="77777777" w:rsidR="007E2725" w:rsidRDefault="007E2725" w:rsidP="007E2725">
            <w:pPr>
              <w:spacing w:before="40"/>
              <w:jc w:val="center"/>
              <w:rPr>
                <w:rFonts w:ascii="Arial" w:hAnsi="Arial" w:cs="Arial"/>
                <w:sz w:val="24"/>
                <w:szCs w:val="24"/>
              </w:rPr>
            </w:pPr>
            <w:r>
              <w:rPr>
                <w:rFonts w:ascii="Arial" w:hAnsi="Arial" w:cs="Arial"/>
                <w:sz w:val="24"/>
                <w:szCs w:val="24"/>
              </w:rPr>
              <w:t>Por Encuentros</w:t>
            </w:r>
          </w:p>
        </w:tc>
      </w:tr>
      <w:tr w:rsidR="00865022" w14:paraId="41FADDD1" w14:textId="77777777" w:rsidTr="00865022">
        <w:trPr>
          <w:trHeight w:val="354"/>
        </w:trPr>
        <w:tc>
          <w:tcPr>
            <w:tcW w:w="6561" w:type="dxa"/>
            <w:vMerge/>
            <w:tcBorders>
              <w:top w:val="single" w:sz="18" w:space="0" w:color="auto"/>
              <w:bottom w:val="single" w:sz="18" w:space="0" w:color="auto"/>
              <w:right w:val="single" w:sz="18" w:space="0" w:color="auto"/>
            </w:tcBorders>
          </w:tcPr>
          <w:p w14:paraId="13F92869" w14:textId="77777777" w:rsidR="007E2725" w:rsidRDefault="007E2725" w:rsidP="007E2725">
            <w:pPr>
              <w:spacing w:before="40"/>
              <w:rPr>
                <w:rFonts w:ascii="Arial" w:hAnsi="Arial" w:cs="Arial"/>
                <w:sz w:val="24"/>
                <w:szCs w:val="24"/>
              </w:rPr>
            </w:pPr>
          </w:p>
        </w:tc>
        <w:tc>
          <w:tcPr>
            <w:tcW w:w="702" w:type="dxa"/>
            <w:tcBorders>
              <w:top w:val="single" w:sz="18" w:space="0" w:color="auto"/>
              <w:left w:val="single" w:sz="18" w:space="0" w:color="auto"/>
              <w:bottom w:val="single" w:sz="18" w:space="0" w:color="auto"/>
              <w:right w:val="single" w:sz="18" w:space="0" w:color="auto"/>
            </w:tcBorders>
          </w:tcPr>
          <w:p w14:paraId="588FF346" w14:textId="77777777" w:rsidR="007E2725" w:rsidRDefault="007E2725" w:rsidP="007E2725">
            <w:pPr>
              <w:spacing w:before="40"/>
              <w:ind w:right="-57"/>
              <w:rPr>
                <w:rFonts w:ascii="Arial" w:hAnsi="Arial" w:cs="Arial"/>
                <w:sz w:val="24"/>
                <w:szCs w:val="24"/>
              </w:rPr>
            </w:pPr>
            <w:r>
              <w:rPr>
                <w:rFonts w:ascii="Arial" w:hAnsi="Arial" w:cs="Arial"/>
                <w:sz w:val="24"/>
                <w:szCs w:val="24"/>
              </w:rPr>
              <w:t>Total</w:t>
            </w:r>
          </w:p>
        </w:tc>
        <w:tc>
          <w:tcPr>
            <w:tcW w:w="702" w:type="dxa"/>
            <w:tcBorders>
              <w:top w:val="single" w:sz="18" w:space="0" w:color="auto"/>
              <w:left w:val="single" w:sz="18" w:space="0" w:color="auto"/>
              <w:bottom w:val="single" w:sz="18" w:space="0" w:color="auto"/>
              <w:right w:val="single" w:sz="18" w:space="0" w:color="auto"/>
            </w:tcBorders>
          </w:tcPr>
          <w:p w14:paraId="2574A7F0" w14:textId="77777777" w:rsidR="007E2725" w:rsidRDefault="007E2725" w:rsidP="007E2725">
            <w:pPr>
              <w:spacing w:before="40"/>
              <w:ind w:right="-57"/>
              <w:rPr>
                <w:rFonts w:ascii="Arial" w:hAnsi="Arial" w:cs="Arial"/>
                <w:sz w:val="24"/>
                <w:szCs w:val="24"/>
              </w:rPr>
            </w:pPr>
            <w:r>
              <w:rPr>
                <w:rFonts w:ascii="Arial" w:hAnsi="Arial" w:cs="Arial"/>
                <w:sz w:val="24"/>
                <w:szCs w:val="24"/>
              </w:rPr>
              <w:t>M</w:t>
            </w:r>
          </w:p>
        </w:tc>
        <w:tc>
          <w:tcPr>
            <w:tcW w:w="702" w:type="dxa"/>
            <w:tcBorders>
              <w:top w:val="single" w:sz="18" w:space="0" w:color="auto"/>
              <w:left w:val="single" w:sz="18" w:space="0" w:color="auto"/>
              <w:bottom w:val="single" w:sz="18" w:space="0" w:color="auto"/>
              <w:right w:val="single" w:sz="18" w:space="0" w:color="auto"/>
            </w:tcBorders>
          </w:tcPr>
          <w:p w14:paraId="075B5E0F" w14:textId="77777777" w:rsidR="007E2725" w:rsidRDefault="007E2725" w:rsidP="007E2725">
            <w:pPr>
              <w:spacing w:before="40"/>
              <w:ind w:right="-57"/>
              <w:rPr>
                <w:rFonts w:ascii="Arial" w:hAnsi="Arial" w:cs="Arial"/>
                <w:sz w:val="24"/>
                <w:szCs w:val="24"/>
              </w:rPr>
            </w:pPr>
            <w:r>
              <w:rPr>
                <w:rFonts w:ascii="Arial" w:hAnsi="Arial" w:cs="Arial"/>
                <w:sz w:val="24"/>
                <w:szCs w:val="24"/>
              </w:rPr>
              <w:t>Total</w:t>
            </w:r>
          </w:p>
        </w:tc>
        <w:tc>
          <w:tcPr>
            <w:tcW w:w="702" w:type="dxa"/>
            <w:tcBorders>
              <w:top w:val="single" w:sz="18" w:space="0" w:color="auto"/>
              <w:left w:val="single" w:sz="18" w:space="0" w:color="auto"/>
              <w:bottom w:val="single" w:sz="18" w:space="0" w:color="auto"/>
              <w:right w:val="single" w:sz="18" w:space="0" w:color="auto"/>
            </w:tcBorders>
          </w:tcPr>
          <w:p w14:paraId="57341DF2" w14:textId="77777777" w:rsidR="007E2725" w:rsidRDefault="007E2725" w:rsidP="007E2725">
            <w:pPr>
              <w:spacing w:before="40"/>
              <w:ind w:right="-57"/>
              <w:jc w:val="center"/>
              <w:rPr>
                <w:rFonts w:ascii="Arial" w:hAnsi="Arial" w:cs="Arial"/>
                <w:sz w:val="24"/>
                <w:szCs w:val="24"/>
              </w:rPr>
            </w:pPr>
            <w:r>
              <w:rPr>
                <w:rFonts w:ascii="Arial" w:hAnsi="Arial" w:cs="Arial"/>
                <w:sz w:val="24"/>
                <w:szCs w:val="24"/>
              </w:rPr>
              <w:t>M</w:t>
            </w:r>
          </w:p>
        </w:tc>
        <w:tc>
          <w:tcPr>
            <w:tcW w:w="837" w:type="dxa"/>
            <w:tcBorders>
              <w:top w:val="single" w:sz="18" w:space="0" w:color="auto"/>
              <w:left w:val="single" w:sz="18" w:space="0" w:color="auto"/>
              <w:bottom w:val="single" w:sz="18" w:space="0" w:color="auto"/>
              <w:right w:val="single" w:sz="18" w:space="0" w:color="auto"/>
            </w:tcBorders>
          </w:tcPr>
          <w:p w14:paraId="056DA51C" w14:textId="77777777" w:rsidR="007E2725" w:rsidRDefault="00865022" w:rsidP="007E2725">
            <w:pPr>
              <w:spacing w:before="40"/>
              <w:ind w:right="-57"/>
              <w:rPr>
                <w:rFonts w:ascii="Arial" w:hAnsi="Arial" w:cs="Arial"/>
                <w:sz w:val="24"/>
                <w:szCs w:val="24"/>
              </w:rPr>
            </w:pPr>
            <w:r>
              <w:rPr>
                <w:rFonts w:ascii="Arial" w:hAnsi="Arial" w:cs="Arial"/>
                <w:sz w:val="24"/>
                <w:szCs w:val="24"/>
              </w:rPr>
              <w:t>T</w:t>
            </w:r>
            <w:r w:rsidR="007E2725">
              <w:rPr>
                <w:rFonts w:ascii="Arial" w:hAnsi="Arial" w:cs="Arial"/>
                <w:sz w:val="24"/>
                <w:szCs w:val="24"/>
              </w:rPr>
              <w:t>otal</w:t>
            </w:r>
          </w:p>
        </w:tc>
        <w:tc>
          <w:tcPr>
            <w:tcW w:w="709" w:type="dxa"/>
            <w:tcBorders>
              <w:top w:val="single" w:sz="18" w:space="0" w:color="auto"/>
              <w:left w:val="single" w:sz="18" w:space="0" w:color="auto"/>
              <w:bottom w:val="single" w:sz="18" w:space="0" w:color="auto"/>
            </w:tcBorders>
          </w:tcPr>
          <w:p w14:paraId="5A63CEA1" w14:textId="77777777" w:rsidR="007E2725" w:rsidRDefault="007E2725" w:rsidP="007E2725">
            <w:pPr>
              <w:spacing w:before="40"/>
              <w:ind w:right="-57"/>
              <w:jc w:val="center"/>
              <w:rPr>
                <w:rFonts w:ascii="Arial" w:hAnsi="Arial" w:cs="Arial"/>
                <w:sz w:val="24"/>
                <w:szCs w:val="24"/>
              </w:rPr>
            </w:pPr>
            <w:r>
              <w:rPr>
                <w:rFonts w:ascii="Arial" w:hAnsi="Arial" w:cs="Arial"/>
                <w:sz w:val="24"/>
                <w:szCs w:val="24"/>
              </w:rPr>
              <w:t>M</w:t>
            </w:r>
          </w:p>
        </w:tc>
      </w:tr>
      <w:tr w:rsidR="00865022" w:rsidRPr="00A01EEF" w14:paraId="47171CBB" w14:textId="77777777" w:rsidTr="00865022">
        <w:tc>
          <w:tcPr>
            <w:tcW w:w="6561" w:type="dxa"/>
            <w:tcBorders>
              <w:top w:val="single" w:sz="18" w:space="0" w:color="auto"/>
              <w:bottom w:val="single" w:sz="18" w:space="0" w:color="auto"/>
              <w:right w:val="single" w:sz="18" w:space="0" w:color="auto"/>
            </w:tcBorders>
          </w:tcPr>
          <w:p w14:paraId="501C60E8" w14:textId="77777777" w:rsidR="00CA3B78" w:rsidRDefault="00CA3B78" w:rsidP="007E2725">
            <w:pPr>
              <w:spacing w:before="40"/>
              <w:rPr>
                <w:rFonts w:ascii="Arial" w:hAnsi="Arial" w:cs="Arial"/>
                <w:sz w:val="24"/>
                <w:szCs w:val="24"/>
              </w:rPr>
            </w:pPr>
            <w:r>
              <w:rPr>
                <w:rFonts w:ascii="Arial" w:eastAsia="Times New Roman" w:hAnsi="Arial" w:cs="Arial"/>
                <w:color w:val="000000"/>
                <w:sz w:val="24"/>
                <w:szCs w:val="24"/>
                <w:lang w:eastAsia="es-ES"/>
              </w:rPr>
              <w:t>Total</w:t>
            </w:r>
          </w:p>
        </w:tc>
        <w:tc>
          <w:tcPr>
            <w:tcW w:w="702" w:type="dxa"/>
            <w:tcBorders>
              <w:top w:val="single" w:sz="18" w:space="0" w:color="auto"/>
              <w:left w:val="single" w:sz="18" w:space="0" w:color="auto"/>
              <w:bottom w:val="single" w:sz="18" w:space="0" w:color="auto"/>
              <w:right w:val="single" w:sz="18" w:space="0" w:color="auto"/>
            </w:tcBorders>
            <w:vAlign w:val="center"/>
          </w:tcPr>
          <w:p w14:paraId="6BBE9725" w14:textId="77777777" w:rsidR="00CA3B78" w:rsidRPr="00BD7A2C" w:rsidRDefault="00865022" w:rsidP="007E2725">
            <w:pPr>
              <w:spacing w:before="40"/>
              <w:ind w:right="-57"/>
              <w:jc w:val="right"/>
              <w:rPr>
                <w:rFonts w:ascii="Arial" w:hAnsi="Arial" w:cs="Arial"/>
                <w:sz w:val="24"/>
                <w:szCs w:val="24"/>
              </w:rPr>
            </w:pPr>
            <w:r>
              <w:rPr>
                <w:rFonts w:ascii="Arial" w:hAnsi="Arial" w:cs="Arial"/>
                <w:sz w:val="24"/>
                <w:szCs w:val="24"/>
              </w:rPr>
              <w:t>80</w:t>
            </w:r>
          </w:p>
        </w:tc>
        <w:tc>
          <w:tcPr>
            <w:tcW w:w="702" w:type="dxa"/>
            <w:tcBorders>
              <w:top w:val="single" w:sz="18" w:space="0" w:color="auto"/>
              <w:left w:val="single" w:sz="18" w:space="0" w:color="auto"/>
              <w:bottom w:val="single" w:sz="18" w:space="0" w:color="auto"/>
              <w:right w:val="single" w:sz="18" w:space="0" w:color="auto"/>
            </w:tcBorders>
            <w:vAlign w:val="center"/>
          </w:tcPr>
          <w:p w14:paraId="09B951BE" w14:textId="77777777" w:rsidR="00CA3B78" w:rsidRPr="00BD7A2C" w:rsidRDefault="00865022" w:rsidP="007E2725">
            <w:pPr>
              <w:spacing w:before="40"/>
              <w:ind w:right="-57"/>
              <w:jc w:val="right"/>
              <w:rPr>
                <w:rFonts w:ascii="Arial" w:hAnsi="Arial" w:cs="Arial"/>
                <w:sz w:val="24"/>
                <w:szCs w:val="24"/>
              </w:rPr>
            </w:pPr>
            <w:r>
              <w:rPr>
                <w:rFonts w:ascii="Arial" w:hAnsi="Arial" w:cs="Arial"/>
                <w:sz w:val="24"/>
                <w:szCs w:val="24"/>
              </w:rPr>
              <w:t>42</w:t>
            </w:r>
          </w:p>
        </w:tc>
        <w:tc>
          <w:tcPr>
            <w:tcW w:w="702" w:type="dxa"/>
            <w:tcBorders>
              <w:top w:val="single" w:sz="18" w:space="0" w:color="auto"/>
              <w:left w:val="single" w:sz="18" w:space="0" w:color="auto"/>
              <w:bottom w:val="single" w:sz="18" w:space="0" w:color="auto"/>
              <w:right w:val="single" w:sz="18" w:space="0" w:color="auto"/>
            </w:tcBorders>
            <w:vAlign w:val="center"/>
          </w:tcPr>
          <w:p w14:paraId="25819DB2" w14:textId="77777777" w:rsidR="00CA3B78" w:rsidRPr="00BD7A2C" w:rsidRDefault="002C0F19" w:rsidP="007E2725">
            <w:pPr>
              <w:spacing w:before="40"/>
              <w:ind w:right="-57"/>
              <w:jc w:val="right"/>
              <w:rPr>
                <w:rFonts w:ascii="Arial" w:hAnsi="Arial" w:cs="Arial"/>
                <w:sz w:val="24"/>
                <w:szCs w:val="24"/>
              </w:rPr>
            </w:pPr>
            <w:r>
              <w:rPr>
                <w:rFonts w:ascii="Arial" w:hAnsi="Arial" w:cs="Arial"/>
                <w:sz w:val="24"/>
                <w:szCs w:val="24"/>
              </w:rPr>
              <w:t>44</w:t>
            </w:r>
          </w:p>
        </w:tc>
        <w:tc>
          <w:tcPr>
            <w:tcW w:w="702" w:type="dxa"/>
            <w:tcBorders>
              <w:top w:val="single" w:sz="18" w:space="0" w:color="auto"/>
              <w:left w:val="single" w:sz="18" w:space="0" w:color="auto"/>
              <w:bottom w:val="single" w:sz="18" w:space="0" w:color="auto"/>
              <w:right w:val="single" w:sz="18" w:space="0" w:color="auto"/>
            </w:tcBorders>
            <w:vAlign w:val="center"/>
          </w:tcPr>
          <w:p w14:paraId="788B8DED" w14:textId="77777777" w:rsidR="00CA3B78" w:rsidRPr="00BD7A2C" w:rsidRDefault="002C0F19" w:rsidP="007E2725">
            <w:pPr>
              <w:spacing w:before="40"/>
              <w:ind w:right="-57"/>
              <w:jc w:val="right"/>
              <w:rPr>
                <w:rFonts w:ascii="Arial" w:hAnsi="Arial" w:cs="Arial"/>
                <w:sz w:val="24"/>
                <w:szCs w:val="24"/>
              </w:rPr>
            </w:pPr>
            <w:r>
              <w:rPr>
                <w:rFonts w:ascii="Arial" w:hAnsi="Arial" w:cs="Arial"/>
                <w:sz w:val="24"/>
                <w:szCs w:val="24"/>
              </w:rPr>
              <w:t>21</w:t>
            </w:r>
          </w:p>
        </w:tc>
        <w:tc>
          <w:tcPr>
            <w:tcW w:w="837" w:type="dxa"/>
            <w:tcBorders>
              <w:top w:val="single" w:sz="18" w:space="0" w:color="auto"/>
              <w:left w:val="single" w:sz="18" w:space="0" w:color="auto"/>
              <w:bottom w:val="single" w:sz="18" w:space="0" w:color="auto"/>
              <w:right w:val="single" w:sz="18" w:space="0" w:color="auto"/>
            </w:tcBorders>
            <w:vAlign w:val="center"/>
          </w:tcPr>
          <w:p w14:paraId="1CD0BC41" w14:textId="77777777" w:rsidR="00CA3B78" w:rsidRPr="00BD7A2C" w:rsidRDefault="00DC4C47" w:rsidP="007E2725">
            <w:pPr>
              <w:spacing w:before="40"/>
              <w:ind w:right="-57"/>
              <w:jc w:val="right"/>
              <w:rPr>
                <w:rFonts w:ascii="Arial" w:hAnsi="Arial" w:cs="Arial"/>
                <w:sz w:val="24"/>
                <w:szCs w:val="24"/>
              </w:rPr>
            </w:pPr>
            <w:r>
              <w:rPr>
                <w:rFonts w:ascii="Arial" w:hAnsi="Arial" w:cs="Arial"/>
                <w:sz w:val="24"/>
                <w:szCs w:val="24"/>
              </w:rPr>
              <w:t>36</w:t>
            </w:r>
          </w:p>
        </w:tc>
        <w:tc>
          <w:tcPr>
            <w:tcW w:w="709" w:type="dxa"/>
            <w:tcBorders>
              <w:top w:val="single" w:sz="18" w:space="0" w:color="auto"/>
              <w:left w:val="single" w:sz="18" w:space="0" w:color="auto"/>
              <w:bottom w:val="single" w:sz="18" w:space="0" w:color="auto"/>
            </w:tcBorders>
            <w:vAlign w:val="center"/>
          </w:tcPr>
          <w:p w14:paraId="0ED2C689" w14:textId="77777777" w:rsidR="00CA3B78" w:rsidRPr="00BD7A2C" w:rsidRDefault="00DC4C47" w:rsidP="007E2725">
            <w:pPr>
              <w:spacing w:before="40"/>
              <w:ind w:right="-57"/>
              <w:jc w:val="right"/>
              <w:rPr>
                <w:rFonts w:ascii="Arial" w:hAnsi="Arial" w:cs="Arial"/>
                <w:sz w:val="24"/>
                <w:szCs w:val="24"/>
              </w:rPr>
            </w:pPr>
            <w:r>
              <w:rPr>
                <w:rFonts w:ascii="Arial" w:hAnsi="Arial" w:cs="Arial"/>
                <w:sz w:val="24"/>
                <w:szCs w:val="24"/>
              </w:rPr>
              <w:t>21</w:t>
            </w:r>
          </w:p>
        </w:tc>
      </w:tr>
      <w:tr w:rsidR="00865022" w:rsidRPr="00C444FE" w14:paraId="41BBB48D" w14:textId="77777777" w:rsidTr="00865022">
        <w:tc>
          <w:tcPr>
            <w:tcW w:w="6561" w:type="dxa"/>
            <w:tcBorders>
              <w:top w:val="single" w:sz="18" w:space="0" w:color="auto"/>
              <w:bottom w:val="nil"/>
              <w:right w:val="single" w:sz="18" w:space="0" w:color="auto"/>
            </w:tcBorders>
          </w:tcPr>
          <w:p w14:paraId="5CB61D28" w14:textId="77777777" w:rsidR="00DC4C47" w:rsidRDefault="00DC4C47" w:rsidP="00DC4C47">
            <w:pPr>
              <w:spacing w:before="40"/>
              <w:rPr>
                <w:rFonts w:ascii="Arial" w:hAnsi="Arial" w:cs="Arial"/>
                <w:sz w:val="24"/>
                <w:szCs w:val="24"/>
                <w:lang w:val="es-MX"/>
              </w:rPr>
            </w:pPr>
            <w:r>
              <w:rPr>
                <w:rFonts w:ascii="Arial" w:hAnsi="Arial" w:cs="Arial"/>
                <w:sz w:val="24"/>
                <w:szCs w:val="24"/>
                <w:lang w:val="es-MX"/>
              </w:rPr>
              <w:t>Entrenamiento Deportivo</w:t>
            </w:r>
          </w:p>
        </w:tc>
        <w:tc>
          <w:tcPr>
            <w:tcW w:w="702" w:type="dxa"/>
            <w:tcBorders>
              <w:top w:val="single" w:sz="18" w:space="0" w:color="auto"/>
              <w:left w:val="single" w:sz="18" w:space="0" w:color="auto"/>
              <w:bottom w:val="nil"/>
              <w:right w:val="single" w:sz="18" w:space="0" w:color="auto"/>
            </w:tcBorders>
            <w:vAlign w:val="center"/>
          </w:tcPr>
          <w:p w14:paraId="51895E99" w14:textId="77777777" w:rsidR="00DC4C47" w:rsidRPr="00BD7A2C" w:rsidRDefault="00DC4C47" w:rsidP="00DC4C47">
            <w:pPr>
              <w:spacing w:before="40"/>
              <w:ind w:right="-57"/>
              <w:jc w:val="right"/>
              <w:rPr>
                <w:rFonts w:ascii="Arial" w:hAnsi="Arial" w:cs="Arial"/>
                <w:sz w:val="24"/>
                <w:szCs w:val="24"/>
              </w:rPr>
            </w:pPr>
            <w:r>
              <w:rPr>
                <w:rFonts w:ascii="Arial" w:hAnsi="Arial" w:cs="Arial"/>
                <w:sz w:val="24"/>
                <w:szCs w:val="24"/>
              </w:rPr>
              <w:t>11</w:t>
            </w:r>
          </w:p>
        </w:tc>
        <w:tc>
          <w:tcPr>
            <w:tcW w:w="702" w:type="dxa"/>
            <w:tcBorders>
              <w:top w:val="single" w:sz="18" w:space="0" w:color="auto"/>
              <w:left w:val="single" w:sz="18" w:space="0" w:color="auto"/>
              <w:bottom w:val="nil"/>
              <w:right w:val="single" w:sz="18" w:space="0" w:color="auto"/>
            </w:tcBorders>
            <w:vAlign w:val="center"/>
          </w:tcPr>
          <w:p w14:paraId="1DFEEFF9" w14:textId="77777777" w:rsidR="00DC4C47" w:rsidRPr="00BD7A2C" w:rsidRDefault="00DC4C47" w:rsidP="00DC4C47">
            <w:pPr>
              <w:spacing w:before="40"/>
              <w:ind w:right="-57"/>
              <w:jc w:val="right"/>
              <w:rPr>
                <w:rFonts w:ascii="Arial" w:hAnsi="Arial" w:cs="Arial"/>
                <w:sz w:val="24"/>
                <w:szCs w:val="24"/>
              </w:rPr>
            </w:pPr>
            <w:r>
              <w:rPr>
                <w:rFonts w:ascii="Arial" w:hAnsi="Arial" w:cs="Arial"/>
                <w:sz w:val="24"/>
                <w:szCs w:val="24"/>
              </w:rPr>
              <w:t>0</w:t>
            </w:r>
          </w:p>
        </w:tc>
        <w:tc>
          <w:tcPr>
            <w:tcW w:w="702" w:type="dxa"/>
            <w:tcBorders>
              <w:top w:val="single" w:sz="18" w:space="0" w:color="auto"/>
              <w:left w:val="single" w:sz="18" w:space="0" w:color="auto"/>
              <w:bottom w:val="nil"/>
              <w:right w:val="single" w:sz="18" w:space="0" w:color="auto"/>
            </w:tcBorders>
            <w:vAlign w:val="center"/>
          </w:tcPr>
          <w:p w14:paraId="5848D582" w14:textId="77777777" w:rsidR="00DC4C47" w:rsidRPr="00BD7A2C" w:rsidRDefault="00DC4C47" w:rsidP="00DC4C47">
            <w:pPr>
              <w:spacing w:before="40"/>
              <w:ind w:right="-57"/>
              <w:jc w:val="right"/>
              <w:rPr>
                <w:rFonts w:ascii="Arial" w:hAnsi="Arial" w:cs="Arial"/>
                <w:sz w:val="24"/>
                <w:szCs w:val="24"/>
              </w:rPr>
            </w:pPr>
            <w:r>
              <w:rPr>
                <w:rFonts w:ascii="Arial" w:hAnsi="Arial" w:cs="Arial"/>
                <w:sz w:val="24"/>
                <w:szCs w:val="24"/>
              </w:rPr>
              <w:t>11</w:t>
            </w:r>
          </w:p>
        </w:tc>
        <w:tc>
          <w:tcPr>
            <w:tcW w:w="702" w:type="dxa"/>
            <w:tcBorders>
              <w:top w:val="single" w:sz="18" w:space="0" w:color="auto"/>
              <w:left w:val="single" w:sz="18" w:space="0" w:color="auto"/>
              <w:bottom w:val="nil"/>
              <w:right w:val="single" w:sz="18" w:space="0" w:color="auto"/>
            </w:tcBorders>
            <w:vAlign w:val="center"/>
          </w:tcPr>
          <w:p w14:paraId="7D33C2F3" w14:textId="77777777" w:rsidR="00DC4C47" w:rsidRPr="00BD7A2C" w:rsidRDefault="00DC4C47" w:rsidP="00DC4C47">
            <w:pPr>
              <w:spacing w:before="40"/>
              <w:ind w:right="-57"/>
              <w:jc w:val="right"/>
              <w:rPr>
                <w:rFonts w:ascii="Arial" w:hAnsi="Arial" w:cs="Arial"/>
                <w:sz w:val="24"/>
                <w:szCs w:val="24"/>
              </w:rPr>
            </w:pPr>
            <w:r>
              <w:rPr>
                <w:rFonts w:ascii="Arial" w:hAnsi="Arial" w:cs="Arial"/>
                <w:sz w:val="24"/>
                <w:szCs w:val="24"/>
              </w:rPr>
              <w:t>0</w:t>
            </w:r>
          </w:p>
        </w:tc>
        <w:tc>
          <w:tcPr>
            <w:tcW w:w="837" w:type="dxa"/>
            <w:tcBorders>
              <w:top w:val="single" w:sz="18" w:space="0" w:color="auto"/>
              <w:left w:val="single" w:sz="18" w:space="0" w:color="auto"/>
              <w:bottom w:val="nil"/>
              <w:right w:val="single" w:sz="18" w:space="0" w:color="auto"/>
            </w:tcBorders>
          </w:tcPr>
          <w:p w14:paraId="45CAE59B" w14:textId="77777777" w:rsidR="00DC4C47" w:rsidRPr="00BD7A2C" w:rsidRDefault="00DC4C47" w:rsidP="00DC4C47">
            <w:pPr>
              <w:spacing w:before="40"/>
              <w:ind w:right="-57"/>
              <w:jc w:val="right"/>
              <w:rPr>
                <w:rFonts w:ascii="Arial" w:hAnsi="Arial" w:cs="Arial"/>
                <w:sz w:val="24"/>
                <w:szCs w:val="24"/>
              </w:rPr>
            </w:pPr>
            <w:r w:rsidRPr="00361359">
              <w:rPr>
                <w:rFonts w:ascii="Arial" w:hAnsi="Arial" w:cs="Arial"/>
                <w:sz w:val="24"/>
                <w:szCs w:val="24"/>
              </w:rPr>
              <w:t>0</w:t>
            </w:r>
          </w:p>
        </w:tc>
        <w:tc>
          <w:tcPr>
            <w:tcW w:w="709" w:type="dxa"/>
            <w:tcBorders>
              <w:top w:val="single" w:sz="18" w:space="0" w:color="auto"/>
              <w:left w:val="single" w:sz="18" w:space="0" w:color="auto"/>
              <w:bottom w:val="nil"/>
            </w:tcBorders>
          </w:tcPr>
          <w:p w14:paraId="13D73292" w14:textId="77777777" w:rsidR="00DC4C47" w:rsidRPr="00BD7A2C" w:rsidRDefault="00DC4C47" w:rsidP="00DC4C47">
            <w:pPr>
              <w:spacing w:before="40"/>
              <w:ind w:right="-57"/>
              <w:jc w:val="right"/>
              <w:rPr>
                <w:rFonts w:ascii="Arial" w:hAnsi="Arial" w:cs="Arial"/>
                <w:sz w:val="24"/>
                <w:szCs w:val="24"/>
              </w:rPr>
            </w:pPr>
            <w:r w:rsidRPr="00361359">
              <w:rPr>
                <w:rFonts w:ascii="Arial" w:hAnsi="Arial" w:cs="Arial"/>
                <w:sz w:val="24"/>
                <w:szCs w:val="24"/>
              </w:rPr>
              <w:t>0</w:t>
            </w:r>
          </w:p>
        </w:tc>
      </w:tr>
      <w:tr w:rsidR="00865022" w:rsidRPr="00C444FE" w14:paraId="44214992" w14:textId="77777777" w:rsidTr="00865022">
        <w:tc>
          <w:tcPr>
            <w:tcW w:w="6561" w:type="dxa"/>
            <w:tcBorders>
              <w:top w:val="nil"/>
              <w:bottom w:val="nil"/>
              <w:right w:val="single" w:sz="18" w:space="0" w:color="auto"/>
            </w:tcBorders>
          </w:tcPr>
          <w:p w14:paraId="590A50D3" w14:textId="77777777" w:rsidR="00DC4C47" w:rsidRDefault="00DC4C47" w:rsidP="00DC4C47">
            <w:pPr>
              <w:spacing w:before="40"/>
              <w:rPr>
                <w:rFonts w:ascii="Arial" w:hAnsi="Arial" w:cs="Arial"/>
                <w:sz w:val="24"/>
                <w:szCs w:val="24"/>
                <w:lang w:val="es-MX"/>
              </w:rPr>
            </w:pPr>
            <w:r>
              <w:rPr>
                <w:rFonts w:ascii="Arial" w:hAnsi="Arial" w:cs="Arial"/>
                <w:sz w:val="24"/>
                <w:szCs w:val="24"/>
                <w:lang w:val="es-MX"/>
              </w:rPr>
              <w:t>TSCC en Comercio Sostenible</w:t>
            </w:r>
          </w:p>
        </w:tc>
        <w:tc>
          <w:tcPr>
            <w:tcW w:w="702" w:type="dxa"/>
            <w:tcBorders>
              <w:top w:val="nil"/>
              <w:left w:val="single" w:sz="18" w:space="0" w:color="auto"/>
              <w:bottom w:val="nil"/>
              <w:right w:val="single" w:sz="18" w:space="0" w:color="auto"/>
            </w:tcBorders>
            <w:vAlign w:val="center"/>
          </w:tcPr>
          <w:p w14:paraId="7BCB930E" w14:textId="77777777" w:rsidR="00DC4C47" w:rsidRPr="00BD7A2C" w:rsidRDefault="00DC4C47" w:rsidP="00DC4C47">
            <w:pPr>
              <w:spacing w:before="40"/>
              <w:ind w:right="-57"/>
              <w:jc w:val="right"/>
              <w:rPr>
                <w:rFonts w:ascii="Arial" w:hAnsi="Arial" w:cs="Arial"/>
                <w:sz w:val="24"/>
                <w:szCs w:val="24"/>
              </w:rPr>
            </w:pPr>
            <w:r>
              <w:rPr>
                <w:rFonts w:ascii="Arial" w:hAnsi="Arial" w:cs="Arial"/>
                <w:sz w:val="24"/>
                <w:szCs w:val="24"/>
              </w:rPr>
              <w:t>20</w:t>
            </w:r>
          </w:p>
        </w:tc>
        <w:tc>
          <w:tcPr>
            <w:tcW w:w="702" w:type="dxa"/>
            <w:tcBorders>
              <w:top w:val="nil"/>
              <w:left w:val="single" w:sz="18" w:space="0" w:color="auto"/>
              <w:bottom w:val="nil"/>
              <w:right w:val="single" w:sz="18" w:space="0" w:color="auto"/>
            </w:tcBorders>
            <w:vAlign w:val="center"/>
          </w:tcPr>
          <w:p w14:paraId="4BD56936" w14:textId="77777777" w:rsidR="00DC4C47" w:rsidRPr="00BD7A2C" w:rsidRDefault="00DC4C47" w:rsidP="00DC4C47">
            <w:pPr>
              <w:spacing w:before="40"/>
              <w:ind w:right="-57"/>
              <w:jc w:val="right"/>
              <w:rPr>
                <w:rFonts w:ascii="Arial" w:hAnsi="Arial" w:cs="Arial"/>
                <w:sz w:val="24"/>
                <w:szCs w:val="24"/>
              </w:rPr>
            </w:pPr>
            <w:r>
              <w:rPr>
                <w:rFonts w:ascii="Arial" w:hAnsi="Arial" w:cs="Arial"/>
                <w:sz w:val="24"/>
                <w:szCs w:val="24"/>
              </w:rPr>
              <w:t>14</w:t>
            </w:r>
          </w:p>
        </w:tc>
        <w:tc>
          <w:tcPr>
            <w:tcW w:w="702" w:type="dxa"/>
            <w:tcBorders>
              <w:top w:val="nil"/>
              <w:left w:val="single" w:sz="18" w:space="0" w:color="auto"/>
              <w:bottom w:val="nil"/>
              <w:right w:val="single" w:sz="18" w:space="0" w:color="auto"/>
            </w:tcBorders>
            <w:vAlign w:val="center"/>
          </w:tcPr>
          <w:p w14:paraId="55321076" w14:textId="77777777" w:rsidR="00DC4C47" w:rsidRPr="00BD7A2C" w:rsidRDefault="00DC4C47" w:rsidP="00DC4C47">
            <w:pPr>
              <w:spacing w:before="40"/>
              <w:ind w:right="-57"/>
              <w:jc w:val="right"/>
              <w:rPr>
                <w:rFonts w:ascii="Arial" w:hAnsi="Arial" w:cs="Arial"/>
                <w:sz w:val="24"/>
                <w:szCs w:val="24"/>
              </w:rPr>
            </w:pPr>
            <w:r>
              <w:rPr>
                <w:rFonts w:ascii="Arial" w:hAnsi="Arial" w:cs="Arial"/>
                <w:sz w:val="24"/>
                <w:szCs w:val="24"/>
              </w:rPr>
              <w:t>20</w:t>
            </w:r>
          </w:p>
        </w:tc>
        <w:tc>
          <w:tcPr>
            <w:tcW w:w="702" w:type="dxa"/>
            <w:tcBorders>
              <w:top w:val="nil"/>
              <w:left w:val="single" w:sz="18" w:space="0" w:color="auto"/>
              <w:bottom w:val="nil"/>
              <w:right w:val="single" w:sz="18" w:space="0" w:color="auto"/>
            </w:tcBorders>
            <w:vAlign w:val="center"/>
          </w:tcPr>
          <w:p w14:paraId="7CAE6285" w14:textId="77777777" w:rsidR="00DC4C47" w:rsidRPr="00BD7A2C" w:rsidRDefault="00DC4C47" w:rsidP="00DC4C47">
            <w:pPr>
              <w:spacing w:before="40"/>
              <w:ind w:right="-57"/>
              <w:jc w:val="right"/>
              <w:rPr>
                <w:rFonts w:ascii="Arial" w:hAnsi="Arial" w:cs="Arial"/>
                <w:sz w:val="24"/>
                <w:szCs w:val="24"/>
              </w:rPr>
            </w:pPr>
            <w:r>
              <w:rPr>
                <w:rFonts w:ascii="Arial" w:hAnsi="Arial" w:cs="Arial"/>
                <w:sz w:val="24"/>
                <w:szCs w:val="24"/>
              </w:rPr>
              <w:t>14</w:t>
            </w:r>
          </w:p>
        </w:tc>
        <w:tc>
          <w:tcPr>
            <w:tcW w:w="837" w:type="dxa"/>
            <w:tcBorders>
              <w:top w:val="nil"/>
              <w:left w:val="single" w:sz="18" w:space="0" w:color="auto"/>
              <w:bottom w:val="nil"/>
              <w:right w:val="single" w:sz="18" w:space="0" w:color="auto"/>
            </w:tcBorders>
          </w:tcPr>
          <w:p w14:paraId="4906787C" w14:textId="77777777" w:rsidR="00DC4C47" w:rsidRPr="00BD7A2C" w:rsidRDefault="00DC4C47" w:rsidP="00DC4C47">
            <w:pPr>
              <w:spacing w:before="40"/>
              <w:ind w:right="-57"/>
              <w:jc w:val="right"/>
              <w:rPr>
                <w:rFonts w:ascii="Arial" w:hAnsi="Arial" w:cs="Arial"/>
                <w:sz w:val="24"/>
                <w:szCs w:val="24"/>
              </w:rPr>
            </w:pPr>
            <w:r w:rsidRPr="00361359">
              <w:rPr>
                <w:rFonts w:ascii="Arial" w:hAnsi="Arial" w:cs="Arial"/>
                <w:sz w:val="24"/>
                <w:szCs w:val="24"/>
              </w:rPr>
              <w:t>0</w:t>
            </w:r>
          </w:p>
        </w:tc>
        <w:tc>
          <w:tcPr>
            <w:tcW w:w="709" w:type="dxa"/>
            <w:tcBorders>
              <w:top w:val="nil"/>
              <w:left w:val="single" w:sz="18" w:space="0" w:color="auto"/>
              <w:bottom w:val="nil"/>
            </w:tcBorders>
          </w:tcPr>
          <w:p w14:paraId="184903BE" w14:textId="77777777" w:rsidR="00DC4C47" w:rsidRPr="00BD7A2C" w:rsidRDefault="00DC4C47" w:rsidP="00DC4C47">
            <w:pPr>
              <w:spacing w:before="40"/>
              <w:ind w:right="-57"/>
              <w:jc w:val="right"/>
              <w:rPr>
                <w:rFonts w:ascii="Arial" w:hAnsi="Arial" w:cs="Arial"/>
                <w:sz w:val="24"/>
                <w:szCs w:val="24"/>
              </w:rPr>
            </w:pPr>
            <w:r w:rsidRPr="00361359">
              <w:rPr>
                <w:rFonts w:ascii="Arial" w:hAnsi="Arial" w:cs="Arial"/>
                <w:sz w:val="24"/>
                <w:szCs w:val="24"/>
              </w:rPr>
              <w:t>0</w:t>
            </w:r>
          </w:p>
        </w:tc>
      </w:tr>
      <w:tr w:rsidR="00865022" w:rsidRPr="00C444FE" w14:paraId="04CEED8D" w14:textId="77777777" w:rsidTr="00865022">
        <w:tc>
          <w:tcPr>
            <w:tcW w:w="6561" w:type="dxa"/>
            <w:tcBorders>
              <w:top w:val="nil"/>
              <w:bottom w:val="nil"/>
              <w:right w:val="single" w:sz="18" w:space="0" w:color="auto"/>
            </w:tcBorders>
          </w:tcPr>
          <w:p w14:paraId="4C102CB2" w14:textId="77777777" w:rsidR="00DC4C47" w:rsidRDefault="00DC4C47" w:rsidP="00DC4C47">
            <w:pPr>
              <w:spacing w:before="40"/>
              <w:rPr>
                <w:rFonts w:ascii="Arial" w:hAnsi="Arial" w:cs="Arial"/>
                <w:sz w:val="24"/>
                <w:szCs w:val="24"/>
                <w:lang w:val="es-MX"/>
              </w:rPr>
            </w:pPr>
            <w:r>
              <w:rPr>
                <w:rFonts w:ascii="Arial" w:hAnsi="Arial" w:cs="Arial"/>
                <w:sz w:val="24"/>
                <w:szCs w:val="24"/>
                <w:lang w:val="es-MX"/>
              </w:rPr>
              <w:t>TSCC en Auditoría</w:t>
            </w:r>
          </w:p>
        </w:tc>
        <w:tc>
          <w:tcPr>
            <w:tcW w:w="702" w:type="dxa"/>
            <w:tcBorders>
              <w:top w:val="nil"/>
              <w:left w:val="single" w:sz="18" w:space="0" w:color="auto"/>
              <w:bottom w:val="nil"/>
              <w:right w:val="single" w:sz="18" w:space="0" w:color="auto"/>
            </w:tcBorders>
            <w:vAlign w:val="center"/>
          </w:tcPr>
          <w:p w14:paraId="238F8D85" w14:textId="77777777" w:rsidR="00DC4C47" w:rsidRPr="00BD7A2C" w:rsidRDefault="00DC4C47" w:rsidP="00DC4C47">
            <w:pPr>
              <w:spacing w:before="40"/>
              <w:ind w:right="-57"/>
              <w:jc w:val="right"/>
              <w:rPr>
                <w:rFonts w:ascii="Arial" w:hAnsi="Arial" w:cs="Arial"/>
                <w:sz w:val="24"/>
                <w:szCs w:val="24"/>
              </w:rPr>
            </w:pPr>
            <w:r>
              <w:rPr>
                <w:rFonts w:ascii="Arial" w:hAnsi="Arial" w:cs="Arial"/>
                <w:sz w:val="24"/>
                <w:szCs w:val="24"/>
              </w:rPr>
              <w:t>7</w:t>
            </w:r>
          </w:p>
        </w:tc>
        <w:tc>
          <w:tcPr>
            <w:tcW w:w="702" w:type="dxa"/>
            <w:tcBorders>
              <w:top w:val="nil"/>
              <w:left w:val="single" w:sz="18" w:space="0" w:color="auto"/>
              <w:bottom w:val="nil"/>
              <w:right w:val="single" w:sz="18" w:space="0" w:color="auto"/>
            </w:tcBorders>
            <w:vAlign w:val="center"/>
          </w:tcPr>
          <w:p w14:paraId="5534ED86" w14:textId="77777777" w:rsidR="00DC4C47" w:rsidRPr="00BD7A2C" w:rsidRDefault="00DC4C47" w:rsidP="00DC4C47">
            <w:pPr>
              <w:spacing w:before="40"/>
              <w:ind w:right="-57"/>
              <w:jc w:val="right"/>
              <w:rPr>
                <w:rFonts w:ascii="Arial" w:hAnsi="Arial" w:cs="Arial"/>
                <w:sz w:val="24"/>
                <w:szCs w:val="24"/>
              </w:rPr>
            </w:pPr>
            <w:r>
              <w:rPr>
                <w:rFonts w:ascii="Arial" w:hAnsi="Arial" w:cs="Arial"/>
                <w:sz w:val="24"/>
                <w:szCs w:val="24"/>
              </w:rPr>
              <w:t>7</w:t>
            </w:r>
          </w:p>
        </w:tc>
        <w:tc>
          <w:tcPr>
            <w:tcW w:w="702" w:type="dxa"/>
            <w:tcBorders>
              <w:top w:val="nil"/>
              <w:left w:val="single" w:sz="18" w:space="0" w:color="auto"/>
              <w:bottom w:val="nil"/>
              <w:right w:val="single" w:sz="18" w:space="0" w:color="auto"/>
            </w:tcBorders>
            <w:vAlign w:val="center"/>
          </w:tcPr>
          <w:p w14:paraId="6A890F16" w14:textId="77777777" w:rsidR="00DC4C47" w:rsidRDefault="00DC4C47" w:rsidP="00DC4C47">
            <w:pPr>
              <w:spacing w:before="40"/>
              <w:ind w:right="-57"/>
              <w:jc w:val="right"/>
              <w:rPr>
                <w:rFonts w:ascii="Arial" w:hAnsi="Arial" w:cs="Arial"/>
                <w:sz w:val="24"/>
                <w:szCs w:val="24"/>
              </w:rPr>
            </w:pPr>
            <w:r>
              <w:rPr>
                <w:rFonts w:ascii="Arial" w:hAnsi="Arial" w:cs="Arial"/>
                <w:sz w:val="24"/>
                <w:szCs w:val="24"/>
              </w:rPr>
              <w:t>7</w:t>
            </w:r>
          </w:p>
        </w:tc>
        <w:tc>
          <w:tcPr>
            <w:tcW w:w="702" w:type="dxa"/>
            <w:tcBorders>
              <w:top w:val="nil"/>
              <w:left w:val="single" w:sz="18" w:space="0" w:color="auto"/>
              <w:bottom w:val="nil"/>
              <w:right w:val="single" w:sz="18" w:space="0" w:color="auto"/>
            </w:tcBorders>
            <w:vAlign w:val="center"/>
          </w:tcPr>
          <w:p w14:paraId="27149DEE" w14:textId="77777777" w:rsidR="00DC4C47" w:rsidRDefault="00DC4C47" w:rsidP="00DC4C47">
            <w:pPr>
              <w:spacing w:before="40"/>
              <w:ind w:right="-57"/>
              <w:jc w:val="right"/>
              <w:rPr>
                <w:rFonts w:ascii="Arial" w:hAnsi="Arial" w:cs="Arial"/>
                <w:sz w:val="24"/>
                <w:szCs w:val="24"/>
              </w:rPr>
            </w:pPr>
            <w:r>
              <w:rPr>
                <w:rFonts w:ascii="Arial" w:hAnsi="Arial" w:cs="Arial"/>
                <w:sz w:val="24"/>
                <w:szCs w:val="24"/>
              </w:rPr>
              <w:t>7</w:t>
            </w:r>
          </w:p>
        </w:tc>
        <w:tc>
          <w:tcPr>
            <w:tcW w:w="837" w:type="dxa"/>
            <w:tcBorders>
              <w:top w:val="nil"/>
              <w:left w:val="single" w:sz="18" w:space="0" w:color="auto"/>
              <w:bottom w:val="nil"/>
              <w:right w:val="single" w:sz="18" w:space="0" w:color="auto"/>
            </w:tcBorders>
          </w:tcPr>
          <w:p w14:paraId="5CFB6C41" w14:textId="77777777" w:rsidR="00DC4C47" w:rsidRPr="00BD7A2C" w:rsidRDefault="00DC4C47" w:rsidP="00DC4C47">
            <w:pPr>
              <w:spacing w:before="40"/>
              <w:ind w:right="-57"/>
              <w:jc w:val="right"/>
              <w:rPr>
                <w:rFonts w:ascii="Arial" w:hAnsi="Arial" w:cs="Arial"/>
                <w:sz w:val="24"/>
                <w:szCs w:val="24"/>
              </w:rPr>
            </w:pPr>
            <w:r w:rsidRPr="00361359">
              <w:rPr>
                <w:rFonts w:ascii="Arial" w:hAnsi="Arial" w:cs="Arial"/>
                <w:sz w:val="24"/>
                <w:szCs w:val="24"/>
              </w:rPr>
              <w:t>0</w:t>
            </w:r>
          </w:p>
        </w:tc>
        <w:tc>
          <w:tcPr>
            <w:tcW w:w="709" w:type="dxa"/>
            <w:tcBorders>
              <w:top w:val="nil"/>
              <w:left w:val="single" w:sz="18" w:space="0" w:color="auto"/>
              <w:bottom w:val="nil"/>
            </w:tcBorders>
          </w:tcPr>
          <w:p w14:paraId="3474EDAE" w14:textId="77777777" w:rsidR="00DC4C47" w:rsidRPr="00BD7A2C" w:rsidRDefault="00DC4C47" w:rsidP="00DC4C47">
            <w:pPr>
              <w:spacing w:before="40"/>
              <w:ind w:right="-57"/>
              <w:jc w:val="right"/>
              <w:rPr>
                <w:rFonts w:ascii="Arial" w:hAnsi="Arial" w:cs="Arial"/>
                <w:sz w:val="24"/>
                <w:szCs w:val="24"/>
              </w:rPr>
            </w:pPr>
            <w:r w:rsidRPr="00361359">
              <w:rPr>
                <w:rFonts w:ascii="Arial" w:hAnsi="Arial" w:cs="Arial"/>
                <w:sz w:val="24"/>
                <w:szCs w:val="24"/>
              </w:rPr>
              <w:t>0</w:t>
            </w:r>
          </w:p>
        </w:tc>
      </w:tr>
      <w:tr w:rsidR="00865022" w:rsidRPr="00C444FE" w14:paraId="303402B6" w14:textId="77777777" w:rsidTr="00865022">
        <w:tc>
          <w:tcPr>
            <w:tcW w:w="6561" w:type="dxa"/>
            <w:tcBorders>
              <w:top w:val="nil"/>
              <w:bottom w:val="nil"/>
              <w:right w:val="single" w:sz="18" w:space="0" w:color="auto"/>
            </w:tcBorders>
          </w:tcPr>
          <w:p w14:paraId="117BFCB0" w14:textId="77777777" w:rsidR="00DC4C47" w:rsidRDefault="00DC4C47" w:rsidP="00DC4C47">
            <w:pPr>
              <w:spacing w:before="40"/>
              <w:rPr>
                <w:rFonts w:ascii="Arial" w:hAnsi="Arial" w:cs="Arial"/>
                <w:sz w:val="24"/>
                <w:szCs w:val="24"/>
                <w:lang w:val="es-MX"/>
              </w:rPr>
            </w:pPr>
            <w:r>
              <w:rPr>
                <w:rFonts w:ascii="Arial" w:hAnsi="Arial" w:cs="Arial"/>
                <w:sz w:val="24"/>
                <w:szCs w:val="24"/>
                <w:lang w:val="es-MX"/>
              </w:rPr>
              <w:t>TSCC en Electromecánica de Equipos Ferroviarios</w:t>
            </w:r>
          </w:p>
        </w:tc>
        <w:tc>
          <w:tcPr>
            <w:tcW w:w="702" w:type="dxa"/>
            <w:tcBorders>
              <w:top w:val="nil"/>
              <w:left w:val="single" w:sz="18" w:space="0" w:color="auto"/>
              <w:bottom w:val="nil"/>
              <w:right w:val="single" w:sz="18" w:space="0" w:color="auto"/>
            </w:tcBorders>
            <w:vAlign w:val="center"/>
          </w:tcPr>
          <w:p w14:paraId="5C99A3D5" w14:textId="77777777" w:rsidR="00DC4C47" w:rsidRPr="00BD7A2C" w:rsidRDefault="00DC4C47" w:rsidP="00DC4C47">
            <w:pPr>
              <w:spacing w:before="40"/>
              <w:ind w:right="-57"/>
              <w:jc w:val="right"/>
              <w:rPr>
                <w:rFonts w:ascii="Arial" w:hAnsi="Arial" w:cs="Arial"/>
                <w:sz w:val="24"/>
                <w:szCs w:val="24"/>
              </w:rPr>
            </w:pPr>
            <w:r>
              <w:rPr>
                <w:rFonts w:ascii="Arial" w:hAnsi="Arial" w:cs="Arial"/>
                <w:sz w:val="24"/>
                <w:szCs w:val="24"/>
              </w:rPr>
              <w:t>4</w:t>
            </w:r>
          </w:p>
        </w:tc>
        <w:tc>
          <w:tcPr>
            <w:tcW w:w="702" w:type="dxa"/>
            <w:tcBorders>
              <w:top w:val="nil"/>
              <w:left w:val="single" w:sz="18" w:space="0" w:color="auto"/>
              <w:bottom w:val="nil"/>
              <w:right w:val="single" w:sz="18" w:space="0" w:color="auto"/>
            </w:tcBorders>
            <w:vAlign w:val="center"/>
          </w:tcPr>
          <w:p w14:paraId="0D2F0F8E" w14:textId="77777777" w:rsidR="00DC4C47" w:rsidRPr="00BD7A2C" w:rsidRDefault="00DC4C47" w:rsidP="00DC4C47">
            <w:pPr>
              <w:spacing w:before="40"/>
              <w:ind w:right="-57"/>
              <w:jc w:val="right"/>
              <w:rPr>
                <w:rFonts w:ascii="Arial" w:hAnsi="Arial" w:cs="Arial"/>
                <w:sz w:val="24"/>
                <w:szCs w:val="24"/>
              </w:rPr>
            </w:pPr>
            <w:r>
              <w:rPr>
                <w:rFonts w:ascii="Arial" w:hAnsi="Arial" w:cs="Arial"/>
                <w:sz w:val="24"/>
                <w:szCs w:val="24"/>
              </w:rPr>
              <w:t>2</w:t>
            </w:r>
          </w:p>
        </w:tc>
        <w:tc>
          <w:tcPr>
            <w:tcW w:w="702" w:type="dxa"/>
            <w:tcBorders>
              <w:top w:val="nil"/>
              <w:left w:val="single" w:sz="18" w:space="0" w:color="auto"/>
              <w:bottom w:val="nil"/>
              <w:right w:val="single" w:sz="18" w:space="0" w:color="auto"/>
            </w:tcBorders>
          </w:tcPr>
          <w:p w14:paraId="617460A6" w14:textId="77777777" w:rsidR="00DC4C47" w:rsidRPr="00BD7A2C" w:rsidRDefault="00DC4C47" w:rsidP="00DC4C47">
            <w:pPr>
              <w:spacing w:before="40"/>
              <w:ind w:right="-57"/>
              <w:jc w:val="right"/>
              <w:rPr>
                <w:rFonts w:ascii="Arial" w:hAnsi="Arial" w:cs="Arial"/>
                <w:sz w:val="24"/>
                <w:szCs w:val="24"/>
              </w:rPr>
            </w:pPr>
            <w:r w:rsidRPr="00361359">
              <w:rPr>
                <w:rFonts w:ascii="Arial" w:hAnsi="Arial" w:cs="Arial"/>
                <w:sz w:val="24"/>
                <w:szCs w:val="24"/>
              </w:rPr>
              <w:t>0</w:t>
            </w:r>
          </w:p>
        </w:tc>
        <w:tc>
          <w:tcPr>
            <w:tcW w:w="702" w:type="dxa"/>
            <w:tcBorders>
              <w:top w:val="nil"/>
              <w:left w:val="single" w:sz="18" w:space="0" w:color="auto"/>
              <w:bottom w:val="nil"/>
              <w:right w:val="single" w:sz="18" w:space="0" w:color="auto"/>
            </w:tcBorders>
          </w:tcPr>
          <w:p w14:paraId="48ACA4A2" w14:textId="77777777" w:rsidR="00DC4C47" w:rsidRPr="00BD7A2C" w:rsidRDefault="00DC4C47" w:rsidP="00DC4C47">
            <w:pPr>
              <w:spacing w:before="40"/>
              <w:ind w:right="-57"/>
              <w:jc w:val="right"/>
              <w:rPr>
                <w:rFonts w:ascii="Arial" w:hAnsi="Arial" w:cs="Arial"/>
                <w:sz w:val="24"/>
                <w:szCs w:val="24"/>
              </w:rPr>
            </w:pPr>
            <w:r w:rsidRPr="00361359">
              <w:rPr>
                <w:rFonts w:ascii="Arial" w:hAnsi="Arial" w:cs="Arial"/>
                <w:sz w:val="24"/>
                <w:szCs w:val="24"/>
              </w:rPr>
              <w:t>0</w:t>
            </w:r>
          </w:p>
        </w:tc>
        <w:tc>
          <w:tcPr>
            <w:tcW w:w="837" w:type="dxa"/>
            <w:tcBorders>
              <w:top w:val="nil"/>
              <w:left w:val="single" w:sz="18" w:space="0" w:color="auto"/>
              <w:bottom w:val="nil"/>
              <w:right w:val="single" w:sz="18" w:space="0" w:color="auto"/>
            </w:tcBorders>
            <w:vAlign w:val="center"/>
          </w:tcPr>
          <w:p w14:paraId="2234BD03" w14:textId="77777777" w:rsidR="00DC4C47" w:rsidRPr="00BD7A2C" w:rsidRDefault="00DC4C47" w:rsidP="00DC4C47">
            <w:pPr>
              <w:spacing w:before="40"/>
              <w:ind w:right="-57"/>
              <w:jc w:val="right"/>
              <w:rPr>
                <w:rFonts w:ascii="Arial" w:hAnsi="Arial" w:cs="Arial"/>
                <w:sz w:val="24"/>
                <w:szCs w:val="24"/>
              </w:rPr>
            </w:pPr>
            <w:r>
              <w:rPr>
                <w:rFonts w:ascii="Arial" w:hAnsi="Arial" w:cs="Arial"/>
                <w:sz w:val="24"/>
                <w:szCs w:val="24"/>
              </w:rPr>
              <w:t>4</w:t>
            </w:r>
          </w:p>
        </w:tc>
        <w:tc>
          <w:tcPr>
            <w:tcW w:w="709" w:type="dxa"/>
            <w:tcBorders>
              <w:top w:val="nil"/>
              <w:left w:val="single" w:sz="18" w:space="0" w:color="auto"/>
              <w:bottom w:val="nil"/>
            </w:tcBorders>
            <w:vAlign w:val="center"/>
          </w:tcPr>
          <w:p w14:paraId="5C43CD9E" w14:textId="77777777" w:rsidR="00DC4C47" w:rsidRPr="00BD7A2C" w:rsidRDefault="00DC4C47" w:rsidP="00DC4C47">
            <w:pPr>
              <w:spacing w:before="40"/>
              <w:ind w:right="-57"/>
              <w:jc w:val="right"/>
              <w:rPr>
                <w:rFonts w:ascii="Arial" w:hAnsi="Arial" w:cs="Arial"/>
                <w:sz w:val="24"/>
                <w:szCs w:val="24"/>
              </w:rPr>
            </w:pPr>
            <w:r>
              <w:rPr>
                <w:rFonts w:ascii="Arial" w:hAnsi="Arial" w:cs="Arial"/>
                <w:sz w:val="24"/>
                <w:szCs w:val="24"/>
              </w:rPr>
              <w:t>2</w:t>
            </w:r>
          </w:p>
        </w:tc>
      </w:tr>
      <w:tr w:rsidR="0052696E" w:rsidRPr="00C444FE" w14:paraId="3B21021E" w14:textId="77777777" w:rsidTr="003835E3">
        <w:tc>
          <w:tcPr>
            <w:tcW w:w="6561" w:type="dxa"/>
            <w:tcBorders>
              <w:top w:val="nil"/>
              <w:bottom w:val="nil"/>
              <w:right w:val="single" w:sz="18" w:space="0" w:color="auto"/>
            </w:tcBorders>
          </w:tcPr>
          <w:p w14:paraId="5658D190" w14:textId="77777777" w:rsidR="0052696E" w:rsidRDefault="0052696E" w:rsidP="0052696E">
            <w:pPr>
              <w:spacing w:before="40"/>
              <w:rPr>
                <w:rFonts w:ascii="Arial" w:hAnsi="Arial" w:cs="Arial"/>
                <w:sz w:val="24"/>
                <w:szCs w:val="24"/>
                <w:lang w:val="es-MX"/>
              </w:rPr>
            </w:pPr>
            <w:r>
              <w:rPr>
                <w:rFonts w:ascii="Arial" w:hAnsi="Arial" w:cs="Arial"/>
                <w:sz w:val="24"/>
                <w:szCs w:val="24"/>
                <w:lang w:val="es-MX"/>
              </w:rPr>
              <w:t>TSCC en Montaje Industrial</w:t>
            </w:r>
          </w:p>
        </w:tc>
        <w:tc>
          <w:tcPr>
            <w:tcW w:w="702" w:type="dxa"/>
            <w:tcBorders>
              <w:top w:val="nil"/>
              <w:left w:val="single" w:sz="18" w:space="0" w:color="auto"/>
              <w:bottom w:val="nil"/>
              <w:right w:val="single" w:sz="18" w:space="0" w:color="auto"/>
            </w:tcBorders>
            <w:vAlign w:val="center"/>
          </w:tcPr>
          <w:p w14:paraId="286C6C29" w14:textId="77777777" w:rsidR="0052696E" w:rsidRPr="00BD7A2C" w:rsidRDefault="0052696E" w:rsidP="0052696E">
            <w:pPr>
              <w:spacing w:before="40"/>
              <w:ind w:right="-57"/>
              <w:jc w:val="right"/>
              <w:rPr>
                <w:rFonts w:ascii="Arial" w:hAnsi="Arial" w:cs="Arial"/>
                <w:sz w:val="24"/>
                <w:szCs w:val="24"/>
              </w:rPr>
            </w:pPr>
            <w:r>
              <w:rPr>
                <w:rFonts w:ascii="Arial" w:hAnsi="Arial" w:cs="Arial"/>
                <w:sz w:val="24"/>
                <w:szCs w:val="24"/>
              </w:rPr>
              <w:t>6</w:t>
            </w:r>
          </w:p>
        </w:tc>
        <w:tc>
          <w:tcPr>
            <w:tcW w:w="702" w:type="dxa"/>
            <w:tcBorders>
              <w:top w:val="nil"/>
              <w:left w:val="single" w:sz="18" w:space="0" w:color="auto"/>
              <w:bottom w:val="nil"/>
              <w:right w:val="single" w:sz="18" w:space="0" w:color="auto"/>
            </w:tcBorders>
            <w:vAlign w:val="center"/>
          </w:tcPr>
          <w:p w14:paraId="627E3B7B" w14:textId="77777777" w:rsidR="0052696E" w:rsidRPr="00BD7A2C" w:rsidRDefault="0052696E" w:rsidP="0052696E">
            <w:pPr>
              <w:spacing w:before="40"/>
              <w:ind w:right="-57"/>
              <w:jc w:val="right"/>
              <w:rPr>
                <w:rFonts w:ascii="Arial" w:hAnsi="Arial" w:cs="Arial"/>
                <w:sz w:val="24"/>
                <w:szCs w:val="24"/>
              </w:rPr>
            </w:pPr>
            <w:r>
              <w:rPr>
                <w:rFonts w:ascii="Arial" w:hAnsi="Arial" w:cs="Arial"/>
                <w:sz w:val="24"/>
                <w:szCs w:val="24"/>
              </w:rPr>
              <w:t>0</w:t>
            </w:r>
          </w:p>
        </w:tc>
        <w:tc>
          <w:tcPr>
            <w:tcW w:w="702" w:type="dxa"/>
            <w:tcBorders>
              <w:top w:val="nil"/>
              <w:left w:val="single" w:sz="18" w:space="0" w:color="auto"/>
              <w:bottom w:val="nil"/>
              <w:right w:val="single" w:sz="18" w:space="0" w:color="auto"/>
            </w:tcBorders>
            <w:vAlign w:val="center"/>
          </w:tcPr>
          <w:p w14:paraId="1FBCCEAE" w14:textId="77777777" w:rsidR="0052696E" w:rsidRPr="00BD7A2C" w:rsidRDefault="0052696E" w:rsidP="0052696E">
            <w:pPr>
              <w:spacing w:before="40"/>
              <w:ind w:right="-57"/>
              <w:jc w:val="right"/>
              <w:rPr>
                <w:rFonts w:ascii="Arial" w:hAnsi="Arial" w:cs="Arial"/>
                <w:sz w:val="24"/>
                <w:szCs w:val="24"/>
              </w:rPr>
            </w:pPr>
            <w:r>
              <w:rPr>
                <w:rFonts w:ascii="Arial" w:hAnsi="Arial" w:cs="Arial"/>
                <w:sz w:val="24"/>
                <w:szCs w:val="24"/>
              </w:rPr>
              <w:t>6</w:t>
            </w:r>
          </w:p>
        </w:tc>
        <w:tc>
          <w:tcPr>
            <w:tcW w:w="702" w:type="dxa"/>
            <w:tcBorders>
              <w:top w:val="nil"/>
              <w:left w:val="single" w:sz="18" w:space="0" w:color="auto"/>
              <w:bottom w:val="nil"/>
              <w:right w:val="single" w:sz="18" w:space="0" w:color="auto"/>
            </w:tcBorders>
            <w:vAlign w:val="center"/>
          </w:tcPr>
          <w:p w14:paraId="29519964" w14:textId="77777777" w:rsidR="0052696E" w:rsidRPr="00BD7A2C" w:rsidRDefault="0052696E" w:rsidP="0052696E">
            <w:pPr>
              <w:spacing w:before="40"/>
              <w:ind w:right="-57"/>
              <w:jc w:val="right"/>
              <w:rPr>
                <w:rFonts w:ascii="Arial" w:hAnsi="Arial" w:cs="Arial"/>
                <w:sz w:val="24"/>
                <w:szCs w:val="24"/>
              </w:rPr>
            </w:pPr>
            <w:r>
              <w:rPr>
                <w:rFonts w:ascii="Arial" w:hAnsi="Arial" w:cs="Arial"/>
                <w:sz w:val="24"/>
                <w:szCs w:val="24"/>
              </w:rPr>
              <w:t>0</w:t>
            </w:r>
          </w:p>
        </w:tc>
        <w:tc>
          <w:tcPr>
            <w:tcW w:w="837" w:type="dxa"/>
            <w:tcBorders>
              <w:top w:val="nil"/>
              <w:left w:val="single" w:sz="18" w:space="0" w:color="auto"/>
              <w:bottom w:val="nil"/>
              <w:right w:val="single" w:sz="18" w:space="0" w:color="auto"/>
            </w:tcBorders>
          </w:tcPr>
          <w:p w14:paraId="3A76634D" w14:textId="77777777" w:rsidR="0052696E" w:rsidRPr="00BD7A2C" w:rsidRDefault="0052696E" w:rsidP="0052696E">
            <w:pPr>
              <w:spacing w:before="40"/>
              <w:ind w:right="-57"/>
              <w:jc w:val="right"/>
              <w:rPr>
                <w:rFonts w:ascii="Arial" w:hAnsi="Arial" w:cs="Arial"/>
                <w:sz w:val="24"/>
                <w:szCs w:val="24"/>
              </w:rPr>
            </w:pPr>
            <w:r w:rsidRPr="00361359">
              <w:rPr>
                <w:rFonts w:ascii="Arial" w:hAnsi="Arial" w:cs="Arial"/>
                <w:sz w:val="24"/>
                <w:szCs w:val="24"/>
              </w:rPr>
              <w:t>0</w:t>
            </w:r>
          </w:p>
        </w:tc>
        <w:tc>
          <w:tcPr>
            <w:tcW w:w="709" w:type="dxa"/>
            <w:tcBorders>
              <w:top w:val="nil"/>
              <w:left w:val="single" w:sz="18" w:space="0" w:color="auto"/>
              <w:bottom w:val="nil"/>
              <w:right w:val="single" w:sz="18" w:space="0" w:color="auto"/>
            </w:tcBorders>
          </w:tcPr>
          <w:p w14:paraId="6ACC4FDF" w14:textId="77777777" w:rsidR="0052696E" w:rsidRPr="00BD7A2C" w:rsidRDefault="0052696E" w:rsidP="0052696E">
            <w:pPr>
              <w:spacing w:before="40"/>
              <w:ind w:right="-57"/>
              <w:jc w:val="right"/>
              <w:rPr>
                <w:rFonts w:ascii="Arial" w:hAnsi="Arial" w:cs="Arial"/>
                <w:sz w:val="24"/>
                <w:szCs w:val="24"/>
              </w:rPr>
            </w:pPr>
            <w:r w:rsidRPr="00361359">
              <w:rPr>
                <w:rFonts w:ascii="Arial" w:hAnsi="Arial" w:cs="Arial"/>
                <w:sz w:val="24"/>
                <w:szCs w:val="24"/>
              </w:rPr>
              <w:t>0</w:t>
            </w:r>
          </w:p>
        </w:tc>
      </w:tr>
      <w:tr w:rsidR="0052696E" w:rsidRPr="00C444FE" w14:paraId="1A3414A5" w14:textId="77777777" w:rsidTr="00865022">
        <w:tc>
          <w:tcPr>
            <w:tcW w:w="6561" w:type="dxa"/>
            <w:tcBorders>
              <w:top w:val="nil"/>
              <w:bottom w:val="nil"/>
              <w:right w:val="single" w:sz="18" w:space="0" w:color="auto"/>
            </w:tcBorders>
          </w:tcPr>
          <w:p w14:paraId="7C5B0625" w14:textId="77777777" w:rsidR="0052696E" w:rsidRDefault="0052696E" w:rsidP="0052696E">
            <w:pPr>
              <w:spacing w:before="40"/>
              <w:rPr>
                <w:rFonts w:ascii="Arial" w:hAnsi="Arial" w:cs="Arial"/>
                <w:sz w:val="24"/>
                <w:szCs w:val="24"/>
                <w:lang w:val="es-MX"/>
              </w:rPr>
            </w:pPr>
            <w:r>
              <w:rPr>
                <w:rFonts w:ascii="Arial" w:hAnsi="Arial" w:cs="Arial"/>
                <w:sz w:val="24"/>
                <w:szCs w:val="24"/>
                <w:lang w:val="es-MX"/>
              </w:rPr>
              <w:t>TSCC en Agua y Saneamiento</w:t>
            </w:r>
          </w:p>
        </w:tc>
        <w:tc>
          <w:tcPr>
            <w:tcW w:w="702" w:type="dxa"/>
            <w:tcBorders>
              <w:top w:val="nil"/>
              <w:left w:val="single" w:sz="18" w:space="0" w:color="auto"/>
              <w:bottom w:val="nil"/>
              <w:right w:val="single" w:sz="18" w:space="0" w:color="auto"/>
            </w:tcBorders>
            <w:vAlign w:val="center"/>
          </w:tcPr>
          <w:p w14:paraId="4B07C40F" w14:textId="77777777" w:rsidR="0052696E" w:rsidRPr="00BD7A2C" w:rsidRDefault="0052696E" w:rsidP="0052696E">
            <w:pPr>
              <w:spacing w:before="40"/>
              <w:ind w:right="-57"/>
              <w:jc w:val="right"/>
              <w:rPr>
                <w:rFonts w:ascii="Arial" w:hAnsi="Arial" w:cs="Arial"/>
                <w:sz w:val="24"/>
                <w:szCs w:val="24"/>
              </w:rPr>
            </w:pPr>
            <w:r>
              <w:rPr>
                <w:rFonts w:ascii="Arial" w:hAnsi="Arial" w:cs="Arial"/>
                <w:sz w:val="24"/>
                <w:szCs w:val="24"/>
              </w:rPr>
              <w:t>12</w:t>
            </w:r>
          </w:p>
        </w:tc>
        <w:tc>
          <w:tcPr>
            <w:tcW w:w="702" w:type="dxa"/>
            <w:tcBorders>
              <w:top w:val="nil"/>
              <w:left w:val="single" w:sz="18" w:space="0" w:color="auto"/>
              <w:bottom w:val="nil"/>
              <w:right w:val="single" w:sz="18" w:space="0" w:color="auto"/>
            </w:tcBorders>
            <w:vAlign w:val="center"/>
          </w:tcPr>
          <w:p w14:paraId="03F94ECA" w14:textId="77777777" w:rsidR="0052696E" w:rsidRPr="00BD7A2C" w:rsidRDefault="0052696E" w:rsidP="0052696E">
            <w:pPr>
              <w:spacing w:before="40"/>
              <w:ind w:right="-57"/>
              <w:jc w:val="right"/>
              <w:rPr>
                <w:rFonts w:ascii="Arial" w:hAnsi="Arial" w:cs="Arial"/>
                <w:sz w:val="24"/>
                <w:szCs w:val="24"/>
              </w:rPr>
            </w:pPr>
            <w:r>
              <w:rPr>
                <w:rFonts w:ascii="Arial" w:hAnsi="Arial" w:cs="Arial"/>
                <w:sz w:val="24"/>
                <w:szCs w:val="24"/>
              </w:rPr>
              <w:t>9</w:t>
            </w:r>
          </w:p>
        </w:tc>
        <w:tc>
          <w:tcPr>
            <w:tcW w:w="702" w:type="dxa"/>
            <w:tcBorders>
              <w:top w:val="nil"/>
              <w:left w:val="single" w:sz="18" w:space="0" w:color="auto"/>
              <w:bottom w:val="nil"/>
              <w:right w:val="single" w:sz="18" w:space="0" w:color="auto"/>
            </w:tcBorders>
          </w:tcPr>
          <w:p w14:paraId="0E505EF9" w14:textId="77777777" w:rsidR="0052696E" w:rsidRPr="00BD7A2C" w:rsidRDefault="0052696E" w:rsidP="0052696E">
            <w:pPr>
              <w:spacing w:before="40"/>
              <w:ind w:right="-57"/>
              <w:jc w:val="right"/>
              <w:rPr>
                <w:rFonts w:ascii="Arial" w:hAnsi="Arial" w:cs="Arial"/>
                <w:sz w:val="24"/>
                <w:szCs w:val="24"/>
              </w:rPr>
            </w:pPr>
            <w:r w:rsidRPr="00361359">
              <w:rPr>
                <w:rFonts w:ascii="Arial" w:hAnsi="Arial" w:cs="Arial"/>
                <w:sz w:val="24"/>
                <w:szCs w:val="24"/>
              </w:rPr>
              <w:t>0</w:t>
            </w:r>
          </w:p>
        </w:tc>
        <w:tc>
          <w:tcPr>
            <w:tcW w:w="702" w:type="dxa"/>
            <w:tcBorders>
              <w:top w:val="nil"/>
              <w:left w:val="single" w:sz="18" w:space="0" w:color="auto"/>
              <w:bottom w:val="nil"/>
              <w:right w:val="single" w:sz="18" w:space="0" w:color="auto"/>
            </w:tcBorders>
          </w:tcPr>
          <w:p w14:paraId="3C5823CA" w14:textId="77777777" w:rsidR="0052696E" w:rsidRPr="00BD7A2C" w:rsidRDefault="0052696E" w:rsidP="0052696E">
            <w:pPr>
              <w:spacing w:before="40"/>
              <w:ind w:right="-57"/>
              <w:jc w:val="right"/>
              <w:rPr>
                <w:rFonts w:ascii="Arial" w:hAnsi="Arial" w:cs="Arial"/>
                <w:sz w:val="24"/>
                <w:szCs w:val="24"/>
              </w:rPr>
            </w:pPr>
            <w:r w:rsidRPr="00361359">
              <w:rPr>
                <w:rFonts w:ascii="Arial" w:hAnsi="Arial" w:cs="Arial"/>
                <w:sz w:val="24"/>
                <w:szCs w:val="24"/>
              </w:rPr>
              <w:t>0</w:t>
            </w:r>
          </w:p>
        </w:tc>
        <w:tc>
          <w:tcPr>
            <w:tcW w:w="837" w:type="dxa"/>
            <w:tcBorders>
              <w:top w:val="nil"/>
              <w:left w:val="single" w:sz="18" w:space="0" w:color="auto"/>
              <w:bottom w:val="nil"/>
              <w:right w:val="single" w:sz="18" w:space="0" w:color="auto"/>
            </w:tcBorders>
            <w:vAlign w:val="center"/>
          </w:tcPr>
          <w:p w14:paraId="1C61D21A" w14:textId="77777777" w:rsidR="0052696E" w:rsidRPr="00BD7A2C" w:rsidRDefault="0052696E" w:rsidP="0052696E">
            <w:pPr>
              <w:spacing w:before="40"/>
              <w:ind w:right="-57"/>
              <w:jc w:val="right"/>
              <w:rPr>
                <w:rFonts w:ascii="Arial" w:hAnsi="Arial" w:cs="Arial"/>
                <w:sz w:val="24"/>
                <w:szCs w:val="24"/>
              </w:rPr>
            </w:pPr>
            <w:r>
              <w:rPr>
                <w:rFonts w:ascii="Arial" w:hAnsi="Arial" w:cs="Arial"/>
                <w:sz w:val="24"/>
                <w:szCs w:val="24"/>
              </w:rPr>
              <w:t>12</w:t>
            </w:r>
          </w:p>
        </w:tc>
        <w:tc>
          <w:tcPr>
            <w:tcW w:w="709" w:type="dxa"/>
            <w:tcBorders>
              <w:top w:val="nil"/>
              <w:left w:val="single" w:sz="18" w:space="0" w:color="auto"/>
              <w:bottom w:val="nil"/>
            </w:tcBorders>
            <w:vAlign w:val="center"/>
          </w:tcPr>
          <w:p w14:paraId="6FC6017D" w14:textId="77777777" w:rsidR="0052696E" w:rsidRPr="00BD7A2C" w:rsidRDefault="0052696E" w:rsidP="0052696E">
            <w:pPr>
              <w:spacing w:before="40"/>
              <w:ind w:right="-57"/>
              <w:jc w:val="right"/>
              <w:rPr>
                <w:rFonts w:ascii="Arial" w:hAnsi="Arial" w:cs="Arial"/>
                <w:sz w:val="24"/>
                <w:szCs w:val="24"/>
              </w:rPr>
            </w:pPr>
            <w:r>
              <w:rPr>
                <w:rFonts w:ascii="Arial" w:hAnsi="Arial" w:cs="Arial"/>
                <w:sz w:val="24"/>
                <w:szCs w:val="24"/>
              </w:rPr>
              <w:t>9</w:t>
            </w:r>
          </w:p>
        </w:tc>
      </w:tr>
      <w:tr w:rsidR="0052696E" w:rsidRPr="00DC4C47" w14:paraId="00AC553F" w14:textId="77777777" w:rsidTr="00865022">
        <w:tc>
          <w:tcPr>
            <w:tcW w:w="6561" w:type="dxa"/>
            <w:tcBorders>
              <w:top w:val="nil"/>
              <w:bottom w:val="nil"/>
              <w:right w:val="single" w:sz="18" w:space="0" w:color="auto"/>
            </w:tcBorders>
          </w:tcPr>
          <w:p w14:paraId="5B08B7B6" w14:textId="77777777" w:rsidR="0052696E" w:rsidRDefault="0052696E" w:rsidP="0052696E">
            <w:pPr>
              <w:spacing w:before="40"/>
              <w:rPr>
                <w:rFonts w:ascii="Arial" w:hAnsi="Arial" w:cs="Arial"/>
                <w:sz w:val="24"/>
                <w:szCs w:val="24"/>
                <w:lang w:val="es-MX"/>
              </w:rPr>
            </w:pPr>
            <w:r>
              <w:rPr>
                <w:rFonts w:ascii="Arial" w:hAnsi="Arial" w:cs="Arial"/>
                <w:sz w:val="24"/>
                <w:szCs w:val="24"/>
                <w:lang w:val="es-MX"/>
              </w:rPr>
              <w:t>TSCC en Administración de Redes y Seguridad Informática</w:t>
            </w:r>
          </w:p>
        </w:tc>
        <w:tc>
          <w:tcPr>
            <w:tcW w:w="702" w:type="dxa"/>
            <w:tcBorders>
              <w:top w:val="nil"/>
              <w:left w:val="single" w:sz="18" w:space="0" w:color="auto"/>
              <w:bottom w:val="nil"/>
              <w:right w:val="single" w:sz="18" w:space="0" w:color="auto"/>
            </w:tcBorders>
            <w:vAlign w:val="center"/>
          </w:tcPr>
          <w:p w14:paraId="787C9CAD" w14:textId="77777777" w:rsidR="0052696E" w:rsidRPr="00BD7A2C" w:rsidRDefault="0052696E" w:rsidP="0052696E">
            <w:pPr>
              <w:spacing w:before="40"/>
              <w:ind w:right="-57"/>
              <w:jc w:val="right"/>
              <w:rPr>
                <w:rFonts w:ascii="Arial" w:hAnsi="Arial" w:cs="Arial"/>
                <w:sz w:val="24"/>
                <w:szCs w:val="24"/>
              </w:rPr>
            </w:pPr>
            <w:r>
              <w:rPr>
                <w:rFonts w:ascii="Arial" w:hAnsi="Arial" w:cs="Arial"/>
                <w:sz w:val="24"/>
                <w:szCs w:val="24"/>
              </w:rPr>
              <w:t>1</w:t>
            </w:r>
          </w:p>
        </w:tc>
        <w:tc>
          <w:tcPr>
            <w:tcW w:w="702" w:type="dxa"/>
            <w:tcBorders>
              <w:top w:val="nil"/>
              <w:left w:val="single" w:sz="18" w:space="0" w:color="auto"/>
              <w:bottom w:val="nil"/>
              <w:right w:val="single" w:sz="18" w:space="0" w:color="auto"/>
            </w:tcBorders>
            <w:vAlign w:val="center"/>
          </w:tcPr>
          <w:p w14:paraId="5F9397B3" w14:textId="77777777" w:rsidR="0052696E" w:rsidRPr="00BD7A2C" w:rsidRDefault="0052696E" w:rsidP="0052696E">
            <w:pPr>
              <w:spacing w:before="40"/>
              <w:ind w:right="-57"/>
              <w:jc w:val="right"/>
              <w:rPr>
                <w:rFonts w:ascii="Arial" w:hAnsi="Arial" w:cs="Arial"/>
                <w:sz w:val="24"/>
                <w:szCs w:val="24"/>
              </w:rPr>
            </w:pPr>
            <w:r>
              <w:rPr>
                <w:rFonts w:ascii="Arial" w:hAnsi="Arial" w:cs="Arial"/>
                <w:sz w:val="24"/>
                <w:szCs w:val="24"/>
              </w:rPr>
              <w:t>0</w:t>
            </w:r>
          </w:p>
        </w:tc>
        <w:tc>
          <w:tcPr>
            <w:tcW w:w="702" w:type="dxa"/>
            <w:tcBorders>
              <w:top w:val="nil"/>
              <w:left w:val="single" w:sz="18" w:space="0" w:color="auto"/>
              <w:bottom w:val="nil"/>
              <w:right w:val="single" w:sz="18" w:space="0" w:color="auto"/>
            </w:tcBorders>
          </w:tcPr>
          <w:p w14:paraId="3C2F9BCC" w14:textId="77777777" w:rsidR="0052696E" w:rsidRPr="00BD7A2C" w:rsidRDefault="0052696E" w:rsidP="0052696E">
            <w:pPr>
              <w:spacing w:before="40"/>
              <w:ind w:right="-57"/>
              <w:jc w:val="right"/>
              <w:rPr>
                <w:rFonts w:ascii="Arial" w:hAnsi="Arial" w:cs="Arial"/>
                <w:sz w:val="24"/>
                <w:szCs w:val="24"/>
              </w:rPr>
            </w:pPr>
            <w:r w:rsidRPr="00361359">
              <w:rPr>
                <w:rFonts w:ascii="Arial" w:hAnsi="Arial" w:cs="Arial"/>
                <w:sz w:val="24"/>
                <w:szCs w:val="24"/>
              </w:rPr>
              <w:t>0</w:t>
            </w:r>
          </w:p>
        </w:tc>
        <w:tc>
          <w:tcPr>
            <w:tcW w:w="702" w:type="dxa"/>
            <w:tcBorders>
              <w:top w:val="nil"/>
              <w:left w:val="single" w:sz="18" w:space="0" w:color="auto"/>
              <w:bottom w:val="nil"/>
              <w:right w:val="single" w:sz="18" w:space="0" w:color="auto"/>
            </w:tcBorders>
          </w:tcPr>
          <w:p w14:paraId="0978BEEC" w14:textId="77777777" w:rsidR="0052696E" w:rsidRPr="00BD7A2C" w:rsidRDefault="0052696E" w:rsidP="0052696E">
            <w:pPr>
              <w:spacing w:before="40"/>
              <w:ind w:right="-57"/>
              <w:jc w:val="right"/>
              <w:rPr>
                <w:rFonts w:ascii="Arial" w:hAnsi="Arial" w:cs="Arial"/>
                <w:sz w:val="24"/>
                <w:szCs w:val="24"/>
              </w:rPr>
            </w:pPr>
            <w:r w:rsidRPr="00361359">
              <w:rPr>
                <w:rFonts w:ascii="Arial" w:hAnsi="Arial" w:cs="Arial"/>
                <w:sz w:val="24"/>
                <w:szCs w:val="24"/>
              </w:rPr>
              <w:t>0</w:t>
            </w:r>
          </w:p>
        </w:tc>
        <w:tc>
          <w:tcPr>
            <w:tcW w:w="837" w:type="dxa"/>
            <w:tcBorders>
              <w:top w:val="nil"/>
              <w:left w:val="single" w:sz="18" w:space="0" w:color="auto"/>
              <w:bottom w:val="nil"/>
              <w:right w:val="single" w:sz="18" w:space="0" w:color="auto"/>
            </w:tcBorders>
            <w:vAlign w:val="center"/>
          </w:tcPr>
          <w:p w14:paraId="78412718" w14:textId="77777777" w:rsidR="0052696E" w:rsidRDefault="0052696E" w:rsidP="0052696E">
            <w:pPr>
              <w:spacing w:before="40"/>
              <w:ind w:right="-57"/>
              <w:jc w:val="right"/>
              <w:rPr>
                <w:rFonts w:ascii="Arial" w:hAnsi="Arial" w:cs="Arial"/>
                <w:sz w:val="24"/>
                <w:szCs w:val="24"/>
              </w:rPr>
            </w:pPr>
            <w:r>
              <w:rPr>
                <w:rFonts w:ascii="Arial" w:hAnsi="Arial" w:cs="Arial"/>
                <w:sz w:val="24"/>
                <w:szCs w:val="24"/>
              </w:rPr>
              <w:t>1</w:t>
            </w:r>
          </w:p>
        </w:tc>
        <w:tc>
          <w:tcPr>
            <w:tcW w:w="709" w:type="dxa"/>
            <w:tcBorders>
              <w:top w:val="nil"/>
              <w:left w:val="single" w:sz="18" w:space="0" w:color="auto"/>
              <w:bottom w:val="nil"/>
            </w:tcBorders>
            <w:vAlign w:val="center"/>
          </w:tcPr>
          <w:p w14:paraId="7685A8DE" w14:textId="77777777" w:rsidR="0052696E" w:rsidRDefault="0052696E" w:rsidP="0052696E">
            <w:pPr>
              <w:spacing w:before="40"/>
              <w:ind w:right="-57"/>
              <w:jc w:val="right"/>
              <w:rPr>
                <w:rFonts w:ascii="Arial" w:hAnsi="Arial" w:cs="Arial"/>
                <w:sz w:val="24"/>
                <w:szCs w:val="24"/>
              </w:rPr>
            </w:pPr>
            <w:r>
              <w:rPr>
                <w:rFonts w:ascii="Arial" w:hAnsi="Arial" w:cs="Arial"/>
                <w:sz w:val="24"/>
                <w:szCs w:val="24"/>
              </w:rPr>
              <w:t>0</w:t>
            </w:r>
          </w:p>
        </w:tc>
      </w:tr>
      <w:tr w:rsidR="0052696E" w:rsidRPr="00C444FE" w14:paraId="5A417F79" w14:textId="77777777" w:rsidTr="00865022">
        <w:tc>
          <w:tcPr>
            <w:tcW w:w="6561" w:type="dxa"/>
            <w:tcBorders>
              <w:top w:val="nil"/>
              <w:bottom w:val="single" w:sz="18" w:space="0" w:color="auto"/>
              <w:right w:val="single" w:sz="18" w:space="0" w:color="auto"/>
            </w:tcBorders>
          </w:tcPr>
          <w:p w14:paraId="6E4F0A75" w14:textId="77777777" w:rsidR="0052696E" w:rsidRDefault="0052696E" w:rsidP="0052696E">
            <w:pPr>
              <w:spacing w:before="40"/>
              <w:rPr>
                <w:rFonts w:ascii="Arial" w:hAnsi="Arial" w:cs="Arial"/>
                <w:sz w:val="24"/>
                <w:szCs w:val="24"/>
                <w:lang w:val="es-MX"/>
              </w:rPr>
            </w:pPr>
            <w:r>
              <w:rPr>
                <w:rFonts w:ascii="Arial" w:hAnsi="Arial" w:cs="Arial"/>
                <w:sz w:val="24"/>
                <w:szCs w:val="24"/>
                <w:lang w:val="es-MX"/>
              </w:rPr>
              <w:t>TSCC en Comercio Agropecuario</w:t>
            </w:r>
          </w:p>
        </w:tc>
        <w:tc>
          <w:tcPr>
            <w:tcW w:w="702" w:type="dxa"/>
            <w:tcBorders>
              <w:top w:val="nil"/>
              <w:left w:val="single" w:sz="18" w:space="0" w:color="auto"/>
              <w:bottom w:val="single" w:sz="18" w:space="0" w:color="auto"/>
              <w:right w:val="single" w:sz="18" w:space="0" w:color="auto"/>
            </w:tcBorders>
            <w:vAlign w:val="center"/>
          </w:tcPr>
          <w:p w14:paraId="695109A9" w14:textId="77777777" w:rsidR="0052696E" w:rsidRPr="00BD7A2C" w:rsidRDefault="0052696E" w:rsidP="0052696E">
            <w:pPr>
              <w:spacing w:before="40"/>
              <w:ind w:right="-57"/>
              <w:jc w:val="right"/>
              <w:rPr>
                <w:rFonts w:ascii="Arial" w:hAnsi="Arial" w:cs="Arial"/>
                <w:sz w:val="24"/>
                <w:szCs w:val="24"/>
              </w:rPr>
            </w:pPr>
            <w:r>
              <w:rPr>
                <w:rFonts w:ascii="Arial" w:hAnsi="Arial" w:cs="Arial"/>
                <w:sz w:val="24"/>
                <w:szCs w:val="24"/>
              </w:rPr>
              <w:t>19</w:t>
            </w:r>
          </w:p>
        </w:tc>
        <w:tc>
          <w:tcPr>
            <w:tcW w:w="702" w:type="dxa"/>
            <w:tcBorders>
              <w:top w:val="nil"/>
              <w:left w:val="single" w:sz="18" w:space="0" w:color="auto"/>
              <w:bottom w:val="single" w:sz="18" w:space="0" w:color="auto"/>
              <w:right w:val="single" w:sz="18" w:space="0" w:color="auto"/>
            </w:tcBorders>
            <w:vAlign w:val="center"/>
          </w:tcPr>
          <w:p w14:paraId="64EC97FF" w14:textId="77777777" w:rsidR="0052696E" w:rsidRPr="00BD7A2C" w:rsidRDefault="0052696E" w:rsidP="0052696E">
            <w:pPr>
              <w:spacing w:before="40"/>
              <w:ind w:right="-57"/>
              <w:jc w:val="right"/>
              <w:rPr>
                <w:rFonts w:ascii="Arial" w:hAnsi="Arial" w:cs="Arial"/>
                <w:sz w:val="24"/>
                <w:szCs w:val="24"/>
              </w:rPr>
            </w:pPr>
            <w:r>
              <w:rPr>
                <w:rFonts w:ascii="Arial" w:hAnsi="Arial" w:cs="Arial"/>
                <w:sz w:val="24"/>
                <w:szCs w:val="24"/>
              </w:rPr>
              <w:t>10</w:t>
            </w:r>
          </w:p>
        </w:tc>
        <w:tc>
          <w:tcPr>
            <w:tcW w:w="702" w:type="dxa"/>
            <w:tcBorders>
              <w:top w:val="nil"/>
              <w:left w:val="single" w:sz="18" w:space="0" w:color="auto"/>
              <w:bottom w:val="single" w:sz="18" w:space="0" w:color="auto"/>
              <w:right w:val="single" w:sz="18" w:space="0" w:color="auto"/>
            </w:tcBorders>
          </w:tcPr>
          <w:p w14:paraId="638FF849" w14:textId="77777777" w:rsidR="0052696E" w:rsidRPr="00BD7A2C" w:rsidRDefault="0052696E" w:rsidP="0052696E">
            <w:pPr>
              <w:spacing w:before="40"/>
              <w:ind w:right="-57"/>
              <w:jc w:val="right"/>
              <w:rPr>
                <w:rFonts w:ascii="Arial" w:hAnsi="Arial" w:cs="Arial"/>
                <w:sz w:val="24"/>
                <w:szCs w:val="24"/>
              </w:rPr>
            </w:pPr>
            <w:r w:rsidRPr="00361359">
              <w:rPr>
                <w:rFonts w:ascii="Arial" w:hAnsi="Arial" w:cs="Arial"/>
                <w:sz w:val="24"/>
                <w:szCs w:val="24"/>
              </w:rPr>
              <w:t>0</w:t>
            </w:r>
          </w:p>
        </w:tc>
        <w:tc>
          <w:tcPr>
            <w:tcW w:w="702" w:type="dxa"/>
            <w:tcBorders>
              <w:top w:val="nil"/>
              <w:left w:val="single" w:sz="18" w:space="0" w:color="auto"/>
              <w:bottom w:val="single" w:sz="18" w:space="0" w:color="auto"/>
              <w:right w:val="single" w:sz="18" w:space="0" w:color="auto"/>
            </w:tcBorders>
          </w:tcPr>
          <w:p w14:paraId="253502E1" w14:textId="77777777" w:rsidR="0052696E" w:rsidRPr="00BD7A2C" w:rsidRDefault="0052696E" w:rsidP="0052696E">
            <w:pPr>
              <w:spacing w:before="40"/>
              <w:ind w:right="-57"/>
              <w:jc w:val="right"/>
              <w:rPr>
                <w:rFonts w:ascii="Arial" w:hAnsi="Arial" w:cs="Arial"/>
                <w:sz w:val="24"/>
                <w:szCs w:val="24"/>
              </w:rPr>
            </w:pPr>
            <w:r w:rsidRPr="00361359">
              <w:rPr>
                <w:rFonts w:ascii="Arial" w:hAnsi="Arial" w:cs="Arial"/>
                <w:sz w:val="24"/>
                <w:szCs w:val="24"/>
              </w:rPr>
              <w:t>0</w:t>
            </w:r>
          </w:p>
        </w:tc>
        <w:tc>
          <w:tcPr>
            <w:tcW w:w="837" w:type="dxa"/>
            <w:tcBorders>
              <w:top w:val="nil"/>
              <w:left w:val="single" w:sz="18" w:space="0" w:color="auto"/>
              <w:bottom w:val="single" w:sz="18" w:space="0" w:color="auto"/>
              <w:right w:val="single" w:sz="18" w:space="0" w:color="auto"/>
            </w:tcBorders>
            <w:vAlign w:val="center"/>
          </w:tcPr>
          <w:p w14:paraId="7DBC3CF6" w14:textId="77777777" w:rsidR="0052696E" w:rsidRDefault="0052696E" w:rsidP="0052696E">
            <w:pPr>
              <w:spacing w:before="40"/>
              <w:ind w:right="-57"/>
              <w:jc w:val="right"/>
              <w:rPr>
                <w:rFonts w:ascii="Arial" w:hAnsi="Arial" w:cs="Arial"/>
                <w:sz w:val="24"/>
                <w:szCs w:val="24"/>
              </w:rPr>
            </w:pPr>
            <w:r>
              <w:rPr>
                <w:rFonts w:ascii="Arial" w:hAnsi="Arial" w:cs="Arial"/>
                <w:sz w:val="24"/>
                <w:szCs w:val="24"/>
              </w:rPr>
              <w:t>19</w:t>
            </w:r>
          </w:p>
        </w:tc>
        <w:tc>
          <w:tcPr>
            <w:tcW w:w="709" w:type="dxa"/>
            <w:tcBorders>
              <w:top w:val="nil"/>
              <w:left w:val="single" w:sz="18" w:space="0" w:color="auto"/>
              <w:bottom w:val="single" w:sz="18" w:space="0" w:color="auto"/>
            </w:tcBorders>
            <w:vAlign w:val="center"/>
          </w:tcPr>
          <w:p w14:paraId="397BB7A8" w14:textId="77777777" w:rsidR="0052696E" w:rsidRDefault="0052696E" w:rsidP="0052696E">
            <w:pPr>
              <w:spacing w:before="40"/>
              <w:ind w:right="-57"/>
              <w:jc w:val="right"/>
              <w:rPr>
                <w:rFonts w:ascii="Arial" w:hAnsi="Arial" w:cs="Arial"/>
                <w:sz w:val="24"/>
                <w:szCs w:val="24"/>
              </w:rPr>
            </w:pPr>
            <w:r>
              <w:rPr>
                <w:rFonts w:ascii="Arial" w:hAnsi="Arial" w:cs="Arial"/>
                <w:sz w:val="24"/>
                <w:szCs w:val="24"/>
              </w:rPr>
              <w:t>10</w:t>
            </w:r>
          </w:p>
        </w:tc>
      </w:tr>
    </w:tbl>
    <w:p w14:paraId="1DC41DD3" w14:textId="77777777" w:rsidR="007E2725" w:rsidRDefault="007E2725" w:rsidP="007E2725">
      <w:pPr>
        <w:spacing w:before="40" w:line="240" w:lineRule="auto"/>
        <w:ind w:left="708"/>
        <w:rPr>
          <w:rFonts w:ascii="Arial" w:hAnsi="Arial" w:cs="Arial"/>
          <w:b/>
          <w:sz w:val="24"/>
          <w:szCs w:val="24"/>
        </w:rPr>
      </w:pPr>
    </w:p>
    <w:p w14:paraId="07B8EB77" w14:textId="77777777" w:rsidR="007E2725" w:rsidRDefault="007E2725" w:rsidP="007E2725">
      <w:pPr>
        <w:spacing w:before="40" w:line="240" w:lineRule="auto"/>
        <w:ind w:left="708"/>
        <w:rPr>
          <w:rFonts w:ascii="Arial" w:hAnsi="Arial" w:cs="Arial"/>
          <w:b/>
          <w:sz w:val="24"/>
          <w:szCs w:val="24"/>
        </w:rPr>
      </w:pPr>
    </w:p>
    <w:p w14:paraId="5C2DF677" w14:textId="77777777" w:rsidR="007E2725" w:rsidRDefault="007E2725" w:rsidP="007E2725">
      <w:pPr>
        <w:spacing w:before="40" w:line="240" w:lineRule="auto"/>
        <w:ind w:left="708"/>
        <w:rPr>
          <w:rFonts w:ascii="Arial" w:hAnsi="Arial" w:cs="Arial"/>
          <w:b/>
          <w:sz w:val="24"/>
          <w:szCs w:val="24"/>
        </w:rPr>
      </w:pPr>
    </w:p>
    <w:p w14:paraId="6A5522F2" w14:textId="77777777" w:rsidR="007E2725" w:rsidRDefault="007E2725" w:rsidP="007E2725">
      <w:pPr>
        <w:spacing w:before="40" w:line="240" w:lineRule="auto"/>
        <w:ind w:left="708"/>
        <w:rPr>
          <w:rFonts w:ascii="Arial" w:hAnsi="Arial" w:cs="Arial"/>
          <w:b/>
          <w:sz w:val="24"/>
          <w:szCs w:val="24"/>
        </w:rPr>
      </w:pPr>
    </w:p>
    <w:p w14:paraId="5F2A9772" w14:textId="77777777" w:rsidR="007E2725" w:rsidRDefault="007E2725" w:rsidP="007E2725">
      <w:pPr>
        <w:spacing w:before="40" w:line="240" w:lineRule="auto"/>
        <w:ind w:left="708"/>
        <w:rPr>
          <w:rFonts w:ascii="Arial" w:hAnsi="Arial" w:cs="Arial"/>
          <w:sz w:val="24"/>
          <w:szCs w:val="24"/>
        </w:rPr>
      </w:pPr>
    </w:p>
    <w:p w14:paraId="0000E216" w14:textId="77777777" w:rsidR="007E2725" w:rsidRDefault="007E2725" w:rsidP="007E2725">
      <w:pPr>
        <w:spacing w:after="0" w:line="240" w:lineRule="auto"/>
        <w:ind w:left="1340"/>
        <w:rPr>
          <w:rFonts w:ascii="Arial" w:eastAsia="Times New Roman" w:hAnsi="Arial" w:cs="Arial"/>
          <w:bCs/>
          <w:color w:val="000000"/>
          <w:sz w:val="24"/>
          <w:szCs w:val="24"/>
          <w:lang w:eastAsia="es-ES"/>
        </w:rPr>
      </w:pPr>
    </w:p>
    <w:p w14:paraId="3CEE0829" w14:textId="77777777" w:rsidR="007E2725" w:rsidRDefault="007E2725" w:rsidP="007E2725">
      <w:pPr>
        <w:spacing w:after="0" w:line="240" w:lineRule="auto"/>
        <w:ind w:left="1340"/>
        <w:rPr>
          <w:rFonts w:ascii="Arial" w:eastAsia="Times New Roman" w:hAnsi="Arial" w:cs="Arial"/>
          <w:bCs/>
          <w:color w:val="000000"/>
          <w:sz w:val="24"/>
          <w:szCs w:val="24"/>
          <w:lang w:eastAsia="es-ES"/>
        </w:rPr>
      </w:pPr>
    </w:p>
    <w:p w14:paraId="12BBE025" w14:textId="77777777" w:rsidR="007E2725" w:rsidRDefault="007E2725" w:rsidP="007E2725">
      <w:pPr>
        <w:spacing w:after="0" w:line="240" w:lineRule="auto"/>
        <w:ind w:left="1340"/>
        <w:rPr>
          <w:rFonts w:ascii="Arial" w:eastAsia="Times New Roman" w:hAnsi="Arial" w:cs="Arial"/>
          <w:bCs/>
          <w:color w:val="000000"/>
          <w:sz w:val="24"/>
          <w:szCs w:val="24"/>
          <w:lang w:eastAsia="es-ES"/>
        </w:rPr>
      </w:pPr>
    </w:p>
    <w:p w14:paraId="4C92A523" w14:textId="77777777" w:rsidR="006B1BBD" w:rsidRDefault="006B1BBD" w:rsidP="00BC239B">
      <w:pPr>
        <w:spacing w:after="0" w:line="240" w:lineRule="auto"/>
        <w:ind w:left="1340"/>
        <w:rPr>
          <w:rFonts w:ascii="Arial" w:eastAsia="Times New Roman" w:hAnsi="Arial" w:cs="Arial"/>
          <w:bCs/>
          <w:color w:val="000000"/>
          <w:sz w:val="24"/>
          <w:szCs w:val="24"/>
          <w:lang w:eastAsia="es-ES"/>
        </w:rPr>
      </w:pPr>
    </w:p>
    <w:p w14:paraId="30D6044F" w14:textId="77777777" w:rsidR="006B1BBD" w:rsidRDefault="006B1BBD" w:rsidP="00BC239B">
      <w:pPr>
        <w:spacing w:after="0" w:line="240" w:lineRule="auto"/>
        <w:ind w:left="1340"/>
        <w:rPr>
          <w:rFonts w:ascii="Arial" w:eastAsia="Times New Roman" w:hAnsi="Arial" w:cs="Arial"/>
          <w:bCs/>
          <w:color w:val="000000"/>
          <w:sz w:val="24"/>
          <w:szCs w:val="24"/>
          <w:lang w:eastAsia="es-ES"/>
        </w:rPr>
      </w:pPr>
    </w:p>
    <w:p w14:paraId="1D702750" w14:textId="77777777" w:rsidR="006B1BBD" w:rsidRDefault="006B1BBD" w:rsidP="00BC239B">
      <w:pPr>
        <w:spacing w:after="0" w:line="240" w:lineRule="auto"/>
        <w:ind w:left="1340"/>
        <w:rPr>
          <w:rFonts w:ascii="Arial" w:eastAsia="Times New Roman" w:hAnsi="Arial" w:cs="Arial"/>
          <w:bCs/>
          <w:color w:val="000000"/>
          <w:sz w:val="24"/>
          <w:szCs w:val="24"/>
          <w:lang w:eastAsia="es-ES"/>
        </w:rPr>
      </w:pPr>
    </w:p>
    <w:p w14:paraId="72A0EF04" w14:textId="77777777" w:rsidR="00424623" w:rsidRDefault="00424623">
      <w:pPr>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br w:type="page"/>
      </w:r>
    </w:p>
    <w:p w14:paraId="22FE6D2F" w14:textId="77777777" w:rsidR="001C22EC" w:rsidRPr="00E84113" w:rsidRDefault="001216B6" w:rsidP="001C22EC">
      <w:pPr>
        <w:spacing w:line="240" w:lineRule="auto"/>
        <w:ind w:left="708"/>
        <w:rPr>
          <w:rFonts w:ascii="Arial" w:eastAsia="Times New Roman" w:hAnsi="Arial" w:cs="Arial"/>
          <w:bCs/>
          <w:color w:val="000000"/>
          <w:sz w:val="24"/>
          <w:szCs w:val="24"/>
          <w:lang w:eastAsia="es-ES"/>
        </w:rPr>
      </w:pPr>
      <w:r>
        <w:rPr>
          <w:rFonts w:ascii="Arial" w:hAnsi="Arial" w:cs="Arial"/>
          <w:sz w:val="24"/>
          <w:szCs w:val="24"/>
        </w:rPr>
        <w:lastRenderedPageBreak/>
        <w:t>Tabla</w:t>
      </w:r>
      <w:r w:rsidR="001C22EC" w:rsidRPr="00E84113">
        <w:rPr>
          <w:rFonts w:ascii="Arial" w:eastAsia="Times New Roman" w:hAnsi="Arial" w:cs="Arial"/>
          <w:bCs/>
          <w:color w:val="000000"/>
          <w:sz w:val="24"/>
          <w:szCs w:val="24"/>
          <w:lang w:eastAsia="es-ES"/>
        </w:rPr>
        <w:t>2.1 Serie Histórica Matrícula Inicial</w:t>
      </w:r>
    </w:p>
    <w:tbl>
      <w:tblPr>
        <w:tblStyle w:val="Tablaconcuadrcula"/>
        <w:tblW w:w="9510"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518"/>
        <w:gridCol w:w="1332"/>
        <w:gridCol w:w="1332"/>
        <w:gridCol w:w="1332"/>
        <w:gridCol w:w="1332"/>
        <w:gridCol w:w="1332"/>
        <w:gridCol w:w="1332"/>
      </w:tblGrid>
      <w:tr w:rsidR="001C22EC" w:rsidRPr="00D03761" w14:paraId="538B2B95" w14:textId="77777777" w:rsidTr="00804334">
        <w:trPr>
          <w:trHeight w:val="745"/>
        </w:trPr>
        <w:tc>
          <w:tcPr>
            <w:tcW w:w="1518" w:type="dxa"/>
            <w:tcBorders>
              <w:top w:val="single" w:sz="18" w:space="0" w:color="auto"/>
              <w:bottom w:val="single" w:sz="18" w:space="0" w:color="auto"/>
            </w:tcBorders>
            <w:vAlign w:val="center"/>
          </w:tcPr>
          <w:p w14:paraId="15AF59F3" w14:textId="77777777" w:rsidR="001C22EC" w:rsidRPr="001A28E3" w:rsidRDefault="001C22EC" w:rsidP="00011481">
            <w:pPr>
              <w:jc w:val="center"/>
              <w:rPr>
                <w:rFonts w:ascii="Arial" w:hAnsi="Arial" w:cs="Arial"/>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332" w:type="dxa"/>
            <w:tcBorders>
              <w:top w:val="single" w:sz="18" w:space="0" w:color="auto"/>
              <w:bottom w:val="single" w:sz="18" w:space="0" w:color="auto"/>
            </w:tcBorders>
            <w:vAlign w:val="center"/>
          </w:tcPr>
          <w:p w14:paraId="031A89C3" w14:textId="77777777" w:rsidR="001C22EC" w:rsidRPr="001C22EC" w:rsidRDefault="001C22EC" w:rsidP="00011481">
            <w:pPr>
              <w:jc w:val="center"/>
              <w:rPr>
                <w:rFonts w:ascii="Arial" w:hAnsi="Arial" w:cs="Arial"/>
                <w:bCs/>
                <w:color w:val="000000"/>
              </w:rPr>
            </w:pPr>
            <w:r w:rsidRPr="001A28E3">
              <w:rPr>
                <w:rFonts w:ascii="Arial" w:hAnsi="Arial" w:cs="Arial"/>
                <w:bCs/>
                <w:color w:val="000000"/>
              </w:rPr>
              <w:t>D</w:t>
            </w:r>
            <w:r>
              <w:rPr>
                <w:rFonts w:ascii="Arial" w:hAnsi="Arial" w:cs="Arial"/>
                <w:bCs/>
                <w:color w:val="000000"/>
              </w:rPr>
              <w:t>iurno</w:t>
            </w:r>
          </w:p>
        </w:tc>
        <w:tc>
          <w:tcPr>
            <w:tcW w:w="1332" w:type="dxa"/>
            <w:tcBorders>
              <w:top w:val="single" w:sz="18" w:space="0" w:color="auto"/>
              <w:bottom w:val="single" w:sz="18" w:space="0" w:color="auto"/>
            </w:tcBorders>
            <w:vAlign w:val="center"/>
          </w:tcPr>
          <w:p w14:paraId="2C23A015" w14:textId="77777777" w:rsidR="001C22EC" w:rsidRDefault="001C22EC" w:rsidP="00011481">
            <w:pPr>
              <w:jc w:val="center"/>
              <w:rPr>
                <w:rFonts w:ascii="Arial" w:hAnsi="Arial" w:cs="Arial"/>
                <w:bCs/>
                <w:color w:val="000000"/>
              </w:rPr>
            </w:pPr>
            <w:r w:rsidRPr="001A28E3">
              <w:rPr>
                <w:rFonts w:ascii="Arial" w:hAnsi="Arial" w:cs="Arial"/>
                <w:bCs/>
                <w:color w:val="000000"/>
              </w:rPr>
              <w:t>V</w:t>
            </w:r>
            <w:r>
              <w:rPr>
                <w:rFonts w:ascii="Arial" w:hAnsi="Arial" w:cs="Arial"/>
                <w:bCs/>
                <w:color w:val="000000"/>
              </w:rPr>
              <w:t>espertino</w:t>
            </w:r>
          </w:p>
          <w:p w14:paraId="6DC11FD8" w14:textId="77777777" w:rsidR="001C22EC" w:rsidRPr="001C22EC" w:rsidRDefault="001C22EC" w:rsidP="00011481">
            <w:pPr>
              <w:jc w:val="center"/>
              <w:rPr>
                <w:rFonts w:ascii="Arial" w:hAnsi="Arial" w:cs="Arial"/>
                <w:bCs/>
                <w:color w:val="000000"/>
              </w:rPr>
            </w:pPr>
            <w:r w:rsidRPr="001A28E3">
              <w:rPr>
                <w:rFonts w:ascii="Arial" w:hAnsi="Arial" w:cs="Arial"/>
                <w:bCs/>
                <w:color w:val="000000"/>
              </w:rPr>
              <w:t>N</w:t>
            </w:r>
            <w:r>
              <w:rPr>
                <w:rFonts w:ascii="Arial" w:hAnsi="Arial" w:cs="Arial"/>
                <w:bCs/>
                <w:color w:val="000000"/>
              </w:rPr>
              <w:t>octurno</w:t>
            </w:r>
          </w:p>
        </w:tc>
        <w:tc>
          <w:tcPr>
            <w:tcW w:w="1332" w:type="dxa"/>
            <w:tcBorders>
              <w:top w:val="single" w:sz="18" w:space="0" w:color="auto"/>
              <w:bottom w:val="single" w:sz="18" w:space="0" w:color="auto"/>
            </w:tcBorders>
            <w:vAlign w:val="center"/>
          </w:tcPr>
          <w:p w14:paraId="24EF86A0" w14:textId="77777777" w:rsidR="001C22EC" w:rsidRDefault="001C22EC" w:rsidP="00011481">
            <w:pPr>
              <w:jc w:val="center"/>
              <w:rPr>
                <w:rFonts w:ascii="Arial" w:hAnsi="Arial" w:cs="Arial"/>
                <w:bCs/>
                <w:color w:val="000000"/>
              </w:rPr>
            </w:pPr>
            <w:r w:rsidRPr="001A28E3">
              <w:rPr>
                <w:rFonts w:ascii="Arial" w:hAnsi="Arial" w:cs="Arial"/>
                <w:bCs/>
                <w:color w:val="000000"/>
              </w:rPr>
              <w:t>P</w:t>
            </w:r>
            <w:r>
              <w:rPr>
                <w:rFonts w:ascii="Arial" w:hAnsi="Arial" w:cs="Arial"/>
                <w:bCs/>
                <w:color w:val="000000"/>
              </w:rPr>
              <w:t>or</w:t>
            </w:r>
          </w:p>
          <w:p w14:paraId="140C63FF" w14:textId="77777777" w:rsidR="001C22EC" w:rsidRPr="001C22EC" w:rsidRDefault="001C22EC" w:rsidP="00011481">
            <w:pPr>
              <w:jc w:val="center"/>
              <w:rPr>
                <w:rFonts w:ascii="Arial" w:hAnsi="Arial" w:cs="Arial"/>
                <w:bCs/>
                <w:color w:val="000000"/>
              </w:rPr>
            </w:pPr>
            <w:r w:rsidRPr="001A28E3">
              <w:rPr>
                <w:rFonts w:ascii="Arial" w:hAnsi="Arial" w:cs="Arial"/>
                <w:bCs/>
                <w:color w:val="000000"/>
              </w:rPr>
              <w:t>E</w:t>
            </w:r>
            <w:r>
              <w:rPr>
                <w:rFonts w:ascii="Arial" w:hAnsi="Arial" w:cs="Arial"/>
                <w:bCs/>
                <w:color w:val="000000"/>
              </w:rPr>
              <w:t>ncuentro</w:t>
            </w:r>
            <w:r w:rsidR="003210B3">
              <w:rPr>
                <w:rFonts w:ascii="Arial" w:hAnsi="Arial" w:cs="Arial"/>
                <w:bCs/>
                <w:color w:val="000000"/>
              </w:rPr>
              <w:t>s</w:t>
            </w:r>
          </w:p>
        </w:tc>
        <w:tc>
          <w:tcPr>
            <w:tcW w:w="1332" w:type="dxa"/>
            <w:tcBorders>
              <w:top w:val="single" w:sz="18" w:space="0" w:color="auto"/>
              <w:bottom w:val="single" w:sz="18" w:space="0" w:color="auto"/>
            </w:tcBorders>
            <w:vAlign w:val="center"/>
          </w:tcPr>
          <w:p w14:paraId="3A64E622" w14:textId="77777777" w:rsidR="001C22EC" w:rsidRPr="001C22EC" w:rsidRDefault="001C22EC" w:rsidP="003210B3">
            <w:pPr>
              <w:jc w:val="center"/>
              <w:rPr>
                <w:rFonts w:ascii="Arial" w:hAnsi="Arial" w:cs="Arial"/>
                <w:bCs/>
                <w:color w:val="000000"/>
              </w:rPr>
            </w:pPr>
            <w:r w:rsidRPr="001A28E3">
              <w:rPr>
                <w:rFonts w:ascii="Arial" w:hAnsi="Arial" w:cs="Arial"/>
                <w:bCs/>
                <w:color w:val="000000"/>
              </w:rPr>
              <w:t>E</w:t>
            </w:r>
            <w:r>
              <w:rPr>
                <w:rFonts w:ascii="Arial" w:hAnsi="Arial" w:cs="Arial"/>
                <w:bCs/>
                <w:color w:val="000000"/>
              </w:rPr>
              <w:t>nseñanza</w:t>
            </w:r>
            <w:r w:rsidR="003210B3">
              <w:rPr>
                <w:rFonts w:ascii="Arial" w:hAnsi="Arial" w:cs="Arial"/>
                <w:bCs/>
                <w:color w:val="000000"/>
              </w:rPr>
              <w:t>a</w:t>
            </w:r>
            <w:r w:rsidRPr="001A28E3">
              <w:rPr>
                <w:rFonts w:ascii="Arial" w:hAnsi="Arial" w:cs="Arial"/>
                <w:bCs/>
                <w:color w:val="000000"/>
              </w:rPr>
              <w:t xml:space="preserve"> D</w:t>
            </w:r>
            <w:r>
              <w:rPr>
                <w:rFonts w:ascii="Arial" w:hAnsi="Arial" w:cs="Arial"/>
                <w:bCs/>
                <w:color w:val="000000"/>
              </w:rPr>
              <w:t>istancia</w:t>
            </w:r>
          </w:p>
        </w:tc>
        <w:tc>
          <w:tcPr>
            <w:tcW w:w="1332" w:type="dxa"/>
            <w:tcBorders>
              <w:top w:val="single" w:sz="18" w:space="0" w:color="auto"/>
              <w:bottom w:val="single" w:sz="18" w:space="0" w:color="auto"/>
            </w:tcBorders>
            <w:vAlign w:val="center"/>
          </w:tcPr>
          <w:p w14:paraId="4BDD7E8B" w14:textId="77777777" w:rsidR="001C22EC" w:rsidRDefault="001C22EC" w:rsidP="001C22EC">
            <w:pPr>
              <w:jc w:val="center"/>
              <w:rPr>
                <w:rFonts w:ascii="Arial" w:hAnsi="Arial" w:cs="Arial"/>
                <w:bCs/>
                <w:color w:val="000000"/>
              </w:rPr>
            </w:pPr>
            <w:r>
              <w:rPr>
                <w:rFonts w:ascii="Arial" w:hAnsi="Arial" w:cs="Arial"/>
                <w:bCs/>
                <w:color w:val="000000"/>
              </w:rPr>
              <w:t>Univerzali-</w:t>
            </w:r>
          </w:p>
          <w:p w14:paraId="0B4C6C52" w14:textId="77777777" w:rsidR="001C22EC" w:rsidRPr="001A28E3" w:rsidRDefault="001C22EC" w:rsidP="001C22EC">
            <w:pPr>
              <w:jc w:val="center"/>
              <w:rPr>
                <w:rFonts w:ascii="Arial" w:hAnsi="Arial" w:cs="Arial"/>
              </w:rPr>
            </w:pPr>
            <w:r>
              <w:rPr>
                <w:rFonts w:ascii="Arial" w:hAnsi="Arial" w:cs="Arial"/>
                <w:bCs/>
                <w:color w:val="000000"/>
              </w:rPr>
              <w:t>zación</w:t>
            </w:r>
          </w:p>
        </w:tc>
        <w:tc>
          <w:tcPr>
            <w:tcW w:w="1332" w:type="dxa"/>
            <w:tcBorders>
              <w:top w:val="single" w:sz="18" w:space="0" w:color="auto"/>
              <w:bottom w:val="single" w:sz="18" w:space="0" w:color="auto"/>
            </w:tcBorders>
            <w:vAlign w:val="center"/>
          </w:tcPr>
          <w:p w14:paraId="0DE446C1" w14:textId="77777777" w:rsidR="001C22EC" w:rsidRDefault="001C22EC" w:rsidP="00011481">
            <w:pPr>
              <w:jc w:val="center"/>
              <w:rPr>
                <w:rFonts w:ascii="Arial" w:hAnsi="Arial" w:cs="Arial"/>
                <w:bCs/>
                <w:color w:val="000000"/>
              </w:rPr>
            </w:pPr>
          </w:p>
          <w:p w14:paraId="097B201A" w14:textId="77777777" w:rsidR="001C22EC" w:rsidRPr="001A28E3" w:rsidRDefault="0013157A" w:rsidP="00011481">
            <w:pPr>
              <w:jc w:val="center"/>
              <w:rPr>
                <w:rFonts w:ascii="Arial" w:hAnsi="Arial" w:cs="Arial"/>
              </w:rPr>
            </w:pPr>
            <w:r>
              <w:rPr>
                <w:rFonts w:ascii="Arial" w:eastAsia="Times New Roman" w:hAnsi="Arial" w:cs="Arial"/>
                <w:color w:val="000000"/>
                <w:sz w:val="24"/>
                <w:szCs w:val="24"/>
                <w:lang w:eastAsia="es-ES"/>
              </w:rPr>
              <w:t>Total</w:t>
            </w:r>
          </w:p>
        </w:tc>
      </w:tr>
      <w:tr w:rsidR="000E5895" w:rsidRPr="00D03761" w14:paraId="4FA7A2ED" w14:textId="77777777" w:rsidTr="00E21AEB">
        <w:tc>
          <w:tcPr>
            <w:tcW w:w="1518" w:type="dxa"/>
            <w:tcBorders>
              <w:top w:val="single" w:sz="18" w:space="0" w:color="auto"/>
            </w:tcBorders>
            <w:vAlign w:val="center"/>
          </w:tcPr>
          <w:p w14:paraId="1D13DE6E"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1947-48</w:t>
            </w:r>
          </w:p>
        </w:tc>
        <w:tc>
          <w:tcPr>
            <w:tcW w:w="1332" w:type="dxa"/>
            <w:tcBorders>
              <w:top w:val="single" w:sz="18" w:space="0" w:color="auto"/>
            </w:tcBorders>
            <w:vAlign w:val="center"/>
          </w:tcPr>
          <w:p w14:paraId="1E48D9A3"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98</w:t>
            </w:r>
          </w:p>
        </w:tc>
        <w:tc>
          <w:tcPr>
            <w:tcW w:w="1332" w:type="dxa"/>
            <w:tcBorders>
              <w:top w:val="single" w:sz="18" w:space="0" w:color="auto"/>
            </w:tcBorders>
            <w:vAlign w:val="center"/>
          </w:tcPr>
          <w:p w14:paraId="6BD1F41D"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tcBorders>
              <w:top w:val="single" w:sz="18" w:space="0" w:color="auto"/>
            </w:tcBorders>
            <w:vAlign w:val="center"/>
          </w:tcPr>
          <w:p w14:paraId="708EFBB0"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tcBorders>
              <w:top w:val="single" w:sz="18" w:space="0" w:color="auto"/>
            </w:tcBorders>
            <w:vAlign w:val="center"/>
          </w:tcPr>
          <w:p w14:paraId="385A7238"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tcBorders>
              <w:top w:val="single" w:sz="18" w:space="0" w:color="auto"/>
            </w:tcBorders>
            <w:vAlign w:val="center"/>
          </w:tcPr>
          <w:p w14:paraId="00DC9BC0"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tcBorders>
              <w:top w:val="single" w:sz="18" w:space="0" w:color="auto"/>
            </w:tcBorders>
            <w:vAlign w:val="center"/>
          </w:tcPr>
          <w:p w14:paraId="2A4FBA37"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98</w:t>
            </w:r>
          </w:p>
        </w:tc>
      </w:tr>
      <w:tr w:rsidR="000E5895" w:rsidRPr="00D03761" w14:paraId="38C0FBB7" w14:textId="77777777" w:rsidTr="00E21AEB">
        <w:tc>
          <w:tcPr>
            <w:tcW w:w="1518" w:type="dxa"/>
            <w:vAlign w:val="center"/>
          </w:tcPr>
          <w:p w14:paraId="6D22465C"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1948-49</w:t>
            </w:r>
          </w:p>
        </w:tc>
        <w:tc>
          <w:tcPr>
            <w:tcW w:w="1332" w:type="dxa"/>
            <w:vAlign w:val="center"/>
          </w:tcPr>
          <w:p w14:paraId="56F21AED"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170</w:t>
            </w:r>
          </w:p>
        </w:tc>
        <w:tc>
          <w:tcPr>
            <w:tcW w:w="1332" w:type="dxa"/>
            <w:vAlign w:val="center"/>
          </w:tcPr>
          <w:p w14:paraId="20FFD855"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121AED61"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2E115411"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69D2E1FF"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5A34DAF6"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170</w:t>
            </w:r>
          </w:p>
        </w:tc>
      </w:tr>
      <w:tr w:rsidR="000E5895" w:rsidRPr="00D03761" w14:paraId="6430DED1" w14:textId="77777777" w:rsidTr="00E21AEB">
        <w:tc>
          <w:tcPr>
            <w:tcW w:w="1518" w:type="dxa"/>
            <w:vAlign w:val="center"/>
          </w:tcPr>
          <w:p w14:paraId="5E8567FB"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1949-50</w:t>
            </w:r>
          </w:p>
        </w:tc>
        <w:tc>
          <w:tcPr>
            <w:tcW w:w="1332" w:type="dxa"/>
            <w:vAlign w:val="center"/>
          </w:tcPr>
          <w:p w14:paraId="3EF2F37B"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294</w:t>
            </w:r>
          </w:p>
        </w:tc>
        <w:tc>
          <w:tcPr>
            <w:tcW w:w="1332" w:type="dxa"/>
            <w:vAlign w:val="center"/>
          </w:tcPr>
          <w:p w14:paraId="097393B9"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31F6D21C"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64E754F6"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19B34493"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0D5A81C3"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294</w:t>
            </w:r>
          </w:p>
        </w:tc>
      </w:tr>
      <w:tr w:rsidR="000E5895" w:rsidRPr="00D03761" w14:paraId="3D8546B7" w14:textId="77777777" w:rsidTr="00E21AEB">
        <w:tc>
          <w:tcPr>
            <w:tcW w:w="1518" w:type="dxa"/>
            <w:vAlign w:val="center"/>
          </w:tcPr>
          <w:p w14:paraId="41E0F4FB"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1950-51</w:t>
            </w:r>
          </w:p>
        </w:tc>
        <w:tc>
          <w:tcPr>
            <w:tcW w:w="1332" w:type="dxa"/>
            <w:vAlign w:val="center"/>
          </w:tcPr>
          <w:p w14:paraId="6E232117"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338</w:t>
            </w:r>
          </w:p>
        </w:tc>
        <w:tc>
          <w:tcPr>
            <w:tcW w:w="1332" w:type="dxa"/>
            <w:vAlign w:val="center"/>
          </w:tcPr>
          <w:p w14:paraId="54B95C60"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6619B3CD"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0313B304"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25C75761"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6B6FDD2F"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338</w:t>
            </w:r>
          </w:p>
        </w:tc>
      </w:tr>
      <w:tr w:rsidR="000E5895" w:rsidRPr="00D03761" w14:paraId="60208D84" w14:textId="77777777" w:rsidTr="00E21AEB">
        <w:tc>
          <w:tcPr>
            <w:tcW w:w="1518" w:type="dxa"/>
            <w:vAlign w:val="center"/>
          </w:tcPr>
          <w:p w14:paraId="3CF6B106"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1951-52</w:t>
            </w:r>
          </w:p>
        </w:tc>
        <w:tc>
          <w:tcPr>
            <w:tcW w:w="1332" w:type="dxa"/>
            <w:vAlign w:val="center"/>
          </w:tcPr>
          <w:p w14:paraId="5EF20526"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487</w:t>
            </w:r>
          </w:p>
        </w:tc>
        <w:tc>
          <w:tcPr>
            <w:tcW w:w="1332" w:type="dxa"/>
            <w:vAlign w:val="center"/>
          </w:tcPr>
          <w:p w14:paraId="05BC7812"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2A570848"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67E57F68"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6A559D08"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71763D74"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487</w:t>
            </w:r>
          </w:p>
        </w:tc>
      </w:tr>
      <w:tr w:rsidR="000E5895" w:rsidRPr="00D03761" w14:paraId="2C03445D" w14:textId="77777777" w:rsidTr="00E21AEB">
        <w:tc>
          <w:tcPr>
            <w:tcW w:w="1518" w:type="dxa"/>
            <w:vAlign w:val="center"/>
          </w:tcPr>
          <w:p w14:paraId="5BE1DCE4"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1952-53</w:t>
            </w:r>
          </w:p>
        </w:tc>
        <w:tc>
          <w:tcPr>
            <w:tcW w:w="1332" w:type="dxa"/>
            <w:vAlign w:val="center"/>
          </w:tcPr>
          <w:p w14:paraId="02E3EBCD"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673</w:t>
            </w:r>
          </w:p>
        </w:tc>
        <w:tc>
          <w:tcPr>
            <w:tcW w:w="1332" w:type="dxa"/>
            <w:vAlign w:val="center"/>
          </w:tcPr>
          <w:p w14:paraId="7CD9CA32"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4A2EDF3F"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033740D8"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79BF407C"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3919C0B9"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673</w:t>
            </w:r>
          </w:p>
        </w:tc>
      </w:tr>
      <w:tr w:rsidR="000E5895" w:rsidRPr="00D03761" w14:paraId="16402E9A" w14:textId="77777777" w:rsidTr="00E21AEB">
        <w:tc>
          <w:tcPr>
            <w:tcW w:w="1518" w:type="dxa"/>
            <w:vAlign w:val="center"/>
          </w:tcPr>
          <w:p w14:paraId="14625E62"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1953-54</w:t>
            </w:r>
          </w:p>
        </w:tc>
        <w:tc>
          <w:tcPr>
            <w:tcW w:w="1332" w:type="dxa"/>
            <w:vAlign w:val="center"/>
          </w:tcPr>
          <w:p w14:paraId="1CCB8ABA"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1002</w:t>
            </w:r>
          </w:p>
        </w:tc>
        <w:tc>
          <w:tcPr>
            <w:tcW w:w="1332" w:type="dxa"/>
            <w:vAlign w:val="center"/>
          </w:tcPr>
          <w:p w14:paraId="4795D318"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59D00B2C"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1D496D74"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24F8C625"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76D64C75"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1002</w:t>
            </w:r>
          </w:p>
        </w:tc>
      </w:tr>
      <w:tr w:rsidR="000E5895" w:rsidRPr="00D03761" w14:paraId="1ADE9404" w14:textId="77777777" w:rsidTr="00E21AEB">
        <w:tc>
          <w:tcPr>
            <w:tcW w:w="1518" w:type="dxa"/>
            <w:vAlign w:val="center"/>
          </w:tcPr>
          <w:p w14:paraId="3748746E"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1954-55</w:t>
            </w:r>
          </w:p>
        </w:tc>
        <w:tc>
          <w:tcPr>
            <w:tcW w:w="1332" w:type="dxa"/>
            <w:vAlign w:val="center"/>
          </w:tcPr>
          <w:p w14:paraId="71A7796C"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1094</w:t>
            </w:r>
          </w:p>
        </w:tc>
        <w:tc>
          <w:tcPr>
            <w:tcW w:w="1332" w:type="dxa"/>
            <w:vAlign w:val="center"/>
          </w:tcPr>
          <w:p w14:paraId="40EA1FCB"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70D27673"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55171376"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71526F1B"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027D4577"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1094</w:t>
            </w:r>
          </w:p>
        </w:tc>
      </w:tr>
      <w:tr w:rsidR="000E5895" w:rsidRPr="00D03761" w14:paraId="53D46856" w14:textId="77777777" w:rsidTr="00E21AEB">
        <w:tc>
          <w:tcPr>
            <w:tcW w:w="1518" w:type="dxa"/>
            <w:vAlign w:val="center"/>
          </w:tcPr>
          <w:p w14:paraId="67E11041"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1955-56</w:t>
            </w:r>
          </w:p>
        </w:tc>
        <w:tc>
          <w:tcPr>
            <w:tcW w:w="1332" w:type="dxa"/>
            <w:vAlign w:val="center"/>
          </w:tcPr>
          <w:p w14:paraId="4039844D"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1198</w:t>
            </w:r>
          </w:p>
        </w:tc>
        <w:tc>
          <w:tcPr>
            <w:tcW w:w="1332" w:type="dxa"/>
            <w:vAlign w:val="center"/>
          </w:tcPr>
          <w:p w14:paraId="79954D05"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6FB8AADB"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1A7F7F15"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283B1548"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7DAC3E06"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1198</w:t>
            </w:r>
          </w:p>
        </w:tc>
      </w:tr>
      <w:tr w:rsidR="000E5895" w:rsidRPr="00D03761" w14:paraId="1C3FA945" w14:textId="77777777" w:rsidTr="00E21AEB">
        <w:tc>
          <w:tcPr>
            <w:tcW w:w="1518" w:type="dxa"/>
            <w:vAlign w:val="center"/>
          </w:tcPr>
          <w:p w14:paraId="16B38456"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1956-57</w:t>
            </w:r>
          </w:p>
        </w:tc>
        <w:tc>
          <w:tcPr>
            <w:tcW w:w="1332" w:type="dxa"/>
            <w:vAlign w:val="center"/>
          </w:tcPr>
          <w:p w14:paraId="7FE88997"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1131</w:t>
            </w:r>
          </w:p>
        </w:tc>
        <w:tc>
          <w:tcPr>
            <w:tcW w:w="1332" w:type="dxa"/>
            <w:vAlign w:val="center"/>
          </w:tcPr>
          <w:p w14:paraId="16F36875"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12FB1B10"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4649DE06"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1AD76246"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53E1E5F4"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1131</w:t>
            </w:r>
          </w:p>
        </w:tc>
      </w:tr>
      <w:tr w:rsidR="000E5895" w:rsidRPr="00D03761" w14:paraId="52C37F94" w14:textId="77777777" w:rsidTr="00E21AEB">
        <w:tc>
          <w:tcPr>
            <w:tcW w:w="1518" w:type="dxa"/>
            <w:vAlign w:val="center"/>
          </w:tcPr>
          <w:p w14:paraId="514D778F"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1957-58</w:t>
            </w:r>
          </w:p>
        </w:tc>
        <w:tc>
          <w:tcPr>
            <w:tcW w:w="1332" w:type="dxa"/>
            <w:vAlign w:val="center"/>
          </w:tcPr>
          <w:p w14:paraId="23F08B55"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5E1E024F"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404B8703"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2C8750AA"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5E2E43AD"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2FE72D59"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r>
      <w:tr w:rsidR="000E5895" w:rsidRPr="00D03761" w14:paraId="4C9A42F9" w14:textId="77777777" w:rsidTr="00E21AEB">
        <w:tc>
          <w:tcPr>
            <w:tcW w:w="1518" w:type="dxa"/>
            <w:vAlign w:val="center"/>
          </w:tcPr>
          <w:p w14:paraId="31023F36"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1958-59</w:t>
            </w:r>
          </w:p>
        </w:tc>
        <w:tc>
          <w:tcPr>
            <w:tcW w:w="1332" w:type="dxa"/>
            <w:vAlign w:val="center"/>
          </w:tcPr>
          <w:p w14:paraId="3E3FCA6B"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30452F82"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693C5063"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49E4CEB7"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69DB19C5"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15788BDC"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r>
      <w:tr w:rsidR="000E5895" w:rsidRPr="00D03761" w14:paraId="7D44CC34" w14:textId="77777777" w:rsidTr="00E21AEB">
        <w:tc>
          <w:tcPr>
            <w:tcW w:w="1518" w:type="dxa"/>
            <w:vAlign w:val="center"/>
          </w:tcPr>
          <w:p w14:paraId="5508324F"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1959-60</w:t>
            </w:r>
          </w:p>
        </w:tc>
        <w:tc>
          <w:tcPr>
            <w:tcW w:w="1332" w:type="dxa"/>
            <w:vAlign w:val="center"/>
          </w:tcPr>
          <w:p w14:paraId="367ED119"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1324</w:t>
            </w:r>
          </w:p>
        </w:tc>
        <w:tc>
          <w:tcPr>
            <w:tcW w:w="1332" w:type="dxa"/>
            <w:vAlign w:val="center"/>
          </w:tcPr>
          <w:p w14:paraId="3A28821A"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3F13E701"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7991D6BE"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6AE83EDE"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6AC0B0A0"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1324</w:t>
            </w:r>
          </w:p>
        </w:tc>
      </w:tr>
      <w:tr w:rsidR="000E5895" w:rsidRPr="00D03761" w14:paraId="3D6C2887" w14:textId="77777777" w:rsidTr="00E21AEB">
        <w:tc>
          <w:tcPr>
            <w:tcW w:w="1518" w:type="dxa"/>
            <w:vAlign w:val="center"/>
          </w:tcPr>
          <w:p w14:paraId="535ADE2D"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1960-61</w:t>
            </w:r>
          </w:p>
        </w:tc>
        <w:tc>
          <w:tcPr>
            <w:tcW w:w="1332" w:type="dxa"/>
            <w:vAlign w:val="center"/>
          </w:tcPr>
          <w:p w14:paraId="600A44C7"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1906</w:t>
            </w:r>
          </w:p>
        </w:tc>
        <w:tc>
          <w:tcPr>
            <w:tcW w:w="1332" w:type="dxa"/>
            <w:vAlign w:val="center"/>
          </w:tcPr>
          <w:p w14:paraId="04FD7DBC"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0BCD36F1"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5AC18461"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4D006C5B"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2449C736"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1906</w:t>
            </w:r>
          </w:p>
        </w:tc>
      </w:tr>
      <w:tr w:rsidR="000E5895" w:rsidRPr="00D03761" w14:paraId="10449F19" w14:textId="77777777" w:rsidTr="00E21AEB">
        <w:tc>
          <w:tcPr>
            <w:tcW w:w="1518" w:type="dxa"/>
            <w:vAlign w:val="center"/>
          </w:tcPr>
          <w:p w14:paraId="795B8893"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1961-62</w:t>
            </w:r>
          </w:p>
        </w:tc>
        <w:tc>
          <w:tcPr>
            <w:tcW w:w="1332" w:type="dxa"/>
            <w:vAlign w:val="center"/>
          </w:tcPr>
          <w:p w14:paraId="47935ED2"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1826</w:t>
            </w:r>
          </w:p>
        </w:tc>
        <w:tc>
          <w:tcPr>
            <w:tcW w:w="1332" w:type="dxa"/>
            <w:vAlign w:val="center"/>
          </w:tcPr>
          <w:p w14:paraId="7BA97C05"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3007D4F0"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3780BE40"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610F6687"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26DD3B9C"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1826</w:t>
            </w:r>
          </w:p>
        </w:tc>
      </w:tr>
      <w:tr w:rsidR="000E5895" w:rsidRPr="00D03761" w14:paraId="2FFAF948" w14:textId="77777777" w:rsidTr="00E21AEB">
        <w:tc>
          <w:tcPr>
            <w:tcW w:w="1518" w:type="dxa"/>
            <w:vAlign w:val="center"/>
          </w:tcPr>
          <w:p w14:paraId="33984A3D"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1962-63</w:t>
            </w:r>
          </w:p>
        </w:tc>
        <w:tc>
          <w:tcPr>
            <w:tcW w:w="1332" w:type="dxa"/>
            <w:vAlign w:val="center"/>
          </w:tcPr>
          <w:p w14:paraId="7464DCED"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1985</w:t>
            </w:r>
          </w:p>
        </w:tc>
        <w:tc>
          <w:tcPr>
            <w:tcW w:w="1332" w:type="dxa"/>
            <w:vAlign w:val="center"/>
          </w:tcPr>
          <w:p w14:paraId="5C7C56F9"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2921776F"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03EFA329"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1B531A76"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5E2AEE0B"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1985</w:t>
            </w:r>
          </w:p>
        </w:tc>
      </w:tr>
      <w:tr w:rsidR="000E5895" w:rsidRPr="00D03761" w14:paraId="1C633AB6" w14:textId="77777777" w:rsidTr="00E21AEB">
        <w:tc>
          <w:tcPr>
            <w:tcW w:w="1518" w:type="dxa"/>
            <w:vAlign w:val="center"/>
          </w:tcPr>
          <w:p w14:paraId="4A3A1E77"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1963-64</w:t>
            </w:r>
          </w:p>
        </w:tc>
        <w:tc>
          <w:tcPr>
            <w:tcW w:w="1332" w:type="dxa"/>
            <w:vAlign w:val="center"/>
          </w:tcPr>
          <w:p w14:paraId="32AF96DE"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2672</w:t>
            </w:r>
          </w:p>
        </w:tc>
        <w:tc>
          <w:tcPr>
            <w:tcW w:w="1332" w:type="dxa"/>
            <w:vAlign w:val="center"/>
          </w:tcPr>
          <w:p w14:paraId="153BA21C"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2BC6CF62"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050EB9D2"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20FB7140"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6934746C"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2672</w:t>
            </w:r>
          </w:p>
        </w:tc>
      </w:tr>
      <w:tr w:rsidR="000E5895" w:rsidRPr="00D03761" w14:paraId="41188494" w14:textId="77777777" w:rsidTr="00E21AEB">
        <w:tc>
          <w:tcPr>
            <w:tcW w:w="1518" w:type="dxa"/>
            <w:vAlign w:val="center"/>
          </w:tcPr>
          <w:p w14:paraId="25D02C0A"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1964-65</w:t>
            </w:r>
          </w:p>
        </w:tc>
        <w:tc>
          <w:tcPr>
            <w:tcW w:w="1332" w:type="dxa"/>
            <w:vAlign w:val="center"/>
          </w:tcPr>
          <w:p w14:paraId="3E363FE5"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3676</w:t>
            </w:r>
          </w:p>
        </w:tc>
        <w:tc>
          <w:tcPr>
            <w:tcW w:w="1332" w:type="dxa"/>
            <w:vAlign w:val="center"/>
          </w:tcPr>
          <w:p w14:paraId="423DF9E0"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5EA7DD5D"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134</w:t>
            </w:r>
          </w:p>
        </w:tc>
        <w:tc>
          <w:tcPr>
            <w:tcW w:w="1332" w:type="dxa"/>
            <w:vAlign w:val="center"/>
          </w:tcPr>
          <w:p w14:paraId="68E43491"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15C17B37"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3AA0ACF8"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3810</w:t>
            </w:r>
          </w:p>
        </w:tc>
      </w:tr>
      <w:tr w:rsidR="000E5895" w:rsidRPr="00D03761" w14:paraId="5BFB8932" w14:textId="77777777" w:rsidTr="00E21AEB">
        <w:tc>
          <w:tcPr>
            <w:tcW w:w="1518" w:type="dxa"/>
            <w:vAlign w:val="center"/>
          </w:tcPr>
          <w:p w14:paraId="64A2FD7A"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1965-66</w:t>
            </w:r>
          </w:p>
        </w:tc>
        <w:tc>
          <w:tcPr>
            <w:tcW w:w="1332" w:type="dxa"/>
            <w:vAlign w:val="center"/>
          </w:tcPr>
          <w:p w14:paraId="5BE317BF"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4205</w:t>
            </w:r>
          </w:p>
        </w:tc>
        <w:tc>
          <w:tcPr>
            <w:tcW w:w="1332" w:type="dxa"/>
            <w:vAlign w:val="center"/>
          </w:tcPr>
          <w:p w14:paraId="3212DFD7"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192212B3"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198</w:t>
            </w:r>
          </w:p>
        </w:tc>
        <w:tc>
          <w:tcPr>
            <w:tcW w:w="1332" w:type="dxa"/>
            <w:vAlign w:val="center"/>
          </w:tcPr>
          <w:p w14:paraId="4B341D77"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295B402A"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2CB94E3F"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4403</w:t>
            </w:r>
          </w:p>
        </w:tc>
      </w:tr>
      <w:tr w:rsidR="000E5895" w:rsidRPr="00D03761" w14:paraId="1BA2CCC2" w14:textId="77777777" w:rsidTr="00E21AEB">
        <w:tc>
          <w:tcPr>
            <w:tcW w:w="1518" w:type="dxa"/>
            <w:vAlign w:val="center"/>
          </w:tcPr>
          <w:p w14:paraId="5BCB39D9"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1966-67</w:t>
            </w:r>
          </w:p>
        </w:tc>
        <w:tc>
          <w:tcPr>
            <w:tcW w:w="1332" w:type="dxa"/>
            <w:vAlign w:val="center"/>
          </w:tcPr>
          <w:p w14:paraId="1E772F3F"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4129</w:t>
            </w:r>
          </w:p>
        </w:tc>
        <w:tc>
          <w:tcPr>
            <w:tcW w:w="1332" w:type="dxa"/>
            <w:vAlign w:val="center"/>
          </w:tcPr>
          <w:p w14:paraId="5D5C4F90"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396532AF"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55</w:t>
            </w:r>
          </w:p>
        </w:tc>
        <w:tc>
          <w:tcPr>
            <w:tcW w:w="1332" w:type="dxa"/>
            <w:vAlign w:val="center"/>
          </w:tcPr>
          <w:p w14:paraId="7A564893"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5B2B29E9"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21F3A8E3"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4184</w:t>
            </w:r>
          </w:p>
        </w:tc>
      </w:tr>
      <w:tr w:rsidR="000E5895" w:rsidRPr="00D03761" w14:paraId="512F526B" w14:textId="77777777" w:rsidTr="00E21AEB">
        <w:tc>
          <w:tcPr>
            <w:tcW w:w="1518" w:type="dxa"/>
            <w:vAlign w:val="center"/>
          </w:tcPr>
          <w:p w14:paraId="4F95DC1B"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1967-68</w:t>
            </w:r>
          </w:p>
        </w:tc>
        <w:tc>
          <w:tcPr>
            <w:tcW w:w="1332" w:type="dxa"/>
            <w:vAlign w:val="center"/>
          </w:tcPr>
          <w:p w14:paraId="4329E966"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4526</w:t>
            </w:r>
          </w:p>
        </w:tc>
        <w:tc>
          <w:tcPr>
            <w:tcW w:w="1332" w:type="dxa"/>
            <w:vAlign w:val="center"/>
          </w:tcPr>
          <w:p w14:paraId="39EBD5FB"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277CD58D"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42</w:t>
            </w:r>
          </w:p>
        </w:tc>
        <w:tc>
          <w:tcPr>
            <w:tcW w:w="1332" w:type="dxa"/>
            <w:vAlign w:val="center"/>
          </w:tcPr>
          <w:p w14:paraId="7B19541E"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15BCF132"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0C7DCD08"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4568</w:t>
            </w:r>
          </w:p>
        </w:tc>
      </w:tr>
      <w:tr w:rsidR="000E5895" w:rsidRPr="00D03761" w14:paraId="059B2609" w14:textId="77777777" w:rsidTr="00E21AEB">
        <w:tc>
          <w:tcPr>
            <w:tcW w:w="1518" w:type="dxa"/>
            <w:vAlign w:val="center"/>
          </w:tcPr>
          <w:p w14:paraId="1F79BAA6"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1968-69</w:t>
            </w:r>
          </w:p>
        </w:tc>
        <w:tc>
          <w:tcPr>
            <w:tcW w:w="1332" w:type="dxa"/>
            <w:vAlign w:val="center"/>
          </w:tcPr>
          <w:p w14:paraId="1BFA3BBD"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5328</w:t>
            </w:r>
          </w:p>
        </w:tc>
        <w:tc>
          <w:tcPr>
            <w:tcW w:w="1332" w:type="dxa"/>
            <w:vAlign w:val="center"/>
          </w:tcPr>
          <w:p w14:paraId="69D2756F"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49F010DE"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44</w:t>
            </w:r>
          </w:p>
        </w:tc>
        <w:tc>
          <w:tcPr>
            <w:tcW w:w="1332" w:type="dxa"/>
            <w:vAlign w:val="center"/>
          </w:tcPr>
          <w:p w14:paraId="19C403EB"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0FD71E19"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4AAA62BF"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5372</w:t>
            </w:r>
          </w:p>
        </w:tc>
      </w:tr>
      <w:tr w:rsidR="000E5895" w:rsidRPr="00D03761" w14:paraId="650A1B27" w14:textId="77777777" w:rsidTr="00E21AEB">
        <w:tc>
          <w:tcPr>
            <w:tcW w:w="1518" w:type="dxa"/>
            <w:vAlign w:val="center"/>
          </w:tcPr>
          <w:p w14:paraId="2C0EE948"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1969-70</w:t>
            </w:r>
          </w:p>
        </w:tc>
        <w:tc>
          <w:tcPr>
            <w:tcW w:w="1332" w:type="dxa"/>
            <w:vAlign w:val="center"/>
          </w:tcPr>
          <w:p w14:paraId="531849F8"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5639</w:t>
            </w:r>
          </w:p>
        </w:tc>
        <w:tc>
          <w:tcPr>
            <w:tcW w:w="1332" w:type="dxa"/>
            <w:vAlign w:val="center"/>
          </w:tcPr>
          <w:p w14:paraId="65DA8EA0"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0C9E80AC"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495</w:t>
            </w:r>
          </w:p>
        </w:tc>
        <w:tc>
          <w:tcPr>
            <w:tcW w:w="1332" w:type="dxa"/>
            <w:vAlign w:val="center"/>
          </w:tcPr>
          <w:p w14:paraId="37BAF338"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1A116FAE"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29F632DD"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6134</w:t>
            </w:r>
          </w:p>
        </w:tc>
      </w:tr>
      <w:tr w:rsidR="000E5895" w:rsidRPr="00D03761" w14:paraId="6995BF59" w14:textId="77777777" w:rsidTr="00E21AEB">
        <w:tc>
          <w:tcPr>
            <w:tcW w:w="1518" w:type="dxa"/>
            <w:vAlign w:val="center"/>
          </w:tcPr>
          <w:p w14:paraId="4FC0A353"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1970-71</w:t>
            </w:r>
          </w:p>
        </w:tc>
        <w:tc>
          <w:tcPr>
            <w:tcW w:w="1332" w:type="dxa"/>
            <w:vAlign w:val="center"/>
          </w:tcPr>
          <w:p w14:paraId="2C46802B"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5652</w:t>
            </w:r>
          </w:p>
        </w:tc>
        <w:tc>
          <w:tcPr>
            <w:tcW w:w="1332" w:type="dxa"/>
            <w:vAlign w:val="center"/>
          </w:tcPr>
          <w:p w14:paraId="27AFC35F"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1CE6CD82"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738</w:t>
            </w:r>
          </w:p>
        </w:tc>
        <w:tc>
          <w:tcPr>
            <w:tcW w:w="1332" w:type="dxa"/>
            <w:vAlign w:val="center"/>
          </w:tcPr>
          <w:p w14:paraId="5D66BE54"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49A08F01"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2F9B082F"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6390</w:t>
            </w:r>
          </w:p>
        </w:tc>
      </w:tr>
      <w:tr w:rsidR="000E5895" w:rsidRPr="00D03761" w14:paraId="08B0A47B" w14:textId="77777777" w:rsidTr="00E21AEB">
        <w:tc>
          <w:tcPr>
            <w:tcW w:w="1518" w:type="dxa"/>
            <w:vAlign w:val="center"/>
          </w:tcPr>
          <w:p w14:paraId="30DAB617"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1971-72</w:t>
            </w:r>
          </w:p>
        </w:tc>
        <w:tc>
          <w:tcPr>
            <w:tcW w:w="1332" w:type="dxa"/>
            <w:vAlign w:val="center"/>
          </w:tcPr>
          <w:p w14:paraId="51885464"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5602</w:t>
            </w:r>
          </w:p>
        </w:tc>
        <w:tc>
          <w:tcPr>
            <w:tcW w:w="1332" w:type="dxa"/>
            <w:vAlign w:val="center"/>
          </w:tcPr>
          <w:p w14:paraId="761A5777"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6B9A79F2"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774</w:t>
            </w:r>
          </w:p>
        </w:tc>
        <w:tc>
          <w:tcPr>
            <w:tcW w:w="1332" w:type="dxa"/>
            <w:vAlign w:val="center"/>
          </w:tcPr>
          <w:p w14:paraId="204533B9"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19DE0EF6"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76F0A32B"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6376</w:t>
            </w:r>
          </w:p>
        </w:tc>
      </w:tr>
      <w:tr w:rsidR="000E5895" w:rsidRPr="00D03761" w14:paraId="77F595C5" w14:textId="77777777" w:rsidTr="00E21AEB">
        <w:tc>
          <w:tcPr>
            <w:tcW w:w="1518" w:type="dxa"/>
            <w:vAlign w:val="center"/>
          </w:tcPr>
          <w:p w14:paraId="7BA2BFE6"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1972-73</w:t>
            </w:r>
          </w:p>
        </w:tc>
        <w:tc>
          <w:tcPr>
            <w:tcW w:w="1332" w:type="dxa"/>
            <w:vAlign w:val="center"/>
          </w:tcPr>
          <w:p w14:paraId="2DA8C3C1"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5651</w:t>
            </w:r>
          </w:p>
        </w:tc>
        <w:tc>
          <w:tcPr>
            <w:tcW w:w="1332" w:type="dxa"/>
            <w:vAlign w:val="center"/>
          </w:tcPr>
          <w:p w14:paraId="3E6A9DDA"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1B368CC3"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2321</w:t>
            </w:r>
          </w:p>
        </w:tc>
        <w:tc>
          <w:tcPr>
            <w:tcW w:w="1332" w:type="dxa"/>
            <w:vAlign w:val="center"/>
          </w:tcPr>
          <w:p w14:paraId="16C2E325"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4D90AECC"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428EB654"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7972</w:t>
            </w:r>
          </w:p>
        </w:tc>
      </w:tr>
      <w:tr w:rsidR="000E5895" w:rsidRPr="00D03761" w14:paraId="793AB1CB" w14:textId="77777777" w:rsidTr="00E21AEB">
        <w:tc>
          <w:tcPr>
            <w:tcW w:w="1518" w:type="dxa"/>
            <w:vAlign w:val="center"/>
          </w:tcPr>
          <w:p w14:paraId="237F9DEE"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1973-74</w:t>
            </w:r>
          </w:p>
        </w:tc>
        <w:tc>
          <w:tcPr>
            <w:tcW w:w="1332" w:type="dxa"/>
            <w:vAlign w:val="center"/>
          </w:tcPr>
          <w:p w14:paraId="71DA7492"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5683</w:t>
            </w:r>
          </w:p>
        </w:tc>
        <w:tc>
          <w:tcPr>
            <w:tcW w:w="1332" w:type="dxa"/>
            <w:vAlign w:val="center"/>
          </w:tcPr>
          <w:p w14:paraId="64B6FF52"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520</w:t>
            </w:r>
          </w:p>
        </w:tc>
        <w:tc>
          <w:tcPr>
            <w:tcW w:w="1332" w:type="dxa"/>
            <w:vAlign w:val="center"/>
          </w:tcPr>
          <w:p w14:paraId="5B6DD769"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2738</w:t>
            </w:r>
          </w:p>
        </w:tc>
        <w:tc>
          <w:tcPr>
            <w:tcW w:w="1332" w:type="dxa"/>
            <w:vAlign w:val="center"/>
          </w:tcPr>
          <w:p w14:paraId="1FEDC332"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7F6605CA"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07F9122B"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8941</w:t>
            </w:r>
          </w:p>
        </w:tc>
      </w:tr>
      <w:tr w:rsidR="000E5895" w:rsidRPr="00D03761" w14:paraId="6EF1C42F" w14:textId="77777777" w:rsidTr="00E21AEB">
        <w:tc>
          <w:tcPr>
            <w:tcW w:w="1518" w:type="dxa"/>
            <w:vAlign w:val="center"/>
          </w:tcPr>
          <w:p w14:paraId="5BC39F19"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1974-75</w:t>
            </w:r>
          </w:p>
        </w:tc>
        <w:tc>
          <w:tcPr>
            <w:tcW w:w="1332" w:type="dxa"/>
            <w:vAlign w:val="center"/>
          </w:tcPr>
          <w:p w14:paraId="7ABB60B7"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6436</w:t>
            </w:r>
          </w:p>
        </w:tc>
        <w:tc>
          <w:tcPr>
            <w:tcW w:w="1332" w:type="dxa"/>
            <w:vAlign w:val="center"/>
          </w:tcPr>
          <w:p w14:paraId="017A3622"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973</w:t>
            </w:r>
          </w:p>
        </w:tc>
        <w:tc>
          <w:tcPr>
            <w:tcW w:w="1332" w:type="dxa"/>
            <w:vAlign w:val="center"/>
          </w:tcPr>
          <w:p w14:paraId="487B6E53"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4333</w:t>
            </w:r>
          </w:p>
        </w:tc>
        <w:tc>
          <w:tcPr>
            <w:tcW w:w="1332" w:type="dxa"/>
            <w:vAlign w:val="center"/>
          </w:tcPr>
          <w:p w14:paraId="424433EE"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4D89053B"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1C9A851F"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11742</w:t>
            </w:r>
          </w:p>
        </w:tc>
      </w:tr>
      <w:tr w:rsidR="000E5895" w:rsidRPr="00D03761" w14:paraId="14209B14" w14:textId="77777777" w:rsidTr="00E21AEB">
        <w:tc>
          <w:tcPr>
            <w:tcW w:w="1518" w:type="dxa"/>
            <w:vAlign w:val="center"/>
          </w:tcPr>
          <w:p w14:paraId="4C003BAE"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1975-76</w:t>
            </w:r>
          </w:p>
        </w:tc>
        <w:tc>
          <w:tcPr>
            <w:tcW w:w="1332" w:type="dxa"/>
            <w:vAlign w:val="center"/>
          </w:tcPr>
          <w:p w14:paraId="3FFE5EBF"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8491</w:t>
            </w:r>
          </w:p>
        </w:tc>
        <w:tc>
          <w:tcPr>
            <w:tcW w:w="1332" w:type="dxa"/>
            <w:vAlign w:val="center"/>
          </w:tcPr>
          <w:p w14:paraId="1C85ABBE"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1547</w:t>
            </w:r>
          </w:p>
        </w:tc>
        <w:tc>
          <w:tcPr>
            <w:tcW w:w="1332" w:type="dxa"/>
            <w:vAlign w:val="center"/>
          </w:tcPr>
          <w:p w14:paraId="4F1A5025"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6168</w:t>
            </w:r>
          </w:p>
        </w:tc>
        <w:tc>
          <w:tcPr>
            <w:tcW w:w="1332" w:type="dxa"/>
            <w:vAlign w:val="center"/>
          </w:tcPr>
          <w:p w14:paraId="3F817727"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64C4F998"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73A821AB"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16206</w:t>
            </w:r>
          </w:p>
        </w:tc>
      </w:tr>
      <w:tr w:rsidR="000E5895" w:rsidRPr="00D03761" w14:paraId="4A537C9D" w14:textId="77777777" w:rsidTr="00E21AEB">
        <w:tc>
          <w:tcPr>
            <w:tcW w:w="1518" w:type="dxa"/>
            <w:vAlign w:val="center"/>
          </w:tcPr>
          <w:p w14:paraId="41EA0EC7"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1976-77</w:t>
            </w:r>
          </w:p>
        </w:tc>
        <w:tc>
          <w:tcPr>
            <w:tcW w:w="1332" w:type="dxa"/>
            <w:vAlign w:val="center"/>
          </w:tcPr>
          <w:p w14:paraId="4B45D131"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2997</w:t>
            </w:r>
          </w:p>
        </w:tc>
        <w:tc>
          <w:tcPr>
            <w:tcW w:w="1332" w:type="dxa"/>
            <w:vAlign w:val="center"/>
          </w:tcPr>
          <w:p w14:paraId="50772A07"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1491</w:t>
            </w:r>
          </w:p>
        </w:tc>
        <w:tc>
          <w:tcPr>
            <w:tcW w:w="1332" w:type="dxa"/>
            <w:vAlign w:val="center"/>
          </w:tcPr>
          <w:p w14:paraId="06943799"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1586</w:t>
            </w:r>
          </w:p>
        </w:tc>
        <w:tc>
          <w:tcPr>
            <w:tcW w:w="1332" w:type="dxa"/>
            <w:vAlign w:val="center"/>
          </w:tcPr>
          <w:p w14:paraId="7F258F04"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5EEC939F"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34E82EAD"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6074</w:t>
            </w:r>
          </w:p>
        </w:tc>
      </w:tr>
      <w:tr w:rsidR="000E5895" w:rsidRPr="00D03761" w14:paraId="2E93C951" w14:textId="77777777" w:rsidTr="00E21AEB">
        <w:tc>
          <w:tcPr>
            <w:tcW w:w="1518" w:type="dxa"/>
            <w:vAlign w:val="center"/>
          </w:tcPr>
          <w:p w14:paraId="7FE05DBC"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1977-78</w:t>
            </w:r>
          </w:p>
        </w:tc>
        <w:tc>
          <w:tcPr>
            <w:tcW w:w="1332" w:type="dxa"/>
            <w:vAlign w:val="center"/>
          </w:tcPr>
          <w:p w14:paraId="5D78F92B"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3918</w:t>
            </w:r>
          </w:p>
        </w:tc>
        <w:tc>
          <w:tcPr>
            <w:tcW w:w="1332" w:type="dxa"/>
            <w:vAlign w:val="center"/>
          </w:tcPr>
          <w:p w14:paraId="04FBDAD7"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1878</w:t>
            </w:r>
          </w:p>
        </w:tc>
        <w:tc>
          <w:tcPr>
            <w:tcW w:w="1332" w:type="dxa"/>
            <w:vAlign w:val="center"/>
          </w:tcPr>
          <w:p w14:paraId="4D071304"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1546</w:t>
            </w:r>
          </w:p>
        </w:tc>
        <w:tc>
          <w:tcPr>
            <w:tcW w:w="1332" w:type="dxa"/>
            <w:vAlign w:val="center"/>
          </w:tcPr>
          <w:p w14:paraId="2371610A"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4FA47547"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73340AEB"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7342</w:t>
            </w:r>
          </w:p>
        </w:tc>
      </w:tr>
      <w:tr w:rsidR="000E5895" w:rsidRPr="00D03761" w14:paraId="69E2B767" w14:textId="77777777" w:rsidTr="00E21AEB">
        <w:tc>
          <w:tcPr>
            <w:tcW w:w="1518" w:type="dxa"/>
            <w:vAlign w:val="center"/>
          </w:tcPr>
          <w:p w14:paraId="769EEA49"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1978-79</w:t>
            </w:r>
          </w:p>
        </w:tc>
        <w:tc>
          <w:tcPr>
            <w:tcW w:w="1332" w:type="dxa"/>
            <w:vAlign w:val="center"/>
          </w:tcPr>
          <w:p w14:paraId="498EE5C2"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4122</w:t>
            </w:r>
          </w:p>
        </w:tc>
        <w:tc>
          <w:tcPr>
            <w:tcW w:w="1332" w:type="dxa"/>
            <w:vAlign w:val="center"/>
          </w:tcPr>
          <w:p w14:paraId="0A112B68"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2459</w:t>
            </w:r>
          </w:p>
        </w:tc>
        <w:tc>
          <w:tcPr>
            <w:tcW w:w="1332" w:type="dxa"/>
            <w:vAlign w:val="center"/>
          </w:tcPr>
          <w:p w14:paraId="4FBAE5C9"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1519</w:t>
            </w:r>
          </w:p>
        </w:tc>
        <w:tc>
          <w:tcPr>
            <w:tcW w:w="1332" w:type="dxa"/>
            <w:vAlign w:val="center"/>
          </w:tcPr>
          <w:p w14:paraId="500E21EA"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0</w:t>
            </w:r>
          </w:p>
        </w:tc>
        <w:tc>
          <w:tcPr>
            <w:tcW w:w="1332" w:type="dxa"/>
            <w:vAlign w:val="center"/>
          </w:tcPr>
          <w:p w14:paraId="4937FC4D"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03D6FE34"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8100</w:t>
            </w:r>
          </w:p>
        </w:tc>
      </w:tr>
      <w:tr w:rsidR="000E5895" w:rsidRPr="00D03761" w14:paraId="0B3E4886" w14:textId="77777777" w:rsidTr="00E21AEB">
        <w:tc>
          <w:tcPr>
            <w:tcW w:w="1518" w:type="dxa"/>
            <w:vAlign w:val="center"/>
          </w:tcPr>
          <w:p w14:paraId="39A2D232"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1979-80</w:t>
            </w:r>
          </w:p>
        </w:tc>
        <w:tc>
          <w:tcPr>
            <w:tcW w:w="1332" w:type="dxa"/>
            <w:vAlign w:val="center"/>
          </w:tcPr>
          <w:p w14:paraId="36669198"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4534</w:t>
            </w:r>
          </w:p>
        </w:tc>
        <w:tc>
          <w:tcPr>
            <w:tcW w:w="1332" w:type="dxa"/>
            <w:vAlign w:val="center"/>
          </w:tcPr>
          <w:p w14:paraId="17EC4E5C"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2847</w:t>
            </w:r>
          </w:p>
        </w:tc>
        <w:tc>
          <w:tcPr>
            <w:tcW w:w="1332" w:type="dxa"/>
            <w:vAlign w:val="center"/>
          </w:tcPr>
          <w:p w14:paraId="5F86E69A"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1564</w:t>
            </w:r>
          </w:p>
        </w:tc>
        <w:tc>
          <w:tcPr>
            <w:tcW w:w="1332" w:type="dxa"/>
            <w:vAlign w:val="center"/>
          </w:tcPr>
          <w:p w14:paraId="55499136"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5444</w:t>
            </w:r>
          </w:p>
        </w:tc>
        <w:tc>
          <w:tcPr>
            <w:tcW w:w="1332" w:type="dxa"/>
            <w:vAlign w:val="center"/>
          </w:tcPr>
          <w:p w14:paraId="0254BAB5"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078B6F6C"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14389</w:t>
            </w:r>
          </w:p>
        </w:tc>
      </w:tr>
      <w:tr w:rsidR="000E5895" w:rsidRPr="00D03761" w14:paraId="4A4E9D48" w14:textId="77777777" w:rsidTr="00E21AEB">
        <w:tc>
          <w:tcPr>
            <w:tcW w:w="1518" w:type="dxa"/>
            <w:vAlign w:val="center"/>
          </w:tcPr>
          <w:p w14:paraId="6F70EF52"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1980-81</w:t>
            </w:r>
          </w:p>
        </w:tc>
        <w:tc>
          <w:tcPr>
            <w:tcW w:w="1332" w:type="dxa"/>
            <w:vAlign w:val="center"/>
          </w:tcPr>
          <w:p w14:paraId="5A9A05A4"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4891</w:t>
            </w:r>
          </w:p>
        </w:tc>
        <w:tc>
          <w:tcPr>
            <w:tcW w:w="1332" w:type="dxa"/>
            <w:vAlign w:val="center"/>
          </w:tcPr>
          <w:p w14:paraId="61D74A41"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3078</w:t>
            </w:r>
          </w:p>
        </w:tc>
        <w:tc>
          <w:tcPr>
            <w:tcW w:w="1332" w:type="dxa"/>
            <w:vAlign w:val="center"/>
          </w:tcPr>
          <w:p w14:paraId="1B488C1D"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1783</w:t>
            </w:r>
          </w:p>
        </w:tc>
        <w:tc>
          <w:tcPr>
            <w:tcW w:w="1332" w:type="dxa"/>
            <w:vAlign w:val="center"/>
          </w:tcPr>
          <w:p w14:paraId="4933E89C"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5715</w:t>
            </w:r>
          </w:p>
        </w:tc>
        <w:tc>
          <w:tcPr>
            <w:tcW w:w="1332" w:type="dxa"/>
            <w:vAlign w:val="center"/>
          </w:tcPr>
          <w:p w14:paraId="676F8BBA"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3D503D5B"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15467</w:t>
            </w:r>
          </w:p>
        </w:tc>
      </w:tr>
      <w:tr w:rsidR="000E5895" w:rsidRPr="00D03761" w14:paraId="2156C6D8" w14:textId="77777777" w:rsidTr="00E21AEB">
        <w:tc>
          <w:tcPr>
            <w:tcW w:w="1518" w:type="dxa"/>
            <w:vAlign w:val="center"/>
          </w:tcPr>
          <w:p w14:paraId="44F4A919"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1981-82</w:t>
            </w:r>
          </w:p>
        </w:tc>
        <w:tc>
          <w:tcPr>
            <w:tcW w:w="1332" w:type="dxa"/>
            <w:vAlign w:val="center"/>
          </w:tcPr>
          <w:p w14:paraId="79080B08"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5165</w:t>
            </w:r>
          </w:p>
        </w:tc>
        <w:tc>
          <w:tcPr>
            <w:tcW w:w="1332" w:type="dxa"/>
            <w:vAlign w:val="center"/>
          </w:tcPr>
          <w:p w14:paraId="449C21C6"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2903</w:t>
            </w:r>
          </w:p>
        </w:tc>
        <w:tc>
          <w:tcPr>
            <w:tcW w:w="1332" w:type="dxa"/>
            <w:vAlign w:val="center"/>
          </w:tcPr>
          <w:p w14:paraId="34C88A1D"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1422</w:t>
            </w:r>
          </w:p>
        </w:tc>
        <w:tc>
          <w:tcPr>
            <w:tcW w:w="1332" w:type="dxa"/>
            <w:vAlign w:val="center"/>
          </w:tcPr>
          <w:p w14:paraId="0C674491"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2239</w:t>
            </w:r>
          </w:p>
        </w:tc>
        <w:tc>
          <w:tcPr>
            <w:tcW w:w="1332" w:type="dxa"/>
            <w:vAlign w:val="center"/>
          </w:tcPr>
          <w:p w14:paraId="70BE33D5"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4BD76552"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11729</w:t>
            </w:r>
          </w:p>
        </w:tc>
      </w:tr>
      <w:tr w:rsidR="000E5895" w:rsidRPr="00D03761" w14:paraId="12F9F718" w14:textId="77777777" w:rsidTr="00E21AEB">
        <w:tc>
          <w:tcPr>
            <w:tcW w:w="1518" w:type="dxa"/>
            <w:vAlign w:val="center"/>
          </w:tcPr>
          <w:p w14:paraId="19170DF5"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1982-83</w:t>
            </w:r>
          </w:p>
        </w:tc>
        <w:tc>
          <w:tcPr>
            <w:tcW w:w="1332" w:type="dxa"/>
            <w:vAlign w:val="center"/>
          </w:tcPr>
          <w:p w14:paraId="247F4067"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4610</w:t>
            </w:r>
          </w:p>
        </w:tc>
        <w:tc>
          <w:tcPr>
            <w:tcW w:w="1332" w:type="dxa"/>
            <w:vAlign w:val="center"/>
          </w:tcPr>
          <w:p w14:paraId="40D68570"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2792</w:t>
            </w:r>
          </w:p>
        </w:tc>
        <w:tc>
          <w:tcPr>
            <w:tcW w:w="1332" w:type="dxa"/>
            <w:vAlign w:val="center"/>
          </w:tcPr>
          <w:p w14:paraId="00C9E140"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1854</w:t>
            </w:r>
          </w:p>
        </w:tc>
        <w:tc>
          <w:tcPr>
            <w:tcW w:w="1332" w:type="dxa"/>
            <w:vAlign w:val="center"/>
          </w:tcPr>
          <w:p w14:paraId="5BD2F345"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2716</w:t>
            </w:r>
          </w:p>
        </w:tc>
        <w:tc>
          <w:tcPr>
            <w:tcW w:w="1332" w:type="dxa"/>
            <w:vAlign w:val="center"/>
          </w:tcPr>
          <w:p w14:paraId="46CB7F8D"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07E90F3B"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11972</w:t>
            </w:r>
          </w:p>
        </w:tc>
      </w:tr>
      <w:tr w:rsidR="000E5895" w:rsidRPr="00D03761" w14:paraId="1F7B5C6F" w14:textId="77777777" w:rsidTr="00E21AEB">
        <w:tc>
          <w:tcPr>
            <w:tcW w:w="1518" w:type="dxa"/>
            <w:vAlign w:val="center"/>
          </w:tcPr>
          <w:p w14:paraId="1A891116"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1983-84</w:t>
            </w:r>
          </w:p>
        </w:tc>
        <w:tc>
          <w:tcPr>
            <w:tcW w:w="1332" w:type="dxa"/>
            <w:vAlign w:val="center"/>
          </w:tcPr>
          <w:p w14:paraId="176149C5"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5055</w:t>
            </w:r>
          </w:p>
        </w:tc>
        <w:tc>
          <w:tcPr>
            <w:tcW w:w="1332" w:type="dxa"/>
            <w:vAlign w:val="center"/>
          </w:tcPr>
          <w:p w14:paraId="0A57B6B4"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2591</w:t>
            </w:r>
          </w:p>
        </w:tc>
        <w:tc>
          <w:tcPr>
            <w:tcW w:w="1332" w:type="dxa"/>
            <w:vAlign w:val="center"/>
          </w:tcPr>
          <w:p w14:paraId="6208CA57"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1944</w:t>
            </w:r>
          </w:p>
        </w:tc>
        <w:tc>
          <w:tcPr>
            <w:tcW w:w="1332" w:type="dxa"/>
            <w:vAlign w:val="center"/>
          </w:tcPr>
          <w:p w14:paraId="0647593B"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3406</w:t>
            </w:r>
          </w:p>
        </w:tc>
        <w:tc>
          <w:tcPr>
            <w:tcW w:w="1332" w:type="dxa"/>
            <w:vAlign w:val="center"/>
          </w:tcPr>
          <w:p w14:paraId="7A36D5F1"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24BA7085"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12996</w:t>
            </w:r>
          </w:p>
        </w:tc>
      </w:tr>
      <w:tr w:rsidR="000E5895" w:rsidRPr="00D03761" w14:paraId="4FB6F488" w14:textId="77777777" w:rsidTr="00E21AEB">
        <w:tc>
          <w:tcPr>
            <w:tcW w:w="1518" w:type="dxa"/>
            <w:vAlign w:val="center"/>
          </w:tcPr>
          <w:p w14:paraId="5A95D80D"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1984-85</w:t>
            </w:r>
          </w:p>
        </w:tc>
        <w:tc>
          <w:tcPr>
            <w:tcW w:w="1332" w:type="dxa"/>
            <w:vAlign w:val="center"/>
          </w:tcPr>
          <w:p w14:paraId="418E60BC"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5653</w:t>
            </w:r>
          </w:p>
        </w:tc>
        <w:tc>
          <w:tcPr>
            <w:tcW w:w="1332" w:type="dxa"/>
            <w:vAlign w:val="center"/>
          </w:tcPr>
          <w:p w14:paraId="0E21E95C"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2848</w:t>
            </w:r>
          </w:p>
        </w:tc>
        <w:tc>
          <w:tcPr>
            <w:tcW w:w="1332" w:type="dxa"/>
            <w:vAlign w:val="center"/>
          </w:tcPr>
          <w:p w14:paraId="460238D3"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2124</w:t>
            </w:r>
          </w:p>
        </w:tc>
        <w:tc>
          <w:tcPr>
            <w:tcW w:w="1332" w:type="dxa"/>
            <w:vAlign w:val="center"/>
          </w:tcPr>
          <w:p w14:paraId="5E4ADEA7"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3334</w:t>
            </w:r>
          </w:p>
        </w:tc>
        <w:tc>
          <w:tcPr>
            <w:tcW w:w="1332" w:type="dxa"/>
            <w:vAlign w:val="center"/>
          </w:tcPr>
          <w:p w14:paraId="794C8B00"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087D7325"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13959</w:t>
            </w:r>
          </w:p>
        </w:tc>
      </w:tr>
      <w:tr w:rsidR="000E5895" w:rsidRPr="00D03761" w14:paraId="6CA6841E" w14:textId="77777777" w:rsidTr="00E21AEB">
        <w:tc>
          <w:tcPr>
            <w:tcW w:w="1518" w:type="dxa"/>
            <w:vAlign w:val="center"/>
          </w:tcPr>
          <w:p w14:paraId="38CFF80C"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1985-86</w:t>
            </w:r>
          </w:p>
        </w:tc>
        <w:tc>
          <w:tcPr>
            <w:tcW w:w="1332" w:type="dxa"/>
            <w:vAlign w:val="center"/>
          </w:tcPr>
          <w:p w14:paraId="1D6BBAC1"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5881</w:t>
            </w:r>
          </w:p>
        </w:tc>
        <w:tc>
          <w:tcPr>
            <w:tcW w:w="1332" w:type="dxa"/>
            <w:vAlign w:val="center"/>
          </w:tcPr>
          <w:p w14:paraId="48E84226"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3053</w:t>
            </w:r>
          </w:p>
        </w:tc>
        <w:tc>
          <w:tcPr>
            <w:tcW w:w="1332" w:type="dxa"/>
            <w:vAlign w:val="center"/>
          </w:tcPr>
          <w:p w14:paraId="113E82F3"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2306</w:t>
            </w:r>
          </w:p>
        </w:tc>
        <w:tc>
          <w:tcPr>
            <w:tcW w:w="1332" w:type="dxa"/>
            <w:vAlign w:val="center"/>
          </w:tcPr>
          <w:p w14:paraId="26326145"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2117</w:t>
            </w:r>
          </w:p>
        </w:tc>
        <w:tc>
          <w:tcPr>
            <w:tcW w:w="1332" w:type="dxa"/>
            <w:vAlign w:val="center"/>
          </w:tcPr>
          <w:p w14:paraId="75CA685C"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71127885"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13357</w:t>
            </w:r>
          </w:p>
        </w:tc>
      </w:tr>
      <w:tr w:rsidR="000E5895" w:rsidRPr="00D03761" w14:paraId="5E0D297C" w14:textId="77777777" w:rsidTr="00E21AEB">
        <w:tc>
          <w:tcPr>
            <w:tcW w:w="1518" w:type="dxa"/>
            <w:vAlign w:val="center"/>
          </w:tcPr>
          <w:p w14:paraId="4B277234"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1986-87</w:t>
            </w:r>
          </w:p>
        </w:tc>
        <w:tc>
          <w:tcPr>
            <w:tcW w:w="1332" w:type="dxa"/>
            <w:vAlign w:val="center"/>
          </w:tcPr>
          <w:p w14:paraId="4354FFBE"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5710</w:t>
            </w:r>
          </w:p>
        </w:tc>
        <w:tc>
          <w:tcPr>
            <w:tcW w:w="1332" w:type="dxa"/>
            <w:vAlign w:val="center"/>
          </w:tcPr>
          <w:p w14:paraId="2EE40779"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2734</w:t>
            </w:r>
          </w:p>
        </w:tc>
        <w:tc>
          <w:tcPr>
            <w:tcW w:w="1332" w:type="dxa"/>
            <w:vAlign w:val="center"/>
          </w:tcPr>
          <w:p w14:paraId="7CFF7290"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3121</w:t>
            </w:r>
          </w:p>
        </w:tc>
        <w:tc>
          <w:tcPr>
            <w:tcW w:w="1332" w:type="dxa"/>
            <w:vAlign w:val="center"/>
          </w:tcPr>
          <w:p w14:paraId="6EDAF4B2"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1857</w:t>
            </w:r>
          </w:p>
        </w:tc>
        <w:tc>
          <w:tcPr>
            <w:tcW w:w="1332" w:type="dxa"/>
            <w:vAlign w:val="center"/>
          </w:tcPr>
          <w:p w14:paraId="60EA5091"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1821A6EA"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13422</w:t>
            </w:r>
          </w:p>
        </w:tc>
      </w:tr>
      <w:tr w:rsidR="000E5895" w:rsidRPr="00D03761" w14:paraId="445F986B" w14:textId="77777777" w:rsidTr="00E21AEB">
        <w:tc>
          <w:tcPr>
            <w:tcW w:w="1518" w:type="dxa"/>
            <w:vAlign w:val="center"/>
          </w:tcPr>
          <w:p w14:paraId="39FD6904"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1987-88</w:t>
            </w:r>
          </w:p>
        </w:tc>
        <w:tc>
          <w:tcPr>
            <w:tcW w:w="1332" w:type="dxa"/>
            <w:vAlign w:val="center"/>
          </w:tcPr>
          <w:p w14:paraId="49B298AB"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5657</w:t>
            </w:r>
          </w:p>
        </w:tc>
        <w:tc>
          <w:tcPr>
            <w:tcW w:w="1332" w:type="dxa"/>
            <w:vAlign w:val="center"/>
          </w:tcPr>
          <w:p w14:paraId="6397A645"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2068</w:t>
            </w:r>
          </w:p>
        </w:tc>
        <w:tc>
          <w:tcPr>
            <w:tcW w:w="1332" w:type="dxa"/>
            <w:vAlign w:val="center"/>
          </w:tcPr>
          <w:p w14:paraId="4BD29037"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2971</w:t>
            </w:r>
          </w:p>
        </w:tc>
        <w:tc>
          <w:tcPr>
            <w:tcW w:w="1332" w:type="dxa"/>
            <w:vAlign w:val="center"/>
          </w:tcPr>
          <w:p w14:paraId="67F35E14"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2649</w:t>
            </w:r>
          </w:p>
        </w:tc>
        <w:tc>
          <w:tcPr>
            <w:tcW w:w="1332" w:type="dxa"/>
            <w:vAlign w:val="center"/>
          </w:tcPr>
          <w:p w14:paraId="7E6D05C5"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378354F9"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13345</w:t>
            </w:r>
          </w:p>
        </w:tc>
      </w:tr>
      <w:tr w:rsidR="000E5895" w:rsidRPr="00D03761" w14:paraId="084A390A" w14:textId="77777777" w:rsidTr="00E21AEB">
        <w:tc>
          <w:tcPr>
            <w:tcW w:w="1518" w:type="dxa"/>
            <w:vAlign w:val="center"/>
          </w:tcPr>
          <w:p w14:paraId="2267110C" w14:textId="77777777" w:rsidR="000E5895" w:rsidRPr="00D03761" w:rsidRDefault="000E5895" w:rsidP="00011481">
            <w:pPr>
              <w:rPr>
                <w:rFonts w:ascii="Arial" w:hAnsi="Arial" w:cs="Arial"/>
                <w:sz w:val="24"/>
                <w:szCs w:val="24"/>
              </w:rPr>
            </w:pPr>
            <w:r w:rsidRPr="00D03761">
              <w:rPr>
                <w:rFonts w:ascii="Arial" w:hAnsi="Arial" w:cs="Arial"/>
                <w:color w:val="000000"/>
                <w:sz w:val="24"/>
                <w:szCs w:val="24"/>
              </w:rPr>
              <w:t>1988-89</w:t>
            </w:r>
          </w:p>
        </w:tc>
        <w:tc>
          <w:tcPr>
            <w:tcW w:w="1332" w:type="dxa"/>
            <w:vAlign w:val="center"/>
          </w:tcPr>
          <w:p w14:paraId="6705BA78"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5775</w:t>
            </w:r>
          </w:p>
        </w:tc>
        <w:tc>
          <w:tcPr>
            <w:tcW w:w="1332" w:type="dxa"/>
            <w:vAlign w:val="center"/>
          </w:tcPr>
          <w:p w14:paraId="61CF87E0"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1455</w:t>
            </w:r>
          </w:p>
        </w:tc>
        <w:tc>
          <w:tcPr>
            <w:tcW w:w="1332" w:type="dxa"/>
            <w:vAlign w:val="center"/>
          </w:tcPr>
          <w:p w14:paraId="719C86FF"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2689</w:t>
            </w:r>
          </w:p>
        </w:tc>
        <w:tc>
          <w:tcPr>
            <w:tcW w:w="1332" w:type="dxa"/>
            <w:vAlign w:val="center"/>
          </w:tcPr>
          <w:p w14:paraId="1CF3D0B0" w14:textId="77777777" w:rsidR="000E5895" w:rsidRPr="00DF6DFC" w:rsidRDefault="000E5895" w:rsidP="0008062B">
            <w:pPr>
              <w:jc w:val="right"/>
              <w:rPr>
                <w:rFonts w:ascii="Arial" w:hAnsi="Arial" w:cs="Arial"/>
                <w:bCs/>
                <w:color w:val="000000"/>
                <w:sz w:val="24"/>
                <w:szCs w:val="24"/>
              </w:rPr>
            </w:pPr>
            <w:r w:rsidRPr="00DF6DFC">
              <w:rPr>
                <w:rFonts w:ascii="Arial" w:hAnsi="Arial" w:cs="Arial"/>
                <w:color w:val="000000"/>
                <w:sz w:val="24"/>
                <w:szCs w:val="24"/>
              </w:rPr>
              <w:t>2717</w:t>
            </w:r>
          </w:p>
        </w:tc>
        <w:tc>
          <w:tcPr>
            <w:tcW w:w="1332" w:type="dxa"/>
            <w:vAlign w:val="center"/>
          </w:tcPr>
          <w:p w14:paraId="5099A0B7"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30B76FD6" w14:textId="77777777" w:rsidR="000E5895" w:rsidRPr="00DF6DFC" w:rsidRDefault="000E5895" w:rsidP="00011481">
            <w:pPr>
              <w:jc w:val="right"/>
              <w:rPr>
                <w:rFonts w:ascii="Arial" w:hAnsi="Arial" w:cs="Arial"/>
                <w:sz w:val="24"/>
                <w:szCs w:val="24"/>
              </w:rPr>
            </w:pPr>
            <w:r w:rsidRPr="00DF6DFC">
              <w:rPr>
                <w:rFonts w:ascii="Arial" w:hAnsi="Arial" w:cs="Arial"/>
                <w:color w:val="000000"/>
                <w:sz w:val="24"/>
                <w:szCs w:val="24"/>
              </w:rPr>
              <w:t>12636</w:t>
            </w:r>
          </w:p>
        </w:tc>
      </w:tr>
    </w:tbl>
    <w:p w14:paraId="227AF55F" w14:textId="35B5F86C" w:rsidR="001C22EC" w:rsidRPr="00303E81" w:rsidRDefault="001216B6" w:rsidP="001216B6">
      <w:pPr>
        <w:ind w:left="680" w:firstLine="708"/>
        <w:jc w:val="both"/>
        <w:rPr>
          <w:rFonts w:ascii="Arial" w:eastAsia="Times New Roman" w:hAnsi="Arial" w:cs="Arial"/>
          <w:bCs/>
          <w:color w:val="000000"/>
          <w:sz w:val="24"/>
          <w:szCs w:val="24"/>
          <w:lang w:eastAsia="es-ES"/>
        </w:rPr>
      </w:pPr>
      <w:r>
        <w:rPr>
          <w:rFonts w:ascii="Arial" w:hAnsi="Arial" w:cs="Arial"/>
          <w:sz w:val="24"/>
          <w:szCs w:val="24"/>
        </w:rPr>
        <w:lastRenderedPageBreak/>
        <w:t>Tabla</w:t>
      </w:r>
      <w:r w:rsidR="001C22EC" w:rsidRPr="00303E81">
        <w:rPr>
          <w:rFonts w:ascii="Arial" w:eastAsia="Times New Roman" w:hAnsi="Arial" w:cs="Arial"/>
          <w:bCs/>
          <w:color w:val="000000"/>
          <w:sz w:val="24"/>
          <w:szCs w:val="24"/>
          <w:lang w:eastAsia="es-ES"/>
        </w:rPr>
        <w:t>2.1 Serie Histórica Matrícula Inicial</w:t>
      </w:r>
      <w:r w:rsidR="00261814">
        <w:rPr>
          <w:rFonts w:ascii="Arial" w:eastAsia="Times New Roman" w:hAnsi="Arial" w:cs="Arial"/>
          <w:bCs/>
          <w:color w:val="000000"/>
          <w:sz w:val="24"/>
          <w:szCs w:val="24"/>
          <w:lang w:eastAsia="es-ES"/>
        </w:rPr>
        <w:t xml:space="preserve"> </w:t>
      </w:r>
      <w:r>
        <w:rPr>
          <w:rFonts w:ascii="Arial" w:eastAsia="Times New Roman" w:hAnsi="Arial" w:cs="Arial"/>
          <w:bCs/>
          <w:sz w:val="24"/>
          <w:szCs w:val="24"/>
          <w:lang w:eastAsia="es-ES"/>
        </w:rPr>
        <w:t>(Continuación)</w:t>
      </w:r>
    </w:p>
    <w:tbl>
      <w:tblPr>
        <w:tblStyle w:val="Tablaconcuadrcula"/>
        <w:tblW w:w="9531"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539"/>
        <w:gridCol w:w="1332"/>
        <w:gridCol w:w="1332"/>
        <w:gridCol w:w="1332"/>
        <w:gridCol w:w="1332"/>
        <w:gridCol w:w="1332"/>
        <w:gridCol w:w="1332"/>
      </w:tblGrid>
      <w:tr w:rsidR="001C22EC" w:rsidRPr="00D03761" w14:paraId="255E56CD" w14:textId="77777777" w:rsidTr="00804334">
        <w:trPr>
          <w:trHeight w:val="648"/>
        </w:trPr>
        <w:tc>
          <w:tcPr>
            <w:tcW w:w="1539" w:type="dxa"/>
            <w:tcBorders>
              <w:top w:val="single" w:sz="18" w:space="0" w:color="auto"/>
              <w:bottom w:val="single" w:sz="18" w:space="0" w:color="auto"/>
            </w:tcBorders>
            <w:vAlign w:val="center"/>
          </w:tcPr>
          <w:p w14:paraId="622414F4" w14:textId="77777777" w:rsidR="001C22EC" w:rsidRPr="001A28E3" w:rsidRDefault="001C22EC" w:rsidP="00011481">
            <w:pPr>
              <w:jc w:val="center"/>
              <w:rPr>
                <w:rFonts w:ascii="Arial" w:hAnsi="Arial" w:cs="Arial"/>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332" w:type="dxa"/>
            <w:tcBorders>
              <w:top w:val="single" w:sz="18" w:space="0" w:color="auto"/>
              <w:bottom w:val="single" w:sz="18" w:space="0" w:color="auto"/>
            </w:tcBorders>
            <w:vAlign w:val="center"/>
          </w:tcPr>
          <w:p w14:paraId="1D44AD82" w14:textId="77777777" w:rsidR="001C22EC" w:rsidRPr="001A28E3" w:rsidRDefault="001C22EC" w:rsidP="00011481">
            <w:pPr>
              <w:jc w:val="center"/>
              <w:rPr>
                <w:rFonts w:ascii="Arial" w:hAnsi="Arial" w:cs="Arial"/>
              </w:rPr>
            </w:pPr>
            <w:r w:rsidRPr="001A28E3">
              <w:rPr>
                <w:rFonts w:ascii="Arial" w:hAnsi="Arial" w:cs="Arial"/>
                <w:bCs/>
                <w:color w:val="000000"/>
              </w:rPr>
              <w:t>D</w:t>
            </w:r>
            <w:r>
              <w:rPr>
                <w:rFonts w:ascii="Arial" w:hAnsi="Arial" w:cs="Arial"/>
                <w:bCs/>
                <w:color w:val="000000"/>
              </w:rPr>
              <w:t>iurno</w:t>
            </w:r>
          </w:p>
        </w:tc>
        <w:tc>
          <w:tcPr>
            <w:tcW w:w="1332" w:type="dxa"/>
            <w:tcBorders>
              <w:top w:val="single" w:sz="18" w:space="0" w:color="auto"/>
              <w:bottom w:val="single" w:sz="18" w:space="0" w:color="auto"/>
            </w:tcBorders>
            <w:vAlign w:val="center"/>
          </w:tcPr>
          <w:p w14:paraId="6EC11809" w14:textId="77777777" w:rsidR="001C22EC" w:rsidRDefault="001C22EC" w:rsidP="00011481">
            <w:pPr>
              <w:jc w:val="center"/>
              <w:rPr>
                <w:rFonts w:ascii="Arial" w:hAnsi="Arial" w:cs="Arial"/>
                <w:bCs/>
                <w:color w:val="000000"/>
              </w:rPr>
            </w:pPr>
            <w:r w:rsidRPr="001A28E3">
              <w:rPr>
                <w:rFonts w:ascii="Arial" w:hAnsi="Arial" w:cs="Arial"/>
                <w:bCs/>
                <w:color w:val="000000"/>
              </w:rPr>
              <w:t>V</w:t>
            </w:r>
            <w:r>
              <w:rPr>
                <w:rFonts w:ascii="Arial" w:hAnsi="Arial" w:cs="Arial"/>
                <w:bCs/>
                <w:color w:val="000000"/>
              </w:rPr>
              <w:t>espertino</w:t>
            </w:r>
          </w:p>
          <w:p w14:paraId="00C3F9E0" w14:textId="77777777" w:rsidR="001C22EC" w:rsidRPr="001A28E3" w:rsidRDefault="001C22EC" w:rsidP="00011481">
            <w:pPr>
              <w:jc w:val="center"/>
              <w:rPr>
                <w:rFonts w:ascii="Arial" w:hAnsi="Arial" w:cs="Arial"/>
              </w:rPr>
            </w:pPr>
            <w:r w:rsidRPr="001A28E3">
              <w:rPr>
                <w:rFonts w:ascii="Arial" w:hAnsi="Arial" w:cs="Arial"/>
                <w:bCs/>
                <w:color w:val="000000"/>
              </w:rPr>
              <w:t>N</w:t>
            </w:r>
            <w:r>
              <w:rPr>
                <w:rFonts w:ascii="Arial" w:hAnsi="Arial" w:cs="Arial"/>
                <w:bCs/>
                <w:color w:val="000000"/>
              </w:rPr>
              <w:t>octurno</w:t>
            </w:r>
          </w:p>
        </w:tc>
        <w:tc>
          <w:tcPr>
            <w:tcW w:w="1332" w:type="dxa"/>
            <w:tcBorders>
              <w:top w:val="single" w:sz="18" w:space="0" w:color="auto"/>
              <w:bottom w:val="single" w:sz="18" w:space="0" w:color="auto"/>
            </w:tcBorders>
            <w:vAlign w:val="center"/>
          </w:tcPr>
          <w:p w14:paraId="7955A95D" w14:textId="77777777" w:rsidR="001C22EC" w:rsidRDefault="001C22EC" w:rsidP="00011481">
            <w:pPr>
              <w:jc w:val="center"/>
              <w:rPr>
                <w:rFonts w:ascii="Arial" w:hAnsi="Arial" w:cs="Arial"/>
                <w:bCs/>
                <w:color w:val="000000"/>
              </w:rPr>
            </w:pPr>
            <w:r w:rsidRPr="001A28E3">
              <w:rPr>
                <w:rFonts w:ascii="Arial" w:hAnsi="Arial" w:cs="Arial"/>
                <w:bCs/>
                <w:color w:val="000000"/>
              </w:rPr>
              <w:t>P</w:t>
            </w:r>
            <w:r>
              <w:rPr>
                <w:rFonts w:ascii="Arial" w:hAnsi="Arial" w:cs="Arial"/>
                <w:bCs/>
                <w:color w:val="000000"/>
              </w:rPr>
              <w:t>or</w:t>
            </w:r>
          </w:p>
          <w:p w14:paraId="664F4E51" w14:textId="77777777" w:rsidR="001C22EC" w:rsidRPr="001A28E3" w:rsidRDefault="001C22EC" w:rsidP="00011481">
            <w:pPr>
              <w:jc w:val="center"/>
              <w:rPr>
                <w:rFonts w:ascii="Arial" w:hAnsi="Arial" w:cs="Arial"/>
              </w:rPr>
            </w:pPr>
            <w:r w:rsidRPr="001A28E3">
              <w:rPr>
                <w:rFonts w:ascii="Arial" w:hAnsi="Arial" w:cs="Arial"/>
                <w:bCs/>
                <w:color w:val="000000"/>
              </w:rPr>
              <w:t>E</w:t>
            </w:r>
            <w:r>
              <w:rPr>
                <w:rFonts w:ascii="Arial" w:hAnsi="Arial" w:cs="Arial"/>
                <w:bCs/>
                <w:color w:val="000000"/>
              </w:rPr>
              <w:t>ncuentro</w:t>
            </w:r>
            <w:r w:rsidR="003210B3">
              <w:rPr>
                <w:rFonts w:ascii="Arial" w:hAnsi="Arial" w:cs="Arial"/>
                <w:bCs/>
                <w:color w:val="000000"/>
              </w:rPr>
              <w:t>s</w:t>
            </w:r>
          </w:p>
        </w:tc>
        <w:tc>
          <w:tcPr>
            <w:tcW w:w="1332" w:type="dxa"/>
            <w:tcBorders>
              <w:top w:val="single" w:sz="18" w:space="0" w:color="auto"/>
              <w:bottom w:val="single" w:sz="18" w:space="0" w:color="auto"/>
            </w:tcBorders>
            <w:vAlign w:val="center"/>
          </w:tcPr>
          <w:p w14:paraId="0B7C76A2" w14:textId="77777777" w:rsidR="001C22EC" w:rsidRPr="001A28E3" w:rsidRDefault="001C22EC" w:rsidP="003210B3">
            <w:pPr>
              <w:jc w:val="center"/>
              <w:rPr>
                <w:rFonts w:ascii="Arial" w:hAnsi="Arial" w:cs="Arial"/>
              </w:rPr>
            </w:pPr>
            <w:r w:rsidRPr="001A28E3">
              <w:rPr>
                <w:rFonts w:ascii="Arial" w:hAnsi="Arial" w:cs="Arial"/>
                <w:bCs/>
                <w:color w:val="000000"/>
              </w:rPr>
              <w:t>E</w:t>
            </w:r>
            <w:r>
              <w:rPr>
                <w:rFonts w:ascii="Arial" w:hAnsi="Arial" w:cs="Arial"/>
                <w:bCs/>
                <w:color w:val="000000"/>
              </w:rPr>
              <w:t>nseñanza</w:t>
            </w:r>
            <w:r w:rsidR="003210B3">
              <w:rPr>
                <w:rFonts w:ascii="Arial" w:hAnsi="Arial" w:cs="Arial"/>
                <w:bCs/>
                <w:color w:val="000000"/>
              </w:rPr>
              <w:t>a</w:t>
            </w:r>
            <w:r w:rsidRPr="001A28E3">
              <w:rPr>
                <w:rFonts w:ascii="Arial" w:hAnsi="Arial" w:cs="Arial"/>
                <w:bCs/>
                <w:color w:val="000000"/>
              </w:rPr>
              <w:t xml:space="preserve"> D</w:t>
            </w:r>
            <w:r>
              <w:rPr>
                <w:rFonts w:ascii="Arial" w:hAnsi="Arial" w:cs="Arial"/>
                <w:bCs/>
                <w:color w:val="000000"/>
              </w:rPr>
              <w:t>istancia</w:t>
            </w:r>
          </w:p>
        </w:tc>
        <w:tc>
          <w:tcPr>
            <w:tcW w:w="1332" w:type="dxa"/>
            <w:tcBorders>
              <w:top w:val="single" w:sz="18" w:space="0" w:color="auto"/>
              <w:bottom w:val="single" w:sz="18" w:space="0" w:color="auto"/>
            </w:tcBorders>
            <w:vAlign w:val="center"/>
          </w:tcPr>
          <w:p w14:paraId="40DFEC55" w14:textId="77777777" w:rsidR="006A52FB" w:rsidRDefault="006A52FB" w:rsidP="00011481">
            <w:pPr>
              <w:jc w:val="center"/>
              <w:rPr>
                <w:rFonts w:ascii="Arial" w:hAnsi="Arial" w:cs="Arial"/>
                <w:bCs/>
                <w:color w:val="000000"/>
              </w:rPr>
            </w:pPr>
            <w:r>
              <w:rPr>
                <w:rFonts w:ascii="Arial" w:hAnsi="Arial" w:cs="Arial"/>
                <w:bCs/>
                <w:color w:val="000000"/>
              </w:rPr>
              <w:t>Univerzali-</w:t>
            </w:r>
          </w:p>
          <w:p w14:paraId="697A5DA8" w14:textId="77777777" w:rsidR="001C22EC" w:rsidRPr="001A28E3" w:rsidRDefault="006A52FB" w:rsidP="006A52FB">
            <w:pPr>
              <w:jc w:val="center"/>
              <w:rPr>
                <w:rFonts w:ascii="Arial" w:hAnsi="Arial" w:cs="Arial"/>
              </w:rPr>
            </w:pPr>
            <w:r>
              <w:rPr>
                <w:rFonts w:ascii="Arial" w:hAnsi="Arial" w:cs="Arial"/>
                <w:bCs/>
                <w:color w:val="000000"/>
              </w:rPr>
              <w:t>za</w:t>
            </w:r>
            <w:r w:rsidR="001C22EC">
              <w:rPr>
                <w:rFonts w:ascii="Arial" w:hAnsi="Arial" w:cs="Arial"/>
                <w:bCs/>
                <w:color w:val="000000"/>
              </w:rPr>
              <w:t>ción</w:t>
            </w:r>
          </w:p>
        </w:tc>
        <w:tc>
          <w:tcPr>
            <w:tcW w:w="1332" w:type="dxa"/>
            <w:tcBorders>
              <w:top w:val="single" w:sz="18" w:space="0" w:color="auto"/>
              <w:bottom w:val="single" w:sz="18" w:space="0" w:color="auto"/>
            </w:tcBorders>
            <w:vAlign w:val="center"/>
          </w:tcPr>
          <w:p w14:paraId="1667DBA3" w14:textId="77777777" w:rsidR="001C22EC" w:rsidRDefault="001C22EC" w:rsidP="00011481">
            <w:pPr>
              <w:jc w:val="center"/>
              <w:rPr>
                <w:rFonts w:ascii="Arial" w:hAnsi="Arial" w:cs="Arial"/>
                <w:bCs/>
                <w:color w:val="000000"/>
              </w:rPr>
            </w:pPr>
          </w:p>
          <w:p w14:paraId="2961BB62" w14:textId="77777777" w:rsidR="001C22EC" w:rsidRPr="001A28E3" w:rsidRDefault="0013157A" w:rsidP="00011481">
            <w:pPr>
              <w:jc w:val="center"/>
              <w:rPr>
                <w:rFonts w:ascii="Arial" w:hAnsi="Arial" w:cs="Arial"/>
              </w:rPr>
            </w:pPr>
            <w:r>
              <w:rPr>
                <w:rFonts w:ascii="Arial" w:eastAsia="Times New Roman" w:hAnsi="Arial" w:cs="Arial"/>
                <w:color w:val="000000"/>
                <w:sz w:val="24"/>
                <w:szCs w:val="24"/>
                <w:lang w:eastAsia="es-ES"/>
              </w:rPr>
              <w:t>Total</w:t>
            </w:r>
          </w:p>
        </w:tc>
      </w:tr>
      <w:tr w:rsidR="005E1BC3" w:rsidRPr="00D03761" w14:paraId="776DD043" w14:textId="77777777" w:rsidTr="00E21AEB">
        <w:tc>
          <w:tcPr>
            <w:tcW w:w="1539" w:type="dxa"/>
            <w:tcBorders>
              <w:top w:val="single" w:sz="18" w:space="0" w:color="auto"/>
            </w:tcBorders>
            <w:vAlign w:val="center"/>
          </w:tcPr>
          <w:p w14:paraId="2F34B2CB" w14:textId="77777777" w:rsidR="005E1BC3" w:rsidRPr="00D03761" w:rsidRDefault="005E1BC3" w:rsidP="00011481">
            <w:pPr>
              <w:rPr>
                <w:rFonts w:ascii="Arial" w:hAnsi="Arial" w:cs="Arial"/>
                <w:color w:val="000000"/>
                <w:sz w:val="24"/>
                <w:szCs w:val="24"/>
              </w:rPr>
            </w:pPr>
            <w:r w:rsidRPr="00D03761">
              <w:rPr>
                <w:rFonts w:ascii="Arial" w:hAnsi="Arial" w:cs="Arial"/>
                <w:color w:val="000000"/>
                <w:sz w:val="24"/>
                <w:szCs w:val="24"/>
              </w:rPr>
              <w:t>1989-90</w:t>
            </w:r>
          </w:p>
        </w:tc>
        <w:tc>
          <w:tcPr>
            <w:tcW w:w="1332" w:type="dxa"/>
            <w:tcBorders>
              <w:top w:val="single" w:sz="18" w:space="0" w:color="auto"/>
            </w:tcBorders>
            <w:vAlign w:val="center"/>
          </w:tcPr>
          <w:p w14:paraId="13BBD1B1"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6062</w:t>
            </w:r>
          </w:p>
        </w:tc>
        <w:tc>
          <w:tcPr>
            <w:tcW w:w="1332" w:type="dxa"/>
            <w:tcBorders>
              <w:top w:val="single" w:sz="18" w:space="0" w:color="auto"/>
            </w:tcBorders>
            <w:vAlign w:val="center"/>
          </w:tcPr>
          <w:p w14:paraId="276832C4"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901</w:t>
            </w:r>
          </w:p>
        </w:tc>
        <w:tc>
          <w:tcPr>
            <w:tcW w:w="1332" w:type="dxa"/>
            <w:tcBorders>
              <w:top w:val="single" w:sz="18" w:space="0" w:color="auto"/>
            </w:tcBorders>
            <w:vAlign w:val="center"/>
          </w:tcPr>
          <w:p w14:paraId="63705D45"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2438</w:t>
            </w:r>
          </w:p>
        </w:tc>
        <w:tc>
          <w:tcPr>
            <w:tcW w:w="1332" w:type="dxa"/>
            <w:tcBorders>
              <w:top w:val="single" w:sz="18" w:space="0" w:color="auto"/>
            </w:tcBorders>
            <w:vAlign w:val="center"/>
          </w:tcPr>
          <w:p w14:paraId="68B718A0"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2314</w:t>
            </w:r>
          </w:p>
        </w:tc>
        <w:tc>
          <w:tcPr>
            <w:tcW w:w="1332" w:type="dxa"/>
            <w:tcBorders>
              <w:top w:val="single" w:sz="18" w:space="0" w:color="auto"/>
            </w:tcBorders>
            <w:vAlign w:val="center"/>
          </w:tcPr>
          <w:p w14:paraId="533895EE"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tcBorders>
              <w:top w:val="single" w:sz="18" w:space="0" w:color="auto"/>
            </w:tcBorders>
            <w:vAlign w:val="center"/>
          </w:tcPr>
          <w:p w14:paraId="3CDCA334"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11715</w:t>
            </w:r>
          </w:p>
        </w:tc>
      </w:tr>
      <w:tr w:rsidR="005E1BC3" w:rsidRPr="00D03761" w14:paraId="301A261E" w14:textId="77777777" w:rsidTr="00E21AEB">
        <w:tc>
          <w:tcPr>
            <w:tcW w:w="1539" w:type="dxa"/>
            <w:vAlign w:val="center"/>
          </w:tcPr>
          <w:p w14:paraId="4ADB9A64"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1990-91</w:t>
            </w:r>
          </w:p>
        </w:tc>
        <w:tc>
          <w:tcPr>
            <w:tcW w:w="1332" w:type="dxa"/>
            <w:vAlign w:val="center"/>
          </w:tcPr>
          <w:p w14:paraId="65BED880" w14:textId="77777777" w:rsidR="005E1BC3" w:rsidRPr="00DF6DFC" w:rsidRDefault="005E1BC3" w:rsidP="00011481">
            <w:pPr>
              <w:jc w:val="right"/>
              <w:rPr>
                <w:rFonts w:ascii="Arial" w:hAnsi="Arial" w:cs="Arial"/>
                <w:color w:val="000000"/>
                <w:sz w:val="24"/>
                <w:szCs w:val="24"/>
              </w:rPr>
            </w:pPr>
            <w:r w:rsidRPr="00DF6DFC">
              <w:rPr>
                <w:rFonts w:ascii="Arial" w:hAnsi="Arial" w:cs="Arial"/>
                <w:color w:val="000000"/>
                <w:sz w:val="24"/>
                <w:szCs w:val="24"/>
              </w:rPr>
              <w:t>6236</w:t>
            </w:r>
          </w:p>
        </w:tc>
        <w:tc>
          <w:tcPr>
            <w:tcW w:w="1332" w:type="dxa"/>
            <w:vAlign w:val="center"/>
          </w:tcPr>
          <w:p w14:paraId="65848F19"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555</w:t>
            </w:r>
          </w:p>
        </w:tc>
        <w:tc>
          <w:tcPr>
            <w:tcW w:w="1332" w:type="dxa"/>
            <w:vAlign w:val="center"/>
          </w:tcPr>
          <w:p w14:paraId="2972A1C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2217</w:t>
            </w:r>
          </w:p>
        </w:tc>
        <w:tc>
          <w:tcPr>
            <w:tcW w:w="1332" w:type="dxa"/>
            <w:vAlign w:val="center"/>
          </w:tcPr>
          <w:p w14:paraId="2DB608A5"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2367</w:t>
            </w:r>
          </w:p>
        </w:tc>
        <w:tc>
          <w:tcPr>
            <w:tcW w:w="1332" w:type="dxa"/>
            <w:vAlign w:val="center"/>
          </w:tcPr>
          <w:p w14:paraId="3B766D3F"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4949D26B"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11375</w:t>
            </w:r>
          </w:p>
        </w:tc>
      </w:tr>
      <w:tr w:rsidR="005E1BC3" w:rsidRPr="00D03761" w14:paraId="4BE4DF27" w14:textId="77777777" w:rsidTr="00E21AEB">
        <w:tc>
          <w:tcPr>
            <w:tcW w:w="1539" w:type="dxa"/>
            <w:vAlign w:val="center"/>
          </w:tcPr>
          <w:p w14:paraId="76351F2B"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1991-92</w:t>
            </w:r>
          </w:p>
        </w:tc>
        <w:tc>
          <w:tcPr>
            <w:tcW w:w="1332" w:type="dxa"/>
            <w:vAlign w:val="center"/>
          </w:tcPr>
          <w:p w14:paraId="6EF99F64"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5784</w:t>
            </w:r>
          </w:p>
        </w:tc>
        <w:tc>
          <w:tcPr>
            <w:tcW w:w="1332" w:type="dxa"/>
            <w:vAlign w:val="center"/>
          </w:tcPr>
          <w:p w14:paraId="7964B962"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216</w:t>
            </w:r>
          </w:p>
        </w:tc>
        <w:tc>
          <w:tcPr>
            <w:tcW w:w="1332" w:type="dxa"/>
            <w:vAlign w:val="center"/>
          </w:tcPr>
          <w:p w14:paraId="2828E0C2"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1712</w:t>
            </w:r>
          </w:p>
        </w:tc>
        <w:tc>
          <w:tcPr>
            <w:tcW w:w="1332" w:type="dxa"/>
            <w:vAlign w:val="center"/>
          </w:tcPr>
          <w:p w14:paraId="43434B91"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1640</w:t>
            </w:r>
          </w:p>
        </w:tc>
        <w:tc>
          <w:tcPr>
            <w:tcW w:w="1332" w:type="dxa"/>
            <w:vAlign w:val="center"/>
          </w:tcPr>
          <w:p w14:paraId="07B6D265"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0BB22292"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9352</w:t>
            </w:r>
          </w:p>
        </w:tc>
      </w:tr>
      <w:tr w:rsidR="005E1BC3" w:rsidRPr="00D03761" w14:paraId="37C420E3" w14:textId="77777777" w:rsidTr="00E21AEB">
        <w:tc>
          <w:tcPr>
            <w:tcW w:w="1539" w:type="dxa"/>
            <w:vAlign w:val="center"/>
          </w:tcPr>
          <w:p w14:paraId="2651CA23"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1992-93</w:t>
            </w:r>
          </w:p>
        </w:tc>
        <w:tc>
          <w:tcPr>
            <w:tcW w:w="1332" w:type="dxa"/>
            <w:vAlign w:val="center"/>
          </w:tcPr>
          <w:p w14:paraId="2AC47AEE"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5850</w:t>
            </w:r>
          </w:p>
        </w:tc>
        <w:tc>
          <w:tcPr>
            <w:tcW w:w="1332" w:type="dxa"/>
            <w:vAlign w:val="center"/>
          </w:tcPr>
          <w:p w14:paraId="4EACCA9C"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98</w:t>
            </w:r>
          </w:p>
        </w:tc>
        <w:tc>
          <w:tcPr>
            <w:tcW w:w="1332" w:type="dxa"/>
            <w:vAlign w:val="center"/>
          </w:tcPr>
          <w:p w14:paraId="55E5ADD1"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1414</w:t>
            </w:r>
          </w:p>
        </w:tc>
        <w:tc>
          <w:tcPr>
            <w:tcW w:w="1332" w:type="dxa"/>
            <w:vAlign w:val="center"/>
          </w:tcPr>
          <w:p w14:paraId="674A2163"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2269</w:t>
            </w:r>
          </w:p>
        </w:tc>
        <w:tc>
          <w:tcPr>
            <w:tcW w:w="1332" w:type="dxa"/>
            <w:vAlign w:val="center"/>
          </w:tcPr>
          <w:p w14:paraId="21EFB37A"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03C50100"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9631</w:t>
            </w:r>
          </w:p>
        </w:tc>
      </w:tr>
      <w:tr w:rsidR="005E1BC3" w:rsidRPr="00D03761" w14:paraId="346910C4" w14:textId="77777777" w:rsidTr="00E21AEB">
        <w:tc>
          <w:tcPr>
            <w:tcW w:w="1539" w:type="dxa"/>
            <w:vAlign w:val="center"/>
          </w:tcPr>
          <w:p w14:paraId="7A2E6DAB"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1993-94</w:t>
            </w:r>
          </w:p>
        </w:tc>
        <w:tc>
          <w:tcPr>
            <w:tcW w:w="1332" w:type="dxa"/>
            <w:vAlign w:val="center"/>
          </w:tcPr>
          <w:p w14:paraId="623224B7"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5449</w:t>
            </w:r>
          </w:p>
        </w:tc>
        <w:tc>
          <w:tcPr>
            <w:tcW w:w="1332" w:type="dxa"/>
            <w:vAlign w:val="center"/>
          </w:tcPr>
          <w:p w14:paraId="38B77A64"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45</w:t>
            </w:r>
          </w:p>
        </w:tc>
        <w:tc>
          <w:tcPr>
            <w:tcW w:w="1332" w:type="dxa"/>
            <w:vAlign w:val="center"/>
          </w:tcPr>
          <w:p w14:paraId="71DF161B"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1090</w:t>
            </w:r>
          </w:p>
        </w:tc>
        <w:tc>
          <w:tcPr>
            <w:tcW w:w="1332" w:type="dxa"/>
            <w:vAlign w:val="center"/>
          </w:tcPr>
          <w:p w14:paraId="16600A77"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1415</w:t>
            </w:r>
          </w:p>
        </w:tc>
        <w:tc>
          <w:tcPr>
            <w:tcW w:w="1332" w:type="dxa"/>
            <w:vAlign w:val="center"/>
          </w:tcPr>
          <w:p w14:paraId="7D7E260F"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6B86FB71"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7999</w:t>
            </w:r>
          </w:p>
        </w:tc>
      </w:tr>
      <w:tr w:rsidR="005E1BC3" w:rsidRPr="00D03761" w14:paraId="2304BCB2" w14:textId="77777777" w:rsidTr="00E21AEB">
        <w:tc>
          <w:tcPr>
            <w:tcW w:w="1539" w:type="dxa"/>
            <w:vAlign w:val="center"/>
          </w:tcPr>
          <w:p w14:paraId="3DB50CA4"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1994-95</w:t>
            </w:r>
          </w:p>
        </w:tc>
        <w:tc>
          <w:tcPr>
            <w:tcW w:w="1332" w:type="dxa"/>
            <w:vAlign w:val="center"/>
          </w:tcPr>
          <w:p w14:paraId="65B2B675"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4618</w:t>
            </w:r>
          </w:p>
        </w:tc>
        <w:tc>
          <w:tcPr>
            <w:tcW w:w="1332" w:type="dxa"/>
            <w:vAlign w:val="center"/>
          </w:tcPr>
          <w:p w14:paraId="140EA044"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17</w:t>
            </w:r>
          </w:p>
        </w:tc>
        <w:tc>
          <w:tcPr>
            <w:tcW w:w="1332" w:type="dxa"/>
            <w:vAlign w:val="center"/>
          </w:tcPr>
          <w:p w14:paraId="10270A8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814</w:t>
            </w:r>
          </w:p>
        </w:tc>
        <w:tc>
          <w:tcPr>
            <w:tcW w:w="1332" w:type="dxa"/>
            <w:vAlign w:val="center"/>
          </w:tcPr>
          <w:p w14:paraId="44CC7F64"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1986</w:t>
            </w:r>
          </w:p>
        </w:tc>
        <w:tc>
          <w:tcPr>
            <w:tcW w:w="1332" w:type="dxa"/>
            <w:vAlign w:val="center"/>
          </w:tcPr>
          <w:p w14:paraId="743FF3B2"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5474E1BC"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7435</w:t>
            </w:r>
          </w:p>
        </w:tc>
      </w:tr>
      <w:tr w:rsidR="005E1BC3" w:rsidRPr="00D03761" w14:paraId="5DA7B2B1" w14:textId="77777777" w:rsidTr="00E21AEB">
        <w:tc>
          <w:tcPr>
            <w:tcW w:w="1539" w:type="dxa"/>
            <w:vAlign w:val="center"/>
          </w:tcPr>
          <w:p w14:paraId="07C7B283"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1995-96</w:t>
            </w:r>
          </w:p>
        </w:tc>
        <w:tc>
          <w:tcPr>
            <w:tcW w:w="1332" w:type="dxa"/>
            <w:vAlign w:val="center"/>
          </w:tcPr>
          <w:p w14:paraId="131807C3"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4299</w:t>
            </w:r>
          </w:p>
        </w:tc>
        <w:tc>
          <w:tcPr>
            <w:tcW w:w="1332" w:type="dxa"/>
            <w:vAlign w:val="center"/>
          </w:tcPr>
          <w:p w14:paraId="1BEE71D9"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2592598A"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603</w:t>
            </w:r>
          </w:p>
        </w:tc>
        <w:tc>
          <w:tcPr>
            <w:tcW w:w="1332" w:type="dxa"/>
            <w:vAlign w:val="center"/>
          </w:tcPr>
          <w:p w14:paraId="7A81D673"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1898</w:t>
            </w:r>
          </w:p>
        </w:tc>
        <w:tc>
          <w:tcPr>
            <w:tcW w:w="1332" w:type="dxa"/>
            <w:vAlign w:val="center"/>
          </w:tcPr>
          <w:p w14:paraId="620CF961"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26C7E4F8"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6800</w:t>
            </w:r>
          </w:p>
        </w:tc>
      </w:tr>
      <w:tr w:rsidR="005E1BC3" w:rsidRPr="00D03761" w14:paraId="3028EF95" w14:textId="77777777" w:rsidTr="00E21AEB">
        <w:tc>
          <w:tcPr>
            <w:tcW w:w="1539" w:type="dxa"/>
            <w:vAlign w:val="center"/>
          </w:tcPr>
          <w:p w14:paraId="057F1DC6"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1996-97</w:t>
            </w:r>
          </w:p>
        </w:tc>
        <w:tc>
          <w:tcPr>
            <w:tcW w:w="1332" w:type="dxa"/>
            <w:vAlign w:val="center"/>
          </w:tcPr>
          <w:p w14:paraId="78A5F6D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4059</w:t>
            </w:r>
          </w:p>
        </w:tc>
        <w:tc>
          <w:tcPr>
            <w:tcW w:w="1332" w:type="dxa"/>
            <w:vAlign w:val="center"/>
          </w:tcPr>
          <w:p w14:paraId="11FC767F"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1D5AA381"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536</w:t>
            </w:r>
          </w:p>
        </w:tc>
        <w:tc>
          <w:tcPr>
            <w:tcW w:w="1332" w:type="dxa"/>
            <w:vAlign w:val="center"/>
          </w:tcPr>
          <w:p w14:paraId="393F5CA3"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2599</w:t>
            </w:r>
          </w:p>
        </w:tc>
        <w:tc>
          <w:tcPr>
            <w:tcW w:w="1332" w:type="dxa"/>
            <w:vAlign w:val="center"/>
          </w:tcPr>
          <w:p w14:paraId="4ED1ABB6"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5CB53E6E"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7194</w:t>
            </w:r>
          </w:p>
        </w:tc>
      </w:tr>
      <w:tr w:rsidR="005E1BC3" w:rsidRPr="00D03761" w14:paraId="0E43F2FB" w14:textId="77777777" w:rsidTr="00E21AEB">
        <w:tc>
          <w:tcPr>
            <w:tcW w:w="1539" w:type="dxa"/>
            <w:vAlign w:val="center"/>
          </w:tcPr>
          <w:p w14:paraId="2D7BF701"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1997-98</w:t>
            </w:r>
          </w:p>
        </w:tc>
        <w:tc>
          <w:tcPr>
            <w:tcW w:w="1332" w:type="dxa"/>
            <w:vAlign w:val="center"/>
          </w:tcPr>
          <w:p w14:paraId="07BFACF8"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3951</w:t>
            </w:r>
          </w:p>
        </w:tc>
        <w:tc>
          <w:tcPr>
            <w:tcW w:w="1332" w:type="dxa"/>
            <w:vAlign w:val="center"/>
          </w:tcPr>
          <w:p w14:paraId="5F5B6422"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501D557A"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602</w:t>
            </w:r>
          </w:p>
        </w:tc>
        <w:tc>
          <w:tcPr>
            <w:tcW w:w="1332" w:type="dxa"/>
            <w:vAlign w:val="center"/>
          </w:tcPr>
          <w:p w14:paraId="1064FD18"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2396</w:t>
            </w:r>
          </w:p>
        </w:tc>
        <w:tc>
          <w:tcPr>
            <w:tcW w:w="1332" w:type="dxa"/>
            <w:vAlign w:val="center"/>
          </w:tcPr>
          <w:p w14:paraId="0D4E380C"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0CC8CBE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6949</w:t>
            </w:r>
          </w:p>
        </w:tc>
      </w:tr>
      <w:tr w:rsidR="005E1BC3" w:rsidRPr="00D03761" w14:paraId="3384C894" w14:textId="77777777" w:rsidTr="00E21AEB">
        <w:tc>
          <w:tcPr>
            <w:tcW w:w="1539" w:type="dxa"/>
            <w:vAlign w:val="center"/>
          </w:tcPr>
          <w:p w14:paraId="5FCD3D48"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1998-99</w:t>
            </w:r>
          </w:p>
        </w:tc>
        <w:tc>
          <w:tcPr>
            <w:tcW w:w="1332" w:type="dxa"/>
            <w:vAlign w:val="center"/>
          </w:tcPr>
          <w:p w14:paraId="5FB4D28A"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3960</w:t>
            </w:r>
          </w:p>
        </w:tc>
        <w:tc>
          <w:tcPr>
            <w:tcW w:w="1332" w:type="dxa"/>
            <w:vAlign w:val="center"/>
          </w:tcPr>
          <w:p w14:paraId="36FDDAB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43BD5FFF"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673</w:t>
            </w:r>
          </w:p>
        </w:tc>
        <w:tc>
          <w:tcPr>
            <w:tcW w:w="1332" w:type="dxa"/>
            <w:vAlign w:val="center"/>
          </w:tcPr>
          <w:p w14:paraId="5318A396"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1855</w:t>
            </w:r>
          </w:p>
        </w:tc>
        <w:tc>
          <w:tcPr>
            <w:tcW w:w="1332" w:type="dxa"/>
            <w:vAlign w:val="center"/>
          </w:tcPr>
          <w:p w14:paraId="7348852F"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402A5828"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6488</w:t>
            </w:r>
          </w:p>
        </w:tc>
      </w:tr>
      <w:tr w:rsidR="005E1BC3" w:rsidRPr="00D03761" w14:paraId="73FDAD23" w14:textId="77777777" w:rsidTr="00E21AEB">
        <w:tc>
          <w:tcPr>
            <w:tcW w:w="1539" w:type="dxa"/>
            <w:vAlign w:val="center"/>
          </w:tcPr>
          <w:p w14:paraId="080FABA3"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1999-00</w:t>
            </w:r>
          </w:p>
        </w:tc>
        <w:tc>
          <w:tcPr>
            <w:tcW w:w="1332" w:type="dxa"/>
            <w:vAlign w:val="center"/>
          </w:tcPr>
          <w:p w14:paraId="5C3845D5"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4531</w:t>
            </w:r>
          </w:p>
        </w:tc>
        <w:tc>
          <w:tcPr>
            <w:tcW w:w="1332" w:type="dxa"/>
            <w:vAlign w:val="center"/>
          </w:tcPr>
          <w:p w14:paraId="75DBF05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11A126E2"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801</w:t>
            </w:r>
          </w:p>
        </w:tc>
        <w:tc>
          <w:tcPr>
            <w:tcW w:w="1332" w:type="dxa"/>
            <w:vAlign w:val="center"/>
          </w:tcPr>
          <w:p w14:paraId="6E5D72C2"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1357</w:t>
            </w:r>
          </w:p>
        </w:tc>
        <w:tc>
          <w:tcPr>
            <w:tcW w:w="1332" w:type="dxa"/>
            <w:vAlign w:val="center"/>
          </w:tcPr>
          <w:p w14:paraId="12086155"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668AC03C"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6689</w:t>
            </w:r>
          </w:p>
        </w:tc>
      </w:tr>
      <w:tr w:rsidR="005E1BC3" w:rsidRPr="00D03761" w14:paraId="185E0A12" w14:textId="77777777" w:rsidTr="00E21AEB">
        <w:tc>
          <w:tcPr>
            <w:tcW w:w="1539" w:type="dxa"/>
            <w:vAlign w:val="center"/>
          </w:tcPr>
          <w:p w14:paraId="65E814C5"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2000-01</w:t>
            </w:r>
          </w:p>
        </w:tc>
        <w:tc>
          <w:tcPr>
            <w:tcW w:w="1332" w:type="dxa"/>
            <w:vAlign w:val="center"/>
          </w:tcPr>
          <w:p w14:paraId="1371A98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4820</w:t>
            </w:r>
          </w:p>
        </w:tc>
        <w:tc>
          <w:tcPr>
            <w:tcW w:w="1332" w:type="dxa"/>
            <w:vAlign w:val="center"/>
          </w:tcPr>
          <w:p w14:paraId="0A8253DA"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44D78C91"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883</w:t>
            </w:r>
          </w:p>
        </w:tc>
        <w:tc>
          <w:tcPr>
            <w:tcW w:w="1332" w:type="dxa"/>
            <w:vAlign w:val="center"/>
          </w:tcPr>
          <w:p w14:paraId="1C385D43"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1628</w:t>
            </w:r>
          </w:p>
        </w:tc>
        <w:tc>
          <w:tcPr>
            <w:tcW w:w="1332" w:type="dxa"/>
            <w:vAlign w:val="center"/>
          </w:tcPr>
          <w:p w14:paraId="395E8AD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7B020A9C"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7331</w:t>
            </w:r>
          </w:p>
        </w:tc>
      </w:tr>
      <w:tr w:rsidR="005E1BC3" w:rsidRPr="00D03761" w14:paraId="21632C8F" w14:textId="77777777" w:rsidTr="00E21AEB">
        <w:tc>
          <w:tcPr>
            <w:tcW w:w="1539" w:type="dxa"/>
            <w:vAlign w:val="center"/>
          </w:tcPr>
          <w:p w14:paraId="6AB510B4"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2001-02</w:t>
            </w:r>
          </w:p>
        </w:tc>
        <w:tc>
          <w:tcPr>
            <w:tcW w:w="1332" w:type="dxa"/>
            <w:vAlign w:val="center"/>
          </w:tcPr>
          <w:p w14:paraId="3F4EC420"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5133</w:t>
            </w:r>
          </w:p>
        </w:tc>
        <w:tc>
          <w:tcPr>
            <w:tcW w:w="1332" w:type="dxa"/>
            <w:vAlign w:val="center"/>
          </w:tcPr>
          <w:p w14:paraId="4BC6C755"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23D9DB34"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1122</w:t>
            </w:r>
          </w:p>
        </w:tc>
        <w:tc>
          <w:tcPr>
            <w:tcW w:w="1332" w:type="dxa"/>
            <w:vAlign w:val="center"/>
          </w:tcPr>
          <w:p w14:paraId="77BB0CC4"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1276</w:t>
            </w:r>
          </w:p>
        </w:tc>
        <w:tc>
          <w:tcPr>
            <w:tcW w:w="1332" w:type="dxa"/>
            <w:vAlign w:val="center"/>
          </w:tcPr>
          <w:p w14:paraId="5DE5A1DA"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4D7F22B4"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7531</w:t>
            </w:r>
          </w:p>
        </w:tc>
      </w:tr>
      <w:tr w:rsidR="005E1BC3" w:rsidRPr="00D03761" w14:paraId="1ED2EA5A" w14:textId="77777777" w:rsidTr="00E21AEB">
        <w:tc>
          <w:tcPr>
            <w:tcW w:w="1539" w:type="dxa"/>
            <w:vAlign w:val="center"/>
          </w:tcPr>
          <w:p w14:paraId="74B12344"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2002-03</w:t>
            </w:r>
          </w:p>
        </w:tc>
        <w:tc>
          <w:tcPr>
            <w:tcW w:w="1332" w:type="dxa"/>
            <w:vAlign w:val="center"/>
          </w:tcPr>
          <w:p w14:paraId="4AA2E62F"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5237</w:t>
            </w:r>
          </w:p>
        </w:tc>
        <w:tc>
          <w:tcPr>
            <w:tcW w:w="1332" w:type="dxa"/>
            <w:vAlign w:val="center"/>
          </w:tcPr>
          <w:p w14:paraId="666563E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5AB7668B"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1133</w:t>
            </w:r>
          </w:p>
        </w:tc>
        <w:tc>
          <w:tcPr>
            <w:tcW w:w="1332" w:type="dxa"/>
            <w:vAlign w:val="center"/>
          </w:tcPr>
          <w:p w14:paraId="48E5CE78"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1833</w:t>
            </w:r>
          </w:p>
        </w:tc>
        <w:tc>
          <w:tcPr>
            <w:tcW w:w="1332" w:type="dxa"/>
            <w:vAlign w:val="center"/>
          </w:tcPr>
          <w:p w14:paraId="332EA19E"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993</w:t>
            </w:r>
          </w:p>
        </w:tc>
        <w:tc>
          <w:tcPr>
            <w:tcW w:w="1332" w:type="dxa"/>
            <w:vAlign w:val="center"/>
          </w:tcPr>
          <w:p w14:paraId="1EFB03F1"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9196</w:t>
            </w:r>
          </w:p>
        </w:tc>
      </w:tr>
      <w:tr w:rsidR="005E1BC3" w:rsidRPr="00D03761" w14:paraId="3B236C8F" w14:textId="77777777" w:rsidTr="00E21AEB">
        <w:tc>
          <w:tcPr>
            <w:tcW w:w="1539" w:type="dxa"/>
            <w:vAlign w:val="center"/>
          </w:tcPr>
          <w:p w14:paraId="1C754235"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2003-04</w:t>
            </w:r>
          </w:p>
        </w:tc>
        <w:tc>
          <w:tcPr>
            <w:tcW w:w="1332" w:type="dxa"/>
            <w:vAlign w:val="center"/>
          </w:tcPr>
          <w:p w14:paraId="5979B7FB"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5592</w:t>
            </w:r>
          </w:p>
        </w:tc>
        <w:tc>
          <w:tcPr>
            <w:tcW w:w="1332" w:type="dxa"/>
            <w:vAlign w:val="center"/>
          </w:tcPr>
          <w:p w14:paraId="2D93F206"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1FB8A1DB"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1128</w:t>
            </w:r>
          </w:p>
        </w:tc>
        <w:tc>
          <w:tcPr>
            <w:tcW w:w="1332" w:type="dxa"/>
            <w:vAlign w:val="center"/>
          </w:tcPr>
          <w:p w14:paraId="09260197"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1431</w:t>
            </w:r>
          </w:p>
        </w:tc>
        <w:tc>
          <w:tcPr>
            <w:tcW w:w="1332" w:type="dxa"/>
            <w:vAlign w:val="center"/>
          </w:tcPr>
          <w:p w14:paraId="1217A5B8"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5792</w:t>
            </w:r>
          </w:p>
        </w:tc>
        <w:tc>
          <w:tcPr>
            <w:tcW w:w="1332" w:type="dxa"/>
            <w:vAlign w:val="center"/>
          </w:tcPr>
          <w:p w14:paraId="303D4F99"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13943</w:t>
            </w:r>
          </w:p>
        </w:tc>
      </w:tr>
      <w:tr w:rsidR="005E1BC3" w:rsidRPr="00D03761" w14:paraId="170FD1D3" w14:textId="77777777" w:rsidTr="00E21AEB">
        <w:tc>
          <w:tcPr>
            <w:tcW w:w="1539" w:type="dxa"/>
            <w:vAlign w:val="center"/>
          </w:tcPr>
          <w:p w14:paraId="59088AD5"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2004-05</w:t>
            </w:r>
          </w:p>
        </w:tc>
        <w:tc>
          <w:tcPr>
            <w:tcW w:w="1332" w:type="dxa"/>
            <w:vAlign w:val="center"/>
          </w:tcPr>
          <w:p w14:paraId="37C2E1E6"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5692</w:t>
            </w:r>
          </w:p>
        </w:tc>
        <w:tc>
          <w:tcPr>
            <w:tcW w:w="1332" w:type="dxa"/>
            <w:vAlign w:val="center"/>
          </w:tcPr>
          <w:p w14:paraId="4A610A33"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07D1119C"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1151</w:t>
            </w:r>
          </w:p>
        </w:tc>
        <w:tc>
          <w:tcPr>
            <w:tcW w:w="1332" w:type="dxa"/>
            <w:vAlign w:val="center"/>
          </w:tcPr>
          <w:p w14:paraId="7A9D414B"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1148</w:t>
            </w:r>
          </w:p>
        </w:tc>
        <w:tc>
          <w:tcPr>
            <w:tcW w:w="1332" w:type="dxa"/>
            <w:vAlign w:val="center"/>
          </w:tcPr>
          <w:p w14:paraId="7DDEE037"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8864</w:t>
            </w:r>
          </w:p>
        </w:tc>
        <w:tc>
          <w:tcPr>
            <w:tcW w:w="1332" w:type="dxa"/>
            <w:vAlign w:val="center"/>
          </w:tcPr>
          <w:p w14:paraId="6A4C957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16855</w:t>
            </w:r>
          </w:p>
        </w:tc>
      </w:tr>
      <w:tr w:rsidR="005E1BC3" w:rsidRPr="00D03761" w14:paraId="527F9825" w14:textId="77777777" w:rsidTr="00E21AEB">
        <w:tc>
          <w:tcPr>
            <w:tcW w:w="1539" w:type="dxa"/>
            <w:vAlign w:val="center"/>
          </w:tcPr>
          <w:p w14:paraId="54F15754"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2005-06</w:t>
            </w:r>
          </w:p>
        </w:tc>
        <w:tc>
          <w:tcPr>
            <w:tcW w:w="1332" w:type="dxa"/>
            <w:vAlign w:val="center"/>
          </w:tcPr>
          <w:p w14:paraId="49B01CE3"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5713</w:t>
            </w:r>
          </w:p>
        </w:tc>
        <w:tc>
          <w:tcPr>
            <w:tcW w:w="1332" w:type="dxa"/>
            <w:vAlign w:val="center"/>
          </w:tcPr>
          <w:p w14:paraId="04511579"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35B170B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1196</w:t>
            </w:r>
          </w:p>
        </w:tc>
        <w:tc>
          <w:tcPr>
            <w:tcW w:w="1332" w:type="dxa"/>
            <w:vAlign w:val="center"/>
          </w:tcPr>
          <w:p w14:paraId="733EDBD2"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2096</w:t>
            </w:r>
          </w:p>
        </w:tc>
        <w:tc>
          <w:tcPr>
            <w:tcW w:w="1332" w:type="dxa"/>
            <w:vAlign w:val="center"/>
          </w:tcPr>
          <w:p w14:paraId="4D840D56"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15196</w:t>
            </w:r>
          </w:p>
        </w:tc>
        <w:tc>
          <w:tcPr>
            <w:tcW w:w="1332" w:type="dxa"/>
            <w:vAlign w:val="center"/>
          </w:tcPr>
          <w:p w14:paraId="5E00746E"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24201</w:t>
            </w:r>
          </w:p>
        </w:tc>
      </w:tr>
      <w:tr w:rsidR="005E1BC3" w:rsidRPr="00D03761" w14:paraId="1537E279" w14:textId="77777777" w:rsidTr="00E21AEB">
        <w:tc>
          <w:tcPr>
            <w:tcW w:w="1539" w:type="dxa"/>
            <w:vAlign w:val="center"/>
          </w:tcPr>
          <w:p w14:paraId="03FCAAC6"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2006-07</w:t>
            </w:r>
          </w:p>
        </w:tc>
        <w:tc>
          <w:tcPr>
            <w:tcW w:w="1332" w:type="dxa"/>
            <w:vAlign w:val="center"/>
          </w:tcPr>
          <w:p w14:paraId="0F300D8E"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5802</w:t>
            </w:r>
          </w:p>
        </w:tc>
        <w:tc>
          <w:tcPr>
            <w:tcW w:w="1332" w:type="dxa"/>
            <w:vAlign w:val="center"/>
          </w:tcPr>
          <w:p w14:paraId="4184A6BA"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18FCF282"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1573</w:t>
            </w:r>
          </w:p>
        </w:tc>
        <w:tc>
          <w:tcPr>
            <w:tcW w:w="1332" w:type="dxa"/>
            <w:vAlign w:val="center"/>
          </w:tcPr>
          <w:p w14:paraId="3AF01CE6"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4897</w:t>
            </w:r>
          </w:p>
        </w:tc>
        <w:tc>
          <w:tcPr>
            <w:tcW w:w="1332" w:type="dxa"/>
            <w:vAlign w:val="center"/>
          </w:tcPr>
          <w:p w14:paraId="28917BD2"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19009</w:t>
            </w:r>
          </w:p>
        </w:tc>
        <w:tc>
          <w:tcPr>
            <w:tcW w:w="1332" w:type="dxa"/>
            <w:vAlign w:val="center"/>
          </w:tcPr>
          <w:p w14:paraId="70480014"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31281</w:t>
            </w:r>
          </w:p>
        </w:tc>
      </w:tr>
      <w:tr w:rsidR="005E1BC3" w:rsidRPr="00D03761" w14:paraId="0A184B23" w14:textId="77777777" w:rsidTr="00E21AEB">
        <w:tc>
          <w:tcPr>
            <w:tcW w:w="1539" w:type="dxa"/>
            <w:vAlign w:val="center"/>
          </w:tcPr>
          <w:p w14:paraId="1BF80251"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2007-08</w:t>
            </w:r>
          </w:p>
        </w:tc>
        <w:tc>
          <w:tcPr>
            <w:tcW w:w="1332" w:type="dxa"/>
            <w:vAlign w:val="center"/>
          </w:tcPr>
          <w:p w14:paraId="147DA669"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5717</w:t>
            </w:r>
          </w:p>
        </w:tc>
        <w:tc>
          <w:tcPr>
            <w:tcW w:w="1332" w:type="dxa"/>
            <w:vAlign w:val="center"/>
          </w:tcPr>
          <w:p w14:paraId="3365BA79"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60AF93D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1680</w:t>
            </w:r>
          </w:p>
        </w:tc>
        <w:tc>
          <w:tcPr>
            <w:tcW w:w="1332" w:type="dxa"/>
            <w:vAlign w:val="center"/>
          </w:tcPr>
          <w:p w14:paraId="4AC8724E"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5898</w:t>
            </w:r>
          </w:p>
        </w:tc>
        <w:tc>
          <w:tcPr>
            <w:tcW w:w="1332" w:type="dxa"/>
            <w:vAlign w:val="center"/>
          </w:tcPr>
          <w:p w14:paraId="06D5FF31"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23940</w:t>
            </w:r>
          </w:p>
        </w:tc>
        <w:tc>
          <w:tcPr>
            <w:tcW w:w="1332" w:type="dxa"/>
            <w:vAlign w:val="center"/>
          </w:tcPr>
          <w:p w14:paraId="5AABC102"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37235</w:t>
            </w:r>
          </w:p>
        </w:tc>
      </w:tr>
      <w:tr w:rsidR="005E1BC3" w:rsidRPr="00D03761" w14:paraId="70001B91" w14:textId="77777777" w:rsidTr="00E21AEB">
        <w:tc>
          <w:tcPr>
            <w:tcW w:w="1539" w:type="dxa"/>
            <w:vAlign w:val="center"/>
          </w:tcPr>
          <w:p w14:paraId="61073649"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2008-09</w:t>
            </w:r>
          </w:p>
        </w:tc>
        <w:tc>
          <w:tcPr>
            <w:tcW w:w="1332" w:type="dxa"/>
            <w:vAlign w:val="center"/>
          </w:tcPr>
          <w:p w14:paraId="6CBA6DA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5610</w:t>
            </w:r>
          </w:p>
        </w:tc>
        <w:tc>
          <w:tcPr>
            <w:tcW w:w="1332" w:type="dxa"/>
            <w:vAlign w:val="center"/>
          </w:tcPr>
          <w:p w14:paraId="470E79E9"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1167C76C"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1699</w:t>
            </w:r>
          </w:p>
        </w:tc>
        <w:tc>
          <w:tcPr>
            <w:tcW w:w="1332" w:type="dxa"/>
            <w:vAlign w:val="center"/>
          </w:tcPr>
          <w:p w14:paraId="555A43AA"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6014</w:t>
            </w:r>
          </w:p>
        </w:tc>
        <w:tc>
          <w:tcPr>
            <w:tcW w:w="1332" w:type="dxa"/>
            <w:vAlign w:val="center"/>
          </w:tcPr>
          <w:p w14:paraId="02E2AAE7"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24683</w:t>
            </w:r>
          </w:p>
        </w:tc>
        <w:tc>
          <w:tcPr>
            <w:tcW w:w="1332" w:type="dxa"/>
            <w:vAlign w:val="center"/>
          </w:tcPr>
          <w:p w14:paraId="4CC300BC"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38006</w:t>
            </w:r>
          </w:p>
        </w:tc>
      </w:tr>
      <w:tr w:rsidR="005E1BC3" w:rsidRPr="00D03761" w14:paraId="7913E208" w14:textId="77777777" w:rsidTr="00E21AEB">
        <w:tc>
          <w:tcPr>
            <w:tcW w:w="1539" w:type="dxa"/>
            <w:vAlign w:val="center"/>
          </w:tcPr>
          <w:p w14:paraId="4F2E7067"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2009-10</w:t>
            </w:r>
          </w:p>
        </w:tc>
        <w:tc>
          <w:tcPr>
            <w:tcW w:w="1332" w:type="dxa"/>
            <w:vAlign w:val="center"/>
          </w:tcPr>
          <w:p w14:paraId="439AFA75"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5892</w:t>
            </w:r>
          </w:p>
        </w:tc>
        <w:tc>
          <w:tcPr>
            <w:tcW w:w="1332" w:type="dxa"/>
            <w:vAlign w:val="center"/>
          </w:tcPr>
          <w:p w14:paraId="2B872895"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7B2C99F1"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1285</w:t>
            </w:r>
          </w:p>
        </w:tc>
        <w:tc>
          <w:tcPr>
            <w:tcW w:w="1332" w:type="dxa"/>
            <w:vAlign w:val="center"/>
          </w:tcPr>
          <w:p w14:paraId="791AAD21"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4951</w:t>
            </w:r>
          </w:p>
        </w:tc>
        <w:tc>
          <w:tcPr>
            <w:tcW w:w="1332" w:type="dxa"/>
            <w:vAlign w:val="center"/>
          </w:tcPr>
          <w:p w14:paraId="0F70D17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14515</w:t>
            </w:r>
          </w:p>
        </w:tc>
        <w:tc>
          <w:tcPr>
            <w:tcW w:w="1332" w:type="dxa"/>
            <w:vAlign w:val="center"/>
          </w:tcPr>
          <w:p w14:paraId="76215DAE"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26643</w:t>
            </w:r>
          </w:p>
        </w:tc>
      </w:tr>
      <w:tr w:rsidR="005E1BC3" w:rsidRPr="00D03761" w14:paraId="00C73FEE" w14:textId="77777777" w:rsidTr="00E21AEB">
        <w:tc>
          <w:tcPr>
            <w:tcW w:w="1539" w:type="dxa"/>
            <w:vAlign w:val="center"/>
          </w:tcPr>
          <w:p w14:paraId="0AD336A2"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2010-11</w:t>
            </w:r>
          </w:p>
        </w:tc>
        <w:tc>
          <w:tcPr>
            <w:tcW w:w="1332" w:type="dxa"/>
            <w:vAlign w:val="center"/>
          </w:tcPr>
          <w:p w14:paraId="63E3A3B7"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5791</w:t>
            </w:r>
          </w:p>
        </w:tc>
        <w:tc>
          <w:tcPr>
            <w:tcW w:w="1332" w:type="dxa"/>
            <w:vAlign w:val="center"/>
          </w:tcPr>
          <w:p w14:paraId="2F0C8C88"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0F780A36"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1215</w:t>
            </w:r>
          </w:p>
        </w:tc>
        <w:tc>
          <w:tcPr>
            <w:tcW w:w="1332" w:type="dxa"/>
            <w:vAlign w:val="center"/>
          </w:tcPr>
          <w:p w14:paraId="0B2C7411"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4640</w:t>
            </w:r>
          </w:p>
        </w:tc>
        <w:tc>
          <w:tcPr>
            <w:tcW w:w="1332" w:type="dxa"/>
            <w:vAlign w:val="center"/>
          </w:tcPr>
          <w:p w14:paraId="436D575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8768</w:t>
            </w:r>
          </w:p>
        </w:tc>
        <w:tc>
          <w:tcPr>
            <w:tcW w:w="1332" w:type="dxa"/>
            <w:vAlign w:val="center"/>
          </w:tcPr>
          <w:p w14:paraId="54BD648C"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20414</w:t>
            </w:r>
          </w:p>
        </w:tc>
      </w:tr>
      <w:tr w:rsidR="005E1BC3" w:rsidRPr="00D03761" w14:paraId="1F462CD3" w14:textId="77777777" w:rsidTr="00E21AEB">
        <w:tc>
          <w:tcPr>
            <w:tcW w:w="1539" w:type="dxa"/>
            <w:vAlign w:val="center"/>
          </w:tcPr>
          <w:p w14:paraId="76EC449B"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2011-12</w:t>
            </w:r>
          </w:p>
        </w:tc>
        <w:tc>
          <w:tcPr>
            <w:tcW w:w="1332" w:type="dxa"/>
            <w:vAlign w:val="center"/>
          </w:tcPr>
          <w:p w14:paraId="6110E286"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5445</w:t>
            </w:r>
          </w:p>
        </w:tc>
        <w:tc>
          <w:tcPr>
            <w:tcW w:w="1332" w:type="dxa"/>
            <w:vAlign w:val="center"/>
          </w:tcPr>
          <w:p w14:paraId="5FCF0991"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24AEE62E"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950</w:t>
            </w:r>
          </w:p>
        </w:tc>
        <w:tc>
          <w:tcPr>
            <w:tcW w:w="1332" w:type="dxa"/>
            <w:vAlign w:val="center"/>
          </w:tcPr>
          <w:p w14:paraId="64C138C4"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3260</w:t>
            </w:r>
          </w:p>
        </w:tc>
        <w:tc>
          <w:tcPr>
            <w:tcW w:w="1332" w:type="dxa"/>
            <w:vAlign w:val="center"/>
          </w:tcPr>
          <w:p w14:paraId="63ABB109"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5286</w:t>
            </w:r>
          </w:p>
        </w:tc>
        <w:tc>
          <w:tcPr>
            <w:tcW w:w="1332" w:type="dxa"/>
            <w:vAlign w:val="center"/>
          </w:tcPr>
          <w:p w14:paraId="4CB38D72"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14941</w:t>
            </w:r>
          </w:p>
        </w:tc>
      </w:tr>
      <w:tr w:rsidR="005E1BC3" w:rsidRPr="00D03761" w14:paraId="76E26EB6" w14:textId="77777777" w:rsidTr="00E21AEB">
        <w:tc>
          <w:tcPr>
            <w:tcW w:w="1539" w:type="dxa"/>
            <w:vAlign w:val="center"/>
          </w:tcPr>
          <w:p w14:paraId="62326F65"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2012-13</w:t>
            </w:r>
          </w:p>
        </w:tc>
        <w:tc>
          <w:tcPr>
            <w:tcW w:w="1332" w:type="dxa"/>
            <w:vAlign w:val="center"/>
          </w:tcPr>
          <w:p w14:paraId="43E8603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5443</w:t>
            </w:r>
          </w:p>
        </w:tc>
        <w:tc>
          <w:tcPr>
            <w:tcW w:w="1332" w:type="dxa"/>
            <w:vAlign w:val="center"/>
          </w:tcPr>
          <w:p w14:paraId="44C0E93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37C0A446"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753</w:t>
            </w:r>
          </w:p>
        </w:tc>
        <w:tc>
          <w:tcPr>
            <w:tcW w:w="1332" w:type="dxa"/>
            <w:vAlign w:val="center"/>
          </w:tcPr>
          <w:p w14:paraId="746AE678"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2210</w:t>
            </w:r>
          </w:p>
        </w:tc>
        <w:tc>
          <w:tcPr>
            <w:tcW w:w="1332" w:type="dxa"/>
            <w:vAlign w:val="center"/>
          </w:tcPr>
          <w:p w14:paraId="44189004"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2876</w:t>
            </w:r>
          </w:p>
        </w:tc>
        <w:tc>
          <w:tcPr>
            <w:tcW w:w="1332" w:type="dxa"/>
            <w:vAlign w:val="center"/>
          </w:tcPr>
          <w:p w14:paraId="7D59BE32"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11282</w:t>
            </w:r>
          </w:p>
        </w:tc>
      </w:tr>
      <w:tr w:rsidR="005E1BC3" w:rsidRPr="00D03761" w14:paraId="4934E1D7" w14:textId="77777777" w:rsidTr="00E21AEB">
        <w:tc>
          <w:tcPr>
            <w:tcW w:w="1539" w:type="dxa"/>
            <w:vAlign w:val="center"/>
          </w:tcPr>
          <w:p w14:paraId="67BE2158"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2013-14</w:t>
            </w:r>
          </w:p>
        </w:tc>
        <w:tc>
          <w:tcPr>
            <w:tcW w:w="1332" w:type="dxa"/>
            <w:vAlign w:val="center"/>
          </w:tcPr>
          <w:p w14:paraId="04121619"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5209</w:t>
            </w:r>
          </w:p>
        </w:tc>
        <w:tc>
          <w:tcPr>
            <w:tcW w:w="1332" w:type="dxa"/>
            <w:vAlign w:val="center"/>
          </w:tcPr>
          <w:p w14:paraId="44E66A7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56901A18"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710</w:t>
            </w:r>
          </w:p>
        </w:tc>
        <w:tc>
          <w:tcPr>
            <w:tcW w:w="1332" w:type="dxa"/>
            <w:vAlign w:val="center"/>
          </w:tcPr>
          <w:p w14:paraId="7145FF01"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1151</w:t>
            </w:r>
          </w:p>
        </w:tc>
        <w:tc>
          <w:tcPr>
            <w:tcW w:w="1332" w:type="dxa"/>
            <w:vAlign w:val="center"/>
          </w:tcPr>
          <w:p w14:paraId="2554C5F9"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1356</w:t>
            </w:r>
          </w:p>
        </w:tc>
        <w:tc>
          <w:tcPr>
            <w:tcW w:w="1332" w:type="dxa"/>
            <w:vAlign w:val="center"/>
          </w:tcPr>
          <w:p w14:paraId="403B97A1"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8426</w:t>
            </w:r>
          </w:p>
        </w:tc>
      </w:tr>
      <w:tr w:rsidR="005E1BC3" w:rsidRPr="00D03761" w14:paraId="4DB016A3" w14:textId="77777777" w:rsidTr="00E21AEB">
        <w:tc>
          <w:tcPr>
            <w:tcW w:w="1539" w:type="dxa"/>
            <w:vAlign w:val="center"/>
          </w:tcPr>
          <w:p w14:paraId="0CC8D398"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2014-15</w:t>
            </w:r>
          </w:p>
        </w:tc>
        <w:tc>
          <w:tcPr>
            <w:tcW w:w="1332" w:type="dxa"/>
            <w:vAlign w:val="center"/>
          </w:tcPr>
          <w:p w14:paraId="0F6A2392"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4843</w:t>
            </w:r>
          </w:p>
        </w:tc>
        <w:tc>
          <w:tcPr>
            <w:tcW w:w="1332" w:type="dxa"/>
            <w:vAlign w:val="center"/>
          </w:tcPr>
          <w:p w14:paraId="75E3581A"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2DB7C2E6"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604</w:t>
            </w:r>
          </w:p>
        </w:tc>
        <w:tc>
          <w:tcPr>
            <w:tcW w:w="1332" w:type="dxa"/>
            <w:vAlign w:val="center"/>
          </w:tcPr>
          <w:p w14:paraId="7DBCC94B"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481</w:t>
            </w:r>
          </w:p>
        </w:tc>
        <w:tc>
          <w:tcPr>
            <w:tcW w:w="1332" w:type="dxa"/>
            <w:vAlign w:val="center"/>
          </w:tcPr>
          <w:p w14:paraId="4E8336FC"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338</w:t>
            </w:r>
          </w:p>
        </w:tc>
        <w:tc>
          <w:tcPr>
            <w:tcW w:w="1332" w:type="dxa"/>
            <w:vAlign w:val="center"/>
          </w:tcPr>
          <w:p w14:paraId="1AE13B63"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6266</w:t>
            </w:r>
          </w:p>
        </w:tc>
      </w:tr>
      <w:tr w:rsidR="005E1BC3" w:rsidRPr="00D03761" w14:paraId="2BDC1C04" w14:textId="77777777" w:rsidTr="00E21AEB">
        <w:tc>
          <w:tcPr>
            <w:tcW w:w="1539" w:type="dxa"/>
            <w:vAlign w:val="center"/>
          </w:tcPr>
          <w:p w14:paraId="7761449A"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2015-16</w:t>
            </w:r>
          </w:p>
        </w:tc>
        <w:tc>
          <w:tcPr>
            <w:tcW w:w="1332" w:type="dxa"/>
            <w:vAlign w:val="center"/>
          </w:tcPr>
          <w:p w14:paraId="6991BC88"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7012</w:t>
            </w:r>
          </w:p>
        </w:tc>
        <w:tc>
          <w:tcPr>
            <w:tcW w:w="1332" w:type="dxa"/>
            <w:vAlign w:val="center"/>
          </w:tcPr>
          <w:p w14:paraId="16FA9F86"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27C6A3A9"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2000</w:t>
            </w:r>
          </w:p>
        </w:tc>
        <w:tc>
          <w:tcPr>
            <w:tcW w:w="1332" w:type="dxa"/>
            <w:vAlign w:val="center"/>
          </w:tcPr>
          <w:p w14:paraId="0A8144EB"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222</w:t>
            </w:r>
          </w:p>
        </w:tc>
        <w:tc>
          <w:tcPr>
            <w:tcW w:w="1332" w:type="dxa"/>
            <w:vAlign w:val="center"/>
          </w:tcPr>
          <w:p w14:paraId="1C3D9988"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0237A5B1"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9234</w:t>
            </w:r>
          </w:p>
        </w:tc>
      </w:tr>
      <w:tr w:rsidR="005E1BC3" w:rsidRPr="00D03761" w14:paraId="1A310CB2" w14:textId="77777777" w:rsidTr="00E21AEB">
        <w:tc>
          <w:tcPr>
            <w:tcW w:w="1539" w:type="dxa"/>
            <w:vAlign w:val="center"/>
          </w:tcPr>
          <w:p w14:paraId="362B9F72"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2016-17</w:t>
            </w:r>
          </w:p>
        </w:tc>
        <w:tc>
          <w:tcPr>
            <w:tcW w:w="1332" w:type="dxa"/>
            <w:vAlign w:val="center"/>
          </w:tcPr>
          <w:p w14:paraId="4290A8AA"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6685</w:t>
            </w:r>
          </w:p>
        </w:tc>
        <w:tc>
          <w:tcPr>
            <w:tcW w:w="1332" w:type="dxa"/>
            <w:vAlign w:val="center"/>
          </w:tcPr>
          <w:p w14:paraId="42A349D7"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0D548CE8"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7181</w:t>
            </w:r>
          </w:p>
        </w:tc>
        <w:tc>
          <w:tcPr>
            <w:tcW w:w="1332" w:type="dxa"/>
            <w:vAlign w:val="center"/>
          </w:tcPr>
          <w:p w14:paraId="7FAE64E9"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513</w:t>
            </w:r>
          </w:p>
        </w:tc>
        <w:tc>
          <w:tcPr>
            <w:tcW w:w="1332" w:type="dxa"/>
            <w:vAlign w:val="center"/>
          </w:tcPr>
          <w:p w14:paraId="60624D88"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3645433B"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14379</w:t>
            </w:r>
          </w:p>
        </w:tc>
      </w:tr>
      <w:tr w:rsidR="005E1BC3" w:rsidRPr="00D03761" w14:paraId="2BE16869" w14:textId="77777777" w:rsidTr="00E21AEB">
        <w:tc>
          <w:tcPr>
            <w:tcW w:w="1539" w:type="dxa"/>
            <w:vAlign w:val="center"/>
          </w:tcPr>
          <w:p w14:paraId="66C0CF78"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2017-18</w:t>
            </w:r>
          </w:p>
        </w:tc>
        <w:tc>
          <w:tcPr>
            <w:tcW w:w="1332" w:type="dxa"/>
            <w:vAlign w:val="center"/>
          </w:tcPr>
          <w:p w14:paraId="0DE42163"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6294</w:t>
            </w:r>
          </w:p>
        </w:tc>
        <w:tc>
          <w:tcPr>
            <w:tcW w:w="1332" w:type="dxa"/>
            <w:vAlign w:val="center"/>
          </w:tcPr>
          <w:p w14:paraId="03E190EF"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7F81DC9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7900</w:t>
            </w:r>
          </w:p>
        </w:tc>
        <w:tc>
          <w:tcPr>
            <w:tcW w:w="1332" w:type="dxa"/>
            <w:vAlign w:val="center"/>
          </w:tcPr>
          <w:p w14:paraId="33F9714A"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457</w:t>
            </w:r>
          </w:p>
        </w:tc>
        <w:tc>
          <w:tcPr>
            <w:tcW w:w="1332" w:type="dxa"/>
            <w:vAlign w:val="center"/>
          </w:tcPr>
          <w:p w14:paraId="037C0046"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47232F7B"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14651</w:t>
            </w:r>
          </w:p>
        </w:tc>
      </w:tr>
      <w:tr w:rsidR="005E1BC3" w:rsidRPr="00D03761" w14:paraId="584CB71E" w14:textId="77777777" w:rsidTr="00E21AEB">
        <w:tc>
          <w:tcPr>
            <w:tcW w:w="1539" w:type="dxa"/>
            <w:vAlign w:val="center"/>
          </w:tcPr>
          <w:p w14:paraId="016F5F1D" w14:textId="77777777" w:rsidR="005E1BC3" w:rsidRPr="00D03761" w:rsidRDefault="005E1BC3" w:rsidP="00011481">
            <w:pPr>
              <w:rPr>
                <w:rFonts w:ascii="Arial" w:hAnsi="Arial" w:cs="Arial"/>
                <w:sz w:val="24"/>
                <w:szCs w:val="24"/>
              </w:rPr>
            </w:pPr>
            <w:r w:rsidRPr="00D03761">
              <w:rPr>
                <w:rFonts w:ascii="Arial" w:hAnsi="Arial" w:cs="Arial"/>
                <w:color w:val="000000"/>
                <w:sz w:val="24"/>
                <w:szCs w:val="24"/>
              </w:rPr>
              <w:t>2018-19</w:t>
            </w:r>
          </w:p>
        </w:tc>
        <w:tc>
          <w:tcPr>
            <w:tcW w:w="1332" w:type="dxa"/>
            <w:vAlign w:val="center"/>
          </w:tcPr>
          <w:p w14:paraId="28A07C48"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5936</w:t>
            </w:r>
          </w:p>
        </w:tc>
        <w:tc>
          <w:tcPr>
            <w:tcW w:w="1332" w:type="dxa"/>
            <w:vAlign w:val="center"/>
          </w:tcPr>
          <w:p w14:paraId="2FCC9818"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56F3B010"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9866</w:t>
            </w:r>
          </w:p>
        </w:tc>
        <w:tc>
          <w:tcPr>
            <w:tcW w:w="1332" w:type="dxa"/>
            <w:vAlign w:val="center"/>
          </w:tcPr>
          <w:p w14:paraId="5DB6481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480</w:t>
            </w:r>
          </w:p>
        </w:tc>
        <w:tc>
          <w:tcPr>
            <w:tcW w:w="1332" w:type="dxa"/>
            <w:vAlign w:val="center"/>
          </w:tcPr>
          <w:p w14:paraId="34F97114"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6073DF5C"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16282</w:t>
            </w:r>
          </w:p>
        </w:tc>
      </w:tr>
      <w:tr w:rsidR="005E1BC3" w:rsidRPr="00D03761" w14:paraId="7678D512" w14:textId="77777777" w:rsidTr="00E21AEB">
        <w:tc>
          <w:tcPr>
            <w:tcW w:w="1539" w:type="dxa"/>
            <w:vAlign w:val="center"/>
          </w:tcPr>
          <w:p w14:paraId="1219ECEB" w14:textId="77777777" w:rsidR="005E1BC3" w:rsidRPr="00D03761" w:rsidRDefault="005E1BC3" w:rsidP="00011481">
            <w:pPr>
              <w:rPr>
                <w:rFonts w:ascii="Arial" w:hAnsi="Arial" w:cs="Arial"/>
                <w:color w:val="000000"/>
                <w:sz w:val="24"/>
                <w:szCs w:val="24"/>
              </w:rPr>
            </w:pPr>
            <w:r w:rsidRPr="00D03761">
              <w:rPr>
                <w:rFonts w:ascii="Arial" w:hAnsi="Arial" w:cs="Arial"/>
                <w:color w:val="000000"/>
                <w:sz w:val="24"/>
                <w:szCs w:val="24"/>
              </w:rPr>
              <w:t>2019-20</w:t>
            </w:r>
          </w:p>
        </w:tc>
        <w:tc>
          <w:tcPr>
            <w:tcW w:w="1332" w:type="dxa"/>
            <w:vAlign w:val="center"/>
          </w:tcPr>
          <w:p w14:paraId="07A29FE2"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6102</w:t>
            </w:r>
          </w:p>
        </w:tc>
        <w:tc>
          <w:tcPr>
            <w:tcW w:w="1332" w:type="dxa"/>
            <w:vAlign w:val="center"/>
          </w:tcPr>
          <w:p w14:paraId="04DC5089"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130A4A6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10991</w:t>
            </w:r>
          </w:p>
        </w:tc>
        <w:tc>
          <w:tcPr>
            <w:tcW w:w="1332" w:type="dxa"/>
            <w:vAlign w:val="center"/>
          </w:tcPr>
          <w:p w14:paraId="0CD5E2FC"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460</w:t>
            </w:r>
          </w:p>
        </w:tc>
        <w:tc>
          <w:tcPr>
            <w:tcW w:w="1332" w:type="dxa"/>
            <w:vAlign w:val="center"/>
          </w:tcPr>
          <w:p w14:paraId="0471978C"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14CF799A"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17553</w:t>
            </w:r>
          </w:p>
        </w:tc>
      </w:tr>
      <w:tr w:rsidR="005E1BC3" w:rsidRPr="00D03761" w14:paraId="2EF87823" w14:textId="77777777" w:rsidTr="00E21AEB">
        <w:tc>
          <w:tcPr>
            <w:tcW w:w="1539" w:type="dxa"/>
            <w:vAlign w:val="center"/>
          </w:tcPr>
          <w:p w14:paraId="1493025C" w14:textId="77777777" w:rsidR="005E1BC3" w:rsidRPr="00D03761" w:rsidRDefault="005E1BC3" w:rsidP="00011481">
            <w:pPr>
              <w:rPr>
                <w:rFonts w:ascii="Arial" w:hAnsi="Arial" w:cs="Arial"/>
                <w:color w:val="000000"/>
                <w:sz w:val="24"/>
                <w:szCs w:val="24"/>
              </w:rPr>
            </w:pPr>
            <w:r>
              <w:rPr>
                <w:rFonts w:ascii="Arial" w:hAnsi="Arial" w:cs="Arial"/>
                <w:color w:val="000000"/>
                <w:sz w:val="24"/>
                <w:szCs w:val="24"/>
              </w:rPr>
              <w:t>2021</w:t>
            </w:r>
          </w:p>
        </w:tc>
        <w:tc>
          <w:tcPr>
            <w:tcW w:w="1332" w:type="dxa"/>
            <w:vAlign w:val="center"/>
          </w:tcPr>
          <w:p w14:paraId="66CE4FC6"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6714</w:t>
            </w:r>
          </w:p>
        </w:tc>
        <w:tc>
          <w:tcPr>
            <w:tcW w:w="1332" w:type="dxa"/>
            <w:vAlign w:val="center"/>
          </w:tcPr>
          <w:p w14:paraId="13D73C4B"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4330C929"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12658</w:t>
            </w:r>
          </w:p>
        </w:tc>
        <w:tc>
          <w:tcPr>
            <w:tcW w:w="1332" w:type="dxa"/>
            <w:vAlign w:val="center"/>
          </w:tcPr>
          <w:p w14:paraId="41A20169"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562</w:t>
            </w:r>
          </w:p>
        </w:tc>
        <w:tc>
          <w:tcPr>
            <w:tcW w:w="1332" w:type="dxa"/>
            <w:vAlign w:val="center"/>
          </w:tcPr>
          <w:p w14:paraId="7F1CF8F9"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158874E0"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19934</w:t>
            </w:r>
          </w:p>
        </w:tc>
      </w:tr>
      <w:tr w:rsidR="005E1BC3" w:rsidRPr="00D03761" w14:paraId="548DC448" w14:textId="77777777" w:rsidTr="00E21AEB">
        <w:tc>
          <w:tcPr>
            <w:tcW w:w="1539" w:type="dxa"/>
            <w:vAlign w:val="center"/>
          </w:tcPr>
          <w:p w14:paraId="0D25AA7D" w14:textId="77777777" w:rsidR="005E1BC3" w:rsidRDefault="005E1BC3" w:rsidP="00011481">
            <w:pPr>
              <w:rPr>
                <w:rFonts w:ascii="Arial" w:hAnsi="Arial" w:cs="Arial"/>
                <w:color w:val="000000"/>
                <w:sz w:val="24"/>
                <w:szCs w:val="24"/>
              </w:rPr>
            </w:pPr>
            <w:r>
              <w:rPr>
                <w:rFonts w:ascii="Arial" w:hAnsi="Arial" w:cs="Arial"/>
                <w:color w:val="000000"/>
                <w:sz w:val="24"/>
                <w:szCs w:val="24"/>
              </w:rPr>
              <w:t>2022</w:t>
            </w:r>
          </w:p>
        </w:tc>
        <w:tc>
          <w:tcPr>
            <w:tcW w:w="1332" w:type="dxa"/>
            <w:vAlign w:val="center"/>
          </w:tcPr>
          <w:p w14:paraId="790A33BB"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7204</w:t>
            </w:r>
          </w:p>
        </w:tc>
        <w:tc>
          <w:tcPr>
            <w:tcW w:w="1332" w:type="dxa"/>
            <w:vAlign w:val="center"/>
          </w:tcPr>
          <w:p w14:paraId="176F813A"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2BBD3DF3"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12175</w:t>
            </w:r>
          </w:p>
        </w:tc>
        <w:tc>
          <w:tcPr>
            <w:tcW w:w="1332" w:type="dxa"/>
            <w:vAlign w:val="center"/>
          </w:tcPr>
          <w:p w14:paraId="15FE6FBE"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532</w:t>
            </w:r>
          </w:p>
        </w:tc>
        <w:tc>
          <w:tcPr>
            <w:tcW w:w="1332" w:type="dxa"/>
            <w:vAlign w:val="center"/>
          </w:tcPr>
          <w:p w14:paraId="5D11850B"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0429D99B"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19911</w:t>
            </w:r>
          </w:p>
        </w:tc>
      </w:tr>
      <w:tr w:rsidR="005E1BC3" w:rsidRPr="00D03761" w14:paraId="30FB20FF" w14:textId="77777777" w:rsidTr="00E21AEB">
        <w:tc>
          <w:tcPr>
            <w:tcW w:w="1539" w:type="dxa"/>
            <w:vAlign w:val="center"/>
          </w:tcPr>
          <w:p w14:paraId="5DAFE81A" w14:textId="77777777" w:rsidR="005E1BC3" w:rsidRDefault="005E1BC3" w:rsidP="00011481">
            <w:pPr>
              <w:rPr>
                <w:rFonts w:ascii="Arial" w:hAnsi="Arial" w:cs="Arial"/>
                <w:color w:val="000000"/>
                <w:sz w:val="24"/>
                <w:szCs w:val="24"/>
              </w:rPr>
            </w:pPr>
            <w:r w:rsidRPr="00DF6DFC">
              <w:rPr>
                <w:rFonts w:ascii="Arial" w:hAnsi="Arial" w:cs="Arial"/>
                <w:sz w:val="24"/>
                <w:szCs w:val="24"/>
              </w:rPr>
              <w:t>2023</w:t>
            </w:r>
          </w:p>
        </w:tc>
        <w:tc>
          <w:tcPr>
            <w:tcW w:w="1332" w:type="dxa"/>
            <w:vAlign w:val="center"/>
          </w:tcPr>
          <w:p w14:paraId="40682781"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6440</w:t>
            </w:r>
          </w:p>
        </w:tc>
        <w:tc>
          <w:tcPr>
            <w:tcW w:w="1332" w:type="dxa"/>
            <w:vAlign w:val="center"/>
          </w:tcPr>
          <w:p w14:paraId="76C05594"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4BA0072D"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11508</w:t>
            </w:r>
          </w:p>
        </w:tc>
        <w:tc>
          <w:tcPr>
            <w:tcW w:w="1332" w:type="dxa"/>
            <w:vAlign w:val="center"/>
          </w:tcPr>
          <w:p w14:paraId="55401F4A"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499</w:t>
            </w:r>
          </w:p>
        </w:tc>
        <w:tc>
          <w:tcPr>
            <w:tcW w:w="1332" w:type="dxa"/>
            <w:vAlign w:val="center"/>
          </w:tcPr>
          <w:p w14:paraId="17FD40D6"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0</w:t>
            </w:r>
          </w:p>
        </w:tc>
        <w:tc>
          <w:tcPr>
            <w:tcW w:w="1332" w:type="dxa"/>
            <w:vAlign w:val="center"/>
          </w:tcPr>
          <w:p w14:paraId="69AD1B3F" w14:textId="77777777" w:rsidR="005E1BC3" w:rsidRPr="00DF6DFC" w:rsidRDefault="005E1BC3" w:rsidP="00011481">
            <w:pPr>
              <w:jc w:val="right"/>
              <w:rPr>
                <w:rFonts w:ascii="Arial" w:hAnsi="Arial" w:cs="Arial"/>
                <w:sz w:val="24"/>
                <w:szCs w:val="24"/>
              </w:rPr>
            </w:pPr>
            <w:r w:rsidRPr="00DF6DFC">
              <w:rPr>
                <w:rFonts w:ascii="Arial" w:hAnsi="Arial" w:cs="Arial"/>
                <w:color w:val="000000"/>
                <w:sz w:val="24"/>
                <w:szCs w:val="24"/>
              </w:rPr>
              <w:t>18447</w:t>
            </w:r>
          </w:p>
        </w:tc>
      </w:tr>
      <w:tr w:rsidR="003211B8" w:rsidRPr="00D03761" w14:paraId="4C87F4CA" w14:textId="77777777" w:rsidTr="00E21AEB">
        <w:tc>
          <w:tcPr>
            <w:tcW w:w="1539" w:type="dxa"/>
            <w:vAlign w:val="center"/>
          </w:tcPr>
          <w:p w14:paraId="2D2D99B3" w14:textId="77777777" w:rsidR="003211B8" w:rsidRPr="00DF6DFC" w:rsidRDefault="003211B8" w:rsidP="00011481">
            <w:pPr>
              <w:rPr>
                <w:rFonts w:ascii="Arial" w:hAnsi="Arial" w:cs="Arial"/>
                <w:sz w:val="24"/>
                <w:szCs w:val="24"/>
              </w:rPr>
            </w:pPr>
            <w:r>
              <w:rPr>
                <w:rFonts w:ascii="Arial" w:hAnsi="Arial" w:cs="Arial"/>
                <w:sz w:val="24"/>
                <w:szCs w:val="24"/>
              </w:rPr>
              <w:t>2024</w:t>
            </w:r>
          </w:p>
        </w:tc>
        <w:tc>
          <w:tcPr>
            <w:tcW w:w="1332" w:type="dxa"/>
            <w:vAlign w:val="center"/>
          </w:tcPr>
          <w:p w14:paraId="496E314F" w14:textId="77777777" w:rsidR="003211B8" w:rsidRPr="00DF6DFC" w:rsidRDefault="00557AC4" w:rsidP="00011481">
            <w:pPr>
              <w:jc w:val="right"/>
              <w:rPr>
                <w:rFonts w:ascii="Arial" w:hAnsi="Arial" w:cs="Arial"/>
                <w:color w:val="000000"/>
                <w:sz w:val="24"/>
                <w:szCs w:val="24"/>
              </w:rPr>
            </w:pPr>
            <w:r>
              <w:rPr>
                <w:rFonts w:ascii="Arial" w:hAnsi="Arial" w:cs="Arial"/>
                <w:color w:val="000000"/>
                <w:sz w:val="24"/>
                <w:szCs w:val="24"/>
              </w:rPr>
              <w:t>5138</w:t>
            </w:r>
          </w:p>
        </w:tc>
        <w:tc>
          <w:tcPr>
            <w:tcW w:w="1332" w:type="dxa"/>
            <w:vAlign w:val="center"/>
          </w:tcPr>
          <w:p w14:paraId="23666FE7" w14:textId="77777777" w:rsidR="003211B8" w:rsidRPr="00DF6DFC" w:rsidRDefault="00557AC4" w:rsidP="00011481">
            <w:pPr>
              <w:jc w:val="right"/>
              <w:rPr>
                <w:rFonts w:ascii="Arial" w:hAnsi="Arial" w:cs="Arial"/>
                <w:color w:val="000000"/>
                <w:sz w:val="24"/>
                <w:szCs w:val="24"/>
              </w:rPr>
            </w:pPr>
            <w:r>
              <w:rPr>
                <w:rFonts w:ascii="Arial" w:hAnsi="Arial" w:cs="Arial"/>
                <w:color w:val="000000"/>
                <w:sz w:val="24"/>
                <w:szCs w:val="24"/>
              </w:rPr>
              <w:t>0</w:t>
            </w:r>
          </w:p>
        </w:tc>
        <w:tc>
          <w:tcPr>
            <w:tcW w:w="1332" w:type="dxa"/>
            <w:vAlign w:val="center"/>
          </w:tcPr>
          <w:p w14:paraId="2BDFC058" w14:textId="77777777" w:rsidR="003211B8" w:rsidRPr="00DF6DFC" w:rsidRDefault="00557AC4" w:rsidP="00011481">
            <w:pPr>
              <w:jc w:val="right"/>
              <w:rPr>
                <w:rFonts w:ascii="Arial" w:hAnsi="Arial" w:cs="Arial"/>
                <w:color w:val="000000"/>
                <w:sz w:val="24"/>
                <w:szCs w:val="24"/>
              </w:rPr>
            </w:pPr>
            <w:r>
              <w:rPr>
                <w:rFonts w:ascii="Arial" w:hAnsi="Arial" w:cs="Arial"/>
                <w:color w:val="000000"/>
                <w:sz w:val="24"/>
                <w:szCs w:val="24"/>
              </w:rPr>
              <w:t>9665</w:t>
            </w:r>
          </w:p>
        </w:tc>
        <w:tc>
          <w:tcPr>
            <w:tcW w:w="1332" w:type="dxa"/>
            <w:vAlign w:val="center"/>
          </w:tcPr>
          <w:p w14:paraId="41E2B820" w14:textId="77777777" w:rsidR="003211B8" w:rsidRPr="00DF6DFC" w:rsidRDefault="00557AC4" w:rsidP="00011481">
            <w:pPr>
              <w:jc w:val="right"/>
              <w:rPr>
                <w:rFonts w:ascii="Arial" w:hAnsi="Arial" w:cs="Arial"/>
                <w:color w:val="000000"/>
                <w:sz w:val="24"/>
                <w:szCs w:val="24"/>
              </w:rPr>
            </w:pPr>
            <w:r>
              <w:rPr>
                <w:rFonts w:ascii="Arial" w:hAnsi="Arial" w:cs="Arial"/>
                <w:color w:val="000000"/>
                <w:sz w:val="24"/>
                <w:szCs w:val="24"/>
              </w:rPr>
              <w:t>357</w:t>
            </w:r>
          </w:p>
        </w:tc>
        <w:tc>
          <w:tcPr>
            <w:tcW w:w="1332" w:type="dxa"/>
            <w:vAlign w:val="center"/>
          </w:tcPr>
          <w:p w14:paraId="31BE7A65" w14:textId="77777777" w:rsidR="003211B8" w:rsidRPr="00DF6DFC" w:rsidRDefault="003211B8" w:rsidP="00011481">
            <w:pPr>
              <w:jc w:val="right"/>
              <w:rPr>
                <w:rFonts w:ascii="Arial" w:hAnsi="Arial" w:cs="Arial"/>
                <w:color w:val="000000"/>
                <w:sz w:val="24"/>
                <w:szCs w:val="24"/>
              </w:rPr>
            </w:pPr>
            <w:r>
              <w:rPr>
                <w:rFonts w:ascii="Arial" w:hAnsi="Arial" w:cs="Arial"/>
                <w:color w:val="000000"/>
                <w:sz w:val="24"/>
                <w:szCs w:val="24"/>
              </w:rPr>
              <w:t>0</w:t>
            </w:r>
          </w:p>
        </w:tc>
        <w:tc>
          <w:tcPr>
            <w:tcW w:w="1332" w:type="dxa"/>
            <w:vAlign w:val="center"/>
          </w:tcPr>
          <w:p w14:paraId="736A3534" w14:textId="77777777" w:rsidR="003211B8" w:rsidRPr="00DF6DFC" w:rsidRDefault="00557AC4" w:rsidP="00011481">
            <w:pPr>
              <w:jc w:val="right"/>
              <w:rPr>
                <w:rFonts w:ascii="Arial" w:hAnsi="Arial" w:cs="Arial"/>
                <w:color w:val="000000"/>
                <w:sz w:val="24"/>
                <w:szCs w:val="24"/>
              </w:rPr>
            </w:pPr>
            <w:r>
              <w:rPr>
                <w:rFonts w:ascii="Arial" w:hAnsi="Arial" w:cs="Arial"/>
                <w:color w:val="000000"/>
                <w:sz w:val="24"/>
                <w:szCs w:val="24"/>
              </w:rPr>
              <w:t>15160</w:t>
            </w:r>
          </w:p>
        </w:tc>
      </w:tr>
    </w:tbl>
    <w:p w14:paraId="16C6CE9D" w14:textId="77777777" w:rsidR="001C22EC" w:rsidRDefault="001C22EC" w:rsidP="001C22EC">
      <w:pPr>
        <w:spacing w:after="0" w:line="240" w:lineRule="auto"/>
        <w:ind w:left="1340"/>
        <w:rPr>
          <w:rFonts w:ascii="Arial" w:eastAsia="Times New Roman" w:hAnsi="Arial" w:cs="Arial"/>
          <w:bCs/>
          <w:color w:val="000000"/>
          <w:sz w:val="24"/>
          <w:szCs w:val="24"/>
          <w:lang w:eastAsia="es-ES"/>
        </w:rPr>
      </w:pPr>
    </w:p>
    <w:p w14:paraId="63F11FB8" w14:textId="77777777" w:rsidR="007E7DDD" w:rsidRDefault="007E7DDD" w:rsidP="001C22EC">
      <w:pPr>
        <w:spacing w:after="0" w:line="240" w:lineRule="auto"/>
        <w:ind w:left="1340"/>
        <w:rPr>
          <w:rFonts w:ascii="Arial" w:eastAsia="Times New Roman" w:hAnsi="Arial" w:cs="Arial"/>
          <w:bCs/>
          <w:color w:val="000000"/>
          <w:sz w:val="24"/>
          <w:szCs w:val="24"/>
          <w:lang w:eastAsia="es-ES"/>
        </w:rPr>
      </w:pPr>
    </w:p>
    <w:p w14:paraId="345AC902" w14:textId="77777777" w:rsidR="007E7DDD" w:rsidRDefault="007E7DDD" w:rsidP="001C22EC">
      <w:pPr>
        <w:spacing w:after="0" w:line="240" w:lineRule="auto"/>
        <w:ind w:left="1340"/>
        <w:rPr>
          <w:rFonts w:ascii="Arial" w:eastAsia="Times New Roman" w:hAnsi="Arial" w:cs="Arial"/>
          <w:bCs/>
          <w:color w:val="000000"/>
          <w:sz w:val="24"/>
          <w:szCs w:val="24"/>
          <w:lang w:eastAsia="es-ES"/>
        </w:rPr>
      </w:pPr>
    </w:p>
    <w:p w14:paraId="19DE3289" w14:textId="77777777" w:rsidR="007E7DDD" w:rsidRDefault="007E7DDD" w:rsidP="001C22EC">
      <w:pPr>
        <w:spacing w:after="0" w:line="240" w:lineRule="auto"/>
        <w:ind w:left="1340"/>
        <w:rPr>
          <w:rFonts w:ascii="Arial" w:eastAsia="Times New Roman" w:hAnsi="Arial" w:cs="Arial"/>
          <w:bCs/>
          <w:color w:val="000000"/>
          <w:sz w:val="24"/>
          <w:szCs w:val="24"/>
          <w:lang w:eastAsia="es-ES"/>
        </w:rPr>
      </w:pPr>
    </w:p>
    <w:p w14:paraId="7C457F51" w14:textId="77777777" w:rsidR="007E7DDD" w:rsidRDefault="007E7DDD" w:rsidP="001C22EC">
      <w:pPr>
        <w:spacing w:after="0" w:line="240" w:lineRule="auto"/>
        <w:ind w:left="1340"/>
        <w:rPr>
          <w:rFonts w:ascii="Arial" w:eastAsia="Times New Roman" w:hAnsi="Arial" w:cs="Arial"/>
          <w:bCs/>
          <w:color w:val="000000"/>
          <w:sz w:val="24"/>
          <w:szCs w:val="24"/>
          <w:lang w:eastAsia="es-ES"/>
        </w:rPr>
      </w:pPr>
    </w:p>
    <w:p w14:paraId="1132468E" w14:textId="77777777" w:rsidR="007E7DDD" w:rsidRDefault="007E7DDD" w:rsidP="001C22EC">
      <w:pPr>
        <w:spacing w:after="0" w:line="240" w:lineRule="auto"/>
        <w:ind w:left="1340"/>
        <w:rPr>
          <w:rFonts w:ascii="Arial" w:eastAsia="Times New Roman" w:hAnsi="Arial" w:cs="Arial"/>
          <w:bCs/>
          <w:color w:val="000000"/>
          <w:sz w:val="24"/>
          <w:szCs w:val="24"/>
          <w:lang w:eastAsia="es-ES"/>
        </w:rPr>
      </w:pPr>
    </w:p>
    <w:p w14:paraId="50C98070" w14:textId="77777777" w:rsidR="007E7DDD" w:rsidRDefault="007E7DDD" w:rsidP="001C22EC">
      <w:pPr>
        <w:spacing w:after="0" w:line="240" w:lineRule="auto"/>
        <w:ind w:left="1340"/>
        <w:rPr>
          <w:rFonts w:ascii="Arial" w:eastAsia="Times New Roman" w:hAnsi="Arial" w:cs="Arial"/>
          <w:bCs/>
          <w:color w:val="000000"/>
          <w:sz w:val="24"/>
          <w:szCs w:val="24"/>
          <w:lang w:eastAsia="es-ES"/>
        </w:rPr>
      </w:pPr>
    </w:p>
    <w:p w14:paraId="5D513422" w14:textId="77777777" w:rsidR="004B014D" w:rsidRDefault="004B014D" w:rsidP="001C22EC">
      <w:pPr>
        <w:spacing w:after="0" w:line="240" w:lineRule="auto"/>
        <w:ind w:left="1340"/>
        <w:rPr>
          <w:rFonts w:ascii="Arial" w:eastAsia="Times New Roman" w:hAnsi="Arial" w:cs="Arial"/>
          <w:bCs/>
          <w:color w:val="000000"/>
          <w:sz w:val="24"/>
          <w:szCs w:val="24"/>
          <w:lang w:eastAsia="es-ES"/>
        </w:rPr>
      </w:pPr>
    </w:p>
    <w:p w14:paraId="0F49E854" w14:textId="77777777" w:rsidR="007E7DDD" w:rsidRPr="00303E81" w:rsidRDefault="001216B6" w:rsidP="00303E81">
      <w:pPr>
        <w:spacing w:after="0" w:line="240" w:lineRule="auto"/>
        <w:ind w:left="1416"/>
        <w:rPr>
          <w:rFonts w:ascii="Arial" w:eastAsia="Times New Roman" w:hAnsi="Arial" w:cs="Arial"/>
          <w:bCs/>
          <w:color w:val="000000"/>
          <w:sz w:val="24"/>
          <w:szCs w:val="24"/>
          <w:lang w:eastAsia="es-ES"/>
        </w:rPr>
      </w:pPr>
      <w:r>
        <w:rPr>
          <w:rFonts w:ascii="Arial" w:hAnsi="Arial" w:cs="Arial"/>
          <w:sz w:val="24"/>
          <w:szCs w:val="24"/>
        </w:rPr>
        <w:t>Tabla</w:t>
      </w:r>
      <w:r w:rsidR="007E7DDD" w:rsidRPr="00303E81">
        <w:rPr>
          <w:rFonts w:ascii="Arial" w:eastAsia="Times New Roman" w:hAnsi="Arial" w:cs="Arial"/>
          <w:bCs/>
          <w:color w:val="000000"/>
          <w:sz w:val="24"/>
          <w:szCs w:val="24"/>
          <w:lang w:eastAsia="es-ES"/>
        </w:rPr>
        <w:t>2.2 Serie Histórica Matrícula Inicial Ciclo Corto</w:t>
      </w:r>
      <w:r w:rsidR="00972772" w:rsidRPr="00303E81">
        <w:rPr>
          <w:rFonts w:ascii="Arial" w:eastAsia="Times New Roman" w:hAnsi="Arial" w:cs="Arial"/>
          <w:bCs/>
          <w:color w:val="000000"/>
          <w:sz w:val="24"/>
          <w:szCs w:val="24"/>
          <w:lang w:eastAsia="es-ES"/>
        </w:rPr>
        <w:t>.</w:t>
      </w:r>
    </w:p>
    <w:p w14:paraId="2162882E" w14:textId="77777777" w:rsidR="007E7DDD" w:rsidRDefault="007E7DDD" w:rsidP="007E7DDD">
      <w:pPr>
        <w:spacing w:after="0" w:line="240" w:lineRule="auto"/>
        <w:rPr>
          <w:rFonts w:ascii="Arial" w:eastAsia="Times New Roman" w:hAnsi="Arial" w:cs="Arial"/>
          <w:bCs/>
          <w:color w:val="000000"/>
          <w:sz w:val="24"/>
          <w:szCs w:val="24"/>
          <w:lang w:eastAsia="es-ES"/>
        </w:rPr>
      </w:pPr>
    </w:p>
    <w:tbl>
      <w:tblPr>
        <w:tblStyle w:val="Tablaconcuadrcula"/>
        <w:tblW w:w="0" w:type="auto"/>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451"/>
        <w:gridCol w:w="1242"/>
        <w:gridCol w:w="1366"/>
        <w:gridCol w:w="1304"/>
      </w:tblGrid>
      <w:tr w:rsidR="007E7DDD" w14:paraId="460E0C51" w14:textId="77777777" w:rsidTr="0013157A">
        <w:trPr>
          <w:jc w:val="center"/>
        </w:trPr>
        <w:tc>
          <w:tcPr>
            <w:tcW w:w="1451" w:type="dxa"/>
            <w:tcBorders>
              <w:top w:val="single" w:sz="18" w:space="0" w:color="auto"/>
              <w:bottom w:val="single" w:sz="18" w:space="0" w:color="auto"/>
            </w:tcBorders>
            <w:vAlign w:val="center"/>
          </w:tcPr>
          <w:p w14:paraId="5C0EFFE3" w14:textId="77777777" w:rsidR="007E7DDD" w:rsidRPr="001A28E3" w:rsidRDefault="007E7DDD" w:rsidP="00011481">
            <w:pPr>
              <w:jc w:val="center"/>
              <w:rPr>
                <w:rFonts w:ascii="Arial" w:hAnsi="Arial" w:cs="Arial"/>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242" w:type="dxa"/>
            <w:tcBorders>
              <w:top w:val="single" w:sz="18" w:space="0" w:color="auto"/>
              <w:bottom w:val="single" w:sz="18" w:space="0" w:color="auto"/>
            </w:tcBorders>
            <w:vAlign w:val="center"/>
          </w:tcPr>
          <w:p w14:paraId="467B83A0" w14:textId="77777777" w:rsidR="007E7DDD" w:rsidRPr="001A28E3" w:rsidRDefault="007E7DDD" w:rsidP="00011481">
            <w:pPr>
              <w:jc w:val="center"/>
              <w:rPr>
                <w:rFonts w:ascii="Arial" w:hAnsi="Arial" w:cs="Arial"/>
              </w:rPr>
            </w:pPr>
            <w:r w:rsidRPr="001A28E3">
              <w:rPr>
                <w:rFonts w:ascii="Arial" w:hAnsi="Arial" w:cs="Arial"/>
                <w:bCs/>
                <w:color w:val="000000"/>
              </w:rPr>
              <w:t>D</w:t>
            </w:r>
            <w:r>
              <w:rPr>
                <w:rFonts w:ascii="Arial" w:hAnsi="Arial" w:cs="Arial"/>
                <w:bCs/>
                <w:color w:val="000000"/>
              </w:rPr>
              <w:t>iurno</w:t>
            </w:r>
          </w:p>
        </w:tc>
        <w:tc>
          <w:tcPr>
            <w:tcW w:w="1366" w:type="dxa"/>
            <w:tcBorders>
              <w:top w:val="single" w:sz="18" w:space="0" w:color="auto"/>
              <w:bottom w:val="single" w:sz="18" w:space="0" w:color="auto"/>
            </w:tcBorders>
            <w:vAlign w:val="center"/>
          </w:tcPr>
          <w:p w14:paraId="0B757B01" w14:textId="77777777" w:rsidR="007E7DDD" w:rsidRDefault="007E7DDD" w:rsidP="00011481">
            <w:pPr>
              <w:jc w:val="center"/>
              <w:rPr>
                <w:rFonts w:ascii="Arial" w:hAnsi="Arial" w:cs="Arial"/>
                <w:bCs/>
                <w:color w:val="000000"/>
              </w:rPr>
            </w:pPr>
            <w:r w:rsidRPr="001A28E3">
              <w:rPr>
                <w:rFonts w:ascii="Arial" w:hAnsi="Arial" w:cs="Arial"/>
                <w:bCs/>
                <w:color w:val="000000"/>
              </w:rPr>
              <w:t>P</w:t>
            </w:r>
            <w:r>
              <w:rPr>
                <w:rFonts w:ascii="Arial" w:hAnsi="Arial" w:cs="Arial"/>
                <w:bCs/>
                <w:color w:val="000000"/>
              </w:rPr>
              <w:t>or</w:t>
            </w:r>
          </w:p>
          <w:p w14:paraId="34FC7BBA" w14:textId="77777777" w:rsidR="007E7DDD" w:rsidRDefault="007E7DDD" w:rsidP="00011481">
            <w:pPr>
              <w:jc w:val="center"/>
              <w:rPr>
                <w:rFonts w:ascii="Arial" w:eastAsia="Times New Roman" w:hAnsi="Arial" w:cs="Arial"/>
                <w:bCs/>
                <w:color w:val="000000"/>
                <w:sz w:val="24"/>
                <w:szCs w:val="24"/>
                <w:lang w:eastAsia="es-ES"/>
              </w:rPr>
            </w:pPr>
            <w:r w:rsidRPr="001A28E3">
              <w:rPr>
                <w:rFonts w:ascii="Arial" w:hAnsi="Arial" w:cs="Arial"/>
                <w:bCs/>
                <w:color w:val="000000"/>
              </w:rPr>
              <w:t>E</w:t>
            </w:r>
            <w:r>
              <w:rPr>
                <w:rFonts w:ascii="Arial" w:hAnsi="Arial" w:cs="Arial"/>
                <w:bCs/>
                <w:color w:val="000000"/>
              </w:rPr>
              <w:t>ncuentro</w:t>
            </w:r>
            <w:r w:rsidR="003210B3">
              <w:rPr>
                <w:rFonts w:ascii="Arial" w:hAnsi="Arial" w:cs="Arial"/>
                <w:bCs/>
                <w:color w:val="000000"/>
              </w:rPr>
              <w:t>s</w:t>
            </w:r>
          </w:p>
        </w:tc>
        <w:tc>
          <w:tcPr>
            <w:tcW w:w="1304" w:type="dxa"/>
            <w:tcBorders>
              <w:top w:val="single" w:sz="18" w:space="0" w:color="auto"/>
              <w:bottom w:val="single" w:sz="18" w:space="0" w:color="auto"/>
            </w:tcBorders>
            <w:vAlign w:val="center"/>
          </w:tcPr>
          <w:p w14:paraId="55236869" w14:textId="77777777" w:rsidR="007E7DDD" w:rsidRDefault="007E7DDD" w:rsidP="0013157A">
            <w:pPr>
              <w:jc w:val="center"/>
              <w:rPr>
                <w:rFonts w:ascii="Arial" w:hAnsi="Arial" w:cs="Arial"/>
                <w:bCs/>
                <w:color w:val="000000"/>
              </w:rPr>
            </w:pPr>
          </w:p>
          <w:p w14:paraId="4A6955D1" w14:textId="77777777" w:rsidR="007E7DDD" w:rsidRDefault="0013157A" w:rsidP="0013157A">
            <w:pPr>
              <w:jc w:val="center"/>
              <w:rPr>
                <w:rFonts w:ascii="Arial" w:eastAsia="Times New Roman" w:hAnsi="Arial" w:cs="Arial"/>
                <w:bCs/>
                <w:color w:val="000000"/>
                <w:sz w:val="24"/>
                <w:szCs w:val="24"/>
                <w:lang w:eastAsia="es-ES"/>
              </w:rPr>
            </w:pPr>
            <w:r>
              <w:rPr>
                <w:rFonts w:ascii="Arial" w:eastAsia="Times New Roman" w:hAnsi="Arial" w:cs="Arial"/>
                <w:color w:val="000000"/>
                <w:sz w:val="24"/>
                <w:szCs w:val="24"/>
                <w:lang w:eastAsia="es-ES"/>
              </w:rPr>
              <w:t>Total</w:t>
            </w:r>
          </w:p>
        </w:tc>
      </w:tr>
      <w:tr w:rsidR="007E7DDD" w14:paraId="4895E4C3" w14:textId="77777777" w:rsidTr="0013157A">
        <w:trPr>
          <w:jc w:val="center"/>
        </w:trPr>
        <w:tc>
          <w:tcPr>
            <w:tcW w:w="1451" w:type="dxa"/>
            <w:tcBorders>
              <w:top w:val="single" w:sz="18" w:space="0" w:color="auto"/>
            </w:tcBorders>
          </w:tcPr>
          <w:p w14:paraId="23FB4DA7" w14:textId="77777777" w:rsidR="007E7DDD" w:rsidRDefault="007E7DDD" w:rsidP="00011481">
            <w:pPr>
              <w:rPr>
                <w:rFonts w:ascii="Arial" w:eastAsia="Times New Roman" w:hAnsi="Arial" w:cs="Arial"/>
                <w:bCs/>
                <w:color w:val="000000"/>
                <w:sz w:val="24"/>
                <w:szCs w:val="24"/>
                <w:lang w:eastAsia="es-ES"/>
              </w:rPr>
            </w:pPr>
            <w:r w:rsidRPr="00D03761">
              <w:rPr>
                <w:rFonts w:ascii="Arial" w:hAnsi="Arial" w:cs="Arial"/>
                <w:color w:val="000000"/>
                <w:sz w:val="24"/>
                <w:szCs w:val="24"/>
              </w:rPr>
              <w:t>2018-19</w:t>
            </w:r>
          </w:p>
        </w:tc>
        <w:tc>
          <w:tcPr>
            <w:tcW w:w="1242" w:type="dxa"/>
            <w:tcBorders>
              <w:top w:val="single" w:sz="18" w:space="0" w:color="auto"/>
            </w:tcBorders>
          </w:tcPr>
          <w:p w14:paraId="7ADECB6B" w14:textId="77777777" w:rsidR="007E7DDD" w:rsidRDefault="007E7DDD"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133</w:t>
            </w:r>
          </w:p>
        </w:tc>
        <w:tc>
          <w:tcPr>
            <w:tcW w:w="1366" w:type="dxa"/>
            <w:tcBorders>
              <w:top w:val="single" w:sz="18" w:space="0" w:color="auto"/>
            </w:tcBorders>
          </w:tcPr>
          <w:p w14:paraId="502EBA36" w14:textId="77777777" w:rsidR="007E7DDD" w:rsidRDefault="00DF6DFC"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0</w:t>
            </w:r>
          </w:p>
        </w:tc>
        <w:tc>
          <w:tcPr>
            <w:tcW w:w="1304" w:type="dxa"/>
            <w:tcBorders>
              <w:top w:val="single" w:sz="18" w:space="0" w:color="auto"/>
            </w:tcBorders>
          </w:tcPr>
          <w:p w14:paraId="2BAA8AA7" w14:textId="77777777" w:rsidR="007E7DDD" w:rsidRDefault="007E7DDD"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133</w:t>
            </w:r>
          </w:p>
        </w:tc>
      </w:tr>
      <w:tr w:rsidR="007E7DDD" w14:paraId="29DCDD72" w14:textId="77777777" w:rsidTr="0013157A">
        <w:trPr>
          <w:jc w:val="center"/>
        </w:trPr>
        <w:tc>
          <w:tcPr>
            <w:tcW w:w="1451" w:type="dxa"/>
          </w:tcPr>
          <w:p w14:paraId="3975DA3E" w14:textId="77777777" w:rsidR="007E7DDD" w:rsidRDefault="007E7DDD" w:rsidP="00011481">
            <w:pPr>
              <w:rPr>
                <w:rFonts w:ascii="Arial" w:eastAsia="Times New Roman" w:hAnsi="Arial" w:cs="Arial"/>
                <w:bCs/>
                <w:color w:val="000000"/>
                <w:sz w:val="24"/>
                <w:szCs w:val="24"/>
                <w:lang w:eastAsia="es-ES"/>
              </w:rPr>
            </w:pPr>
            <w:r w:rsidRPr="00D03761">
              <w:rPr>
                <w:rFonts w:ascii="Arial" w:hAnsi="Arial" w:cs="Arial"/>
                <w:color w:val="000000"/>
                <w:sz w:val="24"/>
                <w:szCs w:val="24"/>
              </w:rPr>
              <w:t>2019-20</w:t>
            </w:r>
          </w:p>
        </w:tc>
        <w:tc>
          <w:tcPr>
            <w:tcW w:w="1242" w:type="dxa"/>
          </w:tcPr>
          <w:p w14:paraId="79424859" w14:textId="77777777" w:rsidR="007E7DDD" w:rsidRDefault="007E7DDD"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197</w:t>
            </w:r>
          </w:p>
        </w:tc>
        <w:tc>
          <w:tcPr>
            <w:tcW w:w="1366" w:type="dxa"/>
          </w:tcPr>
          <w:p w14:paraId="7EDE77A3" w14:textId="77777777" w:rsidR="007E7DDD" w:rsidRDefault="007E7DDD"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7</w:t>
            </w:r>
          </w:p>
        </w:tc>
        <w:tc>
          <w:tcPr>
            <w:tcW w:w="1304" w:type="dxa"/>
          </w:tcPr>
          <w:p w14:paraId="37A0AB6A" w14:textId="77777777" w:rsidR="007E7DDD" w:rsidRDefault="007E7DDD"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204</w:t>
            </w:r>
          </w:p>
        </w:tc>
      </w:tr>
      <w:tr w:rsidR="00683EB0" w14:paraId="6A95B3C7" w14:textId="77777777" w:rsidTr="0013157A">
        <w:trPr>
          <w:jc w:val="center"/>
        </w:trPr>
        <w:tc>
          <w:tcPr>
            <w:tcW w:w="1451" w:type="dxa"/>
          </w:tcPr>
          <w:p w14:paraId="19283363" w14:textId="77777777" w:rsidR="00683EB0" w:rsidRPr="00D03761" w:rsidRDefault="006A5635" w:rsidP="00011481">
            <w:pPr>
              <w:rPr>
                <w:rFonts w:ascii="Arial" w:hAnsi="Arial" w:cs="Arial"/>
                <w:color w:val="000000"/>
                <w:sz w:val="24"/>
                <w:szCs w:val="24"/>
              </w:rPr>
            </w:pPr>
            <w:r>
              <w:rPr>
                <w:rFonts w:ascii="Arial" w:hAnsi="Arial" w:cs="Arial"/>
                <w:color w:val="000000"/>
                <w:sz w:val="24"/>
                <w:szCs w:val="24"/>
              </w:rPr>
              <w:t>2021</w:t>
            </w:r>
          </w:p>
        </w:tc>
        <w:tc>
          <w:tcPr>
            <w:tcW w:w="1242" w:type="dxa"/>
          </w:tcPr>
          <w:p w14:paraId="36480FB1" w14:textId="77777777" w:rsidR="00683EB0" w:rsidRDefault="006A5635"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187</w:t>
            </w:r>
          </w:p>
        </w:tc>
        <w:tc>
          <w:tcPr>
            <w:tcW w:w="1366" w:type="dxa"/>
          </w:tcPr>
          <w:p w14:paraId="058ED205" w14:textId="77777777" w:rsidR="00683EB0" w:rsidRDefault="006A5635"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91</w:t>
            </w:r>
          </w:p>
        </w:tc>
        <w:tc>
          <w:tcPr>
            <w:tcW w:w="1304" w:type="dxa"/>
          </w:tcPr>
          <w:p w14:paraId="531BBFB0" w14:textId="77777777" w:rsidR="00683EB0" w:rsidRDefault="006A5635"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278</w:t>
            </w:r>
          </w:p>
        </w:tc>
      </w:tr>
      <w:tr w:rsidR="003A45C2" w14:paraId="51E47983" w14:textId="77777777" w:rsidTr="0013157A">
        <w:trPr>
          <w:jc w:val="center"/>
        </w:trPr>
        <w:tc>
          <w:tcPr>
            <w:tcW w:w="1451" w:type="dxa"/>
          </w:tcPr>
          <w:p w14:paraId="0C1EC844" w14:textId="77777777" w:rsidR="003A45C2" w:rsidRDefault="003A45C2" w:rsidP="00011481">
            <w:pPr>
              <w:rPr>
                <w:rFonts w:ascii="Arial" w:hAnsi="Arial" w:cs="Arial"/>
                <w:color w:val="000000"/>
                <w:sz w:val="24"/>
                <w:szCs w:val="24"/>
              </w:rPr>
            </w:pPr>
            <w:r>
              <w:rPr>
                <w:rFonts w:ascii="Arial" w:hAnsi="Arial" w:cs="Arial"/>
                <w:color w:val="000000"/>
                <w:sz w:val="24"/>
                <w:szCs w:val="24"/>
              </w:rPr>
              <w:t>2022</w:t>
            </w:r>
          </w:p>
        </w:tc>
        <w:tc>
          <w:tcPr>
            <w:tcW w:w="1242" w:type="dxa"/>
          </w:tcPr>
          <w:p w14:paraId="13F58C8E" w14:textId="77777777" w:rsidR="003A45C2" w:rsidRDefault="003A45C2"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204</w:t>
            </w:r>
          </w:p>
        </w:tc>
        <w:tc>
          <w:tcPr>
            <w:tcW w:w="1366" w:type="dxa"/>
          </w:tcPr>
          <w:p w14:paraId="4E1DF1BC" w14:textId="77777777" w:rsidR="003A45C2" w:rsidRDefault="003A45C2"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193</w:t>
            </w:r>
          </w:p>
        </w:tc>
        <w:tc>
          <w:tcPr>
            <w:tcW w:w="1304" w:type="dxa"/>
          </w:tcPr>
          <w:p w14:paraId="6DCFA471" w14:textId="77777777" w:rsidR="003A45C2" w:rsidRDefault="003A45C2"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397</w:t>
            </w:r>
          </w:p>
        </w:tc>
      </w:tr>
      <w:tr w:rsidR="00E8129D" w14:paraId="782E11DC" w14:textId="77777777" w:rsidTr="0013157A">
        <w:trPr>
          <w:jc w:val="center"/>
        </w:trPr>
        <w:tc>
          <w:tcPr>
            <w:tcW w:w="1451" w:type="dxa"/>
          </w:tcPr>
          <w:p w14:paraId="4516772C" w14:textId="77777777" w:rsidR="00E8129D" w:rsidRDefault="00E8129D" w:rsidP="00011481">
            <w:pPr>
              <w:rPr>
                <w:rFonts w:ascii="Arial" w:hAnsi="Arial" w:cs="Arial"/>
                <w:color w:val="000000"/>
                <w:sz w:val="24"/>
                <w:szCs w:val="24"/>
              </w:rPr>
            </w:pPr>
            <w:r w:rsidRPr="00DF6DFC">
              <w:rPr>
                <w:rFonts w:ascii="Arial" w:hAnsi="Arial" w:cs="Arial"/>
                <w:sz w:val="24"/>
                <w:szCs w:val="24"/>
              </w:rPr>
              <w:t>2023</w:t>
            </w:r>
          </w:p>
        </w:tc>
        <w:tc>
          <w:tcPr>
            <w:tcW w:w="1242" w:type="dxa"/>
          </w:tcPr>
          <w:p w14:paraId="09E6B1FF" w14:textId="77777777" w:rsidR="00E8129D" w:rsidRDefault="004B2A9E"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158</w:t>
            </w:r>
          </w:p>
        </w:tc>
        <w:tc>
          <w:tcPr>
            <w:tcW w:w="1366" w:type="dxa"/>
          </w:tcPr>
          <w:p w14:paraId="72474366" w14:textId="77777777" w:rsidR="00E8129D" w:rsidRDefault="004B2A9E"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403</w:t>
            </w:r>
          </w:p>
        </w:tc>
        <w:tc>
          <w:tcPr>
            <w:tcW w:w="1304" w:type="dxa"/>
          </w:tcPr>
          <w:p w14:paraId="32F19000" w14:textId="77777777" w:rsidR="00E8129D" w:rsidRDefault="004B2A9E"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561</w:t>
            </w:r>
          </w:p>
        </w:tc>
      </w:tr>
      <w:tr w:rsidR="00557AC4" w14:paraId="14B99365" w14:textId="77777777" w:rsidTr="0013157A">
        <w:trPr>
          <w:jc w:val="center"/>
        </w:trPr>
        <w:tc>
          <w:tcPr>
            <w:tcW w:w="1451" w:type="dxa"/>
          </w:tcPr>
          <w:p w14:paraId="1A70182A" w14:textId="77777777" w:rsidR="00557AC4" w:rsidRPr="00DF6DFC" w:rsidRDefault="00557AC4" w:rsidP="00011481">
            <w:pPr>
              <w:rPr>
                <w:rFonts w:ascii="Arial" w:hAnsi="Arial" w:cs="Arial"/>
                <w:sz w:val="24"/>
                <w:szCs w:val="24"/>
              </w:rPr>
            </w:pPr>
            <w:r>
              <w:rPr>
                <w:rFonts w:ascii="Arial" w:hAnsi="Arial" w:cs="Arial"/>
                <w:sz w:val="24"/>
                <w:szCs w:val="24"/>
              </w:rPr>
              <w:t>2024</w:t>
            </w:r>
          </w:p>
        </w:tc>
        <w:tc>
          <w:tcPr>
            <w:tcW w:w="1242" w:type="dxa"/>
          </w:tcPr>
          <w:p w14:paraId="595BC4D2" w14:textId="77777777" w:rsidR="00557AC4" w:rsidRDefault="00557AC4"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83</w:t>
            </w:r>
          </w:p>
        </w:tc>
        <w:tc>
          <w:tcPr>
            <w:tcW w:w="1366" w:type="dxa"/>
          </w:tcPr>
          <w:p w14:paraId="309A83A8" w14:textId="77777777" w:rsidR="00557AC4" w:rsidRDefault="00557AC4"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323</w:t>
            </w:r>
          </w:p>
        </w:tc>
        <w:tc>
          <w:tcPr>
            <w:tcW w:w="1304" w:type="dxa"/>
          </w:tcPr>
          <w:p w14:paraId="32B995EE" w14:textId="77777777" w:rsidR="00557AC4" w:rsidRDefault="00557AC4"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406</w:t>
            </w:r>
          </w:p>
        </w:tc>
      </w:tr>
    </w:tbl>
    <w:p w14:paraId="2E584B8E" w14:textId="77777777" w:rsidR="007E7DDD" w:rsidRDefault="007E7DDD" w:rsidP="001C22EC">
      <w:pPr>
        <w:spacing w:after="0" w:line="240" w:lineRule="auto"/>
        <w:ind w:left="1340"/>
        <w:rPr>
          <w:rFonts w:ascii="Arial" w:eastAsia="Times New Roman" w:hAnsi="Arial" w:cs="Arial"/>
          <w:bCs/>
          <w:color w:val="000000"/>
          <w:sz w:val="24"/>
          <w:szCs w:val="24"/>
          <w:lang w:eastAsia="es-ES"/>
        </w:rPr>
      </w:pPr>
    </w:p>
    <w:p w14:paraId="0C575377"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0D29BDA5"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155D2C60"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327C12A7"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5CE457D9"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3F0B0F1A"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264F282C"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45C4DDA6"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2C7815F4"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15EEF3A8"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0B06287C"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064BD639"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2665EC86"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2F2FA3C7"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51AACDA0"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209F6624"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1E1E45F4"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0A6E5113"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4528F88E"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4FD43155"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1A756A3D"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25797044"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3ED4ACD5"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7FF72FD5"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48F2F105"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2B15235C"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64FA5264"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7237BB97"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5F2473F5"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1481719F"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44F09EA7"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5E0347DB"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3EE87892"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776654F9" w14:textId="77777777" w:rsidR="00AC545F" w:rsidRDefault="00AC545F" w:rsidP="00A3651F">
      <w:pPr>
        <w:spacing w:line="240" w:lineRule="auto"/>
        <w:ind w:left="708"/>
        <w:rPr>
          <w:rFonts w:ascii="Arial" w:hAnsi="Arial" w:cs="Arial"/>
          <w:sz w:val="24"/>
          <w:szCs w:val="24"/>
        </w:rPr>
      </w:pPr>
    </w:p>
    <w:p w14:paraId="2BD6CFCA" w14:textId="77777777" w:rsidR="00A3651F" w:rsidRPr="00002017" w:rsidRDefault="001216B6" w:rsidP="00A3651F">
      <w:pPr>
        <w:spacing w:line="240" w:lineRule="auto"/>
        <w:ind w:left="708"/>
        <w:rPr>
          <w:rFonts w:ascii="Arial" w:eastAsia="Times New Roman" w:hAnsi="Arial" w:cs="Arial"/>
          <w:bCs/>
          <w:color w:val="000000"/>
          <w:sz w:val="24"/>
          <w:szCs w:val="24"/>
          <w:lang w:eastAsia="es-ES"/>
        </w:rPr>
      </w:pPr>
      <w:r>
        <w:rPr>
          <w:rFonts w:ascii="Arial" w:hAnsi="Arial" w:cs="Arial"/>
          <w:sz w:val="24"/>
          <w:szCs w:val="24"/>
        </w:rPr>
        <w:lastRenderedPageBreak/>
        <w:t>Tabla</w:t>
      </w:r>
      <w:r w:rsidR="00A3651F" w:rsidRPr="00002017">
        <w:rPr>
          <w:rFonts w:ascii="Arial" w:eastAsia="Times New Roman" w:hAnsi="Arial" w:cs="Arial"/>
          <w:bCs/>
          <w:color w:val="000000"/>
          <w:sz w:val="24"/>
          <w:szCs w:val="24"/>
          <w:lang w:eastAsia="es-ES"/>
        </w:rPr>
        <w:t>2.3 Serie Histórica Nuevo Ingreso</w:t>
      </w:r>
      <w:r w:rsidR="00972772" w:rsidRPr="00002017">
        <w:rPr>
          <w:rFonts w:ascii="Arial" w:eastAsia="Times New Roman" w:hAnsi="Arial" w:cs="Arial"/>
          <w:bCs/>
          <w:color w:val="000000"/>
          <w:sz w:val="24"/>
          <w:szCs w:val="24"/>
          <w:lang w:eastAsia="es-ES"/>
        </w:rPr>
        <w:t>.</w:t>
      </w:r>
    </w:p>
    <w:tbl>
      <w:tblPr>
        <w:tblStyle w:val="Tablaconcuadrcula"/>
        <w:tblW w:w="9510"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493"/>
        <w:gridCol w:w="1270"/>
        <w:gridCol w:w="1323"/>
        <w:gridCol w:w="1329"/>
        <w:gridCol w:w="1330"/>
        <w:gridCol w:w="1488"/>
        <w:gridCol w:w="1277"/>
      </w:tblGrid>
      <w:tr w:rsidR="00A3651F" w:rsidRPr="00D03761" w14:paraId="40CC65BE" w14:textId="77777777" w:rsidTr="001216B6">
        <w:trPr>
          <w:trHeight w:val="648"/>
        </w:trPr>
        <w:tc>
          <w:tcPr>
            <w:tcW w:w="1493" w:type="dxa"/>
            <w:tcBorders>
              <w:top w:val="single" w:sz="18" w:space="0" w:color="auto"/>
              <w:bottom w:val="single" w:sz="18" w:space="0" w:color="auto"/>
            </w:tcBorders>
            <w:vAlign w:val="center"/>
          </w:tcPr>
          <w:p w14:paraId="6AEE519F" w14:textId="77777777" w:rsidR="00A3651F" w:rsidRPr="001A28E3" w:rsidRDefault="00A3651F" w:rsidP="00011481">
            <w:pPr>
              <w:jc w:val="center"/>
              <w:rPr>
                <w:rFonts w:ascii="Arial" w:hAnsi="Arial" w:cs="Arial"/>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270" w:type="dxa"/>
            <w:tcBorders>
              <w:top w:val="single" w:sz="18" w:space="0" w:color="auto"/>
              <w:bottom w:val="single" w:sz="18" w:space="0" w:color="auto"/>
            </w:tcBorders>
            <w:vAlign w:val="center"/>
          </w:tcPr>
          <w:p w14:paraId="53BE276A" w14:textId="77777777" w:rsidR="00A3651F" w:rsidRPr="001A28E3" w:rsidRDefault="00A3651F" w:rsidP="00011481">
            <w:pPr>
              <w:jc w:val="center"/>
              <w:rPr>
                <w:rFonts w:ascii="Arial" w:hAnsi="Arial" w:cs="Arial"/>
              </w:rPr>
            </w:pPr>
            <w:r w:rsidRPr="001A28E3">
              <w:rPr>
                <w:rFonts w:ascii="Arial" w:hAnsi="Arial" w:cs="Arial"/>
                <w:bCs/>
                <w:color w:val="000000"/>
              </w:rPr>
              <w:t>D</w:t>
            </w:r>
            <w:r>
              <w:rPr>
                <w:rFonts w:ascii="Arial" w:hAnsi="Arial" w:cs="Arial"/>
                <w:bCs/>
                <w:color w:val="000000"/>
              </w:rPr>
              <w:t>iurno</w:t>
            </w:r>
          </w:p>
        </w:tc>
        <w:tc>
          <w:tcPr>
            <w:tcW w:w="1323" w:type="dxa"/>
            <w:tcBorders>
              <w:top w:val="single" w:sz="18" w:space="0" w:color="auto"/>
              <w:bottom w:val="single" w:sz="18" w:space="0" w:color="auto"/>
            </w:tcBorders>
            <w:vAlign w:val="center"/>
          </w:tcPr>
          <w:p w14:paraId="40FAE1A7" w14:textId="77777777" w:rsidR="00A3651F" w:rsidRDefault="00A3651F" w:rsidP="00011481">
            <w:pPr>
              <w:jc w:val="center"/>
              <w:rPr>
                <w:rFonts w:ascii="Arial" w:hAnsi="Arial" w:cs="Arial"/>
                <w:bCs/>
                <w:color w:val="000000"/>
              </w:rPr>
            </w:pPr>
            <w:r w:rsidRPr="001A28E3">
              <w:rPr>
                <w:rFonts w:ascii="Arial" w:hAnsi="Arial" w:cs="Arial"/>
                <w:bCs/>
                <w:color w:val="000000"/>
              </w:rPr>
              <w:t>V</w:t>
            </w:r>
            <w:r>
              <w:rPr>
                <w:rFonts w:ascii="Arial" w:hAnsi="Arial" w:cs="Arial"/>
                <w:bCs/>
                <w:color w:val="000000"/>
              </w:rPr>
              <w:t>espertino</w:t>
            </w:r>
          </w:p>
          <w:p w14:paraId="73AF9CD4" w14:textId="77777777" w:rsidR="00A3651F" w:rsidRPr="001A28E3" w:rsidRDefault="00A3651F" w:rsidP="00011481">
            <w:pPr>
              <w:jc w:val="center"/>
              <w:rPr>
                <w:rFonts w:ascii="Arial" w:hAnsi="Arial" w:cs="Arial"/>
              </w:rPr>
            </w:pPr>
            <w:r w:rsidRPr="001A28E3">
              <w:rPr>
                <w:rFonts w:ascii="Arial" w:hAnsi="Arial" w:cs="Arial"/>
                <w:bCs/>
                <w:color w:val="000000"/>
              </w:rPr>
              <w:t>N</w:t>
            </w:r>
            <w:r>
              <w:rPr>
                <w:rFonts w:ascii="Arial" w:hAnsi="Arial" w:cs="Arial"/>
                <w:bCs/>
                <w:color w:val="000000"/>
              </w:rPr>
              <w:t>octurno</w:t>
            </w:r>
          </w:p>
        </w:tc>
        <w:tc>
          <w:tcPr>
            <w:tcW w:w="1329" w:type="dxa"/>
            <w:tcBorders>
              <w:top w:val="single" w:sz="18" w:space="0" w:color="auto"/>
              <w:bottom w:val="single" w:sz="18" w:space="0" w:color="auto"/>
            </w:tcBorders>
            <w:vAlign w:val="center"/>
          </w:tcPr>
          <w:p w14:paraId="33207710" w14:textId="77777777" w:rsidR="00A3651F" w:rsidRDefault="00A3651F" w:rsidP="00011481">
            <w:pPr>
              <w:jc w:val="center"/>
              <w:rPr>
                <w:rFonts w:ascii="Arial" w:hAnsi="Arial" w:cs="Arial"/>
                <w:bCs/>
                <w:color w:val="000000"/>
              </w:rPr>
            </w:pPr>
            <w:r w:rsidRPr="001A28E3">
              <w:rPr>
                <w:rFonts w:ascii="Arial" w:hAnsi="Arial" w:cs="Arial"/>
                <w:bCs/>
                <w:color w:val="000000"/>
              </w:rPr>
              <w:t>P</w:t>
            </w:r>
            <w:r>
              <w:rPr>
                <w:rFonts w:ascii="Arial" w:hAnsi="Arial" w:cs="Arial"/>
                <w:bCs/>
                <w:color w:val="000000"/>
              </w:rPr>
              <w:t>or</w:t>
            </w:r>
          </w:p>
          <w:p w14:paraId="7F847900" w14:textId="77777777" w:rsidR="00A3651F" w:rsidRPr="001A28E3" w:rsidRDefault="00A3651F" w:rsidP="00011481">
            <w:pPr>
              <w:jc w:val="center"/>
              <w:rPr>
                <w:rFonts w:ascii="Arial" w:hAnsi="Arial" w:cs="Arial"/>
              </w:rPr>
            </w:pPr>
            <w:r w:rsidRPr="001A28E3">
              <w:rPr>
                <w:rFonts w:ascii="Arial" w:hAnsi="Arial" w:cs="Arial"/>
                <w:bCs/>
                <w:color w:val="000000"/>
              </w:rPr>
              <w:t>E</w:t>
            </w:r>
            <w:r>
              <w:rPr>
                <w:rFonts w:ascii="Arial" w:hAnsi="Arial" w:cs="Arial"/>
                <w:bCs/>
                <w:color w:val="000000"/>
              </w:rPr>
              <w:t>ncuentro</w:t>
            </w:r>
            <w:r w:rsidR="003210B3">
              <w:rPr>
                <w:rFonts w:ascii="Arial" w:hAnsi="Arial" w:cs="Arial"/>
                <w:bCs/>
                <w:color w:val="000000"/>
              </w:rPr>
              <w:t>s</w:t>
            </w:r>
          </w:p>
        </w:tc>
        <w:tc>
          <w:tcPr>
            <w:tcW w:w="1330" w:type="dxa"/>
            <w:tcBorders>
              <w:top w:val="single" w:sz="18" w:space="0" w:color="auto"/>
              <w:bottom w:val="single" w:sz="18" w:space="0" w:color="auto"/>
            </w:tcBorders>
            <w:vAlign w:val="center"/>
          </w:tcPr>
          <w:p w14:paraId="1822ED30" w14:textId="10308FCE" w:rsidR="00A3651F" w:rsidRPr="001A28E3" w:rsidRDefault="00A3651F" w:rsidP="003210B3">
            <w:pPr>
              <w:jc w:val="center"/>
              <w:rPr>
                <w:rFonts w:ascii="Arial" w:hAnsi="Arial" w:cs="Arial"/>
              </w:rPr>
            </w:pPr>
            <w:r w:rsidRPr="001A28E3">
              <w:rPr>
                <w:rFonts w:ascii="Arial" w:hAnsi="Arial" w:cs="Arial"/>
                <w:bCs/>
                <w:color w:val="000000"/>
              </w:rPr>
              <w:t>E</w:t>
            </w:r>
            <w:r>
              <w:rPr>
                <w:rFonts w:ascii="Arial" w:hAnsi="Arial" w:cs="Arial"/>
                <w:bCs/>
                <w:color w:val="000000"/>
              </w:rPr>
              <w:t>nseñanza</w:t>
            </w:r>
            <w:r w:rsidR="00261814">
              <w:rPr>
                <w:rFonts w:ascii="Arial" w:hAnsi="Arial" w:cs="Arial"/>
                <w:bCs/>
                <w:color w:val="000000"/>
              </w:rPr>
              <w:t xml:space="preserve"> </w:t>
            </w:r>
            <w:r w:rsidR="003210B3">
              <w:rPr>
                <w:rFonts w:ascii="Arial" w:hAnsi="Arial" w:cs="Arial"/>
                <w:bCs/>
                <w:color w:val="000000"/>
              </w:rPr>
              <w:t>a</w:t>
            </w:r>
            <w:r w:rsidRPr="001A28E3">
              <w:rPr>
                <w:rFonts w:ascii="Arial" w:hAnsi="Arial" w:cs="Arial"/>
                <w:bCs/>
                <w:color w:val="000000"/>
              </w:rPr>
              <w:t xml:space="preserve"> D</w:t>
            </w:r>
            <w:r>
              <w:rPr>
                <w:rFonts w:ascii="Arial" w:hAnsi="Arial" w:cs="Arial"/>
                <w:bCs/>
                <w:color w:val="000000"/>
              </w:rPr>
              <w:t>istancia</w:t>
            </w:r>
          </w:p>
        </w:tc>
        <w:tc>
          <w:tcPr>
            <w:tcW w:w="1488" w:type="dxa"/>
            <w:tcBorders>
              <w:top w:val="single" w:sz="18" w:space="0" w:color="auto"/>
              <w:bottom w:val="single" w:sz="18" w:space="0" w:color="auto"/>
            </w:tcBorders>
            <w:vAlign w:val="center"/>
          </w:tcPr>
          <w:p w14:paraId="0EF20B67" w14:textId="77777777" w:rsidR="00A3651F" w:rsidRDefault="00A3651F" w:rsidP="00011481">
            <w:pPr>
              <w:jc w:val="center"/>
              <w:rPr>
                <w:rFonts w:ascii="Arial" w:hAnsi="Arial" w:cs="Arial"/>
                <w:bCs/>
                <w:color w:val="000000"/>
              </w:rPr>
            </w:pPr>
            <w:r>
              <w:rPr>
                <w:rFonts w:ascii="Arial" w:hAnsi="Arial" w:cs="Arial"/>
                <w:bCs/>
                <w:color w:val="000000"/>
              </w:rPr>
              <w:t>Univerzaliza-</w:t>
            </w:r>
          </w:p>
          <w:p w14:paraId="76AC3466" w14:textId="77777777" w:rsidR="00A3651F" w:rsidRPr="001A28E3" w:rsidRDefault="00A3651F" w:rsidP="00011481">
            <w:pPr>
              <w:jc w:val="center"/>
              <w:rPr>
                <w:rFonts w:ascii="Arial" w:hAnsi="Arial" w:cs="Arial"/>
              </w:rPr>
            </w:pPr>
            <w:r>
              <w:rPr>
                <w:rFonts w:ascii="Arial" w:hAnsi="Arial" w:cs="Arial"/>
                <w:bCs/>
                <w:color w:val="000000"/>
              </w:rPr>
              <w:t>ción</w:t>
            </w:r>
          </w:p>
        </w:tc>
        <w:tc>
          <w:tcPr>
            <w:tcW w:w="1277" w:type="dxa"/>
            <w:tcBorders>
              <w:top w:val="single" w:sz="18" w:space="0" w:color="auto"/>
              <w:bottom w:val="single" w:sz="18" w:space="0" w:color="auto"/>
            </w:tcBorders>
            <w:vAlign w:val="center"/>
          </w:tcPr>
          <w:p w14:paraId="47631FEB" w14:textId="77777777" w:rsidR="00A3651F" w:rsidRPr="001A28E3" w:rsidRDefault="0013157A" w:rsidP="00011481">
            <w:pPr>
              <w:jc w:val="center"/>
              <w:rPr>
                <w:rFonts w:ascii="Arial" w:hAnsi="Arial" w:cs="Arial"/>
              </w:rPr>
            </w:pPr>
            <w:r>
              <w:rPr>
                <w:rFonts w:ascii="Arial" w:eastAsia="Times New Roman" w:hAnsi="Arial" w:cs="Arial"/>
                <w:color w:val="000000"/>
                <w:sz w:val="24"/>
                <w:szCs w:val="24"/>
                <w:lang w:eastAsia="es-ES"/>
              </w:rPr>
              <w:t>Total</w:t>
            </w:r>
          </w:p>
        </w:tc>
      </w:tr>
      <w:tr w:rsidR="00A3651F" w:rsidRPr="00D03761" w14:paraId="61F8E3BE" w14:textId="77777777" w:rsidTr="001216B6">
        <w:tc>
          <w:tcPr>
            <w:tcW w:w="1493" w:type="dxa"/>
            <w:tcBorders>
              <w:top w:val="single" w:sz="18" w:space="0" w:color="auto"/>
            </w:tcBorders>
            <w:vAlign w:val="center"/>
          </w:tcPr>
          <w:p w14:paraId="7C680F06"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1966-67</w:t>
            </w:r>
          </w:p>
        </w:tc>
        <w:tc>
          <w:tcPr>
            <w:tcW w:w="1270" w:type="dxa"/>
            <w:tcBorders>
              <w:top w:val="single" w:sz="18" w:space="0" w:color="auto"/>
            </w:tcBorders>
            <w:vAlign w:val="center"/>
          </w:tcPr>
          <w:p w14:paraId="3F1553B0"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1066</w:t>
            </w:r>
          </w:p>
        </w:tc>
        <w:tc>
          <w:tcPr>
            <w:tcW w:w="1323" w:type="dxa"/>
            <w:tcBorders>
              <w:top w:val="single" w:sz="18" w:space="0" w:color="auto"/>
            </w:tcBorders>
          </w:tcPr>
          <w:p w14:paraId="3038602E"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329" w:type="dxa"/>
            <w:tcBorders>
              <w:top w:val="single" w:sz="18" w:space="0" w:color="auto"/>
            </w:tcBorders>
          </w:tcPr>
          <w:p w14:paraId="7DCE84FF"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330" w:type="dxa"/>
            <w:tcBorders>
              <w:top w:val="single" w:sz="18" w:space="0" w:color="auto"/>
            </w:tcBorders>
          </w:tcPr>
          <w:p w14:paraId="76D124FE"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488" w:type="dxa"/>
            <w:tcBorders>
              <w:top w:val="single" w:sz="18" w:space="0" w:color="auto"/>
            </w:tcBorders>
          </w:tcPr>
          <w:p w14:paraId="508515F0"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tcBorders>
              <w:top w:val="single" w:sz="18" w:space="0" w:color="auto"/>
            </w:tcBorders>
            <w:vAlign w:val="center"/>
          </w:tcPr>
          <w:p w14:paraId="1CA78729"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1066</w:t>
            </w:r>
          </w:p>
        </w:tc>
      </w:tr>
      <w:tr w:rsidR="00A3651F" w:rsidRPr="00D03761" w14:paraId="124727E7" w14:textId="77777777" w:rsidTr="001216B6">
        <w:tc>
          <w:tcPr>
            <w:tcW w:w="1493" w:type="dxa"/>
            <w:vAlign w:val="center"/>
          </w:tcPr>
          <w:p w14:paraId="2445E48A"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1967-68</w:t>
            </w:r>
          </w:p>
        </w:tc>
        <w:tc>
          <w:tcPr>
            <w:tcW w:w="1270" w:type="dxa"/>
            <w:vAlign w:val="center"/>
          </w:tcPr>
          <w:p w14:paraId="285D46EB"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1156</w:t>
            </w:r>
          </w:p>
        </w:tc>
        <w:tc>
          <w:tcPr>
            <w:tcW w:w="1323" w:type="dxa"/>
          </w:tcPr>
          <w:p w14:paraId="1D767579"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329" w:type="dxa"/>
          </w:tcPr>
          <w:p w14:paraId="64855D19"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330" w:type="dxa"/>
          </w:tcPr>
          <w:p w14:paraId="6B51867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488" w:type="dxa"/>
          </w:tcPr>
          <w:p w14:paraId="31A12D4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0F5385F8"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1156</w:t>
            </w:r>
          </w:p>
        </w:tc>
      </w:tr>
      <w:tr w:rsidR="00A3651F" w:rsidRPr="00D03761" w14:paraId="6931319B" w14:textId="77777777" w:rsidTr="001216B6">
        <w:tc>
          <w:tcPr>
            <w:tcW w:w="1493" w:type="dxa"/>
            <w:vAlign w:val="center"/>
          </w:tcPr>
          <w:p w14:paraId="4ED29438"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1968-69</w:t>
            </w:r>
          </w:p>
        </w:tc>
        <w:tc>
          <w:tcPr>
            <w:tcW w:w="1270" w:type="dxa"/>
            <w:vAlign w:val="center"/>
          </w:tcPr>
          <w:p w14:paraId="7F8D173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1564</w:t>
            </w:r>
          </w:p>
        </w:tc>
        <w:tc>
          <w:tcPr>
            <w:tcW w:w="1323" w:type="dxa"/>
          </w:tcPr>
          <w:p w14:paraId="62C15267"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329" w:type="dxa"/>
          </w:tcPr>
          <w:p w14:paraId="2D833221"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330" w:type="dxa"/>
          </w:tcPr>
          <w:p w14:paraId="1D26E75E"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488" w:type="dxa"/>
          </w:tcPr>
          <w:p w14:paraId="7886D0A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66FF3F6D"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1564</w:t>
            </w:r>
          </w:p>
        </w:tc>
      </w:tr>
      <w:tr w:rsidR="00A3651F" w:rsidRPr="00D03761" w14:paraId="0D5B48C3" w14:textId="77777777" w:rsidTr="001216B6">
        <w:tc>
          <w:tcPr>
            <w:tcW w:w="1493" w:type="dxa"/>
            <w:vAlign w:val="center"/>
          </w:tcPr>
          <w:p w14:paraId="1F48EE90"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1969-70</w:t>
            </w:r>
          </w:p>
        </w:tc>
        <w:tc>
          <w:tcPr>
            <w:tcW w:w="1270" w:type="dxa"/>
            <w:vAlign w:val="center"/>
          </w:tcPr>
          <w:p w14:paraId="4BF4C95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1197</w:t>
            </w:r>
          </w:p>
        </w:tc>
        <w:tc>
          <w:tcPr>
            <w:tcW w:w="1323" w:type="dxa"/>
          </w:tcPr>
          <w:p w14:paraId="08DC6C2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329" w:type="dxa"/>
          </w:tcPr>
          <w:p w14:paraId="0B2D65A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324</w:t>
            </w:r>
          </w:p>
        </w:tc>
        <w:tc>
          <w:tcPr>
            <w:tcW w:w="1330" w:type="dxa"/>
          </w:tcPr>
          <w:p w14:paraId="67A0FFC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488" w:type="dxa"/>
          </w:tcPr>
          <w:p w14:paraId="26811570"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4120409B"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1521</w:t>
            </w:r>
          </w:p>
        </w:tc>
      </w:tr>
      <w:tr w:rsidR="00A3651F" w:rsidRPr="00D03761" w14:paraId="28B0FF3A" w14:textId="77777777" w:rsidTr="001216B6">
        <w:tc>
          <w:tcPr>
            <w:tcW w:w="1493" w:type="dxa"/>
            <w:vAlign w:val="center"/>
          </w:tcPr>
          <w:p w14:paraId="02031B23"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1970-71</w:t>
            </w:r>
          </w:p>
        </w:tc>
        <w:tc>
          <w:tcPr>
            <w:tcW w:w="1270" w:type="dxa"/>
            <w:vAlign w:val="center"/>
          </w:tcPr>
          <w:p w14:paraId="4C34CD5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1532</w:t>
            </w:r>
          </w:p>
        </w:tc>
        <w:tc>
          <w:tcPr>
            <w:tcW w:w="1323" w:type="dxa"/>
          </w:tcPr>
          <w:p w14:paraId="20B5F187"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329" w:type="dxa"/>
          </w:tcPr>
          <w:p w14:paraId="7EFF82A2"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366</w:t>
            </w:r>
          </w:p>
        </w:tc>
        <w:tc>
          <w:tcPr>
            <w:tcW w:w="1330" w:type="dxa"/>
          </w:tcPr>
          <w:p w14:paraId="2B4382B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488" w:type="dxa"/>
          </w:tcPr>
          <w:p w14:paraId="57FA04FD"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2D9E305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1898</w:t>
            </w:r>
          </w:p>
        </w:tc>
      </w:tr>
      <w:tr w:rsidR="00A3651F" w:rsidRPr="00D03761" w14:paraId="5F841280" w14:textId="77777777" w:rsidTr="001216B6">
        <w:tc>
          <w:tcPr>
            <w:tcW w:w="1493" w:type="dxa"/>
            <w:vAlign w:val="center"/>
          </w:tcPr>
          <w:p w14:paraId="293C1F73"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1971-72</w:t>
            </w:r>
          </w:p>
        </w:tc>
        <w:tc>
          <w:tcPr>
            <w:tcW w:w="1270" w:type="dxa"/>
            <w:vAlign w:val="center"/>
          </w:tcPr>
          <w:p w14:paraId="028F4E48"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1024</w:t>
            </w:r>
          </w:p>
        </w:tc>
        <w:tc>
          <w:tcPr>
            <w:tcW w:w="1323" w:type="dxa"/>
          </w:tcPr>
          <w:p w14:paraId="4EBAC8EB"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329" w:type="dxa"/>
          </w:tcPr>
          <w:p w14:paraId="6EBAB20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330" w:type="dxa"/>
          </w:tcPr>
          <w:p w14:paraId="0B4C41B6"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488" w:type="dxa"/>
          </w:tcPr>
          <w:p w14:paraId="0781992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11DCD27F"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1024</w:t>
            </w:r>
          </w:p>
        </w:tc>
      </w:tr>
      <w:tr w:rsidR="00A3651F" w:rsidRPr="00D03761" w14:paraId="39CE2964" w14:textId="77777777" w:rsidTr="001216B6">
        <w:tc>
          <w:tcPr>
            <w:tcW w:w="1493" w:type="dxa"/>
            <w:vAlign w:val="center"/>
          </w:tcPr>
          <w:p w14:paraId="68C69376"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1972-73</w:t>
            </w:r>
          </w:p>
        </w:tc>
        <w:tc>
          <w:tcPr>
            <w:tcW w:w="1270" w:type="dxa"/>
            <w:vAlign w:val="center"/>
          </w:tcPr>
          <w:p w14:paraId="25140357"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1030</w:t>
            </w:r>
          </w:p>
        </w:tc>
        <w:tc>
          <w:tcPr>
            <w:tcW w:w="1323" w:type="dxa"/>
          </w:tcPr>
          <w:p w14:paraId="0BD0E28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329" w:type="dxa"/>
          </w:tcPr>
          <w:p w14:paraId="678FC257"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330" w:type="dxa"/>
          </w:tcPr>
          <w:p w14:paraId="111F6743"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488" w:type="dxa"/>
          </w:tcPr>
          <w:p w14:paraId="7CC93F2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4F88450F"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1030</w:t>
            </w:r>
          </w:p>
        </w:tc>
      </w:tr>
      <w:tr w:rsidR="00A3651F" w:rsidRPr="00D03761" w14:paraId="41C3E756" w14:textId="77777777" w:rsidTr="001216B6">
        <w:tc>
          <w:tcPr>
            <w:tcW w:w="1493" w:type="dxa"/>
            <w:vAlign w:val="center"/>
          </w:tcPr>
          <w:p w14:paraId="3516AC1C"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1973-74</w:t>
            </w:r>
          </w:p>
        </w:tc>
        <w:tc>
          <w:tcPr>
            <w:tcW w:w="1270" w:type="dxa"/>
            <w:vAlign w:val="center"/>
          </w:tcPr>
          <w:p w14:paraId="41D56C4A"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1663</w:t>
            </w:r>
          </w:p>
        </w:tc>
        <w:tc>
          <w:tcPr>
            <w:tcW w:w="1323" w:type="dxa"/>
          </w:tcPr>
          <w:p w14:paraId="33A81C9D"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435</w:t>
            </w:r>
          </w:p>
        </w:tc>
        <w:tc>
          <w:tcPr>
            <w:tcW w:w="1329" w:type="dxa"/>
          </w:tcPr>
          <w:p w14:paraId="535E82AF"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483</w:t>
            </w:r>
          </w:p>
        </w:tc>
        <w:tc>
          <w:tcPr>
            <w:tcW w:w="1330" w:type="dxa"/>
          </w:tcPr>
          <w:p w14:paraId="6BC850A2"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488" w:type="dxa"/>
          </w:tcPr>
          <w:p w14:paraId="7ECA479D"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312A607A"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2581</w:t>
            </w:r>
          </w:p>
        </w:tc>
      </w:tr>
      <w:tr w:rsidR="00A3651F" w:rsidRPr="00D03761" w14:paraId="517A5C96" w14:textId="77777777" w:rsidTr="001216B6">
        <w:tc>
          <w:tcPr>
            <w:tcW w:w="1493" w:type="dxa"/>
            <w:vAlign w:val="center"/>
          </w:tcPr>
          <w:p w14:paraId="138E9EDE"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1974-75</w:t>
            </w:r>
          </w:p>
        </w:tc>
        <w:tc>
          <w:tcPr>
            <w:tcW w:w="1270" w:type="dxa"/>
            <w:vAlign w:val="center"/>
          </w:tcPr>
          <w:p w14:paraId="61716F3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1906</w:t>
            </w:r>
          </w:p>
        </w:tc>
        <w:tc>
          <w:tcPr>
            <w:tcW w:w="1323" w:type="dxa"/>
          </w:tcPr>
          <w:p w14:paraId="57C425CF"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572</w:t>
            </w:r>
          </w:p>
        </w:tc>
        <w:tc>
          <w:tcPr>
            <w:tcW w:w="1329" w:type="dxa"/>
          </w:tcPr>
          <w:p w14:paraId="1AEB6313"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2374</w:t>
            </w:r>
          </w:p>
        </w:tc>
        <w:tc>
          <w:tcPr>
            <w:tcW w:w="1330" w:type="dxa"/>
          </w:tcPr>
          <w:p w14:paraId="5344807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488" w:type="dxa"/>
          </w:tcPr>
          <w:p w14:paraId="0600D6F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69432F4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4852</w:t>
            </w:r>
          </w:p>
        </w:tc>
      </w:tr>
      <w:tr w:rsidR="00A3651F" w:rsidRPr="00D03761" w14:paraId="2F9CD000" w14:textId="77777777" w:rsidTr="001216B6">
        <w:tc>
          <w:tcPr>
            <w:tcW w:w="1493" w:type="dxa"/>
            <w:vAlign w:val="center"/>
          </w:tcPr>
          <w:p w14:paraId="5E3EC87F"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1975-76</w:t>
            </w:r>
          </w:p>
        </w:tc>
        <w:tc>
          <w:tcPr>
            <w:tcW w:w="1270" w:type="dxa"/>
            <w:vAlign w:val="center"/>
          </w:tcPr>
          <w:p w14:paraId="299EA07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3236</w:t>
            </w:r>
          </w:p>
        </w:tc>
        <w:tc>
          <w:tcPr>
            <w:tcW w:w="1323" w:type="dxa"/>
          </w:tcPr>
          <w:p w14:paraId="457E66B2"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734</w:t>
            </w:r>
          </w:p>
        </w:tc>
        <w:tc>
          <w:tcPr>
            <w:tcW w:w="1329" w:type="dxa"/>
          </w:tcPr>
          <w:p w14:paraId="1D368B5D"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2732</w:t>
            </w:r>
          </w:p>
        </w:tc>
        <w:tc>
          <w:tcPr>
            <w:tcW w:w="1330" w:type="dxa"/>
          </w:tcPr>
          <w:p w14:paraId="508D3A50"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488" w:type="dxa"/>
          </w:tcPr>
          <w:p w14:paraId="5502EC7F"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6C37B161"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6702</w:t>
            </w:r>
          </w:p>
        </w:tc>
      </w:tr>
      <w:tr w:rsidR="00A3651F" w:rsidRPr="00D03761" w14:paraId="0E784004" w14:textId="77777777" w:rsidTr="001216B6">
        <w:tc>
          <w:tcPr>
            <w:tcW w:w="1493" w:type="dxa"/>
            <w:vAlign w:val="center"/>
          </w:tcPr>
          <w:p w14:paraId="2DE449EC"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1976-77</w:t>
            </w:r>
          </w:p>
        </w:tc>
        <w:tc>
          <w:tcPr>
            <w:tcW w:w="1270" w:type="dxa"/>
            <w:vAlign w:val="center"/>
          </w:tcPr>
          <w:p w14:paraId="29F4A5DF"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909</w:t>
            </w:r>
          </w:p>
        </w:tc>
        <w:tc>
          <w:tcPr>
            <w:tcW w:w="1323" w:type="dxa"/>
          </w:tcPr>
          <w:p w14:paraId="298C2C43"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631</w:t>
            </w:r>
          </w:p>
        </w:tc>
        <w:tc>
          <w:tcPr>
            <w:tcW w:w="1329" w:type="dxa"/>
          </w:tcPr>
          <w:p w14:paraId="018ACE6D"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413</w:t>
            </w:r>
          </w:p>
        </w:tc>
        <w:tc>
          <w:tcPr>
            <w:tcW w:w="1330" w:type="dxa"/>
          </w:tcPr>
          <w:p w14:paraId="451DD508"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488" w:type="dxa"/>
          </w:tcPr>
          <w:p w14:paraId="24827EE8"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3D4B57E8"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1953</w:t>
            </w:r>
          </w:p>
        </w:tc>
      </w:tr>
      <w:tr w:rsidR="00A3651F" w:rsidRPr="00D03761" w14:paraId="56026E52" w14:textId="77777777" w:rsidTr="001216B6">
        <w:tc>
          <w:tcPr>
            <w:tcW w:w="1493" w:type="dxa"/>
            <w:vAlign w:val="center"/>
          </w:tcPr>
          <w:p w14:paraId="363CA009"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1977-78</w:t>
            </w:r>
          </w:p>
        </w:tc>
        <w:tc>
          <w:tcPr>
            <w:tcW w:w="1270" w:type="dxa"/>
            <w:vAlign w:val="center"/>
          </w:tcPr>
          <w:p w14:paraId="4ED45727"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983</w:t>
            </w:r>
          </w:p>
        </w:tc>
        <w:tc>
          <w:tcPr>
            <w:tcW w:w="1323" w:type="dxa"/>
          </w:tcPr>
          <w:p w14:paraId="432063D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700</w:t>
            </w:r>
          </w:p>
        </w:tc>
        <w:tc>
          <w:tcPr>
            <w:tcW w:w="1329" w:type="dxa"/>
          </w:tcPr>
          <w:p w14:paraId="4CA3CFF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217</w:t>
            </w:r>
          </w:p>
        </w:tc>
        <w:tc>
          <w:tcPr>
            <w:tcW w:w="1330" w:type="dxa"/>
          </w:tcPr>
          <w:p w14:paraId="436DA619"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488" w:type="dxa"/>
          </w:tcPr>
          <w:p w14:paraId="6089DA7B"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238F92E0"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1900</w:t>
            </w:r>
          </w:p>
        </w:tc>
      </w:tr>
      <w:tr w:rsidR="00A3651F" w:rsidRPr="00D03761" w14:paraId="43859ED1" w14:textId="77777777" w:rsidTr="001216B6">
        <w:tc>
          <w:tcPr>
            <w:tcW w:w="1493" w:type="dxa"/>
            <w:vAlign w:val="center"/>
          </w:tcPr>
          <w:p w14:paraId="364F1C8D"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1978-79</w:t>
            </w:r>
          </w:p>
        </w:tc>
        <w:tc>
          <w:tcPr>
            <w:tcW w:w="1270" w:type="dxa"/>
            <w:vAlign w:val="center"/>
          </w:tcPr>
          <w:p w14:paraId="1407221F"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984</w:t>
            </w:r>
          </w:p>
        </w:tc>
        <w:tc>
          <w:tcPr>
            <w:tcW w:w="1323" w:type="dxa"/>
          </w:tcPr>
          <w:p w14:paraId="70B4AB0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884</w:t>
            </w:r>
          </w:p>
        </w:tc>
        <w:tc>
          <w:tcPr>
            <w:tcW w:w="1329" w:type="dxa"/>
          </w:tcPr>
          <w:p w14:paraId="5E11BBA7"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293</w:t>
            </w:r>
          </w:p>
        </w:tc>
        <w:tc>
          <w:tcPr>
            <w:tcW w:w="1330" w:type="dxa"/>
          </w:tcPr>
          <w:p w14:paraId="6958D19A"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488" w:type="dxa"/>
          </w:tcPr>
          <w:p w14:paraId="0F6DFC48"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097408E3"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2161</w:t>
            </w:r>
          </w:p>
        </w:tc>
      </w:tr>
      <w:tr w:rsidR="00A3651F" w:rsidRPr="00D03761" w14:paraId="17C4623F" w14:textId="77777777" w:rsidTr="001216B6">
        <w:tc>
          <w:tcPr>
            <w:tcW w:w="1493" w:type="dxa"/>
            <w:vAlign w:val="center"/>
          </w:tcPr>
          <w:p w14:paraId="782A9429"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1979-80</w:t>
            </w:r>
          </w:p>
        </w:tc>
        <w:tc>
          <w:tcPr>
            <w:tcW w:w="1270" w:type="dxa"/>
            <w:vAlign w:val="center"/>
          </w:tcPr>
          <w:p w14:paraId="1482D9BD"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1395</w:t>
            </w:r>
          </w:p>
        </w:tc>
        <w:tc>
          <w:tcPr>
            <w:tcW w:w="1323" w:type="dxa"/>
          </w:tcPr>
          <w:p w14:paraId="7AE7F06A"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1078</w:t>
            </w:r>
          </w:p>
        </w:tc>
        <w:tc>
          <w:tcPr>
            <w:tcW w:w="1329" w:type="dxa"/>
          </w:tcPr>
          <w:p w14:paraId="2EFEFAA9"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344</w:t>
            </w:r>
          </w:p>
        </w:tc>
        <w:tc>
          <w:tcPr>
            <w:tcW w:w="1330" w:type="dxa"/>
          </w:tcPr>
          <w:p w14:paraId="06E2EB7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5444</w:t>
            </w:r>
          </w:p>
        </w:tc>
        <w:tc>
          <w:tcPr>
            <w:tcW w:w="1488" w:type="dxa"/>
          </w:tcPr>
          <w:p w14:paraId="4A6F949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35A50BD9"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8261</w:t>
            </w:r>
          </w:p>
        </w:tc>
      </w:tr>
      <w:tr w:rsidR="00A3651F" w:rsidRPr="00D03761" w14:paraId="492266A2" w14:textId="77777777" w:rsidTr="001216B6">
        <w:tc>
          <w:tcPr>
            <w:tcW w:w="1493" w:type="dxa"/>
            <w:vAlign w:val="center"/>
          </w:tcPr>
          <w:p w14:paraId="63F9B944"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1980-81</w:t>
            </w:r>
          </w:p>
        </w:tc>
        <w:tc>
          <w:tcPr>
            <w:tcW w:w="1270" w:type="dxa"/>
            <w:vAlign w:val="center"/>
          </w:tcPr>
          <w:p w14:paraId="7E45503F"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1579</w:t>
            </w:r>
          </w:p>
        </w:tc>
        <w:tc>
          <w:tcPr>
            <w:tcW w:w="1323" w:type="dxa"/>
          </w:tcPr>
          <w:p w14:paraId="44248C5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1077</w:t>
            </w:r>
          </w:p>
        </w:tc>
        <w:tc>
          <w:tcPr>
            <w:tcW w:w="1329" w:type="dxa"/>
          </w:tcPr>
          <w:p w14:paraId="49284DB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408</w:t>
            </w:r>
          </w:p>
        </w:tc>
        <w:tc>
          <w:tcPr>
            <w:tcW w:w="1330" w:type="dxa"/>
          </w:tcPr>
          <w:p w14:paraId="2A39CE67"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5715</w:t>
            </w:r>
          </w:p>
        </w:tc>
        <w:tc>
          <w:tcPr>
            <w:tcW w:w="1488" w:type="dxa"/>
          </w:tcPr>
          <w:p w14:paraId="06B0215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2DFC7507"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8779</w:t>
            </w:r>
          </w:p>
        </w:tc>
      </w:tr>
      <w:tr w:rsidR="00A3651F" w:rsidRPr="00D03761" w14:paraId="4F597F14" w14:textId="77777777" w:rsidTr="001216B6">
        <w:tc>
          <w:tcPr>
            <w:tcW w:w="1493" w:type="dxa"/>
            <w:vAlign w:val="center"/>
          </w:tcPr>
          <w:p w14:paraId="47C82D91"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1981-82</w:t>
            </w:r>
          </w:p>
        </w:tc>
        <w:tc>
          <w:tcPr>
            <w:tcW w:w="1270" w:type="dxa"/>
            <w:vAlign w:val="center"/>
          </w:tcPr>
          <w:p w14:paraId="6588EFE9"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1560</w:t>
            </w:r>
          </w:p>
        </w:tc>
        <w:tc>
          <w:tcPr>
            <w:tcW w:w="1323" w:type="dxa"/>
          </w:tcPr>
          <w:p w14:paraId="5168AE7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811</w:t>
            </w:r>
          </w:p>
        </w:tc>
        <w:tc>
          <w:tcPr>
            <w:tcW w:w="1329" w:type="dxa"/>
          </w:tcPr>
          <w:p w14:paraId="37FABA0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294</w:t>
            </w:r>
          </w:p>
        </w:tc>
        <w:tc>
          <w:tcPr>
            <w:tcW w:w="1330" w:type="dxa"/>
          </w:tcPr>
          <w:p w14:paraId="28BF05AB"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1518</w:t>
            </w:r>
          </w:p>
        </w:tc>
        <w:tc>
          <w:tcPr>
            <w:tcW w:w="1488" w:type="dxa"/>
          </w:tcPr>
          <w:p w14:paraId="43493F4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6C0D2536"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4183</w:t>
            </w:r>
          </w:p>
        </w:tc>
      </w:tr>
      <w:tr w:rsidR="00A3651F" w:rsidRPr="00D03761" w14:paraId="5250D311" w14:textId="77777777" w:rsidTr="001216B6">
        <w:tc>
          <w:tcPr>
            <w:tcW w:w="1493" w:type="dxa"/>
            <w:vAlign w:val="center"/>
          </w:tcPr>
          <w:p w14:paraId="376D02D9"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1982-83</w:t>
            </w:r>
          </w:p>
        </w:tc>
        <w:tc>
          <w:tcPr>
            <w:tcW w:w="1270" w:type="dxa"/>
            <w:vAlign w:val="center"/>
          </w:tcPr>
          <w:p w14:paraId="6C131DD7"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1161</w:t>
            </w:r>
          </w:p>
        </w:tc>
        <w:tc>
          <w:tcPr>
            <w:tcW w:w="1323" w:type="dxa"/>
          </w:tcPr>
          <w:p w14:paraId="346CA73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807</w:t>
            </w:r>
          </w:p>
        </w:tc>
        <w:tc>
          <w:tcPr>
            <w:tcW w:w="1329" w:type="dxa"/>
          </w:tcPr>
          <w:p w14:paraId="4758727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502</w:t>
            </w:r>
          </w:p>
        </w:tc>
        <w:tc>
          <w:tcPr>
            <w:tcW w:w="1330" w:type="dxa"/>
          </w:tcPr>
          <w:p w14:paraId="272B94D3"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1825</w:t>
            </w:r>
          </w:p>
        </w:tc>
        <w:tc>
          <w:tcPr>
            <w:tcW w:w="1488" w:type="dxa"/>
          </w:tcPr>
          <w:p w14:paraId="4DF91D78"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68EC74F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4295</w:t>
            </w:r>
          </w:p>
        </w:tc>
      </w:tr>
      <w:tr w:rsidR="00A3651F" w:rsidRPr="00D03761" w14:paraId="7D91E19F" w14:textId="77777777" w:rsidTr="001216B6">
        <w:tc>
          <w:tcPr>
            <w:tcW w:w="1493" w:type="dxa"/>
            <w:vAlign w:val="center"/>
          </w:tcPr>
          <w:p w14:paraId="01BE261F"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1983-84</w:t>
            </w:r>
          </w:p>
        </w:tc>
        <w:tc>
          <w:tcPr>
            <w:tcW w:w="1270" w:type="dxa"/>
            <w:vAlign w:val="center"/>
          </w:tcPr>
          <w:p w14:paraId="76C918C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1380</w:t>
            </w:r>
          </w:p>
        </w:tc>
        <w:tc>
          <w:tcPr>
            <w:tcW w:w="1323" w:type="dxa"/>
          </w:tcPr>
          <w:p w14:paraId="1BC94A6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744</w:t>
            </w:r>
          </w:p>
        </w:tc>
        <w:tc>
          <w:tcPr>
            <w:tcW w:w="1329" w:type="dxa"/>
            <w:vAlign w:val="center"/>
          </w:tcPr>
          <w:p w14:paraId="1437A7B0"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480</w:t>
            </w:r>
          </w:p>
        </w:tc>
        <w:tc>
          <w:tcPr>
            <w:tcW w:w="1330" w:type="dxa"/>
          </w:tcPr>
          <w:p w14:paraId="3628B7BF"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2657</w:t>
            </w:r>
          </w:p>
        </w:tc>
        <w:tc>
          <w:tcPr>
            <w:tcW w:w="1488" w:type="dxa"/>
          </w:tcPr>
          <w:p w14:paraId="531DE5B0"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3D017FD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5261</w:t>
            </w:r>
          </w:p>
        </w:tc>
      </w:tr>
      <w:tr w:rsidR="00A3651F" w:rsidRPr="00D03761" w14:paraId="1C7271B1" w14:textId="77777777" w:rsidTr="001216B6">
        <w:tc>
          <w:tcPr>
            <w:tcW w:w="1493" w:type="dxa"/>
            <w:vAlign w:val="center"/>
          </w:tcPr>
          <w:p w14:paraId="60898965"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1984-85</w:t>
            </w:r>
          </w:p>
        </w:tc>
        <w:tc>
          <w:tcPr>
            <w:tcW w:w="1270" w:type="dxa"/>
            <w:vAlign w:val="center"/>
          </w:tcPr>
          <w:p w14:paraId="1768D29E"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1716</w:t>
            </w:r>
          </w:p>
        </w:tc>
        <w:tc>
          <w:tcPr>
            <w:tcW w:w="1323" w:type="dxa"/>
          </w:tcPr>
          <w:p w14:paraId="2B64B298"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838</w:t>
            </w:r>
          </w:p>
        </w:tc>
        <w:tc>
          <w:tcPr>
            <w:tcW w:w="1329" w:type="dxa"/>
            <w:vAlign w:val="center"/>
          </w:tcPr>
          <w:p w14:paraId="512437BA"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559</w:t>
            </w:r>
          </w:p>
        </w:tc>
        <w:tc>
          <w:tcPr>
            <w:tcW w:w="1330" w:type="dxa"/>
          </w:tcPr>
          <w:p w14:paraId="757AB17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2556</w:t>
            </w:r>
          </w:p>
        </w:tc>
        <w:tc>
          <w:tcPr>
            <w:tcW w:w="1488" w:type="dxa"/>
          </w:tcPr>
          <w:p w14:paraId="7EF7D6DB"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04FA96A9"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5669</w:t>
            </w:r>
          </w:p>
        </w:tc>
      </w:tr>
      <w:tr w:rsidR="00A3651F" w:rsidRPr="00D03761" w14:paraId="16D4CAB4" w14:textId="77777777" w:rsidTr="001216B6">
        <w:tc>
          <w:tcPr>
            <w:tcW w:w="1493" w:type="dxa"/>
            <w:vAlign w:val="center"/>
          </w:tcPr>
          <w:p w14:paraId="6D8051CA"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1985-86</w:t>
            </w:r>
          </w:p>
        </w:tc>
        <w:tc>
          <w:tcPr>
            <w:tcW w:w="1270" w:type="dxa"/>
            <w:vAlign w:val="center"/>
          </w:tcPr>
          <w:p w14:paraId="6ECE9EF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1609</w:t>
            </w:r>
          </w:p>
        </w:tc>
        <w:tc>
          <w:tcPr>
            <w:tcW w:w="1323" w:type="dxa"/>
          </w:tcPr>
          <w:p w14:paraId="07B4D820"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931</w:t>
            </w:r>
          </w:p>
        </w:tc>
        <w:tc>
          <w:tcPr>
            <w:tcW w:w="1329" w:type="dxa"/>
            <w:vAlign w:val="center"/>
          </w:tcPr>
          <w:p w14:paraId="3FD4033D"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589</w:t>
            </w:r>
          </w:p>
        </w:tc>
        <w:tc>
          <w:tcPr>
            <w:tcW w:w="1330" w:type="dxa"/>
          </w:tcPr>
          <w:p w14:paraId="438D1D2B"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1544</w:t>
            </w:r>
          </w:p>
        </w:tc>
        <w:tc>
          <w:tcPr>
            <w:tcW w:w="1488" w:type="dxa"/>
          </w:tcPr>
          <w:p w14:paraId="17A4C49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27161FF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4673</w:t>
            </w:r>
          </w:p>
        </w:tc>
      </w:tr>
      <w:tr w:rsidR="00A3651F" w:rsidRPr="00D03761" w14:paraId="56DAFED7" w14:textId="77777777" w:rsidTr="001216B6">
        <w:tc>
          <w:tcPr>
            <w:tcW w:w="1493" w:type="dxa"/>
            <w:vAlign w:val="center"/>
          </w:tcPr>
          <w:p w14:paraId="7C7126EA"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1986-87</w:t>
            </w:r>
          </w:p>
        </w:tc>
        <w:tc>
          <w:tcPr>
            <w:tcW w:w="1270" w:type="dxa"/>
            <w:vAlign w:val="center"/>
          </w:tcPr>
          <w:p w14:paraId="1BEEE2CF"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1496</w:t>
            </w:r>
          </w:p>
        </w:tc>
        <w:tc>
          <w:tcPr>
            <w:tcW w:w="1323" w:type="dxa"/>
          </w:tcPr>
          <w:p w14:paraId="367FE628"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562</w:t>
            </w:r>
          </w:p>
        </w:tc>
        <w:tc>
          <w:tcPr>
            <w:tcW w:w="1329" w:type="dxa"/>
            <w:vAlign w:val="center"/>
          </w:tcPr>
          <w:p w14:paraId="63AD66E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1043</w:t>
            </w:r>
          </w:p>
        </w:tc>
        <w:tc>
          <w:tcPr>
            <w:tcW w:w="1330" w:type="dxa"/>
          </w:tcPr>
          <w:p w14:paraId="0E513B48"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1235</w:t>
            </w:r>
          </w:p>
        </w:tc>
        <w:tc>
          <w:tcPr>
            <w:tcW w:w="1488" w:type="dxa"/>
          </w:tcPr>
          <w:p w14:paraId="5D5BF5B2"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2BEDA4E0"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4336</w:t>
            </w:r>
          </w:p>
        </w:tc>
      </w:tr>
      <w:tr w:rsidR="00A3651F" w:rsidRPr="00D03761" w14:paraId="4502D16E" w14:textId="77777777" w:rsidTr="001216B6">
        <w:tc>
          <w:tcPr>
            <w:tcW w:w="1493" w:type="dxa"/>
            <w:vAlign w:val="center"/>
          </w:tcPr>
          <w:p w14:paraId="2A6F534D"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1987-88</w:t>
            </w:r>
          </w:p>
        </w:tc>
        <w:tc>
          <w:tcPr>
            <w:tcW w:w="1270" w:type="dxa"/>
            <w:vAlign w:val="center"/>
          </w:tcPr>
          <w:p w14:paraId="0BDB789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1275</w:t>
            </w:r>
          </w:p>
        </w:tc>
        <w:tc>
          <w:tcPr>
            <w:tcW w:w="1323" w:type="dxa"/>
          </w:tcPr>
          <w:p w14:paraId="7DAE9EA8"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211</w:t>
            </w:r>
          </w:p>
        </w:tc>
        <w:tc>
          <w:tcPr>
            <w:tcW w:w="1329" w:type="dxa"/>
            <w:vAlign w:val="center"/>
          </w:tcPr>
          <w:p w14:paraId="2F0996C2"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588</w:t>
            </w:r>
          </w:p>
        </w:tc>
        <w:tc>
          <w:tcPr>
            <w:tcW w:w="1330" w:type="dxa"/>
          </w:tcPr>
          <w:p w14:paraId="1DE9508B"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2079</w:t>
            </w:r>
          </w:p>
        </w:tc>
        <w:tc>
          <w:tcPr>
            <w:tcW w:w="1488" w:type="dxa"/>
          </w:tcPr>
          <w:p w14:paraId="1AC3A397"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5E67891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4153</w:t>
            </w:r>
          </w:p>
        </w:tc>
      </w:tr>
      <w:tr w:rsidR="00A3651F" w:rsidRPr="00D03761" w14:paraId="6B910D2A" w14:textId="77777777" w:rsidTr="001216B6">
        <w:tc>
          <w:tcPr>
            <w:tcW w:w="1493" w:type="dxa"/>
            <w:vAlign w:val="center"/>
          </w:tcPr>
          <w:p w14:paraId="18294AE5"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1988-89</w:t>
            </w:r>
          </w:p>
        </w:tc>
        <w:tc>
          <w:tcPr>
            <w:tcW w:w="1270" w:type="dxa"/>
            <w:vAlign w:val="center"/>
          </w:tcPr>
          <w:p w14:paraId="032AF62E"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1378</w:t>
            </w:r>
          </w:p>
        </w:tc>
        <w:tc>
          <w:tcPr>
            <w:tcW w:w="1323" w:type="dxa"/>
          </w:tcPr>
          <w:p w14:paraId="22330506"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19</w:t>
            </w:r>
          </w:p>
        </w:tc>
        <w:tc>
          <w:tcPr>
            <w:tcW w:w="1329" w:type="dxa"/>
            <w:vAlign w:val="center"/>
          </w:tcPr>
          <w:p w14:paraId="1A548782"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92</w:t>
            </w:r>
          </w:p>
        </w:tc>
        <w:tc>
          <w:tcPr>
            <w:tcW w:w="1330" w:type="dxa"/>
          </w:tcPr>
          <w:p w14:paraId="37DF45EB"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2067</w:t>
            </w:r>
          </w:p>
        </w:tc>
        <w:tc>
          <w:tcPr>
            <w:tcW w:w="1488" w:type="dxa"/>
          </w:tcPr>
          <w:p w14:paraId="0B8A0AF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49D42B61"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3556</w:t>
            </w:r>
          </w:p>
        </w:tc>
      </w:tr>
      <w:tr w:rsidR="00A3651F" w:rsidRPr="00D03761" w14:paraId="1ED04D64" w14:textId="77777777" w:rsidTr="001216B6">
        <w:tc>
          <w:tcPr>
            <w:tcW w:w="1493" w:type="dxa"/>
            <w:vAlign w:val="center"/>
          </w:tcPr>
          <w:p w14:paraId="36B2F7CC" w14:textId="77777777" w:rsidR="00A3651F" w:rsidRPr="00D03761" w:rsidRDefault="00A3651F" w:rsidP="00011481">
            <w:pPr>
              <w:rPr>
                <w:rFonts w:ascii="Arial" w:hAnsi="Arial" w:cs="Arial"/>
                <w:color w:val="000000"/>
                <w:sz w:val="24"/>
                <w:szCs w:val="24"/>
              </w:rPr>
            </w:pPr>
            <w:r w:rsidRPr="00D03761">
              <w:rPr>
                <w:rFonts w:ascii="Arial" w:hAnsi="Arial" w:cs="Arial"/>
                <w:color w:val="000000"/>
                <w:sz w:val="24"/>
                <w:szCs w:val="24"/>
              </w:rPr>
              <w:t>1989-90</w:t>
            </w:r>
          </w:p>
        </w:tc>
        <w:tc>
          <w:tcPr>
            <w:tcW w:w="1270" w:type="dxa"/>
            <w:vAlign w:val="center"/>
          </w:tcPr>
          <w:p w14:paraId="0AD92A8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1530</w:t>
            </w:r>
          </w:p>
        </w:tc>
        <w:tc>
          <w:tcPr>
            <w:tcW w:w="1323" w:type="dxa"/>
          </w:tcPr>
          <w:p w14:paraId="484203BE"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7</w:t>
            </w:r>
          </w:p>
        </w:tc>
        <w:tc>
          <w:tcPr>
            <w:tcW w:w="1329" w:type="dxa"/>
            <w:vAlign w:val="center"/>
          </w:tcPr>
          <w:p w14:paraId="2796636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224</w:t>
            </w:r>
          </w:p>
        </w:tc>
        <w:tc>
          <w:tcPr>
            <w:tcW w:w="1330" w:type="dxa"/>
          </w:tcPr>
          <w:p w14:paraId="4F70E01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1662</w:t>
            </w:r>
          </w:p>
        </w:tc>
        <w:tc>
          <w:tcPr>
            <w:tcW w:w="1488" w:type="dxa"/>
          </w:tcPr>
          <w:p w14:paraId="385141C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2056037B"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3423</w:t>
            </w:r>
          </w:p>
        </w:tc>
      </w:tr>
      <w:tr w:rsidR="00A3651F" w:rsidRPr="00D03761" w14:paraId="7BFE9A9C" w14:textId="77777777" w:rsidTr="001216B6">
        <w:tc>
          <w:tcPr>
            <w:tcW w:w="1493" w:type="dxa"/>
            <w:vAlign w:val="center"/>
          </w:tcPr>
          <w:p w14:paraId="3835C8A6"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1990-91</w:t>
            </w:r>
          </w:p>
        </w:tc>
        <w:tc>
          <w:tcPr>
            <w:tcW w:w="1270" w:type="dxa"/>
            <w:vAlign w:val="center"/>
          </w:tcPr>
          <w:p w14:paraId="025F618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1636</w:t>
            </w:r>
          </w:p>
        </w:tc>
        <w:tc>
          <w:tcPr>
            <w:tcW w:w="1323" w:type="dxa"/>
          </w:tcPr>
          <w:p w14:paraId="202DF826"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1E959DCE"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160</w:t>
            </w:r>
          </w:p>
        </w:tc>
        <w:tc>
          <w:tcPr>
            <w:tcW w:w="1330" w:type="dxa"/>
          </w:tcPr>
          <w:p w14:paraId="6CD3A3B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1602</w:t>
            </w:r>
          </w:p>
        </w:tc>
        <w:tc>
          <w:tcPr>
            <w:tcW w:w="1488" w:type="dxa"/>
          </w:tcPr>
          <w:p w14:paraId="0E3C0F41"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3121E297"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3398</w:t>
            </w:r>
          </w:p>
        </w:tc>
      </w:tr>
      <w:tr w:rsidR="00A3651F" w:rsidRPr="00D03761" w14:paraId="3EA46576" w14:textId="77777777" w:rsidTr="001216B6">
        <w:tc>
          <w:tcPr>
            <w:tcW w:w="1493" w:type="dxa"/>
            <w:vAlign w:val="center"/>
          </w:tcPr>
          <w:p w14:paraId="717E581E"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1991-92</w:t>
            </w:r>
          </w:p>
        </w:tc>
        <w:tc>
          <w:tcPr>
            <w:tcW w:w="1270" w:type="dxa"/>
            <w:vAlign w:val="center"/>
          </w:tcPr>
          <w:p w14:paraId="17076412"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1221</w:t>
            </w:r>
          </w:p>
        </w:tc>
        <w:tc>
          <w:tcPr>
            <w:tcW w:w="1323" w:type="dxa"/>
          </w:tcPr>
          <w:p w14:paraId="1196D30B"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622B11EE"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91</w:t>
            </w:r>
          </w:p>
        </w:tc>
        <w:tc>
          <w:tcPr>
            <w:tcW w:w="1330" w:type="dxa"/>
          </w:tcPr>
          <w:p w14:paraId="295BB57F"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877</w:t>
            </w:r>
          </w:p>
        </w:tc>
        <w:tc>
          <w:tcPr>
            <w:tcW w:w="1488" w:type="dxa"/>
          </w:tcPr>
          <w:p w14:paraId="3E4EA167"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6992C53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2189</w:t>
            </w:r>
          </w:p>
        </w:tc>
      </w:tr>
      <w:tr w:rsidR="00A3651F" w:rsidRPr="00D03761" w14:paraId="41178E23" w14:textId="77777777" w:rsidTr="001216B6">
        <w:tc>
          <w:tcPr>
            <w:tcW w:w="1493" w:type="dxa"/>
            <w:vAlign w:val="center"/>
          </w:tcPr>
          <w:p w14:paraId="43D5263A"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1992-93</w:t>
            </w:r>
          </w:p>
        </w:tc>
        <w:tc>
          <w:tcPr>
            <w:tcW w:w="1270" w:type="dxa"/>
            <w:vAlign w:val="center"/>
          </w:tcPr>
          <w:p w14:paraId="6328480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1165</w:t>
            </w:r>
          </w:p>
        </w:tc>
        <w:tc>
          <w:tcPr>
            <w:tcW w:w="1323" w:type="dxa"/>
          </w:tcPr>
          <w:p w14:paraId="1B60F16B"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711A4F6A"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82</w:t>
            </w:r>
          </w:p>
        </w:tc>
        <w:tc>
          <w:tcPr>
            <w:tcW w:w="1330" w:type="dxa"/>
          </w:tcPr>
          <w:p w14:paraId="19658288"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1659</w:t>
            </w:r>
          </w:p>
        </w:tc>
        <w:tc>
          <w:tcPr>
            <w:tcW w:w="1488" w:type="dxa"/>
          </w:tcPr>
          <w:p w14:paraId="664D59F8"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408172A2"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2906</w:t>
            </w:r>
          </w:p>
        </w:tc>
      </w:tr>
      <w:tr w:rsidR="00A3651F" w:rsidRPr="00D03761" w14:paraId="4218A071" w14:textId="77777777" w:rsidTr="001216B6">
        <w:tc>
          <w:tcPr>
            <w:tcW w:w="1493" w:type="dxa"/>
            <w:vAlign w:val="center"/>
          </w:tcPr>
          <w:p w14:paraId="3FB4B406"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1993-94</w:t>
            </w:r>
          </w:p>
        </w:tc>
        <w:tc>
          <w:tcPr>
            <w:tcW w:w="1270" w:type="dxa"/>
            <w:vAlign w:val="center"/>
          </w:tcPr>
          <w:p w14:paraId="126B25D2"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988</w:t>
            </w:r>
          </w:p>
        </w:tc>
        <w:tc>
          <w:tcPr>
            <w:tcW w:w="1323" w:type="dxa"/>
          </w:tcPr>
          <w:p w14:paraId="3396A263"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34E0732D"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65</w:t>
            </w:r>
          </w:p>
        </w:tc>
        <w:tc>
          <w:tcPr>
            <w:tcW w:w="1330" w:type="dxa"/>
          </w:tcPr>
          <w:p w14:paraId="21AF5C91"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695</w:t>
            </w:r>
          </w:p>
        </w:tc>
        <w:tc>
          <w:tcPr>
            <w:tcW w:w="1488" w:type="dxa"/>
          </w:tcPr>
          <w:p w14:paraId="5F7EEAA2"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22FC3F6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1748</w:t>
            </w:r>
          </w:p>
        </w:tc>
      </w:tr>
      <w:tr w:rsidR="00A3651F" w:rsidRPr="00D03761" w14:paraId="09064730" w14:textId="77777777" w:rsidTr="001216B6">
        <w:tc>
          <w:tcPr>
            <w:tcW w:w="1493" w:type="dxa"/>
            <w:vAlign w:val="center"/>
          </w:tcPr>
          <w:p w14:paraId="45CFE2F8"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1994-95</w:t>
            </w:r>
          </w:p>
        </w:tc>
        <w:tc>
          <w:tcPr>
            <w:tcW w:w="1270" w:type="dxa"/>
            <w:vAlign w:val="center"/>
          </w:tcPr>
          <w:p w14:paraId="53432EB7"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731</w:t>
            </w:r>
          </w:p>
        </w:tc>
        <w:tc>
          <w:tcPr>
            <w:tcW w:w="1323" w:type="dxa"/>
          </w:tcPr>
          <w:p w14:paraId="53640E87"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408E2809"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16</w:t>
            </w:r>
          </w:p>
        </w:tc>
        <w:tc>
          <w:tcPr>
            <w:tcW w:w="1330" w:type="dxa"/>
          </w:tcPr>
          <w:p w14:paraId="28A2B6B1"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1385</w:t>
            </w:r>
          </w:p>
        </w:tc>
        <w:tc>
          <w:tcPr>
            <w:tcW w:w="1488" w:type="dxa"/>
          </w:tcPr>
          <w:p w14:paraId="05475A7A"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1D66BA50"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2132</w:t>
            </w:r>
          </w:p>
        </w:tc>
      </w:tr>
      <w:tr w:rsidR="00A3651F" w:rsidRPr="00D03761" w14:paraId="2198B4D5" w14:textId="77777777" w:rsidTr="001216B6">
        <w:tc>
          <w:tcPr>
            <w:tcW w:w="1493" w:type="dxa"/>
            <w:vAlign w:val="center"/>
          </w:tcPr>
          <w:p w14:paraId="50E5B1C9"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1995-96</w:t>
            </w:r>
          </w:p>
        </w:tc>
        <w:tc>
          <w:tcPr>
            <w:tcW w:w="1270" w:type="dxa"/>
            <w:vAlign w:val="center"/>
          </w:tcPr>
          <w:p w14:paraId="16E25273"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848</w:t>
            </w:r>
          </w:p>
        </w:tc>
        <w:tc>
          <w:tcPr>
            <w:tcW w:w="1323" w:type="dxa"/>
          </w:tcPr>
          <w:p w14:paraId="0381C4DF"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246A503E"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20</w:t>
            </w:r>
          </w:p>
        </w:tc>
        <w:tc>
          <w:tcPr>
            <w:tcW w:w="1330" w:type="dxa"/>
          </w:tcPr>
          <w:p w14:paraId="1D951AF7"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1231</w:t>
            </w:r>
          </w:p>
        </w:tc>
        <w:tc>
          <w:tcPr>
            <w:tcW w:w="1488" w:type="dxa"/>
          </w:tcPr>
          <w:p w14:paraId="7C38314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12C819F6"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2099</w:t>
            </w:r>
          </w:p>
        </w:tc>
      </w:tr>
      <w:tr w:rsidR="00A3651F" w:rsidRPr="00D03761" w14:paraId="7C0B1BD0" w14:textId="77777777" w:rsidTr="001216B6">
        <w:tc>
          <w:tcPr>
            <w:tcW w:w="1493" w:type="dxa"/>
            <w:vAlign w:val="center"/>
          </w:tcPr>
          <w:p w14:paraId="7A5E0746"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1996-97</w:t>
            </w:r>
          </w:p>
        </w:tc>
        <w:tc>
          <w:tcPr>
            <w:tcW w:w="1270" w:type="dxa"/>
            <w:vAlign w:val="center"/>
          </w:tcPr>
          <w:p w14:paraId="0449F59B"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938</w:t>
            </w:r>
          </w:p>
        </w:tc>
        <w:tc>
          <w:tcPr>
            <w:tcW w:w="1323" w:type="dxa"/>
          </w:tcPr>
          <w:p w14:paraId="245FE173"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0D58BDB7"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63</w:t>
            </w:r>
          </w:p>
        </w:tc>
        <w:tc>
          <w:tcPr>
            <w:tcW w:w="1330" w:type="dxa"/>
          </w:tcPr>
          <w:p w14:paraId="2072CD28"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1859</w:t>
            </w:r>
          </w:p>
        </w:tc>
        <w:tc>
          <w:tcPr>
            <w:tcW w:w="1488" w:type="dxa"/>
          </w:tcPr>
          <w:p w14:paraId="6F35296E"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6583601D"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2860</w:t>
            </w:r>
          </w:p>
        </w:tc>
      </w:tr>
      <w:tr w:rsidR="00A3651F" w:rsidRPr="00D03761" w14:paraId="499B6D53" w14:textId="77777777" w:rsidTr="001216B6">
        <w:tc>
          <w:tcPr>
            <w:tcW w:w="1493" w:type="dxa"/>
            <w:vAlign w:val="center"/>
          </w:tcPr>
          <w:p w14:paraId="5136EE40" w14:textId="77777777" w:rsidR="00A3651F" w:rsidRPr="00D03761" w:rsidRDefault="00A3651F" w:rsidP="00011481">
            <w:pPr>
              <w:rPr>
                <w:rFonts w:ascii="Arial" w:hAnsi="Arial" w:cs="Arial"/>
                <w:color w:val="000000"/>
                <w:sz w:val="24"/>
                <w:szCs w:val="24"/>
              </w:rPr>
            </w:pPr>
            <w:r w:rsidRPr="00D03761">
              <w:rPr>
                <w:rFonts w:ascii="Arial" w:hAnsi="Arial" w:cs="Arial"/>
                <w:color w:val="000000"/>
                <w:sz w:val="24"/>
                <w:szCs w:val="24"/>
              </w:rPr>
              <w:t>1997-98</w:t>
            </w:r>
          </w:p>
        </w:tc>
        <w:tc>
          <w:tcPr>
            <w:tcW w:w="1270" w:type="dxa"/>
            <w:vAlign w:val="center"/>
          </w:tcPr>
          <w:p w14:paraId="435EF879"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942</w:t>
            </w:r>
          </w:p>
        </w:tc>
        <w:tc>
          <w:tcPr>
            <w:tcW w:w="1323" w:type="dxa"/>
          </w:tcPr>
          <w:p w14:paraId="2D6F1106"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18ECEF92"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137</w:t>
            </w:r>
          </w:p>
        </w:tc>
        <w:tc>
          <w:tcPr>
            <w:tcW w:w="1330" w:type="dxa"/>
          </w:tcPr>
          <w:p w14:paraId="54AF6617"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1520</w:t>
            </w:r>
          </w:p>
        </w:tc>
        <w:tc>
          <w:tcPr>
            <w:tcW w:w="1488" w:type="dxa"/>
          </w:tcPr>
          <w:p w14:paraId="67EC671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733B6B97"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2599</w:t>
            </w:r>
          </w:p>
        </w:tc>
      </w:tr>
      <w:tr w:rsidR="00A3651F" w:rsidRPr="00D03761" w14:paraId="43713953" w14:textId="77777777" w:rsidTr="001216B6">
        <w:tc>
          <w:tcPr>
            <w:tcW w:w="1493" w:type="dxa"/>
            <w:vAlign w:val="center"/>
          </w:tcPr>
          <w:p w14:paraId="6ABDF186"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1998-99</w:t>
            </w:r>
          </w:p>
        </w:tc>
        <w:tc>
          <w:tcPr>
            <w:tcW w:w="1270" w:type="dxa"/>
            <w:vAlign w:val="center"/>
          </w:tcPr>
          <w:p w14:paraId="13E7A2D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890</w:t>
            </w:r>
          </w:p>
        </w:tc>
        <w:tc>
          <w:tcPr>
            <w:tcW w:w="1323" w:type="dxa"/>
          </w:tcPr>
          <w:p w14:paraId="385F8B18"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4467E1E6"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149</w:t>
            </w:r>
          </w:p>
        </w:tc>
        <w:tc>
          <w:tcPr>
            <w:tcW w:w="1330" w:type="dxa"/>
            <w:vAlign w:val="center"/>
          </w:tcPr>
          <w:p w14:paraId="605207A6"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1037</w:t>
            </w:r>
          </w:p>
        </w:tc>
        <w:tc>
          <w:tcPr>
            <w:tcW w:w="1488" w:type="dxa"/>
          </w:tcPr>
          <w:p w14:paraId="45FC5601"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7C7C3103"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2076</w:t>
            </w:r>
          </w:p>
        </w:tc>
      </w:tr>
      <w:tr w:rsidR="00A3651F" w:rsidRPr="00D03761" w14:paraId="11FC19FC" w14:textId="77777777" w:rsidTr="001216B6">
        <w:tc>
          <w:tcPr>
            <w:tcW w:w="1493" w:type="dxa"/>
            <w:vAlign w:val="center"/>
          </w:tcPr>
          <w:p w14:paraId="69B0FB18"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1999-00</w:t>
            </w:r>
          </w:p>
        </w:tc>
        <w:tc>
          <w:tcPr>
            <w:tcW w:w="1270" w:type="dxa"/>
            <w:vAlign w:val="center"/>
          </w:tcPr>
          <w:p w14:paraId="459DAEA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1325</w:t>
            </w:r>
          </w:p>
        </w:tc>
        <w:tc>
          <w:tcPr>
            <w:tcW w:w="1323" w:type="dxa"/>
          </w:tcPr>
          <w:p w14:paraId="4D42C5FD"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15B25C0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197</w:t>
            </w:r>
          </w:p>
        </w:tc>
        <w:tc>
          <w:tcPr>
            <w:tcW w:w="1330" w:type="dxa"/>
            <w:vAlign w:val="center"/>
          </w:tcPr>
          <w:p w14:paraId="7680EEE0"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883</w:t>
            </w:r>
          </w:p>
        </w:tc>
        <w:tc>
          <w:tcPr>
            <w:tcW w:w="1488" w:type="dxa"/>
          </w:tcPr>
          <w:p w14:paraId="4B58F70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2F09472B"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2405</w:t>
            </w:r>
          </w:p>
        </w:tc>
      </w:tr>
      <w:tr w:rsidR="00A3651F" w:rsidRPr="00D03761" w14:paraId="029CA523" w14:textId="77777777" w:rsidTr="001216B6">
        <w:tc>
          <w:tcPr>
            <w:tcW w:w="1493" w:type="dxa"/>
            <w:vAlign w:val="center"/>
          </w:tcPr>
          <w:p w14:paraId="0F7D9877"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2000-01</w:t>
            </w:r>
          </w:p>
        </w:tc>
        <w:tc>
          <w:tcPr>
            <w:tcW w:w="1270" w:type="dxa"/>
            <w:vAlign w:val="center"/>
          </w:tcPr>
          <w:p w14:paraId="604EBE62"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1315</w:t>
            </w:r>
          </w:p>
        </w:tc>
        <w:tc>
          <w:tcPr>
            <w:tcW w:w="1323" w:type="dxa"/>
          </w:tcPr>
          <w:p w14:paraId="47EA956F"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0D73A961"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196</w:t>
            </w:r>
          </w:p>
        </w:tc>
        <w:tc>
          <w:tcPr>
            <w:tcW w:w="1330" w:type="dxa"/>
            <w:vAlign w:val="center"/>
          </w:tcPr>
          <w:p w14:paraId="2935B0DA"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869</w:t>
            </w:r>
          </w:p>
        </w:tc>
        <w:tc>
          <w:tcPr>
            <w:tcW w:w="1488" w:type="dxa"/>
          </w:tcPr>
          <w:p w14:paraId="0BCE6108"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076D2E7A"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2380</w:t>
            </w:r>
          </w:p>
        </w:tc>
      </w:tr>
      <w:tr w:rsidR="00A3651F" w:rsidRPr="00D03761" w14:paraId="09D81E0A" w14:textId="77777777" w:rsidTr="001216B6">
        <w:tc>
          <w:tcPr>
            <w:tcW w:w="1493" w:type="dxa"/>
            <w:vAlign w:val="center"/>
          </w:tcPr>
          <w:p w14:paraId="4E77E6A3"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2001-02</w:t>
            </w:r>
          </w:p>
        </w:tc>
        <w:tc>
          <w:tcPr>
            <w:tcW w:w="1270" w:type="dxa"/>
            <w:vAlign w:val="center"/>
          </w:tcPr>
          <w:p w14:paraId="68D7DA86"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1385</w:t>
            </w:r>
          </w:p>
        </w:tc>
        <w:tc>
          <w:tcPr>
            <w:tcW w:w="1323" w:type="dxa"/>
          </w:tcPr>
          <w:p w14:paraId="3BE73952"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308ED52F"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344</w:t>
            </w:r>
          </w:p>
        </w:tc>
        <w:tc>
          <w:tcPr>
            <w:tcW w:w="1330" w:type="dxa"/>
            <w:vAlign w:val="center"/>
          </w:tcPr>
          <w:p w14:paraId="7295301B"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630</w:t>
            </w:r>
          </w:p>
        </w:tc>
        <w:tc>
          <w:tcPr>
            <w:tcW w:w="1488" w:type="dxa"/>
          </w:tcPr>
          <w:p w14:paraId="60637950"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0</w:t>
            </w:r>
          </w:p>
        </w:tc>
        <w:tc>
          <w:tcPr>
            <w:tcW w:w="1277" w:type="dxa"/>
            <w:vAlign w:val="center"/>
          </w:tcPr>
          <w:p w14:paraId="6331D57E"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2359</w:t>
            </w:r>
          </w:p>
        </w:tc>
      </w:tr>
      <w:tr w:rsidR="00A3651F" w:rsidRPr="00D03761" w14:paraId="3B934952" w14:textId="77777777" w:rsidTr="001216B6">
        <w:tc>
          <w:tcPr>
            <w:tcW w:w="1493" w:type="dxa"/>
            <w:vAlign w:val="center"/>
          </w:tcPr>
          <w:p w14:paraId="43052240"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2002-03</w:t>
            </w:r>
          </w:p>
        </w:tc>
        <w:tc>
          <w:tcPr>
            <w:tcW w:w="1270" w:type="dxa"/>
            <w:vAlign w:val="center"/>
          </w:tcPr>
          <w:p w14:paraId="36FFC911"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1259</w:t>
            </w:r>
          </w:p>
        </w:tc>
        <w:tc>
          <w:tcPr>
            <w:tcW w:w="1323" w:type="dxa"/>
          </w:tcPr>
          <w:p w14:paraId="0DD16686"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3556D1E3"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244</w:t>
            </w:r>
          </w:p>
        </w:tc>
        <w:tc>
          <w:tcPr>
            <w:tcW w:w="1330" w:type="dxa"/>
            <w:vAlign w:val="center"/>
          </w:tcPr>
          <w:p w14:paraId="5EBEB593"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1229</w:t>
            </w:r>
          </w:p>
        </w:tc>
        <w:tc>
          <w:tcPr>
            <w:tcW w:w="1488" w:type="dxa"/>
          </w:tcPr>
          <w:p w14:paraId="5548A683"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993</w:t>
            </w:r>
          </w:p>
        </w:tc>
        <w:tc>
          <w:tcPr>
            <w:tcW w:w="1277" w:type="dxa"/>
            <w:vAlign w:val="center"/>
          </w:tcPr>
          <w:p w14:paraId="5F28CED2"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3725</w:t>
            </w:r>
          </w:p>
        </w:tc>
      </w:tr>
      <w:tr w:rsidR="00A3651F" w:rsidRPr="00D03761" w14:paraId="2AAD819E" w14:textId="77777777" w:rsidTr="001216B6">
        <w:tc>
          <w:tcPr>
            <w:tcW w:w="1493" w:type="dxa"/>
            <w:vAlign w:val="center"/>
          </w:tcPr>
          <w:p w14:paraId="1C70B25F"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2003-04</w:t>
            </w:r>
          </w:p>
        </w:tc>
        <w:tc>
          <w:tcPr>
            <w:tcW w:w="1270" w:type="dxa"/>
            <w:vAlign w:val="center"/>
          </w:tcPr>
          <w:p w14:paraId="2A77A959"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1454</w:t>
            </w:r>
          </w:p>
        </w:tc>
        <w:tc>
          <w:tcPr>
            <w:tcW w:w="1323" w:type="dxa"/>
          </w:tcPr>
          <w:p w14:paraId="4BA89612"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1D92091B"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179</w:t>
            </w:r>
          </w:p>
        </w:tc>
        <w:tc>
          <w:tcPr>
            <w:tcW w:w="1330" w:type="dxa"/>
            <w:vAlign w:val="center"/>
          </w:tcPr>
          <w:p w14:paraId="06741F1D"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740</w:t>
            </w:r>
          </w:p>
        </w:tc>
        <w:tc>
          <w:tcPr>
            <w:tcW w:w="1488" w:type="dxa"/>
          </w:tcPr>
          <w:p w14:paraId="2FDA47E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4799</w:t>
            </w:r>
          </w:p>
        </w:tc>
        <w:tc>
          <w:tcPr>
            <w:tcW w:w="1277" w:type="dxa"/>
            <w:vAlign w:val="center"/>
          </w:tcPr>
          <w:p w14:paraId="6404E40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7172</w:t>
            </w:r>
          </w:p>
        </w:tc>
      </w:tr>
      <w:tr w:rsidR="00A3651F" w:rsidRPr="00D03761" w14:paraId="272DEE60" w14:textId="77777777" w:rsidTr="001216B6">
        <w:tc>
          <w:tcPr>
            <w:tcW w:w="1493" w:type="dxa"/>
            <w:vAlign w:val="center"/>
          </w:tcPr>
          <w:p w14:paraId="5D525B65"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2004-05</w:t>
            </w:r>
          </w:p>
        </w:tc>
        <w:tc>
          <w:tcPr>
            <w:tcW w:w="1270" w:type="dxa"/>
            <w:vAlign w:val="center"/>
          </w:tcPr>
          <w:p w14:paraId="3B891918"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1505</w:t>
            </w:r>
          </w:p>
        </w:tc>
        <w:tc>
          <w:tcPr>
            <w:tcW w:w="1323" w:type="dxa"/>
          </w:tcPr>
          <w:p w14:paraId="15947AAC"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7C32E0DD"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219</w:t>
            </w:r>
          </w:p>
        </w:tc>
        <w:tc>
          <w:tcPr>
            <w:tcW w:w="1330" w:type="dxa"/>
            <w:vAlign w:val="center"/>
          </w:tcPr>
          <w:p w14:paraId="46E969F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496</w:t>
            </w:r>
          </w:p>
        </w:tc>
        <w:tc>
          <w:tcPr>
            <w:tcW w:w="1488" w:type="dxa"/>
          </w:tcPr>
          <w:p w14:paraId="0392B699"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2988</w:t>
            </w:r>
          </w:p>
        </w:tc>
        <w:tc>
          <w:tcPr>
            <w:tcW w:w="1277" w:type="dxa"/>
            <w:vAlign w:val="center"/>
          </w:tcPr>
          <w:p w14:paraId="2E73AFD9"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5208</w:t>
            </w:r>
          </w:p>
        </w:tc>
      </w:tr>
      <w:tr w:rsidR="00A3651F" w:rsidRPr="00D03761" w14:paraId="7EAD627D" w14:textId="77777777" w:rsidTr="001216B6">
        <w:tc>
          <w:tcPr>
            <w:tcW w:w="1493" w:type="dxa"/>
            <w:vAlign w:val="center"/>
          </w:tcPr>
          <w:p w14:paraId="281EAAD9"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2005-06</w:t>
            </w:r>
          </w:p>
        </w:tc>
        <w:tc>
          <w:tcPr>
            <w:tcW w:w="1270" w:type="dxa"/>
            <w:vAlign w:val="center"/>
          </w:tcPr>
          <w:p w14:paraId="3B8D15BB"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1334</w:t>
            </w:r>
          </w:p>
        </w:tc>
        <w:tc>
          <w:tcPr>
            <w:tcW w:w="1323" w:type="dxa"/>
          </w:tcPr>
          <w:p w14:paraId="2E878B0A"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20EDCBE3"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251</w:t>
            </w:r>
          </w:p>
        </w:tc>
        <w:tc>
          <w:tcPr>
            <w:tcW w:w="1330" w:type="dxa"/>
            <w:vAlign w:val="center"/>
          </w:tcPr>
          <w:p w14:paraId="5DB3815B"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1512</w:t>
            </w:r>
          </w:p>
        </w:tc>
        <w:tc>
          <w:tcPr>
            <w:tcW w:w="1488" w:type="dxa"/>
          </w:tcPr>
          <w:p w14:paraId="4A765B3F"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5939</w:t>
            </w:r>
          </w:p>
        </w:tc>
        <w:tc>
          <w:tcPr>
            <w:tcW w:w="1277" w:type="dxa"/>
            <w:vAlign w:val="center"/>
          </w:tcPr>
          <w:p w14:paraId="39975BE6"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9036</w:t>
            </w:r>
          </w:p>
        </w:tc>
      </w:tr>
      <w:tr w:rsidR="00A3651F" w:rsidRPr="00D03761" w14:paraId="40D93EBE" w14:textId="77777777" w:rsidTr="001216B6">
        <w:tc>
          <w:tcPr>
            <w:tcW w:w="1493" w:type="dxa"/>
            <w:vAlign w:val="center"/>
          </w:tcPr>
          <w:p w14:paraId="5CA850BE"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2006-07</w:t>
            </w:r>
          </w:p>
        </w:tc>
        <w:tc>
          <w:tcPr>
            <w:tcW w:w="1270" w:type="dxa"/>
            <w:vAlign w:val="center"/>
          </w:tcPr>
          <w:p w14:paraId="402E6243"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1362</w:t>
            </w:r>
          </w:p>
        </w:tc>
        <w:tc>
          <w:tcPr>
            <w:tcW w:w="1323" w:type="dxa"/>
          </w:tcPr>
          <w:p w14:paraId="4E7C8AFE"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1AED0645"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501</w:t>
            </w:r>
          </w:p>
        </w:tc>
        <w:tc>
          <w:tcPr>
            <w:tcW w:w="1330" w:type="dxa"/>
            <w:vAlign w:val="center"/>
          </w:tcPr>
          <w:p w14:paraId="1216504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3781</w:t>
            </w:r>
          </w:p>
        </w:tc>
        <w:tc>
          <w:tcPr>
            <w:tcW w:w="1488" w:type="dxa"/>
          </w:tcPr>
          <w:p w14:paraId="7D13352B"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4863</w:t>
            </w:r>
          </w:p>
        </w:tc>
        <w:tc>
          <w:tcPr>
            <w:tcW w:w="1277" w:type="dxa"/>
            <w:vAlign w:val="center"/>
          </w:tcPr>
          <w:p w14:paraId="64EBB059"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10507</w:t>
            </w:r>
          </w:p>
        </w:tc>
      </w:tr>
      <w:tr w:rsidR="00A3651F" w:rsidRPr="00D03761" w14:paraId="41175D9C" w14:textId="77777777" w:rsidTr="001216B6">
        <w:tc>
          <w:tcPr>
            <w:tcW w:w="1493" w:type="dxa"/>
            <w:vAlign w:val="center"/>
          </w:tcPr>
          <w:p w14:paraId="6948D4E4"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2007-08</w:t>
            </w:r>
          </w:p>
        </w:tc>
        <w:tc>
          <w:tcPr>
            <w:tcW w:w="1270" w:type="dxa"/>
            <w:vAlign w:val="center"/>
          </w:tcPr>
          <w:p w14:paraId="2A1C0ED0"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1353</w:t>
            </w:r>
          </w:p>
        </w:tc>
        <w:tc>
          <w:tcPr>
            <w:tcW w:w="1323" w:type="dxa"/>
          </w:tcPr>
          <w:p w14:paraId="11710F31" w14:textId="77777777" w:rsidR="00A3651F" w:rsidRPr="00D03761" w:rsidRDefault="00A3651F" w:rsidP="00011481">
            <w:pPr>
              <w:jc w:val="right"/>
              <w:rPr>
                <w:sz w:val="24"/>
                <w:szCs w:val="24"/>
              </w:rPr>
            </w:pPr>
            <w:r w:rsidRPr="00D03761">
              <w:rPr>
                <w:rFonts w:ascii="Arial" w:hAnsi="Arial" w:cs="Arial"/>
                <w:sz w:val="24"/>
                <w:szCs w:val="24"/>
              </w:rPr>
              <w:t>0</w:t>
            </w:r>
          </w:p>
        </w:tc>
        <w:tc>
          <w:tcPr>
            <w:tcW w:w="1329" w:type="dxa"/>
            <w:vAlign w:val="center"/>
          </w:tcPr>
          <w:p w14:paraId="3960852C"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481</w:t>
            </w:r>
          </w:p>
        </w:tc>
        <w:tc>
          <w:tcPr>
            <w:tcW w:w="1330" w:type="dxa"/>
            <w:vAlign w:val="center"/>
          </w:tcPr>
          <w:p w14:paraId="46E1AF91"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3019</w:t>
            </w:r>
          </w:p>
        </w:tc>
        <w:tc>
          <w:tcPr>
            <w:tcW w:w="1488" w:type="dxa"/>
          </w:tcPr>
          <w:p w14:paraId="5B192B8F"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5263</w:t>
            </w:r>
          </w:p>
        </w:tc>
        <w:tc>
          <w:tcPr>
            <w:tcW w:w="1277" w:type="dxa"/>
            <w:vAlign w:val="center"/>
          </w:tcPr>
          <w:p w14:paraId="6FA8FDA4" w14:textId="77777777" w:rsidR="00A3651F" w:rsidRPr="00D03761" w:rsidRDefault="00A3651F" w:rsidP="00011481">
            <w:pPr>
              <w:jc w:val="right"/>
              <w:rPr>
                <w:rFonts w:ascii="Arial" w:hAnsi="Arial" w:cs="Arial"/>
                <w:sz w:val="24"/>
                <w:szCs w:val="24"/>
              </w:rPr>
            </w:pPr>
            <w:r w:rsidRPr="00D03761">
              <w:rPr>
                <w:rFonts w:ascii="Arial" w:hAnsi="Arial" w:cs="Arial"/>
                <w:sz w:val="24"/>
                <w:szCs w:val="24"/>
              </w:rPr>
              <w:t>10116</w:t>
            </w:r>
          </w:p>
        </w:tc>
      </w:tr>
    </w:tbl>
    <w:p w14:paraId="386F0C34" w14:textId="21080773" w:rsidR="00A3651F" w:rsidRPr="00002017" w:rsidRDefault="001216B6" w:rsidP="001216B6">
      <w:pPr>
        <w:ind w:left="680" w:firstLine="708"/>
        <w:jc w:val="both"/>
        <w:rPr>
          <w:rFonts w:ascii="Arial" w:eastAsia="Times New Roman" w:hAnsi="Arial" w:cs="Arial"/>
          <w:bCs/>
          <w:color w:val="000000"/>
          <w:sz w:val="24"/>
          <w:szCs w:val="24"/>
          <w:lang w:eastAsia="es-ES"/>
        </w:rPr>
      </w:pPr>
      <w:r>
        <w:rPr>
          <w:rFonts w:ascii="Arial" w:hAnsi="Arial" w:cs="Arial"/>
          <w:sz w:val="24"/>
          <w:szCs w:val="24"/>
        </w:rPr>
        <w:lastRenderedPageBreak/>
        <w:t>Tabla</w:t>
      </w:r>
      <w:r w:rsidR="00A3651F" w:rsidRPr="00002017">
        <w:rPr>
          <w:rFonts w:ascii="Arial" w:eastAsia="Times New Roman" w:hAnsi="Arial" w:cs="Arial"/>
          <w:bCs/>
          <w:color w:val="000000"/>
          <w:sz w:val="24"/>
          <w:szCs w:val="24"/>
          <w:lang w:eastAsia="es-ES"/>
        </w:rPr>
        <w:t>2.3 Serie Histórica Nuevo Ingreso</w:t>
      </w:r>
      <w:r w:rsidR="00261814">
        <w:rPr>
          <w:rFonts w:ascii="Arial" w:eastAsia="Times New Roman" w:hAnsi="Arial" w:cs="Arial"/>
          <w:bCs/>
          <w:color w:val="000000"/>
          <w:sz w:val="24"/>
          <w:szCs w:val="24"/>
          <w:lang w:eastAsia="es-ES"/>
        </w:rPr>
        <w:t xml:space="preserve"> </w:t>
      </w:r>
      <w:r>
        <w:rPr>
          <w:rFonts w:ascii="Arial" w:eastAsia="Times New Roman" w:hAnsi="Arial" w:cs="Arial"/>
          <w:bCs/>
          <w:sz w:val="24"/>
          <w:szCs w:val="24"/>
          <w:lang w:eastAsia="es-ES"/>
        </w:rPr>
        <w:t>(Continuación)</w:t>
      </w:r>
    </w:p>
    <w:p w14:paraId="1733FB43" w14:textId="77777777" w:rsidR="00A3651F" w:rsidRPr="00D03761" w:rsidRDefault="00A3651F" w:rsidP="00A3651F">
      <w:pPr>
        <w:spacing w:after="0" w:line="240" w:lineRule="auto"/>
        <w:rPr>
          <w:rFonts w:ascii="Arial" w:eastAsia="Times New Roman" w:hAnsi="Arial" w:cs="Arial"/>
          <w:b/>
          <w:bCs/>
          <w:color w:val="000000"/>
          <w:sz w:val="24"/>
          <w:szCs w:val="24"/>
          <w:lang w:eastAsia="es-ES"/>
        </w:rPr>
      </w:pPr>
    </w:p>
    <w:tbl>
      <w:tblPr>
        <w:tblStyle w:val="Tablaconcuadrcula"/>
        <w:tblW w:w="9531"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510"/>
        <w:gridCol w:w="1272"/>
        <w:gridCol w:w="1323"/>
        <w:gridCol w:w="1329"/>
        <w:gridCol w:w="1330"/>
        <w:gridCol w:w="1488"/>
        <w:gridCol w:w="1279"/>
      </w:tblGrid>
      <w:tr w:rsidR="00A3651F" w:rsidRPr="00D03761" w14:paraId="60679B96" w14:textId="77777777" w:rsidTr="00804334">
        <w:trPr>
          <w:trHeight w:val="648"/>
        </w:trPr>
        <w:tc>
          <w:tcPr>
            <w:tcW w:w="1510" w:type="dxa"/>
            <w:tcBorders>
              <w:top w:val="single" w:sz="18" w:space="0" w:color="auto"/>
              <w:bottom w:val="single" w:sz="18" w:space="0" w:color="auto"/>
            </w:tcBorders>
            <w:vAlign w:val="center"/>
          </w:tcPr>
          <w:p w14:paraId="403B010C" w14:textId="77777777" w:rsidR="00A3651F" w:rsidRPr="001A28E3" w:rsidRDefault="00A3651F" w:rsidP="00011481">
            <w:pPr>
              <w:jc w:val="center"/>
              <w:rPr>
                <w:rFonts w:ascii="Arial" w:hAnsi="Arial" w:cs="Arial"/>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272" w:type="dxa"/>
            <w:tcBorders>
              <w:top w:val="single" w:sz="18" w:space="0" w:color="auto"/>
              <w:bottom w:val="single" w:sz="18" w:space="0" w:color="auto"/>
            </w:tcBorders>
            <w:vAlign w:val="center"/>
          </w:tcPr>
          <w:p w14:paraId="32A3FCAE" w14:textId="77777777" w:rsidR="00A3651F" w:rsidRPr="001A28E3" w:rsidRDefault="00A3651F" w:rsidP="00011481">
            <w:pPr>
              <w:jc w:val="center"/>
              <w:rPr>
                <w:rFonts w:ascii="Arial" w:hAnsi="Arial" w:cs="Arial"/>
              </w:rPr>
            </w:pPr>
            <w:r w:rsidRPr="001A28E3">
              <w:rPr>
                <w:rFonts w:ascii="Arial" w:hAnsi="Arial" w:cs="Arial"/>
                <w:bCs/>
                <w:color w:val="000000"/>
              </w:rPr>
              <w:t>D</w:t>
            </w:r>
            <w:r>
              <w:rPr>
                <w:rFonts w:ascii="Arial" w:hAnsi="Arial" w:cs="Arial"/>
                <w:bCs/>
                <w:color w:val="000000"/>
              </w:rPr>
              <w:t>iurno</w:t>
            </w:r>
          </w:p>
        </w:tc>
        <w:tc>
          <w:tcPr>
            <w:tcW w:w="1323" w:type="dxa"/>
            <w:tcBorders>
              <w:top w:val="single" w:sz="18" w:space="0" w:color="auto"/>
              <w:bottom w:val="single" w:sz="18" w:space="0" w:color="auto"/>
            </w:tcBorders>
            <w:vAlign w:val="center"/>
          </w:tcPr>
          <w:p w14:paraId="58217873" w14:textId="77777777" w:rsidR="00A3651F" w:rsidRDefault="00A3651F" w:rsidP="00011481">
            <w:pPr>
              <w:jc w:val="center"/>
              <w:rPr>
                <w:rFonts w:ascii="Arial" w:hAnsi="Arial" w:cs="Arial"/>
                <w:bCs/>
                <w:color w:val="000000"/>
              </w:rPr>
            </w:pPr>
            <w:r w:rsidRPr="001A28E3">
              <w:rPr>
                <w:rFonts w:ascii="Arial" w:hAnsi="Arial" w:cs="Arial"/>
                <w:bCs/>
                <w:color w:val="000000"/>
              </w:rPr>
              <w:t>V</w:t>
            </w:r>
            <w:r>
              <w:rPr>
                <w:rFonts w:ascii="Arial" w:hAnsi="Arial" w:cs="Arial"/>
                <w:bCs/>
                <w:color w:val="000000"/>
              </w:rPr>
              <w:t>espertino</w:t>
            </w:r>
          </w:p>
          <w:p w14:paraId="1716BA6F" w14:textId="77777777" w:rsidR="00A3651F" w:rsidRPr="001A28E3" w:rsidRDefault="00A3651F" w:rsidP="00011481">
            <w:pPr>
              <w:jc w:val="center"/>
              <w:rPr>
                <w:rFonts w:ascii="Arial" w:hAnsi="Arial" w:cs="Arial"/>
              </w:rPr>
            </w:pPr>
            <w:r w:rsidRPr="001A28E3">
              <w:rPr>
                <w:rFonts w:ascii="Arial" w:hAnsi="Arial" w:cs="Arial"/>
                <w:bCs/>
                <w:color w:val="000000"/>
              </w:rPr>
              <w:t>N</w:t>
            </w:r>
            <w:r>
              <w:rPr>
                <w:rFonts w:ascii="Arial" w:hAnsi="Arial" w:cs="Arial"/>
                <w:bCs/>
                <w:color w:val="000000"/>
              </w:rPr>
              <w:t>octurno</w:t>
            </w:r>
          </w:p>
        </w:tc>
        <w:tc>
          <w:tcPr>
            <w:tcW w:w="1329" w:type="dxa"/>
            <w:tcBorders>
              <w:top w:val="single" w:sz="18" w:space="0" w:color="auto"/>
              <w:bottom w:val="single" w:sz="18" w:space="0" w:color="auto"/>
            </w:tcBorders>
            <w:vAlign w:val="center"/>
          </w:tcPr>
          <w:p w14:paraId="5DFAE1F4" w14:textId="77777777" w:rsidR="00A3651F" w:rsidRDefault="00A3651F" w:rsidP="00011481">
            <w:pPr>
              <w:jc w:val="center"/>
              <w:rPr>
                <w:rFonts w:ascii="Arial" w:hAnsi="Arial" w:cs="Arial"/>
                <w:bCs/>
                <w:color w:val="000000"/>
              </w:rPr>
            </w:pPr>
            <w:r w:rsidRPr="001A28E3">
              <w:rPr>
                <w:rFonts w:ascii="Arial" w:hAnsi="Arial" w:cs="Arial"/>
                <w:bCs/>
                <w:color w:val="000000"/>
              </w:rPr>
              <w:t>P</w:t>
            </w:r>
            <w:r>
              <w:rPr>
                <w:rFonts w:ascii="Arial" w:hAnsi="Arial" w:cs="Arial"/>
                <w:bCs/>
                <w:color w:val="000000"/>
              </w:rPr>
              <w:t>or</w:t>
            </w:r>
          </w:p>
          <w:p w14:paraId="7CBB3F3B" w14:textId="77777777" w:rsidR="00A3651F" w:rsidRPr="001A28E3" w:rsidRDefault="00A3651F" w:rsidP="00011481">
            <w:pPr>
              <w:jc w:val="center"/>
              <w:rPr>
                <w:rFonts w:ascii="Arial" w:hAnsi="Arial" w:cs="Arial"/>
              </w:rPr>
            </w:pPr>
            <w:r w:rsidRPr="001A28E3">
              <w:rPr>
                <w:rFonts w:ascii="Arial" w:hAnsi="Arial" w:cs="Arial"/>
                <w:bCs/>
                <w:color w:val="000000"/>
              </w:rPr>
              <w:t>E</w:t>
            </w:r>
            <w:r>
              <w:rPr>
                <w:rFonts w:ascii="Arial" w:hAnsi="Arial" w:cs="Arial"/>
                <w:bCs/>
                <w:color w:val="000000"/>
              </w:rPr>
              <w:t>ncuentro</w:t>
            </w:r>
            <w:r w:rsidR="003210B3">
              <w:rPr>
                <w:rFonts w:ascii="Arial" w:hAnsi="Arial" w:cs="Arial"/>
                <w:bCs/>
                <w:color w:val="000000"/>
              </w:rPr>
              <w:t>s</w:t>
            </w:r>
          </w:p>
        </w:tc>
        <w:tc>
          <w:tcPr>
            <w:tcW w:w="1330" w:type="dxa"/>
            <w:tcBorders>
              <w:top w:val="single" w:sz="18" w:space="0" w:color="auto"/>
              <w:bottom w:val="single" w:sz="18" w:space="0" w:color="auto"/>
            </w:tcBorders>
            <w:vAlign w:val="center"/>
          </w:tcPr>
          <w:p w14:paraId="3675A25C" w14:textId="32099C17" w:rsidR="00A3651F" w:rsidRPr="001A28E3" w:rsidRDefault="00A3651F" w:rsidP="003210B3">
            <w:pPr>
              <w:jc w:val="center"/>
              <w:rPr>
                <w:rFonts w:ascii="Arial" w:hAnsi="Arial" w:cs="Arial"/>
              </w:rPr>
            </w:pPr>
            <w:r w:rsidRPr="001A28E3">
              <w:rPr>
                <w:rFonts w:ascii="Arial" w:hAnsi="Arial" w:cs="Arial"/>
                <w:bCs/>
                <w:color w:val="000000"/>
              </w:rPr>
              <w:t>E</w:t>
            </w:r>
            <w:r>
              <w:rPr>
                <w:rFonts w:ascii="Arial" w:hAnsi="Arial" w:cs="Arial"/>
                <w:bCs/>
                <w:color w:val="000000"/>
              </w:rPr>
              <w:t>nseñanza</w:t>
            </w:r>
            <w:r w:rsidR="00261814">
              <w:rPr>
                <w:rFonts w:ascii="Arial" w:hAnsi="Arial" w:cs="Arial"/>
                <w:bCs/>
                <w:color w:val="000000"/>
              </w:rPr>
              <w:t xml:space="preserve"> </w:t>
            </w:r>
            <w:r w:rsidR="003210B3">
              <w:rPr>
                <w:rFonts w:ascii="Arial" w:hAnsi="Arial" w:cs="Arial"/>
                <w:bCs/>
                <w:color w:val="000000"/>
              </w:rPr>
              <w:t>a</w:t>
            </w:r>
            <w:r w:rsidRPr="001A28E3">
              <w:rPr>
                <w:rFonts w:ascii="Arial" w:hAnsi="Arial" w:cs="Arial"/>
                <w:bCs/>
                <w:color w:val="000000"/>
              </w:rPr>
              <w:t xml:space="preserve"> D</w:t>
            </w:r>
            <w:r>
              <w:rPr>
                <w:rFonts w:ascii="Arial" w:hAnsi="Arial" w:cs="Arial"/>
                <w:bCs/>
                <w:color w:val="000000"/>
              </w:rPr>
              <w:t>istancia</w:t>
            </w:r>
          </w:p>
        </w:tc>
        <w:tc>
          <w:tcPr>
            <w:tcW w:w="1488" w:type="dxa"/>
            <w:tcBorders>
              <w:top w:val="single" w:sz="18" w:space="0" w:color="auto"/>
              <w:bottom w:val="single" w:sz="18" w:space="0" w:color="auto"/>
            </w:tcBorders>
            <w:vAlign w:val="center"/>
          </w:tcPr>
          <w:p w14:paraId="59E27ADD" w14:textId="77777777" w:rsidR="00A3651F" w:rsidRDefault="00A3651F" w:rsidP="00011481">
            <w:pPr>
              <w:jc w:val="center"/>
              <w:rPr>
                <w:rFonts w:ascii="Arial" w:hAnsi="Arial" w:cs="Arial"/>
                <w:bCs/>
                <w:color w:val="000000"/>
              </w:rPr>
            </w:pPr>
            <w:r>
              <w:rPr>
                <w:rFonts w:ascii="Arial" w:hAnsi="Arial" w:cs="Arial"/>
                <w:bCs/>
                <w:color w:val="000000"/>
              </w:rPr>
              <w:t>Univerzaliza-</w:t>
            </w:r>
          </w:p>
          <w:p w14:paraId="60904926" w14:textId="77777777" w:rsidR="00A3651F" w:rsidRPr="001A28E3" w:rsidRDefault="00A3651F" w:rsidP="00011481">
            <w:pPr>
              <w:jc w:val="center"/>
              <w:rPr>
                <w:rFonts w:ascii="Arial" w:hAnsi="Arial" w:cs="Arial"/>
              </w:rPr>
            </w:pPr>
            <w:r>
              <w:rPr>
                <w:rFonts w:ascii="Arial" w:hAnsi="Arial" w:cs="Arial"/>
                <w:bCs/>
                <w:color w:val="000000"/>
              </w:rPr>
              <w:t>ción</w:t>
            </w:r>
          </w:p>
        </w:tc>
        <w:tc>
          <w:tcPr>
            <w:tcW w:w="1279" w:type="dxa"/>
            <w:tcBorders>
              <w:top w:val="single" w:sz="18" w:space="0" w:color="auto"/>
              <w:bottom w:val="single" w:sz="18" w:space="0" w:color="auto"/>
            </w:tcBorders>
            <w:vAlign w:val="center"/>
          </w:tcPr>
          <w:p w14:paraId="1A5320FB" w14:textId="77777777" w:rsidR="00A3651F" w:rsidRDefault="00A3651F" w:rsidP="00011481">
            <w:pPr>
              <w:jc w:val="center"/>
              <w:rPr>
                <w:rFonts w:ascii="Arial" w:hAnsi="Arial" w:cs="Arial"/>
                <w:bCs/>
                <w:color w:val="000000"/>
              </w:rPr>
            </w:pPr>
          </w:p>
          <w:p w14:paraId="0224FF6D" w14:textId="77777777" w:rsidR="00A3651F" w:rsidRPr="001A28E3" w:rsidRDefault="0013157A" w:rsidP="00011481">
            <w:pPr>
              <w:jc w:val="center"/>
              <w:rPr>
                <w:rFonts w:ascii="Arial" w:hAnsi="Arial" w:cs="Arial"/>
              </w:rPr>
            </w:pPr>
            <w:r>
              <w:rPr>
                <w:rFonts w:ascii="Arial" w:eastAsia="Times New Roman" w:hAnsi="Arial" w:cs="Arial"/>
                <w:color w:val="000000"/>
                <w:sz w:val="24"/>
                <w:szCs w:val="24"/>
                <w:lang w:eastAsia="es-ES"/>
              </w:rPr>
              <w:t>Total</w:t>
            </w:r>
          </w:p>
        </w:tc>
      </w:tr>
      <w:tr w:rsidR="00A3651F" w:rsidRPr="00D03761" w14:paraId="44F83E8D" w14:textId="77777777" w:rsidTr="00804334">
        <w:tc>
          <w:tcPr>
            <w:tcW w:w="1510" w:type="dxa"/>
            <w:tcBorders>
              <w:top w:val="single" w:sz="18" w:space="0" w:color="auto"/>
            </w:tcBorders>
            <w:vAlign w:val="center"/>
          </w:tcPr>
          <w:p w14:paraId="01C8C308"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2008-09</w:t>
            </w:r>
          </w:p>
        </w:tc>
        <w:tc>
          <w:tcPr>
            <w:tcW w:w="1272" w:type="dxa"/>
            <w:tcBorders>
              <w:top w:val="single" w:sz="18" w:space="0" w:color="auto"/>
            </w:tcBorders>
            <w:vAlign w:val="center"/>
          </w:tcPr>
          <w:p w14:paraId="0DEEC5DA"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1673</w:t>
            </w:r>
          </w:p>
        </w:tc>
        <w:tc>
          <w:tcPr>
            <w:tcW w:w="1323" w:type="dxa"/>
            <w:tcBorders>
              <w:top w:val="single" w:sz="18" w:space="0" w:color="auto"/>
            </w:tcBorders>
          </w:tcPr>
          <w:p w14:paraId="1C28FBAA"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329" w:type="dxa"/>
            <w:tcBorders>
              <w:top w:val="single" w:sz="18" w:space="0" w:color="auto"/>
            </w:tcBorders>
            <w:vAlign w:val="center"/>
          </w:tcPr>
          <w:p w14:paraId="6B4B6D77"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425</w:t>
            </w:r>
          </w:p>
        </w:tc>
        <w:tc>
          <w:tcPr>
            <w:tcW w:w="1330" w:type="dxa"/>
            <w:tcBorders>
              <w:top w:val="single" w:sz="18" w:space="0" w:color="auto"/>
            </w:tcBorders>
            <w:vAlign w:val="center"/>
          </w:tcPr>
          <w:p w14:paraId="47B35DB9"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2403</w:t>
            </w:r>
          </w:p>
        </w:tc>
        <w:tc>
          <w:tcPr>
            <w:tcW w:w="1488" w:type="dxa"/>
            <w:tcBorders>
              <w:top w:val="single" w:sz="18" w:space="0" w:color="auto"/>
            </w:tcBorders>
          </w:tcPr>
          <w:p w14:paraId="471F66D6"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2024</w:t>
            </w:r>
          </w:p>
        </w:tc>
        <w:tc>
          <w:tcPr>
            <w:tcW w:w="1279" w:type="dxa"/>
            <w:tcBorders>
              <w:top w:val="single" w:sz="18" w:space="0" w:color="auto"/>
            </w:tcBorders>
            <w:vAlign w:val="center"/>
          </w:tcPr>
          <w:p w14:paraId="1AB8F769"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6525</w:t>
            </w:r>
          </w:p>
        </w:tc>
      </w:tr>
      <w:tr w:rsidR="00A3651F" w:rsidRPr="00D03761" w14:paraId="07C3C6EE" w14:textId="77777777" w:rsidTr="00804334">
        <w:tc>
          <w:tcPr>
            <w:tcW w:w="1510" w:type="dxa"/>
            <w:vAlign w:val="center"/>
          </w:tcPr>
          <w:p w14:paraId="02848509"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2009-10</w:t>
            </w:r>
          </w:p>
        </w:tc>
        <w:tc>
          <w:tcPr>
            <w:tcW w:w="1272" w:type="dxa"/>
            <w:vAlign w:val="center"/>
          </w:tcPr>
          <w:p w14:paraId="30F06DA2"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1786</w:t>
            </w:r>
          </w:p>
        </w:tc>
        <w:tc>
          <w:tcPr>
            <w:tcW w:w="1323" w:type="dxa"/>
          </w:tcPr>
          <w:p w14:paraId="12AA9EA6"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329" w:type="dxa"/>
            <w:vAlign w:val="center"/>
          </w:tcPr>
          <w:p w14:paraId="3694F2AA"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5</w:t>
            </w:r>
          </w:p>
        </w:tc>
        <w:tc>
          <w:tcPr>
            <w:tcW w:w="1330" w:type="dxa"/>
            <w:vAlign w:val="center"/>
          </w:tcPr>
          <w:p w14:paraId="0B2E2B9E"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488" w:type="dxa"/>
            <w:vAlign w:val="center"/>
          </w:tcPr>
          <w:p w14:paraId="054C074C"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36</w:t>
            </w:r>
          </w:p>
        </w:tc>
        <w:tc>
          <w:tcPr>
            <w:tcW w:w="1279" w:type="dxa"/>
            <w:vAlign w:val="center"/>
          </w:tcPr>
          <w:p w14:paraId="50C0993E"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1827</w:t>
            </w:r>
          </w:p>
        </w:tc>
      </w:tr>
      <w:tr w:rsidR="00A3651F" w:rsidRPr="00D03761" w14:paraId="61A218E4" w14:textId="77777777" w:rsidTr="00804334">
        <w:tc>
          <w:tcPr>
            <w:tcW w:w="1510" w:type="dxa"/>
            <w:vAlign w:val="center"/>
          </w:tcPr>
          <w:p w14:paraId="7CB33F0C" w14:textId="77777777" w:rsidR="00A3651F" w:rsidRPr="00D03761" w:rsidRDefault="00A3651F" w:rsidP="00011481">
            <w:pPr>
              <w:rPr>
                <w:rFonts w:ascii="Arial" w:hAnsi="Arial" w:cs="Arial"/>
                <w:color w:val="000000"/>
                <w:sz w:val="24"/>
                <w:szCs w:val="24"/>
              </w:rPr>
            </w:pPr>
            <w:r w:rsidRPr="00D03761">
              <w:rPr>
                <w:rFonts w:ascii="Arial" w:hAnsi="Arial" w:cs="Arial"/>
                <w:color w:val="000000"/>
                <w:sz w:val="24"/>
                <w:szCs w:val="24"/>
              </w:rPr>
              <w:t>2010-11</w:t>
            </w:r>
          </w:p>
        </w:tc>
        <w:tc>
          <w:tcPr>
            <w:tcW w:w="1272" w:type="dxa"/>
            <w:vAlign w:val="center"/>
          </w:tcPr>
          <w:p w14:paraId="03869E1B"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1458</w:t>
            </w:r>
          </w:p>
        </w:tc>
        <w:tc>
          <w:tcPr>
            <w:tcW w:w="1323" w:type="dxa"/>
          </w:tcPr>
          <w:p w14:paraId="5E6C3744"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329" w:type="dxa"/>
            <w:vAlign w:val="center"/>
          </w:tcPr>
          <w:p w14:paraId="78911426"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98</w:t>
            </w:r>
          </w:p>
        </w:tc>
        <w:tc>
          <w:tcPr>
            <w:tcW w:w="1330" w:type="dxa"/>
            <w:vAlign w:val="center"/>
          </w:tcPr>
          <w:p w14:paraId="70BEFDF2"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2</w:t>
            </w:r>
          </w:p>
        </w:tc>
        <w:tc>
          <w:tcPr>
            <w:tcW w:w="1488" w:type="dxa"/>
          </w:tcPr>
          <w:p w14:paraId="6A212EC3"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279" w:type="dxa"/>
            <w:vAlign w:val="center"/>
          </w:tcPr>
          <w:p w14:paraId="160BE6CE"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1558</w:t>
            </w:r>
          </w:p>
        </w:tc>
      </w:tr>
      <w:tr w:rsidR="00A3651F" w:rsidRPr="00D03761" w14:paraId="5E98B52F" w14:textId="77777777" w:rsidTr="00804334">
        <w:tc>
          <w:tcPr>
            <w:tcW w:w="1510" w:type="dxa"/>
            <w:vAlign w:val="center"/>
          </w:tcPr>
          <w:p w14:paraId="22A1DB8A"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2011-12</w:t>
            </w:r>
          </w:p>
        </w:tc>
        <w:tc>
          <w:tcPr>
            <w:tcW w:w="1272" w:type="dxa"/>
            <w:vAlign w:val="center"/>
          </w:tcPr>
          <w:p w14:paraId="36700883"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1285</w:t>
            </w:r>
          </w:p>
        </w:tc>
        <w:tc>
          <w:tcPr>
            <w:tcW w:w="1323" w:type="dxa"/>
          </w:tcPr>
          <w:p w14:paraId="03035918"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329" w:type="dxa"/>
            <w:vAlign w:val="center"/>
          </w:tcPr>
          <w:p w14:paraId="327D967B"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37</w:t>
            </w:r>
          </w:p>
        </w:tc>
        <w:tc>
          <w:tcPr>
            <w:tcW w:w="1330" w:type="dxa"/>
            <w:vAlign w:val="center"/>
          </w:tcPr>
          <w:p w14:paraId="1702BF56"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5</w:t>
            </w:r>
          </w:p>
        </w:tc>
        <w:tc>
          <w:tcPr>
            <w:tcW w:w="1488" w:type="dxa"/>
          </w:tcPr>
          <w:p w14:paraId="5F72F7C5"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279" w:type="dxa"/>
            <w:vAlign w:val="center"/>
          </w:tcPr>
          <w:p w14:paraId="58981CE0"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1327</w:t>
            </w:r>
          </w:p>
        </w:tc>
      </w:tr>
      <w:tr w:rsidR="00A3651F" w:rsidRPr="00D03761" w14:paraId="77DE5524" w14:textId="77777777" w:rsidTr="00804334">
        <w:tc>
          <w:tcPr>
            <w:tcW w:w="1510" w:type="dxa"/>
            <w:vAlign w:val="center"/>
          </w:tcPr>
          <w:p w14:paraId="236BB6ED"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2012-13</w:t>
            </w:r>
          </w:p>
        </w:tc>
        <w:tc>
          <w:tcPr>
            <w:tcW w:w="1272" w:type="dxa"/>
            <w:vAlign w:val="center"/>
          </w:tcPr>
          <w:p w14:paraId="76555652"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1306</w:t>
            </w:r>
          </w:p>
        </w:tc>
        <w:tc>
          <w:tcPr>
            <w:tcW w:w="1323" w:type="dxa"/>
          </w:tcPr>
          <w:p w14:paraId="42DD78C8"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329" w:type="dxa"/>
            <w:vAlign w:val="center"/>
          </w:tcPr>
          <w:p w14:paraId="456F6733"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66</w:t>
            </w:r>
          </w:p>
        </w:tc>
        <w:tc>
          <w:tcPr>
            <w:tcW w:w="1330" w:type="dxa"/>
            <w:vAlign w:val="center"/>
          </w:tcPr>
          <w:p w14:paraId="5DD6E17F"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11</w:t>
            </w:r>
          </w:p>
        </w:tc>
        <w:tc>
          <w:tcPr>
            <w:tcW w:w="1488" w:type="dxa"/>
          </w:tcPr>
          <w:p w14:paraId="1795BA67"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279" w:type="dxa"/>
            <w:vAlign w:val="center"/>
          </w:tcPr>
          <w:p w14:paraId="661CBF28"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383</w:t>
            </w:r>
          </w:p>
        </w:tc>
      </w:tr>
      <w:tr w:rsidR="00A3651F" w:rsidRPr="00D03761" w14:paraId="2AEB8E15" w14:textId="77777777" w:rsidTr="00804334">
        <w:tc>
          <w:tcPr>
            <w:tcW w:w="1510" w:type="dxa"/>
            <w:vAlign w:val="center"/>
          </w:tcPr>
          <w:p w14:paraId="277550B3"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2013-14</w:t>
            </w:r>
          </w:p>
        </w:tc>
        <w:tc>
          <w:tcPr>
            <w:tcW w:w="1272" w:type="dxa"/>
            <w:vAlign w:val="center"/>
          </w:tcPr>
          <w:p w14:paraId="5AA59800"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1083</w:t>
            </w:r>
          </w:p>
        </w:tc>
        <w:tc>
          <w:tcPr>
            <w:tcW w:w="1323" w:type="dxa"/>
          </w:tcPr>
          <w:p w14:paraId="1DC521F3"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329" w:type="dxa"/>
            <w:vAlign w:val="center"/>
          </w:tcPr>
          <w:p w14:paraId="2EB43AF9"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177</w:t>
            </w:r>
          </w:p>
        </w:tc>
        <w:tc>
          <w:tcPr>
            <w:tcW w:w="1330" w:type="dxa"/>
            <w:vAlign w:val="center"/>
          </w:tcPr>
          <w:p w14:paraId="5347382D"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14</w:t>
            </w:r>
          </w:p>
        </w:tc>
        <w:tc>
          <w:tcPr>
            <w:tcW w:w="1488" w:type="dxa"/>
          </w:tcPr>
          <w:p w14:paraId="6E42E864"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279" w:type="dxa"/>
            <w:vAlign w:val="center"/>
          </w:tcPr>
          <w:p w14:paraId="17DA4090"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1274</w:t>
            </w:r>
          </w:p>
        </w:tc>
      </w:tr>
      <w:tr w:rsidR="00A3651F" w:rsidRPr="00D03761" w14:paraId="5073017B" w14:textId="77777777" w:rsidTr="00804334">
        <w:tc>
          <w:tcPr>
            <w:tcW w:w="1510" w:type="dxa"/>
            <w:vAlign w:val="center"/>
          </w:tcPr>
          <w:p w14:paraId="29B69731"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2014-15</w:t>
            </w:r>
          </w:p>
        </w:tc>
        <w:tc>
          <w:tcPr>
            <w:tcW w:w="1272" w:type="dxa"/>
            <w:vAlign w:val="center"/>
          </w:tcPr>
          <w:p w14:paraId="5CD30B4A"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1015</w:t>
            </w:r>
          </w:p>
        </w:tc>
        <w:tc>
          <w:tcPr>
            <w:tcW w:w="1323" w:type="dxa"/>
          </w:tcPr>
          <w:p w14:paraId="27650394"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329" w:type="dxa"/>
            <w:vAlign w:val="center"/>
          </w:tcPr>
          <w:p w14:paraId="69471B9B"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122</w:t>
            </w:r>
          </w:p>
        </w:tc>
        <w:tc>
          <w:tcPr>
            <w:tcW w:w="1330" w:type="dxa"/>
            <w:vAlign w:val="center"/>
          </w:tcPr>
          <w:p w14:paraId="67FAF727"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488" w:type="dxa"/>
          </w:tcPr>
          <w:p w14:paraId="21E877F3"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279" w:type="dxa"/>
            <w:vAlign w:val="center"/>
          </w:tcPr>
          <w:p w14:paraId="6E4E6484"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1137</w:t>
            </w:r>
          </w:p>
        </w:tc>
      </w:tr>
      <w:tr w:rsidR="00A3651F" w:rsidRPr="00D03761" w14:paraId="389A2DD9" w14:textId="77777777" w:rsidTr="00804334">
        <w:tc>
          <w:tcPr>
            <w:tcW w:w="1510" w:type="dxa"/>
            <w:vAlign w:val="center"/>
          </w:tcPr>
          <w:p w14:paraId="670CAA51"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2015-16</w:t>
            </w:r>
          </w:p>
        </w:tc>
        <w:tc>
          <w:tcPr>
            <w:tcW w:w="1272" w:type="dxa"/>
            <w:vAlign w:val="center"/>
          </w:tcPr>
          <w:p w14:paraId="6BEECF13"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1701</w:t>
            </w:r>
          </w:p>
        </w:tc>
        <w:tc>
          <w:tcPr>
            <w:tcW w:w="1323" w:type="dxa"/>
          </w:tcPr>
          <w:p w14:paraId="438AEA16"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329" w:type="dxa"/>
            <w:vAlign w:val="center"/>
          </w:tcPr>
          <w:p w14:paraId="43433445"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561</w:t>
            </w:r>
          </w:p>
        </w:tc>
        <w:tc>
          <w:tcPr>
            <w:tcW w:w="1330" w:type="dxa"/>
            <w:vAlign w:val="center"/>
          </w:tcPr>
          <w:p w14:paraId="04391296"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488" w:type="dxa"/>
          </w:tcPr>
          <w:p w14:paraId="1C8ABDF7"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279" w:type="dxa"/>
            <w:vAlign w:val="center"/>
          </w:tcPr>
          <w:p w14:paraId="11A66C6C"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2262</w:t>
            </w:r>
          </w:p>
        </w:tc>
      </w:tr>
      <w:tr w:rsidR="00A3651F" w:rsidRPr="00D03761" w14:paraId="0174F80D" w14:textId="77777777" w:rsidTr="00804334">
        <w:tc>
          <w:tcPr>
            <w:tcW w:w="1510" w:type="dxa"/>
            <w:vAlign w:val="center"/>
          </w:tcPr>
          <w:p w14:paraId="0DDDA3AB"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2016-17</w:t>
            </w:r>
          </w:p>
        </w:tc>
        <w:tc>
          <w:tcPr>
            <w:tcW w:w="1272" w:type="dxa"/>
            <w:vAlign w:val="center"/>
          </w:tcPr>
          <w:p w14:paraId="0ADC95B1"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1482</w:t>
            </w:r>
          </w:p>
        </w:tc>
        <w:tc>
          <w:tcPr>
            <w:tcW w:w="1323" w:type="dxa"/>
          </w:tcPr>
          <w:p w14:paraId="4B674E1D"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329" w:type="dxa"/>
            <w:vAlign w:val="center"/>
          </w:tcPr>
          <w:p w14:paraId="552C8BD2"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5425</w:t>
            </w:r>
          </w:p>
        </w:tc>
        <w:tc>
          <w:tcPr>
            <w:tcW w:w="1330" w:type="dxa"/>
            <w:vAlign w:val="center"/>
          </w:tcPr>
          <w:p w14:paraId="28FCD699"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283</w:t>
            </w:r>
          </w:p>
        </w:tc>
        <w:tc>
          <w:tcPr>
            <w:tcW w:w="1488" w:type="dxa"/>
          </w:tcPr>
          <w:p w14:paraId="06C18739"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279" w:type="dxa"/>
            <w:vAlign w:val="center"/>
          </w:tcPr>
          <w:p w14:paraId="496D4ECD"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7190</w:t>
            </w:r>
          </w:p>
        </w:tc>
      </w:tr>
      <w:tr w:rsidR="00A3651F" w:rsidRPr="00D03761" w14:paraId="30CCAC8B" w14:textId="77777777" w:rsidTr="00804334">
        <w:tc>
          <w:tcPr>
            <w:tcW w:w="1510" w:type="dxa"/>
            <w:vAlign w:val="center"/>
          </w:tcPr>
          <w:p w14:paraId="7F5CBB93"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2017-18</w:t>
            </w:r>
          </w:p>
        </w:tc>
        <w:tc>
          <w:tcPr>
            <w:tcW w:w="1272" w:type="dxa"/>
            <w:vAlign w:val="center"/>
          </w:tcPr>
          <w:p w14:paraId="2394E0BB"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1370</w:t>
            </w:r>
          </w:p>
        </w:tc>
        <w:tc>
          <w:tcPr>
            <w:tcW w:w="1323" w:type="dxa"/>
          </w:tcPr>
          <w:p w14:paraId="217E1B5C"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329" w:type="dxa"/>
            <w:vAlign w:val="center"/>
          </w:tcPr>
          <w:p w14:paraId="7DEC5F73"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2914</w:t>
            </w:r>
          </w:p>
        </w:tc>
        <w:tc>
          <w:tcPr>
            <w:tcW w:w="1330" w:type="dxa"/>
            <w:vAlign w:val="center"/>
          </w:tcPr>
          <w:p w14:paraId="7016C678"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149</w:t>
            </w:r>
          </w:p>
        </w:tc>
        <w:tc>
          <w:tcPr>
            <w:tcW w:w="1488" w:type="dxa"/>
          </w:tcPr>
          <w:p w14:paraId="34C8E800"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279" w:type="dxa"/>
            <w:vAlign w:val="center"/>
          </w:tcPr>
          <w:p w14:paraId="1A790BF6"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4433</w:t>
            </w:r>
          </w:p>
        </w:tc>
      </w:tr>
      <w:tr w:rsidR="00A3651F" w:rsidRPr="00D03761" w14:paraId="552347D6" w14:textId="77777777" w:rsidTr="00804334">
        <w:tc>
          <w:tcPr>
            <w:tcW w:w="1510" w:type="dxa"/>
            <w:vAlign w:val="center"/>
          </w:tcPr>
          <w:p w14:paraId="3704119C" w14:textId="77777777" w:rsidR="00A3651F" w:rsidRPr="00D03761" w:rsidRDefault="00A3651F" w:rsidP="00011481">
            <w:pPr>
              <w:rPr>
                <w:rFonts w:ascii="Arial" w:hAnsi="Arial" w:cs="Arial"/>
                <w:sz w:val="24"/>
                <w:szCs w:val="24"/>
              </w:rPr>
            </w:pPr>
            <w:r w:rsidRPr="00D03761">
              <w:rPr>
                <w:rFonts w:ascii="Arial" w:hAnsi="Arial" w:cs="Arial"/>
                <w:color w:val="000000"/>
                <w:sz w:val="24"/>
                <w:szCs w:val="24"/>
              </w:rPr>
              <w:t>2018-19</w:t>
            </w:r>
          </w:p>
        </w:tc>
        <w:tc>
          <w:tcPr>
            <w:tcW w:w="1272" w:type="dxa"/>
            <w:vAlign w:val="center"/>
          </w:tcPr>
          <w:p w14:paraId="32246198"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1425</w:t>
            </w:r>
          </w:p>
        </w:tc>
        <w:tc>
          <w:tcPr>
            <w:tcW w:w="1323" w:type="dxa"/>
          </w:tcPr>
          <w:p w14:paraId="38C0C87B"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329" w:type="dxa"/>
            <w:vAlign w:val="center"/>
          </w:tcPr>
          <w:p w14:paraId="56D7DC5E"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3365</w:t>
            </w:r>
          </w:p>
        </w:tc>
        <w:tc>
          <w:tcPr>
            <w:tcW w:w="1330" w:type="dxa"/>
            <w:vAlign w:val="center"/>
          </w:tcPr>
          <w:p w14:paraId="322DD924"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129</w:t>
            </w:r>
          </w:p>
        </w:tc>
        <w:tc>
          <w:tcPr>
            <w:tcW w:w="1488" w:type="dxa"/>
          </w:tcPr>
          <w:p w14:paraId="23F00F80"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279" w:type="dxa"/>
            <w:vAlign w:val="center"/>
          </w:tcPr>
          <w:p w14:paraId="4B8F57AC"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4919</w:t>
            </w:r>
          </w:p>
        </w:tc>
      </w:tr>
      <w:tr w:rsidR="00A3651F" w:rsidRPr="00D03761" w14:paraId="2ACCEC35" w14:textId="77777777" w:rsidTr="00804334">
        <w:tc>
          <w:tcPr>
            <w:tcW w:w="1510" w:type="dxa"/>
            <w:vAlign w:val="center"/>
          </w:tcPr>
          <w:p w14:paraId="4587BB3A" w14:textId="77777777" w:rsidR="00A3651F" w:rsidRPr="00D03761" w:rsidRDefault="00A3651F" w:rsidP="00011481">
            <w:pPr>
              <w:rPr>
                <w:rFonts w:ascii="Arial" w:hAnsi="Arial" w:cs="Arial"/>
                <w:color w:val="000000"/>
                <w:sz w:val="24"/>
                <w:szCs w:val="24"/>
              </w:rPr>
            </w:pPr>
            <w:r w:rsidRPr="00D03761">
              <w:rPr>
                <w:rFonts w:ascii="Arial" w:hAnsi="Arial" w:cs="Arial"/>
                <w:color w:val="000000"/>
                <w:sz w:val="24"/>
                <w:szCs w:val="24"/>
              </w:rPr>
              <w:t>2019-20</w:t>
            </w:r>
          </w:p>
        </w:tc>
        <w:tc>
          <w:tcPr>
            <w:tcW w:w="1272" w:type="dxa"/>
            <w:vAlign w:val="center"/>
          </w:tcPr>
          <w:p w14:paraId="03267BC9"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1680</w:t>
            </w:r>
          </w:p>
        </w:tc>
        <w:tc>
          <w:tcPr>
            <w:tcW w:w="1323" w:type="dxa"/>
          </w:tcPr>
          <w:p w14:paraId="76678E15"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329" w:type="dxa"/>
            <w:vAlign w:val="center"/>
          </w:tcPr>
          <w:p w14:paraId="7DC2A115"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3216</w:t>
            </w:r>
          </w:p>
        </w:tc>
        <w:tc>
          <w:tcPr>
            <w:tcW w:w="1330" w:type="dxa"/>
            <w:vAlign w:val="center"/>
          </w:tcPr>
          <w:p w14:paraId="2EAA914D"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83</w:t>
            </w:r>
          </w:p>
        </w:tc>
        <w:tc>
          <w:tcPr>
            <w:tcW w:w="1488" w:type="dxa"/>
          </w:tcPr>
          <w:p w14:paraId="6094F563"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0</w:t>
            </w:r>
          </w:p>
        </w:tc>
        <w:tc>
          <w:tcPr>
            <w:tcW w:w="1279" w:type="dxa"/>
            <w:vAlign w:val="center"/>
          </w:tcPr>
          <w:p w14:paraId="4D96BC91" w14:textId="77777777" w:rsidR="00A3651F" w:rsidRPr="00FB166E" w:rsidRDefault="00A3651F" w:rsidP="00011481">
            <w:pPr>
              <w:jc w:val="right"/>
              <w:rPr>
                <w:rFonts w:ascii="Arial" w:hAnsi="Arial" w:cs="Arial"/>
                <w:sz w:val="24"/>
                <w:szCs w:val="24"/>
              </w:rPr>
            </w:pPr>
            <w:r w:rsidRPr="00FB166E">
              <w:rPr>
                <w:rFonts w:ascii="Arial" w:hAnsi="Arial" w:cs="Arial"/>
                <w:sz w:val="24"/>
                <w:szCs w:val="24"/>
              </w:rPr>
              <w:t>4979</w:t>
            </w:r>
          </w:p>
        </w:tc>
      </w:tr>
      <w:tr w:rsidR="004B03EA" w:rsidRPr="00D03761" w14:paraId="1C1FB01B" w14:textId="77777777" w:rsidTr="00E21AEB">
        <w:tc>
          <w:tcPr>
            <w:tcW w:w="1510" w:type="dxa"/>
            <w:vAlign w:val="center"/>
          </w:tcPr>
          <w:p w14:paraId="128E6574" w14:textId="77777777" w:rsidR="004B03EA" w:rsidRPr="00D03761" w:rsidRDefault="004B03EA" w:rsidP="00011481">
            <w:pPr>
              <w:rPr>
                <w:rFonts w:ascii="Arial" w:hAnsi="Arial" w:cs="Arial"/>
                <w:color w:val="000000"/>
                <w:sz w:val="24"/>
                <w:szCs w:val="24"/>
              </w:rPr>
            </w:pPr>
            <w:r>
              <w:rPr>
                <w:rFonts w:ascii="Arial" w:hAnsi="Arial" w:cs="Arial"/>
                <w:color w:val="000000"/>
                <w:sz w:val="24"/>
                <w:szCs w:val="24"/>
              </w:rPr>
              <w:t>2021</w:t>
            </w:r>
          </w:p>
        </w:tc>
        <w:tc>
          <w:tcPr>
            <w:tcW w:w="1272" w:type="dxa"/>
            <w:vAlign w:val="center"/>
          </w:tcPr>
          <w:p w14:paraId="7BD6CF74"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2312</w:t>
            </w:r>
          </w:p>
        </w:tc>
        <w:tc>
          <w:tcPr>
            <w:tcW w:w="1323" w:type="dxa"/>
            <w:vAlign w:val="center"/>
          </w:tcPr>
          <w:p w14:paraId="7AE19DCE"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0</w:t>
            </w:r>
          </w:p>
        </w:tc>
        <w:tc>
          <w:tcPr>
            <w:tcW w:w="1329" w:type="dxa"/>
            <w:vAlign w:val="center"/>
          </w:tcPr>
          <w:p w14:paraId="3C6FF407"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3614</w:t>
            </w:r>
          </w:p>
        </w:tc>
        <w:tc>
          <w:tcPr>
            <w:tcW w:w="1330" w:type="dxa"/>
            <w:vAlign w:val="center"/>
          </w:tcPr>
          <w:p w14:paraId="2DF184B0"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147</w:t>
            </w:r>
          </w:p>
        </w:tc>
        <w:tc>
          <w:tcPr>
            <w:tcW w:w="1488" w:type="dxa"/>
            <w:vAlign w:val="center"/>
          </w:tcPr>
          <w:p w14:paraId="257C2D1B"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0</w:t>
            </w:r>
          </w:p>
        </w:tc>
        <w:tc>
          <w:tcPr>
            <w:tcW w:w="1279" w:type="dxa"/>
            <w:vAlign w:val="center"/>
          </w:tcPr>
          <w:p w14:paraId="27DB1E21"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6073</w:t>
            </w:r>
          </w:p>
        </w:tc>
      </w:tr>
      <w:tr w:rsidR="004B03EA" w:rsidRPr="00D03761" w14:paraId="2A5FD57B" w14:textId="77777777" w:rsidTr="00E21AEB">
        <w:tc>
          <w:tcPr>
            <w:tcW w:w="1510" w:type="dxa"/>
            <w:vAlign w:val="center"/>
          </w:tcPr>
          <w:p w14:paraId="06B3C6AA" w14:textId="77777777" w:rsidR="004B03EA" w:rsidRDefault="004B03EA" w:rsidP="00011481">
            <w:pPr>
              <w:rPr>
                <w:rFonts w:ascii="Arial" w:hAnsi="Arial" w:cs="Arial"/>
                <w:color w:val="000000"/>
                <w:sz w:val="24"/>
                <w:szCs w:val="24"/>
              </w:rPr>
            </w:pPr>
            <w:r>
              <w:rPr>
                <w:rFonts w:ascii="Arial" w:hAnsi="Arial" w:cs="Arial"/>
                <w:color w:val="000000"/>
                <w:sz w:val="24"/>
                <w:szCs w:val="24"/>
              </w:rPr>
              <w:t>2022</w:t>
            </w:r>
          </w:p>
        </w:tc>
        <w:tc>
          <w:tcPr>
            <w:tcW w:w="1272" w:type="dxa"/>
            <w:vAlign w:val="center"/>
          </w:tcPr>
          <w:p w14:paraId="39D92CD8"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2321</w:t>
            </w:r>
          </w:p>
        </w:tc>
        <w:tc>
          <w:tcPr>
            <w:tcW w:w="1323" w:type="dxa"/>
            <w:vAlign w:val="center"/>
          </w:tcPr>
          <w:p w14:paraId="5B9A2013"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0</w:t>
            </w:r>
          </w:p>
        </w:tc>
        <w:tc>
          <w:tcPr>
            <w:tcW w:w="1329" w:type="dxa"/>
            <w:vAlign w:val="center"/>
          </w:tcPr>
          <w:p w14:paraId="42CD6F4A"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3034</w:t>
            </w:r>
          </w:p>
        </w:tc>
        <w:tc>
          <w:tcPr>
            <w:tcW w:w="1330" w:type="dxa"/>
            <w:vAlign w:val="center"/>
          </w:tcPr>
          <w:p w14:paraId="5E33436C"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165</w:t>
            </w:r>
          </w:p>
        </w:tc>
        <w:tc>
          <w:tcPr>
            <w:tcW w:w="1488" w:type="dxa"/>
            <w:vAlign w:val="center"/>
          </w:tcPr>
          <w:p w14:paraId="6FAE6265"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0</w:t>
            </w:r>
          </w:p>
        </w:tc>
        <w:tc>
          <w:tcPr>
            <w:tcW w:w="1279" w:type="dxa"/>
            <w:vAlign w:val="center"/>
          </w:tcPr>
          <w:p w14:paraId="1001A691"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5520</w:t>
            </w:r>
          </w:p>
        </w:tc>
      </w:tr>
      <w:tr w:rsidR="004B03EA" w:rsidRPr="00D03761" w14:paraId="283768C5" w14:textId="77777777" w:rsidTr="00E21AEB">
        <w:tc>
          <w:tcPr>
            <w:tcW w:w="1510" w:type="dxa"/>
            <w:vAlign w:val="center"/>
          </w:tcPr>
          <w:p w14:paraId="398D8A21" w14:textId="77777777" w:rsidR="004B03EA" w:rsidRDefault="004B03EA" w:rsidP="00011481">
            <w:pPr>
              <w:rPr>
                <w:rFonts w:ascii="Arial" w:hAnsi="Arial" w:cs="Arial"/>
                <w:color w:val="000000"/>
                <w:sz w:val="24"/>
                <w:szCs w:val="24"/>
              </w:rPr>
            </w:pPr>
            <w:r w:rsidRPr="00FB166E">
              <w:rPr>
                <w:rFonts w:ascii="Arial" w:hAnsi="Arial" w:cs="Arial"/>
                <w:sz w:val="24"/>
                <w:szCs w:val="24"/>
              </w:rPr>
              <w:t>2023</w:t>
            </w:r>
          </w:p>
        </w:tc>
        <w:tc>
          <w:tcPr>
            <w:tcW w:w="1272" w:type="dxa"/>
            <w:vAlign w:val="center"/>
          </w:tcPr>
          <w:p w14:paraId="05F8E18B"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1754</w:t>
            </w:r>
          </w:p>
        </w:tc>
        <w:tc>
          <w:tcPr>
            <w:tcW w:w="1323" w:type="dxa"/>
            <w:vAlign w:val="center"/>
          </w:tcPr>
          <w:p w14:paraId="37F144E6"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0</w:t>
            </w:r>
          </w:p>
        </w:tc>
        <w:tc>
          <w:tcPr>
            <w:tcW w:w="1329" w:type="dxa"/>
            <w:vAlign w:val="center"/>
          </w:tcPr>
          <w:p w14:paraId="3DECF642"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2331</w:t>
            </w:r>
          </w:p>
        </w:tc>
        <w:tc>
          <w:tcPr>
            <w:tcW w:w="1330" w:type="dxa"/>
            <w:vAlign w:val="center"/>
          </w:tcPr>
          <w:p w14:paraId="46B01F7D"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74</w:t>
            </w:r>
          </w:p>
        </w:tc>
        <w:tc>
          <w:tcPr>
            <w:tcW w:w="1488" w:type="dxa"/>
            <w:vAlign w:val="center"/>
          </w:tcPr>
          <w:p w14:paraId="6DB4CC42"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0</w:t>
            </w:r>
          </w:p>
        </w:tc>
        <w:tc>
          <w:tcPr>
            <w:tcW w:w="1279" w:type="dxa"/>
            <w:vAlign w:val="center"/>
          </w:tcPr>
          <w:p w14:paraId="4C0CF59D" w14:textId="77777777" w:rsidR="004B03EA" w:rsidRPr="00FB166E" w:rsidRDefault="004B03EA" w:rsidP="00011481">
            <w:pPr>
              <w:jc w:val="right"/>
              <w:rPr>
                <w:rFonts w:ascii="Arial" w:hAnsi="Arial" w:cs="Arial"/>
                <w:sz w:val="24"/>
                <w:szCs w:val="24"/>
              </w:rPr>
            </w:pPr>
            <w:r w:rsidRPr="00FB166E">
              <w:rPr>
                <w:rFonts w:ascii="Arial" w:hAnsi="Arial" w:cs="Arial"/>
                <w:color w:val="000000"/>
                <w:sz w:val="24"/>
                <w:szCs w:val="24"/>
              </w:rPr>
              <w:t>4159</w:t>
            </w:r>
          </w:p>
        </w:tc>
      </w:tr>
      <w:tr w:rsidR="002E484C" w:rsidRPr="00D03761" w14:paraId="241D2A9C" w14:textId="77777777" w:rsidTr="00E21AEB">
        <w:tc>
          <w:tcPr>
            <w:tcW w:w="1510" w:type="dxa"/>
            <w:vAlign w:val="center"/>
          </w:tcPr>
          <w:p w14:paraId="70BB1425" w14:textId="77777777" w:rsidR="002E484C" w:rsidRPr="00FB166E" w:rsidRDefault="002E484C" w:rsidP="00011481">
            <w:pPr>
              <w:rPr>
                <w:rFonts w:ascii="Arial" w:hAnsi="Arial" w:cs="Arial"/>
                <w:sz w:val="24"/>
                <w:szCs w:val="24"/>
              </w:rPr>
            </w:pPr>
            <w:r>
              <w:rPr>
                <w:rFonts w:ascii="Arial" w:hAnsi="Arial" w:cs="Arial"/>
                <w:sz w:val="24"/>
                <w:szCs w:val="24"/>
              </w:rPr>
              <w:t>2024</w:t>
            </w:r>
          </w:p>
        </w:tc>
        <w:tc>
          <w:tcPr>
            <w:tcW w:w="1272" w:type="dxa"/>
            <w:vAlign w:val="center"/>
          </w:tcPr>
          <w:p w14:paraId="5400D3B0" w14:textId="77777777" w:rsidR="002E484C" w:rsidRPr="00FB166E" w:rsidRDefault="002E484C" w:rsidP="00011481">
            <w:pPr>
              <w:jc w:val="right"/>
              <w:rPr>
                <w:rFonts w:ascii="Arial" w:hAnsi="Arial" w:cs="Arial"/>
                <w:color w:val="000000"/>
                <w:sz w:val="24"/>
                <w:szCs w:val="24"/>
              </w:rPr>
            </w:pPr>
            <w:r>
              <w:rPr>
                <w:rFonts w:ascii="Arial" w:hAnsi="Arial" w:cs="Arial"/>
                <w:color w:val="000000"/>
                <w:sz w:val="24"/>
                <w:szCs w:val="24"/>
              </w:rPr>
              <w:t>1271</w:t>
            </w:r>
          </w:p>
        </w:tc>
        <w:tc>
          <w:tcPr>
            <w:tcW w:w="1323" w:type="dxa"/>
            <w:vAlign w:val="center"/>
          </w:tcPr>
          <w:p w14:paraId="3EC5F7B4" w14:textId="77777777" w:rsidR="002E484C" w:rsidRPr="00FB166E" w:rsidRDefault="002E484C" w:rsidP="00011481">
            <w:pPr>
              <w:jc w:val="right"/>
              <w:rPr>
                <w:rFonts w:ascii="Arial" w:hAnsi="Arial" w:cs="Arial"/>
                <w:color w:val="000000"/>
                <w:sz w:val="24"/>
                <w:szCs w:val="24"/>
              </w:rPr>
            </w:pPr>
            <w:r>
              <w:rPr>
                <w:rFonts w:ascii="Arial" w:hAnsi="Arial" w:cs="Arial"/>
                <w:color w:val="000000"/>
                <w:sz w:val="24"/>
                <w:szCs w:val="24"/>
              </w:rPr>
              <w:t>0</w:t>
            </w:r>
          </w:p>
        </w:tc>
        <w:tc>
          <w:tcPr>
            <w:tcW w:w="1329" w:type="dxa"/>
            <w:vAlign w:val="center"/>
          </w:tcPr>
          <w:p w14:paraId="4BBC9C64" w14:textId="77777777" w:rsidR="002E484C" w:rsidRPr="00FB166E" w:rsidRDefault="002E484C" w:rsidP="00011481">
            <w:pPr>
              <w:jc w:val="right"/>
              <w:rPr>
                <w:rFonts w:ascii="Arial" w:hAnsi="Arial" w:cs="Arial"/>
                <w:color w:val="000000"/>
                <w:sz w:val="24"/>
                <w:szCs w:val="24"/>
              </w:rPr>
            </w:pPr>
            <w:r>
              <w:rPr>
                <w:rFonts w:ascii="Arial" w:hAnsi="Arial" w:cs="Arial"/>
                <w:color w:val="000000"/>
                <w:sz w:val="24"/>
                <w:szCs w:val="24"/>
              </w:rPr>
              <w:t>2320</w:t>
            </w:r>
          </w:p>
        </w:tc>
        <w:tc>
          <w:tcPr>
            <w:tcW w:w="1330" w:type="dxa"/>
            <w:vAlign w:val="center"/>
          </w:tcPr>
          <w:p w14:paraId="1DC886AA" w14:textId="77777777" w:rsidR="002E484C" w:rsidRPr="00FB166E" w:rsidRDefault="002E484C" w:rsidP="00011481">
            <w:pPr>
              <w:jc w:val="right"/>
              <w:rPr>
                <w:rFonts w:ascii="Arial" w:hAnsi="Arial" w:cs="Arial"/>
                <w:color w:val="000000"/>
                <w:sz w:val="24"/>
                <w:szCs w:val="24"/>
              </w:rPr>
            </w:pPr>
            <w:r>
              <w:rPr>
                <w:rFonts w:ascii="Arial" w:hAnsi="Arial" w:cs="Arial"/>
                <w:color w:val="000000"/>
                <w:sz w:val="24"/>
                <w:szCs w:val="24"/>
              </w:rPr>
              <w:t>93</w:t>
            </w:r>
          </w:p>
        </w:tc>
        <w:tc>
          <w:tcPr>
            <w:tcW w:w="1488" w:type="dxa"/>
            <w:vAlign w:val="center"/>
          </w:tcPr>
          <w:p w14:paraId="30E2F589" w14:textId="77777777" w:rsidR="002E484C" w:rsidRPr="00FB166E" w:rsidRDefault="002E484C" w:rsidP="00011481">
            <w:pPr>
              <w:jc w:val="right"/>
              <w:rPr>
                <w:rFonts w:ascii="Arial" w:hAnsi="Arial" w:cs="Arial"/>
                <w:color w:val="000000"/>
                <w:sz w:val="24"/>
                <w:szCs w:val="24"/>
              </w:rPr>
            </w:pPr>
            <w:r>
              <w:rPr>
                <w:rFonts w:ascii="Arial" w:hAnsi="Arial" w:cs="Arial"/>
                <w:color w:val="000000"/>
                <w:sz w:val="24"/>
                <w:szCs w:val="24"/>
              </w:rPr>
              <w:t>0</w:t>
            </w:r>
          </w:p>
        </w:tc>
        <w:tc>
          <w:tcPr>
            <w:tcW w:w="1279" w:type="dxa"/>
            <w:vAlign w:val="center"/>
          </w:tcPr>
          <w:p w14:paraId="0DF25114" w14:textId="77777777" w:rsidR="002E484C" w:rsidRPr="00FB166E" w:rsidRDefault="002E484C" w:rsidP="00011481">
            <w:pPr>
              <w:jc w:val="right"/>
              <w:rPr>
                <w:rFonts w:ascii="Arial" w:hAnsi="Arial" w:cs="Arial"/>
                <w:color w:val="000000"/>
                <w:sz w:val="24"/>
                <w:szCs w:val="24"/>
              </w:rPr>
            </w:pPr>
            <w:r>
              <w:rPr>
                <w:rFonts w:ascii="Arial" w:hAnsi="Arial" w:cs="Arial"/>
                <w:color w:val="000000"/>
                <w:sz w:val="24"/>
                <w:szCs w:val="24"/>
              </w:rPr>
              <w:t>3684</w:t>
            </w:r>
          </w:p>
        </w:tc>
      </w:tr>
    </w:tbl>
    <w:p w14:paraId="0DF85AF2" w14:textId="77777777" w:rsidR="00A3651F" w:rsidRDefault="00A3651F" w:rsidP="001C22EC">
      <w:pPr>
        <w:spacing w:after="0" w:line="240" w:lineRule="auto"/>
        <w:ind w:left="1340"/>
        <w:rPr>
          <w:rFonts w:ascii="Arial" w:eastAsia="Times New Roman" w:hAnsi="Arial" w:cs="Arial"/>
          <w:bCs/>
          <w:color w:val="000000"/>
          <w:sz w:val="24"/>
          <w:szCs w:val="24"/>
          <w:lang w:eastAsia="es-ES"/>
        </w:rPr>
      </w:pPr>
    </w:p>
    <w:p w14:paraId="0BC5B934"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3B5EB7B6"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3BBAA752"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02B1C557"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78EC5832"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1E005BD9"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0ED04A9C"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67CAEDAE"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6F0D1016"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632F2110"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2214536F"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00D17D07"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7FB635C1"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0C392082"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06A0CFC1"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624EDF40"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06D786AD"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155647F5"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2A1342D2"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3FF72A56"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081FF9FD"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4DC62318"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453D34CC"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581F5139"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447BCCC0" w14:textId="77777777" w:rsidR="001B6801" w:rsidRPr="00002017" w:rsidRDefault="001216B6" w:rsidP="00002017">
      <w:pPr>
        <w:spacing w:after="0" w:line="240" w:lineRule="auto"/>
        <w:ind w:left="1416"/>
        <w:rPr>
          <w:rFonts w:ascii="Arial" w:eastAsia="Times New Roman" w:hAnsi="Arial" w:cs="Arial"/>
          <w:bCs/>
          <w:color w:val="000000"/>
          <w:sz w:val="24"/>
          <w:szCs w:val="24"/>
          <w:lang w:eastAsia="es-ES"/>
        </w:rPr>
      </w:pPr>
      <w:r>
        <w:rPr>
          <w:rFonts w:ascii="Arial" w:hAnsi="Arial" w:cs="Arial"/>
          <w:sz w:val="24"/>
          <w:szCs w:val="24"/>
        </w:rPr>
        <w:lastRenderedPageBreak/>
        <w:t>Tabla</w:t>
      </w:r>
      <w:r w:rsidR="001B6801" w:rsidRPr="00002017">
        <w:rPr>
          <w:rFonts w:ascii="Arial" w:eastAsia="Times New Roman" w:hAnsi="Arial" w:cs="Arial"/>
          <w:bCs/>
          <w:color w:val="000000"/>
          <w:sz w:val="24"/>
          <w:szCs w:val="24"/>
          <w:lang w:eastAsia="es-ES"/>
        </w:rPr>
        <w:t>2.4 Serie Histórica Nuevo Ingreso Ciclo Corto</w:t>
      </w:r>
      <w:r w:rsidR="00972772" w:rsidRPr="00002017">
        <w:rPr>
          <w:rFonts w:ascii="Arial" w:eastAsia="Times New Roman" w:hAnsi="Arial" w:cs="Arial"/>
          <w:bCs/>
          <w:color w:val="000000"/>
          <w:sz w:val="24"/>
          <w:szCs w:val="24"/>
          <w:lang w:eastAsia="es-ES"/>
        </w:rPr>
        <w:t>.</w:t>
      </w:r>
    </w:p>
    <w:p w14:paraId="5C6AC1CF" w14:textId="77777777" w:rsidR="001B6801" w:rsidRPr="001B6801" w:rsidRDefault="001B6801" w:rsidP="001B6801">
      <w:pPr>
        <w:spacing w:after="0" w:line="240" w:lineRule="auto"/>
        <w:rPr>
          <w:rFonts w:ascii="Arial" w:eastAsia="Times New Roman" w:hAnsi="Arial" w:cs="Arial"/>
          <w:b/>
          <w:bCs/>
          <w:color w:val="000000"/>
          <w:sz w:val="24"/>
          <w:szCs w:val="24"/>
          <w:lang w:eastAsia="es-ES"/>
        </w:rPr>
      </w:pPr>
    </w:p>
    <w:tbl>
      <w:tblPr>
        <w:tblStyle w:val="Tablaconcuadrcula"/>
        <w:tblW w:w="0" w:type="auto"/>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429"/>
        <w:gridCol w:w="1216"/>
        <w:gridCol w:w="1392"/>
        <w:gridCol w:w="1304"/>
      </w:tblGrid>
      <w:tr w:rsidR="001B6801" w14:paraId="1BD756D0" w14:textId="77777777" w:rsidTr="00804334">
        <w:trPr>
          <w:jc w:val="center"/>
        </w:trPr>
        <w:tc>
          <w:tcPr>
            <w:tcW w:w="1429" w:type="dxa"/>
            <w:tcBorders>
              <w:top w:val="single" w:sz="18" w:space="0" w:color="auto"/>
              <w:bottom w:val="single" w:sz="18" w:space="0" w:color="auto"/>
            </w:tcBorders>
            <w:vAlign w:val="center"/>
          </w:tcPr>
          <w:p w14:paraId="0699F6CC" w14:textId="77777777" w:rsidR="001B6801" w:rsidRPr="001A28E3" w:rsidRDefault="001B6801" w:rsidP="00011481">
            <w:pPr>
              <w:jc w:val="center"/>
              <w:rPr>
                <w:rFonts w:ascii="Arial" w:hAnsi="Arial" w:cs="Arial"/>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216" w:type="dxa"/>
            <w:tcBorders>
              <w:top w:val="single" w:sz="18" w:space="0" w:color="auto"/>
              <w:bottom w:val="single" w:sz="18" w:space="0" w:color="auto"/>
            </w:tcBorders>
            <w:vAlign w:val="center"/>
          </w:tcPr>
          <w:p w14:paraId="5B9DA65B" w14:textId="77777777" w:rsidR="001B6801" w:rsidRPr="001A28E3" w:rsidRDefault="001B6801" w:rsidP="00011481">
            <w:pPr>
              <w:jc w:val="center"/>
              <w:rPr>
                <w:rFonts w:ascii="Arial" w:hAnsi="Arial" w:cs="Arial"/>
              </w:rPr>
            </w:pPr>
            <w:r w:rsidRPr="001A28E3">
              <w:rPr>
                <w:rFonts w:ascii="Arial" w:hAnsi="Arial" w:cs="Arial"/>
                <w:bCs/>
                <w:color w:val="000000"/>
              </w:rPr>
              <w:t>D</w:t>
            </w:r>
            <w:r>
              <w:rPr>
                <w:rFonts w:ascii="Arial" w:hAnsi="Arial" w:cs="Arial"/>
                <w:bCs/>
                <w:color w:val="000000"/>
              </w:rPr>
              <w:t>iurno</w:t>
            </w:r>
          </w:p>
        </w:tc>
        <w:tc>
          <w:tcPr>
            <w:tcW w:w="1392" w:type="dxa"/>
            <w:tcBorders>
              <w:top w:val="single" w:sz="18" w:space="0" w:color="auto"/>
              <w:bottom w:val="single" w:sz="18" w:space="0" w:color="auto"/>
            </w:tcBorders>
            <w:vAlign w:val="center"/>
          </w:tcPr>
          <w:p w14:paraId="4A03DE61" w14:textId="77777777" w:rsidR="001B6801" w:rsidRDefault="001B6801" w:rsidP="00011481">
            <w:pPr>
              <w:jc w:val="center"/>
              <w:rPr>
                <w:rFonts w:ascii="Arial" w:hAnsi="Arial" w:cs="Arial"/>
                <w:bCs/>
                <w:color w:val="000000"/>
              </w:rPr>
            </w:pPr>
            <w:r w:rsidRPr="001A28E3">
              <w:rPr>
                <w:rFonts w:ascii="Arial" w:hAnsi="Arial" w:cs="Arial"/>
                <w:bCs/>
                <w:color w:val="000000"/>
              </w:rPr>
              <w:t>P</w:t>
            </w:r>
            <w:r>
              <w:rPr>
                <w:rFonts w:ascii="Arial" w:hAnsi="Arial" w:cs="Arial"/>
                <w:bCs/>
                <w:color w:val="000000"/>
              </w:rPr>
              <w:t>or</w:t>
            </w:r>
          </w:p>
          <w:p w14:paraId="1177099B" w14:textId="77777777" w:rsidR="001B6801" w:rsidRDefault="001B6801" w:rsidP="00011481">
            <w:pPr>
              <w:jc w:val="center"/>
              <w:rPr>
                <w:rFonts w:ascii="Arial" w:eastAsia="Times New Roman" w:hAnsi="Arial" w:cs="Arial"/>
                <w:bCs/>
                <w:color w:val="000000"/>
                <w:sz w:val="24"/>
                <w:szCs w:val="24"/>
                <w:lang w:eastAsia="es-ES"/>
              </w:rPr>
            </w:pPr>
            <w:r w:rsidRPr="001A28E3">
              <w:rPr>
                <w:rFonts w:ascii="Arial" w:hAnsi="Arial" w:cs="Arial"/>
                <w:bCs/>
                <w:color w:val="000000"/>
              </w:rPr>
              <w:t>E</w:t>
            </w:r>
            <w:r>
              <w:rPr>
                <w:rFonts w:ascii="Arial" w:hAnsi="Arial" w:cs="Arial"/>
                <w:bCs/>
                <w:color w:val="000000"/>
              </w:rPr>
              <w:t>ncuentro</w:t>
            </w:r>
            <w:r w:rsidR="003210B3">
              <w:rPr>
                <w:rFonts w:ascii="Arial" w:hAnsi="Arial" w:cs="Arial"/>
                <w:bCs/>
                <w:color w:val="000000"/>
              </w:rPr>
              <w:t>s</w:t>
            </w:r>
          </w:p>
        </w:tc>
        <w:tc>
          <w:tcPr>
            <w:tcW w:w="1304" w:type="dxa"/>
            <w:tcBorders>
              <w:top w:val="single" w:sz="18" w:space="0" w:color="auto"/>
              <w:bottom w:val="single" w:sz="18" w:space="0" w:color="auto"/>
            </w:tcBorders>
            <w:vAlign w:val="center"/>
          </w:tcPr>
          <w:p w14:paraId="1EB83509" w14:textId="77777777" w:rsidR="001B6801" w:rsidRDefault="0013157A" w:rsidP="00011481">
            <w:pPr>
              <w:jc w:val="center"/>
              <w:rPr>
                <w:rFonts w:ascii="Arial" w:eastAsia="Times New Roman" w:hAnsi="Arial" w:cs="Arial"/>
                <w:bCs/>
                <w:color w:val="000000"/>
                <w:sz w:val="24"/>
                <w:szCs w:val="24"/>
                <w:lang w:eastAsia="es-ES"/>
              </w:rPr>
            </w:pPr>
            <w:r>
              <w:rPr>
                <w:rFonts w:ascii="Arial" w:eastAsia="Times New Roman" w:hAnsi="Arial" w:cs="Arial"/>
                <w:color w:val="000000"/>
                <w:sz w:val="24"/>
                <w:szCs w:val="24"/>
                <w:lang w:eastAsia="es-ES"/>
              </w:rPr>
              <w:t>Total</w:t>
            </w:r>
          </w:p>
        </w:tc>
      </w:tr>
      <w:tr w:rsidR="001B6801" w14:paraId="4FEEE983" w14:textId="77777777" w:rsidTr="00804334">
        <w:trPr>
          <w:jc w:val="center"/>
        </w:trPr>
        <w:tc>
          <w:tcPr>
            <w:tcW w:w="1429" w:type="dxa"/>
            <w:tcBorders>
              <w:top w:val="single" w:sz="18" w:space="0" w:color="auto"/>
            </w:tcBorders>
          </w:tcPr>
          <w:p w14:paraId="2F2A3A69" w14:textId="77777777" w:rsidR="001B6801" w:rsidRDefault="001B6801" w:rsidP="00011481">
            <w:pPr>
              <w:rPr>
                <w:rFonts w:ascii="Arial" w:eastAsia="Times New Roman" w:hAnsi="Arial" w:cs="Arial"/>
                <w:bCs/>
                <w:color w:val="000000"/>
                <w:sz w:val="24"/>
                <w:szCs w:val="24"/>
                <w:lang w:eastAsia="es-ES"/>
              </w:rPr>
            </w:pPr>
            <w:r w:rsidRPr="00D03761">
              <w:rPr>
                <w:rFonts w:ascii="Arial" w:hAnsi="Arial" w:cs="Arial"/>
                <w:color w:val="000000"/>
                <w:sz w:val="24"/>
                <w:szCs w:val="24"/>
              </w:rPr>
              <w:t>2018-19</w:t>
            </w:r>
          </w:p>
        </w:tc>
        <w:tc>
          <w:tcPr>
            <w:tcW w:w="1216" w:type="dxa"/>
            <w:tcBorders>
              <w:top w:val="single" w:sz="18" w:space="0" w:color="auto"/>
            </w:tcBorders>
          </w:tcPr>
          <w:p w14:paraId="020FA79D" w14:textId="77777777" w:rsidR="001B6801" w:rsidRDefault="001B6801"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133</w:t>
            </w:r>
          </w:p>
        </w:tc>
        <w:tc>
          <w:tcPr>
            <w:tcW w:w="1392" w:type="dxa"/>
            <w:tcBorders>
              <w:top w:val="single" w:sz="18" w:space="0" w:color="auto"/>
            </w:tcBorders>
          </w:tcPr>
          <w:p w14:paraId="2D9DE0DE" w14:textId="77777777" w:rsidR="001B6801" w:rsidRDefault="003E4F31"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w:t>
            </w:r>
          </w:p>
        </w:tc>
        <w:tc>
          <w:tcPr>
            <w:tcW w:w="1304" w:type="dxa"/>
            <w:tcBorders>
              <w:top w:val="single" w:sz="18" w:space="0" w:color="auto"/>
            </w:tcBorders>
          </w:tcPr>
          <w:p w14:paraId="1CC86C49" w14:textId="77777777" w:rsidR="001B6801" w:rsidRDefault="001B6801"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133</w:t>
            </w:r>
          </w:p>
        </w:tc>
      </w:tr>
      <w:tr w:rsidR="001B6801" w14:paraId="330DC933" w14:textId="77777777" w:rsidTr="00804334">
        <w:trPr>
          <w:jc w:val="center"/>
        </w:trPr>
        <w:tc>
          <w:tcPr>
            <w:tcW w:w="1429" w:type="dxa"/>
          </w:tcPr>
          <w:p w14:paraId="1B811AE3" w14:textId="77777777" w:rsidR="001B6801" w:rsidRDefault="001B6801" w:rsidP="00011481">
            <w:pPr>
              <w:rPr>
                <w:rFonts w:ascii="Arial" w:eastAsia="Times New Roman" w:hAnsi="Arial" w:cs="Arial"/>
                <w:bCs/>
                <w:color w:val="000000"/>
                <w:sz w:val="24"/>
                <w:szCs w:val="24"/>
                <w:lang w:eastAsia="es-ES"/>
              </w:rPr>
            </w:pPr>
            <w:r w:rsidRPr="00D03761">
              <w:rPr>
                <w:rFonts w:ascii="Arial" w:hAnsi="Arial" w:cs="Arial"/>
                <w:color w:val="000000"/>
                <w:sz w:val="24"/>
                <w:szCs w:val="24"/>
              </w:rPr>
              <w:t>2019-20</w:t>
            </w:r>
          </w:p>
        </w:tc>
        <w:tc>
          <w:tcPr>
            <w:tcW w:w="1216" w:type="dxa"/>
          </w:tcPr>
          <w:p w14:paraId="42F13734" w14:textId="77777777" w:rsidR="001B6801" w:rsidRDefault="001B6801"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108</w:t>
            </w:r>
          </w:p>
        </w:tc>
        <w:tc>
          <w:tcPr>
            <w:tcW w:w="1392" w:type="dxa"/>
          </w:tcPr>
          <w:p w14:paraId="3ADF9D55" w14:textId="77777777" w:rsidR="001B6801" w:rsidRDefault="001B6801"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5</w:t>
            </w:r>
          </w:p>
        </w:tc>
        <w:tc>
          <w:tcPr>
            <w:tcW w:w="1304" w:type="dxa"/>
          </w:tcPr>
          <w:p w14:paraId="2FA39EBF" w14:textId="77777777" w:rsidR="001B6801" w:rsidRDefault="001B6801"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113</w:t>
            </w:r>
          </w:p>
        </w:tc>
      </w:tr>
      <w:tr w:rsidR="00720C85" w14:paraId="1F1D5F35" w14:textId="77777777" w:rsidTr="00804334">
        <w:trPr>
          <w:jc w:val="center"/>
        </w:trPr>
        <w:tc>
          <w:tcPr>
            <w:tcW w:w="1429" w:type="dxa"/>
          </w:tcPr>
          <w:p w14:paraId="32EC6BC4" w14:textId="77777777" w:rsidR="00720C85" w:rsidRPr="00D03761" w:rsidRDefault="00720C85" w:rsidP="00011481">
            <w:pPr>
              <w:rPr>
                <w:rFonts w:ascii="Arial" w:hAnsi="Arial" w:cs="Arial"/>
                <w:color w:val="000000"/>
                <w:sz w:val="24"/>
                <w:szCs w:val="24"/>
              </w:rPr>
            </w:pPr>
            <w:r>
              <w:rPr>
                <w:rFonts w:ascii="Arial" w:hAnsi="Arial" w:cs="Arial"/>
                <w:color w:val="000000"/>
                <w:sz w:val="24"/>
                <w:szCs w:val="24"/>
              </w:rPr>
              <w:t>2021</w:t>
            </w:r>
          </w:p>
        </w:tc>
        <w:tc>
          <w:tcPr>
            <w:tcW w:w="1216" w:type="dxa"/>
          </w:tcPr>
          <w:p w14:paraId="32EF078F" w14:textId="77777777" w:rsidR="00720C85" w:rsidRDefault="00720C85"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101</w:t>
            </w:r>
          </w:p>
        </w:tc>
        <w:tc>
          <w:tcPr>
            <w:tcW w:w="1392" w:type="dxa"/>
          </w:tcPr>
          <w:p w14:paraId="1701CC1F" w14:textId="77777777" w:rsidR="00720C85" w:rsidRDefault="00720C85"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74</w:t>
            </w:r>
          </w:p>
        </w:tc>
        <w:tc>
          <w:tcPr>
            <w:tcW w:w="1304" w:type="dxa"/>
          </w:tcPr>
          <w:p w14:paraId="3B008C91" w14:textId="77777777" w:rsidR="00720C85" w:rsidRDefault="00720C85"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175</w:t>
            </w:r>
          </w:p>
        </w:tc>
      </w:tr>
      <w:tr w:rsidR="00D6386C" w14:paraId="73AFAFD1" w14:textId="77777777" w:rsidTr="00804334">
        <w:trPr>
          <w:jc w:val="center"/>
        </w:trPr>
        <w:tc>
          <w:tcPr>
            <w:tcW w:w="1429" w:type="dxa"/>
          </w:tcPr>
          <w:p w14:paraId="44DA4780" w14:textId="77777777" w:rsidR="00D6386C" w:rsidRDefault="00D6386C" w:rsidP="00011481">
            <w:pPr>
              <w:rPr>
                <w:rFonts w:ascii="Arial" w:hAnsi="Arial" w:cs="Arial"/>
                <w:color w:val="000000"/>
                <w:sz w:val="24"/>
                <w:szCs w:val="24"/>
              </w:rPr>
            </w:pPr>
            <w:r>
              <w:rPr>
                <w:rFonts w:ascii="Arial" w:hAnsi="Arial" w:cs="Arial"/>
                <w:color w:val="000000"/>
                <w:sz w:val="24"/>
                <w:szCs w:val="24"/>
              </w:rPr>
              <w:t>2022</w:t>
            </w:r>
          </w:p>
        </w:tc>
        <w:tc>
          <w:tcPr>
            <w:tcW w:w="1216" w:type="dxa"/>
          </w:tcPr>
          <w:p w14:paraId="04F5CBC6" w14:textId="77777777" w:rsidR="00D6386C" w:rsidRDefault="00D6386C"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115</w:t>
            </w:r>
          </w:p>
        </w:tc>
        <w:tc>
          <w:tcPr>
            <w:tcW w:w="1392" w:type="dxa"/>
          </w:tcPr>
          <w:p w14:paraId="64972F56" w14:textId="77777777" w:rsidR="00D6386C" w:rsidRDefault="00D6386C"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137</w:t>
            </w:r>
          </w:p>
        </w:tc>
        <w:tc>
          <w:tcPr>
            <w:tcW w:w="1304" w:type="dxa"/>
          </w:tcPr>
          <w:p w14:paraId="16FFF03A" w14:textId="77777777" w:rsidR="00D6386C" w:rsidRDefault="00D6386C" w:rsidP="00011481">
            <w:pPr>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252</w:t>
            </w:r>
          </w:p>
        </w:tc>
      </w:tr>
      <w:tr w:rsidR="003A530D" w14:paraId="63270D09" w14:textId="77777777" w:rsidTr="00E21AEB">
        <w:trPr>
          <w:jc w:val="center"/>
        </w:trPr>
        <w:tc>
          <w:tcPr>
            <w:tcW w:w="1429" w:type="dxa"/>
          </w:tcPr>
          <w:p w14:paraId="35F8E175" w14:textId="77777777" w:rsidR="003A530D" w:rsidRDefault="003A530D" w:rsidP="00011481">
            <w:pPr>
              <w:rPr>
                <w:rFonts w:ascii="Arial" w:hAnsi="Arial" w:cs="Arial"/>
                <w:color w:val="000000"/>
                <w:sz w:val="24"/>
                <w:szCs w:val="24"/>
              </w:rPr>
            </w:pPr>
            <w:r w:rsidRPr="00FB166E">
              <w:rPr>
                <w:rFonts w:ascii="Arial" w:hAnsi="Arial" w:cs="Arial"/>
                <w:sz w:val="24"/>
                <w:szCs w:val="24"/>
              </w:rPr>
              <w:t>2023</w:t>
            </w:r>
          </w:p>
        </w:tc>
        <w:tc>
          <w:tcPr>
            <w:tcW w:w="1216" w:type="dxa"/>
            <w:vAlign w:val="center"/>
          </w:tcPr>
          <w:p w14:paraId="27EE1B26" w14:textId="77777777" w:rsidR="003A530D" w:rsidRPr="00FB166E" w:rsidRDefault="003A530D" w:rsidP="00011481">
            <w:pPr>
              <w:jc w:val="right"/>
              <w:rPr>
                <w:rFonts w:ascii="Arial" w:eastAsia="Times New Roman" w:hAnsi="Arial" w:cs="Arial"/>
                <w:bCs/>
                <w:color w:val="000000"/>
                <w:sz w:val="24"/>
                <w:szCs w:val="24"/>
                <w:lang w:eastAsia="es-ES"/>
              </w:rPr>
            </w:pPr>
            <w:r w:rsidRPr="00FB166E">
              <w:rPr>
                <w:rFonts w:ascii="Arial" w:hAnsi="Arial" w:cs="Arial"/>
                <w:color w:val="000000"/>
                <w:sz w:val="24"/>
                <w:szCs w:val="24"/>
              </w:rPr>
              <w:t>75</w:t>
            </w:r>
          </w:p>
        </w:tc>
        <w:tc>
          <w:tcPr>
            <w:tcW w:w="1392" w:type="dxa"/>
            <w:vAlign w:val="center"/>
          </w:tcPr>
          <w:p w14:paraId="74944BE1" w14:textId="77777777" w:rsidR="003A530D" w:rsidRPr="00FB166E" w:rsidRDefault="003A530D" w:rsidP="00011481">
            <w:pPr>
              <w:jc w:val="right"/>
              <w:rPr>
                <w:rFonts w:ascii="Arial" w:eastAsia="Times New Roman" w:hAnsi="Arial" w:cs="Arial"/>
                <w:bCs/>
                <w:color w:val="000000"/>
                <w:sz w:val="24"/>
                <w:szCs w:val="24"/>
                <w:lang w:eastAsia="es-ES"/>
              </w:rPr>
            </w:pPr>
            <w:r w:rsidRPr="00FB166E">
              <w:rPr>
                <w:rFonts w:ascii="Arial" w:hAnsi="Arial" w:cs="Arial"/>
                <w:color w:val="000000"/>
                <w:sz w:val="24"/>
                <w:szCs w:val="24"/>
              </w:rPr>
              <w:t>253</w:t>
            </w:r>
          </w:p>
        </w:tc>
        <w:tc>
          <w:tcPr>
            <w:tcW w:w="1304" w:type="dxa"/>
            <w:vAlign w:val="center"/>
          </w:tcPr>
          <w:p w14:paraId="782FF716" w14:textId="77777777" w:rsidR="003A530D" w:rsidRPr="00FB166E" w:rsidRDefault="003A530D" w:rsidP="00011481">
            <w:pPr>
              <w:jc w:val="right"/>
              <w:rPr>
                <w:rFonts w:ascii="Arial" w:eastAsia="Times New Roman" w:hAnsi="Arial" w:cs="Arial"/>
                <w:bCs/>
                <w:color w:val="000000"/>
                <w:sz w:val="24"/>
                <w:szCs w:val="24"/>
                <w:lang w:eastAsia="es-ES"/>
              </w:rPr>
            </w:pPr>
            <w:r w:rsidRPr="00FB166E">
              <w:rPr>
                <w:rFonts w:ascii="Arial" w:hAnsi="Arial" w:cs="Arial"/>
                <w:color w:val="000000"/>
                <w:sz w:val="24"/>
                <w:szCs w:val="24"/>
              </w:rPr>
              <w:t>328</w:t>
            </w:r>
          </w:p>
        </w:tc>
      </w:tr>
      <w:tr w:rsidR="002E484C" w14:paraId="7D8E704F" w14:textId="77777777" w:rsidTr="00E21AEB">
        <w:trPr>
          <w:jc w:val="center"/>
        </w:trPr>
        <w:tc>
          <w:tcPr>
            <w:tcW w:w="1429" w:type="dxa"/>
          </w:tcPr>
          <w:p w14:paraId="6C2C10D2" w14:textId="77777777" w:rsidR="002E484C" w:rsidRPr="00FB166E" w:rsidRDefault="002E484C" w:rsidP="00011481">
            <w:pPr>
              <w:rPr>
                <w:rFonts w:ascii="Arial" w:hAnsi="Arial" w:cs="Arial"/>
                <w:sz w:val="24"/>
                <w:szCs w:val="24"/>
              </w:rPr>
            </w:pPr>
            <w:r>
              <w:rPr>
                <w:rFonts w:ascii="Arial" w:hAnsi="Arial" w:cs="Arial"/>
                <w:sz w:val="24"/>
                <w:szCs w:val="24"/>
              </w:rPr>
              <w:t>2024</w:t>
            </w:r>
          </w:p>
        </w:tc>
        <w:tc>
          <w:tcPr>
            <w:tcW w:w="1216" w:type="dxa"/>
            <w:vAlign w:val="center"/>
          </w:tcPr>
          <w:p w14:paraId="718E4079" w14:textId="77777777" w:rsidR="002E484C" w:rsidRPr="00FB166E" w:rsidRDefault="002E484C" w:rsidP="00011481">
            <w:pPr>
              <w:jc w:val="right"/>
              <w:rPr>
                <w:rFonts w:ascii="Arial" w:hAnsi="Arial" w:cs="Arial"/>
                <w:color w:val="000000"/>
                <w:sz w:val="24"/>
                <w:szCs w:val="24"/>
              </w:rPr>
            </w:pPr>
            <w:r>
              <w:rPr>
                <w:rFonts w:ascii="Arial" w:hAnsi="Arial" w:cs="Arial"/>
                <w:color w:val="000000"/>
                <w:sz w:val="24"/>
                <w:szCs w:val="24"/>
              </w:rPr>
              <w:t>29</w:t>
            </w:r>
          </w:p>
        </w:tc>
        <w:tc>
          <w:tcPr>
            <w:tcW w:w="1392" w:type="dxa"/>
            <w:vAlign w:val="center"/>
          </w:tcPr>
          <w:p w14:paraId="794C4948" w14:textId="77777777" w:rsidR="002E484C" w:rsidRPr="00FB166E" w:rsidRDefault="002E484C" w:rsidP="00011481">
            <w:pPr>
              <w:jc w:val="right"/>
              <w:rPr>
                <w:rFonts w:ascii="Arial" w:hAnsi="Arial" w:cs="Arial"/>
                <w:color w:val="000000"/>
                <w:sz w:val="24"/>
                <w:szCs w:val="24"/>
              </w:rPr>
            </w:pPr>
            <w:r>
              <w:rPr>
                <w:rFonts w:ascii="Arial" w:hAnsi="Arial" w:cs="Arial"/>
                <w:color w:val="000000"/>
                <w:sz w:val="24"/>
                <w:szCs w:val="24"/>
              </w:rPr>
              <w:t>65</w:t>
            </w:r>
          </w:p>
        </w:tc>
        <w:tc>
          <w:tcPr>
            <w:tcW w:w="1304" w:type="dxa"/>
            <w:vAlign w:val="center"/>
          </w:tcPr>
          <w:p w14:paraId="7EA43B93" w14:textId="77777777" w:rsidR="002E484C" w:rsidRPr="00FB166E" w:rsidRDefault="002E484C" w:rsidP="00011481">
            <w:pPr>
              <w:jc w:val="right"/>
              <w:rPr>
                <w:rFonts w:ascii="Arial" w:hAnsi="Arial" w:cs="Arial"/>
                <w:color w:val="000000"/>
                <w:sz w:val="24"/>
                <w:szCs w:val="24"/>
              </w:rPr>
            </w:pPr>
            <w:r>
              <w:rPr>
                <w:rFonts w:ascii="Arial" w:hAnsi="Arial" w:cs="Arial"/>
                <w:color w:val="000000"/>
                <w:sz w:val="24"/>
                <w:szCs w:val="24"/>
              </w:rPr>
              <w:t>94</w:t>
            </w:r>
          </w:p>
        </w:tc>
      </w:tr>
    </w:tbl>
    <w:p w14:paraId="5C7774EB" w14:textId="77777777" w:rsidR="001B6801" w:rsidRDefault="001B6801" w:rsidP="001C22EC">
      <w:pPr>
        <w:spacing w:after="0" w:line="240" w:lineRule="auto"/>
        <w:ind w:left="1340"/>
        <w:rPr>
          <w:rFonts w:ascii="Arial" w:eastAsia="Times New Roman" w:hAnsi="Arial" w:cs="Arial"/>
          <w:bCs/>
          <w:color w:val="000000"/>
          <w:sz w:val="24"/>
          <w:szCs w:val="24"/>
          <w:lang w:eastAsia="es-ES"/>
        </w:rPr>
      </w:pPr>
    </w:p>
    <w:p w14:paraId="6DCD3CB3"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759E9D5A"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61078F7D"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7A1889BF"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1A694E57"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54EF0D16"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71D5E8A5"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364AF21C"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7436F2DC"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7B0FE831"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2C4B8CD3"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69663937"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11ADE686"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5771599A"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32874841"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0AEBC141"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116193B6"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676C7053"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461E1DBB"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0C677943"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78A3A926"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399CFE48"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56D3E426"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19E47766"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6CC5459D"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670C95C3"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68DA523F"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1A92371F"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765959E1"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5CDA00BA"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325AC04E"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5E9036EB"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5D97B341"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1FC4B54F"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586C525E" w14:textId="77777777" w:rsidR="00AC545F" w:rsidRDefault="00AC545F" w:rsidP="00A04FFB">
      <w:pPr>
        <w:spacing w:after="0" w:line="240" w:lineRule="auto"/>
        <w:ind w:left="708"/>
        <w:rPr>
          <w:rFonts w:ascii="Arial" w:hAnsi="Arial" w:cs="Arial"/>
          <w:sz w:val="24"/>
          <w:szCs w:val="24"/>
        </w:rPr>
      </w:pPr>
    </w:p>
    <w:p w14:paraId="4EA0C29B" w14:textId="77777777" w:rsidR="00BF62D7" w:rsidRDefault="00BF62D7" w:rsidP="00A04FFB">
      <w:pPr>
        <w:spacing w:after="0" w:line="240" w:lineRule="auto"/>
        <w:ind w:left="708"/>
        <w:rPr>
          <w:rFonts w:ascii="Arial" w:hAnsi="Arial" w:cs="Arial"/>
          <w:sz w:val="24"/>
          <w:szCs w:val="24"/>
        </w:rPr>
      </w:pPr>
    </w:p>
    <w:p w14:paraId="085681B7" w14:textId="77777777" w:rsidR="00A04FFB" w:rsidRPr="00002017" w:rsidRDefault="001216B6" w:rsidP="00A04FFB">
      <w:pPr>
        <w:spacing w:after="0" w:line="240" w:lineRule="auto"/>
        <w:ind w:left="708"/>
        <w:rPr>
          <w:rFonts w:ascii="Arial" w:eastAsia="Times New Roman" w:hAnsi="Arial" w:cs="Arial"/>
          <w:bCs/>
          <w:color w:val="000000"/>
          <w:sz w:val="24"/>
          <w:szCs w:val="24"/>
          <w:lang w:eastAsia="es-ES"/>
        </w:rPr>
      </w:pPr>
      <w:r>
        <w:rPr>
          <w:rFonts w:ascii="Arial" w:hAnsi="Arial" w:cs="Arial"/>
          <w:sz w:val="24"/>
          <w:szCs w:val="24"/>
        </w:rPr>
        <w:lastRenderedPageBreak/>
        <w:t>Tabla</w:t>
      </w:r>
      <w:r w:rsidR="00A04FFB" w:rsidRPr="00002017">
        <w:rPr>
          <w:rFonts w:ascii="Arial" w:eastAsia="Times New Roman" w:hAnsi="Arial" w:cs="Arial"/>
          <w:bCs/>
          <w:color w:val="000000"/>
          <w:sz w:val="24"/>
          <w:szCs w:val="24"/>
          <w:lang w:eastAsia="es-ES"/>
        </w:rPr>
        <w:t>2.5 Serie Histórica Graduados</w:t>
      </w:r>
    </w:p>
    <w:p w14:paraId="79BAEEF1" w14:textId="77777777" w:rsidR="00A04FFB" w:rsidRPr="00FB1AD3" w:rsidRDefault="00A04FFB" w:rsidP="00A04FFB">
      <w:pPr>
        <w:spacing w:after="0" w:line="240" w:lineRule="auto"/>
        <w:rPr>
          <w:rFonts w:ascii="Arial" w:eastAsia="Times New Roman" w:hAnsi="Arial" w:cs="Arial"/>
          <w:b/>
          <w:bCs/>
          <w:color w:val="000000"/>
          <w:sz w:val="20"/>
          <w:szCs w:val="20"/>
          <w:lang w:eastAsia="es-ES"/>
        </w:rPr>
      </w:pPr>
    </w:p>
    <w:tbl>
      <w:tblPr>
        <w:tblStyle w:val="Tablaconcuadrcula"/>
        <w:tblW w:w="9531"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511"/>
        <w:gridCol w:w="1272"/>
        <w:gridCol w:w="1323"/>
        <w:gridCol w:w="1329"/>
        <w:gridCol w:w="1330"/>
        <w:gridCol w:w="1488"/>
        <w:gridCol w:w="1278"/>
      </w:tblGrid>
      <w:tr w:rsidR="00A04FFB" w:rsidRPr="00D03761" w14:paraId="318E3C88" w14:textId="77777777" w:rsidTr="001216B6">
        <w:trPr>
          <w:trHeight w:val="648"/>
        </w:trPr>
        <w:tc>
          <w:tcPr>
            <w:tcW w:w="1511" w:type="dxa"/>
            <w:tcBorders>
              <w:top w:val="single" w:sz="18" w:space="0" w:color="auto"/>
              <w:bottom w:val="single" w:sz="18" w:space="0" w:color="auto"/>
            </w:tcBorders>
            <w:vAlign w:val="center"/>
          </w:tcPr>
          <w:p w14:paraId="136D8CDD" w14:textId="77777777" w:rsidR="00A04FFB" w:rsidRPr="001A28E3" w:rsidRDefault="00A04FFB" w:rsidP="00011481">
            <w:pPr>
              <w:jc w:val="center"/>
              <w:rPr>
                <w:rFonts w:ascii="Arial" w:hAnsi="Arial" w:cs="Arial"/>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272" w:type="dxa"/>
            <w:tcBorders>
              <w:top w:val="single" w:sz="18" w:space="0" w:color="auto"/>
              <w:bottom w:val="single" w:sz="18" w:space="0" w:color="auto"/>
            </w:tcBorders>
            <w:vAlign w:val="center"/>
          </w:tcPr>
          <w:p w14:paraId="6CC1B0C1" w14:textId="77777777" w:rsidR="00A04FFB" w:rsidRPr="001A28E3" w:rsidRDefault="00A04FFB" w:rsidP="00011481">
            <w:pPr>
              <w:jc w:val="center"/>
              <w:rPr>
                <w:rFonts w:ascii="Arial" w:hAnsi="Arial" w:cs="Arial"/>
              </w:rPr>
            </w:pPr>
            <w:r w:rsidRPr="001A28E3">
              <w:rPr>
                <w:rFonts w:ascii="Arial" w:hAnsi="Arial" w:cs="Arial"/>
                <w:bCs/>
                <w:color w:val="000000"/>
              </w:rPr>
              <w:t>D</w:t>
            </w:r>
            <w:r>
              <w:rPr>
                <w:rFonts w:ascii="Arial" w:hAnsi="Arial" w:cs="Arial"/>
                <w:bCs/>
                <w:color w:val="000000"/>
              </w:rPr>
              <w:t>iurno</w:t>
            </w:r>
          </w:p>
        </w:tc>
        <w:tc>
          <w:tcPr>
            <w:tcW w:w="1323" w:type="dxa"/>
            <w:tcBorders>
              <w:top w:val="single" w:sz="18" w:space="0" w:color="auto"/>
              <w:bottom w:val="single" w:sz="18" w:space="0" w:color="auto"/>
            </w:tcBorders>
            <w:vAlign w:val="center"/>
          </w:tcPr>
          <w:p w14:paraId="5DA6DE56" w14:textId="77777777" w:rsidR="00A04FFB" w:rsidRDefault="00A04FFB" w:rsidP="00011481">
            <w:pPr>
              <w:jc w:val="center"/>
              <w:rPr>
                <w:rFonts w:ascii="Arial" w:hAnsi="Arial" w:cs="Arial"/>
                <w:bCs/>
                <w:color w:val="000000"/>
              </w:rPr>
            </w:pPr>
            <w:r w:rsidRPr="001A28E3">
              <w:rPr>
                <w:rFonts w:ascii="Arial" w:hAnsi="Arial" w:cs="Arial"/>
                <w:bCs/>
                <w:color w:val="000000"/>
              </w:rPr>
              <w:t>V</w:t>
            </w:r>
            <w:r>
              <w:rPr>
                <w:rFonts w:ascii="Arial" w:hAnsi="Arial" w:cs="Arial"/>
                <w:bCs/>
                <w:color w:val="000000"/>
              </w:rPr>
              <w:t>espertino</w:t>
            </w:r>
          </w:p>
          <w:p w14:paraId="65AC7DC1" w14:textId="77777777" w:rsidR="00A04FFB" w:rsidRPr="001A28E3" w:rsidRDefault="00A04FFB" w:rsidP="00011481">
            <w:pPr>
              <w:jc w:val="center"/>
              <w:rPr>
                <w:rFonts w:ascii="Arial" w:hAnsi="Arial" w:cs="Arial"/>
              </w:rPr>
            </w:pPr>
            <w:r w:rsidRPr="001A28E3">
              <w:rPr>
                <w:rFonts w:ascii="Arial" w:hAnsi="Arial" w:cs="Arial"/>
                <w:bCs/>
                <w:color w:val="000000"/>
              </w:rPr>
              <w:t>N</w:t>
            </w:r>
            <w:r>
              <w:rPr>
                <w:rFonts w:ascii="Arial" w:hAnsi="Arial" w:cs="Arial"/>
                <w:bCs/>
                <w:color w:val="000000"/>
              </w:rPr>
              <w:t>octurno</w:t>
            </w:r>
          </w:p>
        </w:tc>
        <w:tc>
          <w:tcPr>
            <w:tcW w:w="1329" w:type="dxa"/>
            <w:tcBorders>
              <w:top w:val="single" w:sz="18" w:space="0" w:color="auto"/>
              <w:bottom w:val="single" w:sz="18" w:space="0" w:color="auto"/>
            </w:tcBorders>
            <w:vAlign w:val="center"/>
          </w:tcPr>
          <w:p w14:paraId="25614043" w14:textId="77777777" w:rsidR="00A04FFB" w:rsidRDefault="00A04FFB" w:rsidP="00011481">
            <w:pPr>
              <w:jc w:val="center"/>
              <w:rPr>
                <w:rFonts w:ascii="Arial" w:hAnsi="Arial" w:cs="Arial"/>
                <w:bCs/>
                <w:color w:val="000000"/>
              </w:rPr>
            </w:pPr>
            <w:r w:rsidRPr="001A28E3">
              <w:rPr>
                <w:rFonts w:ascii="Arial" w:hAnsi="Arial" w:cs="Arial"/>
                <w:bCs/>
                <w:color w:val="000000"/>
              </w:rPr>
              <w:t>P</w:t>
            </w:r>
            <w:r>
              <w:rPr>
                <w:rFonts w:ascii="Arial" w:hAnsi="Arial" w:cs="Arial"/>
                <w:bCs/>
                <w:color w:val="000000"/>
              </w:rPr>
              <w:t>or</w:t>
            </w:r>
          </w:p>
          <w:p w14:paraId="1EEB1A71" w14:textId="77777777" w:rsidR="00A04FFB" w:rsidRPr="001A28E3" w:rsidRDefault="00A04FFB" w:rsidP="00011481">
            <w:pPr>
              <w:jc w:val="center"/>
              <w:rPr>
                <w:rFonts w:ascii="Arial" w:hAnsi="Arial" w:cs="Arial"/>
              </w:rPr>
            </w:pPr>
            <w:r w:rsidRPr="001A28E3">
              <w:rPr>
                <w:rFonts w:ascii="Arial" w:hAnsi="Arial" w:cs="Arial"/>
                <w:bCs/>
                <w:color w:val="000000"/>
              </w:rPr>
              <w:t>E</w:t>
            </w:r>
            <w:r>
              <w:rPr>
                <w:rFonts w:ascii="Arial" w:hAnsi="Arial" w:cs="Arial"/>
                <w:bCs/>
                <w:color w:val="000000"/>
              </w:rPr>
              <w:t>ncuentro</w:t>
            </w:r>
            <w:r w:rsidR="003210B3">
              <w:rPr>
                <w:rFonts w:ascii="Arial" w:hAnsi="Arial" w:cs="Arial"/>
                <w:bCs/>
                <w:color w:val="000000"/>
              </w:rPr>
              <w:t>s</w:t>
            </w:r>
          </w:p>
        </w:tc>
        <w:tc>
          <w:tcPr>
            <w:tcW w:w="1330" w:type="dxa"/>
            <w:tcBorders>
              <w:top w:val="single" w:sz="18" w:space="0" w:color="auto"/>
              <w:bottom w:val="single" w:sz="18" w:space="0" w:color="auto"/>
            </w:tcBorders>
            <w:vAlign w:val="center"/>
          </w:tcPr>
          <w:p w14:paraId="3C621B32" w14:textId="4C1293CE" w:rsidR="00A04FFB" w:rsidRPr="001A28E3" w:rsidRDefault="00A04FFB" w:rsidP="003210B3">
            <w:pPr>
              <w:jc w:val="center"/>
              <w:rPr>
                <w:rFonts w:ascii="Arial" w:hAnsi="Arial" w:cs="Arial"/>
              </w:rPr>
            </w:pPr>
            <w:r w:rsidRPr="001A28E3">
              <w:rPr>
                <w:rFonts w:ascii="Arial" w:hAnsi="Arial" w:cs="Arial"/>
                <w:bCs/>
                <w:color w:val="000000"/>
              </w:rPr>
              <w:t>E</w:t>
            </w:r>
            <w:r>
              <w:rPr>
                <w:rFonts w:ascii="Arial" w:hAnsi="Arial" w:cs="Arial"/>
                <w:bCs/>
                <w:color w:val="000000"/>
              </w:rPr>
              <w:t>nseñanza</w:t>
            </w:r>
            <w:r w:rsidR="00261814">
              <w:rPr>
                <w:rFonts w:ascii="Arial" w:hAnsi="Arial" w:cs="Arial"/>
                <w:bCs/>
                <w:color w:val="000000"/>
              </w:rPr>
              <w:t xml:space="preserve"> </w:t>
            </w:r>
            <w:r w:rsidR="003210B3">
              <w:rPr>
                <w:rFonts w:ascii="Arial" w:hAnsi="Arial" w:cs="Arial"/>
                <w:bCs/>
                <w:color w:val="000000"/>
              </w:rPr>
              <w:t>a</w:t>
            </w:r>
            <w:r w:rsidRPr="001A28E3">
              <w:rPr>
                <w:rFonts w:ascii="Arial" w:hAnsi="Arial" w:cs="Arial"/>
                <w:bCs/>
                <w:color w:val="000000"/>
              </w:rPr>
              <w:t xml:space="preserve"> D</w:t>
            </w:r>
            <w:r>
              <w:rPr>
                <w:rFonts w:ascii="Arial" w:hAnsi="Arial" w:cs="Arial"/>
                <w:bCs/>
                <w:color w:val="000000"/>
              </w:rPr>
              <w:t>istancia</w:t>
            </w:r>
          </w:p>
        </w:tc>
        <w:tc>
          <w:tcPr>
            <w:tcW w:w="1488" w:type="dxa"/>
            <w:tcBorders>
              <w:top w:val="single" w:sz="18" w:space="0" w:color="auto"/>
              <w:bottom w:val="single" w:sz="18" w:space="0" w:color="auto"/>
            </w:tcBorders>
            <w:vAlign w:val="center"/>
          </w:tcPr>
          <w:p w14:paraId="1ABA2535" w14:textId="77777777" w:rsidR="00A04FFB" w:rsidRDefault="00A04FFB" w:rsidP="00011481">
            <w:pPr>
              <w:jc w:val="center"/>
              <w:rPr>
                <w:rFonts w:ascii="Arial" w:hAnsi="Arial" w:cs="Arial"/>
                <w:bCs/>
                <w:color w:val="000000"/>
              </w:rPr>
            </w:pPr>
            <w:r>
              <w:rPr>
                <w:rFonts w:ascii="Arial" w:hAnsi="Arial" w:cs="Arial"/>
                <w:bCs/>
                <w:color w:val="000000"/>
              </w:rPr>
              <w:t>Univerzaliza-</w:t>
            </w:r>
          </w:p>
          <w:p w14:paraId="72322623" w14:textId="77777777" w:rsidR="00A04FFB" w:rsidRPr="001A28E3" w:rsidRDefault="00A04FFB" w:rsidP="00011481">
            <w:pPr>
              <w:jc w:val="center"/>
              <w:rPr>
                <w:rFonts w:ascii="Arial" w:hAnsi="Arial" w:cs="Arial"/>
              </w:rPr>
            </w:pPr>
            <w:r>
              <w:rPr>
                <w:rFonts w:ascii="Arial" w:hAnsi="Arial" w:cs="Arial"/>
                <w:bCs/>
                <w:color w:val="000000"/>
              </w:rPr>
              <w:t>ción</w:t>
            </w:r>
          </w:p>
        </w:tc>
        <w:tc>
          <w:tcPr>
            <w:tcW w:w="1278" w:type="dxa"/>
            <w:tcBorders>
              <w:top w:val="single" w:sz="18" w:space="0" w:color="auto"/>
              <w:bottom w:val="single" w:sz="18" w:space="0" w:color="auto"/>
            </w:tcBorders>
            <w:vAlign w:val="center"/>
          </w:tcPr>
          <w:p w14:paraId="08EDFC49" w14:textId="77777777" w:rsidR="00A04FFB" w:rsidRDefault="00A04FFB" w:rsidP="00011481">
            <w:pPr>
              <w:jc w:val="center"/>
              <w:rPr>
                <w:rFonts w:ascii="Arial" w:hAnsi="Arial" w:cs="Arial"/>
                <w:bCs/>
                <w:color w:val="000000"/>
              </w:rPr>
            </w:pPr>
          </w:p>
          <w:p w14:paraId="2CF441D4" w14:textId="77777777" w:rsidR="00A04FFB" w:rsidRPr="001A28E3" w:rsidRDefault="0013157A" w:rsidP="00011481">
            <w:pPr>
              <w:jc w:val="center"/>
              <w:rPr>
                <w:rFonts w:ascii="Arial" w:hAnsi="Arial" w:cs="Arial"/>
              </w:rPr>
            </w:pPr>
            <w:r>
              <w:rPr>
                <w:rFonts w:ascii="Arial" w:eastAsia="Times New Roman" w:hAnsi="Arial" w:cs="Arial"/>
                <w:color w:val="000000"/>
                <w:sz w:val="24"/>
                <w:szCs w:val="24"/>
                <w:lang w:eastAsia="es-ES"/>
              </w:rPr>
              <w:t>Total</w:t>
            </w:r>
          </w:p>
        </w:tc>
      </w:tr>
      <w:tr w:rsidR="00A04FFB" w:rsidRPr="00D03761" w14:paraId="38ACAF3A" w14:textId="77777777" w:rsidTr="001216B6">
        <w:tc>
          <w:tcPr>
            <w:tcW w:w="1511" w:type="dxa"/>
            <w:tcBorders>
              <w:top w:val="single" w:sz="18" w:space="0" w:color="auto"/>
            </w:tcBorders>
            <w:vAlign w:val="center"/>
          </w:tcPr>
          <w:p w14:paraId="38B4F111"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1947-48</w:t>
            </w:r>
          </w:p>
        </w:tc>
        <w:tc>
          <w:tcPr>
            <w:tcW w:w="1272" w:type="dxa"/>
            <w:tcBorders>
              <w:top w:val="single" w:sz="18" w:space="0" w:color="auto"/>
            </w:tcBorders>
            <w:vAlign w:val="center"/>
          </w:tcPr>
          <w:p w14:paraId="1090F3D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3" w:type="dxa"/>
            <w:tcBorders>
              <w:top w:val="single" w:sz="18" w:space="0" w:color="auto"/>
            </w:tcBorders>
            <w:vAlign w:val="center"/>
          </w:tcPr>
          <w:p w14:paraId="23E750B4"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tcBorders>
              <w:top w:val="single" w:sz="18" w:space="0" w:color="auto"/>
            </w:tcBorders>
            <w:vAlign w:val="center"/>
          </w:tcPr>
          <w:p w14:paraId="7C0FDBCF"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tcBorders>
              <w:top w:val="single" w:sz="18" w:space="0" w:color="auto"/>
            </w:tcBorders>
            <w:vAlign w:val="center"/>
          </w:tcPr>
          <w:p w14:paraId="07708CE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tcBorders>
              <w:top w:val="single" w:sz="18" w:space="0" w:color="auto"/>
            </w:tcBorders>
            <w:vAlign w:val="center"/>
          </w:tcPr>
          <w:p w14:paraId="03DA921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tcBorders>
              <w:top w:val="single" w:sz="18" w:space="0" w:color="auto"/>
            </w:tcBorders>
            <w:vAlign w:val="center"/>
          </w:tcPr>
          <w:p w14:paraId="73239F8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r>
      <w:tr w:rsidR="00A04FFB" w:rsidRPr="00D03761" w14:paraId="49D1BD71" w14:textId="77777777" w:rsidTr="001216B6">
        <w:tc>
          <w:tcPr>
            <w:tcW w:w="1511" w:type="dxa"/>
            <w:vAlign w:val="center"/>
          </w:tcPr>
          <w:p w14:paraId="53CB172A"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1948-49</w:t>
            </w:r>
          </w:p>
        </w:tc>
        <w:tc>
          <w:tcPr>
            <w:tcW w:w="1272" w:type="dxa"/>
            <w:vAlign w:val="center"/>
          </w:tcPr>
          <w:p w14:paraId="314490F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3" w:type="dxa"/>
            <w:vAlign w:val="center"/>
          </w:tcPr>
          <w:p w14:paraId="2E79D3A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12B9A6E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7744C1B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23C83C2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53B7B61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r>
      <w:tr w:rsidR="00A04FFB" w:rsidRPr="00D03761" w14:paraId="2F2A7126" w14:textId="77777777" w:rsidTr="001216B6">
        <w:tc>
          <w:tcPr>
            <w:tcW w:w="1511" w:type="dxa"/>
            <w:vAlign w:val="center"/>
          </w:tcPr>
          <w:p w14:paraId="0E5D6229"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1949-50</w:t>
            </w:r>
          </w:p>
        </w:tc>
        <w:tc>
          <w:tcPr>
            <w:tcW w:w="1272" w:type="dxa"/>
            <w:vAlign w:val="center"/>
          </w:tcPr>
          <w:p w14:paraId="2F8B64A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3" w:type="dxa"/>
            <w:vAlign w:val="center"/>
          </w:tcPr>
          <w:p w14:paraId="11A16FD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794CCA7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12005A5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3296F2C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63EDA6F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r>
      <w:tr w:rsidR="00A04FFB" w:rsidRPr="00D03761" w14:paraId="1394CE77" w14:textId="77777777" w:rsidTr="001216B6">
        <w:tc>
          <w:tcPr>
            <w:tcW w:w="1511" w:type="dxa"/>
            <w:vAlign w:val="center"/>
          </w:tcPr>
          <w:p w14:paraId="0A43937A"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1950-51</w:t>
            </w:r>
          </w:p>
        </w:tc>
        <w:tc>
          <w:tcPr>
            <w:tcW w:w="1272" w:type="dxa"/>
            <w:vAlign w:val="center"/>
          </w:tcPr>
          <w:p w14:paraId="5D7D6C8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35</w:t>
            </w:r>
          </w:p>
        </w:tc>
        <w:tc>
          <w:tcPr>
            <w:tcW w:w="1323" w:type="dxa"/>
            <w:vAlign w:val="center"/>
          </w:tcPr>
          <w:p w14:paraId="2FB9ACF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012D80D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49B443F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239F693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3594412B"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35</w:t>
            </w:r>
          </w:p>
        </w:tc>
      </w:tr>
      <w:tr w:rsidR="00A04FFB" w:rsidRPr="00D03761" w14:paraId="77EF0AC9" w14:textId="77777777" w:rsidTr="001216B6">
        <w:tc>
          <w:tcPr>
            <w:tcW w:w="1511" w:type="dxa"/>
            <w:vAlign w:val="center"/>
          </w:tcPr>
          <w:p w14:paraId="4EC1556A"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1951-52</w:t>
            </w:r>
          </w:p>
        </w:tc>
        <w:tc>
          <w:tcPr>
            <w:tcW w:w="1272" w:type="dxa"/>
            <w:vAlign w:val="center"/>
          </w:tcPr>
          <w:p w14:paraId="69F6A77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32</w:t>
            </w:r>
          </w:p>
        </w:tc>
        <w:tc>
          <w:tcPr>
            <w:tcW w:w="1323" w:type="dxa"/>
            <w:vAlign w:val="center"/>
          </w:tcPr>
          <w:p w14:paraId="36833F8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6429A3F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2C8521B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0A6B262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4BA444C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32</w:t>
            </w:r>
          </w:p>
        </w:tc>
      </w:tr>
      <w:tr w:rsidR="00A04FFB" w:rsidRPr="00D03761" w14:paraId="0188ECFA" w14:textId="77777777" w:rsidTr="001216B6">
        <w:tc>
          <w:tcPr>
            <w:tcW w:w="1511" w:type="dxa"/>
            <w:vAlign w:val="center"/>
          </w:tcPr>
          <w:p w14:paraId="287DBD54"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1952-53</w:t>
            </w:r>
          </w:p>
        </w:tc>
        <w:tc>
          <w:tcPr>
            <w:tcW w:w="1272" w:type="dxa"/>
            <w:vAlign w:val="center"/>
          </w:tcPr>
          <w:p w14:paraId="7AD5002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22</w:t>
            </w:r>
          </w:p>
        </w:tc>
        <w:tc>
          <w:tcPr>
            <w:tcW w:w="1323" w:type="dxa"/>
            <w:vAlign w:val="center"/>
          </w:tcPr>
          <w:p w14:paraId="5874B52F"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1057A93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0E034DF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2FD3C6C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6A7E121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22</w:t>
            </w:r>
          </w:p>
        </w:tc>
      </w:tr>
      <w:tr w:rsidR="00A04FFB" w:rsidRPr="00D03761" w14:paraId="23710EE9" w14:textId="77777777" w:rsidTr="001216B6">
        <w:tc>
          <w:tcPr>
            <w:tcW w:w="1511" w:type="dxa"/>
            <w:vAlign w:val="center"/>
          </w:tcPr>
          <w:p w14:paraId="7CF7E684"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1953-54</w:t>
            </w:r>
          </w:p>
        </w:tc>
        <w:tc>
          <w:tcPr>
            <w:tcW w:w="1272" w:type="dxa"/>
            <w:vAlign w:val="center"/>
          </w:tcPr>
          <w:p w14:paraId="4D5362E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67</w:t>
            </w:r>
          </w:p>
        </w:tc>
        <w:tc>
          <w:tcPr>
            <w:tcW w:w="1323" w:type="dxa"/>
            <w:vAlign w:val="center"/>
          </w:tcPr>
          <w:p w14:paraId="1305C3D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5F3697A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4C6489E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480B518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7542EC5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67</w:t>
            </w:r>
          </w:p>
        </w:tc>
      </w:tr>
      <w:tr w:rsidR="00A04FFB" w:rsidRPr="00D03761" w14:paraId="55CFC4B2" w14:textId="77777777" w:rsidTr="001216B6">
        <w:tc>
          <w:tcPr>
            <w:tcW w:w="1511" w:type="dxa"/>
            <w:vAlign w:val="center"/>
          </w:tcPr>
          <w:p w14:paraId="4355C3B5"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1954-55</w:t>
            </w:r>
          </w:p>
        </w:tc>
        <w:tc>
          <w:tcPr>
            <w:tcW w:w="1272" w:type="dxa"/>
            <w:vAlign w:val="center"/>
          </w:tcPr>
          <w:p w14:paraId="4C41C00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83</w:t>
            </w:r>
          </w:p>
        </w:tc>
        <w:tc>
          <w:tcPr>
            <w:tcW w:w="1323" w:type="dxa"/>
            <w:vAlign w:val="center"/>
          </w:tcPr>
          <w:p w14:paraId="1170E57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3320226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72D3D1C1"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4322D63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2A81EF8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83</w:t>
            </w:r>
          </w:p>
        </w:tc>
      </w:tr>
      <w:tr w:rsidR="00A04FFB" w:rsidRPr="00D03761" w14:paraId="69CCA7C2" w14:textId="77777777" w:rsidTr="001216B6">
        <w:tc>
          <w:tcPr>
            <w:tcW w:w="1511" w:type="dxa"/>
            <w:vAlign w:val="center"/>
          </w:tcPr>
          <w:p w14:paraId="1EB9BDA7"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1955-56</w:t>
            </w:r>
          </w:p>
        </w:tc>
        <w:tc>
          <w:tcPr>
            <w:tcW w:w="1272" w:type="dxa"/>
            <w:vAlign w:val="center"/>
          </w:tcPr>
          <w:p w14:paraId="56AD731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50</w:t>
            </w:r>
          </w:p>
        </w:tc>
        <w:tc>
          <w:tcPr>
            <w:tcW w:w="1323" w:type="dxa"/>
            <w:vAlign w:val="center"/>
          </w:tcPr>
          <w:p w14:paraId="57259891"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585AD0A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2F02CE8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19B95481"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75EB9554"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50</w:t>
            </w:r>
          </w:p>
        </w:tc>
      </w:tr>
      <w:tr w:rsidR="00A04FFB" w:rsidRPr="00D03761" w14:paraId="1862C666" w14:textId="77777777" w:rsidTr="001216B6">
        <w:tc>
          <w:tcPr>
            <w:tcW w:w="1511" w:type="dxa"/>
            <w:vAlign w:val="center"/>
          </w:tcPr>
          <w:p w14:paraId="6B4C9B36"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1956-57</w:t>
            </w:r>
          </w:p>
        </w:tc>
        <w:tc>
          <w:tcPr>
            <w:tcW w:w="1272" w:type="dxa"/>
            <w:vAlign w:val="center"/>
          </w:tcPr>
          <w:p w14:paraId="74EB495F"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83</w:t>
            </w:r>
          </w:p>
        </w:tc>
        <w:tc>
          <w:tcPr>
            <w:tcW w:w="1323" w:type="dxa"/>
            <w:vAlign w:val="center"/>
          </w:tcPr>
          <w:p w14:paraId="016AAAF1"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742C828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6A98E1A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061633F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1CD4523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83</w:t>
            </w:r>
          </w:p>
        </w:tc>
      </w:tr>
      <w:tr w:rsidR="00A04FFB" w:rsidRPr="00D03761" w14:paraId="4DF56F7D" w14:textId="77777777" w:rsidTr="001216B6">
        <w:tc>
          <w:tcPr>
            <w:tcW w:w="1511" w:type="dxa"/>
            <w:vAlign w:val="center"/>
          </w:tcPr>
          <w:p w14:paraId="2061F64C"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1957-58</w:t>
            </w:r>
          </w:p>
        </w:tc>
        <w:tc>
          <w:tcPr>
            <w:tcW w:w="1272" w:type="dxa"/>
            <w:vAlign w:val="center"/>
          </w:tcPr>
          <w:p w14:paraId="693280C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3" w:type="dxa"/>
            <w:vAlign w:val="center"/>
          </w:tcPr>
          <w:p w14:paraId="51830A7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2B36401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5B4594A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1764FD3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185347C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r>
      <w:tr w:rsidR="00A04FFB" w:rsidRPr="00D03761" w14:paraId="65BDD16D" w14:textId="77777777" w:rsidTr="001216B6">
        <w:tc>
          <w:tcPr>
            <w:tcW w:w="1511" w:type="dxa"/>
            <w:vAlign w:val="center"/>
          </w:tcPr>
          <w:p w14:paraId="5BC2F237"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1958-59</w:t>
            </w:r>
          </w:p>
        </w:tc>
        <w:tc>
          <w:tcPr>
            <w:tcW w:w="1272" w:type="dxa"/>
            <w:vAlign w:val="center"/>
          </w:tcPr>
          <w:p w14:paraId="60D2FFB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3" w:type="dxa"/>
            <w:vAlign w:val="center"/>
          </w:tcPr>
          <w:p w14:paraId="19A92A9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09D36FD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0F758F0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2BFCBAD0"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19978B0B"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r>
      <w:tr w:rsidR="00A04FFB" w:rsidRPr="00D03761" w14:paraId="100A9F88" w14:textId="77777777" w:rsidTr="001216B6">
        <w:tc>
          <w:tcPr>
            <w:tcW w:w="1511" w:type="dxa"/>
            <w:vAlign w:val="center"/>
          </w:tcPr>
          <w:p w14:paraId="3E1837C9"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1959-60</w:t>
            </w:r>
          </w:p>
        </w:tc>
        <w:tc>
          <w:tcPr>
            <w:tcW w:w="1272" w:type="dxa"/>
            <w:vAlign w:val="center"/>
          </w:tcPr>
          <w:p w14:paraId="4220F72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40</w:t>
            </w:r>
          </w:p>
        </w:tc>
        <w:tc>
          <w:tcPr>
            <w:tcW w:w="1323" w:type="dxa"/>
            <w:vAlign w:val="center"/>
          </w:tcPr>
          <w:p w14:paraId="05B68AE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46FBA3C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3EC7A7D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0C7DED8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560EC78F"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40</w:t>
            </w:r>
          </w:p>
        </w:tc>
      </w:tr>
      <w:tr w:rsidR="00A04FFB" w:rsidRPr="00D03761" w14:paraId="15F93CE6" w14:textId="77777777" w:rsidTr="001216B6">
        <w:tc>
          <w:tcPr>
            <w:tcW w:w="1511" w:type="dxa"/>
            <w:vAlign w:val="center"/>
          </w:tcPr>
          <w:p w14:paraId="0296CB13"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1960-61</w:t>
            </w:r>
          </w:p>
        </w:tc>
        <w:tc>
          <w:tcPr>
            <w:tcW w:w="1272" w:type="dxa"/>
            <w:vAlign w:val="center"/>
          </w:tcPr>
          <w:p w14:paraId="6DF940E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198</w:t>
            </w:r>
          </w:p>
        </w:tc>
        <w:tc>
          <w:tcPr>
            <w:tcW w:w="1323" w:type="dxa"/>
            <w:vAlign w:val="center"/>
          </w:tcPr>
          <w:p w14:paraId="0E3B2C0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0F14876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219BF84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77907E8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7D53E15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198</w:t>
            </w:r>
          </w:p>
        </w:tc>
      </w:tr>
      <w:tr w:rsidR="00A04FFB" w:rsidRPr="00D03761" w14:paraId="14FC515D" w14:textId="77777777" w:rsidTr="001216B6">
        <w:tc>
          <w:tcPr>
            <w:tcW w:w="1511" w:type="dxa"/>
            <w:vAlign w:val="center"/>
          </w:tcPr>
          <w:p w14:paraId="15A1F922"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1961-62</w:t>
            </w:r>
          </w:p>
        </w:tc>
        <w:tc>
          <w:tcPr>
            <w:tcW w:w="1272" w:type="dxa"/>
            <w:vAlign w:val="center"/>
          </w:tcPr>
          <w:p w14:paraId="01DF3BF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112</w:t>
            </w:r>
          </w:p>
        </w:tc>
        <w:tc>
          <w:tcPr>
            <w:tcW w:w="1323" w:type="dxa"/>
            <w:vAlign w:val="center"/>
          </w:tcPr>
          <w:p w14:paraId="6C0BFF1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23461470"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528AD9A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33CC30F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3B7F12A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112</w:t>
            </w:r>
          </w:p>
        </w:tc>
      </w:tr>
      <w:tr w:rsidR="00A04FFB" w:rsidRPr="00D03761" w14:paraId="2B88812F" w14:textId="77777777" w:rsidTr="001216B6">
        <w:tc>
          <w:tcPr>
            <w:tcW w:w="1511" w:type="dxa"/>
            <w:vAlign w:val="center"/>
          </w:tcPr>
          <w:p w14:paraId="2ECA2072"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1962-63</w:t>
            </w:r>
          </w:p>
        </w:tc>
        <w:tc>
          <w:tcPr>
            <w:tcW w:w="1272" w:type="dxa"/>
            <w:vAlign w:val="center"/>
          </w:tcPr>
          <w:p w14:paraId="1B4B9014"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179</w:t>
            </w:r>
          </w:p>
        </w:tc>
        <w:tc>
          <w:tcPr>
            <w:tcW w:w="1323" w:type="dxa"/>
            <w:vAlign w:val="center"/>
          </w:tcPr>
          <w:p w14:paraId="3CE320D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707090B4"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296C421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3930AAE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1B19100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179</w:t>
            </w:r>
          </w:p>
        </w:tc>
      </w:tr>
      <w:tr w:rsidR="00A04FFB" w:rsidRPr="00D03761" w14:paraId="5D54D3BF" w14:textId="77777777" w:rsidTr="001216B6">
        <w:tc>
          <w:tcPr>
            <w:tcW w:w="1511" w:type="dxa"/>
            <w:vAlign w:val="center"/>
          </w:tcPr>
          <w:p w14:paraId="2ED0BB19"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1963-64</w:t>
            </w:r>
          </w:p>
        </w:tc>
        <w:tc>
          <w:tcPr>
            <w:tcW w:w="1272" w:type="dxa"/>
            <w:vAlign w:val="center"/>
          </w:tcPr>
          <w:p w14:paraId="18A66B7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180</w:t>
            </w:r>
          </w:p>
        </w:tc>
        <w:tc>
          <w:tcPr>
            <w:tcW w:w="1323" w:type="dxa"/>
            <w:vAlign w:val="center"/>
          </w:tcPr>
          <w:p w14:paraId="4374EB8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777D52B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1DDB362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7DB98A2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51F5CA0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180</w:t>
            </w:r>
          </w:p>
        </w:tc>
      </w:tr>
      <w:tr w:rsidR="00A04FFB" w:rsidRPr="00D03761" w14:paraId="48269A05" w14:textId="77777777" w:rsidTr="001216B6">
        <w:tc>
          <w:tcPr>
            <w:tcW w:w="1511" w:type="dxa"/>
            <w:vAlign w:val="center"/>
          </w:tcPr>
          <w:p w14:paraId="1A4C38BB"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1964-65</w:t>
            </w:r>
          </w:p>
        </w:tc>
        <w:tc>
          <w:tcPr>
            <w:tcW w:w="1272" w:type="dxa"/>
            <w:vAlign w:val="center"/>
          </w:tcPr>
          <w:p w14:paraId="7929187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89</w:t>
            </w:r>
          </w:p>
        </w:tc>
        <w:tc>
          <w:tcPr>
            <w:tcW w:w="1323" w:type="dxa"/>
            <w:vAlign w:val="center"/>
          </w:tcPr>
          <w:p w14:paraId="389BEEA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511F9F0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45250DB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398BD91B"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4514C06B"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89</w:t>
            </w:r>
          </w:p>
        </w:tc>
      </w:tr>
      <w:tr w:rsidR="00A04FFB" w:rsidRPr="00D03761" w14:paraId="78CE8855" w14:textId="77777777" w:rsidTr="001216B6">
        <w:tc>
          <w:tcPr>
            <w:tcW w:w="1511" w:type="dxa"/>
            <w:vAlign w:val="center"/>
          </w:tcPr>
          <w:p w14:paraId="0BEF80CB"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1965-66</w:t>
            </w:r>
          </w:p>
        </w:tc>
        <w:tc>
          <w:tcPr>
            <w:tcW w:w="1272" w:type="dxa"/>
            <w:vAlign w:val="center"/>
          </w:tcPr>
          <w:p w14:paraId="7E2CB074"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170</w:t>
            </w:r>
          </w:p>
        </w:tc>
        <w:tc>
          <w:tcPr>
            <w:tcW w:w="1323" w:type="dxa"/>
            <w:vAlign w:val="center"/>
          </w:tcPr>
          <w:p w14:paraId="137A41A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5434C87B"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07FBEE5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66F3BA1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2F37554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170</w:t>
            </w:r>
          </w:p>
        </w:tc>
      </w:tr>
      <w:tr w:rsidR="00A04FFB" w:rsidRPr="00D03761" w14:paraId="303E8308" w14:textId="77777777" w:rsidTr="001216B6">
        <w:tc>
          <w:tcPr>
            <w:tcW w:w="1511" w:type="dxa"/>
            <w:vAlign w:val="center"/>
          </w:tcPr>
          <w:p w14:paraId="26513066"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1966-67</w:t>
            </w:r>
          </w:p>
        </w:tc>
        <w:tc>
          <w:tcPr>
            <w:tcW w:w="1272" w:type="dxa"/>
            <w:vAlign w:val="center"/>
          </w:tcPr>
          <w:p w14:paraId="13BA74E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244</w:t>
            </w:r>
          </w:p>
        </w:tc>
        <w:tc>
          <w:tcPr>
            <w:tcW w:w="1323" w:type="dxa"/>
            <w:vAlign w:val="center"/>
          </w:tcPr>
          <w:p w14:paraId="7324609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559A7F6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2316B10B"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3892BAE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7019FE5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244</w:t>
            </w:r>
          </w:p>
        </w:tc>
      </w:tr>
      <w:tr w:rsidR="00A04FFB" w:rsidRPr="00D03761" w14:paraId="7F8D71BA" w14:textId="77777777" w:rsidTr="001216B6">
        <w:tc>
          <w:tcPr>
            <w:tcW w:w="1511" w:type="dxa"/>
            <w:vAlign w:val="center"/>
          </w:tcPr>
          <w:p w14:paraId="69358B77"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1967-68</w:t>
            </w:r>
          </w:p>
        </w:tc>
        <w:tc>
          <w:tcPr>
            <w:tcW w:w="1272" w:type="dxa"/>
            <w:vAlign w:val="center"/>
          </w:tcPr>
          <w:p w14:paraId="463451F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353</w:t>
            </w:r>
          </w:p>
        </w:tc>
        <w:tc>
          <w:tcPr>
            <w:tcW w:w="1323" w:type="dxa"/>
            <w:vAlign w:val="center"/>
          </w:tcPr>
          <w:p w14:paraId="60391C4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09FE24A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75D0431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51AA2324"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0713040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353</w:t>
            </w:r>
          </w:p>
        </w:tc>
      </w:tr>
      <w:tr w:rsidR="00A04FFB" w:rsidRPr="00D03761" w14:paraId="51A21CDC" w14:textId="77777777" w:rsidTr="001216B6">
        <w:tc>
          <w:tcPr>
            <w:tcW w:w="1511" w:type="dxa"/>
            <w:vAlign w:val="center"/>
          </w:tcPr>
          <w:p w14:paraId="7050E4D4"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1968-69</w:t>
            </w:r>
          </w:p>
        </w:tc>
        <w:tc>
          <w:tcPr>
            <w:tcW w:w="1272" w:type="dxa"/>
            <w:vAlign w:val="center"/>
          </w:tcPr>
          <w:p w14:paraId="6A67876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494</w:t>
            </w:r>
          </w:p>
        </w:tc>
        <w:tc>
          <w:tcPr>
            <w:tcW w:w="1323" w:type="dxa"/>
            <w:vAlign w:val="center"/>
          </w:tcPr>
          <w:p w14:paraId="20C1A9DF"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409E9FB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2062D354"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0A5203C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0768917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494</w:t>
            </w:r>
          </w:p>
        </w:tc>
      </w:tr>
      <w:tr w:rsidR="00A04FFB" w:rsidRPr="00D03761" w14:paraId="7EC958EC" w14:textId="77777777" w:rsidTr="001216B6">
        <w:tc>
          <w:tcPr>
            <w:tcW w:w="1511" w:type="dxa"/>
            <w:vAlign w:val="center"/>
          </w:tcPr>
          <w:p w14:paraId="533A0374"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1969-70</w:t>
            </w:r>
          </w:p>
        </w:tc>
        <w:tc>
          <w:tcPr>
            <w:tcW w:w="1272" w:type="dxa"/>
            <w:vAlign w:val="center"/>
          </w:tcPr>
          <w:p w14:paraId="73A369A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665</w:t>
            </w:r>
          </w:p>
        </w:tc>
        <w:tc>
          <w:tcPr>
            <w:tcW w:w="1323" w:type="dxa"/>
            <w:vAlign w:val="center"/>
          </w:tcPr>
          <w:p w14:paraId="5F1A31AB"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0AF057E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30" w:type="dxa"/>
            <w:vAlign w:val="center"/>
          </w:tcPr>
          <w:p w14:paraId="4168BFD0"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6A935D4F"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326F9C3B"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665</w:t>
            </w:r>
          </w:p>
        </w:tc>
      </w:tr>
      <w:tr w:rsidR="00A04FFB" w:rsidRPr="00D03761" w14:paraId="771DE578" w14:textId="77777777" w:rsidTr="001216B6">
        <w:tc>
          <w:tcPr>
            <w:tcW w:w="1511" w:type="dxa"/>
            <w:vAlign w:val="center"/>
          </w:tcPr>
          <w:p w14:paraId="0D655F9B"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1970-71</w:t>
            </w:r>
          </w:p>
        </w:tc>
        <w:tc>
          <w:tcPr>
            <w:tcW w:w="1272" w:type="dxa"/>
            <w:vAlign w:val="center"/>
          </w:tcPr>
          <w:p w14:paraId="0511792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412</w:t>
            </w:r>
          </w:p>
        </w:tc>
        <w:tc>
          <w:tcPr>
            <w:tcW w:w="1323" w:type="dxa"/>
            <w:vAlign w:val="center"/>
          </w:tcPr>
          <w:p w14:paraId="0A62923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028FD373"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38</w:t>
            </w:r>
          </w:p>
        </w:tc>
        <w:tc>
          <w:tcPr>
            <w:tcW w:w="1330" w:type="dxa"/>
            <w:vAlign w:val="center"/>
          </w:tcPr>
          <w:p w14:paraId="62AF8E3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03F07B21"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3BB0579D"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450</w:t>
            </w:r>
          </w:p>
        </w:tc>
      </w:tr>
      <w:tr w:rsidR="00A04FFB" w:rsidRPr="00D03761" w14:paraId="692135A4" w14:textId="77777777" w:rsidTr="001216B6">
        <w:tc>
          <w:tcPr>
            <w:tcW w:w="1511" w:type="dxa"/>
            <w:vAlign w:val="center"/>
          </w:tcPr>
          <w:p w14:paraId="50F918B7"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1971-72</w:t>
            </w:r>
          </w:p>
        </w:tc>
        <w:tc>
          <w:tcPr>
            <w:tcW w:w="1272" w:type="dxa"/>
            <w:vAlign w:val="center"/>
          </w:tcPr>
          <w:p w14:paraId="7F36028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668</w:t>
            </w:r>
          </w:p>
        </w:tc>
        <w:tc>
          <w:tcPr>
            <w:tcW w:w="1323" w:type="dxa"/>
            <w:vAlign w:val="center"/>
          </w:tcPr>
          <w:p w14:paraId="560B5A3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0C90EF49"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0</w:t>
            </w:r>
          </w:p>
        </w:tc>
        <w:tc>
          <w:tcPr>
            <w:tcW w:w="1330" w:type="dxa"/>
            <w:vAlign w:val="center"/>
          </w:tcPr>
          <w:p w14:paraId="2F388E4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27B7DE1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53CFE216"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668</w:t>
            </w:r>
          </w:p>
        </w:tc>
      </w:tr>
      <w:tr w:rsidR="00A04FFB" w:rsidRPr="00D03761" w14:paraId="24828CE1" w14:textId="77777777" w:rsidTr="001216B6">
        <w:tc>
          <w:tcPr>
            <w:tcW w:w="1511" w:type="dxa"/>
            <w:vAlign w:val="center"/>
          </w:tcPr>
          <w:p w14:paraId="3A13B1A4"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1972-73</w:t>
            </w:r>
          </w:p>
        </w:tc>
        <w:tc>
          <w:tcPr>
            <w:tcW w:w="1272" w:type="dxa"/>
            <w:vAlign w:val="center"/>
          </w:tcPr>
          <w:p w14:paraId="2092AAF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650</w:t>
            </w:r>
          </w:p>
        </w:tc>
        <w:tc>
          <w:tcPr>
            <w:tcW w:w="1323" w:type="dxa"/>
            <w:vAlign w:val="center"/>
          </w:tcPr>
          <w:p w14:paraId="35B6472F"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2CD5B469"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76</w:t>
            </w:r>
          </w:p>
        </w:tc>
        <w:tc>
          <w:tcPr>
            <w:tcW w:w="1330" w:type="dxa"/>
            <w:vAlign w:val="center"/>
          </w:tcPr>
          <w:p w14:paraId="1D76EDE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76923F0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63894756"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726</w:t>
            </w:r>
          </w:p>
        </w:tc>
      </w:tr>
      <w:tr w:rsidR="00A04FFB" w:rsidRPr="00D03761" w14:paraId="7BCC94B5" w14:textId="77777777" w:rsidTr="001216B6">
        <w:tc>
          <w:tcPr>
            <w:tcW w:w="1511" w:type="dxa"/>
            <w:vAlign w:val="center"/>
          </w:tcPr>
          <w:p w14:paraId="3F635706"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1973-74</w:t>
            </w:r>
          </w:p>
        </w:tc>
        <w:tc>
          <w:tcPr>
            <w:tcW w:w="1272" w:type="dxa"/>
            <w:vAlign w:val="center"/>
          </w:tcPr>
          <w:p w14:paraId="610E5F5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703</w:t>
            </w:r>
          </w:p>
        </w:tc>
        <w:tc>
          <w:tcPr>
            <w:tcW w:w="1323" w:type="dxa"/>
            <w:vAlign w:val="center"/>
          </w:tcPr>
          <w:p w14:paraId="7F6D58F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20FBB276"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0</w:t>
            </w:r>
          </w:p>
        </w:tc>
        <w:tc>
          <w:tcPr>
            <w:tcW w:w="1330" w:type="dxa"/>
            <w:vAlign w:val="center"/>
          </w:tcPr>
          <w:p w14:paraId="72FA168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7F3F4C0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3A557740"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703</w:t>
            </w:r>
          </w:p>
        </w:tc>
      </w:tr>
      <w:tr w:rsidR="00A04FFB" w:rsidRPr="00D03761" w14:paraId="254D192F" w14:textId="77777777" w:rsidTr="001216B6">
        <w:tc>
          <w:tcPr>
            <w:tcW w:w="1511" w:type="dxa"/>
            <w:vAlign w:val="center"/>
          </w:tcPr>
          <w:p w14:paraId="7271E860"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1974-75</w:t>
            </w:r>
          </w:p>
        </w:tc>
        <w:tc>
          <w:tcPr>
            <w:tcW w:w="1272" w:type="dxa"/>
            <w:vAlign w:val="center"/>
          </w:tcPr>
          <w:p w14:paraId="16EC983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880</w:t>
            </w:r>
          </w:p>
        </w:tc>
        <w:tc>
          <w:tcPr>
            <w:tcW w:w="1323" w:type="dxa"/>
            <w:vAlign w:val="center"/>
          </w:tcPr>
          <w:p w14:paraId="0D97909B"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23</w:t>
            </w:r>
          </w:p>
        </w:tc>
        <w:tc>
          <w:tcPr>
            <w:tcW w:w="1329" w:type="dxa"/>
            <w:vAlign w:val="center"/>
          </w:tcPr>
          <w:p w14:paraId="0A934701"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97</w:t>
            </w:r>
          </w:p>
        </w:tc>
        <w:tc>
          <w:tcPr>
            <w:tcW w:w="1330" w:type="dxa"/>
            <w:vAlign w:val="center"/>
          </w:tcPr>
          <w:p w14:paraId="4F17A9C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59D9553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01A80178"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1000</w:t>
            </w:r>
          </w:p>
        </w:tc>
      </w:tr>
      <w:tr w:rsidR="00A04FFB" w:rsidRPr="00D03761" w14:paraId="2BFC8F85" w14:textId="77777777" w:rsidTr="001216B6">
        <w:tc>
          <w:tcPr>
            <w:tcW w:w="1511" w:type="dxa"/>
            <w:vAlign w:val="center"/>
          </w:tcPr>
          <w:p w14:paraId="19CBE995"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1975-76</w:t>
            </w:r>
          </w:p>
        </w:tc>
        <w:tc>
          <w:tcPr>
            <w:tcW w:w="1272" w:type="dxa"/>
            <w:vAlign w:val="center"/>
          </w:tcPr>
          <w:p w14:paraId="3ECCBF60"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791</w:t>
            </w:r>
          </w:p>
        </w:tc>
        <w:tc>
          <w:tcPr>
            <w:tcW w:w="1323" w:type="dxa"/>
            <w:vAlign w:val="center"/>
          </w:tcPr>
          <w:p w14:paraId="4FD6979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4</w:t>
            </w:r>
          </w:p>
        </w:tc>
        <w:tc>
          <w:tcPr>
            <w:tcW w:w="1329" w:type="dxa"/>
            <w:vAlign w:val="center"/>
          </w:tcPr>
          <w:p w14:paraId="76821F38"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99</w:t>
            </w:r>
          </w:p>
        </w:tc>
        <w:tc>
          <w:tcPr>
            <w:tcW w:w="1330" w:type="dxa"/>
            <w:vAlign w:val="center"/>
          </w:tcPr>
          <w:p w14:paraId="78F49D5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5B458931"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15AD149D"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894</w:t>
            </w:r>
          </w:p>
        </w:tc>
      </w:tr>
      <w:tr w:rsidR="00A04FFB" w:rsidRPr="00D03761" w14:paraId="157FA0EC" w14:textId="77777777" w:rsidTr="001216B6">
        <w:tc>
          <w:tcPr>
            <w:tcW w:w="1511" w:type="dxa"/>
            <w:vAlign w:val="center"/>
          </w:tcPr>
          <w:p w14:paraId="131ABBE8"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1976-77</w:t>
            </w:r>
          </w:p>
        </w:tc>
        <w:tc>
          <w:tcPr>
            <w:tcW w:w="1272" w:type="dxa"/>
            <w:vAlign w:val="center"/>
          </w:tcPr>
          <w:p w14:paraId="03A77DE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299</w:t>
            </w:r>
          </w:p>
        </w:tc>
        <w:tc>
          <w:tcPr>
            <w:tcW w:w="1323" w:type="dxa"/>
            <w:vAlign w:val="center"/>
          </w:tcPr>
          <w:p w14:paraId="4B962A30"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29" w:type="dxa"/>
            <w:vAlign w:val="center"/>
          </w:tcPr>
          <w:p w14:paraId="5ADD4568"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150</w:t>
            </w:r>
          </w:p>
        </w:tc>
        <w:tc>
          <w:tcPr>
            <w:tcW w:w="1330" w:type="dxa"/>
            <w:vAlign w:val="center"/>
          </w:tcPr>
          <w:p w14:paraId="75BC9C0B"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5FBB361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2C1750B3"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449</w:t>
            </w:r>
          </w:p>
        </w:tc>
      </w:tr>
      <w:tr w:rsidR="00A04FFB" w:rsidRPr="00D03761" w14:paraId="468F0974" w14:textId="77777777" w:rsidTr="001216B6">
        <w:tc>
          <w:tcPr>
            <w:tcW w:w="1511" w:type="dxa"/>
            <w:vAlign w:val="center"/>
          </w:tcPr>
          <w:p w14:paraId="5C4D328F"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1977-78</w:t>
            </w:r>
          </w:p>
        </w:tc>
        <w:tc>
          <w:tcPr>
            <w:tcW w:w="1272" w:type="dxa"/>
            <w:vAlign w:val="center"/>
          </w:tcPr>
          <w:p w14:paraId="189973F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254</w:t>
            </w:r>
          </w:p>
        </w:tc>
        <w:tc>
          <w:tcPr>
            <w:tcW w:w="1323" w:type="dxa"/>
            <w:vAlign w:val="center"/>
          </w:tcPr>
          <w:p w14:paraId="5202804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w:t>
            </w:r>
          </w:p>
        </w:tc>
        <w:tc>
          <w:tcPr>
            <w:tcW w:w="1329" w:type="dxa"/>
            <w:vAlign w:val="center"/>
          </w:tcPr>
          <w:p w14:paraId="4501054E"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197</w:t>
            </w:r>
          </w:p>
        </w:tc>
        <w:tc>
          <w:tcPr>
            <w:tcW w:w="1330" w:type="dxa"/>
            <w:vAlign w:val="center"/>
          </w:tcPr>
          <w:p w14:paraId="53355A6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40DAE050"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27DC394D"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459</w:t>
            </w:r>
          </w:p>
        </w:tc>
      </w:tr>
      <w:tr w:rsidR="00A04FFB" w:rsidRPr="00D03761" w14:paraId="5A9F86C4" w14:textId="77777777" w:rsidTr="001216B6">
        <w:tc>
          <w:tcPr>
            <w:tcW w:w="1511" w:type="dxa"/>
            <w:vAlign w:val="center"/>
          </w:tcPr>
          <w:p w14:paraId="786A6FBE"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1978-79</w:t>
            </w:r>
          </w:p>
        </w:tc>
        <w:tc>
          <w:tcPr>
            <w:tcW w:w="1272" w:type="dxa"/>
            <w:vAlign w:val="center"/>
          </w:tcPr>
          <w:p w14:paraId="264DCC9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379</w:t>
            </w:r>
          </w:p>
        </w:tc>
        <w:tc>
          <w:tcPr>
            <w:tcW w:w="1323" w:type="dxa"/>
            <w:vAlign w:val="center"/>
          </w:tcPr>
          <w:p w14:paraId="11AEFE1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75</w:t>
            </w:r>
          </w:p>
        </w:tc>
        <w:tc>
          <w:tcPr>
            <w:tcW w:w="1329" w:type="dxa"/>
            <w:vAlign w:val="center"/>
          </w:tcPr>
          <w:p w14:paraId="0156C9DF"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247</w:t>
            </w:r>
          </w:p>
        </w:tc>
        <w:tc>
          <w:tcPr>
            <w:tcW w:w="1330" w:type="dxa"/>
            <w:vAlign w:val="center"/>
          </w:tcPr>
          <w:p w14:paraId="798B19B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686794E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68C7F8C5"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701</w:t>
            </w:r>
          </w:p>
        </w:tc>
      </w:tr>
      <w:tr w:rsidR="00A04FFB" w:rsidRPr="00D03761" w14:paraId="04E70B48" w14:textId="77777777" w:rsidTr="001216B6">
        <w:tc>
          <w:tcPr>
            <w:tcW w:w="1511" w:type="dxa"/>
            <w:vAlign w:val="center"/>
          </w:tcPr>
          <w:p w14:paraId="3501E7F1"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1979-80</w:t>
            </w:r>
          </w:p>
        </w:tc>
        <w:tc>
          <w:tcPr>
            <w:tcW w:w="1272" w:type="dxa"/>
            <w:vAlign w:val="center"/>
          </w:tcPr>
          <w:p w14:paraId="252BE11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594</w:t>
            </w:r>
          </w:p>
        </w:tc>
        <w:tc>
          <w:tcPr>
            <w:tcW w:w="1323" w:type="dxa"/>
            <w:vAlign w:val="center"/>
          </w:tcPr>
          <w:p w14:paraId="1F680A3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209</w:t>
            </w:r>
          </w:p>
        </w:tc>
        <w:tc>
          <w:tcPr>
            <w:tcW w:w="1329" w:type="dxa"/>
            <w:vAlign w:val="center"/>
          </w:tcPr>
          <w:p w14:paraId="755C193F"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212</w:t>
            </w:r>
          </w:p>
        </w:tc>
        <w:tc>
          <w:tcPr>
            <w:tcW w:w="1330" w:type="dxa"/>
            <w:vAlign w:val="center"/>
          </w:tcPr>
          <w:p w14:paraId="6941741B"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0F10112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766E6A0A"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1015</w:t>
            </w:r>
          </w:p>
        </w:tc>
      </w:tr>
      <w:tr w:rsidR="00A04FFB" w:rsidRPr="00D03761" w14:paraId="624551BD" w14:textId="77777777" w:rsidTr="001216B6">
        <w:tc>
          <w:tcPr>
            <w:tcW w:w="1511" w:type="dxa"/>
            <w:vAlign w:val="center"/>
          </w:tcPr>
          <w:p w14:paraId="2EA87032"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1980-81</w:t>
            </w:r>
          </w:p>
        </w:tc>
        <w:tc>
          <w:tcPr>
            <w:tcW w:w="1272" w:type="dxa"/>
            <w:vAlign w:val="center"/>
          </w:tcPr>
          <w:p w14:paraId="0EE4F9FF"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674</w:t>
            </w:r>
          </w:p>
        </w:tc>
        <w:tc>
          <w:tcPr>
            <w:tcW w:w="1323" w:type="dxa"/>
            <w:vAlign w:val="center"/>
          </w:tcPr>
          <w:p w14:paraId="0157583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211</w:t>
            </w:r>
          </w:p>
        </w:tc>
        <w:tc>
          <w:tcPr>
            <w:tcW w:w="1329" w:type="dxa"/>
            <w:vAlign w:val="center"/>
          </w:tcPr>
          <w:p w14:paraId="0EE0391C"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438</w:t>
            </w:r>
          </w:p>
        </w:tc>
        <w:tc>
          <w:tcPr>
            <w:tcW w:w="1330" w:type="dxa"/>
            <w:vAlign w:val="center"/>
          </w:tcPr>
          <w:p w14:paraId="4AFB95B4"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30AAF804"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29F9768A"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1323</w:t>
            </w:r>
          </w:p>
        </w:tc>
      </w:tr>
      <w:tr w:rsidR="00A04FFB" w:rsidRPr="00D03761" w14:paraId="3253807B" w14:textId="77777777" w:rsidTr="001216B6">
        <w:tc>
          <w:tcPr>
            <w:tcW w:w="1511" w:type="dxa"/>
            <w:vAlign w:val="center"/>
          </w:tcPr>
          <w:p w14:paraId="185DB60D"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1981-82</w:t>
            </w:r>
          </w:p>
        </w:tc>
        <w:tc>
          <w:tcPr>
            <w:tcW w:w="1272" w:type="dxa"/>
            <w:vAlign w:val="center"/>
          </w:tcPr>
          <w:p w14:paraId="5E1DC3E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843</w:t>
            </w:r>
          </w:p>
        </w:tc>
        <w:tc>
          <w:tcPr>
            <w:tcW w:w="1323" w:type="dxa"/>
            <w:vAlign w:val="center"/>
          </w:tcPr>
          <w:p w14:paraId="36F12AB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213</w:t>
            </w:r>
          </w:p>
        </w:tc>
        <w:tc>
          <w:tcPr>
            <w:tcW w:w="1329" w:type="dxa"/>
            <w:vAlign w:val="center"/>
          </w:tcPr>
          <w:p w14:paraId="5D00985A"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227</w:t>
            </w:r>
          </w:p>
        </w:tc>
        <w:tc>
          <w:tcPr>
            <w:tcW w:w="1330" w:type="dxa"/>
            <w:vAlign w:val="center"/>
          </w:tcPr>
          <w:p w14:paraId="7AE1A7C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3DEEA3D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071100AC"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1283</w:t>
            </w:r>
          </w:p>
        </w:tc>
      </w:tr>
      <w:tr w:rsidR="00A04FFB" w:rsidRPr="00D03761" w14:paraId="7B8A208B" w14:textId="77777777" w:rsidTr="001216B6">
        <w:tc>
          <w:tcPr>
            <w:tcW w:w="1511" w:type="dxa"/>
            <w:vAlign w:val="center"/>
          </w:tcPr>
          <w:p w14:paraId="4874B8CA"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1982-83</w:t>
            </w:r>
          </w:p>
        </w:tc>
        <w:tc>
          <w:tcPr>
            <w:tcW w:w="1272" w:type="dxa"/>
            <w:vAlign w:val="center"/>
          </w:tcPr>
          <w:p w14:paraId="40E1E98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472</w:t>
            </w:r>
          </w:p>
        </w:tc>
        <w:tc>
          <w:tcPr>
            <w:tcW w:w="1323" w:type="dxa"/>
            <w:vAlign w:val="center"/>
          </w:tcPr>
          <w:p w14:paraId="35C80F0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186</w:t>
            </w:r>
          </w:p>
        </w:tc>
        <w:tc>
          <w:tcPr>
            <w:tcW w:w="1329" w:type="dxa"/>
            <w:vAlign w:val="center"/>
          </w:tcPr>
          <w:p w14:paraId="56F60BA3"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75</w:t>
            </w:r>
          </w:p>
        </w:tc>
        <w:tc>
          <w:tcPr>
            <w:tcW w:w="1330" w:type="dxa"/>
            <w:vAlign w:val="center"/>
          </w:tcPr>
          <w:p w14:paraId="3829429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488" w:type="dxa"/>
            <w:vAlign w:val="center"/>
          </w:tcPr>
          <w:p w14:paraId="21ED1EB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20BFDCE6"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733</w:t>
            </w:r>
          </w:p>
        </w:tc>
      </w:tr>
      <w:tr w:rsidR="00A04FFB" w:rsidRPr="00D03761" w14:paraId="76AB03D6" w14:textId="77777777" w:rsidTr="001216B6">
        <w:tc>
          <w:tcPr>
            <w:tcW w:w="1511" w:type="dxa"/>
            <w:vAlign w:val="center"/>
          </w:tcPr>
          <w:p w14:paraId="7D0F6F26"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1983-84</w:t>
            </w:r>
          </w:p>
        </w:tc>
        <w:tc>
          <w:tcPr>
            <w:tcW w:w="1272" w:type="dxa"/>
            <w:vAlign w:val="center"/>
          </w:tcPr>
          <w:p w14:paraId="5428125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660</w:t>
            </w:r>
          </w:p>
        </w:tc>
        <w:tc>
          <w:tcPr>
            <w:tcW w:w="1323" w:type="dxa"/>
            <w:vAlign w:val="center"/>
          </w:tcPr>
          <w:p w14:paraId="2054987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249</w:t>
            </w:r>
          </w:p>
        </w:tc>
        <w:tc>
          <w:tcPr>
            <w:tcW w:w="1329" w:type="dxa"/>
            <w:vAlign w:val="center"/>
          </w:tcPr>
          <w:p w14:paraId="686975DA"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214</w:t>
            </w:r>
          </w:p>
        </w:tc>
        <w:tc>
          <w:tcPr>
            <w:tcW w:w="1330" w:type="dxa"/>
            <w:vAlign w:val="center"/>
          </w:tcPr>
          <w:p w14:paraId="30DB12A0"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19</w:t>
            </w:r>
          </w:p>
        </w:tc>
        <w:tc>
          <w:tcPr>
            <w:tcW w:w="1488" w:type="dxa"/>
            <w:vAlign w:val="center"/>
          </w:tcPr>
          <w:p w14:paraId="5F66433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712D6C92"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1142</w:t>
            </w:r>
          </w:p>
        </w:tc>
      </w:tr>
      <w:tr w:rsidR="00A04FFB" w:rsidRPr="00D03761" w14:paraId="583F3B62" w14:textId="77777777" w:rsidTr="001216B6">
        <w:tc>
          <w:tcPr>
            <w:tcW w:w="1511" w:type="dxa"/>
            <w:vAlign w:val="center"/>
          </w:tcPr>
          <w:p w14:paraId="19BF310A"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1984-85</w:t>
            </w:r>
          </w:p>
        </w:tc>
        <w:tc>
          <w:tcPr>
            <w:tcW w:w="1272" w:type="dxa"/>
            <w:vAlign w:val="center"/>
          </w:tcPr>
          <w:p w14:paraId="56C90FB1"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910</w:t>
            </w:r>
          </w:p>
        </w:tc>
        <w:tc>
          <w:tcPr>
            <w:tcW w:w="1323" w:type="dxa"/>
            <w:vAlign w:val="center"/>
          </w:tcPr>
          <w:p w14:paraId="7A6BE8F1"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274</w:t>
            </w:r>
          </w:p>
        </w:tc>
        <w:tc>
          <w:tcPr>
            <w:tcW w:w="1329" w:type="dxa"/>
            <w:vAlign w:val="center"/>
          </w:tcPr>
          <w:p w14:paraId="18D4581E"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258</w:t>
            </w:r>
          </w:p>
        </w:tc>
        <w:tc>
          <w:tcPr>
            <w:tcW w:w="1330" w:type="dxa"/>
            <w:vAlign w:val="center"/>
          </w:tcPr>
          <w:p w14:paraId="2545466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5</w:t>
            </w:r>
          </w:p>
        </w:tc>
        <w:tc>
          <w:tcPr>
            <w:tcW w:w="1488" w:type="dxa"/>
            <w:vAlign w:val="center"/>
          </w:tcPr>
          <w:p w14:paraId="6DAA862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41EA655B"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1447</w:t>
            </w:r>
          </w:p>
        </w:tc>
      </w:tr>
      <w:tr w:rsidR="00A04FFB" w:rsidRPr="00D03761" w14:paraId="2EF30CB9" w14:textId="77777777" w:rsidTr="001216B6">
        <w:tc>
          <w:tcPr>
            <w:tcW w:w="1511" w:type="dxa"/>
            <w:vAlign w:val="center"/>
          </w:tcPr>
          <w:p w14:paraId="0CD60AF4"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1985-86</w:t>
            </w:r>
          </w:p>
        </w:tc>
        <w:tc>
          <w:tcPr>
            <w:tcW w:w="1272" w:type="dxa"/>
            <w:vAlign w:val="center"/>
          </w:tcPr>
          <w:p w14:paraId="0A6ED8C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890</w:t>
            </w:r>
          </w:p>
        </w:tc>
        <w:tc>
          <w:tcPr>
            <w:tcW w:w="1323" w:type="dxa"/>
            <w:vAlign w:val="center"/>
          </w:tcPr>
          <w:p w14:paraId="597F359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262</w:t>
            </w:r>
          </w:p>
        </w:tc>
        <w:tc>
          <w:tcPr>
            <w:tcW w:w="1329" w:type="dxa"/>
            <w:vAlign w:val="center"/>
          </w:tcPr>
          <w:p w14:paraId="0037BFE5"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317</w:t>
            </w:r>
          </w:p>
        </w:tc>
        <w:tc>
          <w:tcPr>
            <w:tcW w:w="1330" w:type="dxa"/>
            <w:vAlign w:val="center"/>
          </w:tcPr>
          <w:p w14:paraId="75C9661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w:t>
            </w:r>
          </w:p>
        </w:tc>
        <w:tc>
          <w:tcPr>
            <w:tcW w:w="1488" w:type="dxa"/>
            <w:vAlign w:val="center"/>
          </w:tcPr>
          <w:p w14:paraId="4A5E7F8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264E8FE5"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1471</w:t>
            </w:r>
          </w:p>
        </w:tc>
      </w:tr>
      <w:tr w:rsidR="00A04FFB" w:rsidRPr="00D03761" w14:paraId="0341CBE7" w14:textId="77777777" w:rsidTr="001216B6">
        <w:tc>
          <w:tcPr>
            <w:tcW w:w="1511" w:type="dxa"/>
            <w:vAlign w:val="center"/>
          </w:tcPr>
          <w:p w14:paraId="3D3BE874"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1986-87</w:t>
            </w:r>
          </w:p>
        </w:tc>
        <w:tc>
          <w:tcPr>
            <w:tcW w:w="1272" w:type="dxa"/>
            <w:vAlign w:val="center"/>
          </w:tcPr>
          <w:p w14:paraId="3E517C6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757</w:t>
            </w:r>
          </w:p>
        </w:tc>
        <w:tc>
          <w:tcPr>
            <w:tcW w:w="1323" w:type="dxa"/>
            <w:vAlign w:val="center"/>
          </w:tcPr>
          <w:p w14:paraId="571EB2EB"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241</w:t>
            </w:r>
          </w:p>
        </w:tc>
        <w:tc>
          <w:tcPr>
            <w:tcW w:w="1329" w:type="dxa"/>
            <w:vAlign w:val="center"/>
          </w:tcPr>
          <w:p w14:paraId="4FC2B4FE"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199</w:t>
            </w:r>
          </w:p>
        </w:tc>
        <w:tc>
          <w:tcPr>
            <w:tcW w:w="1330" w:type="dxa"/>
            <w:vAlign w:val="center"/>
          </w:tcPr>
          <w:p w14:paraId="7BA6430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3</w:t>
            </w:r>
          </w:p>
        </w:tc>
        <w:tc>
          <w:tcPr>
            <w:tcW w:w="1488" w:type="dxa"/>
            <w:vAlign w:val="center"/>
          </w:tcPr>
          <w:p w14:paraId="3466135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4B0112FA"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1200</w:t>
            </w:r>
          </w:p>
        </w:tc>
      </w:tr>
      <w:tr w:rsidR="00A04FFB" w:rsidRPr="00D03761" w14:paraId="1D269706" w14:textId="77777777" w:rsidTr="001216B6">
        <w:tc>
          <w:tcPr>
            <w:tcW w:w="1511" w:type="dxa"/>
            <w:vAlign w:val="center"/>
          </w:tcPr>
          <w:p w14:paraId="0E38108C"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1987-88</w:t>
            </w:r>
          </w:p>
        </w:tc>
        <w:tc>
          <w:tcPr>
            <w:tcW w:w="1272" w:type="dxa"/>
            <w:vAlign w:val="center"/>
          </w:tcPr>
          <w:p w14:paraId="17DF841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832</w:t>
            </w:r>
          </w:p>
        </w:tc>
        <w:tc>
          <w:tcPr>
            <w:tcW w:w="1323" w:type="dxa"/>
            <w:vAlign w:val="center"/>
          </w:tcPr>
          <w:p w14:paraId="74DBE7F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215</w:t>
            </w:r>
          </w:p>
        </w:tc>
        <w:tc>
          <w:tcPr>
            <w:tcW w:w="1329" w:type="dxa"/>
            <w:vAlign w:val="center"/>
          </w:tcPr>
          <w:p w14:paraId="335E8E47"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243</w:t>
            </w:r>
          </w:p>
        </w:tc>
        <w:tc>
          <w:tcPr>
            <w:tcW w:w="1330" w:type="dxa"/>
            <w:vAlign w:val="center"/>
          </w:tcPr>
          <w:p w14:paraId="4D84FF6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9</w:t>
            </w:r>
          </w:p>
        </w:tc>
        <w:tc>
          <w:tcPr>
            <w:tcW w:w="1488" w:type="dxa"/>
            <w:vAlign w:val="center"/>
          </w:tcPr>
          <w:p w14:paraId="0246E27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7469E296"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1299</w:t>
            </w:r>
          </w:p>
        </w:tc>
      </w:tr>
      <w:tr w:rsidR="00A04FFB" w:rsidRPr="00D03761" w14:paraId="59632FC9" w14:textId="77777777" w:rsidTr="001216B6">
        <w:tc>
          <w:tcPr>
            <w:tcW w:w="1511" w:type="dxa"/>
            <w:vAlign w:val="center"/>
          </w:tcPr>
          <w:p w14:paraId="6C7C7567"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1988-89</w:t>
            </w:r>
          </w:p>
        </w:tc>
        <w:tc>
          <w:tcPr>
            <w:tcW w:w="1272" w:type="dxa"/>
            <w:vAlign w:val="center"/>
          </w:tcPr>
          <w:p w14:paraId="7DB0E16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900</w:t>
            </w:r>
          </w:p>
        </w:tc>
        <w:tc>
          <w:tcPr>
            <w:tcW w:w="1323" w:type="dxa"/>
            <w:vAlign w:val="center"/>
          </w:tcPr>
          <w:p w14:paraId="05C44FB1"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226</w:t>
            </w:r>
          </w:p>
        </w:tc>
        <w:tc>
          <w:tcPr>
            <w:tcW w:w="1329" w:type="dxa"/>
            <w:vAlign w:val="center"/>
          </w:tcPr>
          <w:p w14:paraId="5731E4FC"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293</w:t>
            </w:r>
          </w:p>
        </w:tc>
        <w:tc>
          <w:tcPr>
            <w:tcW w:w="1330" w:type="dxa"/>
            <w:vAlign w:val="center"/>
          </w:tcPr>
          <w:p w14:paraId="302A6D6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11</w:t>
            </w:r>
          </w:p>
        </w:tc>
        <w:tc>
          <w:tcPr>
            <w:tcW w:w="1488" w:type="dxa"/>
            <w:vAlign w:val="center"/>
          </w:tcPr>
          <w:p w14:paraId="66B45B7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78" w:type="dxa"/>
            <w:vAlign w:val="center"/>
          </w:tcPr>
          <w:p w14:paraId="3026BE67"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1430</w:t>
            </w:r>
          </w:p>
        </w:tc>
      </w:tr>
    </w:tbl>
    <w:p w14:paraId="4D2D1EF7" w14:textId="77777777" w:rsidR="00A04FFB" w:rsidRPr="00002017" w:rsidRDefault="001216B6" w:rsidP="001216B6">
      <w:pPr>
        <w:ind w:left="680" w:firstLine="708"/>
        <w:jc w:val="both"/>
        <w:rPr>
          <w:rFonts w:ascii="Arial" w:eastAsia="Times New Roman" w:hAnsi="Arial" w:cs="Arial"/>
          <w:bCs/>
          <w:color w:val="000000"/>
          <w:sz w:val="24"/>
          <w:szCs w:val="24"/>
          <w:lang w:eastAsia="es-ES"/>
        </w:rPr>
      </w:pPr>
      <w:r>
        <w:rPr>
          <w:rFonts w:ascii="Arial" w:hAnsi="Arial" w:cs="Arial"/>
          <w:sz w:val="24"/>
          <w:szCs w:val="24"/>
        </w:rPr>
        <w:lastRenderedPageBreak/>
        <w:t>Tabla</w:t>
      </w:r>
      <w:r w:rsidR="00A04FFB" w:rsidRPr="00002017">
        <w:rPr>
          <w:rFonts w:ascii="Arial" w:eastAsia="Times New Roman" w:hAnsi="Arial" w:cs="Arial"/>
          <w:bCs/>
          <w:color w:val="000000"/>
          <w:sz w:val="24"/>
          <w:szCs w:val="24"/>
          <w:lang w:eastAsia="es-ES"/>
        </w:rPr>
        <w:t xml:space="preserve">2.5 Serie Histórica </w:t>
      </w:r>
      <w:r w:rsidRPr="00002017">
        <w:rPr>
          <w:rFonts w:ascii="Arial" w:eastAsia="Times New Roman" w:hAnsi="Arial" w:cs="Arial"/>
          <w:bCs/>
          <w:color w:val="000000"/>
          <w:sz w:val="24"/>
          <w:szCs w:val="24"/>
          <w:lang w:eastAsia="es-ES"/>
        </w:rPr>
        <w:t>Graduados</w:t>
      </w:r>
      <w:r>
        <w:rPr>
          <w:rFonts w:ascii="Arial" w:eastAsia="Times New Roman" w:hAnsi="Arial" w:cs="Arial"/>
          <w:bCs/>
          <w:sz w:val="24"/>
          <w:szCs w:val="24"/>
          <w:lang w:eastAsia="es-ES"/>
        </w:rPr>
        <w:t xml:space="preserve"> (Continuación)</w:t>
      </w:r>
      <w:r w:rsidR="00FE0FCE" w:rsidRPr="00002017">
        <w:rPr>
          <w:rFonts w:ascii="Arial" w:eastAsia="Times New Roman" w:hAnsi="Arial" w:cs="Arial"/>
          <w:bCs/>
          <w:color w:val="000000"/>
          <w:sz w:val="24"/>
          <w:szCs w:val="24"/>
          <w:lang w:eastAsia="es-ES"/>
        </w:rPr>
        <w:t>.</w:t>
      </w:r>
    </w:p>
    <w:p w14:paraId="5709C79D" w14:textId="77777777" w:rsidR="00A04FFB" w:rsidRPr="00BD6399" w:rsidRDefault="00A04FFB" w:rsidP="00A04FFB">
      <w:pPr>
        <w:spacing w:after="0" w:line="240" w:lineRule="auto"/>
        <w:rPr>
          <w:rFonts w:ascii="Arial" w:eastAsia="Times New Roman" w:hAnsi="Arial" w:cs="Arial"/>
          <w:bCs/>
          <w:color w:val="000000"/>
          <w:sz w:val="24"/>
          <w:szCs w:val="24"/>
          <w:lang w:eastAsia="es-ES"/>
        </w:rPr>
      </w:pPr>
    </w:p>
    <w:tbl>
      <w:tblPr>
        <w:tblStyle w:val="Tablaconcuadrcula"/>
        <w:tblW w:w="9531"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511"/>
        <w:gridCol w:w="1272"/>
        <w:gridCol w:w="1323"/>
        <w:gridCol w:w="1329"/>
        <w:gridCol w:w="1330"/>
        <w:gridCol w:w="1488"/>
        <w:gridCol w:w="1278"/>
      </w:tblGrid>
      <w:tr w:rsidR="00A04FFB" w:rsidRPr="00D03761" w14:paraId="09EDB5C5" w14:textId="77777777" w:rsidTr="0013157A">
        <w:trPr>
          <w:trHeight w:val="648"/>
        </w:trPr>
        <w:tc>
          <w:tcPr>
            <w:tcW w:w="1512" w:type="dxa"/>
            <w:tcBorders>
              <w:top w:val="single" w:sz="18" w:space="0" w:color="auto"/>
              <w:bottom w:val="single" w:sz="18" w:space="0" w:color="auto"/>
            </w:tcBorders>
            <w:vAlign w:val="center"/>
          </w:tcPr>
          <w:p w14:paraId="2D3BC2BB" w14:textId="77777777" w:rsidR="00A04FFB" w:rsidRPr="001A28E3" w:rsidRDefault="00A04FFB" w:rsidP="00011481">
            <w:pPr>
              <w:jc w:val="center"/>
              <w:rPr>
                <w:rFonts w:ascii="Arial" w:hAnsi="Arial" w:cs="Arial"/>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276" w:type="dxa"/>
            <w:tcBorders>
              <w:top w:val="single" w:sz="18" w:space="0" w:color="auto"/>
              <w:bottom w:val="single" w:sz="18" w:space="0" w:color="auto"/>
            </w:tcBorders>
            <w:vAlign w:val="center"/>
          </w:tcPr>
          <w:p w14:paraId="68AA3A9A" w14:textId="77777777" w:rsidR="00A04FFB" w:rsidRPr="001A28E3" w:rsidRDefault="00A04FFB" w:rsidP="00011481">
            <w:pPr>
              <w:jc w:val="center"/>
              <w:rPr>
                <w:rFonts w:ascii="Arial" w:hAnsi="Arial" w:cs="Arial"/>
              </w:rPr>
            </w:pPr>
            <w:r w:rsidRPr="001A28E3">
              <w:rPr>
                <w:rFonts w:ascii="Arial" w:hAnsi="Arial" w:cs="Arial"/>
                <w:bCs/>
                <w:color w:val="000000"/>
              </w:rPr>
              <w:t>D</w:t>
            </w:r>
            <w:r>
              <w:rPr>
                <w:rFonts w:ascii="Arial" w:hAnsi="Arial" w:cs="Arial"/>
                <w:bCs/>
                <w:color w:val="000000"/>
              </w:rPr>
              <w:t>iurno</w:t>
            </w:r>
          </w:p>
        </w:tc>
        <w:tc>
          <w:tcPr>
            <w:tcW w:w="1324" w:type="dxa"/>
            <w:tcBorders>
              <w:top w:val="single" w:sz="18" w:space="0" w:color="auto"/>
              <w:bottom w:val="single" w:sz="18" w:space="0" w:color="auto"/>
            </w:tcBorders>
            <w:vAlign w:val="center"/>
          </w:tcPr>
          <w:p w14:paraId="65970866" w14:textId="77777777" w:rsidR="00A04FFB" w:rsidRDefault="00A04FFB" w:rsidP="00011481">
            <w:pPr>
              <w:jc w:val="center"/>
              <w:rPr>
                <w:rFonts w:ascii="Arial" w:hAnsi="Arial" w:cs="Arial"/>
                <w:bCs/>
                <w:color w:val="000000"/>
              </w:rPr>
            </w:pPr>
            <w:r w:rsidRPr="001A28E3">
              <w:rPr>
                <w:rFonts w:ascii="Arial" w:hAnsi="Arial" w:cs="Arial"/>
                <w:bCs/>
                <w:color w:val="000000"/>
              </w:rPr>
              <w:t>V</w:t>
            </w:r>
            <w:r>
              <w:rPr>
                <w:rFonts w:ascii="Arial" w:hAnsi="Arial" w:cs="Arial"/>
                <w:bCs/>
                <w:color w:val="000000"/>
              </w:rPr>
              <w:t>espertino</w:t>
            </w:r>
          </w:p>
          <w:p w14:paraId="6E2A24D1" w14:textId="77777777" w:rsidR="00A04FFB" w:rsidRPr="001A28E3" w:rsidRDefault="00A04FFB" w:rsidP="00011481">
            <w:pPr>
              <w:jc w:val="center"/>
              <w:rPr>
                <w:rFonts w:ascii="Arial" w:hAnsi="Arial" w:cs="Arial"/>
              </w:rPr>
            </w:pPr>
            <w:r w:rsidRPr="001A28E3">
              <w:rPr>
                <w:rFonts w:ascii="Arial" w:hAnsi="Arial" w:cs="Arial"/>
                <w:bCs/>
                <w:color w:val="000000"/>
              </w:rPr>
              <w:t>N</w:t>
            </w:r>
            <w:r>
              <w:rPr>
                <w:rFonts w:ascii="Arial" w:hAnsi="Arial" w:cs="Arial"/>
                <w:bCs/>
                <w:color w:val="000000"/>
              </w:rPr>
              <w:t>octurno</w:t>
            </w:r>
          </w:p>
        </w:tc>
        <w:tc>
          <w:tcPr>
            <w:tcW w:w="1318" w:type="dxa"/>
            <w:tcBorders>
              <w:top w:val="single" w:sz="18" w:space="0" w:color="auto"/>
              <w:bottom w:val="single" w:sz="18" w:space="0" w:color="auto"/>
            </w:tcBorders>
            <w:vAlign w:val="center"/>
          </w:tcPr>
          <w:p w14:paraId="61D3581D" w14:textId="77777777" w:rsidR="00A04FFB" w:rsidRDefault="00A04FFB" w:rsidP="00011481">
            <w:pPr>
              <w:jc w:val="center"/>
              <w:rPr>
                <w:rFonts w:ascii="Arial" w:hAnsi="Arial" w:cs="Arial"/>
                <w:bCs/>
                <w:color w:val="000000"/>
              </w:rPr>
            </w:pPr>
            <w:r w:rsidRPr="001A28E3">
              <w:rPr>
                <w:rFonts w:ascii="Arial" w:hAnsi="Arial" w:cs="Arial"/>
                <w:bCs/>
                <w:color w:val="000000"/>
              </w:rPr>
              <w:t>P</w:t>
            </w:r>
            <w:r>
              <w:rPr>
                <w:rFonts w:ascii="Arial" w:hAnsi="Arial" w:cs="Arial"/>
                <w:bCs/>
                <w:color w:val="000000"/>
              </w:rPr>
              <w:t>or</w:t>
            </w:r>
          </w:p>
          <w:p w14:paraId="03E849D9" w14:textId="77777777" w:rsidR="00A04FFB" w:rsidRPr="001A28E3" w:rsidRDefault="00A04FFB" w:rsidP="00011481">
            <w:pPr>
              <w:jc w:val="center"/>
              <w:rPr>
                <w:rFonts w:ascii="Arial" w:hAnsi="Arial" w:cs="Arial"/>
              </w:rPr>
            </w:pPr>
            <w:r w:rsidRPr="001A28E3">
              <w:rPr>
                <w:rFonts w:ascii="Arial" w:hAnsi="Arial" w:cs="Arial"/>
                <w:bCs/>
                <w:color w:val="000000"/>
              </w:rPr>
              <w:t>E</w:t>
            </w:r>
            <w:r>
              <w:rPr>
                <w:rFonts w:ascii="Arial" w:hAnsi="Arial" w:cs="Arial"/>
                <w:bCs/>
                <w:color w:val="000000"/>
              </w:rPr>
              <w:t>ncuentro</w:t>
            </w:r>
            <w:r w:rsidR="003210B3">
              <w:rPr>
                <w:rFonts w:ascii="Arial" w:hAnsi="Arial" w:cs="Arial"/>
                <w:bCs/>
                <w:color w:val="000000"/>
              </w:rPr>
              <w:t>s</w:t>
            </w:r>
          </w:p>
        </w:tc>
        <w:tc>
          <w:tcPr>
            <w:tcW w:w="1330" w:type="dxa"/>
            <w:tcBorders>
              <w:top w:val="single" w:sz="18" w:space="0" w:color="auto"/>
              <w:bottom w:val="single" w:sz="18" w:space="0" w:color="auto"/>
            </w:tcBorders>
            <w:vAlign w:val="center"/>
          </w:tcPr>
          <w:p w14:paraId="0165C03C" w14:textId="7FBD152E" w:rsidR="00A04FFB" w:rsidRPr="001A28E3" w:rsidRDefault="00A04FFB" w:rsidP="003210B3">
            <w:pPr>
              <w:jc w:val="center"/>
              <w:rPr>
                <w:rFonts w:ascii="Arial" w:hAnsi="Arial" w:cs="Arial"/>
              </w:rPr>
            </w:pPr>
            <w:r w:rsidRPr="001A28E3">
              <w:rPr>
                <w:rFonts w:ascii="Arial" w:hAnsi="Arial" w:cs="Arial"/>
                <w:bCs/>
                <w:color w:val="000000"/>
              </w:rPr>
              <w:t>E</w:t>
            </w:r>
            <w:r>
              <w:rPr>
                <w:rFonts w:ascii="Arial" w:hAnsi="Arial" w:cs="Arial"/>
                <w:bCs/>
                <w:color w:val="000000"/>
              </w:rPr>
              <w:t>nseñanza</w:t>
            </w:r>
            <w:r w:rsidR="00261814">
              <w:rPr>
                <w:rFonts w:ascii="Arial" w:hAnsi="Arial" w:cs="Arial"/>
                <w:bCs/>
                <w:color w:val="000000"/>
              </w:rPr>
              <w:t xml:space="preserve"> </w:t>
            </w:r>
            <w:r w:rsidR="003210B3">
              <w:rPr>
                <w:rFonts w:ascii="Arial" w:hAnsi="Arial" w:cs="Arial"/>
                <w:bCs/>
                <w:color w:val="000000"/>
              </w:rPr>
              <w:t>a</w:t>
            </w:r>
            <w:r w:rsidRPr="001A28E3">
              <w:rPr>
                <w:rFonts w:ascii="Arial" w:hAnsi="Arial" w:cs="Arial"/>
                <w:bCs/>
                <w:color w:val="000000"/>
              </w:rPr>
              <w:t xml:space="preserve"> D</w:t>
            </w:r>
            <w:r>
              <w:rPr>
                <w:rFonts w:ascii="Arial" w:hAnsi="Arial" w:cs="Arial"/>
                <w:bCs/>
                <w:color w:val="000000"/>
              </w:rPr>
              <w:t>istancia</w:t>
            </w:r>
          </w:p>
        </w:tc>
        <w:tc>
          <w:tcPr>
            <w:tcW w:w="1488" w:type="dxa"/>
            <w:tcBorders>
              <w:top w:val="single" w:sz="18" w:space="0" w:color="auto"/>
              <w:bottom w:val="single" w:sz="18" w:space="0" w:color="auto"/>
            </w:tcBorders>
            <w:vAlign w:val="center"/>
          </w:tcPr>
          <w:p w14:paraId="378C6C54" w14:textId="77777777" w:rsidR="00A04FFB" w:rsidRDefault="00A04FFB" w:rsidP="00011481">
            <w:pPr>
              <w:jc w:val="center"/>
              <w:rPr>
                <w:rFonts w:ascii="Arial" w:hAnsi="Arial" w:cs="Arial"/>
                <w:bCs/>
                <w:color w:val="000000"/>
              </w:rPr>
            </w:pPr>
            <w:r>
              <w:rPr>
                <w:rFonts w:ascii="Arial" w:hAnsi="Arial" w:cs="Arial"/>
                <w:bCs/>
                <w:color w:val="000000"/>
              </w:rPr>
              <w:t>Univerzaliza-</w:t>
            </w:r>
          </w:p>
          <w:p w14:paraId="2124A4A4" w14:textId="77777777" w:rsidR="00A04FFB" w:rsidRPr="001A28E3" w:rsidRDefault="00A04FFB" w:rsidP="00011481">
            <w:pPr>
              <w:jc w:val="center"/>
              <w:rPr>
                <w:rFonts w:ascii="Arial" w:hAnsi="Arial" w:cs="Arial"/>
              </w:rPr>
            </w:pPr>
            <w:r>
              <w:rPr>
                <w:rFonts w:ascii="Arial" w:hAnsi="Arial" w:cs="Arial"/>
                <w:bCs/>
                <w:color w:val="000000"/>
              </w:rPr>
              <w:t>ción</w:t>
            </w:r>
          </w:p>
        </w:tc>
        <w:tc>
          <w:tcPr>
            <w:tcW w:w="1283" w:type="dxa"/>
            <w:tcBorders>
              <w:top w:val="single" w:sz="18" w:space="0" w:color="auto"/>
              <w:bottom w:val="single" w:sz="18" w:space="0" w:color="auto"/>
            </w:tcBorders>
            <w:vAlign w:val="center"/>
          </w:tcPr>
          <w:p w14:paraId="15CCE985" w14:textId="77777777" w:rsidR="00A04FFB" w:rsidRDefault="00A04FFB" w:rsidP="0013157A">
            <w:pPr>
              <w:jc w:val="center"/>
              <w:rPr>
                <w:rFonts w:ascii="Arial" w:hAnsi="Arial" w:cs="Arial"/>
                <w:bCs/>
                <w:color w:val="000000"/>
              </w:rPr>
            </w:pPr>
          </w:p>
          <w:p w14:paraId="712740CC" w14:textId="77777777" w:rsidR="00A04FFB" w:rsidRPr="001A28E3" w:rsidRDefault="0013157A" w:rsidP="0013157A">
            <w:pPr>
              <w:jc w:val="center"/>
              <w:rPr>
                <w:rFonts w:ascii="Arial" w:hAnsi="Arial" w:cs="Arial"/>
              </w:rPr>
            </w:pPr>
            <w:r>
              <w:rPr>
                <w:rFonts w:ascii="Arial" w:eastAsia="Times New Roman" w:hAnsi="Arial" w:cs="Arial"/>
                <w:color w:val="000000"/>
                <w:sz w:val="24"/>
                <w:szCs w:val="24"/>
                <w:lang w:eastAsia="es-ES"/>
              </w:rPr>
              <w:t>Total</w:t>
            </w:r>
          </w:p>
        </w:tc>
      </w:tr>
      <w:tr w:rsidR="00A04FFB" w:rsidRPr="00D03761" w14:paraId="0889676D" w14:textId="77777777" w:rsidTr="00804334">
        <w:tc>
          <w:tcPr>
            <w:tcW w:w="1512" w:type="dxa"/>
            <w:tcBorders>
              <w:top w:val="single" w:sz="18" w:space="0" w:color="auto"/>
            </w:tcBorders>
            <w:vAlign w:val="center"/>
          </w:tcPr>
          <w:p w14:paraId="7F62EA27" w14:textId="77777777" w:rsidR="00A04FFB" w:rsidRPr="00D03761" w:rsidRDefault="00A04FFB" w:rsidP="00011481">
            <w:pPr>
              <w:rPr>
                <w:rFonts w:ascii="Arial" w:hAnsi="Arial" w:cs="Arial"/>
                <w:color w:val="000000"/>
                <w:sz w:val="24"/>
                <w:szCs w:val="24"/>
              </w:rPr>
            </w:pPr>
            <w:r w:rsidRPr="00D03761">
              <w:rPr>
                <w:rFonts w:ascii="Arial" w:hAnsi="Arial" w:cs="Arial"/>
                <w:color w:val="000000"/>
                <w:sz w:val="24"/>
                <w:szCs w:val="24"/>
              </w:rPr>
              <w:t>1989-90</w:t>
            </w:r>
          </w:p>
        </w:tc>
        <w:tc>
          <w:tcPr>
            <w:tcW w:w="1276" w:type="dxa"/>
            <w:tcBorders>
              <w:top w:val="single" w:sz="18" w:space="0" w:color="auto"/>
            </w:tcBorders>
            <w:vAlign w:val="center"/>
          </w:tcPr>
          <w:p w14:paraId="10BDE51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1069</w:t>
            </w:r>
          </w:p>
        </w:tc>
        <w:tc>
          <w:tcPr>
            <w:tcW w:w="1324" w:type="dxa"/>
            <w:tcBorders>
              <w:top w:val="single" w:sz="18" w:space="0" w:color="auto"/>
            </w:tcBorders>
            <w:vAlign w:val="center"/>
          </w:tcPr>
          <w:p w14:paraId="600A4DD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213</w:t>
            </w:r>
          </w:p>
        </w:tc>
        <w:tc>
          <w:tcPr>
            <w:tcW w:w="1318" w:type="dxa"/>
            <w:tcBorders>
              <w:top w:val="single" w:sz="18" w:space="0" w:color="auto"/>
            </w:tcBorders>
            <w:vAlign w:val="center"/>
          </w:tcPr>
          <w:p w14:paraId="06590A93"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314</w:t>
            </w:r>
          </w:p>
        </w:tc>
        <w:tc>
          <w:tcPr>
            <w:tcW w:w="1330" w:type="dxa"/>
            <w:tcBorders>
              <w:top w:val="single" w:sz="18" w:space="0" w:color="auto"/>
            </w:tcBorders>
            <w:vAlign w:val="center"/>
          </w:tcPr>
          <w:p w14:paraId="20F7583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w:t>
            </w:r>
          </w:p>
        </w:tc>
        <w:tc>
          <w:tcPr>
            <w:tcW w:w="1488" w:type="dxa"/>
            <w:tcBorders>
              <w:top w:val="single" w:sz="18" w:space="0" w:color="auto"/>
            </w:tcBorders>
            <w:vAlign w:val="center"/>
          </w:tcPr>
          <w:p w14:paraId="4C00BD6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tcBorders>
              <w:top w:val="single" w:sz="18" w:space="0" w:color="auto"/>
            </w:tcBorders>
            <w:vAlign w:val="center"/>
          </w:tcPr>
          <w:p w14:paraId="536FF150"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1604</w:t>
            </w:r>
          </w:p>
        </w:tc>
      </w:tr>
      <w:tr w:rsidR="00A04FFB" w:rsidRPr="00D03761" w14:paraId="661AC833" w14:textId="77777777" w:rsidTr="00804334">
        <w:tc>
          <w:tcPr>
            <w:tcW w:w="1512" w:type="dxa"/>
            <w:vAlign w:val="center"/>
          </w:tcPr>
          <w:p w14:paraId="1A518084"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1990-91</w:t>
            </w:r>
          </w:p>
        </w:tc>
        <w:tc>
          <w:tcPr>
            <w:tcW w:w="1276" w:type="dxa"/>
            <w:vAlign w:val="bottom"/>
          </w:tcPr>
          <w:p w14:paraId="43BBF91B" w14:textId="77777777" w:rsidR="00A04FFB" w:rsidRPr="00D03761" w:rsidRDefault="00A04FFB" w:rsidP="00011481">
            <w:pPr>
              <w:jc w:val="right"/>
              <w:rPr>
                <w:rFonts w:ascii="Arial" w:hAnsi="Arial" w:cs="Arial"/>
                <w:color w:val="000000"/>
                <w:sz w:val="24"/>
                <w:szCs w:val="24"/>
              </w:rPr>
            </w:pPr>
            <w:r w:rsidRPr="00D03761">
              <w:rPr>
                <w:rFonts w:ascii="Arial" w:hAnsi="Arial" w:cs="Arial"/>
                <w:color w:val="000000"/>
                <w:sz w:val="24"/>
                <w:szCs w:val="24"/>
              </w:rPr>
              <w:t>1009</w:t>
            </w:r>
          </w:p>
        </w:tc>
        <w:tc>
          <w:tcPr>
            <w:tcW w:w="1324" w:type="dxa"/>
            <w:vAlign w:val="center"/>
          </w:tcPr>
          <w:p w14:paraId="1D5060A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192</w:t>
            </w:r>
          </w:p>
        </w:tc>
        <w:tc>
          <w:tcPr>
            <w:tcW w:w="1318" w:type="dxa"/>
            <w:vAlign w:val="center"/>
          </w:tcPr>
          <w:p w14:paraId="2F9859A2"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149</w:t>
            </w:r>
          </w:p>
        </w:tc>
        <w:tc>
          <w:tcPr>
            <w:tcW w:w="1330" w:type="dxa"/>
            <w:vAlign w:val="center"/>
          </w:tcPr>
          <w:p w14:paraId="02B35E78"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7</w:t>
            </w:r>
          </w:p>
        </w:tc>
        <w:tc>
          <w:tcPr>
            <w:tcW w:w="1488" w:type="dxa"/>
            <w:vAlign w:val="center"/>
          </w:tcPr>
          <w:p w14:paraId="363BC111"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2D6A67BF"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1357</w:t>
            </w:r>
          </w:p>
        </w:tc>
      </w:tr>
      <w:tr w:rsidR="00A04FFB" w:rsidRPr="00D03761" w14:paraId="1BF784AA" w14:textId="77777777" w:rsidTr="00804334">
        <w:tc>
          <w:tcPr>
            <w:tcW w:w="1512" w:type="dxa"/>
            <w:vAlign w:val="center"/>
          </w:tcPr>
          <w:p w14:paraId="2C7F471D"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1991-92</w:t>
            </w:r>
          </w:p>
        </w:tc>
        <w:tc>
          <w:tcPr>
            <w:tcW w:w="1276" w:type="dxa"/>
            <w:vAlign w:val="center"/>
          </w:tcPr>
          <w:p w14:paraId="29D7DD4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832</w:t>
            </w:r>
          </w:p>
        </w:tc>
        <w:tc>
          <w:tcPr>
            <w:tcW w:w="1324" w:type="dxa"/>
            <w:vAlign w:val="center"/>
          </w:tcPr>
          <w:p w14:paraId="5951D4E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104</w:t>
            </w:r>
          </w:p>
        </w:tc>
        <w:tc>
          <w:tcPr>
            <w:tcW w:w="1318" w:type="dxa"/>
            <w:vAlign w:val="center"/>
          </w:tcPr>
          <w:p w14:paraId="3361540C"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281</w:t>
            </w:r>
          </w:p>
        </w:tc>
        <w:tc>
          <w:tcPr>
            <w:tcW w:w="1330" w:type="dxa"/>
            <w:vAlign w:val="center"/>
          </w:tcPr>
          <w:p w14:paraId="37E217B1"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12</w:t>
            </w:r>
          </w:p>
        </w:tc>
        <w:tc>
          <w:tcPr>
            <w:tcW w:w="1488" w:type="dxa"/>
            <w:vAlign w:val="center"/>
          </w:tcPr>
          <w:p w14:paraId="77B3B824"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44AC2AEC"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1229</w:t>
            </w:r>
          </w:p>
        </w:tc>
      </w:tr>
      <w:tr w:rsidR="00A04FFB" w:rsidRPr="00D03761" w14:paraId="7032D368" w14:textId="77777777" w:rsidTr="00804334">
        <w:tc>
          <w:tcPr>
            <w:tcW w:w="1512" w:type="dxa"/>
            <w:vAlign w:val="center"/>
          </w:tcPr>
          <w:p w14:paraId="01A93AF0"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1992-93</w:t>
            </w:r>
          </w:p>
        </w:tc>
        <w:tc>
          <w:tcPr>
            <w:tcW w:w="1276" w:type="dxa"/>
            <w:vAlign w:val="center"/>
          </w:tcPr>
          <w:p w14:paraId="5446C01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981</w:t>
            </w:r>
          </w:p>
        </w:tc>
        <w:tc>
          <w:tcPr>
            <w:tcW w:w="1324" w:type="dxa"/>
            <w:vAlign w:val="center"/>
          </w:tcPr>
          <w:p w14:paraId="3944D17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52</w:t>
            </w:r>
          </w:p>
        </w:tc>
        <w:tc>
          <w:tcPr>
            <w:tcW w:w="1318" w:type="dxa"/>
            <w:vAlign w:val="center"/>
          </w:tcPr>
          <w:p w14:paraId="202542CA"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190</w:t>
            </w:r>
          </w:p>
        </w:tc>
        <w:tc>
          <w:tcPr>
            <w:tcW w:w="1330" w:type="dxa"/>
            <w:vAlign w:val="center"/>
          </w:tcPr>
          <w:p w14:paraId="507FF076"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7</w:t>
            </w:r>
          </w:p>
        </w:tc>
        <w:tc>
          <w:tcPr>
            <w:tcW w:w="1488" w:type="dxa"/>
            <w:vAlign w:val="center"/>
          </w:tcPr>
          <w:p w14:paraId="5738B7BB"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35ED6B1C"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1230</w:t>
            </w:r>
          </w:p>
        </w:tc>
      </w:tr>
      <w:tr w:rsidR="00A04FFB" w:rsidRPr="00D03761" w14:paraId="062C1727" w14:textId="77777777" w:rsidTr="00804334">
        <w:tc>
          <w:tcPr>
            <w:tcW w:w="1512" w:type="dxa"/>
            <w:vAlign w:val="center"/>
          </w:tcPr>
          <w:p w14:paraId="68E52C7F"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1993-94</w:t>
            </w:r>
          </w:p>
        </w:tc>
        <w:tc>
          <w:tcPr>
            <w:tcW w:w="1276" w:type="dxa"/>
            <w:vAlign w:val="center"/>
          </w:tcPr>
          <w:p w14:paraId="3AE8FDBF"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1144</w:t>
            </w:r>
          </w:p>
        </w:tc>
        <w:tc>
          <w:tcPr>
            <w:tcW w:w="1324" w:type="dxa"/>
            <w:vAlign w:val="center"/>
          </w:tcPr>
          <w:p w14:paraId="175B5AA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24</w:t>
            </w:r>
          </w:p>
        </w:tc>
        <w:tc>
          <w:tcPr>
            <w:tcW w:w="1318" w:type="dxa"/>
            <w:vAlign w:val="center"/>
          </w:tcPr>
          <w:p w14:paraId="26B1C9CE"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210</w:t>
            </w:r>
          </w:p>
        </w:tc>
        <w:tc>
          <w:tcPr>
            <w:tcW w:w="1330" w:type="dxa"/>
            <w:vAlign w:val="center"/>
          </w:tcPr>
          <w:p w14:paraId="0D97B776"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13</w:t>
            </w:r>
          </w:p>
        </w:tc>
        <w:tc>
          <w:tcPr>
            <w:tcW w:w="1488" w:type="dxa"/>
            <w:vAlign w:val="center"/>
          </w:tcPr>
          <w:p w14:paraId="1065D24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2D3FDDC8"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1391</w:t>
            </w:r>
          </w:p>
        </w:tc>
      </w:tr>
      <w:tr w:rsidR="00A04FFB" w:rsidRPr="00D03761" w14:paraId="743D8FB5" w14:textId="77777777" w:rsidTr="00804334">
        <w:tc>
          <w:tcPr>
            <w:tcW w:w="1512" w:type="dxa"/>
            <w:vAlign w:val="center"/>
          </w:tcPr>
          <w:p w14:paraId="6480F04F"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1994-95</w:t>
            </w:r>
          </w:p>
        </w:tc>
        <w:tc>
          <w:tcPr>
            <w:tcW w:w="1276" w:type="dxa"/>
            <w:vAlign w:val="center"/>
          </w:tcPr>
          <w:p w14:paraId="418FE8E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914</w:t>
            </w:r>
          </w:p>
        </w:tc>
        <w:tc>
          <w:tcPr>
            <w:tcW w:w="1324" w:type="dxa"/>
            <w:vAlign w:val="center"/>
          </w:tcPr>
          <w:p w14:paraId="48E7D15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14</w:t>
            </w:r>
          </w:p>
        </w:tc>
        <w:tc>
          <w:tcPr>
            <w:tcW w:w="1318" w:type="dxa"/>
            <w:vAlign w:val="center"/>
          </w:tcPr>
          <w:p w14:paraId="00560EFC"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221</w:t>
            </w:r>
          </w:p>
        </w:tc>
        <w:tc>
          <w:tcPr>
            <w:tcW w:w="1330" w:type="dxa"/>
            <w:vAlign w:val="center"/>
          </w:tcPr>
          <w:p w14:paraId="00898502"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30</w:t>
            </w:r>
          </w:p>
        </w:tc>
        <w:tc>
          <w:tcPr>
            <w:tcW w:w="1488" w:type="dxa"/>
            <w:vAlign w:val="center"/>
          </w:tcPr>
          <w:p w14:paraId="36C05EB1"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0CFD80A9"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1179</w:t>
            </w:r>
          </w:p>
        </w:tc>
      </w:tr>
      <w:tr w:rsidR="00A04FFB" w:rsidRPr="00D03761" w14:paraId="5A47EDB8" w14:textId="77777777" w:rsidTr="00804334">
        <w:tc>
          <w:tcPr>
            <w:tcW w:w="1512" w:type="dxa"/>
            <w:vAlign w:val="center"/>
          </w:tcPr>
          <w:p w14:paraId="78BF1B6C"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1995-96</w:t>
            </w:r>
          </w:p>
        </w:tc>
        <w:tc>
          <w:tcPr>
            <w:tcW w:w="1276" w:type="dxa"/>
            <w:vAlign w:val="center"/>
          </w:tcPr>
          <w:p w14:paraId="568BE410"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958</w:t>
            </w:r>
          </w:p>
        </w:tc>
        <w:tc>
          <w:tcPr>
            <w:tcW w:w="1324" w:type="dxa"/>
            <w:vAlign w:val="center"/>
          </w:tcPr>
          <w:p w14:paraId="4FB90DF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0959492C"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141</w:t>
            </w:r>
          </w:p>
        </w:tc>
        <w:tc>
          <w:tcPr>
            <w:tcW w:w="1330" w:type="dxa"/>
            <w:vAlign w:val="center"/>
          </w:tcPr>
          <w:p w14:paraId="4158D64E"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25</w:t>
            </w:r>
          </w:p>
        </w:tc>
        <w:tc>
          <w:tcPr>
            <w:tcW w:w="1488" w:type="dxa"/>
            <w:vAlign w:val="center"/>
          </w:tcPr>
          <w:p w14:paraId="0822467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25F59AFF"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1124</w:t>
            </w:r>
          </w:p>
        </w:tc>
      </w:tr>
      <w:tr w:rsidR="00A04FFB" w:rsidRPr="00D03761" w14:paraId="3D509D27" w14:textId="77777777" w:rsidTr="00804334">
        <w:tc>
          <w:tcPr>
            <w:tcW w:w="1512" w:type="dxa"/>
            <w:vAlign w:val="center"/>
          </w:tcPr>
          <w:p w14:paraId="147797D2"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1996-97</w:t>
            </w:r>
          </w:p>
        </w:tc>
        <w:tc>
          <w:tcPr>
            <w:tcW w:w="1276" w:type="dxa"/>
            <w:vAlign w:val="center"/>
          </w:tcPr>
          <w:p w14:paraId="4B07FCF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804</w:t>
            </w:r>
          </w:p>
        </w:tc>
        <w:tc>
          <w:tcPr>
            <w:tcW w:w="1324" w:type="dxa"/>
            <w:vAlign w:val="center"/>
          </w:tcPr>
          <w:p w14:paraId="0C7FCFD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1E546117"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81</w:t>
            </w:r>
          </w:p>
        </w:tc>
        <w:tc>
          <w:tcPr>
            <w:tcW w:w="1330" w:type="dxa"/>
            <w:vAlign w:val="center"/>
          </w:tcPr>
          <w:p w14:paraId="261D72DE"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8</w:t>
            </w:r>
          </w:p>
        </w:tc>
        <w:tc>
          <w:tcPr>
            <w:tcW w:w="1488" w:type="dxa"/>
            <w:vAlign w:val="center"/>
          </w:tcPr>
          <w:p w14:paraId="52CC7B60"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09A5EBB8"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893</w:t>
            </w:r>
          </w:p>
        </w:tc>
      </w:tr>
      <w:tr w:rsidR="00A04FFB" w:rsidRPr="00D03761" w14:paraId="05B84349" w14:textId="77777777" w:rsidTr="00804334">
        <w:tc>
          <w:tcPr>
            <w:tcW w:w="1512" w:type="dxa"/>
            <w:vAlign w:val="center"/>
          </w:tcPr>
          <w:p w14:paraId="58A9BA8E"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1997-98</w:t>
            </w:r>
          </w:p>
        </w:tc>
        <w:tc>
          <w:tcPr>
            <w:tcW w:w="1276" w:type="dxa"/>
            <w:vAlign w:val="center"/>
          </w:tcPr>
          <w:p w14:paraId="0266CE2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722</w:t>
            </w:r>
          </w:p>
        </w:tc>
        <w:tc>
          <w:tcPr>
            <w:tcW w:w="1324" w:type="dxa"/>
            <w:vAlign w:val="center"/>
          </w:tcPr>
          <w:p w14:paraId="3D00601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5273916D"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77</w:t>
            </w:r>
          </w:p>
        </w:tc>
        <w:tc>
          <w:tcPr>
            <w:tcW w:w="1330" w:type="dxa"/>
            <w:vAlign w:val="center"/>
          </w:tcPr>
          <w:p w14:paraId="369ED41F"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28</w:t>
            </w:r>
          </w:p>
        </w:tc>
        <w:tc>
          <w:tcPr>
            <w:tcW w:w="1488" w:type="dxa"/>
            <w:vAlign w:val="center"/>
          </w:tcPr>
          <w:p w14:paraId="063C74B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585666F2"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827</w:t>
            </w:r>
          </w:p>
        </w:tc>
      </w:tr>
      <w:tr w:rsidR="00A04FFB" w:rsidRPr="00D03761" w14:paraId="61AB4606" w14:textId="77777777" w:rsidTr="00804334">
        <w:tc>
          <w:tcPr>
            <w:tcW w:w="1512" w:type="dxa"/>
            <w:vAlign w:val="center"/>
          </w:tcPr>
          <w:p w14:paraId="08F9F42E"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1998-99</w:t>
            </w:r>
          </w:p>
        </w:tc>
        <w:tc>
          <w:tcPr>
            <w:tcW w:w="1276" w:type="dxa"/>
            <w:vAlign w:val="center"/>
          </w:tcPr>
          <w:p w14:paraId="7819461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581</w:t>
            </w:r>
          </w:p>
        </w:tc>
        <w:tc>
          <w:tcPr>
            <w:tcW w:w="1324" w:type="dxa"/>
            <w:vAlign w:val="center"/>
          </w:tcPr>
          <w:p w14:paraId="7CA23E0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7732D847"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59</w:t>
            </w:r>
          </w:p>
        </w:tc>
        <w:tc>
          <w:tcPr>
            <w:tcW w:w="1330" w:type="dxa"/>
            <w:vAlign w:val="center"/>
          </w:tcPr>
          <w:p w14:paraId="74A0031E"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16</w:t>
            </w:r>
          </w:p>
        </w:tc>
        <w:tc>
          <w:tcPr>
            <w:tcW w:w="1488" w:type="dxa"/>
            <w:vAlign w:val="center"/>
          </w:tcPr>
          <w:p w14:paraId="39A4825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77285755"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656</w:t>
            </w:r>
          </w:p>
        </w:tc>
      </w:tr>
      <w:tr w:rsidR="00A04FFB" w:rsidRPr="00D03761" w14:paraId="34457CB0" w14:textId="77777777" w:rsidTr="00804334">
        <w:tc>
          <w:tcPr>
            <w:tcW w:w="1512" w:type="dxa"/>
            <w:vAlign w:val="center"/>
          </w:tcPr>
          <w:p w14:paraId="02AA2E9F"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1999-00</w:t>
            </w:r>
          </w:p>
        </w:tc>
        <w:tc>
          <w:tcPr>
            <w:tcW w:w="1276" w:type="dxa"/>
            <w:vAlign w:val="center"/>
          </w:tcPr>
          <w:p w14:paraId="55CB4674"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659</w:t>
            </w:r>
          </w:p>
        </w:tc>
        <w:tc>
          <w:tcPr>
            <w:tcW w:w="1324" w:type="dxa"/>
            <w:vAlign w:val="center"/>
          </w:tcPr>
          <w:p w14:paraId="725AAEE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1BF5A253"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50</w:t>
            </w:r>
          </w:p>
        </w:tc>
        <w:tc>
          <w:tcPr>
            <w:tcW w:w="1330" w:type="dxa"/>
            <w:vAlign w:val="center"/>
          </w:tcPr>
          <w:p w14:paraId="3961171B"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24</w:t>
            </w:r>
          </w:p>
        </w:tc>
        <w:tc>
          <w:tcPr>
            <w:tcW w:w="1488" w:type="dxa"/>
            <w:vAlign w:val="center"/>
          </w:tcPr>
          <w:p w14:paraId="5CC02F30"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53DF301C"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733</w:t>
            </w:r>
          </w:p>
        </w:tc>
      </w:tr>
      <w:tr w:rsidR="00A04FFB" w:rsidRPr="00D03761" w14:paraId="43AF5E7E" w14:textId="77777777" w:rsidTr="00804334">
        <w:tc>
          <w:tcPr>
            <w:tcW w:w="1512" w:type="dxa"/>
            <w:vAlign w:val="center"/>
          </w:tcPr>
          <w:p w14:paraId="68CD2F98"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2000-01</w:t>
            </w:r>
          </w:p>
        </w:tc>
        <w:tc>
          <w:tcPr>
            <w:tcW w:w="1276" w:type="dxa"/>
            <w:vAlign w:val="center"/>
          </w:tcPr>
          <w:p w14:paraId="22A7DB3F"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655</w:t>
            </w:r>
          </w:p>
        </w:tc>
        <w:tc>
          <w:tcPr>
            <w:tcW w:w="1324" w:type="dxa"/>
            <w:vAlign w:val="center"/>
          </w:tcPr>
          <w:p w14:paraId="1C92D17C"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477B5478"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30</w:t>
            </w:r>
          </w:p>
        </w:tc>
        <w:tc>
          <w:tcPr>
            <w:tcW w:w="1330" w:type="dxa"/>
            <w:vAlign w:val="center"/>
          </w:tcPr>
          <w:p w14:paraId="616451F0"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18</w:t>
            </w:r>
          </w:p>
        </w:tc>
        <w:tc>
          <w:tcPr>
            <w:tcW w:w="1488" w:type="dxa"/>
            <w:vAlign w:val="center"/>
          </w:tcPr>
          <w:p w14:paraId="60A855E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34F55AF6"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703</w:t>
            </w:r>
          </w:p>
        </w:tc>
      </w:tr>
      <w:tr w:rsidR="00A04FFB" w:rsidRPr="00D03761" w14:paraId="50EFB3B5" w14:textId="77777777" w:rsidTr="00804334">
        <w:tc>
          <w:tcPr>
            <w:tcW w:w="1512" w:type="dxa"/>
            <w:vAlign w:val="center"/>
          </w:tcPr>
          <w:p w14:paraId="39C8DA6C"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2001-02</w:t>
            </w:r>
          </w:p>
        </w:tc>
        <w:tc>
          <w:tcPr>
            <w:tcW w:w="1276" w:type="dxa"/>
            <w:vAlign w:val="center"/>
          </w:tcPr>
          <w:p w14:paraId="6970221F"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735</w:t>
            </w:r>
          </w:p>
        </w:tc>
        <w:tc>
          <w:tcPr>
            <w:tcW w:w="1324" w:type="dxa"/>
            <w:vAlign w:val="center"/>
          </w:tcPr>
          <w:p w14:paraId="0DD9E4A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7B253833"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77</w:t>
            </w:r>
          </w:p>
        </w:tc>
        <w:tc>
          <w:tcPr>
            <w:tcW w:w="1330" w:type="dxa"/>
            <w:vAlign w:val="center"/>
          </w:tcPr>
          <w:p w14:paraId="5DE9E773"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17</w:t>
            </w:r>
          </w:p>
        </w:tc>
        <w:tc>
          <w:tcPr>
            <w:tcW w:w="1488" w:type="dxa"/>
            <w:vAlign w:val="center"/>
          </w:tcPr>
          <w:p w14:paraId="7161086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328C719F"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829</w:t>
            </w:r>
          </w:p>
        </w:tc>
      </w:tr>
      <w:tr w:rsidR="00A04FFB" w:rsidRPr="00D03761" w14:paraId="5E6879E0" w14:textId="77777777" w:rsidTr="00804334">
        <w:tc>
          <w:tcPr>
            <w:tcW w:w="1512" w:type="dxa"/>
            <w:vAlign w:val="center"/>
          </w:tcPr>
          <w:p w14:paraId="16CE0385"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2002-03</w:t>
            </w:r>
          </w:p>
        </w:tc>
        <w:tc>
          <w:tcPr>
            <w:tcW w:w="1276" w:type="dxa"/>
            <w:vAlign w:val="center"/>
          </w:tcPr>
          <w:p w14:paraId="7869B3D8"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706</w:t>
            </w:r>
          </w:p>
        </w:tc>
        <w:tc>
          <w:tcPr>
            <w:tcW w:w="1324" w:type="dxa"/>
            <w:vAlign w:val="center"/>
          </w:tcPr>
          <w:p w14:paraId="0A255DF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5692367A"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96</w:t>
            </w:r>
          </w:p>
        </w:tc>
        <w:tc>
          <w:tcPr>
            <w:tcW w:w="1330" w:type="dxa"/>
            <w:vAlign w:val="center"/>
          </w:tcPr>
          <w:p w14:paraId="4240C22F"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15</w:t>
            </w:r>
          </w:p>
        </w:tc>
        <w:tc>
          <w:tcPr>
            <w:tcW w:w="1488" w:type="dxa"/>
            <w:vAlign w:val="center"/>
          </w:tcPr>
          <w:p w14:paraId="4966531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758DDD1C"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817</w:t>
            </w:r>
          </w:p>
        </w:tc>
      </w:tr>
      <w:tr w:rsidR="00A04FFB" w:rsidRPr="00D03761" w14:paraId="5E0714C4" w14:textId="77777777" w:rsidTr="00804334">
        <w:tc>
          <w:tcPr>
            <w:tcW w:w="1512" w:type="dxa"/>
            <w:vAlign w:val="center"/>
          </w:tcPr>
          <w:p w14:paraId="69186635"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2003-04</w:t>
            </w:r>
          </w:p>
        </w:tc>
        <w:tc>
          <w:tcPr>
            <w:tcW w:w="1276" w:type="dxa"/>
            <w:vAlign w:val="center"/>
          </w:tcPr>
          <w:p w14:paraId="6815E54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878</w:t>
            </w:r>
          </w:p>
        </w:tc>
        <w:tc>
          <w:tcPr>
            <w:tcW w:w="1324" w:type="dxa"/>
            <w:vAlign w:val="center"/>
          </w:tcPr>
          <w:p w14:paraId="2B0ACA50"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580024E5"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103</w:t>
            </w:r>
          </w:p>
        </w:tc>
        <w:tc>
          <w:tcPr>
            <w:tcW w:w="1330" w:type="dxa"/>
            <w:vAlign w:val="center"/>
          </w:tcPr>
          <w:p w14:paraId="18944A1F"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9</w:t>
            </w:r>
          </w:p>
        </w:tc>
        <w:tc>
          <w:tcPr>
            <w:tcW w:w="1488" w:type="dxa"/>
            <w:vAlign w:val="center"/>
          </w:tcPr>
          <w:p w14:paraId="0BEC5471"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047029FA"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990</w:t>
            </w:r>
          </w:p>
        </w:tc>
      </w:tr>
      <w:tr w:rsidR="00A04FFB" w:rsidRPr="00D03761" w14:paraId="7D52CA33" w14:textId="77777777" w:rsidTr="00804334">
        <w:tc>
          <w:tcPr>
            <w:tcW w:w="1512" w:type="dxa"/>
            <w:vAlign w:val="center"/>
          </w:tcPr>
          <w:p w14:paraId="50B47ED7"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2004-05</w:t>
            </w:r>
          </w:p>
        </w:tc>
        <w:tc>
          <w:tcPr>
            <w:tcW w:w="1276" w:type="dxa"/>
            <w:vAlign w:val="center"/>
          </w:tcPr>
          <w:p w14:paraId="3772DD91"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858</w:t>
            </w:r>
          </w:p>
        </w:tc>
        <w:tc>
          <w:tcPr>
            <w:tcW w:w="1324" w:type="dxa"/>
            <w:vAlign w:val="center"/>
          </w:tcPr>
          <w:p w14:paraId="4CAAC6E3"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4E9CC9AE"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105</w:t>
            </w:r>
          </w:p>
        </w:tc>
        <w:tc>
          <w:tcPr>
            <w:tcW w:w="1330" w:type="dxa"/>
            <w:vAlign w:val="center"/>
          </w:tcPr>
          <w:p w14:paraId="6FF20288"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14</w:t>
            </w:r>
          </w:p>
        </w:tc>
        <w:tc>
          <w:tcPr>
            <w:tcW w:w="1488" w:type="dxa"/>
            <w:vAlign w:val="center"/>
          </w:tcPr>
          <w:p w14:paraId="325811F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77B5322C"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977</w:t>
            </w:r>
          </w:p>
        </w:tc>
      </w:tr>
      <w:tr w:rsidR="00A04FFB" w:rsidRPr="00D03761" w14:paraId="74A66E4A" w14:textId="77777777" w:rsidTr="00804334">
        <w:tc>
          <w:tcPr>
            <w:tcW w:w="1512" w:type="dxa"/>
            <w:vAlign w:val="center"/>
          </w:tcPr>
          <w:p w14:paraId="6C240F6B"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2005-06</w:t>
            </w:r>
          </w:p>
        </w:tc>
        <w:tc>
          <w:tcPr>
            <w:tcW w:w="1276" w:type="dxa"/>
            <w:vAlign w:val="center"/>
          </w:tcPr>
          <w:p w14:paraId="3E7076A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896</w:t>
            </w:r>
          </w:p>
        </w:tc>
        <w:tc>
          <w:tcPr>
            <w:tcW w:w="1324" w:type="dxa"/>
            <w:vAlign w:val="center"/>
          </w:tcPr>
          <w:p w14:paraId="7B85BFF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55221689"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134</w:t>
            </w:r>
          </w:p>
        </w:tc>
        <w:tc>
          <w:tcPr>
            <w:tcW w:w="1330" w:type="dxa"/>
            <w:vAlign w:val="center"/>
          </w:tcPr>
          <w:p w14:paraId="17C75B6A"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17</w:t>
            </w:r>
          </w:p>
        </w:tc>
        <w:tc>
          <w:tcPr>
            <w:tcW w:w="1488" w:type="dxa"/>
            <w:vAlign w:val="center"/>
          </w:tcPr>
          <w:p w14:paraId="560ABC9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74F1A07A"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1047</w:t>
            </w:r>
          </w:p>
        </w:tc>
      </w:tr>
      <w:tr w:rsidR="00A04FFB" w:rsidRPr="00D03761" w14:paraId="12824F29" w14:textId="77777777" w:rsidTr="00804334">
        <w:tc>
          <w:tcPr>
            <w:tcW w:w="1512" w:type="dxa"/>
            <w:vAlign w:val="center"/>
          </w:tcPr>
          <w:p w14:paraId="2FE20465"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2006-07</w:t>
            </w:r>
          </w:p>
        </w:tc>
        <w:tc>
          <w:tcPr>
            <w:tcW w:w="1276" w:type="dxa"/>
            <w:vAlign w:val="center"/>
          </w:tcPr>
          <w:p w14:paraId="0CCF65BF"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935</w:t>
            </w:r>
          </w:p>
        </w:tc>
        <w:tc>
          <w:tcPr>
            <w:tcW w:w="1324" w:type="dxa"/>
            <w:vAlign w:val="center"/>
          </w:tcPr>
          <w:p w14:paraId="0B7EF5B4"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20A4BF67"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163</w:t>
            </w:r>
          </w:p>
        </w:tc>
        <w:tc>
          <w:tcPr>
            <w:tcW w:w="1330" w:type="dxa"/>
            <w:vAlign w:val="center"/>
          </w:tcPr>
          <w:p w14:paraId="6B4F910E"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54</w:t>
            </w:r>
          </w:p>
        </w:tc>
        <w:tc>
          <w:tcPr>
            <w:tcW w:w="1488" w:type="dxa"/>
            <w:vAlign w:val="center"/>
          </w:tcPr>
          <w:p w14:paraId="667CC09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5AF56075"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1152</w:t>
            </w:r>
          </w:p>
        </w:tc>
      </w:tr>
      <w:tr w:rsidR="00A04FFB" w:rsidRPr="00D03761" w14:paraId="7F349D57" w14:textId="77777777" w:rsidTr="00804334">
        <w:tc>
          <w:tcPr>
            <w:tcW w:w="1512" w:type="dxa"/>
            <w:vAlign w:val="center"/>
          </w:tcPr>
          <w:p w14:paraId="2C238587"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2007-08</w:t>
            </w:r>
          </w:p>
        </w:tc>
        <w:tc>
          <w:tcPr>
            <w:tcW w:w="1276" w:type="dxa"/>
            <w:vAlign w:val="center"/>
          </w:tcPr>
          <w:p w14:paraId="69C65745"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914</w:t>
            </w:r>
          </w:p>
        </w:tc>
        <w:tc>
          <w:tcPr>
            <w:tcW w:w="1324" w:type="dxa"/>
            <w:vAlign w:val="center"/>
          </w:tcPr>
          <w:p w14:paraId="790ED9F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49CDBCA4"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102</w:t>
            </w:r>
          </w:p>
        </w:tc>
        <w:tc>
          <w:tcPr>
            <w:tcW w:w="1330" w:type="dxa"/>
            <w:vAlign w:val="center"/>
          </w:tcPr>
          <w:p w14:paraId="74CAB19F"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85</w:t>
            </w:r>
          </w:p>
        </w:tc>
        <w:tc>
          <w:tcPr>
            <w:tcW w:w="1488" w:type="dxa"/>
            <w:vAlign w:val="center"/>
          </w:tcPr>
          <w:p w14:paraId="1F0D1CFF"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239</w:t>
            </w:r>
          </w:p>
        </w:tc>
        <w:tc>
          <w:tcPr>
            <w:tcW w:w="1283" w:type="dxa"/>
            <w:vAlign w:val="center"/>
          </w:tcPr>
          <w:p w14:paraId="551E1C68"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1340</w:t>
            </w:r>
          </w:p>
        </w:tc>
      </w:tr>
      <w:tr w:rsidR="00A04FFB" w:rsidRPr="00D03761" w14:paraId="5B7540F1" w14:textId="77777777" w:rsidTr="00804334">
        <w:tc>
          <w:tcPr>
            <w:tcW w:w="1512" w:type="dxa"/>
            <w:vAlign w:val="center"/>
          </w:tcPr>
          <w:p w14:paraId="20851176"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2008-09</w:t>
            </w:r>
          </w:p>
        </w:tc>
        <w:tc>
          <w:tcPr>
            <w:tcW w:w="1276" w:type="dxa"/>
            <w:vAlign w:val="center"/>
          </w:tcPr>
          <w:p w14:paraId="2BFBA34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927</w:t>
            </w:r>
          </w:p>
        </w:tc>
        <w:tc>
          <w:tcPr>
            <w:tcW w:w="1324" w:type="dxa"/>
            <w:vAlign w:val="center"/>
          </w:tcPr>
          <w:p w14:paraId="6FB3923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56FE17E2"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106</w:t>
            </w:r>
          </w:p>
        </w:tc>
        <w:tc>
          <w:tcPr>
            <w:tcW w:w="1330" w:type="dxa"/>
            <w:vAlign w:val="center"/>
          </w:tcPr>
          <w:p w14:paraId="6CE71E54"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39</w:t>
            </w:r>
          </w:p>
        </w:tc>
        <w:tc>
          <w:tcPr>
            <w:tcW w:w="1488" w:type="dxa"/>
            <w:vAlign w:val="center"/>
          </w:tcPr>
          <w:p w14:paraId="79836590"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1017</w:t>
            </w:r>
          </w:p>
        </w:tc>
        <w:tc>
          <w:tcPr>
            <w:tcW w:w="1283" w:type="dxa"/>
            <w:vAlign w:val="center"/>
          </w:tcPr>
          <w:p w14:paraId="40DC38A1"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2089</w:t>
            </w:r>
          </w:p>
        </w:tc>
      </w:tr>
      <w:tr w:rsidR="00A04FFB" w:rsidRPr="00D03761" w14:paraId="274E2A28" w14:textId="77777777" w:rsidTr="00804334">
        <w:tc>
          <w:tcPr>
            <w:tcW w:w="1512" w:type="dxa"/>
            <w:vAlign w:val="center"/>
          </w:tcPr>
          <w:p w14:paraId="3C495031"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2009-10</w:t>
            </w:r>
          </w:p>
        </w:tc>
        <w:tc>
          <w:tcPr>
            <w:tcW w:w="1276" w:type="dxa"/>
            <w:vAlign w:val="center"/>
          </w:tcPr>
          <w:p w14:paraId="63963E31"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824</w:t>
            </w:r>
          </w:p>
        </w:tc>
        <w:tc>
          <w:tcPr>
            <w:tcW w:w="1324" w:type="dxa"/>
            <w:vAlign w:val="center"/>
          </w:tcPr>
          <w:p w14:paraId="15DCC834"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51F923AB"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115</w:t>
            </w:r>
          </w:p>
        </w:tc>
        <w:tc>
          <w:tcPr>
            <w:tcW w:w="1330" w:type="dxa"/>
            <w:vAlign w:val="center"/>
          </w:tcPr>
          <w:p w14:paraId="5DDA3A79"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218</w:t>
            </w:r>
          </w:p>
        </w:tc>
        <w:tc>
          <w:tcPr>
            <w:tcW w:w="1488" w:type="dxa"/>
            <w:vAlign w:val="center"/>
          </w:tcPr>
          <w:p w14:paraId="18022E9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1263</w:t>
            </w:r>
          </w:p>
        </w:tc>
        <w:tc>
          <w:tcPr>
            <w:tcW w:w="1283" w:type="dxa"/>
            <w:vAlign w:val="center"/>
          </w:tcPr>
          <w:p w14:paraId="26C32423"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2420</w:t>
            </w:r>
          </w:p>
        </w:tc>
      </w:tr>
      <w:tr w:rsidR="00A04FFB" w:rsidRPr="00D03761" w14:paraId="763A8D24" w14:textId="77777777" w:rsidTr="00804334">
        <w:tc>
          <w:tcPr>
            <w:tcW w:w="1512" w:type="dxa"/>
            <w:vAlign w:val="center"/>
          </w:tcPr>
          <w:p w14:paraId="7CB41965"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2010-11</w:t>
            </w:r>
          </w:p>
        </w:tc>
        <w:tc>
          <w:tcPr>
            <w:tcW w:w="1276" w:type="dxa"/>
            <w:vAlign w:val="center"/>
          </w:tcPr>
          <w:p w14:paraId="243F21D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820</w:t>
            </w:r>
          </w:p>
        </w:tc>
        <w:tc>
          <w:tcPr>
            <w:tcW w:w="1324" w:type="dxa"/>
            <w:vAlign w:val="center"/>
          </w:tcPr>
          <w:p w14:paraId="250303F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7FBBC4B0"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134</w:t>
            </w:r>
          </w:p>
        </w:tc>
        <w:tc>
          <w:tcPr>
            <w:tcW w:w="1330" w:type="dxa"/>
            <w:vAlign w:val="center"/>
          </w:tcPr>
          <w:p w14:paraId="61758959"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663</w:t>
            </w:r>
          </w:p>
        </w:tc>
        <w:tc>
          <w:tcPr>
            <w:tcW w:w="1488" w:type="dxa"/>
            <w:vAlign w:val="center"/>
          </w:tcPr>
          <w:p w14:paraId="75230D7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1441</w:t>
            </w:r>
          </w:p>
        </w:tc>
        <w:tc>
          <w:tcPr>
            <w:tcW w:w="1283" w:type="dxa"/>
            <w:vAlign w:val="center"/>
          </w:tcPr>
          <w:p w14:paraId="5CC7C0C1"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3058</w:t>
            </w:r>
          </w:p>
        </w:tc>
      </w:tr>
      <w:tr w:rsidR="00A04FFB" w:rsidRPr="00D03761" w14:paraId="71464E75" w14:textId="77777777" w:rsidTr="00804334">
        <w:tc>
          <w:tcPr>
            <w:tcW w:w="1512" w:type="dxa"/>
            <w:vAlign w:val="center"/>
          </w:tcPr>
          <w:p w14:paraId="3F45A6E6"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2011-12</w:t>
            </w:r>
          </w:p>
        </w:tc>
        <w:tc>
          <w:tcPr>
            <w:tcW w:w="1276" w:type="dxa"/>
            <w:vAlign w:val="center"/>
          </w:tcPr>
          <w:p w14:paraId="6E20931A"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791</w:t>
            </w:r>
          </w:p>
        </w:tc>
        <w:tc>
          <w:tcPr>
            <w:tcW w:w="1324" w:type="dxa"/>
            <w:vAlign w:val="center"/>
          </w:tcPr>
          <w:p w14:paraId="72B84C9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235E6E42"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226</w:t>
            </w:r>
          </w:p>
        </w:tc>
        <w:tc>
          <w:tcPr>
            <w:tcW w:w="1330" w:type="dxa"/>
            <w:vAlign w:val="center"/>
          </w:tcPr>
          <w:p w14:paraId="78B89F22"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1128</w:t>
            </w:r>
          </w:p>
        </w:tc>
        <w:tc>
          <w:tcPr>
            <w:tcW w:w="1488" w:type="dxa"/>
            <w:vAlign w:val="center"/>
          </w:tcPr>
          <w:p w14:paraId="5DBDCE4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1983</w:t>
            </w:r>
          </w:p>
        </w:tc>
        <w:tc>
          <w:tcPr>
            <w:tcW w:w="1283" w:type="dxa"/>
            <w:vAlign w:val="center"/>
          </w:tcPr>
          <w:p w14:paraId="559FDF4C"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4128</w:t>
            </w:r>
          </w:p>
        </w:tc>
      </w:tr>
      <w:tr w:rsidR="00A04FFB" w:rsidRPr="00D03761" w14:paraId="0D85F11A" w14:textId="77777777" w:rsidTr="00804334">
        <w:tc>
          <w:tcPr>
            <w:tcW w:w="1512" w:type="dxa"/>
            <w:vAlign w:val="center"/>
          </w:tcPr>
          <w:p w14:paraId="313CD544"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2012-13</w:t>
            </w:r>
          </w:p>
        </w:tc>
        <w:tc>
          <w:tcPr>
            <w:tcW w:w="1276" w:type="dxa"/>
            <w:vAlign w:val="center"/>
          </w:tcPr>
          <w:p w14:paraId="05CE67CD"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807</w:t>
            </w:r>
          </w:p>
        </w:tc>
        <w:tc>
          <w:tcPr>
            <w:tcW w:w="1324" w:type="dxa"/>
            <w:vAlign w:val="center"/>
          </w:tcPr>
          <w:p w14:paraId="5A70CBA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3440ED7A"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208</w:t>
            </w:r>
          </w:p>
        </w:tc>
        <w:tc>
          <w:tcPr>
            <w:tcW w:w="1330" w:type="dxa"/>
            <w:vAlign w:val="center"/>
          </w:tcPr>
          <w:p w14:paraId="39E3432D"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942</w:t>
            </w:r>
          </w:p>
        </w:tc>
        <w:tc>
          <w:tcPr>
            <w:tcW w:w="1488" w:type="dxa"/>
            <w:vAlign w:val="center"/>
          </w:tcPr>
          <w:p w14:paraId="5E94F7B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1485</w:t>
            </w:r>
          </w:p>
        </w:tc>
        <w:tc>
          <w:tcPr>
            <w:tcW w:w="1283" w:type="dxa"/>
            <w:vAlign w:val="center"/>
          </w:tcPr>
          <w:p w14:paraId="13F0875F"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3442</w:t>
            </w:r>
          </w:p>
        </w:tc>
      </w:tr>
      <w:tr w:rsidR="00A04FFB" w:rsidRPr="00D03761" w14:paraId="50219839" w14:textId="77777777" w:rsidTr="00804334">
        <w:tc>
          <w:tcPr>
            <w:tcW w:w="1512" w:type="dxa"/>
            <w:vAlign w:val="center"/>
          </w:tcPr>
          <w:p w14:paraId="667F1EA7"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2013-14</w:t>
            </w:r>
          </w:p>
        </w:tc>
        <w:tc>
          <w:tcPr>
            <w:tcW w:w="1276" w:type="dxa"/>
            <w:vAlign w:val="center"/>
          </w:tcPr>
          <w:p w14:paraId="35C7CCF4"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929</w:t>
            </w:r>
          </w:p>
        </w:tc>
        <w:tc>
          <w:tcPr>
            <w:tcW w:w="1324" w:type="dxa"/>
            <w:vAlign w:val="center"/>
          </w:tcPr>
          <w:p w14:paraId="4D0E6FC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3DE2F58B"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232</w:t>
            </w:r>
          </w:p>
        </w:tc>
        <w:tc>
          <w:tcPr>
            <w:tcW w:w="1330" w:type="dxa"/>
            <w:vAlign w:val="center"/>
          </w:tcPr>
          <w:p w14:paraId="46F29D94"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647</w:t>
            </w:r>
          </w:p>
        </w:tc>
        <w:tc>
          <w:tcPr>
            <w:tcW w:w="1488" w:type="dxa"/>
            <w:vAlign w:val="center"/>
          </w:tcPr>
          <w:p w14:paraId="64940690"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936</w:t>
            </w:r>
          </w:p>
        </w:tc>
        <w:tc>
          <w:tcPr>
            <w:tcW w:w="1283" w:type="dxa"/>
            <w:vAlign w:val="center"/>
          </w:tcPr>
          <w:p w14:paraId="1DCCAD50"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2744</w:t>
            </w:r>
          </w:p>
        </w:tc>
      </w:tr>
      <w:tr w:rsidR="00A04FFB" w:rsidRPr="00D03761" w14:paraId="5094F4CA" w14:textId="77777777" w:rsidTr="00804334">
        <w:tc>
          <w:tcPr>
            <w:tcW w:w="1512" w:type="dxa"/>
            <w:vAlign w:val="center"/>
          </w:tcPr>
          <w:p w14:paraId="33D9AB75"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2014-15</w:t>
            </w:r>
          </w:p>
        </w:tc>
        <w:tc>
          <w:tcPr>
            <w:tcW w:w="1276" w:type="dxa"/>
            <w:vAlign w:val="center"/>
          </w:tcPr>
          <w:p w14:paraId="40937ECC"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788</w:t>
            </w:r>
          </w:p>
        </w:tc>
        <w:tc>
          <w:tcPr>
            <w:tcW w:w="1324" w:type="dxa"/>
            <w:vAlign w:val="center"/>
          </w:tcPr>
          <w:p w14:paraId="7574230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037102B0"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63</w:t>
            </w:r>
          </w:p>
        </w:tc>
        <w:tc>
          <w:tcPr>
            <w:tcW w:w="1330" w:type="dxa"/>
            <w:vAlign w:val="center"/>
          </w:tcPr>
          <w:p w14:paraId="2180DB80"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186</w:t>
            </w:r>
          </w:p>
        </w:tc>
        <w:tc>
          <w:tcPr>
            <w:tcW w:w="1488" w:type="dxa"/>
            <w:vAlign w:val="center"/>
          </w:tcPr>
          <w:p w14:paraId="677194DD"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309</w:t>
            </w:r>
          </w:p>
        </w:tc>
        <w:tc>
          <w:tcPr>
            <w:tcW w:w="1283" w:type="dxa"/>
            <w:vAlign w:val="center"/>
          </w:tcPr>
          <w:p w14:paraId="0B68DA8C"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1346</w:t>
            </w:r>
          </w:p>
        </w:tc>
      </w:tr>
      <w:tr w:rsidR="00A04FFB" w:rsidRPr="00D03761" w14:paraId="2CB7FF22" w14:textId="77777777" w:rsidTr="00804334">
        <w:tc>
          <w:tcPr>
            <w:tcW w:w="1512" w:type="dxa"/>
            <w:vAlign w:val="center"/>
          </w:tcPr>
          <w:p w14:paraId="7D7FD19B"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2015-16</w:t>
            </w:r>
          </w:p>
        </w:tc>
        <w:tc>
          <w:tcPr>
            <w:tcW w:w="1276" w:type="dxa"/>
            <w:vAlign w:val="center"/>
          </w:tcPr>
          <w:p w14:paraId="2B991A8D"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1173</w:t>
            </w:r>
          </w:p>
        </w:tc>
        <w:tc>
          <w:tcPr>
            <w:tcW w:w="1324" w:type="dxa"/>
            <w:vAlign w:val="center"/>
          </w:tcPr>
          <w:p w14:paraId="2B9C54C9"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276D7A63"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337</w:t>
            </w:r>
          </w:p>
        </w:tc>
        <w:tc>
          <w:tcPr>
            <w:tcW w:w="1330" w:type="dxa"/>
            <w:vAlign w:val="center"/>
          </w:tcPr>
          <w:p w14:paraId="2DFCF9DD"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65</w:t>
            </w:r>
          </w:p>
        </w:tc>
        <w:tc>
          <w:tcPr>
            <w:tcW w:w="1488" w:type="dxa"/>
            <w:vAlign w:val="center"/>
          </w:tcPr>
          <w:p w14:paraId="5D0A5B37"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715A3534"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1575</w:t>
            </w:r>
          </w:p>
        </w:tc>
      </w:tr>
      <w:tr w:rsidR="00A04FFB" w:rsidRPr="00D03761" w14:paraId="13AEAE58" w14:textId="77777777" w:rsidTr="00804334">
        <w:tc>
          <w:tcPr>
            <w:tcW w:w="1512" w:type="dxa"/>
            <w:vAlign w:val="center"/>
          </w:tcPr>
          <w:p w14:paraId="29C37CEA"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2016-17</w:t>
            </w:r>
          </w:p>
        </w:tc>
        <w:tc>
          <w:tcPr>
            <w:tcW w:w="1276" w:type="dxa"/>
            <w:vAlign w:val="center"/>
          </w:tcPr>
          <w:p w14:paraId="4B9BF460"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1119</w:t>
            </w:r>
          </w:p>
        </w:tc>
        <w:tc>
          <w:tcPr>
            <w:tcW w:w="1324" w:type="dxa"/>
            <w:vAlign w:val="center"/>
          </w:tcPr>
          <w:p w14:paraId="38FAD8C6"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0A5AEBDD"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281</w:t>
            </w:r>
          </w:p>
        </w:tc>
        <w:tc>
          <w:tcPr>
            <w:tcW w:w="1330" w:type="dxa"/>
            <w:vAlign w:val="center"/>
          </w:tcPr>
          <w:p w14:paraId="5D173F25"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38</w:t>
            </w:r>
          </w:p>
        </w:tc>
        <w:tc>
          <w:tcPr>
            <w:tcW w:w="1488" w:type="dxa"/>
            <w:vAlign w:val="center"/>
          </w:tcPr>
          <w:p w14:paraId="5FDE61A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715637FC"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1438</w:t>
            </w:r>
          </w:p>
        </w:tc>
      </w:tr>
      <w:tr w:rsidR="00A04FFB" w:rsidRPr="00D03761" w14:paraId="792A2572" w14:textId="77777777" w:rsidTr="00804334">
        <w:tc>
          <w:tcPr>
            <w:tcW w:w="1512" w:type="dxa"/>
            <w:vAlign w:val="center"/>
          </w:tcPr>
          <w:p w14:paraId="2F6319BF"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2017-18</w:t>
            </w:r>
          </w:p>
        </w:tc>
        <w:tc>
          <w:tcPr>
            <w:tcW w:w="1276" w:type="dxa"/>
            <w:vAlign w:val="center"/>
          </w:tcPr>
          <w:p w14:paraId="07DF7B93"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1161</w:t>
            </w:r>
          </w:p>
        </w:tc>
        <w:tc>
          <w:tcPr>
            <w:tcW w:w="1324" w:type="dxa"/>
            <w:vAlign w:val="center"/>
          </w:tcPr>
          <w:p w14:paraId="239458F2"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0D250BA4"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286</w:t>
            </w:r>
          </w:p>
        </w:tc>
        <w:tc>
          <w:tcPr>
            <w:tcW w:w="1330" w:type="dxa"/>
            <w:vAlign w:val="center"/>
          </w:tcPr>
          <w:p w14:paraId="613C503E"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25</w:t>
            </w:r>
          </w:p>
        </w:tc>
        <w:tc>
          <w:tcPr>
            <w:tcW w:w="1488" w:type="dxa"/>
            <w:vAlign w:val="center"/>
          </w:tcPr>
          <w:p w14:paraId="61DF472B"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4DBA24FF" w14:textId="77777777" w:rsidR="00A04FFB" w:rsidRPr="00D03761" w:rsidRDefault="00A04FFB" w:rsidP="00011481">
            <w:pPr>
              <w:jc w:val="right"/>
              <w:rPr>
                <w:rFonts w:ascii="Arial" w:hAnsi="Arial" w:cs="Arial"/>
                <w:sz w:val="24"/>
                <w:szCs w:val="24"/>
              </w:rPr>
            </w:pPr>
            <w:r w:rsidRPr="00D03761">
              <w:rPr>
                <w:rFonts w:ascii="Arial" w:hAnsi="Arial" w:cs="Arial"/>
                <w:sz w:val="24"/>
                <w:szCs w:val="24"/>
              </w:rPr>
              <w:t>1472</w:t>
            </w:r>
          </w:p>
        </w:tc>
      </w:tr>
      <w:tr w:rsidR="00A04FFB" w:rsidRPr="00D03761" w14:paraId="5E469CA1" w14:textId="77777777" w:rsidTr="00804334">
        <w:tc>
          <w:tcPr>
            <w:tcW w:w="1512" w:type="dxa"/>
            <w:vAlign w:val="center"/>
          </w:tcPr>
          <w:p w14:paraId="60EB8C4F" w14:textId="77777777" w:rsidR="00A04FFB" w:rsidRPr="00D03761" w:rsidRDefault="00A04FFB" w:rsidP="00011481">
            <w:pPr>
              <w:rPr>
                <w:rFonts w:ascii="Arial" w:hAnsi="Arial" w:cs="Arial"/>
                <w:sz w:val="24"/>
                <w:szCs w:val="24"/>
              </w:rPr>
            </w:pPr>
            <w:r w:rsidRPr="00D03761">
              <w:rPr>
                <w:rFonts w:ascii="Arial" w:hAnsi="Arial" w:cs="Arial"/>
                <w:color w:val="000000"/>
                <w:sz w:val="24"/>
                <w:szCs w:val="24"/>
              </w:rPr>
              <w:t>2018-19</w:t>
            </w:r>
          </w:p>
        </w:tc>
        <w:tc>
          <w:tcPr>
            <w:tcW w:w="1276" w:type="dxa"/>
            <w:vAlign w:val="center"/>
          </w:tcPr>
          <w:p w14:paraId="4772A351" w14:textId="77777777" w:rsidR="00A04FFB" w:rsidRPr="00D03761" w:rsidRDefault="00A04FFB" w:rsidP="00011481">
            <w:pPr>
              <w:jc w:val="right"/>
              <w:rPr>
                <w:rFonts w:ascii="Arial" w:hAnsi="Arial" w:cs="Arial"/>
                <w:sz w:val="24"/>
                <w:szCs w:val="24"/>
              </w:rPr>
            </w:pPr>
            <w:r>
              <w:rPr>
                <w:rFonts w:ascii="Arial" w:hAnsi="Arial" w:cs="Arial"/>
                <w:sz w:val="24"/>
                <w:szCs w:val="24"/>
              </w:rPr>
              <w:t>913</w:t>
            </w:r>
          </w:p>
        </w:tc>
        <w:tc>
          <w:tcPr>
            <w:tcW w:w="1324" w:type="dxa"/>
            <w:vAlign w:val="center"/>
          </w:tcPr>
          <w:p w14:paraId="13F0347E"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318" w:type="dxa"/>
            <w:vAlign w:val="center"/>
          </w:tcPr>
          <w:p w14:paraId="011A85FE" w14:textId="77777777" w:rsidR="00A04FFB" w:rsidRPr="00D03761" w:rsidRDefault="00A04FFB" w:rsidP="00011481">
            <w:pPr>
              <w:jc w:val="right"/>
              <w:rPr>
                <w:rFonts w:ascii="Arial" w:hAnsi="Arial" w:cs="Arial"/>
                <w:sz w:val="24"/>
                <w:szCs w:val="24"/>
              </w:rPr>
            </w:pPr>
            <w:r>
              <w:rPr>
                <w:rFonts w:ascii="Arial" w:hAnsi="Arial" w:cs="Arial"/>
                <w:sz w:val="24"/>
                <w:szCs w:val="24"/>
              </w:rPr>
              <w:t>339</w:t>
            </w:r>
          </w:p>
        </w:tc>
        <w:tc>
          <w:tcPr>
            <w:tcW w:w="1330" w:type="dxa"/>
            <w:vAlign w:val="center"/>
          </w:tcPr>
          <w:p w14:paraId="719307EF" w14:textId="77777777" w:rsidR="00A04FFB" w:rsidRPr="00D03761" w:rsidRDefault="00A04FFB" w:rsidP="00011481">
            <w:pPr>
              <w:jc w:val="right"/>
              <w:rPr>
                <w:rFonts w:ascii="Arial" w:hAnsi="Arial" w:cs="Arial"/>
                <w:sz w:val="24"/>
                <w:szCs w:val="24"/>
              </w:rPr>
            </w:pPr>
            <w:r>
              <w:rPr>
                <w:rFonts w:ascii="Arial" w:hAnsi="Arial" w:cs="Arial"/>
                <w:sz w:val="24"/>
                <w:szCs w:val="24"/>
              </w:rPr>
              <w:t>15</w:t>
            </w:r>
          </w:p>
        </w:tc>
        <w:tc>
          <w:tcPr>
            <w:tcW w:w="1488" w:type="dxa"/>
            <w:vAlign w:val="center"/>
          </w:tcPr>
          <w:p w14:paraId="30A4518A" w14:textId="77777777" w:rsidR="00A04FFB" w:rsidRPr="00D03761" w:rsidRDefault="00A04FFB" w:rsidP="00011481">
            <w:pPr>
              <w:jc w:val="right"/>
              <w:rPr>
                <w:rFonts w:ascii="Arial" w:hAnsi="Arial" w:cs="Arial"/>
                <w:sz w:val="24"/>
                <w:szCs w:val="24"/>
              </w:rPr>
            </w:pPr>
            <w:r w:rsidRPr="00D03761">
              <w:rPr>
                <w:rFonts w:ascii="Arial" w:hAnsi="Arial" w:cs="Arial"/>
                <w:color w:val="000000"/>
                <w:sz w:val="24"/>
                <w:szCs w:val="24"/>
              </w:rPr>
              <w:t>0</w:t>
            </w:r>
          </w:p>
        </w:tc>
        <w:tc>
          <w:tcPr>
            <w:tcW w:w="1283" w:type="dxa"/>
            <w:vAlign w:val="center"/>
          </w:tcPr>
          <w:p w14:paraId="2AD8E7F0" w14:textId="77777777" w:rsidR="00A04FFB" w:rsidRPr="00D03761" w:rsidRDefault="00A04FFB" w:rsidP="00011481">
            <w:pPr>
              <w:jc w:val="right"/>
              <w:rPr>
                <w:rFonts w:ascii="Arial" w:hAnsi="Arial" w:cs="Arial"/>
                <w:sz w:val="24"/>
                <w:szCs w:val="24"/>
              </w:rPr>
            </w:pPr>
            <w:r>
              <w:rPr>
                <w:rFonts w:ascii="Arial" w:hAnsi="Arial" w:cs="Arial"/>
                <w:sz w:val="24"/>
                <w:szCs w:val="24"/>
              </w:rPr>
              <w:t>1267</w:t>
            </w:r>
          </w:p>
        </w:tc>
      </w:tr>
      <w:tr w:rsidR="003C3D24" w:rsidRPr="00D03761" w14:paraId="3313FDC9" w14:textId="77777777" w:rsidTr="00804334">
        <w:tc>
          <w:tcPr>
            <w:tcW w:w="1512" w:type="dxa"/>
            <w:vAlign w:val="center"/>
          </w:tcPr>
          <w:p w14:paraId="55F3C067" w14:textId="77777777" w:rsidR="003C3D24" w:rsidRPr="00D03761" w:rsidRDefault="003C3D24" w:rsidP="00011481">
            <w:pPr>
              <w:rPr>
                <w:rFonts w:ascii="Arial" w:hAnsi="Arial" w:cs="Arial"/>
                <w:color w:val="000000"/>
                <w:sz w:val="24"/>
                <w:szCs w:val="24"/>
              </w:rPr>
            </w:pPr>
            <w:r>
              <w:rPr>
                <w:rFonts w:ascii="Arial" w:hAnsi="Arial" w:cs="Arial"/>
                <w:color w:val="000000"/>
                <w:sz w:val="24"/>
                <w:szCs w:val="24"/>
              </w:rPr>
              <w:t>2019-20</w:t>
            </w:r>
          </w:p>
        </w:tc>
        <w:tc>
          <w:tcPr>
            <w:tcW w:w="1276" w:type="dxa"/>
            <w:vAlign w:val="center"/>
          </w:tcPr>
          <w:p w14:paraId="03290930" w14:textId="77777777" w:rsidR="003C3D24" w:rsidRDefault="00C20743" w:rsidP="00011481">
            <w:pPr>
              <w:jc w:val="right"/>
              <w:rPr>
                <w:rFonts w:ascii="Arial" w:hAnsi="Arial" w:cs="Arial"/>
                <w:sz w:val="24"/>
                <w:szCs w:val="24"/>
              </w:rPr>
            </w:pPr>
            <w:r>
              <w:rPr>
                <w:rFonts w:ascii="Arial" w:hAnsi="Arial" w:cs="Arial"/>
                <w:sz w:val="24"/>
                <w:szCs w:val="24"/>
              </w:rPr>
              <w:t>1184</w:t>
            </w:r>
          </w:p>
        </w:tc>
        <w:tc>
          <w:tcPr>
            <w:tcW w:w="1324" w:type="dxa"/>
            <w:vAlign w:val="center"/>
          </w:tcPr>
          <w:p w14:paraId="58521AC7" w14:textId="77777777" w:rsidR="003C3D24" w:rsidRPr="00D03761" w:rsidRDefault="002B3AD0" w:rsidP="00011481">
            <w:pPr>
              <w:jc w:val="right"/>
              <w:rPr>
                <w:rFonts w:ascii="Arial" w:hAnsi="Arial" w:cs="Arial"/>
                <w:color w:val="000000"/>
                <w:sz w:val="24"/>
                <w:szCs w:val="24"/>
              </w:rPr>
            </w:pPr>
            <w:r>
              <w:rPr>
                <w:rFonts w:ascii="Arial" w:hAnsi="Arial" w:cs="Arial"/>
                <w:color w:val="000000"/>
                <w:sz w:val="24"/>
                <w:szCs w:val="24"/>
              </w:rPr>
              <w:t>0</w:t>
            </w:r>
          </w:p>
        </w:tc>
        <w:tc>
          <w:tcPr>
            <w:tcW w:w="1318" w:type="dxa"/>
            <w:vAlign w:val="center"/>
          </w:tcPr>
          <w:p w14:paraId="60DA21CE" w14:textId="77777777" w:rsidR="003C3D24" w:rsidRDefault="00C20743" w:rsidP="00011481">
            <w:pPr>
              <w:jc w:val="right"/>
              <w:rPr>
                <w:rFonts w:ascii="Arial" w:hAnsi="Arial" w:cs="Arial"/>
                <w:sz w:val="24"/>
                <w:szCs w:val="24"/>
              </w:rPr>
            </w:pPr>
            <w:r>
              <w:rPr>
                <w:rFonts w:ascii="Arial" w:hAnsi="Arial" w:cs="Arial"/>
                <w:sz w:val="24"/>
                <w:szCs w:val="24"/>
              </w:rPr>
              <w:t>837</w:t>
            </w:r>
          </w:p>
        </w:tc>
        <w:tc>
          <w:tcPr>
            <w:tcW w:w="1330" w:type="dxa"/>
            <w:vAlign w:val="center"/>
          </w:tcPr>
          <w:p w14:paraId="2B4FC0B1" w14:textId="77777777" w:rsidR="003C3D24" w:rsidRDefault="003B73A3" w:rsidP="00011481">
            <w:pPr>
              <w:jc w:val="right"/>
              <w:rPr>
                <w:rFonts w:ascii="Arial" w:hAnsi="Arial" w:cs="Arial"/>
                <w:sz w:val="24"/>
                <w:szCs w:val="24"/>
              </w:rPr>
            </w:pPr>
            <w:r>
              <w:rPr>
                <w:rFonts w:ascii="Arial" w:hAnsi="Arial" w:cs="Arial"/>
                <w:sz w:val="24"/>
                <w:szCs w:val="24"/>
              </w:rPr>
              <w:t>3</w:t>
            </w:r>
          </w:p>
        </w:tc>
        <w:tc>
          <w:tcPr>
            <w:tcW w:w="1488" w:type="dxa"/>
            <w:vAlign w:val="center"/>
          </w:tcPr>
          <w:p w14:paraId="2DA00C83" w14:textId="77777777" w:rsidR="003C3D24" w:rsidRPr="00D03761" w:rsidRDefault="002B3AD0" w:rsidP="00011481">
            <w:pPr>
              <w:jc w:val="right"/>
              <w:rPr>
                <w:rFonts w:ascii="Arial" w:hAnsi="Arial" w:cs="Arial"/>
                <w:color w:val="000000"/>
                <w:sz w:val="24"/>
                <w:szCs w:val="24"/>
              </w:rPr>
            </w:pPr>
            <w:r>
              <w:rPr>
                <w:rFonts w:ascii="Arial" w:hAnsi="Arial" w:cs="Arial"/>
                <w:color w:val="000000"/>
                <w:sz w:val="24"/>
                <w:szCs w:val="24"/>
              </w:rPr>
              <w:t>0</w:t>
            </w:r>
          </w:p>
        </w:tc>
        <w:tc>
          <w:tcPr>
            <w:tcW w:w="1283" w:type="dxa"/>
            <w:vAlign w:val="center"/>
          </w:tcPr>
          <w:p w14:paraId="700CB8A1" w14:textId="77777777" w:rsidR="003C3D24" w:rsidRDefault="003B73A3" w:rsidP="00011481">
            <w:pPr>
              <w:jc w:val="right"/>
              <w:rPr>
                <w:rFonts w:ascii="Arial" w:hAnsi="Arial" w:cs="Arial"/>
                <w:sz w:val="24"/>
                <w:szCs w:val="24"/>
              </w:rPr>
            </w:pPr>
            <w:r>
              <w:rPr>
                <w:rFonts w:ascii="Arial" w:hAnsi="Arial" w:cs="Arial"/>
                <w:sz w:val="24"/>
                <w:szCs w:val="24"/>
              </w:rPr>
              <w:t>2024</w:t>
            </w:r>
          </w:p>
        </w:tc>
      </w:tr>
      <w:tr w:rsidR="00817836" w:rsidRPr="00D03761" w14:paraId="1656124A" w14:textId="77777777" w:rsidTr="00804334">
        <w:tc>
          <w:tcPr>
            <w:tcW w:w="1512" w:type="dxa"/>
            <w:vAlign w:val="center"/>
          </w:tcPr>
          <w:p w14:paraId="20FBE741" w14:textId="77777777" w:rsidR="00817836" w:rsidRDefault="00817836" w:rsidP="00011481">
            <w:pPr>
              <w:rPr>
                <w:rFonts w:ascii="Arial" w:hAnsi="Arial" w:cs="Arial"/>
                <w:color w:val="000000"/>
                <w:sz w:val="24"/>
                <w:szCs w:val="24"/>
              </w:rPr>
            </w:pPr>
            <w:r>
              <w:rPr>
                <w:rFonts w:ascii="Arial" w:hAnsi="Arial" w:cs="Arial"/>
                <w:color w:val="000000"/>
                <w:sz w:val="24"/>
                <w:szCs w:val="24"/>
              </w:rPr>
              <w:t>2021</w:t>
            </w:r>
          </w:p>
        </w:tc>
        <w:tc>
          <w:tcPr>
            <w:tcW w:w="1276" w:type="dxa"/>
            <w:vAlign w:val="center"/>
          </w:tcPr>
          <w:p w14:paraId="7AE37D47" w14:textId="77777777" w:rsidR="00817836" w:rsidRDefault="006D175F" w:rsidP="00011481">
            <w:pPr>
              <w:jc w:val="right"/>
              <w:rPr>
                <w:rFonts w:ascii="Arial" w:hAnsi="Arial" w:cs="Arial"/>
                <w:sz w:val="24"/>
                <w:szCs w:val="24"/>
              </w:rPr>
            </w:pPr>
            <w:r>
              <w:rPr>
                <w:rFonts w:ascii="Arial" w:hAnsi="Arial" w:cs="Arial"/>
                <w:sz w:val="24"/>
                <w:szCs w:val="24"/>
              </w:rPr>
              <w:t>1090</w:t>
            </w:r>
          </w:p>
        </w:tc>
        <w:tc>
          <w:tcPr>
            <w:tcW w:w="1324" w:type="dxa"/>
            <w:vAlign w:val="center"/>
          </w:tcPr>
          <w:p w14:paraId="044A16BD" w14:textId="77777777" w:rsidR="00817836" w:rsidRDefault="006D175F" w:rsidP="00011481">
            <w:pPr>
              <w:jc w:val="right"/>
              <w:rPr>
                <w:rFonts w:ascii="Arial" w:hAnsi="Arial" w:cs="Arial"/>
                <w:color w:val="000000"/>
                <w:sz w:val="24"/>
                <w:szCs w:val="24"/>
              </w:rPr>
            </w:pPr>
            <w:r>
              <w:rPr>
                <w:rFonts w:ascii="Arial" w:hAnsi="Arial" w:cs="Arial"/>
                <w:color w:val="000000"/>
                <w:sz w:val="24"/>
                <w:szCs w:val="24"/>
              </w:rPr>
              <w:t>0</w:t>
            </w:r>
          </w:p>
        </w:tc>
        <w:tc>
          <w:tcPr>
            <w:tcW w:w="1318" w:type="dxa"/>
            <w:vAlign w:val="center"/>
          </w:tcPr>
          <w:p w14:paraId="29571393" w14:textId="77777777" w:rsidR="00817836" w:rsidRDefault="006D175F" w:rsidP="00011481">
            <w:pPr>
              <w:jc w:val="right"/>
              <w:rPr>
                <w:rFonts w:ascii="Arial" w:hAnsi="Arial" w:cs="Arial"/>
                <w:sz w:val="24"/>
                <w:szCs w:val="24"/>
              </w:rPr>
            </w:pPr>
            <w:r>
              <w:rPr>
                <w:rFonts w:ascii="Arial" w:hAnsi="Arial" w:cs="Arial"/>
                <w:sz w:val="24"/>
                <w:szCs w:val="24"/>
              </w:rPr>
              <w:t>1884</w:t>
            </w:r>
          </w:p>
        </w:tc>
        <w:tc>
          <w:tcPr>
            <w:tcW w:w="1330" w:type="dxa"/>
            <w:vAlign w:val="center"/>
          </w:tcPr>
          <w:p w14:paraId="0C96A9C0" w14:textId="77777777" w:rsidR="00817836" w:rsidRDefault="006D175F" w:rsidP="00011481">
            <w:pPr>
              <w:jc w:val="right"/>
              <w:rPr>
                <w:rFonts w:ascii="Arial" w:hAnsi="Arial" w:cs="Arial"/>
                <w:sz w:val="24"/>
                <w:szCs w:val="24"/>
              </w:rPr>
            </w:pPr>
            <w:r>
              <w:rPr>
                <w:rFonts w:ascii="Arial" w:hAnsi="Arial" w:cs="Arial"/>
                <w:sz w:val="24"/>
                <w:szCs w:val="24"/>
              </w:rPr>
              <w:t>49</w:t>
            </w:r>
          </w:p>
        </w:tc>
        <w:tc>
          <w:tcPr>
            <w:tcW w:w="1488" w:type="dxa"/>
            <w:vAlign w:val="center"/>
          </w:tcPr>
          <w:p w14:paraId="0AFAD8D6" w14:textId="77777777" w:rsidR="00817836" w:rsidRDefault="00511029" w:rsidP="00011481">
            <w:pPr>
              <w:jc w:val="right"/>
              <w:rPr>
                <w:rFonts w:ascii="Arial" w:hAnsi="Arial" w:cs="Arial"/>
                <w:color w:val="000000"/>
                <w:sz w:val="24"/>
                <w:szCs w:val="24"/>
              </w:rPr>
            </w:pPr>
            <w:r>
              <w:rPr>
                <w:rFonts w:ascii="Arial" w:hAnsi="Arial" w:cs="Arial"/>
                <w:color w:val="000000"/>
                <w:sz w:val="24"/>
                <w:szCs w:val="24"/>
              </w:rPr>
              <w:t>0</w:t>
            </w:r>
          </w:p>
        </w:tc>
        <w:tc>
          <w:tcPr>
            <w:tcW w:w="1283" w:type="dxa"/>
            <w:vAlign w:val="center"/>
          </w:tcPr>
          <w:p w14:paraId="545D320D" w14:textId="77777777" w:rsidR="00817836" w:rsidRDefault="00511029" w:rsidP="00011481">
            <w:pPr>
              <w:jc w:val="right"/>
              <w:rPr>
                <w:rFonts w:ascii="Arial" w:hAnsi="Arial" w:cs="Arial"/>
                <w:sz w:val="24"/>
                <w:szCs w:val="24"/>
              </w:rPr>
            </w:pPr>
            <w:r>
              <w:rPr>
                <w:rFonts w:ascii="Arial" w:hAnsi="Arial" w:cs="Arial"/>
                <w:sz w:val="24"/>
                <w:szCs w:val="24"/>
              </w:rPr>
              <w:t>3023</w:t>
            </w:r>
          </w:p>
        </w:tc>
      </w:tr>
      <w:tr w:rsidR="00E8129D" w:rsidRPr="00D03761" w14:paraId="2F7F9076" w14:textId="77777777" w:rsidTr="00804334">
        <w:tc>
          <w:tcPr>
            <w:tcW w:w="1512" w:type="dxa"/>
            <w:vAlign w:val="center"/>
          </w:tcPr>
          <w:p w14:paraId="7F085421" w14:textId="77777777" w:rsidR="00E8129D" w:rsidRDefault="00E8129D" w:rsidP="00011481">
            <w:pPr>
              <w:rPr>
                <w:rFonts w:ascii="Arial" w:hAnsi="Arial" w:cs="Arial"/>
                <w:color w:val="000000"/>
                <w:sz w:val="24"/>
                <w:szCs w:val="24"/>
              </w:rPr>
            </w:pPr>
            <w:r w:rsidRPr="00FB166E">
              <w:rPr>
                <w:rFonts w:ascii="Arial" w:hAnsi="Arial" w:cs="Arial"/>
                <w:sz w:val="24"/>
                <w:szCs w:val="24"/>
              </w:rPr>
              <w:t>2022</w:t>
            </w:r>
          </w:p>
        </w:tc>
        <w:tc>
          <w:tcPr>
            <w:tcW w:w="1276" w:type="dxa"/>
            <w:vAlign w:val="center"/>
          </w:tcPr>
          <w:p w14:paraId="7D907F7A" w14:textId="77777777" w:rsidR="00E8129D" w:rsidRDefault="00FC3180" w:rsidP="00011481">
            <w:pPr>
              <w:jc w:val="right"/>
              <w:rPr>
                <w:rFonts w:ascii="Arial" w:hAnsi="Arial" w:cs="Arial"/>
                <w:sz w:val="24"/>
                <w:szCs w:val="24"/>
              </w:rPr>
            </w:pPr>
            <w:r>
              <w:rPr>
                <w:rFonts w:ascii="Arial" w:hAnsi="Arial" w:cs="Arial"/>
                <w:sz w:val="24"/>
                <w:szCs w:val="24"/>
              </w:rPr>
              <w:t>1139</w:t>
            </w:r>
          </w:p>
        </w:tc>
        <w:tc>
          <w:tcPr>
            <w:tcW w:w="1324" w:type="dxa"/>
            <w:vAlign w:val="center"/>
          </w:tcPr>
          <w:p w14:paraId="2B777783" w14:textId="77777777" w:rsidR="00E8129D" w:rsidRDefault="00FC3180" w:rsidP="00011481">
            <w:pPr>
              <w:jc w:val="right"/>
              <w:rPr>
                <w:rFonts w:ascii="Arial" w:hAnsi="Arial" w:cs="Arial"/>
                <w:color w:val="000000"/>
                <w:sz w:val="24"/>
                <w:szCs w:val="24"/>
              </w:rPr>
            </w:pPr>
            <w:r>
              <w:rPr>
                <w:rFonts w:ascii="Arial" w:hAnsi="Arial" w:cs="Arial"/>
                <w:color w:val="000000"/>
                <w:sz w:val="24"/>
                <w:szCs w:val="24"/>
              </w:rPr>
              <w:t>0</w:t>
            </w:r>
          </w:p>
        </w:tc>
        <w:tc>
          <w:tcPr>
            <w:tcW w:w="1318" w:type="dxa"/>
            <w:vAlign w:val="center"/>
          </w:tcPr>
          <w:p w14:paraId="2130B0BD" w14:textId="77777777" w:rsidR="00E8129D" w:rsidRDefault="00E9086B" w:rsidP="00011481">
            <w:pPr>
              <w:jc w:val="right"/>
              <w:rPr>
                <w:rFonts w:ascii="Arial" w:hAnsi="Arial" w:cs="Arial"/>
                <w:sz w:val="24"/>
                <w:szCs w:val="24"/>
              </w:rPr>
            </w:pPr>
            <w:r>
              <w:rPr>
                <w:rFonts w:ascii="Arial" w:hAnsi="Arial" w:cs="Arial"/>
                <w:sz w:val="24"/>
                <w:szCs w:val="24"/>
              </w:rPr>
              <w:t>1505</w:t>
            </w:r>
          </w:p>
        </w:tc>
        <w:tc>
          <w:tcPr>
            <w:tcW w:w="1330" w:type="dxa"/>
            <w:vAlign w:val="center"/>
          </w:tcPr>
          <w:p w14:paraId="63F8F576" w14:textId="77777777" w:rsidR="00E8129D" w:rsidRDefault="00E9086B" w:rsidP="00011481">
            <w:pPr>
              <w:jc w:val="right"/>
              <w:rPr>
                <w:rFonts w:ascii="Arial" w:hAnsi="Arial" w:cs="Arial"/>
                <w:sz w:val="24"/>
                <w:szCs w:val="24"/>
              </w:rPr>
            </w:pPr>
            <w:r>
              <w:rPr>
                <w:rFonts w:ascii="Arial" w:hAnsi="Arial" w:cs="Arial"/>
                <w:sz w:val="24"/>
                <w:szCs w:val="24"/>
              </w:rPr>
              <w:t>23</w:t>
            </w:r>
          </w:p>
        </w:tc>
        <w:tc>
          <w:tcPr>
            <w:tcW w:w="1488" w:type="dxa"/>
            <w:vAlign w:val="center"/>
          </w:tcPr>
          <w:p w14:paraId="60ED8F8D" w14:textId="77777777" w:rsidR="00E8129D" w:rsidRDefault="00FC3180" w:rsidP="00011481">
            <w:pPr>
              <w:jc w:val="right"/>
              <w:rPr>
                <w:rFonts w:ascii="Arial" w:hAnsi="Arial" w:cs="Arial"/>
                <w:color w:val="000000"/>
                <w:sz w:val="24"/>
                <w:szCs w:val="24"/>
              </w:rPr>
            </w:pPr>
            <w:r>
              <w:rPr>
                <w:rFonts w:ascii="Arial" w:hAnsi="Arial" w:cs="Arial"/>
                <w:color w:val="000000"/>
                <w:sz w:val="24"/>
                <w:szCs w:val="24"/>
              </w:rPr>
              <w:t>0</w:t>
            </w:r>
          </w:p>
        </w:tc>
        <w:tc>
          <w:tcPr>
            <w:tcW w:w="1283" w:type="dxa"/>
            <w:vAlign w:val="center"/>
          </w:tcPr>
          <w:p w14:paraId="14A8EC57" w14:textId="77777777" w:rsidR="00E8129D" w:rsidRDefault="00E9086B" w:rsidP="00011481">
            <w:pPr>
              <w:jc w:val="right"/>
              <w:rPr>
                <w:rFonts w:ascii="Arial" w:hAnsi="Arial" w:cs="Arial"/>
                <w:sz w:val="24"/>
                <w:szCs w:val="24"/>
              </w:rPr>
            </w:pPr>
            <w:r>
              <w:rPr>
                <w:rFonts w:ascii="Arial" w:hAnsi="Arial" w:cs="Arial"/>
                <w:sz w:val="24"/>
                <w:szCs w:val="24"/>
              </w:rPr>
              <w:t>2667</w:t>
            </w:r>
          </w:p>
        </w:tc>
      </w:tr>
      <w:tr w:rsidR="002E484C" w:rsidRPr="00D03761" w14:paraId="2FE4B38E" w14:textId="77777777" w:rsidTr="00804334">
        <w:tc>
          <w:tcPr>
            <w:tcW w:w="1512" w:type="dxa"/>
            <w:vAlign w:val="center"/>
          </w:tcPr>
          <w:p w14:paraId="4BD5C3F3" w14:textId="77777777" w:rsidR="002E484C" w:rsidRPr="00FB166E" w:rsidRDefault="002E484C" w:rsidP="00011481">
            <w:pPr>
              <w:rPr>
                <w:rFonts w:ascii="Arial" w:hAnsi="Arial" w:cs="Arial"/>
                <w:sz w:val="24"/>
                <w:szCs w:val="24"/>
              </w:rPr>
            </w:pPr>
            <w:r>
              <w:rPr>
                <w:rFonts w:ascii="Arial" w:hAnsi="Arial" w:cs="Arial"/>
                <w:sz w:val="24"/>
                <w:szCs w:val="24"/>
              </w:rPr>
              <w:t>2023</w:t>
            </w:r>
          </w:p>
        </w:tc>
        <w:tc>
          <w:tcPr>
            <w:tcW w:w="1276" w:type="dxa"/>
            <w:vAlign w:val="center"/>
          </w:tcPr>
          <w:p w14:paraId="62CB2D3F" w14:textId="77777777" w:rsidR="002E484C" w:rsidRDefault="00436018" w:rsidP="00011481">
            <w:pPr>
              <w:jc w:val="right"/>
              <w:rPr>
                <w:rFonts w:ascii="Arial" w:hAnsi="Arial" w:cs="Arial"/>
                <w:sz w:val="24"/>
                <w:szCs w:val="24"/>
              </w:rPr>
            </w:pPr>
            <w:r>
              <w:rPr>
                <w:rFonts w:ascii="Arial" w:hAnsi="Arial" w:cs="Arial"/>
                <w:sz w:val="24"/>
                <w:szCs w:val="24"/>
              </w:rPr>
              <w:t>1024</w:t>
            </w:r>
          </w:p>
        </w:tc>
        <w:tc>
          <w:tcPr>
            <w:tcW w:w="1324" w:type="dxa"/>
            <w:vAlign w:val="center"/>
          </w:tcPr>
          <w:p w14:paraId="2793C046" w14:textId="77777777" w:rsidR="002E484C" w:rsidRDefault="00436018" w:rsidP="00011481">
            <w:pPr>
              <w:jc w:val="right"/>
              <w:rPr>
                <w:rFonts w:ascii="Arial" w:hAnsi="Arial" w:cs="Arial"/>
                <w:color w:val="000000"/>
                <w:sz w:val="24"/>
                <w:szCs w:val="24"/>
              </w:rPr>
            </w:pPr>
            <w:r>
              <w:rPr>
                <w:rFonts w:ascii="Arial" w:hAnsi="Arial" w:cs="Arial"/>
                <w:color w:val="000000"/>
                <w:sz w:val="24"/>
                <w:szCs w:val="24"/>
              </w:rPr>
              <w:t>0</w:t>
            </w:r>
          </w:p>
        </w:tc>
        <w:tc>
          <w:tcPr>
            <w:tcW w:w="1318" w:type="dxa"/>
            <w:vAlign w:val="center"/>
          </w:tcPr>
          <w:p w14:paraId="6A4416F7" w14:textId="77777777" w:rsidR="002E484C" w:rsidRDefault="00436018" w:rsidP="00011481">
            <w:pPr>
              <w:jc w:val="right"/>
              <w:rPr>
                <w:rFonts w:ascii="Arial" w:hAnsi="Arial" w:cs="Arial"/>
                <w:sz w:val="24"/>
                <w:szCs w:val="24"/>
              </w:rPr>
            </w:pPr>
            <w:r>
              <w:rPr>
                <w:rFonts w:ascii="Arial" w:hAnsi="Arial" w:cs="Arial"/>
                <w:sz w:val="24"/>
                <w:szCs w:val="24"/>
              </w:rPr>
              <w:t>1894</w:t>
            </w:r>
          </w:p>
        </w:tc>
        <w:tc>
          <w:tcPr>
            <w:tcW w:w="1330" w:type="dxa"/>
            <w:vAlign w:val="center"/>
          </w:tcPr>
          <w:p w14:paraId="51320441" w14:textId="77777777" w:rsidR="002E484C" w:rsidRDefault="00436018" w:rsidP="00011481">
            <w:pPr>
              <w:jc w:val="right"/>
              <w:rPr>
                <w:rFonts w:ascii="Arial" w:hAnsi="Arial" w:cs="Arial"/>
                <w:sz w:val="24"/>
                <w:szCs w:val="24"/>
              </w:rPr>
            </w:pPr>
            <w:r>
              <w:rPr>
                <w:rFonts w:ascii="Arial" w:hAnsi="Arial" w:cs="Arial"/>
                <w:sz w:val="24"/>
                <w:szCs w:val="24"/>
              </w:rPr>
              <w:t>64</w:t>
            </w:r>
          </w:p>
        </w:tc>
        <w:tc>
          <w:tcPr>
            <w:tcW w:w="1488" w:type="dxa"/>
            <w:vAlign w:val="center"/>
          </w:tcPr>
          <w:p w14:paraId="06DA1B7E" w14:textId="77777777" w:rsidR="002E484C" w:rsidRDefault="00436018" w:rsidP="00011481">
            <w:pPr>
              <w:jc w:val="right"/>
              <w:rPr>
                <w:rFonts w:ascii="Arial" w:hAnsi="Arial" w:cs="Arial"/>
                <w:color w:val="000000"/>
                <w:sz w:val="24"/>
                <w:szCs w:val="24"/>
              </w:rPr>
            </w:pPr>
            <w:r>
              <w:rPr>
                <w:rFonts w:ascii="Arial" w:hAnsi="Arial" w:cs="Arial"/>
                <w:color w:val="000000"/>
                <w:sz w:val="24"/>
                <w:szCs w:val="24"/>
              </w:rPr>
              <w:t>0</w:t>
            </w:r>
          </w:p>
        </w:tc>
        <w:tc>
          <w:tcPr>
            <w:tcW w:w="1283" w:type="dxa"/>
            <w:vAlign w:val="center"/>
          </w:tcPr>
          <w:p w14:paraId="785D5722" w14:textId="77777777" w:rsidR="002E484C" w:rsidRDefault="00436018" w:rsidP="00011481">
            <w:pPr>
              <w:jc w:val="right"/>
              <w:rPr>
                <w:rFonts w:ascii="Arial" w:hAnsi="Arial" w:cs="Arial"/>
                <w:sz w:val="24"/>
                <w:szCs w:val="24"/>
              </w:rPr>
            </w:pPr>
            <w:r>
              <w:rPr>
                <w:rFonts w:ascii="Arial" w:hAnsi="Arial" w:cs="Arial"/>
                <w:sz w:val="24"/>
                <w:szCs w:val="24"/>
              </w:rPr>
              <w:t>2982</w:t>
            </w:r>
          </w:p>
        </w:tc>
      </w:tr>
    </w:tbl>
    <w:p w14:paraId="73C92054" w14:textId="77777777" w:rsidR="00A04FFB" w:rsidRPr="00FB1AD3" w:rsidRDefault="00A04FFB" w:rsidP="00A04FFB">
      <w:pPr>
        <w:ind w:left="-567"/>
        <w:rPr>
          <w:rFonts w:ascii="Arial" w:hAnsi="Arial" w:cs="Arial"/>
          <w:sz w:val="20"/>
          <w:szCs w:val="20"/>
        </w:rPr>
      </w:pPr>
    </w:p>
    <w:p w14:paraId="05EA3D3E" w14:textId="77777777" w:rsidR="00A04FFB" w:rsidRDefault="00A04FFB" w:rsidP="001C22EC">
      <w:pPr>
        <w:spacing w:after="0" w:line="240" w:lineRule="auto"/>
        <w:ind w:left="1340"/>
        <w:rPr>
          <w:rFonts w:ascii="Arial" w:eastAsia="Times New Roman" w:hAnsi="Arial" w:cs="Arial"/>
          <w:bCs/>
          <w:color w:val="000000"/>
          <w:sz w:val="24"/>
          <w:szCs w:val="24"/>
          <w:lang w:eastAsia="es-ES"/>
        </w:rPr>
      </w:pPr>
    </w:p>
    <w:p w14:paraId="063C176B" w14:textId="77777777" w:rsidR="00011481" w:rsidRDefault="00011481" w:rsidP="001C22EC">
      <w:pPr>
        <w:spacing w:after="0" w:line="240" w:lineRule="auto"/>
        <w:ind w:left="1340"/>
        <w:rPr>
          <w:rFonts w:ascii="Arial" w:eastAsia="Times New Roman" w:hAnsi="Arial" w:cs="Arial"/>
          <w:bCs/>
          <w:color w:val="000000"/>
          <w:sz w:val="24"/>
          <w:szCs w:val="24"/>
          <w:lang w:eastAsia="es-ES"/>
        </w:rPr>
      </w:pPr>
    </w:p>
    <w:p w14:paraId="4A5B1792" w14:textId="77777777" w:rsidR="00011481" w:rsidRDefault="00011481" w:rsidP="001C22EC">
      <w:pPr>
        <w:spacing w:after="0" w:line="240" w:lineRule="auto"/>
        <w:ind w:left="1340"/>
        <w:rPr>
          <w:rFonts w:ascii="Arial" w:eastAsia="Times New Roman" w:hAnsi="Arial" w:cs="Arial"/>
          <w:bCs/>
          <w:color w:val="000000"/>
          <w:sz w:val="24"/>
          <w:szCs w:val="24"/>
          <w:lang w:eastAsia="es-ES"/>
        </w:rPr>
      </w:pPr>
    </w:p>
    <w:p w14:paraId="23A4229E" w14:textId="77777777" w:rsidR="00011481" w:rsidRDefault="00011481" w:rsidP="001C22EC">
      <w:pPr>
        <w:spacing w:after="0" w:line="240" w:lineRule="auto"/>
        <w:ind w:left="1340"/>
        <w:rPr>
          <w:rFonts w:ascii="Arial" w:eastAsia="Times New Roman" w:hAnsi="Arial" w:cs="Arial"/>
          <w:bCs/>
          <w:color w:val="000000"/>
          <w:sz w:val="24"/>
          <w:szCs w:val="24"/>
          <w:lang w:eastAsia="es-ES"/>
        </w:rPr>
      </w:pPr>
    </w:p>
    <w:p w14:paraId="6AD0D46C" w14:textId="77777777" w:rsidR="00011481" w:rsidRDefault="00011481" w:rsidP="001C22EC">
      <w:pPr>
        <w:spacing w:after="0" w:line="240" w:lineRule="auto"/>
        <w:ind w:left="1340"/>
        <w:rPr>
          <w:rFonts w:ascii="Arial" w:eastAsia="Times New Roman" w:hAnsi="Arial" w:cs="Arial"/>
          <w:bCs/>
          <w:color w:val="000000"/>
          <w:sz w:val="24"/>
          <w:szCs w:val="24"/>
          <w:lang w:eastAsia="es-ES"/>
        </w:rPr>
      </w:pPr>
    </w:p>
    <w:p w14:paraId="687228F2" w14:textId="77777777" w:rsidR="00FE0FCE" w:rsidRPr="00002017" w:rsidRDefault="001216B6" w:rsidP="00FE0FCE">
      <w:pPr>
        <w:spacing w:after="0" w:line="240" w:lineRule="auto"/>
        <w:ind w:left="708"/>
        <w:rPr>
          <w:rFonts w:ascii="Arial" w:eastAsia="Times New Roman" w:hAnsi="Arial" w:cs="Arial"/>
          <w:bCs/>
          <w:color w:val="000000"/>
          <w:sz w:val="24"/>
          <w:szCs w:val="24"/>
          <w:lang w:eastAsia="es-ES"/>
        </w:rPr>
      </w:pPr>
      <w:r>
        <w:rPr>
          <w:rFonts w:ascii="Arial" w:hAnsi="Arial" w:cs="Arial"/>
          <w:sz w:val="24"/>
          <w:szCs w:val="24"/>
        </w:rPr>
        <w:lastRenderedPageBreak/>
        <w:t>Tabla</w:t>
      </w:r>
      <w:r w:rsidR="00FE0FCE" w:rsidRPr="00002017">
        <w:rPr>
          <w:rFonts w:ascii="Arial" w:eastAsia="Times New Roman" w:hAnsi="Arial" w:cs="Arial"/>
          <w:bCs/>
          <w:color w:val="000000"/>
          <w:sz w:val="24"/>
          <w:szCs w:val="24"/>
          <w:lang w:eastAsia="es-ES"/>
        </w:rPr>
        <w:t>2.6 Serie Histórica Graduados Ciclo Corto.</w:t>
      </w:r>
    </w:p>
    <w:p w14:paraId="7E99B389" w14:textId="77777777" w:rsidR="00011481" w:rsidRDefault="00011481" w:rsidP="00011481">
      <w:pPr>
        <w:spacing w:before="40" w:after="0" w:line="240" w:lineRule="auto"/>
        <w:ind w:left="708"/>
        <w:rPr>
          <w:rFonts w:ascii="Arial" w:eastAsia="Times New Roman" w:hAnsi="Arial" w:cs="Arial"/>
          <w:bCs/>
          <w:color w:val="000000"/>
          <w:sz w:val="24"/>
          <w:szCs w:val="24"/>
          <w:lang w:eastAsia="es-ES"/>
        </w:rPr>
      </w:pPr>
    </w:p>
    <w:p w14:paraId="698996FD"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tbl>
      <w:tblPr>
        <w:tblStyle w:val="Tablaconcuadrcula"/>
        <w:tblW w:w="0" w:type="auto"/>
        <w:tblInd w:w="7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668"/>
        <w:gridCol w:w="1560"/>
        <w:gridCol w:w="1748"/>
        <w:gridCol w:w="1512"/>
      </w:tblGrid>
      <w:tr w:rsidR="003E4F31" w14:paraId="744224E6" w14:textId="77777777" w:rsidTr="00EA46AB">
        <w:tc>
          <w:tcPr>
            <w:tcW w:w="1668" w:type="dxa"/>
            <w:tcBorders>
              <w:bottom w:val="single" w:sz="18" w:space="0" w:color="auto"/>
            </w:tcBorders>
          </w:tcPr>
          <w:p w14:paraId="5E724A70" w14:textId="77777777" w:rsidR="003E4F31" w:rsidRPr="00EC0461" w:rsidRDefault="003E4F31" w:rsidP="003E4F31">
            <w:pPr>
              <w:spacing w:before="40"/>
              <w:jc w:val="center"/>
              <w:rPr>
                <w:rFonts w:ascii="Arial" w:eastAsia="Times New Roman" w:hAnsi="Arial" w:cs="Arial"/>
                <w:bCs/>
                <w:color w:val="000000"/>
                <w:sz w:val="24"/>
                <w:szCs w:val="24"/>
                <w:lang w:eastAsia="es-ES"/>
              </w:rPr>
            </w:pPr>
            <w:r w:rsidRPr="00EC0461">
              <w:rPr>
                <w:rFonts w:ascii="Arial" w:eastAsia="Times New Roman" w:hAnsi="Arial" w:cs="Arial"/>
                <w:bCs/>
                <w:sz w:val="24"/>
                <w:szCs w:val="24"/>
                <w:lang w:eastAsia="es-ES"/>
              </w:rPr>
              <w:t>Curso</w:t>
            </w:r>
            <w:r w:rsidR="0013157A">
              <w:rPr>
                <w:rFonts w:ascii="Arial" w:eastAsia="Times New Roman" w:hAnsi="Arial" w:cs="Arial"/>
                <w:bCs/>
                <w:sz w:val="24"/>
                <w:szCs w:val="24"/>
                <w:lang w:eastAsia="es-ES"/>
              </w:rPr>
              <w:t>s</w:t>
            </w:r>
            <w:r w:rsidRPr="00EC0461">
              <w:rPr>
                <w:rFonts w:ascii="Arial" w:eastAsia="Times New Roman" w:hAnsi="Arial" w:cs="Arial"/>
                <w:bCs/>
                <w:sz w:val="24"/>
                <w:szCs w:val="24"/>
                <w:lang w:eastAsia="es-ES"/>
              </w:rPr>
              <w:t xml:space="preserve"> Académico</w:t>
            </w:r>
            <w:r w:rsidR="0013157A">
              <w:rPr>
                <w:rFonts w:ascii="Arial" w:eastAsia="Times New Roman" w:hAnsi="Arial" w:cs="Arial"/>
                <w:bCs/>
                <w:sz w:val="24"/>
                <w:szCs w:val="24"/>
                <w:lang w:eastAsia="es-ES"/>
              </w:rPr>
              <w:t>s</w:t>
            </w:r>
          </w:p>
        </w:tc>
        <w:tc>
          <w:tcPr>
            <w:tcW w:w="1560" w:type="dxa"/>
            <w:tcBorders>
              <w:bottom w:val="single" w:sz="18" w:space="0" w:color="auto"/>
            </w:tcBorders>
          </w:tcPr>
          <w:p w14:paraId="619EA56B" w14:textId="77777777" w:rsidR="003E4F31" w:rsidRPr="00EC0461" w:rsidRDefault="003E4F31" w:rsidP="003E4F31">
            <w:pPr>
              <w:spacing w:before="40"/>
              <w:jc w:val="center"/>
              <w:rPr>
                <w:rFonts w:ascii="Arial" w:eastAsia="Times New Roman" w:hAnsi="Arial" w:cs="Arial"/>
                <w:bCs/>
                <w:color w:val="000000"/>
                <w:sz w:val="24"/>
                <w:szCs w:val="24"/>
                <w:lang w:eastAsia="es-ES"/>
              </w:rPr>
            </w:pPr>
            <w:r w:rsidRPr="00EC0461">
              <w:rPr>
                <w:rFonts w:ascii="Arial" w:hAnsi="Arial" w:cs="Arial"/>
                <w:bCs/>
                <w:color w:val="000000"/>
                <w:sz w:val="24"/>
                <w:szCs w:val="24"/>
              </w:rPr>
              <w:t>Diurno</w:t>
            </w:r>
          </w:p>
        </w:tc>
        <w:tc>
          <w:tcPr>
            <w:tcW w:w="1748" w:type="dxa"/>
            <w:tcBorders>
              <w:bottom w:val="single" w:sz="18" w:space="0" w:color="auto"/>
            </w:tcBorders>
          </w:tcPr>
          <w:p w14:paraId="1E3CE7F1" w14:textId="77777777" w:rsidR="003E4F31" w:rsidRPr="00EC0461" w:rsidRDefault="003E4F31" w:rsidP="003E4F31">
            <w:pPr>
              <w:jc w:val="center"/>
              <w:rPr>
                <w:rFonts w:ascii="Arial" w:hAnsi="Arial" w:cs="Arial"/>
                <w:bCs/>
                <w:color w:val="000000"/>
                <w:sz w:val="24"/>
                <w:szCs w:val="24"/>
              </w:rPr>
            </w:pPr>
            <w:r w:rsidRPr="00EC0461">
              <w:rPr>
                <w:rFonts w:ascii="Arial" w:hAnsi="Arial" w:cs="Arial"/>
                <w:bCs/>
                <w:color w:val="000000"/>
                <w:sz w:val="24"/>
                <w:szCs w:val="24"/>
              </w:rPr>
              <w:t>Por</w:t>
            </w:r>
          </w:p>
          <w:p w14:paraId="219ADBE0" w14:textId="77777777" w:rsidR="003E4F31" w:rsidRPr="00EC0461" w:rsidRDefault="003E4F31" w:rsidP="003E4F31">
            <w:pPr>
              <w:spacing w:before="40"/>
              <w:jc w:val="center"/>
              <w:rPr>
                <w:rFonts w:ascii="Arial" w:eastAsia="Times New Roman" w:hAnsi="Arial" w:cs="Arial"/>
                <w:bCs/>
                <w:color w:val="000000"/>
                <w:sz w:val="24"/>
                <w:szCs w:val="24"/>
                <w:lang w:eastAsia="es-ES"/>
              </w:rPr>
            </w:pPr>
            <w:r w:rsidRPr="00EC0461">
              <w:rPr>
                <w:rFonts w:ascii="Arial" w:hAnsi="Arial" w:cs="Arial"/>
                <w:bCs/>
                <w:color w:val="000000"/>
                <w:sz w:val="24"/>
                <w:szCs w:val="24"/>
              </w:rPr>
              <w:t>Encuentro</w:t>
            </w:r>
            <w:r w:rsidR="003210B3" w:rsidRPr="00EC0461">
              <w:rPr>
                <w:rFonts w:ascii="Arial" w:hAnsi="Arial" w:cs="Arial"/>
                <w:bCs/>
                <w:color w:val="000000"/>
                <w:sz w:val="24"/>
                <w:szCs w:val="24"/>
              </w:rPr>
              <w:t>s</w:t>
            </w:r>
          </w:p>
        </w:tc>
        <w:tc>
          <w:tcPr>
            <w:tcW w:w="1512" w:type="dxa"/>
            <w:tcBorders>
              <w:bottom w:val="single" w:sz="18" w:space="0" w:color="auto"/>
            </w:tcBorders>
          </w:tcPr>
          <w:p w14:paraId="4CF1D340" w14:textId="77777777" w:rsidR="003E4F31" w:rsidRPr="00EC0461" w:rsidRDefault="0013157A" w:rsidP="003E4F31">
            <w:pPr>
              <w:spacing w:before="40"/>
              <w:jc w:val="center"/>
              <w:rPr>
                <w:rFonts w:ascii="Arial" w:hAnsi="Arial" w:cs="Arial"/>
                <w:bCs/>
                <w:color w:val="000000"/>
                <w:sz w:val="24"/>
                <w:szCs w:val="24"/>
              </w:rPr>
            </w:pPr>
            <w:r>
              <w:rPr>
                <w:rFonts w:ascii="Arial" w:eastAsia="Times New Roman" w:hAnsi="Arial" w:cs="Arial"/>
                <w:color w:val="000000"/>
                <w:sz w:val="24"/>
                <w:szCs w:val="24"/>
                <w:lang w:eastAsia="es-ES"/>
              </w:rPr>
              <w:t>Total</w:t>
            </w:r>
          </w:p>
        </w:tc>
      </w:tr>
      <w:tr w:rsidR="003E4F31" w14:paraId="1E7A2781" w14:textId="77777777" w:rsidTr="00EA46AB">
        <w:tc>
          <w:tcPr>
            <w:tcW w:w="1668" w:type="dxa"/>
            <w:tcBorders>
              <w:bottom w:val="nil"/>
            </w:tcBorders>
          </w:tcPr>
          <w:p w14:paraId="288E85EA" w14:textId="77777777" w:rsidR="003E4F31" w:rsidRDefault="003E4F31" w:rsidP="00972772">
            <w:pPr>
              <w:spacing w:before="40"/>
              <w:jc w:val="center"/>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2019-20</w:t>
            </w:r>
          </w:p>
        </w:tc>
        <w:tc>
          <w:tcPr>
            <w:tcW w:w="1560" w:type="dxa"/>
            <w:tcBorders>
              <w:bottom w:val="nil"/>
            </w:tcBorders>
          </w:tcPr>
          <w:p w14:paraId="7EB42D4F" w14:textId="77777777" w:rsidR="003E4F31" w:rsidRDefault="003E4F31" w:rsidP="003E4F31">
            <w:pPr>
              <w:spacing w:before="40"/>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75</w:t>
            </w:r>
          </w:p>
        </w:tc>
        <w:tc>
          <w:tcPr>
            <w:tcW w:w="1748" w:type="dxa"/>
            <w:tcBorders>
              <w:bottom w:val="nil"/>
            </w:tcBorders>
          </w:tcPr>
          <w:p w14:paraId="613B1E97" w14:textId="77777777" w:rsidR="003E4F31" w:rsidRDefault="00362A81" w:rsidP="003E4F31">
            <w:pPr>
              <w:spacing w:before="40"/>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0</w:t>
            </w:r>
          </w:p>
        </w:tc>
        <w:tc>
          <w:tcPr>
            <w:tcW w:w="1512" w:type="dxa"/>
            <w:tcBorders>
              <w:bottom w:val="nil"/>
            </w:tcBorders>
          </w:tcPr>
          <w:p w14:paraId="34118077" w14:textId="77777777" w:rsidR="003E4F31" w:rsidRDefault="003E4F31" w:rsidP="003E4F31">
            <w:pPr>
              <w:spacing w:before="40"/>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75</w:t>
            </w:r>
          </w:p>
        </w:tc>
      </w:tr>
      <w:tr w:rsidR="00EA46AB" w14:paraId="4EF13AFD" w14:textId="77777777" w:rsidTr="00E8129D">
        <w:tc>
          <w:tcPr>
            <w:tcW w:w="1668" w:type="dxa"/>
            <w:tcBorders>
              <w:top w:val="nil"/>
              <w:bottom w:val="nil"/>
            </w:tcBorders>
          </w:tcPr>
          <w:p w14:paraId="4F4A4446" w14:textId="77777777" w:rsidR="00EA46AB" w:rsidRDefault="00817836" w:rsidP="00972772">
            <w:pPr>
              <w:spacing w:before="40"/>
              <w:jc w:val="center"/>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2021</w:t>
            </w:r>
          </w:p>
        </w:tc>
        <w:tc>
          <w:tcPr>
            <w:tcW w:w="1560" w:type="dxa"/>
            <w:tcBorders>
              <w:top w:val="nil"/>
              <w:bottom w:val="nil"/>
            </w:tcBorders>
          </w:tcPr>
          <w:p w14:paraId="6F2A050C" w14:textId="77777777" w:rsidR="00EA46AB" w:rsidRDefault="00511029" w:rsidP="003E4F31">
            <w:pPr>
              <w:spacing w:before="40"/>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72</w:t>
            </w:r>
          </w:p>
        </w:tc>
        <w:tc>
          <w:tcPr>
            <w:tcW w:w="1748" w:type="dxa"/>
            <w:tcBorders>
              <w:top w:val="nil"/>
              <w:bottom w:val="nil"/>
            </w:tcBorders>
          </w:tcPr>
          <w:p w14:paraId="3A109279" w14:textId="77777777" w:rsidR="00EA46AB" w:rsidRDefault="00362A81" w:rsidP="003E4F31">
            <w:pPr>
              <w:spacing w:before="40"/>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0</w:t>
            </w:r>
          </w:p>
        </w:tc>
        <w:tc>
          <w:tcPr>
            <w:tcW w:w="1512" w:type="dxa"/>
            <w:tcBorders>
              <w:top w:val="nil"/>
              <w:bottom w:val="nil"/>
            </w:tcBorders>
          </w:tcPr>
          <w:p w14:paraId="28D00234" w14:textId="77777777" w:rsidR="00EA46AB" w:rsidRDefault="00511029" w:rsidP="003E4F31">
            <w:pPr>
              <w:spacing w:before="40"/>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72</w:t>
            </w:r>
          </w:p>
        </w:tc>
      </w:tr>
      <w:tr w:rsidR="00E8129D" w14:paraId="2BF151C1" w14:textId="77777777" w:rsidTr="002E484C">
        <w:tc>
          <w:tcPr>
            <w:tcW w:w="1668" w:type="dxa"/>
            <w:tcBorders>
              <w:top w:val="nil"/>
              <w:bottom w:val="nil"/>
            </w:tcBorders>
          </w:tcPr>
          <w:p w14:paraId="1770DB4C" w14:textId="77777777" w:rsidR="00E8129D" w:rsidRDefault="00E8129D" w:rsidP="00972772">
            <w:pPr>
              <w:spacing w:before="40"/>
              <w:jc w:val="center"/>
              <w:rPr>
                <w:rFonts w:ascii="Arial" w:eastAsia="Times New Roman" w:hAnsi="Arial" w:cs="Arial"/>
                <w:bCs/>
                <w:color w:val="000000"/>
                <w:sz w:val="24"/>
                <w:szCs w:val="24"/>
                <w:lang w:eastAsia="es-ES"/>
              </w:rPr>
            </w:pPr>
            <w:r w:rsidRPr="00626580">
              <w:rPr>
                <w:rFonts w:ascii="Arial" w:eastAsia="Times New Roman" w:hAnsi="Arial" w:cs="Arial"/>
                <w:bCs/>
                <w:sz w:val="24"/>
                <w:szCs w:val="24"/>
                <w:lang w:eastAsia="es-ES"/>
              </w:rPr>
              <w:t>2022</w:t>
            </w:r>
          </w:p>
        </w:tc>
        <w:tc>
          <w:tcPr>
            <w:tcW w:w="1560" w:type="dxa"/>
            <w:tcBorders>
              <w:top w:val="nil"/>
              <w:bottom w:val="nil"/>
            </w:tcBorders>
          </w:tcPr>
          <w:p w14:paraId="5F99AEDA" w14:textId="77777777" w:rsidR="00E8129D" w:rsidRDefault="00FC3180" w:rsidP="003E4F31">
            <w:pPr>
              <w:spacing w:before="40"/>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75</w:t>
            </w:r>
          </w:p>
        </w:tc>
        <w:tc>
          <w:tcPr>
            <w:tcW w:w="1748" w:type="dxa"/>
            <w:tcBorders>
              <w:top w:val="nil"/>
              <w:bottom w:val="nil"/>
            </w:tcBorders>
          </w:tcPr>
          <w:p w14:paraId="25D5BC89" w14:textId="77777777" w:rsidR="00E8129D" w:rsidRDefault="00FC3180" w:rsidP="003E4F31">
            <w:pPr>
              <w:spacing w:before="40"/>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24</w:t>
            </w:r>
          </w:p>
        </w:tc>
        <w:tc>
          <w:tcPr>
            <w:tcW w:w="1512" w:type="dxa"/>
            <w:tcBorders>
              <w:top w:val="nil"/>
              <w:bottom w:val="nil"/>
            </w:tcBorders>
          </w:tcPr>
          <w:p w14:paraId="13AE975C" w14:textId="77777777" w:rsidR="00E8129D" w:rsidRDefault="00FC3180" w:rsidP="003E4F31">
            <w:pPr>
              <w:spacing w:before="40"/>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99</w:t>
            </w:r>
          </w:p>
        </w:tc>
      </w:tr>
      <w:tr w:rsidR="002E484C" w14:paraId="3BE9CE9B" w14:textId="77777777" w:rsidTr="00EA46AB">
        <w:tc>
          <w:tcPr>
            <w:tcW w:w="1668" w:type="dxa"/>
            <w:tcBorders>
              <w:top w:val="nil"/>
            </w:tcBorders>
          </w:tcPr>
          <w:p w14:paraId="63DA2ED4" w14:textId="77777777" w:rsidR="002E484C" w:rsidRPr="00626580" w:rsidRDefault="002E484C" w:rsidP="00972772">
            <w:pPr>
              <w:spacing w:before="40"/>
              <w:jc w:val="center"/>
              <w:rPr>
                <w:rFonts w:ascii="Arial" w:eastAsia="Times New Roman" w:hAnsi="Arial" w:cs="Arial"/>
                <w:bCs/>
                <w:sz w:val="24"/>
                <w:szCs w:val="24"/>
                <w:lang w:eastAsia="es-ES"/>
              </w:rPr>
            </w:pPr>
            <w:r>
              <w:rPr>
                <w:rFonts w:ascii="Arial" w:eastAsia="Times New Roman" w:hAnsi="Arial" w:cs="Arial"/>
                <w:bCs/>
                <w:sz w:val="24"/>
                <w:szCs w:val="24"/>
                <w:lang w:eastAsia="es-ES"/>
              </w:rPr>
              <w:t>2023</w:t>
            </w:r>
          </w:p>
        </w:tc>
        <w:tc>
          <w:tcPr>
            <w:tcW w:w="1560" w:type="dxa"/>
            <w:tcBorders>
              <w:top w:val="nil"/>
            </w:tcBorders>
          </w:tcPr>
          <w:p w14:paraId="4443736D" w14:textId="77777777" w:rsidR="002E484C" w:rsidRDefault="000157FF" w:rsidP="003E4F31">
            <w:pPr>
              <w:spacing w:before="40"/>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44</w:t>
            </w:r>
          </w:p>
        </w:tc>
        <w:tc>
          <w:tcPr>
            <w:tcW w:w="1748" w:type="dxa"/>
            <w:tcBorders>
              <w:top w:val="nil"/>
            </w:tcBorders>
          </w:tcPr>
          <w:p w14:paraId="6AAFF277" w14:textId="77777777" w:rsidR="002E484C" w:rsidRDefault="000157FF" w:rsidP="003E4F31">
            <w:pPr>
              <w:spacing w:before="40"/>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36</w:t>
            </w:r>
          </w:p>
        </w:tc>
        <w:tc>
          <w:tcPr>
            <w:tcW w:w="1512" w:type="dxa"/>
            <w:tcBorders>
              <w:top w:val="nil"/>
            </w:tcBorders>
          </w:tcPr>
          <w:p w14:paraId="7AF59F36" w14:textId="77777777" w:rsidR="002E484C" w:rsidRDefault="000157FF" w:rsidP="003E4F31">
            <w:pPr>
              <w:spacing w:before="40"/>
              <w:jc w:val="right"/>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80</w:t>
            </w:r>
          </w:p>
        </w:tc>
      </w:tr>
    </w:tbl>
    <w:p w14:paraId="13A7F10B"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2CD6F994"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4E3180A6"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5C2150FF"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052D27AC"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3057AD94"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2EAAD42B"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6A9A4172"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3ACDABB9"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7F41B4F7"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16C862FE"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208A561C"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76162D9C"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4BE0B7C7"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06F71BBF"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50F028AE"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28558131"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7349F071"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769A0F5E"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0F4C6DC8"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021C430A"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11447EA6"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0BBB59A3"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2D6A7697"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6854576B"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06AA988A"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59AA927D"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7FC2B3A0"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6B7208BE"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10C6588A"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243F4ED2"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2BBF99F8" w14:textId="77777777" w:rsidR="00FE0FCE" w:rsidRDefault="00FE0FCE" w:rsidP="00011481">
      <w:pPr>
        <w:spacing w:before="40" w:after="0" w:line="240" w:lineRule="auto"/>
        <w:ind w:left="708"/>
        <w:rPr>
          <w:rFonts w:ascii="Arial" w:eastAsia="Times New Roman" w:hAnsi="Arial" w:cs="Arial"/>
          <w:bCs/>
          <w:color w:val="000000"/>
          <w:sz w:val="24"/>
          <w:szCs w:val="24"/>
          <w:lang w:eastAsia="es-ES"/>
        </w:rPr>
      </w:pPr>
    </w:p>
    <w:p w14:paraId="7082841A" w14:textId="77777777" w:rsidR="00011481" w:rsidRPr="00002017" w:rsidRDefault="001216B6" w:rsidP="00011481">
      <w:pPr>
        <w:spacing w:before="40" w:after="0" w:line="240" w:lineRule="auto"/>
        <w:ind w:left="708"/>
        <w:rPr>
          <w:rFonts w:ascii="Arial" w:eastAsia="Times New Roman" w:hAnsi="Arial" w:cs="Arial"/>
          <w:bCs/>
          <w:color w:val="000000"/>
          <w:sz w:val="24"/>
          <w:szCs w:val="24"/>
          <w:lang w:eastAsia="es-ES"/>
        </w:rPr>
      </w:pPr>
      <w:r>
        <w:rPr>
          <w:rFonts w:ascii="Arial" w:hAnsi="Arial" w:cs="Arial"/>
          <w:sz w:val="24"/>
          <w:szCs w:val="24"/>
        </w:rPr>
        <w:lastRenderedPageBreak/>
        <w:t>Tabla</w:t>
      </w:r>
      <w:r w:rsidR="00011481" w:rsidRPr="00002017">
        <w:rPr>
          <w:rFonts w:ascii="Arial" w:eastAsia="Times New Roman" w:hAnsi="Arial" w:cs="Arial"/>
          <w:bCs/>
          <w:color w:val="000000"/>
          <w:sz w:val="24"/>
          <w:szCs w:val="24"/>
          <w:lang w:eastAsia="es-ES"/>
        </w:rPr>
        <w:t>2.</w:t>
      </w:r>
      <w:r w:rsidR="00FE0FCE" w:rsidRPr="00002017">
        <w:rPr>
          <w:rFonts w:ascii="Arial" w:eastAsia="Times New Roman" w:hAnsi="Arial" w:cs="Arial"/>
          <w:bCs/>
          <w:color w:val="000000"/>
          <w:sz w:val="24"/>
          <w:szCs w:val="24"/>
          <w:lang w:eastAsia="es-ES"/>
        </w:rPr>
        <w:t>7</w:t>
      </w:r>
      <w:r w:rsidR="00011481" w:rsidRPr="00002017">
        <w:rPr>
          <w:rFonts w:ascii="Arial" w:eastAsia="Times New Roman" w:hAnsi="Arial" w:cs="Arial"/>
          <w:bCs/>
          <w:color w:val="000000"/>
          <w:sz w:val="24"/>
          <w:szCs w:val="24"/>
          <w:lang w:eastAsia="es-ES"/>
        </w:rPr>
        <w:t xml:space="preserve"> Serie Histórica Becados</w:t>
      </w:r>
    </w:p>
    <w:p w14:paraId="5A12BE73" w14:textId="77777777" w:rsidR="00011481" w:rsidRPr="00551434" w:rsidRDefault="00011481" w:rsidP="00011481">
      <w:pPr>
        <w:spacing w:before="40" w:after="0" w:line="240" w:lineRule="auto"/>
        <w:ind w:left="708"/>
        <w:rPr>
          <w:rFonts w:ascii="Arial" w:hAnsi="Arial" w:cs="Arial"/>
          <w:sz w:val="16"/>
          <w:szCs w:val="16"/>
        </w:rPr>
      </w:pPr>
    </w:p>
    <w:tbl>
      <w:tblPr>
        <w:tblStyle w:val="Tablaconcuadrcula"/>
        <w:tblpPr w:leftFromText="141" w:rightFromText="141" w:vertAnchor="text" w:horzAnchor="page" w:tblpX="6340" w:tblpY="170"/>
        <w:tblW w:w="0" w:type="auto"/>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451"/>
        <w:gridCol w:w="1498"/>
      </w:tblGrid>
      <w:tr w:rsidR="00F24777" w:rsidRPr="00E12EE9" w14:paraId="5131723D" w14:textId="77777777" w:rsidTr="0099098D">
        <w:trPr>
          <w:trHeight w:val="286"/>
        </w:trPr>
        <w:tc>
          <w:tcPr>
            <w:tcW w:w="1451" w:type="dxa"/>
            <w:tcBorders>
              <w:top w:val="single" w:sz="18" w:space="0" w:color="auto"/>
              <w:bottom w:val="single" w:sz="18" w:space="0" w:color="auto"/>
            </w:tcBorders>
          </w:tcPr>
          <w:p w14:paraId="1C2115ED" w14:textId="77777777" w:rsidR="00F24777" w:rsidRPr="007301D9" w:rsidRDefault="00F24777" w:rsidP="00661AE3">
            <w:pPr>
              <w:jc w:val="center"/>
              <w:rPr>
                <w:rFonts w:ascii="Arial" w:hAnsi="Arial" w:cs="Arial"/>
                <w:sz w:val="24"/>
                <w:szCs w:val="24"/>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498" w:type="dxa"/>
            <w:tcBorders>
              <w:top w:val="single" w:sz="18" w:space="0" w:color="auto"/>
              <w:bottom w:val="single" w:sz="18" w:space="0" w:color="auto"/>
            </w:tcBorders>
            <w:vAlign w:val="center"/>
          </w:tcPr>
          <w:p w14:paraId="3C52D7E6" w14:textId="77777777" w:rsidR="00F24777" w:rsidRPr="007301D9" w:rsidRDefault="0013157A" w:rsidP="00661AE3">
            <w:pPr>
              <w:jc w:val="center"/>
              <w:rPr>
                <w:rFonts w:ascii="Arial" w:hAnsi="Arial" w:cs="Arial"/>
                <w:sz w:val="24"/>
                <w:szCs w:val="24"/>
              </w:rPr>
            </w:pPr>
            <w:r>
              <w:rPr>
                <w:rFonts w:ascii="Arial" w:eastAsia="Times New Roman" w:hAnsi="Arial" w:cs="Arial"/>
                <w:color w:val="000000"/>
                <w:sz w:val="24"/>
                <w:szCs w:val="24"/>
                <w:lang w:eastAsia="es-ES"/>
              </w:rPr>
              <w:t>Total</w:t>
            </w:r>
          </w:p>
        </w:tc>
      </w:tr>
      <w:tr w:rsidR="002E484C" w:rsidRPr="00E12EE9" w14:paraId="1D52B177" w14:textId="77777777" w:rsidTr="003835E3">
        <w:trPr>
          <w:trHeight w:val="304"/>
        </w:trPr>
        <w:tc>
          <w:tcPr>
            <w:tcW w:w="1451" w:type="dxa"/>
            <w:vAlign w:val="center"/>
          </w:tcPr>
          <w:p w14:paraId="70F86646"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2001-02</w:t>
            </w:r>
          </w:p>
        </w:tc>
        <w:tc>
          <w:tcPr>
            <w:tcW w:w="1498" w:type="dxa"/>
          </w:tcPr>
          <w:p w14:paraId="04787CA6"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3517</w:t>
            </w:r>
          </w:p>
        </w:tc>
      </w:tr>
      <w:tr w:rsidR="002E484C" w:rsidRPr="00E12EE9" w14:paraId="11D08A5D" w14:textId="77777777" w:rsidTr="0099098D">
        <w:trPr>
          <w:trHeight w:val="286"/>
        </w:trPr>
        <w:tc>
          <w:tcPr>
            <w:tcW w:w="1451" w:type="dxa"/>
            <w:vAlign w:val="center"/>
          </w:tcPr>
          <w:p w14:paraId="086EEED0"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2002-03</w:t>
            </w:r>
          </w:p>
        </w:tc>
        <w:tc>
          <w:tcPr>
            <w:tcW w:w="1498" w:type="dxa"/>
          </w:tcPr>
          <w:p w14:paraId="22CC471B"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3490</w:t>
            </w:r>
          </w:p>
        </w:tc>
      </w:tr>
      <w:tr w:rsidR="002E484C" w:rsidRPr="00E12EE9" w14:paraId="04C0473C" w14:textId="77777777" w:rsidTr="0099098D">
        <w:trPr>
          <w:trHeight w:val="304"/>
        </w:trPr>
        <w:tc>
          <w:tcPr>
            <w:tcW w:w="1451" w:type="dxa"/>
            <w:vAlign w:val="center"/>
          </w:tcPr>
          <w:p w14:paraId="0858C411"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2003-04</w:t>
            </w:r>
          </w:p>
        </w:tc>
        <w:tc>
          <w:tcPr>
            <w:tcW w:w="1498" w:type="dxa"/>
          </w:tcPr>
          <w:p w14:paraId="50666F15"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3616</w:t>
            </w:r>
          </w:p>
        </w:tc>
      </w:tr>
      <w:tr w:rsidR="002E484C" w:rsidRPr="00E12EE9" w14:paraId="588D9987" w14:textId="77777777" w:rsidTr="0099098D">
        <w:trPr>
          <w:trHeight w:val="286"/>
        </w:trPr>
        <w:tc>
          <w:tcPr>
            <w:tcW w:w="1451" w:type="dxa"/>
            <w:vAlign w:val="center"/>
          </w:tcPr>
          <w:p w14:paraId="5F796AAA"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2004-05</w:t>
            </w:r>
          </w:p>
        </w:tc>
        <w:tc>
          <w:tcPr>
            <w:tcW w:w="1498" w:type="dxa"/>
          </w:tcPr>
          <w:p w14:paraId="4FFDD97E"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3594</w:t>
            </w:r>
          </w:p>
        </w:tc>
      </w:tr>
      <w:tr w:rsidR="002E484C" w:rsidRPr="00E12EE9" w14:paraId="3FCBFECC" w14:textId="77777777" w:rsidTr="0099098D">
        <w:trPr>
          <w:trHeight w:val="304"/>
        </w:trPr>
        <w:tc>
          <w:tcPr>
            <w:tcW w:w="1451" w:type="dxa"/>
            <w:vAlign w:val="center"/>
          </w:tcPr>
          <w:p w14:paraId="4B47B951"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2005-06</w:t>
            </w:r>
          </w:p>
        </w:tc>
        <w:tc>
          <w:tcPr>
            <w:tcW w:w="1498" w:type="dxa"/>
          </w:tcPr>
          <w:p w14:paraId="199D3A23"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3446</w:t>
            </w:r>
          </w:p>
        </w:tc>
      </w:tr>
      <w:tr w:rsidR="002E484C" w:rsidRPr="00E12EE9" w14:paraId="4B5C09F5" w14:textId="77777777" w:rsidTr="0099098D">
        <w:trPr>
          <w:trHeight w:val="286"/>
        </w:trPr>
        <w:tc>
          <w:tcPr>
            <w:tcW w:w="1451" w:type="dxa"/>
            <w:vAlign w:val="center"/>
          </w:tcPr>
          <w:p w14:paraId="0FFAA6CA"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2006-07</w:t>
            </w:r>
          </w:p>
        </w:tc>
        <w:tc>
          <w:tcPr>
            <w:tcW w:w="1498" w:type="dxa"/>
          </w:tcPr>
          <w:p w14:paraId="1DDD3C39"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3336</w:t>
            </w:r>
          </w:p>
        </w:tc>
      </w:tr>
      <w:tr w:rsidR="002E484C" w:rsidRPr="00E12EE9" w14:paraId="45C635E9" w14:textId="77777777" w:rsidTr="0099098D">
        <w:trPr>
          <w:trHeight w:val="304"/>
        </w:trPr>
        <w:tc>
          <w:tcPr>
            <w:tcW w:w="1451" w:type="dxa"/>
            <w:vAlign w:val="center"/>
          </w:tcPr>
          <w:p w14:paraId="24F6DF23"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2007-08</w:t>
            </w:r>
          </w:p>
        </w:tc>
        <w:tc>
          <w:tcPr>
            <w:tcW w:w="1498" w:type="dxa"/>
          </w:tcPr>
          <w:p w14:paraId="2DDB011B"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3238</w:t>
            </w:r>
          </w:p>
        </w:tc>
      </w:tr>
      <w:tr w:rsidR="002E484C" w:rsidRPr="00E12EE9" w14:paraId="1D42F660" w14:textId="77777777" w:rsidTr="0099098D">
        <w:trPr>
          <w:trHeight w:val="286"/>
        </w:trPr>
        <w:tc>
          <w:tcPr>
            <w:tcW w:w="1451" w:type="dxa"/>
            <w:vAlign w:val="center"/>
          </w:tcPr>
          <w:p w14:paraId="600F01F6"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2008-09</w:t>
            </w:r>
          </w:p>
        </w:tc>
        <w:tc>
          <w:tcPr>
            <w:tcW w:w="1498" w:type="dxa"/>
          </w:tcPr>
          <w:p w14:paraId="3ACB1DCC"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3094</w:t>
            </w:r>
          </w:p>
        </w:tc>
      </w:tr>
      <w:tr w:rsidR="002E484C" w:rsidRPr="00E12EE9" w14:paraId="3ECCD033" w14:textId="77777777" w:rsidTr="0099098D">
        <w:trPr>
          <w:trHeight w:val="304"/>
        </w:trPr>
        <w:tc>
          <w:tcPr>
            <w:tcW w:w="1451" w:type="dxa"/>
            <w:vAlign w:val="center"/>
          </w:tcPr>
          <w:p w14:paraId="2CF27D7E"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2009-10</w:t>
            </w:r>
          </w:p>
        </w:tc>
        <w:tc>
          <w:tcPr>
            <w:tcW w:w="1498" w:type="dxa"/>
          </w:tcPr>
          <w:p w14:paraId="6DC52296"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3270</w:t>
            </w:r>
          </w:p>
        </w:tc>
      </w:tr>
      <w:tr w:rsidR="002E484C" w:rsidRPr="00E12EE9" w14:paraId="657210CD" w14:textId="77777777" w:rsidTr="0099098D">
        <w:trPr>
          <w:trHeight w:val="286"/>
        </w:trPr>
        <w:tc>
          <w:tcPr>
            <w:tcW w:w="1451" w:type="dxa"/>
            <w:vAlign w:val="center"/>
          </w:tcPr>
          <w:p w14:paraId="525C0A2B"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2010-11</w:t>
            </w:r>
          </w:p>
        </w:tc>
        <w:tc>
          <w:tcPr>
            <w:tcW w:w="1498" w:type="dxa"/>
          </w:tcPr>
          <w:p w14:paraId="2FFF0510"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3304</w:t>
            </w:r>
          </w:p>
        </w:tc>
      </w:tr>
      <w:tr w:rsidR="002E484C" w:rsidRPr="00E12EE9" w14:paraId="02A7A745" w14:textId="77777777" w:rsidTr="0099098D">
        <w:trPr>
          <w:trHeight w:val="304"/>
        </w:trPr>
        <w:tc>
          <w:tcPr>
            <w:tcW w:w="1451" w:type="dxa"/>
            <w:vAlign w:val="center"/>
          </w:tcPr>
          <w:p w14:paraId="63FB6814"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2011-12</w:t>
            </w:r>
          </w:p>
        </w:tc>
        <w:tc>
          <w:tcPr>
            <w:tcW w:w="1498" w:type="dxa"/>
          </w:tcPr>
          <w:p w14:paraId="3ED4BEC7"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321</w:t>
            </w:r>
            <w:r>
              <w:rPr>
                <w:rFonts w:ascii="Arial" w:hAnsi="Arial" w:cs="Arial"/>
                <w:sz w:val="24"/>
                <w:szCs w:val="24"/>
              </w:rPr>
              <w:t>7</w:t>
            </w:r>
          </w:p>
        </w:tc>
      </w:tr>
      <w:tr w:rsidR="002E484C" w:rsidRPr="00E12EE9" w14:paraId="726AEFF0" w14:textId="77777777" w:rsidTr="0099098D">
        <w:trPr>
          <w:trHeight w:val="286"/>
        </w:trPr>
        <w:tc>
          <w:tcPr>
            <w:tcW w:w="1451" w:type="dxa"/>
            <w:vAlign w:val="center"/>
          </w:tcPr>
          <w:p w14:paraId="74C8C6C6"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2012-13</w:t>
            </w:r>
          </w:p>
        </w:tc>
        <w:tc>
          <w:tcPr>
            <w:tcW w:w="1498" w:type="dxa"/>
          </w:tcPr>
          <w:p w14:paraId="557E896D"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3242</w:t>
            </w:r>
          </w:p>
        </w:tc>
      </w:tr>
      <w:tr w:rsidR="002E484C" w:rsidRPr="00E12EE9" w14:paraId="13AE755E" w14:textId="77777777" w:rsidTr="0099098D">
        <w:trPr>
          <w:trHeight w:val="304"/>
        </w:trPr>
        <w:tc>
          <w:tcPr>
            <w:tcW w:w="1451" w:type="dxa"/>
            <w:vAlign w:val="center"/>
          </w:tcPr>
          <w:p w14:paraId="0B83C61F"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2013-14</w:t>
            </w:r>
          </w:p>
        </w:tc>
        <w:tc>
          <w:tcPr>
            <w:tcW w:w="1498" w:type="dxa"/>
          </w:tcPr>
          <w:p w14:paraId="59545785"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3044</w:t>
            </w:r>
          </w:p>
        </w:tc>
      </w:tr>
      <w:tr w:rsidR="002E484C" w:rsidRPr="00E12EE9" w14:paraId="31748CA8" w14:textId="77777777" w:rsidTr="0099098D">
        <w:trPr>
          <w:trHeight w:val="286"/>
        </w:trPr>
        <w:tc>
          <w:tcPr>
            <w:tcW w:w="1451" w:type="dxa"/>
            <w:vAlign w:val="center"/>
          </w:tcPr>
          <w:p w14:paraId="26D947C7"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2014-15</w:t>
            </w:r>
          </w:p>
        </w:tc>
        <w:tc>
          <w:tcPr>
            <w:tcW w:w="1498" w:type="dxa"/>
          </w:tcPr>
          <w:p w14:paraId="78A372B5"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2652</w:t>
            </w:r>
          </w:p>
        </w:tc>
      </w:tr>
      <w:tr w:rsidR="002E484C" w:rsidRPr="00E12EE9" w14:paraId="6F2C0693" w14:textId="77777777" w:rsidTr="0099098D">
        <w:trPr>
          <w:trHeight w:val="286"/>
        </w:trPr>
        <w:tc>
          <w:tcPr>
            <w:tcW w:w="1451" w:type="dxa"/>
            <w:vAlign w:val="center"/>
          </w:tcPr>
          <w:p w14:paraId="5F44C918"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2015-16</w:t>
            </w:r>
          </w:p>
        </w:tc>
        <w:tc>
          <w:tcPr>
            <w:tcW w:w="1498" w:type="dxa"/>
          </w:tcPr>
          <w:p w14:paraId="6CE3832B"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3676</w:t>
            </w:r>
          </w:p>
        </w:tc>
      </w:tr>
      <w:tr w:rsidR="002E484C" w:rsidRPr="00E12EE9" w14:paraId="1E2F2367" w14:textId="77777777" w:rsidTr="0099098D">
        <w:trPr>
          <w:trHeight w:val="304"/>
        </w:trPr>
        <w:tc>
          <w:tcPr>
            <w:tcW w:w="1451" w:type="dxa"/>
            <w:vAlign w:val="center"/>
          </w:tcPr>
          <w:p w14:paraId="07051C48"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2016-17</w:t>
            </w:r>
          </w:p>
        </w:tc>
        <w:tc>
          <w:tcPr>
            <w:tcW w:w="1498" w:type="dxa"/>
          </w:tcPr>
          <w:p w14:paraId="6A1AB8C4"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3454</w:t>
            </w:r>
          </w:p>
        </w:tc>
      </w:tr>
      <w:tr w:rsidR="002E484C" w:rsidRPr="00E12EE9" w14:paraId="6A82EA7E" w14:textId="77777777" w:rsidTr="0099098D">
        <w:trPr>
          <w:trHeight w:val="286"/>
        </w:trPr>
        <w:tc>
          <w:tcPr>
            <w:tcW w:w="1451" w:type="dxa"/>
            <w:vAlign w:val="center"/>
          </w:tcPr>
          <w:p w14:paraId="116DE4FC"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2017-18</w:t>
            </w:r>
          </w:p>
        </w:tc>
        <w:tc>
          <w:tcPr>
            <w:tcW w:w="1498" w:type="dxa"/>
          </w:tcPr>
          <w:p w14:paraId="3FF664B9"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31</w:t>
            </w:r>
            <w:r>
              <w:rPr>
                <w:rFonts w:ascii="Arial" w:hAnsi="Arial" w:cs="Arial"/>
                <w:sz w:val="24"/>
                <w:szCs w:val="24"/>
              </w:rPr>
              <w:t>88</w:t>
            </w:r>
          </w:p>
        </w:tc>
      </w:tr>
      <w:tr w:rsidR="002E484C" w:rsidRPr="00E12EE9" w14:paraId="45D78829" w14:textId="77777777" w:rsidTr="0099098D">
        <w:trPr>
          <w:trHeight w:val="304"/>
        </w:trPr>
        <w:tc>
          <w:tcPr>
            <w:tcW w:w="1451" w:type="dxa"/>
            <w:vAlign w:val="center"/>
          </w:tcPr>
          <w:p w14:paraId="3B6AC315"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2018-19</w:t>
            </w:r>
          </w:p>
        </w:tc>
        <w:tc>
          <w:tcPr>
            <w:tcW w:w="1498" w:type="dxa"/>
          </w:tcPr>
          <w:p w14:paraId="09CAD845" w14:textId="77777777" w:rsidR="002E484C" w:rsidRPr="00BF31F2" w:rsidRDefault="002E484C" w:rsidP="002E484C">
            <w:pPr>
              <w:jc w:val="right"/>
              <w:rPr>
                <w:rFonts w:ascii="Arial" w:hAnsi="Arial" w:cs="Arial"/>
                <w:sz w:val="24"/>
                <w:szCs w:val="24"/>
              </w:rPr>
            </w:pPr>
            <w:r w:rsidRPr="00BF31F2">
              <w:rPr>
                <w:rFonts w:ascii="Arial" w:hAnsi="Arial" w:cs="Arial"/>
                <w:sz w:val="24"/>
                <w:szCs w:val="24"/>
              </w:rPr>
              <w:t>3072</w:t>
            </w:r>
          </w:p>
        </w:tc>
      </w:tr>
      <w:tr w:rsidR="002E484C" w:rsidRPr="00E12EE9" w14:paraId="254BDF86" w14:textId="77777777" w:rsidTr="0099098D">
        <w:trPr>
          <w:trHeight w:val="286"/>
        </w:trPr>
        <w:tc>
          <w:tcPr>
            <w:tcW w:w="1451" w:type="dxa"/>
            <w:vAlign w:val="center"/>
          </w:tcPr>
          <w:p w14:paraId="788F7677" w14:textId="77777777" w:rsidR="002E484C" w:rsidRPr="00E12EE9" w:rsidRDefault="002E484C" w:rsidP="002E484C">
            <w:pPr>
              <w:rPr>
                <w:rFonts w:ascii="Arial" w:hAnsi="Arial" w:cs="Arial"/>
                <w:sz w:val="24"/>
                <w:szCs w:val="24"/>
              </w:rPr>
            </w:pPr>
            <w:r w:rsidRPr="00E12EE9">
              <w:rPr>
                <w:rFonts w:ascii="Arial" w:hAnsi="Arial" w:cs="Arial"/>
                <w:color w:val="000000"/>
                <w:sz w:val="24"/>
                <w:szCs w:val="24"/>
              </w:rPr>
              <w:t>2019-20</w:t>
            </w:r>
          </w:p>
        </w:tc>
        <w:tc>
          <w:tcPr>
            <w:tcW w:w="1498" w:type="dxa"/>
          </w:tcPr>
          <w:p w14:paraId="32C0B0D0" w14:textId="77777777" w:rsidR="002E484C" w:rsidRPr="00BF31F2" w:rsidRDefault="002E484C" w:rsidP="002E484C">
            <w:pPr>
              <w:jc w:val="right"/>
              <w:rPr>
                <w:rFonts w:ascii="Arial" w:hAnsi="Arial" w:cs="Arial"/>
                <w:sz w:val="24"/>
                <w:szCs w:val="24"/>
              </w:rPr>
            </w:pPr>
            <w:r>
              <w:rPr>
                <w:rFonts w:ascii="Arial" w:hAnsi="Arial" w:cs="Arial"/>
                <w:sz w:val="24"/>
                <w:szCs w:val="24"/>
              </w:rPr>
              <w:t>3170</w:t>
            </w:r>
          </w:p>
        </w:tc>
      </w:tr>
      <w:tr w:rsidR="002E484C" w:rsidRPr="00E12EE9" w14:paraId="3D3B037B" w14:textId="77777777" w:rsidTr="0099098D">
        <w:trPr>
          <w:trHeight w:val="304"/>
        </w:trPr>
        <w:tc>
          <w:tcPr>
            <w:tcW w:w="1451" w:type="dxa"/>
            <w:vAlign w:val="center"/>
          </w:tcPr>
          <w:p w14:paraId="6ACAE7DA" w14:textId="77777777" w:rsidR="002E484C" w:rsidRPr="00E12EE9" w:rsidRDefault="002E484C" w:rsidP="002E484C">
            <w:pPr>
              <w:rPr>
                <w:rFonts w:ascii="Arial" w:hAnsi="Arial" w:cs="Arial"/>
                <w:sz w:val="24"/>
                <w:szCs w:val="24"/>
              </w:rPr>
            </w:pPr>
            <w:r>
              <w:rPr>
                <w:rFonts w:ascii="Arial" w:hAnsi="Arial" w:cs="Arial"/>
                <w:color w:val="000000"/>
                <w:sz w:val="24"/>
                <w:szCs w:val="24"/>
              </w:rPr>
              <w:t>2021</w:t>
            </w:r>
          </w:p>
        </w:tc>
        <w:tc>
          <w:tcPr>
            <w:tcW w:w="1498" w:type="dxa"/>
          </w:tcPr>
          <w:p w14:paraId="052D7DAD" w14:textId="77777777" w:rsidR="002E484C" w:rsidRPr="00BF31F2" w:rsidRDefault="002E484C" w:rsidP="002E484C">
            <w:pPr>
              <w:jc w:val="right"/>
              <w:rPr>
                <w:rFonts w:ascii="Arial" w:hAnsi="Arial" w:cs="Arial"/>
                <w:sz w:val="24"/>
                <w:szCs w:val="24"/>
              </w:rPr>
            </w:pPr>
            <w:r>
              <w:rPr>
                <w:rFonts w:ascii="Arial" w:hAnsi="Arial" w:cs="Arial"/>
                <w:sz w:val="24"/>
                <w:szCs w:val="24"/>
              </w:rPr>
              <w:t>3487</w:t>
            </w:r>
          </w:p>
        </w:tc>
      </w:tr>
      <w:tr w:rsidR="002E484C" w:rsidRPr="00E12EE9" w14:paraId="39C5D268" w14:textId="77777777" w:rsidTr="0099098D">
        <w:trPr>
          <w:trHeight w:val="304"/>
        </w:trPr>
        <w:tc>
          <w:tcPr>
            <w:tcW w:w="1451" w:type="dxa"/>
            <w:vAlign w:val="center"/>
          </w:tcPr>
          <w:p w14:paraId="1C0150EA" w14:textId="77777777" w:rsidR="002E484C" w:rsidRPr="00E12EE9" w:rsidRDefault="002E484C" w:rsidP="002E484C">
            <w:pPr>
              <w:rPr>
                <w:rFonts w:ascii="Arial" w:hAnsi="Arial" w:cs="Arial"/>
                <w:color w:val="000000"/>
                <w:sz w:val="24"/>
                <w:szCs w:val="24"/>
              </w:rPr>
            </w:pPr>
            <w:r>
              <w:rPr>
                <w:rFonts w:ascii="Arial" w:hAnsi="Arial" w:cs="Arial"/>
                <w:color w:val="000000"/>
                <w:sz w:val="24"/>
                <w:szCs w:val="24"/>
              </w:rPr>
              <w:t>2022</w:t>
            </w:r>
          </w:p>
        </w:tc>
        <w:tc>
          <w:tcPr>
            <w:tcW w:w="1498" w:type="dxa"/>
          </w:tcPr>
          <w:p w14:paraId="7989E291" w14:textId="77777777" w:rsidR="002E484C" w:rsidRPr="00E12EE9" w:rsidRDefault="002E484C" w:rsidP="002E484C">
            <w:pPr>
              <w:jc w:val="right"/>
              <w:rPr>
                <w:rFonts w:ascii="Arial" w:hAnsi="Arial" w:cs="Arial"/>
                <w:sz w:val="24"/>
                <w:szCs w:val="24"/>
              </w:rPr>
            </w:pPr>
            <w:r>
              <w:rPr>
                <w:rFonts w:ascii="Arial" w:hAnsi="Arial" w:cs="Arial"/>
                <w:sz w:val="24"/>
                <w:szCs w:val="24"/>
              </w:rPr>
              <w:t>3705</w:t>
            </w:r>
          </w:p>
        </w:tc>
      </w:tr>
      <w:tr w:rsidR="002E484C" w:rsidRPr="00E12EE9" w14:paraId="7683A93B" w14:textId="77777777" w:rsidTr="0099098D">
        <w:trPr>
          <w:trHeight w:val="304"/>
        </w:trPr>
        <w:tc>
          <w:tcPr>
            <w:tcW w:w="1451" w:type="dxa"/>
            <w:vAlign w:val="center"/>
          </w:tcPr>
          <w:p w14:paraId="7525B1D3" w14:textId="77777777" w:rsidR="002E484C" w:rsidRPr="00E12EE9" w:rsidRDefault="002E484C" w:rsidP="002E484C">
            <w:pPr>
              <w:rPr>
                <w:rFonts w:ascii="Arial" w:hAnsi="Arial" w:cs="Arial"/>
                <w:color w:val="000000"/>
                <w:sz w:val="24"/>
                <w:szCs w:val="24"/>
              </w:rPr>
            </w:pPr>
            <w:r w:rsidRPr="00626580">
              <w:rPr>
                <w:rFonts w:ascii="Arial" w:hAnsi="Arial" w:cs="Arial"/>
                <w:sz w:val="24"/>
                <w:szCs w:val="24"/>
              </w:rPr>
              <w:t>2023</w:t>
            </w:r>
          </w:p>
        </w:tc>
        <w:tc>
          <w:tcPr>
            <w:tcW w:w="1498" w:type="dxa"/>
          </w:tcPr>
          <w:p w14:paraId="4223E7E2" w14:textId="77777777" w:rsidR="002E484C" w:rsidRDefault="002E484C" w:rsidP="002E484C">
            <w:pPr>
              <w:jc w:val="right"/>
              <w:rPr>
                <w:rFonts w:ascii="Arial" w:hAnsi="Arial" w:cs="Arial"/>
                <w:sz w:val="24"/>
                <w:szCs w:val="24"/>
              </w:rPr>
            </w:pPr>
            <w:r w:rsidRPr="00626580">
              <w:rPr>
                <w:rFonts w:ascii="Arial" w:hAnsi="Arial" w:cs="Arial"/>
                <w:sz w:val="24"/>
                <w:szCs w:val="24"/>
              </w:rPr>
              <w:t>3387</w:t>
            </w:r>
          </w:p>
        </w:tc>
      </w:tr>
      <w:tr w:rsidR="002E484C" w:rsidRPr="00E12EE9" w14:paraId="2BBEC315" w14:textId="77777777" w:rsidTr="0099098D">
        <w:trPr>
          <w:trHeight w:val="304"/>
        </w:trPr>
        <w:tc>
          <w:tcPr>
            <w:tcW w:w="1451" w:type="dxa"/>
            <w:vAlign w:val="center"/>
          </w:tcPr>
          <w:p w14:paraId="34003E5C" w14:textId="77777777" w:rsidR="002E484C" w:rsidRPr="00626580" w:rsidRDefault="002E484C" w:rsidP="002E484C">
            <w:pPr>
              <w:rPr>
                <w:rFonts w:ascii="Arial" w:hAnsi="Arial" w:cs="Arial"/>
                <w:sz w:val="24"/>
                <w:szCs w:val="24"/>
              </w:rPr>
            </w:pPr>
            <w:r>
              <w:rPr>
                <w:rFonts w:ascii="Arial" w:hAnsi="Arial" w:cs="Arial"/>
                <w:sz w:val="24"/>
                <w:szCs w:val="24"/>
              </w:rPr>
              <w:t>2024</w:t>
            </w:r>
          </w:p>
        </w:tc>
        <w:tc>
          <w:tcPr>
            <w:tcW w:w="1498" w:type="dxa"/>
          </w:tcPr>
          <w:p w14:paraId="08652811" w14:textId="77777777" w:rsidR="002E484C" w:rsidRPr="00626580" w:rsidRDefault="000157FF" w:rsidP="002E484C">
            <w:pPr>
              <w:jc w:val="right"/>
              <w:rPr>
                <w:rFonts w:ascii="Arial" w:hAnsi="Arial" w:cs="Arial"/>
                <w:sz w:val="24"/>
                <w:szCs w:val="24"/>
              </w:rPr>
            </w:pPr>
            <w:r>
              <w:rPr>
                <w:rFonts w:ascii="Arial" w:hAnsi="Arial" w:cs="Arial"/>
                <w:sz w:val="24"/>
                <w:szCs w:val="24"/>
              </w:rPr>
              <w:t>2581</w:t>
            </w:r>
          </w:p>
        </w:tc>
      </w:tr>
    </w:tbl>
    <w:p w14:paraId="504ECB3A" w14:textId="77777777" w:rsidR="00011481" w:rsidRPr="00551434" w:rsidRDefault="00011481" w:rsidP="00011481">
      <w:pPr>
        <w:spacing w:before="40" w:after="0" w:line="240" w:lineRule="auto"/>
        <w:rPr>
          <w:rFonts w:ascii="Arial" w:hAnsi="Arial" w:cs="Arial"/>
          <w:sz w:val="16"/>
          <w:szCs w:val="16"/>
        </w:rPr>
      </w:pPr>
    </w:p>
    <w:tbl>
      <w:tblPr>
        <w:tblStyle w:val="Tablaconcuadrcula"/>
        <w:tblW w:w="0" w:type="auto"/>
        <w:tblInd w:w="534"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415"/>
        <w:gridCol w:w="1577"/>
      </w:tblGrid>
      <w:tr w:rsidR="00F24777" w:rsidRPr="00E12EE9" w14:paraId="75762D9A" w14:textId="77777777" w:rsidTr="002E484C">
        <w:trPr>
          <w:trHeight w:val="272"/>
        </w:trPr>
        <w:tc>
          <w:tcPr>
            <w:tcW w:w="1415" w:type="dxa"/>
            <w:tcBorders>
              <w:top w:val="single" w:sz="18" w:space="0" w:color="auto"/>
              <w:bottom w:val="single" w:sz="18" w:space="0" w:color="auto"/>
            </w:tcBorders>
          </w:tcPr>
          <w:p w14:paraId="79D75EA9" w14:textId="77777777" w:rsidR="00F24777" w:rsidRPr="007301D9" w:rsidRDefault="00F24777" w:rsidP="00661AE3">
            <w:pPr>
              <w:jc w:val="center"/>
              <w:rPr>
                <w:rFonts w:ascii="Arial" w:hAnsi="Arial" w:cs="Arial"/>
                <w:sz w:val="24"/>
                <w:szCs w:val="24"/>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577" w:type="dxa"/>
            <w:tcBorders>
              <w:top w:val="single" w:sz="18" w:space="0" w:color="auto"/>
              <w:bottom w:val="single" w:sz="18" w:space="0" w:color="auto"/>
            </w:tcBorders>
            <w:vAlign w:val="center"/>
          </w:tcPr>
          <w:p w14:paraId="56577D7E" w14:textId="77777777" w:rsidR="00F24777" w:rsidRPr="007301D9" w:rsidRDefault="0013157A" w:rsidP="00661AE3">
            <w:pPr>
              <w:jc w:val="center"/>
              <w:rPr>
                <w:rFonts w:ascii="Arial" w:hAnsi="Arial" w:cs="Arial"/>
                <w:sz w:val="24"/>
                <w:szCs w:val="24"/>
              </w:rPr>
            </w:pPr>
            <w:r>
              <w:rPr>
                <w:rFonts w:ascii="Arial" w:eastAsia="Times New Roman" w:hAnsi="Arial" w:cs="Arial"/>
                <w:color w:val="000000"/>
                <w:sz w:val="24"/>
                <w:szCs w:val="24"/>
                <w:lang w:eastAsia="es-ES"/>
              </w:rPr>
              <w:t>Total</w:t>
            </w:r>
          </w:p>
        </w:tc>
      </w:tr>
      <w:tr w:rsidR="00011481" w:rsidRPr="00E12EE9" w14:paraId="0348F2BE" w14:textId="77777777" w:rsidTr="002E484C">
        <w:trPr>
          <w:trHeight w:val="272"/>
        </w:trPr>
        <w:tc>
          <w:tcPr>
            <w:tcW w:w="1415" w:type="dxa"/>
            <w:tcBorders>
              <w:top w:val="single" w:sz="18" w:space="0" w:color="auto"/>
            </w:tcBorders>
            <w:vAlign w:val="center"/>
          </w:tcPr>
          <w:p w14:paraId="51C05D30"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 xml:space="preserve"> 1976-77</w:t>
            </w:r>
          </w:p>
        </w:tc>
        <w:tc>
          <w:tcPr>
            <w:tcW w:w="1577" w:type="dxa"/>
            <w:tcBorders>
              <w:top w:val="single" w:sz="18" w:space="0" w:color="auto"/>
            </w:tcBorders>
          </w:tcPr>
          <w:p w14:paraId="5BC3D82C"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1946</w:t>
            </w:r>
          </w:p>
        </w:tc>
      </w:tr>
      <w:tr w:rsidR="00011481" w:rsidRPr="00E12EE9" w14:paraId="02A903DC" w14:textId="77777777" w:rsidTr="002E484C">
        <w:trPr>
          <w:trHeight w:val="289"/>
        </w:trPr>
        <w:tc>
          <w:tcPr>
            <w:tcW w:w="1415" w:type="dxa"/>
            <w:vAlign w:val="center"/>
          </w:tcPr>
          <w:p w14:paraId="209525F0"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1977-78</w:t>
            </w:r>
          </w:p>
        </w:tc>
        <w:tc>
          <w:tcPr>
            <w:tcW w:w="1577" w:type="dxa"/>
          </w:tcPr>
          <w:p w14:paraId="14DD2389"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2321</w:t>
            </w:r>
          </w:p>
        </w:tc>
      </w:tr>
      <w:tr w:rsidR="00011481" w:rsidRPr="00E12EE9" w14:paraId="05B5E57D" w14:textId="77777777" w:rsidTr="002E484C">
        <w:trPr>
          <w:trHeight w:val="272"/>
        </w:trPr>
        <w:tc>
          <w:tcPr>
            <w:tcW w:w="1415" w:type="dxa"/>
            <w:vAlign w:val="center"/>
          </w:tcPr>
          <w:p w14:paraId="2905AE2B"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1978-79</w:t>
            </w:r>
          </w:p>
        </w:tc>
        <w:tc>
          <w:tcPr>
            <w:tcW w:w="1577" w:type="dxa"/>
          </w:tcPr>
          <w:p w14:paraId="59F777A5"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2763</w:t>
            </w:r>
          </w:p>
        </w:tc>
      </w:tr>
      <w:tr w:rsidR="00011481" w:rsidRPr="00E12EE9" w14:paraId="327172F2" w14:textId="77777777" w:rsidTr="002E484C">
        <w:trPr>
          <w:trHeight w:val="289"/>
        </w:trPr>
        <w:tc>
          <w:tcPr>
            <w:tcW w:w="1415" w:type="dxa"/>
            <w:vAlign w:val="center"/>
          </w:tcPr>
          <w:p w14:paraId="2E319925"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1979-80</w:t>
            </w:r>
          </w:p>
        </w:tc>
        <w:tc>
          <w:tcPr>
            <w:tcW w:w="1577" w:type="dxa"/>
          </w:tcPr>
          <w:p w14:paraId="3FCCE4C7"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3076</w:t>
            </w:r>
          </w:p>
        </w:tc>
      </w:tr>
      <w:tr w:rsidR="00011481" w:rsidRPr="00E12EE9" w14:paraId="6E0E2893" w14:textId="77777777" w:rsidTr="002E484C">
        <w:trPr>
          <w:trHeight w:val="272"/>
        </w:trPr>
        <w:tc>
          <w:tcPr>
            <w:tcW w:w="1415" w:type="dxa"/>
            <w:vAlign w:val="center"/>
          </w:tcPr>
          <w:p w14:paraId="455380C9"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1980-81</w:t>
            </w:r>
          </w:p>
        </w:tc>
        <w:tc>
          <w:tcPr>
            <w:tcW w:w="1577" w:type="dxa"/>
          </w:tcPr>
          <w:p w14:paraId="2F8074D0"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3130</w:t>
            </w:r>
          </w:p>
        </w:tc>
      </w:tr>
      <w:tr w:rsidR="00011481" w:rsidRPr="00E12EE9" w14:paraId="5C6CF040" w14:textId="77777777" w:rsidTr="002E484C">
        <w:trPr>
          <w:trHeight w:val="289"/>
        </w:trPr>
        <w:tc>
          <w:tcPr>
            <w:tcW w:w="1415" w:type="dxa"/>
            <w:vAlign w:val="center"/>
          </w:tcPr>
          <w:p w14:paraId="30378784"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1981-82</w:t>
            </w:r>
          </w:p>
        </w:tc>
        <w:tc>
          <w:tcPr>
            <w:tcW w:w="1577" w:type="dxa"/>
          </w:tcPr>
          <w:p w14:paraId="5D568D05"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3305</w:t>
            </w:r>
          </w:p>
        </w:tc>
      </w:tr>
      <w:tr w:rsidR="00011481" w:rsidRPr="00E12EE9" w14:paraId="401858F9" w14:textId="77777777" w:rsidTr="002E484C">
        <w:trPr>
          <w:trHeight w:val="272"/>
        </w:trPr>
        <w:tc>
          <w:tcPr>
            <w:tcW w:w="1415" w:type="dxa"/>
            <w:vAlign w:val="center"/>
          </w:tcPr>
          <w:p w14:paraId="5A49B59E"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1982-83</w:t>
            </w:r>
          </w:p>
        </w:tc>
        <w:tc>
          <w:tcPr>
            <w:tcW w:w="1577" w:type="dxa"/>
          </w:tcPr>
          <w:p w14:paraId="58C95D97"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2806</w:t>
            </w:r>
          </w:p>
        </w:tc>
      </w:tr>
      <w:tr w:rsidR="00011481" w:rsidRPr="00E12EE9" w14:paraId="57E897AA" w14:textId="77777777" w:rsidTr="002E484C">
        <w:trPr>
          <w:trHeight w:val="289"/>
        </w:trPr>
        <w:tc>
          <w:tcPr>
            <w:tcW w:w="1415" w:type="dxa"/>
            <w:vAlign w:val="center"/>
          </w:tcPr>
          <w:p w14:paraId="011A309D"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1983-84</w:t>
            </w:r>
          </w:p>
        </w:tc>
        <w:tc>
          <w:tcPr>
            <w:tcW w:w="1577" w:type="dxa"/>
          </w:tcPr>
          <w:p w14:paraId="64C79694"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3367</w:t>
            </w:r>
          </w:p>
        </w:tc>
      </w:tr>
      <w:tr w:rsidR="00011481" w:rsidRPr="00E12EE9" w14:paraId="1BC6B9C5" w14:textId="77777777" w:rsidTr="002E484C">
        <w:trPr>
          <w:trHeight w:val="272"/>
        </w:trPr>
        <w:tc>
          <w:tcPr>
            <w:tcW w:w="1415" w:type="dxa"/>
            <w:vAlign w:val="center"/>
          </w:tcPr>
          <w:p w14:paraId="110F2948"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1984-85</w:t>
            </w:r>
          </w:p>
        </w:tc>
        <w:tc>
          <w:tcPr>
            <w:tcW w:w="1577" w:type="dxa"/>
          </w:tcPr>
          <w:p w14:paraId="0DAF5E70"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3613</w:t>
            </w:r>
          </w:p>
        </w:tc>
      </w:tr>
      <w:tr w:rsidR="00011481" w:rsidRPr="00E12EE9" w14:paraId="3F43E64B" w14:textId="77777777" w:rsidTr="002E484C">
        <w:trPr>
          <w:trHeight w:val="289"/>
        </w:trPr>
        <w:tc>
          <w:tcPr>
            <w:tcW w:w="1415" w:type="dxa"/>
            <w:vAlign w:val="center"/>
          </w:tcPr>
          <w:p w14:paraId="31D16E31"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1985-86</w:t>
            </w:r>
          </w:p>
        </w:tc>
        <w:tc>
          <w:tcPr>
            <w:tcW w:w="1577" w:type="dxa"/>
          </w:tcPr>
          <w:p w14:paraId="4A7D2D69"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3833</w:t>
            </w:r>
          </w:p>
        </w:tc>
      </w:tr>
      <w:tr w:rsidR="00011481" w:rsidRPr="00E12EE9" w14:paraId="70556F00" w14:textId="77777777" w:rsidTr="002E484C">
        <w:trPr>
          <w:trHeight w:val="272"/>
        </w:trPr>
        <w:tc>
          <w:tcPr>
            <w:tcW w:w="1415" w:type="dxa"/>
            <w:vAlign w:val="center"/>
          </w:tcPr>
          <w:p w14:paraId="2AE69A39"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1986-87</w:t>
            </w:r>
          </w:p>
        </w:tc>
        <w:tc>
          <w:tcPr>
            <w:tcW w:w="1577" w:type="dxa"/>
          </w:tcPr>
          <w:p w14:paraId="6BB7416A"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3832</w:t>
            </w:r>
          </w:p>
        </w:tc>
      </w:tr>
      <w:tr w:rsidR="00011481" w:rsidRPr="00E12EE9" w14:paraId="3F29ECCF" w14:textId="77777777" w:rsidTr="002E484C">
        <w:trPr>
          <w:trHeight w:val="289"/>
        </w:trPr>
        <w:tc>
          <w:tcPr>
            <w:tcW w:w="1415" w:type="dxa"/>
            <w:vAlign w:val="center"/>
          </w:tcPr>
          <w:p w14:paraId="189037A2"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1987-88</w:t>
            </w:r>
          </w:p>
        </w:tc>
        <w:tc>
          <w:tcPr>
            <w:tcW w:w="1577" w:type="dxa"/>
          </w:tcPr>
          <w:p w14:paraId="6FB2F33A"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3913</w:t>
            </w:r>
          </w:p>
        </w:tc>
      </w:tr>
      <w:tr w:rsidR="00011481" w:rsidRPr="00E12EE9" w14:paraId="2998A9BA" w14:textId="77777777" w:rsidTr="002E484C">
        <w:trPr>
          <w:trHeight w:val="272"/>
        </w:trPr>
        <w:tc>
          <w:tcPr>
            <w:tcW w:w="1415" w:type="dxa"/>
            <w:vAlign w:val="center"/>
          </w:tcPr>
          <w:p w14:paraId="466E9B0A"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1988-89</w:t>
            </w:r>
          </w:p>
        </w:tc>
        <w:tc>
          <w:tcPr>
            <w:tcW w:w="1577" w:type="dxa"/>
          </w:tcPr>
          <w:p w14:paraId="1C3EA04F"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4256</w:t>
            </w:r>
          </w:p>
        </w:tc>
      </w:tr>
      <w:tr w:rsidR="00011481" w:rsidRPr="00E12EE9" w14:paraId="3668D543" w14:textId="77777777" w:rsidTr="002E484C">
        <w:trPr>
          <w:trHeight w:val="289"/>
        </w:trPr>
        <w:tc>
          <w:tcPr>
            <w:tcW w:w="1415" w:type="dxa"/>
            <w:vAlign w:val="center"/>
          </w:tcPr>
          <w:p w14:paraId="60B412CB" w14:textId="77777777" w:rsidR="00011481" w:rsidRPr="00E12EE9" w:rsidRDefault="00011481" w:rsidP="00011481">
            <w:pPr>
              <w:rPr>
                <w:rFonts w:ascii="Arial" w:hAnsi="Arial" w:cs="Arial"/>
                <w:color w:val="000000"/>
                <w:sz w:val="24"/>
                <w:szCs w:val="24"/>
              </w:rPr>
            </w:pPr>
            <w:r w:rsidRPr="00E12EE9">
              <w:rPr>
                <w:rFonts w:ascii="Arial" w:hAnsi="Arial" w:cs="Arial"/>
                <w:color w:val="000000"/>
                <w:sz w:val="24"/>
                <w:szCs w:val="24"/>
              </w:rPr>
              <w:t>1989-90</w:t>
            </w:r>
          </w:p>
        </w:tc>
        <w:tc>
          <w:tcPr>
            <w:tcW w:w="1577" w:type="dxa"/>
          </w:tcPr>
          <w:p w14:paraId="7741E7DC"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4408</w:t>
            </w:r>
          </w:p>
        </w:tc>
      </w:tr>
      <w:tr w:rsidR="00011481" w:rsidRPr="00E12EE9" w14:paraId="057189A6" w14:textId="77777777" w:rsidTr="002E484C">
        <w:trPr>
          <w:trHeight w:val="272"/>
        </w:trPr>
        <w:tc>
          <w:tcPr>
            <w:tcW w:w="1415" w:type="dxa"/>
            <w:vAlign w:val="center"/>
          </w:tcPr>
          <w:p w14:paraId="6ECA4C5F"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1990-91</w:t>
            </w:r>
          </w:p>
        </w:tc>
        <w:tc>
          <w:tcPr>
            <w:tcW w:w="1577" w:type="dxa"/>
          </w:tcPr>
          <w:p w14:paraId="61E0BAF7"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4560</w:t>
            </w:r>
          </w:p>
        </w:tc>
      </w:tr>
      <w:tr w:rsidR="00011481" w:rsidRPr="00E12EE9" w14:paraId="59A18017" w14:textId="77777777" w:rsidTr="002E484C">
        <w:trPr>
          <w:trHeight w:val="289"/>
        </w:trPr>
        <w:tc>
          <w:tcPr>
            <w:tcW w:w="1415" w:type="dxa"/>
            <w:vAlign w:val="center"/>
          </w:tcPr>
          <w:p w14:paraId="6FBA58B4"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1991-92</w:t>
            </w:r>
          </w:p>
        </w:tc>
        <w:tc>
          <w:tcPr>
            <w:tcW w:w="1577" w:type="dxa"/>
          </w:tcPr>
          <w:p w14:paraId="5AE9E275"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4267</w:t>
            </w:r>
          </w:p>
        </w:tc>
      </w:tr>
      <w:tr w:rsidR="00011481" w:rsidRPr="00E12EE9" w14:paraId="00E91376" w14:textId="77777777" w:rsidTr="002E484C">
        <w:trPr>
          <w:trHeight w:val="272"/>
        </w:trPr>
        <w:tc>
          <w:tcPr>
            <w:tcW w:w="1415" w:type="dxa"/>
            <w:vAlign w:val="center"/>
          </w:tcPr>
          <w:p w14:paraId="23BBC72D"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1992-93</w:t>
            </w:r>
          </w:p>
        </w:tc>
        <w:tc>
          <w:tcPr>
            <w:tcW w:w="1577" w:type="dxa"/>
          </w:tcPr>
          <w:p w14:paraId="75D4D47F"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4198</w:t>
            </w:r>
          </w:p>
        </w:tc>
      </w:tr>
      <w:tr w:rsidR="00011481" w:rsidRPr="00E12EE9" w14:paraId="41F213D8" w14:textId="77777777" w:rsidTr="002E484C">
        <w:trPr>
          <w:trHeight w:val="289"/>
        </w:trPr>
        <w:tc>
          <w:tcPr>
            <w:tcW w:w="1415" w:type="dxa"/>
            <w:vAlign w:val="center"/>
          </w:tcPr>
          <w:p w14:paraId="089C4B25"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1993-94</w:t>
            </w:r>
          </w:p>
        </w:tc>
        <w:tc>
          <w:tcPr>
            <w:tcW w:w="1577" w:type="dxa"/>
          </w:tcPr>
          <w:p w14:paraId="6EFB8389"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4106</w:t>
            </w:r>
          </w:p>
        </w:tc>
      </w:tr>
      <w:tr w:rsidR="00011481" w:rsidRPr="00E12EE9" w14:paraId="76FA7730" w14:textId="77777777" w:rsidTr="002E484C">
        <w:trPr>
          <w:trHeight w:val="272"/>
        </w:trPr>
        <w:tc>
          <w:tcPr>
            <w:tcW w:w="1415" w:type="dxa"/>
            <w:vAlign w:val="center"/>
          </w:tcPr>
          <w:p w14:paraId="7EF02B71"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1994-95</w:t>
            </w:r>
          </w:p>
        </w:tc>
        <w:tc>
          <w:tcPr>
            <w:tcW w:w="1577" w:type="dxa"/>
          </w:tcPr>
          <w:p w14:paraId="5EBF966B"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3184</w:t>
            </w:r>
          </w:p>
        </w:tc>
      </w:tr>
      <w:tr w:rsidR="00011481" w:rsidRPr="00E12EE9" w14:paraId="60150BBA" w14:textId="77777777" w:rsidTr="002E484C">
        <w:trPr>
          <w:trHeight w:val="289"/>
        </w:trPr>
        <w:tc>
          <w:tcPr>
            <w:tcW w:w="1415" w:type="dxa"/>
            <w:vAlign w:val="center"/>
          </w:tcPr>
          <w:p w14:paraId="01BB50FF"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1995-96</w:t>
            </w:r>
          </w:p>
        </w:tc>
        <w:tc>
          <w:tcPr>
            <w:tcW w:w="1577" w:type="dxa"/>
          </w:tcPr>
          <w:p w14:paraId="0A1EF120"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2980</w:t>
            </w:r>
          </w:p>
        </w:tc>
      </w:tr>
      <w:tr w:rsidR="00011481" w:rsidRPr="00E12EE9" w14:paraId="79A25256" w14:textId="77777777" w:rsidTr="002E484C">
        <w:trPr>
          <w:trHeight w:val="272"/>
        </w:trPr>
        <w:tc>
          <w:tcPr>
            <w:tcW w:w="1415" w:type="dxa"/>
            <w:vAlign w:val="center"/>
          </w:tcPr>
          <w:p w14:paraId="226FCAC2" w14:textId="77777777" w:rsidR="00011481" w:rsidRPr="00E12EE9" w:rsidRDefault="00011481" w:rsidP="00011481">
            <w:pPr>
              <w:rPr>
                <w:rFonts w:ascii="Arial" w:hAnsi="Arial" w:cs="Arial"/>
                <w:sz w:val="24"/>
                <w:szCs w:val="24"/>
              </w:rPr>
            </w:pPr>
            <w:r w:rsidRPr="00E12EE9">
              <w:rPr>
                <w:rFonts w:ascii="Arial" w:hAnsi="Arial" w:cs="Arial"/>
                <w:color w:val="000000"/>
                <w:sz w:val="24"/>
                <w:szCs w:val="24"/>
              </w:rPr>
              <w:t>1996-97</w:t>
            </w:r>
          </w:p>
        </w:tc>
        <w:tc>
          <w:tcPr>
            <w:tcW w:w="1577" w:type="dxa"/>
          </w:tcPr>
          <w:p w14:paraId="35C24A1F"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2811</w:t>
            </w:r>
          </w:p>
        </w:tc>
      </w:tr>
      <w:tr w:rsidR="00011481" w:rsidRPr="00E12EE9" w14:paraId="48EC9909" w14:textId="77777777" w:rsidTr="002E484C">
        <w:trPr>
          <w:trHeight w:val="243"/>
        </w:trPr>
        <w:tc>
          <w:tcPr>
            <w:tcW w:w="1415" w:type="dxa"/>
            <w:vAlign w:val="center"/>
          </w:tcPr>
          <w:p w14:paraId="633DAD98" w14:textId="77777777" w:rsidR="00011481" w:rsidRPr="00E12EE9" w:rsidRDefault="00011481" w:rsidP="00011481">
            <w:pPr>
              <w:rPr>
                <w:rFonts w:ascii="Arial" w:hAnsi="Arial" w:cs="Arial"/>
                <w:color w:val="000000"/>
                <w:sz w:val="24"/>
                <w:szCs w:val="24"/>
              </w:rPr>
            </w:pPr>
            <w:r w:rsidRPr="00E12EE9">
              <w:rPr>
                <w:rFonts w:ascii="Arial" w:hAnsi="Arial" w:cs="Arial"/>
                <w:color w:val="000000"/>
                <w:sz w:val="24"/>
                <w:szCs w:val="24"/>
              </w:rPr>
              <w:t>1997-98</w:t>
            </w:r>
          </w:p>
        </w:tc>
        <w:tc>
          <w:tcPr>
            <w:tcW w:w="1577" w:type="dxa"/>
          </w:tcPr>
          <w:p w14:paraId="50397FE7" w14:textId="77777777" w:rsidR="00011481" w:rsidRPr="00AB3A31" w:rsidRDefault="00011481" w:rsidP="00011481">
            <w:pPr>
              <w:jc w:val="right"/>
              <w:rPr>
                <w:rFonts w:ascii="Arial" w:hAnsi="Arial" w:cs="Arial"/>
                <w:sz w:val="24"/>
                <w:szCs w:val="24"/>
              </w:rPr>
            </w:pPr>
            <w:r w:rsidRPr="00AB3A31">
              <w:rPr>
                <w:rFonts w:ascii="Arial" w:hAnsi="Arial" w:cs="Arial"/>
                <w:sz w:val="24"/>
                <w:szCs w:val="24"/>
              </w:rPr>
              <w:t>2756</w:t>
            </w:r>
          </w:p>
        </w:tc>
      </w:tr>
      <w:tr w:rsidR="00E81BD5" w:rsidRPr="00E12EE9" w14:paraId="75BE9CB9" w14:textId="77777777" w:rsidTr="002E484C">
        <w:trPr>
          <w:trHeight w:val="243"/>
        </w:trPr>
        <w:tc>
          <w:tcPr>
            <w:tcW w:w="1415" w:type="dxa"/>
            <w:tcBorders>
              <w:bottom w:val="nil"/>
            </w:tcBorders>
            <w:vAlign w:val="center"/>
          </w:tcPr>
          <w:p w14:paraId="37B7B920" w14:textId="77777777" w:rsidR="00E81BD5" w:rsidRPr="00E12EE9" w:rsidRDefault="00E81BD5" w:rsidP="00E81BD5">
            <w:pPr>
              <w:rPr>
                <w:rFonts w:ascii="Arial" w:hAnsi="Arial" w:cs="Arial"/>
                <w:sz w:val="24"/>
                <w:szCs w:val="24"/>
              </w:rPr>
            </w:pPr>
            <w:r w:rsidRPr="00E12EE9">
              <w:rPr>
                <w:rFonts w:ascii="Arial" w:hAnsi="Arial" w:cs="Arial"/>
                <w:color w:val="000000"/>
                <w:sz w:val="24"/>
                <w:szCs w:val="24"/>
              </w:rPr>
              <w:t>1998-99</w:t>
            </w:r>
          </w:p>
        </w:tc>
        <w:tc>
          <w:tcPr>
            <w:tcW w:w="1577" w:type="dxa"/>
            <w:tcBorders>
              <w:bottom w:val="nil"/>
            </w:tcBorders>
          </w:tcPr>
          <w:p w14:paraId="1E45C5B6" w14:textId="77777777" w:rsidR="00E81BD5" w:rsidRPr="00BF31F2" w:rsidRDefault="00E81BD5" w:rsidP="00E81BD5">
            <w:pPr>
              <w:jc w:val="right"/>
              <w:rPr>
                <w:rFonts w:ascii="Arial" w:hAnsi="Arial" w:cs="Arial"/>
                <w:sz w:val="24"/>
                <w:szCs w:val="24"/>
              </w:rPr>
            </w:pPr>
            <w:r w:rsidRPr="00BF31F2">
              <w:rPr>
                <w:rFonts w:ascii="Arial" w:hAnsi="Arial" w:cs="Arial"/>
                <w:sz w:val="24"/>
                <w:szCs w:val="24"/>
              </w:rPr>
              <w:t>2737</w:t>
            </w:r>
          </w:p>
        </w:tc>
      </w:tr>
      <w:tr w:rsidR="00E8129D" w:rsidRPr="00E12EE9" w14:paraId="789881A3" w14:textId="77777777" w:rsidTr="002E484C">
        <w:trPr>
          <w:trHeight w:val="243"/>
        </w:trPr>
        <w:tc>
          <w:tcPr>
            <w:tcW w:w="1415" w:type="dxa"/>
            <w:tcBorders>
              <w:top w:val="nil"/>
              <w:bottom w:val="nil"/>
            </w:tcBorders>
            <w:vAlign w:val="center"/>
          </w:tcPr>
          <w:p w14:paraId="2C8F5B98" w14:textId="77777777" w:rsidR="00E8129D" w:rsidRPr="00E12EE9" w:rsidRDefault="00E8129D" w:rsidP="00E81BD5">
            <w:pPr>
              <w:rPr>
                <w:rFonts w:ascii="Arial" w:hAnsi="Arial" w:cs="Arial"/>
                <w:color w:val="000000"/>
                <w:sz w:val="24"/>
                <w:szCs w:val="24"/>
              </w:rPr>
            </w:pPr>
            <w:r>
              <w:rPr>
                <w:rFonts w:ascii="Arial" w:hAnsi="Arial" w:cs="Arial"/>
                <w:color w:val="000000"/>
                <w:sz w:val="24"/>
                <w:szCs w:val="24"/>
              </w:rPr>
              <w:t>1999-00</w:t>
            </w:r>
          </w:p>
        </w:tc>
        <w:tc>
          <w:tcPr>
            <w:tcW w:w="1577" w:type="dxa"/>
            <w:tcBorders>
              <w:top w:val="nil"/>
              <w:bottom w:val="nil"/>
            </w:tcBorders>
          </w:tcPr>
          <w:p w14:paraId="12B9AFC3" w14:textId="77777777" w:rsidR="00E8129D" w:rsidRPr="00BF31F2" w:rsidRDefault="00E8129D" w:rsidP="00E81BD5">
            <w:pPr>
              <w:jc w:val="right"/>
              <w:rPr>
                <w:rFonts w:ascii="Arial" w:hAnsi="Arial" w:cs="Arial"/>
                <w:sz w:val="24"/>
                <w:szCs w:val="24"/>
              </w:rPr>
            </w:pPr>
            <w:r>
              <w:rPr>
                <w:rFonts w:ascii="Arial" w:hAnsi="Arial" w:cs="Arial"/>
                <w:sz w:val="24"/>
                <w:szCs w:val="24"/>
              </w:rPr>
              <w:t>3115</w:t>
            </w:r>
          </w:p>
        </w:tc>
      </w:tr>
      <w:tr w:rsidR="002E484C" w:rsidRPr="00E12EE9" w14:paraId="76A29656" w14:textId="77777777" w:rsidTr="002E484C">
        <w:trPr>
          <w:trHeight w:val="243"/>
        </w:trPr>
        <w:tc>
          <w:tcPr>
            <w:tcW w:w="1415" w:type="dxa"/>
            <w:tcBorders>
              <w:top w:val="nil"/>
              <w:bottom w:val="single" w:sz="18" w:space="0" w:color="auto"/>
            </w:tcBorders>
            <w:vAlign w:val="center"/>
          </w:tcPr>
          <w:p w14:paraId="0DB23418" w14:textId="77777777" w:rsidR="002E484C" w:rsidRDefault="002E484C" w:rsidP="002E484C">
            <w:pPr>
              <w:rPr>
                <w:rFonts w:ascii="Arial" w:hAnsi="Arial" w:cs="Arial"/>
                <w:color w:val="000000"/>
                <w:sz w:val="24"/>
                <w:szCs w:val="24"/>
              </w:rPr>
            </w:pPr>
            <w:r w:rsidRPr="00E12EE9">
              <w:rPr>
                <w:rFonts w:ascii="Arial" w:hAnsi="Arial" w:cs="Arial"/>
                <w:color w:val="000000"/>
                <w:sz w:val="24"/>
                <w:szCs w:val="24"/>
              </w:rPr>
              <w:t>2000-01</w:t>
            </w:r>
          </w:p>
        </w:tc>
        <w:tc>
          <w:tcPr>
            <w:tcW w:w="1577" w:type="dxa"/>
            <w:tcBorders>
              <w:top w:val="nil"/>
              <w:bottom w:val="single" w:sz="18" w:space="0" w:color="auto"/>
            </w:tcBorders>
          </w:tcPr>
          <w:p w14:paraId="08852329" w14:textId="77777777" w:rsidR="002E484C" w:rsidRDefault="002E484C" w:rsidP="002E484C">
            <w:pPr>
              <w:jc w:val="right"/>
              <w:rPr>
                <w:rFonts w:ascii="Arial" w:hAnsi="Arial" w:cs="Arial"/>
                <w:sz w:val="24"/>
                <w:szCs w:val="24"/>
              </w:rPr>
            </w:pPr>
            <w:r w:rsidRPr="00BF31F2">
              <w:rPr>
                <w:rFonts w:ascii="Arial" w:hAnsi="Arial" w:cs="Arial"/>
                <w:sz w:val="24"/>
                <w:szCs w:val="24"/>
              </w:rPr>
              <w:t>3340</w:t>
            </w:r>
          </w:p>
        </w:tc>
      </w:tr>
    </w:tbl>
    <w:p w14:paraId="566E5528" w14:textId="77777777" w:rsidR="00011481" w:rsidRDefault="00011481" w:rsidP="001C22EC">
      <w:pPr>
        <w:spacing w:after="0" w:line="240" w:lineRule="auto"/>
        <w:ind w:left="1340"/>
        <w:rPr>
          <w:rFonts w:ascii="Arial" w:eastAsia="Times New Roman" w:hAnsi="Arial" w:cs="Arial"/>
          <w:bCs/>
          <w:color w:val="000000"/>
          <w:sz w:val="24"/>
          <w:szCs w:val="24"/>
          <w:lang w:eastAsia="es-ES"/>
        </w:rPr>
      </w:pPr>
    </w:p>
    <w:p w14:paraId="61C5B95E" w14:textId="77777777" w:rsidR="00950848" w:rsidRDefault="00950848" w:rsidP="001C22EC">
      <w:pPr>
        <w:spacing w:after="0" w:line="240" w:lineRule="auto"/>
        <w:ind w:left="1340"/>
        <w:rPr>
          <w:rFonts w:ascii="Arial" w:eastAsia="Times New Roman" w:hAnsi="Arial" w:cs="Arial"/>
          <w:bCs/>
          <w:color w:val="000000"/>
          <w:sz w:val="24"/>
          <w:szCs w:val="24"/>
          <w:lang w:eastAsia="es-ES"/>
        </w:rPr>
      </w:pPr>
    </w:p>
    <w:p w14:paraId="7965432E" w14:textId="77777777" w:rsidR="00950848" w:rsidRDefault="00950848" w:rsidP="001C22EC">
      <w:pPr>
        <w:spacing w:after="0" w:line="240" w:lineRule="auto"/>
        <w:ind w:left="1340"/>
        <w:rPr>
          <w:rFonts w:ascii="Arial" w:eastAsia="Times New Roman" w:hAnsi="Arial" w:cs="Arial"/>
          <w:bCs/>
          <w:color w:val="000000"/>
          <w:sz w:val="24"/>
          <w:szCs w:val="24"/>
          <w:lang w:eastAsia="es-ES"/>
        </w:rPr>
      </w:pPr>
    </w:p>
    <w:p w14:paraId="3CCF3B77" w14:textId="77777777" w:rsidR="00AC545F" w:rsidRDefault="00AC545F" w:rsidP="003E4F31">
      <w:pPr>
        <w:spacing w:before="40" w:after="0" w:line="240" w:lineRule="auto"/>
        <w:ind w:left="708"/>
        <w:rPr>
          <w:rFonts w:ascii="Arial" w:hAnsi="Arial" w:cs="Arial"/>
          <w:sz w:val="24"/>
          <w:szCs w:val="24"/>
        </w:rPr>
      </w:pPr>
    </w:p>
    <w:p w14:paraId="75291287" w14:textId="77777777" w:rsidR="00AC545F" w:rsidRDefault="00AC545F" w:rsidP="003E4F31">
      <w:pPr>
        <w:spacing w:before="40" w:after="0" w:line="240" w:lineRule="auto"/>
        <w:ind w:left="708"/>
        <w:rPr>
          <w:rFonts w:ascii="Arial" w:hAnsi="Arial" w:cs="Arial"/>
          <w:sz w:val="24"/>
          <w:szCs w:val="24"/>
        </w:rPr>
      </w:pPr>
    </w:p>
    <w:p w14:paraId="43B8BE21" w14:textId="77777777" w:rsidR="00AC545F" w:rsidRDefault="00AC545F" w:rsidP="003E4F31">
      <w:pPr>
        <w:spacing w:before="40" w:after="0" w:line="240" w:lineRule="auto"/>
        <w:ind w:left="708"/>
        <w:rPr>
          <w:rFonts w:ascii="Arial" w:hAnsi="Arial" w:cs="Arial"/>
          <w:sz w:val="24"/>
          <w:szCs w:val="24"/>
        </w:rPr>
      </w:pPr>
    </w:p>
    <w:p w14:paraId="2162BFD9" w14:textId="77777777" w:rsidR="00AC545F" w:rsidRDefault="00AC545F" w:rsidP="003E4F31">
      <w:pPr>
        <w:spacing w:before="40" w:after="0" w:line="240" w:lineRule="auto"/>
        <w:ind w:left="708"/>
        <w:rPr>
          <w:rFonts w:ascii="Arial" w:hAnsi="Arial" w:cs="Arial"/>
          <w:sz w:val="24"/>
          <w:szCs w:val="24"/>
        </w:rPr>
      </w:pPr>
    </w:p>
    <w:p w14:paraId="6466A2B9" w14:textId="77777777" w:rsidR="00AC545F" w:rsidRDefault="00AC545F" w:rsidP="003E4F31">
      <w:pPr>
        <w:spacing w:before="40" w:after="0" w:line="240" w:lineRule="auto"/>
        <w:ind w:left="708"/>
        <w:rPr>
          <w:rFonts w:ascii="Arial" w:hAnsi="Arial" w:cs="Arial"/>
          <w:sz w:val="24"/>
          <w:szCs w:val="24"/>
        </w:rPr>
      </w:pPr>
    </w:p>
    <w:p w14:paraId="507D8A91" w14:textId="77777777" w:rsidR="00AC545F" w:rsidRDefault="00AC545F" w:rsidP="003E4F31">
      <w:pPr>
        <w:spacing w:before="40" w:after="0" w:line="240" w:lineRule="auto"/>
        <w:ind w:left="708"/>
        <w:rPr>
          <w:rFonts w:ascii="Arial" w:hAnsi="Arial" w:cs="Arial"/>
          <w:sz w:val="24"/>
          <w:szCs w:val="24"/>
        </w:rPr>
      </w:pPr>
    </w:p>
    <w:p w14:paraId="7B39C413" w14:textId="77777777" w:rsidR="00AC545F" w:rsidRDefault="00AC545F" w:rsidP="003E4F31">
      <w:pPr>
        <w:spacing w:before="40" w:after="0" w:line="240" w:lineRule="auto"/>
        <w:ind w:left="708"/>
        <w:rPr>
          <w:rFonts w:ascii="Arial" w:hAnsi="Arial" w:cs="Arial"/>
          <w:sz w:val="24"/>
          <w:szCs w:val="24"/>
        </w:rPr>
      </w:pPr>
    </w:p>
    <w:p w14:paraId="72240037" w14:textId="77777777" w:rsidR="00AC545F" w:rsidRDefault="00AC545F" w:rsidP="003E4F31">
      <w:pPr>
        <w:spacing w:before="40" w:after="0" w:line="240" w:lineRule="auto"/>
        <w:ind w:left="708"/>
        <w:rPr>
          <w:rFonts w:ascii="Arial" w:hAnsi="Arial" w:cs="Arial"/>
          <w:sz w:val="24"/>
          <w:szCs w:val="24"/>
        </w:rPr>
      </w:pPr>
    </w:p>
    <w:p w14:paraId="6A292CCC" w14:textId="77777777" w:rsidR="00AC545F" w:rsidRDefault="00AC545F" w:rsidP="003E4F31">
      <w:pPr>
        <w:spacing w:before="40" w:after="0" w:line="240" w:lineRule="auto"/>
        <w:ind w:left="708"/>
        <w:rPr>
          <w:rFonts w:ascii="Arial" w:hAnsi="Arial" w:cs="Arial"/>
          <w:sz w:val="24"/>
          <w:szCs w:val="24"/>
        </w:rPr>
      </w:pPr>
    </w:p>
    <w:p w14:paraId="48A880D3" w14:textId="77777777" w:rsidR="00AC545F" w:rsidRDefault="00AC545F" w:rsidP="003E4F31">
      <w:pPr>
        <w:spacing w:before="40" w:after="0" w:line="240" w:lineRule="auto"/>
        <w:ind w:left="708"/>
        <w:rPr>
          <w:rFonts w:ascii="Arial" w:hAnsi="Arial" w:cs="Arial"/>
          <w:sz w:val="24"/>
          <w:szCs w:val="24"/>
        </w:rPr>
      </w:pPr>
    </w:p>
    <w:p w14:paraId="0362FC04" w14:textId="77777777" w:rsidR="00BF62D7" w:rsidRDefault="00BF62D7" w:rsidP="003E4F31">
      <w:pPr>
        <w:spacing w:before="40" w:after="0" w:line="240" w:lineRule="auto"/>
        <w:ind w:left="708"/>
        <w:rPr>
          <w:rFonts w:ascii="Arial" w:hAnsi="Arial" w:cs="Arial"/>
          <w:sz w:val="24"/>
          <w:szCs w:val="24"/>
        </w:rPr>
      </w:pPr>
    </w:p>
    <w:p w14:paraId="076AE55F" w14:textId="77777777" w:rsidR="00BF62D7" w:rsidRDefault="00BF62D7" w:rsidP="003E4F31">
      <w:pPr>
        <w:spacing w:before="40" w:after="0" w:line="240" w:lineRule="auto"/>
        <w:ind w:left="708"/>
        <w:rPr>
          <w:rFonts w:ascii="Arial" w:hAnsi="Arial" w:cs="Arial"/>
          <w:sz w:val="24"/>
          <w:szCs w:val="24"/>
        </w:rPr>
      </w:pPr>
    </w:p>
    <w:p w14:paraId="2AEE1EAB" w14:textId="77777777" w:rsidR="003E4F31" w:rsidRPr="00002017" w:rsidRDefault="001216B6" w:rsidP="003E4F31">
      <w:pPr>
        <w:spacing w:before="40" w:after="0" w:line="240" w:lineRule="auto"/>
        <w:ind w:left="708"/>
        <w:rPr>
          <w:rFonts w:ascii="Arial" w:eastAsia="Times New Roman" w:hAnsi="Arial" w:cs="Arial"/>
          <w:bCs/>
          <w:color w:val="000000"/>
          <w:sz w:val="24"/>
          <w:szCs w:val="24"/>
          <w:lang w:eastAsia="es-ES"/>
        </w:rPr>
      </w:pPr>
      <w:r>
        <w:rPr>
          <w:rFonts w:ascii="Arial" w:hAnsi="Arial" w:cs="Arial"/>
          <w:sz w:val="24"/>
          <w:szCs w:val="24"/>
        </w:rPr>
        <w:lastRenderedPageBreak/>
        <w:t>Tabla</w:t>
      </w:r>
      <w:r w:rsidR="003E4F31" w:rsidRPr="00002017">
        <w:rPr>
          <w:rFonts w:ascii="Arial" w:eastAsia="Times New Roman" w:hAnsi="Arial" w:cs="Arial"/>
          <w:bCs/>
          <w:color w:val="000000"/>
          <w:sz w:val="24"/>
          <w:szCs w:val="24"/>
          <w:lang w:eastAsia="es-ES"/>
        </w:rPr>
        <w:t>2.</w:t>
      </w:r>
      <w:r w:rsidR="00C62D89" w:rsidRPr="00002017">
        <w:rPr>
          <w:rFonts w:ascii="Arial" w:eastAsia="Times New Roman" w:hAnsi="Arial" w:cs="Arial"/>
          <w:bCs/>
          <w:color w:val="000000"/>
          <w:sz w:val="24"/>
          <w:szCs w:val="24"/>
          <w:lang w:eastAsia="es-ES"/>
        </w:rPr>
        <w:t>8</w:t>
      </w:r>
      <w:r w:rsidR="003E4F31" w:rsidRPr="00002017">
        <w:rPr>
          <w:rFonts w:ascii="Arial" w:eastAsia="Times New Roman" w:hAnsi="Arial" w:cs="Arial"/>
          <w:bCs/>
          <w:color w:val="000000"/>
          <w:sz w:val="24"/>
          <w:szCs w:val="24"/>
          <w:lang w:eastAsia="es-ES"/>
        </w:rPr>
        <w:t xml:space="preserve"> Serie Histórica Becados Ciclo Corto.</w:t>
      </w:r>
    </w:p>
    <w:p w14:paraId="0C1B3F98" w14:textId="77777777" w:rsidR="003E4F31" w:rsidRDefault="003E4F31" w:rsidP="00950848">
      <w:pPr>
        <w:spacing w:after="0" w:line="360" w:lineRule="auto"/>
        <w:ind w:left="708"/>
        <w:rPr>
          <w:rFonts w:ascii="Arial" w:eastAsia="Times New Roman" w:hAnsi="Arial" w:cs="Arial"/>
          <w:b/>
          <w:bCs/>
          <w:color w:val="000000"/>
          <w:sz w:val="24"/>
          <w:szCs w:val="24"/>
          <w:lang w:eastAsia="es-ES"/>
        </w:rPr>
      </w:pPr>
    </w:p>
    <w:p w14:paraId="0C6369E9" w14:textId="77777777" w:rsidR="003E4F31" w:rsidRDefault="003E4F31" w:rsidP="00950848">
      <w:pPr>
        <w:spacing w:after="0" w:line="360" w:lineRule="auto"/>
        <w:ind w:left="708"/>
        <w:rPr>
          <w:rFonts w:ascii="Arial" w:eastAsia="Times New Roman" w:hAnsi="Arial" w:cs="Arial"/>
          <w:b/>
          <w:bCs/>
          <w:color w:val="000000"/>
          <w:sz w:val="24"/>
          <w:szCs w:val="24"/>
          <w:lang w:eastAsia="es-ES"/>
        </w:rPr>
      </w:pPr>
    </w:p>
    <w:tbl>
      <w:tblPr>
        <w:tblStyle w:val="Tablaconcuadrcula"/>
        <w:tblW w:w="0" w:type="auto"/>
        <w:tblInd w:w="1416"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701"/>
        <w:gridCol w:w="1417"/>
      </w:tblGrid>
      <w:tr w:rsidR="003E4F31" w:rsidRPr="007301D9" w14:paraId="609E3120" w14:textId="77777777" w:rsidTr="00433B82">
        <w:trPr>
          <w:trHeight w:val="272"/>
        </w:trPr>
        <w:tc>
          <w:tcPr>
            <w:tcW w:w="1701" w:type="dxa"/>
            <w:tcBorders>
              <w:top w:val="single" w:sz="18" w:space="0" w:color="auto"/>
              <w:bottom w:val="single" w:sz="18" w:space="0" w:color="auto"/>
            </w:tcBorders>
          </w:tcPr>
          <w:p w14:paraId="5CE2D241" w14:textId="77777777" w:rsidR="003E4F31" w:rsidRPr="007301D9" w:rsidRDefault="003E4F31" w:rsidP="003E4F31">
            <w:pPr>
              <w:jc w:val="center"/>
              <w:rPr>
                <w:rFonts w:ascii="Arial" w:hAnsi="Arial" w:cs="Arial"/>
                <w:sz w:val="24"/>
                <w:szCs w:val="24"/>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417" w:type="dxa"/>
            <w:tcBorders>
              <w:top w:val="single" w:sz="18" w:space="0" w:color="auto"/>
              <w:bottom w:val="single" w:sz="18" w:space="0" w:color="auto"/>
            </w:tcBorders>
            <w:vAlign w:val="center"/>
          </w:tcPr>
          <w:p w14:paraId="04A8F3D0" w14:textId="77777777" w:rsidR="003E4F31" w:rsidRPr="007301D9" w:rsidRDefault="0013157A" w:rsidP="00972772">
            <w:pPr>
              <w:jc w:val="center"/>
              <w:rPr>
                <w:rFonts w:ascii="Arial" w:hAnsi="Arial" w:cs="Arial"/>
                <w:sz w:val="24"/>
                <w:szCs w:val="24"/>
              </w:rPr>
            </w:pPr>
            <w:r>
              <w:rPr>
                <w:rFonts w:ascii="Arial" w:eastAsia="Times New Roman" w:hAnsi="Arial" w:cs="Arial"/>
                <w:color w:val="000000"/>
                <w:sz w:val="24"/>
                <w:szCs w:val="24"/>
                <w:lang w:eastAsia="es-ES"/>
              </w:rPr>
              <w:t>Total</w:t>
            </w:r>
          </w:p>
        </w:tc>
      </w:tr>
      <w:tr w:rsidR="003E4F31" w:rsidRPr="00AB3A31" w14:paraId="015827CF" w14:textId="77777777" w:rsidTr="00433B82">
        <w:trPr>
          <w:trHeight w:val="272"/>
        </w:trPr>
        <w:tc>
          <w:tcPr>
            <w:tcW w:w="1701" w:type="dxa"/>
            <w:tcBorders>
              <w:top w:val="single" w:sz="18" w:space="0" w:color="auto"/>
            </w:tcBorders>
            <w:vAlign w:val="center"/>
          </w:tcPr>
          <w:p w14:paraId="2FCF8C2A" w14:textId="77777777" w:rsidR="003E4F31" w:rsidRPr="00E12EE9" w:rsidRDefault="003E4F31" w:rsidP="003E4F31">
            <w:pPr>
              <w:jc w:val="center"/>
              <w:rPr>
                <w:rFonts w:ascii="Arial" w:hAnsi="Arial" w:cs="Arial"/>
                <w:sz w:val="24"/>
                <w:szCs w:val="24"/>
              </w:rPr>
            </w:pPr>
            <w:r>
              <w:rPr>
                <w:rFonts w:ascii="Arial" w:hAnsi="Arial" w:cs="Arial"/>
                <w:color w:val="000000"/>
                <w:sz w:val="24"/>
                <w:szCs w:val="24"/>
              </w:rPr>
              <w:t>2018-19</w:t>
            </w:r>
          </w:p>
        </w:tc>
        <w:tc>
          <w:tcPr>
            <w:tcW w:w="1417" w:type="dxa"/>
            <w:tcBorders>
              <w:top w:val="single" w:sz="18" w:space="0" w:color="auto"/>
            </w:tcBorders>
          </w:tcPr>
          <w:p w14:paraId="4841048B" w14:textId="77777777" w:rsidR="003E4F31" w:rsidRPr="00AB3A31" w:rsidRDefault="004B014D" w:rsidP="00932EAD">
            <w:pPr>
              <w:jc w:val="right"/>
              <w:rPr>
                <w:rFonts w:ascii="Arial" w:hAnsi="Arial" w:cs="Arial"/>
                <w:sz w:val="24"/>
                <w:szCs w:val="24"/>
              </w:rPr>
            </w:pPr>
            <w:r>
              <w:rPr>
                <w:rFonts w:ascii="Arial" w:hAnsi="Arial" w:cs="Arial"/>
                <w:sz w:val="24"/>
                <w:szCs w:val="24"/>
              </w:rPr>
              <w:t>-</w:t>
            </w:r>
          </w:p>
        </w:tc>
      </w:tr>
      <w:tr w:rsidR="003E4F31" w:rsidRPr="00AB3A31" w14:paraId="7D5E0194" w14:textId="77777777" w:rsidTr="00433B82">
        <w:trPr>
          <w:trHeight w:val="289"/>
        </w:trPr>
        <w:tc>
          <w:tcPr>
            <w:tcW w:w="1701" w:type="dxa"/>
            <w:vAlign w:val="center"/>
          </w:tcPr>
          <w:p w14:paraId="2DFBE57A" w14:textId="77777777" w:rsidR="003E4F31" w:rsidRPr="00E12EE9" w:rsidRDefault="003E4F31" w:rsidP="003E4F31">
            <w:pPr>
              <w:jc w:val="center"/>
              <w:rPr>
                <w:rFonts w:ascii="Arial" w:hAnsi="Arial" w:cs="Arial"/>
                <w:sz w:val="24"/>
                <w:szCs w:val="24"/>
              </w:rPr>
            </w:pPr>
            <w:r>
              <w:rPr>
                <w:rFonts w:ascii="Arial" w:hAnsi="Arial" w:cs="Arial"/>
                <w:color w:val="000000"/>
                <w:sz w:val="24"/>
                <w:szCs w:val="24"/>
              </w:rPr>
              <w:t>2019-20</w:t>
            </w:r>
          </w:p>
        </w:tc>
        <w:tc>
          <w:tcPr>
            <w:tcW w:w="1417" w:type="dxa"/>
          </w:tcPr>
          <w:p w14:paraId="339F326B" w14:textId="77777777" w:rsidR="003E4F31" w:rsidRPr="00AB3A31" w:rsidRDefault="00972772" w:rsidP="00932EAD">
            <w:pPr>
              <w:jc w:val="right"/>
              <w:rPr>
                <w:rFonts w:ascii="Arial" w:hAnsi="Arial" w:cs="Arial"/>
                <w:sz w:val="24"/>
                <w:szCs w:val="24"/>
              </w:rPr>
            </w:pPr>
            <w:r>
              <w:rPr>
                <w:rFonts w:ascii="Arial" w:hAnsi="Arial" w:cs="Arial"/>
                <w:sz w:val="24"/>
                <w:szCs w:val="24"/>
              </w:rPr>
              <w:t>17</w:t>
            </w:r>
          </w:p>
        </w:tc>
      </w:tr>
      <w:tr w:rsidR="00EA46AB" w:rsidRPr="00AB3A31" w14:paraId="1B3094FB" w14:textId="77777777" w:rsidTr="00433B82">
        <w:trPr>
          <w:trHeight w:val="289"/>
        </w:trPr>
        <w:tc>
          <w:tcPr>
            <w:tcW w:w="1701" w:type="dxa"/>
            <w:vAlign w:val="center"/>
          </w:tcPr>
          <w:p w14:paraId="1A6F96FF" w14:textId="77777777" w:rsidR="00EA46AB" w:rsidRDefault="00817836" w:rsidP="003E4F31">
            <w:pPr>
              <w:jc w:val="center"/>
              <w:rPr>
                <w:rFonts w:ascii="Arial" w:hAnsi="Arial" w:cs="Arial"/>
                <w:color w:val="000000"/>
                <w:sz w:val="24"/>
                <w:szCs w:val="24"/>
              </w:rPr>
            </w:pPr>
            <w:r>
              <w:rPr>
                <w:rFonts w:ascii="Arial" w:hAnsi="Arial" w:cs="Arial"/>
                <w:color w:val="000000"/>
                <w:sz w:val="24"/>
                <w:szCs w:val="24"/>
              </w:rPr>
              <w:t>2021</w:t>
            </w:r>
          </w:p>
        </w:tc>
        <w:tc>
          <w:tcPr>
            <w:tcW w:w="1417" w:type="dxa"/>
          </w:tcPr>
          <w:p w14:paraId="4600790C" w14:textId="77777777" w:rsidR="00EA46AB" w:rsidRDefault="00817836" w:rsidP="00932EAD">
            <w:pPr>
              <w:jc w:val="right"/>
              <w:rPr>
                <w:rFonts w:ascii="Arial" w:hAnsi="Arial" w:cs="Arial"/>
                <w:sz w:val="24"/>
                <w:szCs w:val="24"/>
              </w:rPr>
            </w:pPr>
            <w:r>
              <w:rPr>
                <w:rFonts w:ascii="Arial" w:hAnsi="Arial" w:cs="Arial"/>
                <w:sz w:val="24"/>
                <w:szCs w:val="24"/>
              </w:rPr>
              <w:t>44</w:t>
            </w:r>
          </w:p>
        </w:tc>
      </w:tr>
      <w:tr w:rsidR="00BA4C02" w:rsidRPr="00AB3A31" w14:paraId="14AB1AC5" w14:textId="77777777" w:rsidTr="00433B82">
        <w:trPr>
          <w:trHeight w:val="289"/>
        </w:trPr>
        <w:tc>
          <w:tcPr>
            <w:tcW w:w="1701" w:type="dxa"/>
            <w:vAlign w:val="center"/>
          </w:tcPr>
          <w:p w14:paraId="31D02FEF" w14:textId="77777777" w:rsidR="00BA4C02" w:rsidRDefault="00BA4C02" w:rsidP="003E4F31">
            <w:pPr>
              <w:jc w:val="center"/>
              <w:rPr>
                <w:rFonts w:ascii="Arial" w:hAnsi="Arial" w:cs="Arial"/>
                <w:color w:val="000000"/>
                <w:sz w:val="24"/>
                <w:szCs w:val="24"/>
              </w:rPr>
            </w:pPr>
            <w:r>
              <w:rPr>
                <w:rFonts w:ascii="Arial" w:hAnsi="Arial" w:cs="Arial"/>
                <w:color w:val="000000"/>
                <w:sz w:val="24"/>
                <w:szCs w:val="24"/>
              </w:rPr>
              <w:t>2022</w:t>
            </w:r>
          </w:p>
        </w:tc>
        <w:tc>
          <w:tcPr>
            <w:tcW w:w="1417" w:type="dxa"/>
          </w:tcPr>
          <w:p w14:paraId="1ACBB9FF" w14:textId="77777777" w:rsidR="00BA4C02" w:rsidRDefault="00BA4C02" w:rsidP="00932EAD">
            <w:pPr>
              <w:jc w:val="right"/>
              <w:rPr>
                <w:rFonts w:ascii="Arial" w:hAnsi="Arial" w:cs="Arial"/>
                <w:sz w:val="24"/>
                <w:szCs w:val="24"/>
              </w:rPr>
            </w:pPr>
            <w:r>
              <w:rPr>
                <w:rFonts w:ascii="Arial" w:hAnsi="Arial" w:cs="Arial"/>
                <w:sz w:val="24"/>
                <w:szCs w:val="24"/>
              </w:rPr>
              <w:t>62</w:t>
            </w:r>
          </w:p>
        </w:tc>
      </w:tr>
      <w:tr w:rsidR="0035340F" w:rsidRPr="00AB3A31" w14:paraId="2F705369" w14:textId="77777777" w:rsidTr="00433B82">
        <w:trPr>
          <w:trHeight w:val="289"/>
        </w:trPr>
        <w:tc>
          <w:tcPr>
            <w:tcW w:w="1701" w:type="dxa"/>
            <w:vAlign w:val="center"/>
          </w:tcPr>
          <w:p w14:paraId="032EB4B6" w14:textId="77777777" w:rsidR="0035340F" w:rsidRPr="00626580" w:rsidRDefault="0035340F" w:rsidP="003E4F31">
            <w:pPr>
              <w:jc w:val="center"/>
              <w:rPr>
                <w:rFonts w:ascii="Arial" w:hAnsi="Arial" w:cs="Arial"/>
                <w:sz w:val="24"/>
                <w:szCs w:val="24"/>
              </w:rPr>
            </w:pPr>
            <w:r w:rsidRPr="00626580">
              <w:rPr>
                <w:rFonts w:ascii="Arial" w:hAnsi="Arial" w:cs="Arial"/>
                <w:sz w:val="24"/>
                <w:szCs w:val="24"/>
              </w:rPr>
              <w:t>2023</w:t>
            </w:r>
          </w:p>
        </w:tc>
        <w:tc>
          <w:tcPr>
            <w:tcW w:w="1417" w:type="dxa"/>
          </w:tcPr>
          <w:p w14:paraId="31D765FC" w14:textId="77777777" w:rsidR="0035340F" w:rsidRPr="00626580" w:rsidRDefault="00F74726" w:rsidP="00932EAD">
            <w:pPr>
              <w:jc w:val="right"/>
              <w:rPr>
                <w:rFonts w:ascii="Arial" w:hAnsi="Arial" w:cs="Arial"/>
                <w:sz w:val="24"/>
                <w:szCs w:val="24"/>
              </w:rPr>
            </w:pPr>
            <w:r w:rsidRPr="00626580">
              <w:rPr>
                <w:rFonts w:ascii="Arial" w:hAnsi="Arial" w:cs="Arial"/>
                <w:sz w:val="24"/>
                <w:szCs w:val="24"/>
              </w:rPr>
              <w:t>59</w:t>
            </w:r>
          </w:p>
        </w:tc>
      </w:tr>
      <w:tr w:rsidR="002E484C" w:rsidRPr="00AB3A31" w14:paraId="5B9F158E" w14:textId="77777777" w:rsidTr="00433B82">
        <w:trPr>
          <w:trHeight w:val="289"/>
        </w:trPr>
        <w:tc>
          <w:tcPr>
            <w:tcW w:w="1701" w:type="dxa"/>
            <w:vAlign w:val="center"/>
          </w:tcPr>
          <w:p w14:paraId="033CABFB" w14:textId="77777777" w:rsidR="002E484C" w:rsidRPr="00626580" w:rsidRDefault="002E484C" w:rsidP="003E4F31">
            <w:pPr>
              <w:jc w:val="center"/>
              <w:rPr>
                <w:rFonts w:ascii="Arial" w:hAnsi="Arial" w:cs="Arial"/>
                <w:sz w:val="24"/>
                <w:szCs w:val="24"/>
              </w:rPr>
            </w:pPr>
            <w:r>
              <w:rPr>
                <w:rFonts w:ascii="Arial" w:hAnsi="Arial" w:cs="Arial"/>
                <w:sz w:val="24"/>
                <w:szCs w:val="24"/>
              </w:rPr>
              <w:t>2024</w:t>
            </w:r>
          </w:p>
        </w:tc>
        <w:tc>
          <w:tcPr>
            <w:tcW w:w="1417" w:type="dxa"/>
          </w:tcPr>
          <w:p w14:paraId="499E5E93" w14:textId="77777777" w:rsidR="002E484C" w:rsidRPr="00626580" w:rsidRDefault="000157FF" w:rsidP="00932EAD">
            <w:pPr>
              <w:jc w:val="right"/>
              <w:rPr>
                <w:rFonts w:ascii="Arial" w:hAnsi="Arial" w:cs="Arial"/>
                <w:sz w:val="24"/>
                <w:szCs w:val="24"/>
              </w:rPr>
            </w:pPr>
            <w:r>
              <w:rPr>
                <w:rFonts w:ascii="Arial" w:hAnsi="Arial" w:cs="Arial"/>
                <w:sz w:val="24"/>
                <w:szCs w:val="24"/>
              </w:rPr>
              <w:t>22</w:t>
            </w:r>
          </w:p>
        </w:tc>
      </w:tr>
    </w:tbl>
    <w:p w14:paraId="010AC580" w14:textId="77777777" w:rsidR="003E4F31" w:rsidRDefault="003E4F31" w:rsidP="00950848">
      <w:pPr>
        <w:spacing w:after="0" w:line="360" w:lineRule="auto"/>
        <w:ind w:left="708"/>
        <w:rPr>
          <w:rFonts w:ascii="Arial" w:eastAsia="Times New Roman" w:hAnsi="Arial" w:cs="Arial"/>
          <w:b/>
          <w:bCs/>
          <w:color w:val="000000"/>
          <w:sz w:val="24"/>
          <w:szCs w:val="24"/>
          <w:lang w:eastAsia="es-ES"/>
        </w:rPr>
      </w:pPr>
    </w:p>
    <w:p w14:paraId="15477BF8" w14:textId="77777777" w:rsidR="003E4F31" w:rsidRDefault="003E4F31" w:rsidP="00950848">
      <w:pPr>
        <w:spacing w:after="0" w:line="360" w:lineRule="auto"/>
        <w:ind w:left="708"/>
        <w:rPr>
          <w:rFonts w:ascii="Arial" w:eastAsia="Times New Roman" w:hAnsi="Arial" w:cs="Arial"/>
          <w:b/>
          <w:bCs/>
          <w:color w:val="000000"/>
          <w:sz w:val="24"/>
          <w:szCs w:val="24"/>
          <w:lang w:eastAsia="es-ES"/>
        </w:rPr>
      </w:pPr>
    </w:p>
    <w:p w14:paraId="726BA2F9" w14:textId="77777777" w:rsidR="00FF7974" w:rsidRDefault="00FF7974" w:rsidP="00950848">
      <w:pPr>
        <w:spacing w:after="0" w:line="360" w:lineRule="auto"/>
        <w:ind w:left="708"/>
        <w:rPr>
          <w:rFonts w:ascii="Arial" w:eastAsia="Times New Roman" w:hAnsi="Arial" w:cs="Arial"/>
          <w:bCs/>
          <w:color w:val="000000"/>
          <w:sz w:val="24"/>
          <w:szCs w:val="24"/>
          <w:lang w:eastAsia="es-ES"/>
        </w:rPr>
      </w:pPr>
    </w:p>
    <w:p w14:paraId="2658138C" w14:textId="77777777" w:rsidR="0004318E" w:rsidRDefault="0004318E" w:rsidP="00950848">
      <w:pPr>
        <w:spacing w:after="0" w:line="360" w:lineRule="auto"/>
        <w:ind w:left="708"/>
        <w:rPr>
          <w:rFonts w:ascii="Arial" w:eastAsia="Times New Roman" w:hAnsi="Arial" w:cs="Arial"/>
          <w:bCs/>
          <w:color w:val="000000"/>
          <w:sz w:val="24"/>
          <w:szCs w:val="24"/>
          <w:lang w:eastAsia="es-ES"/>
        </w:rPr>
      </w:pPr>
    </w:p>
    <w:p w14:paraId="1BF29F14" w14:textId="77777777" w:rsidR="0004318E" w:rsidRDefault="0004318E" w:rsidP="00950848">
      <w:pPr>
        <w:spacing w:after="0" w:line="360" w:lineRule="auto"/>
        <w:ind w:left="708"/>
        <w:rPr>
          <w:rFonts w:ascii="Arial" w:eastAsia="Times New Roman" w:hAnsi="Arial" w:cs="Arial"/>
          <w:bCs/>
          <w:color w:val="000000"/>
          <w:sz w:val="24"/>
          <w:szCs w:val="24"/>
          <w:lang w:eastAsia="es-ES"/>
        </w:rPr>
      </w:pPr>
    </w:p>
    <w:p w14:paraId="45CD851A" w14:textId="77777777" w:rsidR="0004318E" w:rsidRDefault="0004318E" w:rsidP="00950848">
      <w:pPr>
        <w:spacing w:after="0" w:line="360" w:lineRule="auto"/>
        <w:ind w:left="708"/>
        <w:rPr>
          <w:rFonts w:ascii="Arial" w:eastAsia="Times New Roman" w:hAnsi="Arial" w:cs="Arial"/>
          <w:bCs/>
          <w:color w:val="000000"/>
          <w:sz w:val="24"/>
          <w:szCs w:val="24"/>
          <w:lang w:eastAsia="es-ES"/>
        </w:rPr>
      </w:pPr>
    </w:p>
    <w:p w14:paraId="7878112E" w14:textId="77777777" w:rsidR="0004318E" w:rsidRDefault="0004318E" w:rsidP="00950848">
      <w:pPr>
        <w:spacing w:after="0" w:line="360" w:lineRule="auto"/>
        <w:ind w:left="708"/>
        <w:rPr>
          <w:rFonts w:ascii="Arial" w:eastAsia="Times New Roman" w:hAnsi="Arial" w:cs="Arial"/>
          <w:bCs/>
          <w:color w:val="000000"/>
          <w:sz w:val="24"/>
          <w:szCs w:val="24"/>
          <w:lang w:eastAsia="es-ES"/>
        </w:rPr>
      </w:pPr>
    </w:p>
    <w:p w14:paraId="313810A4" w14:textId="77777777" w:rsidR="0004318E" w:rsidRDefault="0004318E" w:rsidP="00950848">
      <w:pPr>
        <w:spacing w:after="0" w:line="360" w:lineRule="auto"/>
        <w:ind w:left="708"/>
        <w:rPr>
          <w:rFonts w:ascii="Arial" w:eastAsia="Times New Roman" w:hAnsi="Arial" w:cs="Arial"/>
          <w:bCs/>
          <w:color w:val="000000"/>
          <w:sz w:val="24"/>
          <w:szCs w:val="24"/>
          <w:lang w:eastAsia="es-ES"/>
        </w:rPr>
      </w:pPr>
    </w:p>
    <w:p w14:paraId="4EE33207" w14:textId="77777777" w:rsidR="0004318E" w:rsidRDefault="0004318E" w:rsidP="00950848">
      <w:pPr>
        <w:spacing w:after="0" w:line="360" w:lineRule="auto"/>
        <w:ind w:left="708"/>
        <w:rPr>
          <w:rFonts w:ascii="Arial" w:eastAsia="Times New Roman" w:hAnsi="Arial" w:cs="Arial"/>
          <w:bCs/>
          <w:color w:val="000000"/>
          <w:sz w:val="24"/>
          <w:szCs w:val="24"/>
          <w:lang w:eastAsia="es-ES"/>
        </w:rPr>
      </w:pPr>
    </w:p>
    <w:p w14:paraId="7D031732" w14:textId="77777777" w:rsidR="0004318E" w:rsidRDefault="0004318E" w:rsidP="00950848">
      <w:pPr>
        <w:spacing w:after="0" w:line="360" w:lineRule="auto"/>
        <w:ind w:left="708"/>
        <w:rPr>
          <w:rFonts w:ascii="Arial" w:eastAsia="Times New Roman" w:hAnsi="Arial" w:cs="Arial"/>
          <w:bCs/>
          <w:color w:val="000000"/>
          <w:sz w:val="24"/>
          <w:szCs w:val="24"/>
          <w:lang w:eastAsia="es-ES"/>
        </w:rPr>
      </w:pPr>
    </w:p>
    <w:p w14:paraId="7A9DE580" w14:textId="77777777" w:rsidR="0004318E" w:rsidRDefault="0004318E" w:rsidP="00950848">
      <w:pPr>
        <w:spacing w:after="0" w:line="360" w:lineRule="auto"/>
        <w:ind w:left="708"/>
        <w:rPr>
          <w:rFonts w:ascii="Arial" w:eastAsia="Times New Roman" w:hAnsi="Arial" w:cs="Arial"/>
          <w:bCs/>
          <w:color w:val="000000"/>
          <w:sz w:val="24"/>
          <w:szCs w:val="24"/>
          <w:lang w:eastAsia="es-ES"/>
        </w:rPr>
      </w:pPr>
    </w:p>
    <w:p w14:paraId="167A67F3" w14:textId="77777777" w:rsidR="0004318E" w:rsidRDefault="0004318E" w:rsidP="00950848">
      <w:pPr>
        <w:spacing w:after="0" w:line="360" w:lineRule="auto"/>
        <w:ind w:left="708"/>
        <w:rPr>
          <w:rFonts w:ascii="Arial" w:eastAsia="Times New Roman" w:hAnsi="Arial" w:cs="Arial"/>
          <w:bCs/>
          <w:color w:val="000000"/>
          <w:sz w:val="24"/>
          <w:szCs w:val="24"/>
          <w:lang w:eastAsia="es-ES"/>
        </w:rPr>
      </w:pPr>
    </w:p>
    <w:p w14:paraId="70F27FE9" w14:textId="77777777" w:rsidR="0004318E" w:rsidRDefault="0004318E" w:rsidP="00950848">
      <w:pPr>
        <w:spacing w:after="0" w:line="360" w:lineRule="auto"/>
        <w:ind w:left="708"/>
        <w:rPr>
          <w:rFonts w:ascii="Arial" w:eastAsia="Times New Roman" w:hAnsi="Arial" w:cs="Arial"/>
          <w:bCs/>
          <w:color w:val="000000"/>
          <w:sz w:val="24"/>
          <w:szCs w:val="24"/>
          <w:lang w:eastAsia="es-ES"/>
        </w:rPr>
      </w:pPr>
    </w:p>
    <w:p w14:paraId="2221F50C" w14:textId="77777777" w:rsidR="00AC545F" w:rsidRDefault="00AC545F" w:rsidP="00950848">
      <w:pPr>
        <w:spacing w:after="0" w:line="360" w:lineRule="auto"/>
        <w:ind w:left="708"/>
        <w:rPr>
          <w:rFonts w:ascii="Arial" w:hAnsi="Arial" w:cs="Arial"/>
          <w:sz w:val="24"/>
          <w:szCs w:val="24"/>
        </w:rPr>
      </w:pPr>
    </w:p>
    <w:p w14:paraId="0BC29A50" w14:textId="77777777" w:rsidR="00AC545F" w:rsidRDefault="00AC545F" w:rsidP="00950848">
      <w:pPr>
        <w:spacing w:after="0" w:line="360" w:lineRule="auto"/>
        <w:ind w:left="708"/>
        <w:rPr>
          <w:rFonts w:ascii="Arial" w:hAnsi="Arial" w:cs="Arial"/>
          <w:sz w:val="24"/>
          <w:szCs w:val="24"/>
        </w:rPr>
      </w:pPr>
    </w:p>
    <w:p w14:paraId="43A6B771" w14:textId="77777777" w:rsidR="00AC545F" w:rsidRDefault="00AC545F" w:rsidP="00950848">
      <w:pPr>
        <w:spacing w:after="0" w:line="360" w:lineRule="auto"/>
        <w:ind w:left="708"/>
        <w:rPr>
          <w:rFonts w:ascii="Arial" w:hAnsi="Arial" w:cs="Arial"/>
          <w:sz w:val="24"/>
          <w:szCs w:val="24"/>
        </w:rPr>
      </w:pPr>
    </w:p>
    <w:p w14:paraId="6DD855B8" w14:textId="77777777" w:rsidR="00AC545F" w:rsidRDefault="00AC545F" w:rsidP="00950848">
      <w:pPr>
        <w:spacing w:after="0" w:line="360" w:lineRule="auto"/>
        <w:ind w:left="708"/>
        <w:rPr>
          <w:rFonts w:ascii="Arial" w:hAnsi="Arial" w:cs="Arial"/>
          <w:sz w:val="24"/>
          <w:szCs w:val="24"/>
        </w:rPr>
      </w:pPr>
    </w:p>
    <w:p w14:paraId="1F5D74B9" w14:textId="77777777" w:rsidR="00AC545F" w:rsidRDefault="00AC545F" w:rsidP="00950848">
      <w:pPr>
        <w:spacing w:after="0" w:line="360" w:lineRule="auto"/>
        <w:ind w:left="708"/>
        <w:rPr>
          <w:rFonts w:ascii="Arial" w:hAnsi="Arial" w:cs="Arial"/>
          <w:sz w:val="24"/>
          <w:szCs w:val="24"/>
        </w:rPr>
      </w:pPr>
    </w:p>
    <w:p w14:paraId="5F53A0DE" w14:textId="77777777" w:rsidR="00AC545F" w:rsidRDefault="00AC545F" w:rsidP="00950848">
      <w:pPr>
        <w:spacing w:after="0" w:line="360" w:lineRule="auto"/>
        <w:ind w:left="708"/>
        <w:rPr>
          <w:rFonts w:ascii="Arial" w:hAnsi="Arial" w:cs="Arial"/>
          <w:sz w:val="24"/>
          <w:szCs w:val="24"/>
        </w:rPr>
      </w:pPr>
    </w:p>
    <w:p w14:paraId="264F3F50" w14:textId="77777777" w:rsidR="00AC545F" w:rsidRDefault="00AC545F" w:rsidP="00950848">
      <w:pPr>
        <w:spacing w:after="0" w:line="360" w:lineRule="auto"/>
        <w:ind w:left="708"/>
        <w:rPr>
          <w:rFonts w:ascii="Arial" w:hAnsi="Arial" w:cs="Arial"/>
          <w:sz w:val="24"/>
          <w:szCs w:val="24"/>
        </w:rPr>
      </w:pPr>
    </w:p>
    <w:p w14:paraId="493CB1A9" w14:textId="77777777" w:rsidR="00AC545F" w:rsidRDefault="00AC545F" w:rsidP="00950848">
      <w:pPr>
        <w:spacing w:after="0" w:line="360" w:lineRule="auto"/>
        <w:ind w:left="708"/>
        <w:rPr>
          <w:rFonts w:ascii="Arial" w:hAnsi="Arial" w:cs="Arial"/>
          <w:sz w:val="24"/>
          <w:szCs w:val="24"/>
        </w:rPr>
      </w:pPr>
    </w:p>
    <w:p w14:paraId="387872D1" w14:textId="77777777" w:rsidR="00AC545F" w:rsidRDefault="00AC545F" w:rsidP="00950848">
      <w:pPr>
        <w:spacing w:after="0" w:line="360" w:lineRule="auto"/>
        <w:ind w:left="708"/>
        <w:rPr>
          <w:rFonts w:ascii="Arial" w:hAnsi="Arial" w:cs="Arial"/>
          <w:sz w:val="24"/>
          <w:szCs w:val="24"/>
        </w:rPr>
      </w:pPr>
    </w:p>
    <w:p w14:paraId="7FD98E45" w14:textId="77777777" w:rsidR="00AC545F" w:rsidRDefault="00AC545F" w:rsidP="00950848">
      <w:pPr>
        <w:spacing w:after="0" w:line="360" w:lineRule="auto"/>
        <w:ind w:left="708"/>
        <w:rPr>
          <w:rFonts w:ascii="Arial" w:hAnsi="Arial" w:cs="Arial"/>
          <w:sz w:val="24"/>
          <w:szCs w:val="24"/>
        </w:rPr>
      </w:pPr>
    </w:p>
    <w:p w14:paraId="5833DECE" w14:textId="77777777" w:rsidR="00950848" w:rsidRPr="00002017" w:rsidRDefault="001216B6" w:rsidP="00950848">
      <w:pPr>
        <w:spacing w:after="0" w:line="360" w:lineRule="auto"/>
        <w:ind w:left="708"/>
        <w:rPr>
          <w:rFonts w:ascii="Arial" w:eastAsia="Times New Roman" w:hAnsi="Arial" w:cs="Arial"/>
          <w:bCs/>
          <w:color w:val="000000"/>
          <w:sz w:val="24"/>
          <w:szCs w:val="24"/>
          <w:lang w:eastAsia="es-ES"/>
        </w:rPr>
      </w:pPr>
      <w:r>
        <w:rPr>
          <w:rFonts w:ascii="Arial" w:hAnsi="Arial" w:cs="Arial"/>
          <w:sz w:val="24"/>
          <w:szCs w:val="24"/>
        </w:rPr>
        <w:lastRenderedPageBreak/>
        <w:t>Tabla</w:t>
      </w:r>
      <w:r w:rsidR="00950848" w:rsidRPr="00002017">
        <w:rPr>
          <w:rFonts w:ascii="Arial" w:eastAsia="Times New Roman" w:hAnsi="Arial" w:cs="Arial"/>
          <w:bCs/>
          <w:color w:val="000000"/>
          <w:sz w:val="24"/>
          <w:szCs w:val="24"/>
          <w:lang w:eastAsia="es-ES"/>
        </w:rPr>
        <w:t>2.</w:t>
      </w:r>
      <w:r w:rsidR="00C62D89" w:rsidRPr="00002017">
        <w:rPr>
          <w:rFonts w:ascii="Arial" w:eastAsia="Times New Roman" w:hAnsi="Arial" w:cs="Arial"/>
          <w:bCs/>
          <w:color w:val="000000"/>
          <w:sz w:val="24"/>
          <w:szCs w:val="24"/>
          <w:lang w:eastAsia="es-ES"/>
        </w:rPr>
        <w:t>9</w:t>
      </w:r>
      <w:r w:rsidR="00950848" w:rsidRPr="00002017">
        <w:rPr>
          <w:rFonts w:ascii="Arial" w:eastAsia="Times New Roman" w:hAnsi="Arial" w:cs="Arial"/>
          <w:bCs/>
          <w:color w:val="000000"/>
          <w:sz w:val="24"/>
          <w:szCs w:val="24"/>
          <w:lang w:eastAsia="es-ES"/>
        </w:rPr>
        <w:t xml:space="preserve"> Serie Histórica </w:t>
      </w:r>
      <w:r w:rsidR="00323CF4">
        <w:rPr>
          <w:rFonts w:ascii="Arial" w:eastAsia="Times New Roman" w:hAnsi="Arial" w:cs="Arial"/>
          <w:bCs/>
          <w:color w:val="000000"/>
          <w:sz w:val="24"/>
          <w:szCs w:val="24"/>
          <w:lang w:eastAsia="es-ES"/>
        </w:rPr>
        <w:t xml:space="preserve">Graduados </w:t>
      </w:r>
      <w:r w:rsidR="003210B3">
        <w:rPr>
          <w:rFonts w:ascii="Arial" w:eastAsia="Times New Roman" w:hAnsi="Arial" w:cs="Arial"/>
          <w:bCs/>
          <w:color w:val="000000"/>
          <w:sz w:val="24"/>
          <w:szCs w:val="24"/>
          <w:lang w:eastAsia="es-ES"/>
        </w:rPr>
        <w:t>Estudiantes Internacionales</w:t>
      </w:r>
      <w:r w:rsidR="0063673E">
        <w:rPr>
          <w:rFonts w:ascii="Arial" w:eastAsia="Times New Roman" w:hAnsi="Arial" w:cs="Arial"/>
          <w:bCs/>
          <w:color w:val="000000"/>
          <w:sz w:val="24"/>
          <w:szCs w:val="24"/>
          <w:lang w:eastAsia="es-ES"/>
        </w:rPr>
        <w:t>.</w:t>
      </w:r>
    </w:p>
    <w:p w14:paraId="58F77AD9" w14:textId="77777777" w:rsidR="00950848" w:rsidRPr="00950848" w:rsidRDefault="00950848" w:rsidP="00950848">
      <w:pPr>
        <w:spacing w:after="0" w:line="360" w:lineRule="auto"/>
        <w:ind w:left="708"/>
        <w:rPr>
          <w:rFonts w:ascii="Arial" w:eastAsia="Times New Roman" w:hAnsi="Arial" w:cs="Arial"/>
          <w:b/>
          <w:bCs/>
          <w:color w:val="000000"/>
          <w:sz w:val="24"/>
          <w:szCs w:val="24"/>
          <w:lang w:eastAsia="es-ES"/>
        </w:rPr>
      </w:pPr>
    </w:p>
    <w:tbl>
      <w:tblPr>
        <w:tblStyle w:val="Tablaconcuadrcula"/>
        <w:tblpPr w:leftFromText="141" w:rightFromText="141" w:vertAnchor="text" w:horzAnchor="page" w:tblpX="6556" w:tblpY="129"/>
        <w:tblW w:w="0" w:type="auto"/>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415"/>
        <w:gridCol w:w="1443"/>
      </w:tblGrid>
      <w:tr w:rsidR="00950848" w:rsidRPr="00E12EE9" w14:paraId="51A60938" w14:textId="77777777" w:rsidTr="00EA46AB">
        <w:trPr>
          <w:trHeight w:val="253"/>
        </w:trPr>
        <w:tc>
          <w:tcPr>
            <w:tcW w:w="1415" w:type="dxa"/>
            <w:tcBorders>
              <w:top w:val="single" w:sz="18" w:space="0" w:color="auto"/>
              <w:bottom w:val="single" w:sz="18" w:space="0" w:color="auto"/>
            </w:tcBorders>
          </w:tcPr>
          <w:p w14:paraId="2930B3E5" w14:textId="77777777" w:rsidR="00950848" w:rsidRPr="007301D9" w:rsidRDefault="0013157A" w:rsidP="0013157A">
            <w:pPr>
              <w:jc w:val="center"/>
              <w:rPr>
                <w:rFonts w:ascii="Arial" w:hAnsi="Arial" w:cs="Arial"/>
                <w:sz w:val="24"/>
                <w:szCs w:val="24"/>
              </w:rPr>
            </w:pPr>
            <w:r w:rsidRPr="0013157A">
              <w:rPr>
                <w:rFonts w:ascii="Arial" w:eastAsia="Times New Roman" w:hAnsi="Arial" w:cs="Arial"/>
                <w:color w:val="000000"/>
                <w:lang w:eastAsia="es-ES"/>
              </w:rPr>
              <w:t>C</w:t>
            </w:r>
            <w:r>
              <w:rPr>
                <w:rFonts w:ascii="Arial" w:eastAsia="Times New Roman" w:hAnsi="Arial" w:cs="Arial"/>
                <w:color w:val="000000"/>
                <w:lang w:eastAsia="es-ES"/>
              </w:rPr>
              <w:t>ursos Académicos</w:t>
            </w:r>
          </w:p>
        </w:tc>
        <w:tc>
          <w:tcPr>
            <w:tcW w:w="1443" w:type="dxa"/>
            <w:tcBorders>
              <w:top w:val="single" w:sz="18" w:space="0" w:color="auto"/>
              <w:bottom w:val="single" w:sz="18" w:space="0" w:color="auto"/>
            </w:tcBorders>
            <w:vAlign w:val="center"/>
          </w:tcPr>
          <w:p w14:paraId="4C722298" w14:textId="77777777" w:rsidR="00950848" w:rsidRPr="007301D9" w:rsidRDefault="0013157A" w:rsidP="0013157A">
            <w:pPr>
              <w:jc w:val="center"/>
              <w:rPr>
                <w:rFonts w:ascii="Arial" w:hAnsi="Arial" w:cs="Arial"/>
                <w:sz w:val="24"/>
                <w:szCs w:val="24"/>
              </w:rPr>
            </w:pPr>
            <w:r>
              <w:rPr>
                <w:rFonts w:ascii="Arial" w:eastAsia="Times New Roman" w:hAnsi="Arial" w:cs="Arial"/>
                <w:color w:val="000000"/>
                <w:sz w:val="24"/>
                <w:szCs w:val="24"/>
                <w:lang w:eastAsia="es-ES"/>
              </w:rPr>
              <w:t>Total</w:t>
            </w:r>
          </w:p>
        </w:tc>
      </w:tr>
      <w:tr w:rsidR="007F1651" w:rsidRPr="00E12EE9" w14:paraId="2B431138" w14:textId="77777777" w:rsidTr="003835E3">
        <w:trPr>
          <w:trHeight w:val="237"/>
        </w:trPr>
        <w:tc>
          <w:tcPr>
            <w:tcW w:w="1415" w:type="dxa"/>
            <w:vAlign w:val="center"/>
          </w:tcPr>
          <w:p w14:paraId="69BC87AD"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2000-01</w:t>
            </w:r>
          </w:p>
        </w:tc>
        <w:tc>
          <w:tcPr>
            <w:tcW w:w="1443" w:type="dxa"/>
          </w:tcPr>
          <w:p w14:paraId="00ADEBFE" w14:textId="77777777" w:rsidR="007F1651" w:rsidRPr="00E12EE9" w:rsidRDefault="007F1651" w:rsidP="007F1651">
            <w:pPr>
              <w:jc w:val="right"/>
              <w:rPr>
                <w:rFonts w:ascii="Arial" w:hAnsi="Arial" w:cs="Arial"/>
                <w:sz w:val="24"/>
                <w:szCs w:val="24"/>
              </w:rPr>
            </w:pPr>
            <w:r w:rsidRPr="00E12EE9">
              <w:rPr>
                <w:rFonts w:ascii="Arial" w:hAnsi="Arial" w:cs="Arial"/>
                <w:sz w:val="24"/>
                <w:szCs w:val="24"/>
              </w:rPr>
              <w:t>0</w:t>
            </w:r>
          </w:p>
        </w:tc>
      </w:tr>
      <w:tr w:rsidR="007F1651" w:rsidRPr="00E12EE9" w14:paraId="43DAD617" w14:textId="77777777" w:rsidTr="00EA46AB">
        <w:trPr>
          <w:trHeight w:val="237"/>
        </w:trPr>
        <w:tc>
          <w:tcPr>
            <w:tcW w:w="1415" w:type="dxa"/>
            <w:vAlign w:val="center"/>
          </w:tcPr>
          <w:p w14:paraId="46F84FAF"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2001-02</w:t>
            </w:r>
          </w:p>
        </w:tc>
        <w:tc>
          <w:tcPr>
            <w:tcW w:w="1443" w:type="dxa"/>
          </w:tcPr>
          <w:p w14:paraId="3F15D6B6" w14:textId="77777777" w:rsidR="007F1651" w:rsidRPr="00E12EE9" w:rsidRDefault="007F1651" w:rsidP="007F1651">
            <w:pPr>
              <w:jc w:val="right"/>
              <w:rPr>
                <w:rFonts w:ascii="Arial" w:hAnsi="Arial" w:cs="Arial"/>
                <w:sz w:val="24"/>
                <w:szCs w:val="24"/>
              </w:rPr>
            </w:pPr>
            <w:r w:rsidRPr="00E12EE9">
              <w:rPr>
                <w:rFonts w:ascii="Arial" w:hAnsi="Arial" w:cs="Arial"/>
                <w:sz w:val="24"/>
                <w:szCs w:val="24"/>
              </w:rPr>
              <w:t>18</w:t>
            </w:r>
          </w:p>
        </w:tc>
      </w:tr>
      <w:tr w:rsidR="007F1651" w:rsidRPr="00E12EE9" w14:paraId="397D1418" w14:textId="77777777" w:rsidTr="00EA46AB">
        <w:trPr>
          <w:trHeight w:val="253"/>
        </w:trPr>
        <w:tc>
          <w:tcPr>
            <w:tcW w:w="1415" w:type="dxa"/>
            <w:vAlign w:val="center"/>
          </w:tcPr>
          <w:p w14:paraId="3D53FF41"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2002-03</w:t>
            </w:r>
          </w:p>
        </w:tc>
        <w:tc>
          <w:tcPr>
            <w:tcW w:w="1443" w:type="dxa"/>
          </w:tcPr>
          <w:p w14:paraId="5A7444B7" w14:textId="77777777" w:rsidR="007F1651" w:rsidRPr="00E12EE9" w:rsidRDefault="007F1651" w:rsidP="007F1651">
            <w:pPr>
              <w:jc w:val="right"/>
              <w:rPr>
                <w:rFonts w:ascii="Arial" w:hAnsi="Arial" w:cs="Arial"/>
                <w:sz w:val="24"/>
                <w:szCs w:val="24"/>
              </w:rPr>
            </w:pPr>
            <w:r w:rsidRPr="00E12EE9">
              <w:rPr>
                <w:rFonts w:ascii="Arial" w:hAnsi="Arial" w:cs="Arial"/>
                <w:sz w:val="24"/>
                <w:szCs w:val="24"/>
              </w:rPr>
              <w:t>38</w:t>
            </w:r>
          </w:p>
        </w:tc>
      </w:tr>
      <w:tr w:rsidR="007F1651" w:rsidRPr="00E12EE9" w14:paraId="314FF4F4" w14:textId="77777777" w:rsidTr="00EA46AB">
        <w:trPr>
          <w:trHeight w:val="237"/>
        </w:trPr>
        <w:tc>
          <w:tcPr>
            <w:tcW w:w="1415" w:type="dxa"/>
            <w:vAlign w:val="center"/>
          </w:tcPr>
          <w:p w14:paraId="0E78C0FA"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2003-04</w:t>
            </w:r>
          </w:p>
        </w:tc>
        <w:tc>
          <w:tcPr>
            <w:tcW w:w="1443" w:type="dxa"/>
          </w:tcPr>
          <w:p w14:paraId="498FEBA5" w14:textId="77777777" w:rsidR="007F1651" w:rsidRPr="00E12EE9" w:rsidRDefault="007F1651" w:rsidP="007F1651">
            <w:pPr>
              <w:jc w:val="right"/>
              <w:rPr>
                <w:rFonts w:ascii="Arial" w:hAnsi="Arial" w:cs="Arial"/>
                <w:sz w:val="24"/>
                <w:szCs w:val="24"/>
              </w:rPr>
            </w:pPr>
            <w:r w:rsidRPr="00E12EE9">
              <w:rPr>
                <w:rFonts w:ascii="Arial" w:hAnsi="Arial" w:cs="Arial"/>
                <w:sz w:val="24"/>
                <w:szCs w:val="24"/>
              </w:rPr>
              <w:t>54</w:t>
            </w:r>
          </w:p>
        </w:tc>
      </w:tr>
      <w:tr w:rsidR="007F1651" w:rsidRPr="00E12EE9" w14:paraId="1CE64F64" w14:textId="77777777" w:rsidTr="00EA46AB">
        <w:trPr>
          <w:trHeight w:val="253"/>
        </w:trPr>
        <w:tc>
          <w:tcPr>
            <w:tcW w:w="1415" w:type="dxa"/>
            <w:vAlign w:val="center"/>
          </w:tcPr>
          <w:p w14:paraId="63751093"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2004-05</w:t>
            </w:r>
          </w:p>
        </w:tc>
        <w:tc>
          <w:tcPr>
            <w:tcW w:w="1443" w:type="dxa"/>
          </w:tcPr>
          <w:p w14:paraId="1D09D2BD" w14:textId="77777777" w:rsidR="007F1651" w:rsidRPr="00E12EE9" w:rsidRDefault="007F1651" w:rsidP="007F1651">
            <w:pPr>
              <w:jc w:val="right"/>
              <w:rPr>
                <w:rFonts w:ascii="Arial" w:hAnsi="Arial" w:cs="Arial"/>
                <w:sz w:val="24"/>
                <w:szCs w:val="24"/>
              </w:rPr>
            </w:pPr>
            <w:r w:rsidRPr="00E12EE9">
              <w:rPr>
                <w:rFonts w:ascii="Arial" w:hAnsi="Arial" w:cs="Arial"/>
                <w:sz w:val="24"/>
                <w:szCs w:val="24"/>
              </w:rPr>
              <w:t>39</w:t>
            </w:r>
          </w:p>
        </w:tc>
      </w:tr>
      <w:tr w:rsidR="007F1651" w:rsidRPr="00E12EE9" w14:paraId="65260241" w14:textId="77777777" w:rsidTr="00EA46AB">
        <w:trPr>
          <w:trHeight w:val="237"/>
        </w:trPr>
        <w:tc>
          <w:tcPr>
            <w:tcW w:w="1415" w:type="dxa"/>
            <w:vAlign w:val="center"/>
          </w:tcPr>
          <w:p w14:paraId="4A8061AE"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2005-06</w:t>
            </w:r>
          </w:p>
        </w:tc>
        <w:tc>
          <w:tcPr>
            <w:tcW w:w="1443" w:type="dxa"/>
          </w:tcPr>
          <w:p w14:paraId="3A302C73" w14:textId="77777777" w:rsidR="007F1651" w:rsidRPr="00E12EE9" w:rsidRDefault="007F1651" w:rsidP="007F1651">
            <w:pPr>
              <w:jc w:val="right"/>
              <w:rPr>
                <w:rFonts w:ascii="Arial" w:hAnsi="Arial" w:cs="Arial"/>
                <w:sz w:val="24"/>
                <w:szCs w:val="24"/>
              </w:rPr>
            </w:pPr>
            <w:r w:rsidRPr="00E12EE9">
              <w:rPr>
                <w:rFonts w:ascii="Arial" w:hAnsi="Arial" w:cs="Arial"/>
                <w:sz w:val="24"/>
                <w:szCs w:val="24"/>
              </w:rPr>
              <w:t>24</w:t>
            </w:r>
          </w:p>
        </w:tc>
      </w:tr>
      <w:tr w:rsidR="007F1651" w:rsidRPr="00E12EE9" w14:paraId="56CCCA1E" w14:textId="77777777" w:rsidTr="00EA46AB">
        <w:trPr>
          <w:trHeight w:val="253"/>
        </w:trPr>
        <w:tc>
          <w:tcPr>
            <w:tcW w:w="1415" w:type="dxa"/>
            <w:vAlign w:val="center"/>
          </w:tcPr>
          <w:p w14:paraId="7E316694"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2006-07</w:t>
            </w:r>
          </w:p>
        </w:tc>
        <w:tc>
          <w:tcPr>
            <w:tcW w:w="1443" w:type="dxa"/>
          </w:tcPr>
          <w:p w14:paraId="48393C58" w14:textId="77777777" w:rsidR="007F1651" w:rsidRPr="00E12EE9" w:rsidRDefault="007F1651" w:rsidP="007F1651">
            <w:pPr>
              <w:jc w:val="right"/>
              <w:rPr>
                <w:rFonts w:ascii="Arial" w:hAnsi="Arial" w:cs="Arial"/>
                <w:sz w:val="24"/>
                <w:szCs w:val="24"/>
              </w:rPr>
            </w:pPr>
            <w:r w:rsidRPr="00E12EE9">
              <w:rPr>
                <w:rFonts w:ascii="Arial" w:hAnsi="Arial" w:cs="Arial"/>
                <w:sz w:val="24"/>
                <w:szCs w:val="24"/>
              </w:rPr>
              <w:t>32</w:t>
            </w:r>
          </w:p>
        </w:tc>
      </w:tr>
      <w:tr w:rsidR="007F1651" w:rsidRPr="00E12EE9" w14:paraId="7A534102" w14:textId="77777777" w:rsidTr="00EA46AB">
        <w:trPr>
          <w:trHeight w:val="237"/>
        </w:trPr>
        <w:tc>
          <w:tcPr>
            <w:tcW w:w="1415" w:type="dxa"/>
            <w:vAlign w:val="center"/>
          </w:tcPr>
          <w:p w14:paraId="0972CC0D"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2007-08</w:t>
            </w:r>
          </w:p>
        </w:tc>
        <w:tc>
          <w:tcPr>
            <w:tcW w:w="1443" w:type="dxa"/>
          </w:tcPr>
          <w:p w14:paraId="140AB876" w14:textId="77777777" w:rsidR="007F1651" w:rsidRPr="00E12EE9" w:rsidRDefault="007F1651" w:rsidP="007F1651">
            <w:pPr>
              <w:jc w:val="right"/>
              <w:rPr>
                <w:rFonts w:ascii="Arial" w:hAnsi="Arial" w:cs="Arial"/>
                <w:sz w:val="24"/>
                <w:szCs w:val="24"/>
              </w:rPr>
            </w:pPr>
            <w:r w:rsidRPr="00E12EE9">
              <w:rPr>
                <w:rFonts w:ascii="Arial" w:hAnsi="Arial" w:cs="Arial"/>
                <w:sz w:val="24"/>
                <w:szCs w:val="24"/>
              </w:rPr>
              <w:t>36</w:t>
            </w:r>
          </w:p>
        </w:tc>
      </w:tr>
      <w:tr w:rsidR="007F1651" w:rsidRPr="00E12EE9" w14:paraId="1B74E13D" w14:textId="77777777" w:rsidTr="00EA46AB">
        <w:trPr>
          <w:trHeight w:val="253"/>
        </w:trPr>
        <w:tc>
          <w:tcPr>
            <w:tcW w:w="1415" w:type="dxa"/>
            <w:vAlign w:val="center"/>
          </w:tcPr>
          <w:p w14:paraId="66F1E821"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2008-09</w:t>
            </w:r>
          </w:p>
        </w:tc>
        <w:tc>
          <w:tcPr>
            <w:tcW w:w="1443" w:type="dxa"/>
          </w:tcPr>
          <w:p w14:paraId="6963244F" w14:textId="77777777" w:rsidR="007F1651" w:rsidRPr="00E12EE9" w:rsidRDefault="007F1651" w:rsidP="007F1651">
            <w:pPr>
              <w:jc w:val="right"/>
              <w:rPr>
                <w:rFonts w:ascii="Arial" w:hAnsi="Arial" w:cs="Arial"/>
                <w:sz w:val="24"/>
                <w:szCs w:val="24"/>
              </w:rPr>
            </w:pPr>
            <w:r w:rsidRPr="00E12EE9">
              <w:rPr>
                <w:rFonts w:ascii="Arial" w:hAnsi="Arial" w:cs="Arial"/>
                <w:sz w:val="24"/>
                <w:szCs w:val="24"/>
              </w:rPr>
              <w:t>47</w:t>
            </w:r>
          </w:p>
        </w:tc>
      </w:tr>
      <w:tr w:rsidR="007F1651" w:rsidRPr="00E12EE9" w14:paraId="7DEADFF4" w14:textId="77777777" w:rsidTr="00EA46AB">
        <w:trPr>
          <w:trHeight w:val="237"/>
        </w:trPr>
        <w:tc>
          <w:tcPr>
            <w:tcW w:w="1415" w:type="dxa"/>
            <w:vAlign w:val="center"/>
          </w:tcPr>
          <w:p w14:paraId="6DF1A245"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2009-10</w:t>
            </w:r>
          </w:p>
        </w:tc>
        <w:tc>
          <w:tcPr>
            <w:tcW w:w="1443" w:type="dxa"/>
          </w:tcPr>
          <w:p w14:paraId="69EB2B59" w14:textId="77777777" w:rsidR="007F1651" w:rsidRPr="00E12EE9" w:rsidRDefault="007F1651" w:rsidP="007F1651">
            <w:pPr>
              <w:jc w:val="right"/>
              <w:rPr>
                <w:rFonts w:ascii="Arial" w:hAnsi="Arial" w:cs="Arial"/>
                <w:sz w:val="24"/>
                <w:szCs w:val="24"/>
              </w:rPr>
            </w:pPr>
            <w:r w:rsidRPr="00E12EE9">
              <w:rPr>
                <w:rFonts w:ascii="Arial" w:hAnsi="Arial" w:cs="Arial"/>
                <w:sz w:val="24"/>
                <w:szCs w:val="24"/>
              </w:rPr>
              <w:t>49</w:t>
            </w:r>
          </w:p>
        </w:tc>
      </w:tr>
      <w:tr w:rsidR="007F1651" w:rsidRPr="00E12EE9" w14:paraId="71AD949E" w14:textId="77777777" w:rsidTr="00EA46AB">
        <w:trPr>
          <w:trHeight w:val="253"/>
        </w:trPr>
        <w:tc>
          <w:tcPr>
            <w:tcW w:w="1415" w:type="dxa"/>
            <w:vAlign w:val="center"/>
          </w:tcPr>
          <w:p w14:paraId="369E7FB0"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2010-11</w:t>
            </w:r>
          </w:p>
        </w:tc>
        <w:tc>
          <w:tcPr>
            <w:tcW w:w="1443" w:type="dxa"/>
          </w:tcPr>
          <w:p w14:paraId="79955A13" w14:textId="77777777" w:rsidR="007F1651" w:rsidRPr="00E12EE9" w:rsidRDefault="007F1651" w:rsidP="007F1651">
            <w:pPr>
              <w:jc w:val="right"/>
              <w:rPr>
                <w:rFonts w:ascii="Arial" w:hAnsi="Arial" w:cs="Arial"/>
                <w:sz w:val="24"/>
                <w:szCs w:val="24"/>
              </w:rPr>
            </w:pPr>
            <w:r w:rsidRPr="00E12EE9">
              <w:rPr>
                <w:rFonts w:ascii="Arial" w:hAnsi="Arial" w:cs="Arial"/>
                <w:sz w:val="24"/>
                <w:szCs w:val="24"/>
              </w:rPr>
              <w:t>37</w:t>
            </w:r>
          </w:p>
        </w:tc>
      </w:tr>
      <w:tr w:rsidR="007F1651" w:rsidRPr="00E12EE9" w14:paraId="0DEA8889" w14:textId="77777777" w:rsidTr="00EA46AB">
        <w:trPr>
          <w:trHeight w:val="237"/>
        </w:trPr>
        <w:tc>
          <w:tcPr>
            <w:tcW w:w="1415" w:type="dxa"/>
            <w:vAlign w:val="center"/>
          </w:tcPr>
          <w:p w14:paraId="2B2B6C35"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2011-12</w:t>
            </w:r>
          </w:p>
        </w:tc>
        <w:tc>
          <w:tcPr>
            <w:tcW w:w="1443" w:type="dxa"/>
          </w:tcPr>
          <w:p w14:paraId="3BE2FC01" w14:textId="77777777" w:rsidR="007F1651" w:rsidRPr="00E12EE9" w:rsidRDefault="007F1651" w:rsidP="007F1651">
            <w:pPr>
              <w:jc w:val="right"/>
              <w:rPr>
                <w:rFonts w:ascii="Arial" w:hAnsi="Arial" w:cs="Arial"/>
                <w:sz w:val="24"/>
                <w:szCs w:val="24"/>
              </w:rPr>
            </w:pPr>
            <w:r w:rsidRPr="00E12EE9">
              <w:rPr>
                <w:rFonts w:ascii="Arial" w:hAnsi="Arial" w:cs="Arial"/>
                <w:sz w:val="24"/>
                <w:szCs w:val="24"/>
              </w:rPr>
              <w:t>33</w:t>
            </w:r>
          </w:p>
        </w:tc>
      </w:tr>
      <w:tr w:rsidR="007F1651" w:rsidRPr="00E12EE9" w14:paraId="368B3EAE" w14:textId="77777777" w:rsidTr="00EA46AB">
        <w:trPr>
          <w:trHeight w:val="253"/>
        </w:trPr>
        <w:tc>
          <w:tcPr>
            <w:tcW w:w="1415" w:type="dxa"/>
            <w:vAlign w:val="center"/>
          </w:tcPr>
          <w:p w14:paraId="79849EE5"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2012-13</w:t>
            </w:r>
          </w:p>
        </w:tc>
        <w:tc>
          <w:tcPr>
            <w:tcW w:w="1443" w:type="dxa"/>
          </w:tcPr>
          <w:p w14:paraId="6FD0C10F" w14:textId="77777777" w:rsidR="007F1651" w:rsidRPr="00E12EE9" w:rsidRDefault="007F1651" w:rsidP="007F1651">
            <w:pPr>
              <w:jc w:val="right"/>
              <w:rPr>
                <w:rFonts w:ascii="Arial" w:hAnsi="Arial" w:cs="Arial"/>
                <w:sz w:val="24"/>
                <w:szCs w:val="24"/>
              </w:rPr>
            </w:pPr>
            <w:r w:rsidRPr="00E12EE9">
              <w:rPr>
                <w:rFonts w:ascii="Arial" w:hAnsi="Arial" w:cs="Arial"/>
                <w:sz w:val="24"/>
                <w:szCs w:val="24"/>
              </w:rPr>
              <w:t>23</w:t>
            </w:r>
          </w:p>
        </w:tc>
      </w:tr>
      <w:tr w:rsidR="007F1651" w:rsidRPr="00E12EE9" w14:paraId="3FF69BA5" w14:textId="77777777" w:rsidTr="00EA46AB">
        <w:trPr>
          <w:trHeight w:val="237"/>
        </w:trPr>
        <w:tc>
          <w:tcPr>
            <w:tcW w:w="1415" w:type="dxa"/>
            <w:vAlign w:val="center"/>
          </w:tcPr>
          <w:p w14:paraId="16F07826"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2013-14</w:t>
            </w:r>
          </w:p>
        </w:tc>
        <w:tc>
          <w:tcPr>
            <w:tcW w:w="1443" w:type="dxa"/>
          </w:tcPr>
          <w:p w14:paraId="223E029A" w14:textId="77777777" w:rsidR="007F1651" w:rsidRPr="00E12EE9" w:rsidRDefault="007F1651" w:rsidP="007F1651">
            <w:pPr>
              <w:jc w:val="right"/>
              <w:rPr>
                <w:rFonts w:ascii="Arial" w:hAnsi="Arial" w:cs="Arial"/>
                <w:sz w:val="24"/>
                <w:szCs w:val="24"/>
              </w:rPr>
            </w:pPr>
            <w:r w:rsidRPr="00E12EE9">
              <w:rPr>
                <w:rFonts w:ascii="Arial" w:hAnsi="Arial" w:cs="Arial"/>
                <w:sz w:val="24"/>
                <w:szCs w:val="24"/>
              </w:rPr>
              <w:t>35</w:t>
            </w:r>
          </w:p>
        </w:tc>
      </w:tr>
      <w:tr w:rsidR="007F1651" w:rsidRPr="00E12EE9" w14:paraId="6973C9C0" w14:textId="77777777" w:rsidTr="00EA46AB">
        <w:trPr>
          <w:trHeight w:val="253"/>
        </w:trPr>
        <w:tc>
          <w:tcPr>
            <w:tcW w:w="1415" w:type="dxa"/>
            <w:vAlign w:val="center"/>
          </w:tcPr>
          <w:p w14:paraId="72BDF0A4"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2014-15</w:t>
            </w:r>
          </w:p>
        </w:tc>
        <w:tc>
          <w:tcPr>
            <w:tcW w:w="1443" w:type="dxa"/>
          </w:tcPr>
          <w:p w14:paraId="7BC5AC66" w14:textId="77777777" w:rsidR="007F1651" w:rsidRPr="00E12EE9" w:rsidRDefault="007F1651" w:rsidP="007F1651">
            <w:pPr>
              <w:jc w:val="right"/>
              <w:rPr>
                <w:rFonts w:ascii="Arial" w:hAnsi="Arial" w:cs="Arial"/>
                <w:sz w:val="24"/>
                <w:szCs w:val="24"/>
              </w:rPr>
            </w:pPr>
            <w:r w:rsidRPr="00E12EE9">
              <w:rPr>
                <w:rFonts w:ascii="Arial" w:hAnsi="Arial" w:cs="Arial"/>
                <w:sz w:val="24"/>
                <w:szCs w:val="24"/>
              </w:rPr>
              <w:t>26</w:t>
            </w:r>
          </w:p>
        </w:tc>
      </w:tr>
      <w:tr w:rsidR="007F1651" w:rsidRPr="00E12EE9" w14:paraId="391ADBF2" w14:textId="77777777" w:rsidTr="00EA46AB">
        <w:trPr>
          <w:trHeight w:val="237"/>
        </w:trPr>
        <w:tc>
          <w:tcPr>
            <w:tcW w:w="1415" w:type="dxa"/>
            <w:vAlign w:val="center"/>
          </w:tcPr>
          <w:p w14:paraId="1A0FBEF7"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2015-16</w:t>
            </w:r>
          </w:p>
        </w:tc>
        <w:tc>
          <w:tcPr>
            <w:tcW w:w="1443" w:type="dxa"/>
          </w:tcPr>
          <w:p w14:paraId="691DD901" w14:textId="77777777" w:rsidR="007F1651" w:rsidRPr="00E12EE9" w:rsidRDefault="007F1651" w:rsidP="007F1651">
            <w:pPr>
              <w:jc w:val="right"/>
              <w:rPr>
                <w:rFonts w:ascii="Arial" w:hAnsi="Arial" w:cs="Arial"/>
                <w:sz w:val="24"/>
                <w:szCs w:val="24"/>
              </w:rPr>
            </w:pPr>
            <w:r w:rsidRPr="00E12EE9">
              <w:rPr>
                <w:rFonts w:ascii="Arial" w:hAnsi="Arial" w:cs="Arial"/>
                <w:sz w:val="24"/>
                <w:szCs w:val="24"/>
              </w:rPr>
              <w:t>28</w:t>
            </w:r>
          </w:p>
        </w:tc>
      </w:tr>
      <w:tr w:rsidR="007F1651" w:rsidRPr="00E12EE9" w14:paraId="3CF437DE" w14:textId="77777777" w:rsidTr="00EA46AB">
        <w:trPr>
          <w:trHeight w:val="253"/>
        </w:trPr>
        <w:tc>
          <w:tcPr>
            <w:tcW w:w="1415" w:type="dxa"/>
            <w:vAlign w:val="center"/>
          </w:tcPr>
          <w:p w14:paraId="5674B1EC"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2016-17</w:t>
            </w:r>
          </w:p>
        </w:tc>
        <w:tc>
          <w:tcPr>
            <w:tcW w:w="1443" w:type="dxa"/>
          </w:tcPr>
          <w:p w14:paraId="55DA90DC" w14:textId="77777777" w:rsidR="007F1651" w:rsidRPr="00E12EE9" w:rsidRDefault="007F1651" w:rsidP="007F1651">
            <w:pPr>
              <w:jc w:val="right"/>
              <w:rPr>
                <w:rFonts w:ascii="Arial" w:hAnsi="Arial" w:cs="Arial"/>
                <w:sz w:val="24"/>
                <w:szCs w:val="24"/>
              </w:rPr>
            </w:pPr>
            <w:r w:rsidRPr="00E12EE9">
              <w:rPr>
                <w:rFonts w:ascii="Arial" w:hAnsi="Arial" w:cs="Arial"/>
                <w:sz w:val="24"/>
                <w:szCs w:val="24"/>
              </w:rPr>
              <w:t>13</w:t>
            </w:r>
          </w:p>
        </w:tc>
      </w:tr>
      <w:tr w:rsidR="007F1651" w:rsidRPr="00E12EE9" w14:paraId="05FBA83B" w14:textId="77777777" w:rsidTr="00EA46AB">
        <w:trPr>
          <w:trHeight w:val="237"/>
        </w:trPr>
        <w:tc>
          <w:tcPr>
            <w:tcW w:w="1415" w:type="dxa"/>
            <w:vAlign w:val="center"/>
          </w:tcPr>
          <w:p w14:paraId="0010015D"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2017-18</w:t>
            </w:r>
          </w:p>
        </w:tc>
        <w:tc>
          <w:tcPr>
            <w:tcW w:w="1443" w:type="dxa"/>
          </w:tcPr>
          <w:p w14:paraId="01110BBB" w14:textId="77777777" w:rsidR="007F1651" w:rsidRPr="00E12EE9" w:rsidRDefault="007F1651" w:rsidP="007F1651">
            <w:pPr>
              <w:jc w:val="right"/>
              <w:rPr>
                <w:rFonts w:ascii="Arial" w:hAnsi="Arial" w:cs="Arial"/>
                <w:sz w:val="24"/>
                <w:szCs w:val="24"/>
              </w:rPr>
            </w:pPr>
            <w:r>
              <w:rPr>
                <w:rFonts w:ascii="Arial" w:hAnsi="Arial" w:cs="Arial"/>
                <w:sz w:val="24"/>
                <w:szCs w:val="24"/>
              </w:rPr>
              <w:t>6</w:t>
            </w:r>
          </w:p>
        </w:tc>
      </w:tr>
      <w:tr w:rsidR="007F1651" w:rsidRPr="00E12EE9" w14:paraId="3E390644" w14:textId="77777777" w:rsidTr="00EA46AB">
        <w:trPr>
          <w:trHeight w:val="253"/>
        </w:trPr>
        <w:tc>
          <w:tcPr>
            <w:tcW w:w="1415" w:type="dxa"/>
            <w:vAlign w:val="center"/>
          </w:tcPr>
          <w:p w14:paraId="22718F68"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2018-19</w:t>
            </w:r>
          </w:p>
        </w:tc>
        <w:tc>
          <w:tcPr>
            <w:tcW w:w="1443" w:type="dxa"/>
          </w:tcPr>
          <w:p w14:paraId="799758DD" w14:textId="77777777" w:rsidR="007F1651" w:rsidRPr="00E12EE9" w:rsidRDefault="007F1651" w:rsidP="007F1651">
            <w:pPr>
              <w:jc w:val="right"/>
              <w:rPr>
                <w:rFonts w:ascii="Arial" w:hAnsi="Arial" w:cs="Arial"/>
                <w:sz w:val="24"/>
                <w:szCs w:val="24"/>
              </w:rPr>
            </w:pPr>
            <w:r>
              <w:rPr>
                <w:rFonts w:ascii="Arial" w:hAnsi="Arial" w:cs="Arial"/>
                <w:sz w:val="24"/>
                <w:szCs w:val="24"/>
              </w:rPr>
              <w:t>1</w:t>
            </w:r>
          </w:p>
        </w:tc>
      </w:tr>
      <w:tr w:rsidR="007F1651" w:rsidRPr="00E12EE9" w14:paraId="27431EFB" w14:textId="77777777" w:rsidTr="00EA46AB">
        <w:trPr>
          <w:trHeight w:val="237"/>
        </w:trPr>
        <w:tc>
          <w:tcPr>
            <w:tcW w:w="1415" w:type="dxa"/>
            <w:vAlign w:val="center"/>
          </w:tcPr>
          <w:p w14:paraId="2CB23732" w14:textId="77777777" w:rsidR="007F1651" w:rsidRPr="00E12EE9" w:rsidRDefault="007F1651" w:rsidP="007F1651">
            <w:pPr>
              <w:rPr>
                <w:rFonts w:ascii="Arial" w:hAnsi="Arial" w:cs="Arial"/>
                <w:sz w:val="24"/>
                <w:szCs w:val="24"/>
              </w:rPr>
            </w:pPr>
            <w:r w:rsidRPr="00E12EE9">
              <w:rPr>
                <w:rFonts w:ascii="Arial" w:hAnsi="Arial" w:cs="Arial"/>
                <w:color w:val="000000"/>
                <w:sz w:val="24"/>
                <w:szCs w:val="24"/>
              </w:rPr>
              <w:t>2019-20</w:t>
            </w:r>
          </w:p>
        </w:tc>
        <w:tc>
          <w:tcPr>
            <w:tcW w:w="1443" w:type="dxa"/>
          </w:tcPr>
          <w:p w14:paraId="4BFC407F" w14:textId="77777777" w:rsidR="007F1651" w:rsidRPr="00E12EE9" w:rsidRDefault="007F1651" w:rsidP="007F1651">
            <w:pPr>
              <w:jc w:val="right"/>
              <w:rPr>
                <w:rFonts w:ascii="Arial" w:hAnsi="Arial" w:cs="Arial"/>
                <w:sz w:val="24"/>
                <w:szCs w:val="24"/>
              </w:rPr>
            </w:pPr>
            <w:r>
              <w:rPr>
                <w:rFonts w:ascii="Arial" w:hAnsi="Arial" w:cs="Arial"/>
                <w:sz w:val="24"/>
                <w:szCs w:val="24"/>
              </w:rPr>
              <w:t>2</w:t>
            </w:r>
          </w:p>
        </w:tc>
      </w:tr>
      <w:tr w:rsidR="007F1651" w:rsidRPr="00E12EE9" w14:paraId="4229AD5F" w14:textId="77777777" w:rsidTr="00EA46AB">
        <w:trPr>
          <w:trHeight w:val="253"/>
        </w:trPr>
        <w:tc>
          <w:tcPr>
            <w:tcW w:w="1415" w:type="dxa"/>
            <w:vAlign w:val="center"/>
          </w:tcPr>
          <w:p w14:paraId="55084AAA" w14:textId="77777777" w:rsidR="007F1651" w:rsidRPr="00E12EE9" w:rsidRDefault="007F1651" w:rsidP="007F1651">
            <w:pPr>
              <w:rPr>
                <w:rFonts w:ascii="Arial" w:hAnsi="Arial" w:cs="Arial"/>
                <w:color w:val="000000"/>
                <w:sz w:val="24"/>
                <w:szCs w:val="24"/>
              </w:rPr>
            </w:pPr>
            <w:r w:rsidRPr="00626580">
              <w:rPr>
                <w:rFonts w:ascii="Arial" w:hAnsi="Arial" w:cs="Arial"/>
                <w:sz w:val="24"/>
                <w:szCs w:val="24"/>
              </w:rPr>
              <w:t>2021</w:t>
            </w:r>
          </w:p>
        </w:tc>
        <w:tc>
          <w:tcPr>
            <w:tcW w:w="1443" w:type="dxa"/>
          </w:tcPr>
          <w:p w14:paraId="3A254089" w14:textId="77777777" w:rsidR="007F1651" w:rsidRPr="00E12EE9" w:rsidRDefault="007F1651" w:rsidP="007F1651">
            <w:pPr>
              <w:jc w:val="right"/>
              <w:rPr>
                <w:rFonts w:ascii="Arial" w:hAnsi="Arial" w:cs="Arial"/>
                <w:sz w:val="24"/>
                <w:szCs w:val="24"/>
              </w:rPr>
            </w:pPr>
            <w:r w:rsidRPr="00626580">
              <w:rPr>
                <w:rFonts w:ascii="Arial" w:hAnsi="Arial" w:cs="Arial"/>
                <w:sz w:val="24"/>
                <w:szCs w:val="24"/>
              </w:rPr>
              <w:t>17</w:t>
            </w:r>
          </w:p>
        </w:tc>
      </w:tr>
      <w:tr w:rsidR="007F1651" w:rsidRPr="00E12EE9" w14:paraId="30A0737C" w14:textId="77777777" w:rsidTr="00EA46AB">
        <w:trPr>
          <w:trHeight w:val="253"/>
        </w:trPr>
        <w:tc>
          <w:tcPr>
            <w:tcW w:w="1415" w:type="dxa"/>
            <w:vAlign w:val="center"/>
          </w:tcPr>
          <w:p w14:paraId="53ECFB0A" w14:textId="77777777" w:rsidR="007F1651" w:rsidRPr="00626580" w:rsidRDefault="007F1651" w:rsidP="007F1651">
            <w:pPr>
              <w:rPr>
                <w:rFonts w:ascii="Arial" w:hAnsi="Arial" w:cs="Arial"/>
                <w:sz w:val="24"/>
                <w:szCs w:val="24"/>
              </w:rPr>
            </w:pPr>
            <w:r w:rsidRPr="00626580">
              <w:rPr>
                <w:rFonts w:ascii="Arial" w:hAnsi="Arial" w:cs="Arial"/>
                <w:sz w:val="24"/>
                <w:szCs w:val="24"/>
              </w:rPr>
              <w:t>2022</w:t>
            </w:r>
          </w:p>
        </w:tc>
        <w:tc>
          <w:tcPr>
            <w:tcW w:w="1443" w:type="dxa"/>
          </w:tcPr>
          <w:p w14:paraId="45678D31" w14:textId="77777777" w:rsidR="007F1651" w:rsidRPr="00626580" w:rsidRDefault="007F1651" w:rsidP="007F1651">
            <w:pPr>
              <w:jc w:val="right"/>
              <w:rPr>
                <w:rFonts w:ascii="Arial" w:hAnsi="Arial" w:cs="Arial"/>
                <w:sz w:val="24"/>
                <w:szCs w:val="24"/>
              </w:rPr>
            </w:pPr>
            <w:r w:rsidRPr="00626580">
              <w:rPr>
                <w:rFonts w:ascii="Arial" w:hAnsi="Arial" w:cs="Arial"/>
                <w:sz w:val="24"/>
                <w:szCs w:val="24"/>
              </w:rPr>
              <w:t>3</w:t>
            </w:r>
          </w:p>
        </w:tc>
      </w:tr>
      <w:tr w:rsidR="007F1651" w:rsidRPr="00E12EE9" w14:paraId="36F868BB" w14:textId="77777777" w:rsidTr="00EA46AB">
        <w:trPr>
          <w:trHeight w:val="253"/>
        </w:trPr>
        <w:tc>
          <w:tcPr>
            <w:tcW w:w="1415" w:type="dxa"/>
            <w:vAlign w:val="center"/>
          </w:tcPr>
          <w:p w14:paraId="167B17FE" w14:textId="77777777" w:rsidR="007F1651" w:rsidRPr="00626580" w:rsidRDefault="007F1651" w:rsidP="007F1651">
            <w:pPr>
              <w:rPr>
                <w:rFonts w:ascii="Arial" w:hAnsi="Arial" w:cs="Arial"/>
                <w:sz w:val="24"/>
                <w:szCs w:val="24"/>
              </w:rPr>
            </w:pPr>
            <w:r>
              <w:rPr>
                <w:rFonts w:ascii="Arial" w:hAnsi="Arial" w:cs="Arial"/>
                <w:sz w:val="24"/>
                <w:szCs w:val="24"/>
              </w:rPr>
              <w:t>2023</w:t>
            </w:r>
          </w:p>
        </w:tc>
        <w:tc>
          <w:tcPr>
            <w:tcW w:w="1443" w:type="dxa"/>
          </w:tcPr>
          <w:p w14:paraId="0B542ABE" w14:textId="77777777" w:rsidR="007F1651" w:rsidRPr="00626580" w:rsidRDefault="00922BB0" w:rsidP="007F1651">
            <w:pPr>
              <w:jc w:val="right"/>
              <w:rPr>
                <w:rFonts w:ascii="Arial" w:hAnsi="Arial" w:cs="Arial"/>
                <w:sz w:val="24"/>
                <w:szCs w:val="24"/>
              </w:rPr>
            </w:pPr>
            <w:r>
              <w:rPr>
                <w:rFonts w:ascii="Arial" w:hAnsi="Arial" w:cs="Arial"/>
                <w:sz w:val="24"/>
                <w:szCs w:val="24"/>
              </w:rPr>
              <w:t>4</w:t>
            </w:r>
          </w:p>
        </w:tc>
      </w:tr>
    </w:tbl>
    <w:tbl>
      <w:tblPr>
        <w:tblStyle w:val="Tablaconcuadrcula"/>
        <w:tblW w:w="0" w:type="auto"/>
        <w:tblInd w:w="534"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415"/>
        <w:gridCol w:w="1461"/>
      </w:tblGrid>
      <w:tr w:rsidR="0013157A" w:rsidRPr="00E12EE9" w14:paraId="14E7447D" w14:textId="77777777" w:rsidTr="0013157A">
        <w:trPr>
          <w:trHeight w:val="274"/>
        </w:trPr>
        <w:tc>
          <w:tcPr>
            <w:tcW w:w="1415" w:type="dxa"/>
            <w:tcBorders>
              <w:top w:val="single" w:sz="18" w:space="0" w:color="auto"/>
              <w:bottom w:val="single" w:sz="18" w:space="0" w:color="auto"/>
            </w:tcBorders>
          </w:tcPr>
          <w:p w14:paraId="72D6A021" w14:textId="77777777" w:rsidR="0013157A" w:rsidRPr="0013157A" w:rsidRDefault="0013157A" w:rsidP="0013157A">
            <w:pPr>
              <w:jc w:val="center"/>
              <w:rPr>
                <w:rFonts w:ascii="Arial" w:hAnsi="Arial" w:cs="Arial"/>
              </w:rPr>
            </w:pPr>
            <w:r w:rsidRPr="0013157A">
              <w:rPr>
                <w:rFonts w:ascii="Arial" w:eastAsia="Times New Roman" w:hAnsi="Arial" w:cs="Arial"/>
                <w:color w:val="000000"/>
                <w:lang w:eastAsia="es-ES"/>
              </w:rPr>
              <w:t>C</w:t>
            </w:r>
            <w:r>
              <w:rPr>
                <w:rFonts w:ascii="Arial" w:eastAsia="Times New Roman" w:hAnsi="Arial" w:cs="Arial"/>
                <w:color w:val="000000"/>
                <w:lang w:eastAsia="es-ES"/>
              </w:rPr>
              <w:t>ursos Académicos</w:t>
            </w:r>
          </w:p>
        </w:tc>
        <w:tc>
          <w:tcPr>
            <w:tcW w:w="1461" w:type="dxa"/>
            <w:tcBorders>
              <w:top w:val="single" w:sz="18" w:space="0" w:color="auto"/>
              <w:bottom w:val="single" w:sz="18" w:space="0" w:color="auto"/>
            </w:tcBorders>
            <w:vAlign w:val="center"/>
          </w:tcPr>
          <w:p w14:paraId="2EC9F5CB" w14:textId="77777777" w:rsidR="0013157A" w:rsidRPr="007301D9" w:rsidRDefault="0013157A" w:rsidP="0013157A">
            <w:pPr>
              <w:jc w:val="center"/>
              <w:rPr>
                <w:rFonts w:ascii="Arial" w:hAnsi="Arial" w:cs="Arial"/>
                <w:sz w:val="24"/>
                <w:szCs w:val="24"/>
              </w:rPr>
            </w:pPr>
            <w:r>
              <w:rPr>
                <w:rFonts w:ascii="Arial" w:eastAsia="Times New Roman" w:hAnsi="Arial" w:cs="Arial"/>
                <w:color w:val="000000"/>
                <w:sz w:val="24"/>
                <w:szCs w:val="24"/>
                <w:lang w:eastAsia="es-ES"/>
              </w:rPr>
              <w:t>Total</w:t>
            </w:r>
          </w:p>
        </w:tc>
      </w:tr>
      <w:tr w:rsidR="0013157A" w:rsidRPr="00E12EE9" w14:paraId="472006DA" w14:textId="77777777" w:rsidTr="0013157A">
        <w:trPr>
          <w:trHeight w:val="274"/>
        </w:trPr>
        <w:tc>
          <w:tcPr>
            <w:tcW w:w="1415" w:type="dxa"/>
            <w:vAlign w:val="center"/>
          </w:tcPr>
          <w:p w14:paraId="073B3DCA"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1976-77</w:t>
            </w:r>
          </w:p>
        </w:tc>
        <w:tc>
          <w:tcPr>
            <w:tcW w:w="1461" w:type="dxa"/>
          </w:tcPr>
          <w:p w14:paraId="06BE21B6"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0</w:t>
            </w:r>
          </w:p>
        </w:tc>
      </w:tr>
      <w:tr w:rsidR="0013157A" w:rsidRPr="00E12EE9" w14:paraId="5D6BC891" w14:textId="77777777" w:rsidTr="0013157A">
        <w:trPr>
          <w:trHeight w:val="291"/>
        </w:trPr>
        <w:tc>
          <w:tcPr>
            <w:tcW w:w="1415" w:type="dxa"/>
            <w:vAlign w:val="center"/>
          </w:tcPr>
          <w:p w14:paraId="32B3BAD4"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1977-78</w:t>
            </w:r>
          </w:p>
        </w:tc>
        <w:tc>
          <w:tcPr>
            <w:tcW w:w="1461" w:type="dxa"/>
          </w:tcPr>
          <w:p w14:paraId="3413247E"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0</w:t>
            </w:r>
          </w:p>
        </w:tc>
      </w:tr>
      <w:tr w:rsidR="0013157A" w:rsidRPr="00E12EE9" w14:paraId="27DC7E9C" w14:textId="77777777" w:rsidTr="0013157A">
        <w:trPr>
          <w:trHeight w:val="274"/>
        </w:trPr>
        <w:tc>
          <w:tcPr>
            <w:tcW w:w="1415" w:type="dxa"/>
            <w:vAlign w:val="center"/>
          </w:tcPr>
          <w:p w14:paraId="0AFA57DE"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1978-79</w:t>
            </w:r>
          </w:p>
        </w:tc>
        <w:tc>
          <w:tcPr>
            <w:tcW w:w="1461" w:type="dxa"/>
          </w:tcPr>
          <w:p w14:paraId="4109966C"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0</w:t>
            </w:r>
          </w:p>
        </w:tc>
      </w:tr>
      <w:tr w:rsidR="0013157A" w:rsidRPr="00E12EE9" w14:paraId="2AFC500F" w14:textId="77777777" w:rsidTr="0013157A">
        <w:trPr>
          <w:trHeight w:val="291"/>
        </w:trPr>
        <w:tc>
          <w:tcPr>
            <w:tcW w:w="1415" w:type="dxa"/>
            <w:vAlign w:val="center"/>
          </w:tcPr>
          <w:p w14:paraId="50F1E430"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1979-80</w:t>
            </w:r>
          </w:p>
        </w:tc>
        <w:tc>
          <w:tcPr>
            <w:tcW w:w="1461" w:type="dxa"/>
          </w:tcPr>
          <w:p w14:paraId="6ACBE425"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0</w:t>
            </w:r>
          </w:p>
        </w:tc>
      </w:tr>
      <w:tr w:rsidR="0013157A" w:rsidRPr="00E12EE9" w14:paraId="2918418A" w14:textId="77777777" w:rsidTr="0013157A">
        <w:trPr>
          <w:trHeight w:val="274"/>
        </w:trPr>
        <w:tc>
          <w:tcPr>
            <w:tcW w:w="1415" w:type="dxa"/>
            <w:vAlign w:val="center"/>
          </w:tcPr>
          <w:p w14:paraId="2C982997"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1980-81</w:t>
            </w:r>
          </w:p>
        </w:tc>
        <w:tc>
          <w:tcPr>
            <w:tcW w:w="1461" w:type="dxa"/>
          </w:tcPr>
          <w:p w14:paraId="64804D09"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8</w:t>
            </w:r>
          </w:p>
        </w:tc>
      </w:tr>
      <w:tr w:rsidR="0013157A" w:rsidRPr="00E12EE9" w14:paraId="60719223" w14:textId="77777777" w:rsidTr="0013157A">
        <w:trPr>
          <w:trHeight w:val="291"/>
        </w:trPr>
        <w:tc>
          <w:tcPr>
            <w:tcW w:w="1415" w:type="dxa"/>
            <w:vAlign w:val="center"/>
          </w:tcPr>
          <w:p w14:paraId="22971ADC"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1981-82</w:t>
            </w:r>
          </w:p>
        </w:tc>
        <w:tc>
          <w:tcPr>
            <w:tcW w:w="1461" w:type="dxa"/>
          </w:tcPr>
          <w:p w14:paraId="19EE2797"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20</w:t>
            </w:r>
          </w:p>
        </w:tc>
      </w:tr>
      <w:tr w:rsidR="0013157A" w:rsidRPr="00E12EE9" w14:paraId="0EC0C329" w14:textId="77777777" w:rsidTr="0013157A">
        <w:trPr>
          <w:trHeight w:val="274"/>
        </w:trPr>
        <w:tc>
          <w:tcPr>
            <w:tcW w:w="1415" w:type="dxa"/>
            <w:vAlign w:val="center"/>
          </w:tcPr>
          <w:p w14:paraId="00003118"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1982-83</w:t>
            </w:r>
          </w:p>
        </w:tc>
        <w:tc>
          <w:tcPr>
            <w:tcW w:w="1461" w:type="dxa"/>
          </w:tcPr>
          <w:p w14:paraId="22681A2C"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13</w:t>
            </w:r>
          </w:p>
        </w:tc>
      </w:tr>
      <w:tr w:rsidR="0013157A" w:rsidRPr="00E12EE9" w14:paraId="217B0A33" w14:textId="77777777" w:rsidTr="0013157A">
        <w:trPr>
          <w:trHeight w:val="291"/>
        </w:trPr>
        <w:tc>
          <w:tcPr>
            <w:tcW w:w="1415" w:type="dxa"/>
            <w:vAlign w:val="center"/>
          </w:tcPr>
          <w:p w14:paraId="140BAD80"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1983-84</w:t>
            </w:r>
          </w:p>
        </w:tc>
        <w:tc>
          <w:tcPr>
            <w:tcW w:w="1461" w:type="dxa"/>
          </w:tcPr>
          <w:p w14:paraId="1F0BC46B"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28</w:t>
            </w:r>
          </w:p>
        </w:tc>
      </w:tr>
      <w:tr w:rsidR="0013157A" w:rsidRPr="00E12EE9" w14:paraId="408C8B4B" w14:textId="77777777" w:rsidTr="0013157A">
        <w:trPr>
          <w:trHeight w:val="274"/>
        </w:trPr>
        <w:tc>
          <w:tcPr>
            <w:tcW w:w="1415" w:type="dxa"/>
            <w:vAlign w:val="center"/>
          </w:tcPr>
          <w:p w14:paraId="08430B64"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1984-85</w:t>
            </w:r>
          </w:p>
        </w:tc>
        <w:tc>
          <w:tcPr>
            <w:tcW w:w="1461" w:type="dxa"/>
          </w:tcPr>
          <w:p w14:paraId="0F18AC09"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41</w:t>
            </w:r>
          </w:p>
        </w:tc>
      </w:tr>
      <w:tr w:rsidR="0013157A" w:rsidRPr="00E12EE9" w14:paraId="7D50C64C" w14:textId="77777777" w:rsidTr="0013157A">
        <w:trPr>
          <w:trHeight w:val="274"/>
        </w:trPr>
        <w:tc>
          <w:tcPr>
            <w:tcW w:w="1415" w:type="dxa"/>
            <w:vAlign w:val="center"/>
          </w:tcPr>
          <w:p w14:paraId="6AC894A9"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1985-86</w:t>
            </w:r>
          </w:p>
        </w:tc>
        <w:tc>
          <w:tcPr>
            <w:tcW w:w="1461" w:type="dxa"/>
          </w:tcPr>
          <w:p w14:paraId="2BFBFE1F"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55</w:t>
            </w:r>
          </w:p>
        </w:tc>
      </w:tr>
      <w:tr w:rsidR="0013157A" w:rsidRPr="00E12EE9" w14:paraId="43F62818" w14:textId="77777777" w:rsidTr="0013157A">
        <w:trPr>
          <w:trHeight w:val="291"/>
        </w:trPr>
        <w:tc>
          <w:tcPr>
            <w:tcW w:w="1415" w:type="dxa"/>
            <w:vAlign w:val="center"/>
          </w:tcPr>
          <w:p w14:paraId="1ED4460D"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1986-87</w:t>
            </w:r>
          </w:p>
        </w:tc>
        <w:tc>
          <w:tcPr>
            <w:tcW w:w="1461" w:type="dxa"/>
          </w:tcPr>
          <w:p w14:paraId="50901EB0"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19</w:t>
            </w:r>
          </w:p>
        </w:tc>
      </w:tr>
      <w:tr w:rsidR="0013157A" w:rsidRPr="00E12EE9" w14:paraId="65EB18FE" w14:textId="77777777" w:rsidTr="0013157A">
        <w:trPr>
          <w:trHeight w:val="274"/>
        </w:trPr>
        <w:tc>
          <w:tcPr>
            <w:tcW w:w="1415" w:type="dxa"/>
            <w:vAlign w:val="center"/>
          </w:tcPr>
          <w:p w14:paraId="556CF89C"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1987-88</w:t>
            </w:r>
          </w:p>
        </w:tc>
        <w:tc>
          <w:tcPr>
            <w:tcW w:w="1461" w:type="dxa"/>
          </w:tcPr>
          <w:p w14:paraId="508A54FC"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20</w:t>
            </w:r>
          </w:p>
        </w:tc>
      </w:tr>
      <w:tr w:rsidR="0013157A" w:rsidRPr="00E12EE9" w14:paraId="3D1023D3" w14:textId="77777777" w:rsidTr="0013157A">
        <w:trPr>
          <w:trHeight w:val="291"/>
        </w:trPr>
        <w:tc>
          <w:tcPr>
            <w:tcW w:w="1415" w:type="dxa"/>
            <w:vAlign w:val="center"/>
          </w:tcPr>
          <w:p w14:paraId="072AB320"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1988-89</w:t>
            </w:r>
          </w:p>
        </w:tc>
        <w:tc>
          <w:tcPr>
            <w:tcW w:w="1461" w:type="dxa"/>
          </w:tcPr>
          <w:p w14:paraId="0C2686DA"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51</w:t>
            </w:r>
          </w:p>
        </w:tc>
      </w:tr>
      <w:tr w:rsidR="0013157A" w:rsidRPr="00E12EE9" w14:paraId="0E44A99E" w14:textId="77777777" w:rsidTr="0013157A">
        <w:trPr>
          <w:trHeight w:val="274"/>
        </w:trPr>
        <w:tc>
          <w:tcPr>
            <w:tcW w:w="1415" w:type="dxa"/>
            <w:vAlign w:val="center"/>
          </w:tcPr>
          <w:p w14:paraId="2F3B2C32" w14:textId="77777777" w:rsidR="0013157A" w:rsidRPr="00E12EE9" w:rsidRDefault="0013157A" w:rsidP="0013157A">
            <w:pPr>
              <w:rPr>
                <w:rFonts w:ascii="Arial" w:hAnsi="Arial" w:cs="Arial"/>
                <w:color w:val="000000"/>
                <w:sz w:val="24"/>
                <w:szCs w:val="24"/>
              </w:rPr>
            </w:pPr>
            <w:r w:rsidRPr="00E12EE9">
              <w:rPr>
                <w:rFonts w:ascii="Arial" w:hAnsi="Arial" w:cs="Arial"/>
                <w:color w:val="000000"/>
                <w:sz w:val="24"/>
                <w:szCs w:val="24"/>
              </w:rPr>
              <w:t>1989-90</w:t>
            </w:r>
          </w:p>
        </w:tc>
        <w:tc>
          <w:tcPr>
            <w:tcW w:w="1461" w:type="dxa"/>
          </w:tcPr>
          <w:p w14:paraId="0C1B4C24"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46</w:t>
            </w:r>
          </w:p>
        </w:tc>
      </w:tr>
      <w:tr w:rsidR="0013157A" w:rsidRPr="00E12EE9" w14:paraId="6217F4D8" w14:textId="77777777" w:rsidTr="0013157A">
        <w:trPr>
          <w:trHeight w:val="291"/>
        </w:trPr>
        <w:tc>
          <w:tcPr>
            <w:tcW w:w="1415" w:type="dxa"/>
            <w:vAlign w:val="center"/>
          </w:tcPr>
          <w:p w14:paraId="7B2BD023"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1990-91</w:t>
            </w:r>
          </w:p>
        </w:tc>
        <w:tc>
          <w:tcPr>
            <w:tcW w:w="1461" w:type="dxa"/>
          </w:tcPr>
          <w:p w14:paraId="5ADCC254"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64</w:t>
            </w:r>
          </w:p>
        </w:tc>
      </w:tr>
      <w:tr w:rsidR="0013157A" w:rsidRPr="00E12EE9" w14:paraId="2A78C3C4" w14:textId="77777777" w:rsidTr="0013157A">
        <w:trPr>
          <w:trHeight w:val="274"/>
        </w:trPr>
        <w:tc>
          <w:tcPr>
            <w:tcW w:w="1415" w:type="dxa"/>
            <w:vAlign w:val="center"/>
          </w:tcPr>
          <w:p w14:paraId="4C18E4A0"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1991-92</w:t>
            </w:r>
          </w:p>
        </w:tc>
        <w:tc>
          <w:tcPr>
            <w:tcW w:w="1461" w:type="dxa"/>
          </w:tcPr>
          <w:p w14:paraId="7207A603"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24</w:t>
            </w:r>
          </w:p>
        </w:tc>
      </w:tr>
      <w:tr w:rsidR="0013157A" w:rsidRPr="00E12EE9" w14:paraId="4332F0E8" w14:textId="77777777" w:rsidTr="0013157A">
        <w:trPr>
          <w:trHeight w:val="291"/>
        </w:trPr>
        <w:tc>
          <w:tcPr>
            <w:tcW w:w="1415" w:type="dxa"/>
            <w:vAlign w:val="center"/>
          </w:tcPr>
          <w:p w14:paraId="75FB07A6"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1992-93</w:t>
            </w:r>
          </w:p>
        </w:tc>
        <w:tc>
          <w:tcPr>
            <w:tcW w:w="1461" w:type="dxa"/>
          </w:tcPr>
          <w:p w14:paraId="3A615627"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34</w:t>
            </w:r>
          </w:p>
        </w:tc>
      </w:tr>
      <w:tr w:rsidR="0013157A" w:rsidRPr="00E12EE9" w14:paraId="02E73E14" w14:textId="77777777" w:rsidTr="0013157A">
        <w:trPr>
          <w:trHeight w:val="274"/>
        </w:trPr>
        <w:tc>
          <w:tcPr>
            <w:tcW w:w="1415" w:type="dxa"/>
            <w:vAlign w:val="center"/>
          </w:tcPr>
          <w:p w14:paraId="1450CCD9"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1993-94</w:t>
            </w:r>
          </w:p>
        </w:tc>
        <w:tc>
          <w:tcPr>
            <w:tcW w:w="1461" w:type="dxa"/>
          </w:tcPr>
          <w:p w14:paraId="7ACF6F21"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53</w:t>
            </w:r>
          </w:p>
        </w:tc>
      </w:tr>
      <w:tr w:rsidR="0013157A" w:rsidRPr="00E12EE9" w14:paraId="2CD13160" w14:textId="77777777" w:rsidTr="0013157A">
        <w:trPr>
          <w:trHeight w:val="291"/>
        </w:trPr>
        <w:tc>
          <w:tcPr>
            <w:tcW w:w="1415" w:type="dxa"/>
            <w:vAlign w:val="center"/>
          </w:tcPr>
          <w:p w14:paraId="7C4526C1"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1994-95</w:t>
            </w:r>
          </w:p>
        </w:tc>
        <w:tc>
          <w:tcPr>
            <w:tcW w:w="1461" w:type="dxa"/>
          </w:tcPr>
          <w:p w14:paraId="03ECC1BD"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57</w:t>
            </w:r>
          </w:p>
        </w:tc>
      </w:tr>
      <w:tr w:rsidR="0013157A" w:rsidRPr="00E12EE9" w14:paraId="2632C9E3" w14:textId="77777777" w:rsidTr="0013157A">
        <w:trPr>
          <w:trHeight w:val="274"/>
        </w:trPr>
        <w:tc>
          <w:tcPr>
            <w:tcW w:w="1415" w:type="dxa"/>
            <w:vAlign w:val="center"/>
          </w:tcPr>
          <w:p w14:paraId="705FEED0"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1995-96</w:t>
            </w:r>
          </w:p>
        </w:tc>
        <w:tc>
          <w:tcPr>
            <w:tcW w:w="1461" w:type="dxa"/>
          </w:tcPr>
          <w:p w14:paraId="2B599195"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67</w:t>
            </w:r>
          </w:p>
        </w:tc>
      </w:tr>
      <w:tr w:rsidR="0013157A" w:rsidRPr="00E12EE9" w14:paraId="7AADD436" w14:textId="77777777" w:rsidTr="0013157A">
        <w:trPr>
          <w:trHeight w:val="291"/>
        </w:trPr>
        <w:tc>
          <w:tcPr>
            <w:tcW w:w="1415" w:type="dxa"/>
            <w:vAlign w:val="center"/>
          </w:tcPr>
          <w:p w14:paraId="0577CB41" w14:textId="77777777" w:rsidR="0013157A" w:rsidRPr="00E12EE9" w:rsidRDefault="0013157A" w:rsidP="0013157A">
            <w:pPr>
              <w:rPr>
                <w:rFonts w:ascii="Arial" w:hAnsi="Arial" w:cs="Arial"/>
                <w:sz w:val="24"/>
                <w:szCs w:val="24"/>
              </w:rPr>
            </w:pPr>
            <w:r w:rsidRPr="00E12EE9">
              <w:rPr>
                <w:rFonts w:ascii="Arial" w:hAnsi="Arial" w:cs="Arial"/>
                <w:color w:val="000000"/>
                <w:sz w:val="24"/>
                <w:szCs w:val="24"/>
              </w:rPr>
              <w:t>1996-97</w:t>
            </w:r>
          </w:p>
        </w:tc>
        <w:tc>
          <w:tcPr>
            <w:tcW w:w="1461" w:type="dxa"/>
          </w:tcPr>
          <w:p w14:paraId="5FBD4285"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66</w:t>
            </w:r>
          </w:p>
        </w:tc>
      </w:tr>
      <w:tr w:rsidR="0013157A" w:rsidRPr="00E12EE9" w14:paraId="7D13A731" w14:textId="77777777" w:rsidTr="007F1651">
        <w:trPr>
          <w:trHeight w:val="244"/>
        </w:trPr>
        <w:tc>
          <w:tcPr>
            <w:tcW w:w="1415" w:type="dxa"/>
            <w:tcBorders>
              <w:bottom w:val="nil"/>
            </w:tcBorders>
            <w:vAlign w:val="center"/>
          </w:tcPr>
          <w:p w14:paraId="79B30B08" w14:textId="77777777" w:rsidR="0013157A" w:rsidRPr="00E12EE9" w:rsidRDefault="0013157A" w:rsidP="0013157A">
            <w:pPr>
              <w:rPr>
                <w:rFonts w:ascii="Arial" w:hAnsi="Arial" w:cs="Arial"/>
                <w:color w:val="000000"/>
                <w:sz w:val="24"/>
                <w:szCs w:val="24"/>
              </w:rPr>
            </w:pPr>
            <w:r w:rsidRPr="00E12EE9">
              <w:rPr>
                <w:rFonts w:ascii="Arial" w:hAnsi="Arial" w:cs="Arial"/>
                <w:color w:val="000000"/>
                <w:sz w:val="24"/>
                <w:szCs w:val="24"/>
              </w:rPr>
              <w:t>1997-98</w:t>
            </w:r>
          </w:p>
        </w:tc>
        <w:tc>
          <w:tcPr>
            <w:tcW w:w="1461" w:type="dxa"/>
            <w:tcBorders>
              <w:bottom w:val="nil"/>
            </w:tcBorders>
          </w:tcPr>
          <w:p w14:paraId="64BB3601" w14:textId="77777777" w:rsidR="0013157A" w:rsidRPr="00E12EE9" w:rsidRDefault="0013157A" w:rsidP="0013157A">
            <w:pPr>
              <w:jc w:val="right"/>
              <w:rPr>
                <w:rFonts w:ascii="Arial" w:hAnsi="Arial" w:cs="Arial"/>
                <w:sz w:val="24"/>
                <w:szCs w:val="24"/>
              </w:rPr>
            </w:pPr>
            <w:r w:rsidRPr="00E12EE9">
              <w:rPr>
                <w:rFonts w:ascii="Arial" w:hAnsi="Arial" w:cs="Arial"/>
                <w:sz w:val="24"/>
                <w:szCs w:val="24"/>
              </w:rPr>
              <w:t>37</w:t>
            </w:r>
          </w:p>
        </w:tc>
      </w:tr>
      <w:tr w:rsidR="00EA46AB" w:rsidRPr="00E12EE9" w14:paraId="7BCF4AC3" w14:textId="77777777" w:rsidTr="007F1651">
        <w:trPr>
          <w:trHeight w:val="244"/>
        </w:trPr>
        <w:tc>
          <w:tcPr>
            <w:tcW w:w="1415" w:type="dxa"/>
            <w:tcBorders>
              <w:top w:val="nil"/>
              <w:bottom w:val="nil"/>
            </w:tcBorders>
            <w:vAlign w:val="center"/>
          </w:tcPr>
          <w:p w14:paraId="7601F30A" w14:textId="77777777" w:rsidR="00EA46AB" w:rsidRPr="00E12EE9" w:rsidRDefault="00EA46AB" w:rsidP="00EA46AB">
            <w:pPr>
              <w:rPr>
                <w:rFonts w:ascii="Arial" w:hAnsi="Arial" w:cs="Arial"/>
                <w:color w:val="000000"/>
                <w:sz w:val="24"/>
                <w:szCs w:val="24"/>
              </w:rPr>
            </w:pPr>
            <w:r>
              <w:rPr>
                <w:rFonts w:ascii="Arial" w:hAnsi="Arial" w:cs="Arial"/>
                <w:color w:val="000000"/>
                <w:sz w:val="24"/>
                <w:szCs w:val="24"/>
              </w:rPr>
              <w:t>1998-99</w:t>
            </w:r>
          </w:p>
        </w:tc>
        <w:tc>
          <w:tcPr>
            <w:tcW w:w="1461" w:type="dxa"/>
            <w:tcBorders>
              <w:top w:val="nil"/>
              <w:bottom w:val="nil"/>
            </w:tcBorders>
          </w:tcPr>
          <w:p w14:paraId="43D5CABB" w14:textId="77777777" w:rsidR="00EA46AB" w:rsidRPr="00E12EE9" w:rsidRDefault="00EA46AB" w:rsidP="00EA46AB">
            <w:pPr>
              <w:jc w:val="right"/>
              <w:rPr>
                <w:rFonts w:ascii="Arial" w:hAnsi="Arial" w:cs="Arial"/>
                <w:sz w:val="24"/>
                <w:szCs w:val="24"/>
              </w:rPr>
            </w:pPr>
            <w:r>
              <w:rPr>
                <w:rFonts w:ascii="Arial" w:hAnsi="Arial" w:cs="Arial"/>
                <w:sz w:val="24"/>
                <w:szCs w:val="24"/>
              </w:rPr>
              <w:t>17</w:t>
            </w:r>
          </w:p>
        </w:tc>
      </w:tr>
      <w:tr w:rsidR="007F1651" w:rsidRPr="00E12EE9" w14:paraId="36998C8B" w14:textId="77777777" w:rsidTr="007F1651">
        <w:trPr>
          <w:trHeight w:val="244"/>
        </w:trPr>
        <w:tc>
          <w:tcPr>
            <w:tcW w:w="1415" w:type="dxa"/>
            <w:tcBorders>
              <w:top w:val="nil"/>
              <w:bottom w:val="single" w:sz="18" w:space="0" w:color="auto"/>
            </w:tcBorders>
            <w:vAlign w:val="center"/>
          </w:tcPr>
          <w:p w14:paraId="5A740B15" w14:textId="77777777" w:rsidR="007F1651" w:rsidRDefault="007F1651" w:rsidP="007F1651">
            <w:pPr>
              <w:rPr>
                <w:rFonts w:ascii="Arial" w:hAnsi="Arial" w:cs="Arial"/>
                <w:color w:val="000000"/>
                <w:sz w:val="24"/>
                <w:szCs w:val="24"/>
              </w:rPr>
            </w:pPr>
            <w:r w:rsidRPr="00E12EE9">
              <w:rPr>
                <w:rFonts w:ascii="Arial" w:hAnsi="Arial" w:cs="Arial"/>
                <w:color w:val="000000"/>
                <w:sz w:val="24"/>
                <w:szCs w:val="24"/>
              </w:rPr>
              <w:t>1999-00</w:t>
            </w:r>
          </w:p>
        </w:tc>
        <w:tc>
          <w:tcPr>
            <w:tcW w:w="1461" w:type="dxa"/>
            <w:tcBorders>
              <w:top w:val="nil"/>
              <w:bottom w:val="single" w:sz="18" w:space="0" w:color="auto"/>
            </w:tcBorders>
          </w:tcPr>
          <w:p w14:paraId="30DA025E" w14:textId="77777777" w:rsidR="007F1651" w:rsidRDefault="007F1651" w:rsidP="007F1651">
            <w:pPr>
              <w:jc w:val="right"/>
              <w:rPr>
                <w:rFonts w:ascii="Arial" w:hAnsi="Arial" w:cs="Arial"/>
                <w:sz w:val="24"/>
                <w:szCs w:val="24"/>
              </w:rPr>
            </w:pPr>
            <w:r w:rsidRPr="00E12EE9">
              <w:rPr>
                <w:rFonts w:ascii="Arial" w:hAnsi="Arial" w:cs="Arial"/>
                <w:sz w:val="24"/>
                <w:szCs w:val="24"/>
              </w:rPr>
              <w:t>1</w:t>
            </w:r>
          </w:p>
        </w:tc>
      </w:tr>
    </w:tbl>
    <w:p w14:paraId="3BB17368" w14:textId="77777777" w:rsidR="00950848" w:rsidRDefault="00950848" w:rsidP="001C22EC">
      <w:pPr>
        <w:spacing w:after="0" w:line="240" w:lineRule="auto"/>
        <w:ind w:left="1340"/>
        <w:rPr>
          <w:rFonts w:ascii="Arial" w:eastAsia="Times New Roman" w:hAnsi="Arial" w:cs="Arial"/>
          <w:bCs/>
          <w:color w:val="000000"/>
          <w:sz w:val="24"/>
          <w:szCs w:val="24"/>
          <w:lang w:eastAsia="es-ES"/>
        </w:rPr>
      </w:pPr>
    </w:p>
    <w:p w14:paraId="21A53E7D" w14:textId="77777777" w:rsidR="00E21B3B" w:rsidRDefault="00E21B3B" w:rsidP="001C22EC">
      <w:pPr>
        <w:spacing w:after="0" w:line="240" w:lineRule="auto"/>
        <w:ind w:left="1340"/>
        <w:rPr>
          <w:rFonts w:ascii="Arial" w:eastAsia="Times New Roman" w:hAnsi="Arial" w:cs="Arial"/>
          <w:bCs/>
          <w:color w:val="000000"/>
          <w:sz w:val="24"/>
          <w:szCs w:val="24"/>
          <w:lang w:eastAsia="es-ES"/>
        </w:rPr>
      </w:pPr>
    </w:p>
    <w:p w14:paraId="5B5B15DA" w14:textId="77777777" w:rsidR="00E21B3B" w:rsidRDefault="00E21B3B" w:rsidP="001C22EC">
      <w:pPr>
        <w:spacing w:after="0" w:line="240" w:lineRule="auto"/>
        <w:ind w:left="1340"/>
        <w:rPr>
          <w:rFonts w:ascii="Arial" w:eastAsia="Times New Roman" w:hAnsi="Arial" w:cs="Arial"/>
          <w:bCs/>
          <w:color w:val="000000"/>
          <w:sz w:val="24"/>
          <w:szCs w:val="24"/>
          <w:lang w:eastAsia="es-ES"/>
        </w:rPr>
      </w:pPr>
    </w:p>
    <w:p w14:paraId="5062413C" w14:textId="77777777" w:rsidR="00E21B3B" w:rsidRDefault="00E21B3B" w:rsidP="001C22EC">
      <w:pPr>
        <w:spacing w:after="0" w:line="240" w:lineRule="auto"/>
        <w:ind w:left="1340"/>
        <w:rPr>
          <w:rFonts w:ascii="Arial" w:eastAsia="Times New Roman" w:hAnsi="Arial" w:cs="Arial"/>
          <w:bCs/>
          <w:color w:val="000000"/>
          <w:sz w:val="24"/>
          <w:szCs w:val="24"/>
          <w:lang w:eastAsia="es-ES"/>
        </w:rPr>
      </w:pPr>
    </w:p>
    <w:p w14:paraId="646D69FF" w14:textId="77777777" w:rsidR="00E21B3B" w:rsidRDefault="00E21B3B" w:rsidP="001C22EC">
      <w:pPr>
        <w:spacing w:after="0" w:line="240" w:lineRule="auto"/>
        <w:ind w:left="1340"/>
        <w:rPr>
          <w:rFonts w:ascii="Arial" w:eastAsia="Times New Roman" w:hAnsi="Arial" w:cs="Arial"/>
          <w:bCs/>
          <w:color w:val="000000"/>
          <w:sz w:val="24"/>
          <w:szCs w:val="24"/>
          <w:lang w:eastAsia="es-ES"/>
        </w:rPr>
      </w:pPr>
    </w:p>
    <w:p w14:paraId="54883540" w14:textId="77777777" w:rsidR="0004318E" w:rsidRDefault="0004318E" w:rsidP="00E21B3B">
      <w:pPr>
        <w:spacing w:line="240" w:lineRule="auto"/>
        <w:ind w:left="708"/>
        <w:rPr>
          <w:rFonts w:ascii="Arial" w:eastAsia="Times New Roman" w:hAnsi="Arial" w:cs="Arial"/>
          <w:bCs/>
          <w:sz w:val="24"/>
          <w:szCs w:val="24"/>
          <w:lang w:eastAsia="es-ES"/>
        </w:rPr>
      </w:pPr>
    </w:p>
    <w:p w14:paraId="086FBB62" w14:textId="77777777" w:rsidR="0004318E" w:rsidRDefault="0004318E" w:rsidP="00E21B3B">
      <w:pPr>
        <w:spacing w:line="240" w:lineRule="auto"/>
        <w:ind w:left="708"/>
        <w:rPr>
          <w:rFonts w:ascii="Arial" w:eastAsia="Times New Roman" w:hAnsi="Arial" w:cs="Arial"/>
          <w:bCs/>
          <w:sz w:val="24"/>
          <w:szCs w:val="24"/>
          <w:lang w:eastAsia="es-ES"/>
        </w:rPr>
      </w:pPr>
    </w:p>
    <w:p w14:paraId="41745DFE" w14:textId="77777777" w:rsidR="0004318E" w:rsidRDefault="0004318E" w:rsidP="00E21B3B">
      <w:pPr>
        <w:spacing w:line="240" w:lineRule="auto"/>
        <w:ind w:left="708"/>
        <w:rPr>
          <w:rFonts w:ascii="Arial" w:eastAsia="Times New Roman" w:hAnsi="Arial" w:cs="Arial"/>
          <w:bCs/>
          <w:sz w:val="24"/>
          <w:szCs w:val="24"/>
          <w:lang w:eastAsia="es-ES"/>
        </w:rPr>
      </w:pPr>
    </w:p>
    <w:p w14:paraId="2846A660" w14:textId="77777777" w:rsidR="0004318E" w:rsidRDefault="0004318E" w:rsidP="00E21B3B">
      <w:pPr>
        <w:spacing w:line="240" w:lineRule="auto"/>
        <w:ind w:left="708"/>
        <w:rPr>
          <w:rFonts w:ascii="Arial" w:eastAsia="Times New Roman" w:hAnsi="Arial" w:cs="Arial"/>
          <w:bCs/>
          <w:sz w:val="24"/>
          <w:szCs w:val="24"/>
          <w:lang w:eastAsia="es-ES"/>
        </w:rPr>
      </w:pPr>
    </w:p>
    <w:p w14:paraId="39698731" w14:textId="77777777" w:rsidR="0004318E" w:rsidRDefault="0004318E" w:rsidP="00E21B3B">
      <w:pPr>
        <w:spacing w:line="240" w:lineRule="auto"/>
        <w:ind w:left="708"/>
        <w:rPr>
          <w:rFonts w:ascii="Arial" w:eastAsia="Times New Roman" w:hAnsi="Arial" w:cs="Arial"/>
          <w:bCs/>
          <w:sz w:val="24"/>
          <w:szCs w:val="24"/>
          <w:lang w:eastAsia="es-ES"/>
        </w:rPr>
      </w:pPr>
    </w:p>
    <w:p w14:paraId="2074463C" w14:textId="77777777" w:rsidR="0004318E" w:rsidRDefault="0004318E" w:rsidP="00E21B3B">
      <w:pPr>
        <w:spacing w:line="240" w:lineRule="auto"/>
        <w:ind w:left="708"/>
        <w:rPr>
          <w:rFonts w:ascii="Arial" w:eastAsia="Times New Roman" w:hAnsi="Arial" w:cs="Arial"/>
          <w:bCs/>
          <w:sz w:val="24"/>
          <w:szCs w:val="24"/>
          <w:lang w:eastAsia="es-ES"/>
        </w:rPr>
      </w:pPr>
    </w:p>
    <w:p w14:paraId="27B720B3" w14:textId="77777777" w:rsidR="0004318E" w:rsidRDefault="0004318E" w:rsidP="00E21B3B">
      <w:pPr>
        <w:spacing w:line="240" w:lineRule="auto"/>
        <w:ind w:left="708"/>
        <w:rPr>
          <w:rFonts w:ascii="Arial" w:eastAsia="Times New Roman" w:hAnsi="Arial" w:cs="Arial"/>
          <w:bCs/>
          <w:sz w:val="24"/>
          <w:szCs w:val="24"/>
          <w:lang w:eastAsia="es-ES"/>
        </w:rPr>
      </w:pPr>
    </w:p>
    <w:p w14:paraId="376E2FA5" w14:textId="77777777" w:rsidR="00E21B3B" w:rsidRPr="00002017" w:rsidRDefault="001216B6" w:rsidP="00E21B3B">
      <w:pPr>
        <w:spacing w:line="240" w:lineRule="auto"/>
        <w:ind w:left="708"/>
        <w:rPr>
          <w:rFonts w:ascii="Arial" w:eastAsia="Times New Roman" w:hAnsi="Arial" w:cs="Arial"/>
          <w:bCs/>
          <w:sz w:val="24"/>
          <w:szCs w:val="24"/>
          <w:lang w:eastAsia="es-ES"/>
        </w:rPr>
      </w:pPr>
      <w:r>
        <w:rPr>
          <w:rFonts w:ascii="Arial" w:hAnsi="Arial" w:cs="Arial"/>
          <w:sz w:val="24"/>
          <w:szCs w:val="24"/>
        </w:rPr>
        <w:lastRenderedPageBreak/>
        <w:t>Tabla</w:t>
      </w:r>
      <w:r w:rsidR="00E21B3B" w:rsidRPr="00002017">
        <w:rPr>
          <w:rFonts w:ascii="Arial" w:eastAsia="Times New Roman" w:hAnsi="Arial" w:cs="Arial"/>
          <w:bCs/>
          <w:sz w:val="24"/>
          <w:szCs w:val="24"/>
          <w:lang w:eastAsia="es-ES"/>
        </w:rPr>
        <w:t>2.</w:t>
      </w:r>
      <w:r w:rsidR="00C62D89" w:rsidRPr="00002017">
        <w:rPr>
          <w:rFonts w:ascii="Arial" w:eastAsia="Times New Roman" w:hAnsi="Arial" w:cs="Arial"/>
          <w:bCs/>
          <w:sz w:val="24"/>
          <w:szCs w:val="24"/>
          <w:lang w:eastAsia="es-ES"/>
        </w:rPr>
        <w:t>10</w:t>
      </w:r>
      <w:r w:rsidR="00E21B3B" w:rsidRPr="00002017">
        <w:rPr>
          <w:rFonts w:ascii="Arial" w:eastAsia="Times New Roman" w:hAnsi="Arial" w:cs="Arial"/>
          <w:bCs/>
          <w:sz w:val="24"/>
          <w:szCs w:val="24"/>
          <w:lang w:eastAsia="es-ES"/>
        </w:rPr>
        <w:t xml:space="preserve"> Serie Histórica. Eficiencia Académica</w:t>
      </w:r>
    </w:p>
    <w:tbl>
      <w:tblPr>
        <w:tblStyle w:val="Tablaconcuadrcula"/>
        <w:tblW w:w="9192" w:type="dxa"/>
        <w:tblInd w:w="-176"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535"/>
        <w:gridCol w:w="850"/>
        <w:gridCol w:w="851"/>
        <w:gridCol w:w="851"/>
        <w:gridCol w:w="851"/>
        <w:gridCol w:w="851"/>
        <w:gridCol w:w="851"/>
        <w:gridCol w:w="1418"/>
        <w:gridCol w:w="1134"/>
      </w:tblGrid>
      <w:tr w:rsidR="00E21B3B" w:rsidRPr="00924B21" w14:paraId="0406482F" w14:textId="77777777" w:rsidTr="0013157A">
        <w:trPr>
          <w:trHeight w:val="396"/>
        </w:trPr>
        <w:tc>
          <w:tcPr>
            <w:tcW w:w="1535" w:type="dxa"/>
            <w:vMerge w:val="restart"/>
            <w:tcBorders>
              <w:top w:val="single" w:sz="18" w:space="0" w:color="auto"/>
              <w:bottom w:val="single" w:sz="18" w:space="0" w:color="auto"/>
            </w:tcBorders>
            <w:vAlign w:val="center"/>
          </w:tcPr>
          <w:p w14:paraId="1926A4C3" w14:textId="77777777" w:rsidR="00E21B3B" w:rsidRPr="007301D9" w:rsidRDefault="00B17AFB" w:rsidP="00110757">
            <w:pPr>
              <w:jc w:val="center"/>
              <w:rPr>
                <w:rFonts w:ascii="Arial" w:hAnsi="Arial" w:cs="Arial"/>
                <w:sz w:val="24"/>
                <w:szCs w:val="24"/>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5105" w:type="dxa"/>
            <w:gridSpan w:val="6"/>
            <w:tcBorders>
              <w:top w:val="single" w:sz="18" w:space="0" w:color="auto"/>
              <w:bottom w:val="single" w:sz="18" w:space="0" w:color="auto"/>
            </w:tcBorders>
            <w:vAlign w:val="center"/>
          </w:tcPr>
          <w:p w14:paraId="7A8B7BD1" w14:textId="13E293A1" w:rsidR="00E21B3B" w:rsidRPr="007301D9" w:rsidRDefault="00E21B3B" w:rsidP="00B17AFB">
            <w:pPr>
              <w:jc w:val="center"/>
              <w:rPr>
                <w:rFonts w:ascii="Arial" w:hAnsi="Arial" w:cs="Arial"/>
                <w:sz w:val="24"/>
                <w:szCs w:val="24"/>
              </w:rPr>
            </w:pPr>
            <w:r w:rsidRPr="007301D9">
              <w:rPr>
                <w:rFonts w:ascii="Arial" w:eastAsia="Times New Roman" w:hAnsi="Arial" w:cs="Arial"/>
                <w:color w:val="000000"/>
                <w:sz w:val="24"/>
                <w:szCs w:val="24"/>
                <w:lang w:eastAsia="es-ES"/>
              </w:rPr>
              <w:t>A</w:t>
            </w:r>
            <w:r w:rsidR="00B17AFB">
              <w:rPr>
                <w:rFonts w:ascii="Arial" w:eastAsia="Times New Roman" w:hAnsi="Arial" w:cs="Arial"/>
                <w:color w:val="000000"/>
                <w:sz w:val="24"/>
                <w:szCs w:val="24"/>
                <w:lang w:eastAsia="es-ES"/>
              </w:rPr>
              <w:t>ños</w:t>
            </w:r>
            <w:r w:rsidR="00261814">
              <w:rPr>
                <w:rFonts w:ascii="Arial" w:eastAsia="Times New Roman" w:hAnsi="Arial" w:cs="Arial"/>
                <w:color w:val="000000"/>
                <w:sz w:val="24"/>
                <w:szCs w:val="24"/>
                <w:lang w:eastAsia="es-ES"/>
              </w:rPr>
              <w:t xml:space="preserve"> </w:t>
            </w:r>
            <w:r w:rsidR="00B17AFB">
              <w:rPr>
                <w:rFonts w:ascii="Arial" w:eastAsia="Times New Roman" w:hAnsi="Arial" w:cs="Arial"/>
                <w:color w:val="000000"/>
                <w:sz w:val="24"/>
                <w:szCs w:val="24"/>
                <w:lang w:eastAsia="es-ES"/>
              </w:rPr>
              <w:t>de Estudios</w:t>
            </w:r>
          </w:p>
        </w:tc>
        <w:tc>
          <w:tcPr>
            <w:tcW w:w="2552" w:type="dxa"/>
            <w:gridSpan w:val="2"/>
            <w:tcBorders>
              <w:top w:val="single" w:sz="18" w:space="0" w:color="auto"/>
              <w:bottom w:val="single" w:sz="18" w:space="0" w:color="auto"/>
            </w:tcBorders>
            <w:vAlign w:val="center"/>
          </w:tcPr>
          <w:p w14:paraId="5419FCDB" w14:textId="77777777" w:rsidR="00E21B3B" w:rsidRPr="007301D9" w:rsidRDefault="00E21B3B" w:rsidP="00110757">
            <w:pPr>
              <w:jc w:val="center"/>
              <w:rPr>
                <w:rFonts w:ascii="Arial" w:hAnsi="Arial" w:cs="Arial"/>
                <w:sz w:val="24"/>
                <w:szCs w:val="24"/>
              </w:rPr>
            </w:pPr>
          </w:p>
        </w:tc>
      </w:tr>
      <w:tr w:rsidR="00E21B3B" w:rsidRPr="00924B21" w14:paraId="0604532A" w14:textId="77777777" w:rsidTr="0013157A">
        <w:trPr>
          <w:trHeight w:val="492"/>
        </w:trPr>
        <w:tc>
          <w:tcPr>
            <w:tcW w:w="1535" w:type="dxa"/>
            <w:vMerge/>
            <w:tcBorders>
              <w:top w:val="single" w:sz="18" w:space="0" w:color="auto"/>
              <w:bottom w:val="single" w:sz="18" w:space="0" w:color="auto"/>
            </w:tcBorders>
          </w:tcPr>
          <w:p w14:paraId="000BF8C3" w14:textId="77777777" w:rsidR="00E21B3B" w:rsidRPr="007301D9" w:rsidRDefault="00E21B3B" w:rsidP="00110757">
            <w:pPr>
              <w:rPr>
                <w:rFonts w:ascii="Arial" w:hAnsi="Arial" w:cs="Arial"/>
                <w:sz w:val="24"/>
                <w:szCs w:val="24"/>
              </w:rPr>
            </w:pPr>
          </w:p>
        </w:tc>
        <w:tc>
          <w:tcPr>
            <w:tcW w:w="850" w:type="dxa"/>
            <w:tcBorders>
              <w:top w:val="single" w:sz="18" w:space="0" w:color="auto"/>
              <w:bottom w:val="single" w:sz="18" w:space="0" w:color="auto"/>
            </w:tcBorders>
          </w:tcPr>
          <w:p w14:paraId="66530177" w14:textId="77777777" w:rsidR="00E21B3B" w:rsidRPr="007301D9" w:rsidRDefault="00E21B3B" w:rsidP="00110757">
            <w:pPr>
              <w:jc w:val="center"/>
              <w:rPr>
                <w:rFonts w:ascii="Arial" w:hAnsi="Arial" w:cs="Arial"/>
                <w:sz w:val="24"/>
                <w:szCs w:val="24"/>
              </w:rPr>
            </w:pPr>
            <w:r w:rsidRPr="007301D9">
              <w:rPr>
                <w:rFonts w:ascii="Arial" w:eastAsia="Times New Roman" w:hAnsi="Arial" w:cs="Arial"/>
                <w:sz w:val="24"/>
                <w:szCs w:val="24"/>
                <w:lang w:eastAsia="es-ES"/>
              </w:rPr>
              <w:t>1</w:t>
            </w:r>
            <w:r w:rsidRPr="007301D9">
              <w:rPr>
                <w:rFonts w:ascii="Arial" w:eastAsia="Times New Roman" w:hAnsi="Arial" w:cs="Arial"/>
                <w:sz w:val="24"/>
                <w:szCs w:val="24"/>
                <w:vertAlign w:val="superscript"/>
                <w:lang w:eastAsia="es-ES"/>
              </w:rPr>
              <w:t>ro</w:t>
            </w:r>
          </w:p>
        </w:tc>
        <w:tc>
          <w:tcPr>
            <w:tcW w:w="851" w:type="dxa"/>
            <w:tcBorders>
              <w:top w:val="single" w:sz="18" w:space="0" w:color="auto"/>
              <w:bottom w:val="single" w:sz="18" w:space="0" w:color="auto"/>
            </w:tcBorders>
          </w:tcPr>
          <w:p w14:paraId="196C2E04" w14:textId="77777777" w:rsidR="00E21B3B" w:rsidRPr="007301D9" w:rsidRDefault="00E21B3B" w:rsidP="00110757">
            <w:pPr>
              <w:jc w:val="center"/>
              <w:rPr>
                <w:rFonts w:ascii="Arial" w:hAnsi="Arial" w:cs="Arial"/>
                <w:sz w:val="24"/>
                <w:szCs w:val="24"/>
              </w:rPr>
            </w:pPr>
            <w:r w:rsidRPr="007301D9">
              <w:rPr>
                <w:rFonts w:ascii="Arial" w:eastAsia="Times New Roman" w:hAnsi="Arial" w:cs="Arial"/>
                <w:sz w:val="24"/>
                <w:szCs w:val="24"/>
                <w:lang w:eastAsia="es-ES"/>
              </w:rPr>
              <w:t>2</w:t>
            </w:r>
            <w:r w:rsidRPr="007301D9">
              <w:rPr>
                <w:rFonts w:ascii="Arial" w:eastAsia="Times New Roman" w:hAnsi="Arial" w:cs="Arial"/>
                <w:sz w:val="24"/>
                <w:szCs w:val="24"/>
                <w:vertAlign w:val="superscript"/>
                <w:lang w:eastAsia="es-ES"/>
              </w:rPr>
              <w:t>do</w:t>
            </w:r>
          </w:p>
        </w:tc>
        <w:tc>
          <w:tcPr>
            <w:tcW w:w="851" w:type="dxa"/>
            <w:tcBorders>
              <w:top w:val="single" w:sz="18" w:space="0" w:color="auto"/>
              <w:bottom w:val="single" w:sz="18" w:space="0" w:color="auto"/>
            </w:tcBorders>
          </w:tcPr>
          <w:p w14:paraId="662E1343" w14:textId="77777777" w:rsidR="00E21B3B" w:rsidRPr="007301D9" w:rsidRDefault="00E21B3B" w:rsidP="00110757">
            <w:pPr>
              <w:jc w:val="center"/>
              <w:rPr>
                <w:rFonts w:ascii="Arial" w:hAnsi="Arial" w:cs="Arial"/>
                <w:sz w:val="24"/>
                <w:szCs w:val="24"/>
              </w:rPr>
            </w:pPr>
            <w:r w:rsidRPr="007301D9">
              <w:rPr>
                <w:rFonts w:ascii="Arial" w:eastAsia="Times New Roman" w:hAnsi="Arial" w:cs="Arial"/>
                <w:sz w:val="24"/>
                <w:szCs w:val="24"/>
                <w:lang w:eastAsia="es-ES"/>
              </w:rPr>
              <w:t>3</w:t>
            </w:r>
            <w:r w:rsidRPr="007301D9">
              <w:rPr>
                <w:rFonts w:ascii="Arial" w:eastAsia="Times New Roman" w:hAnsi="Arial" w:cs="Arial"/>
                <w:sz w:val="24"/>
                <w:szCs w:val="24"/>
                <w:vertAlign w:val="superscript"/>
                <w:lang w:eastAsia="es-ES"/>
              </w:rPr>
              <w:t>ro</w:t>
            </w:r>
          </w:p>
        </w:tc>
        <w:tc>
          <w:tcPr>
            <w:tcW w:w="851" w:type="dxa"/>
            <w:tcBorders>
              <w:top w:val="single" w:sz="18" w:space="0" w:color="auto"/>
              <w:bottom w:val="single" w:sz="18" w:space="0" w:color="auto"/>
            </w:tcBorders>
          </w:tcPr>
          <w:p w14:paraId="10A5D9F1" w14:textId="77777777" w:rsidR="00E21B3B" w:rsidRPr="007301D9" w:rsidRDefault="00E21B3B" w:rsidP="00110757">
            <w:pPr>
              <w:jc w:val="center"/>
              <w:rPr>
                <w:rFonts w:ascii="Arial" w:hAnsi="Arial" w:cs="Arial"/>
                <w:sz w:val="24"/>
                <w:szCs w:val="24"/>
              </w:rPr>
            </w:pPr>
            <w:r w:rsidRPr="007301D9">
              <w:rPr>
                <w:rFonts w:ascii="Arial" w:eastAsia="Times New Roman" w:hAnsi="Arial" w:cs="Arial"/>
                <w:sz w:val="24"/>
                <w:szCs w:val="24"/>
                <w:lang w:eastAsia="es-ES"/>
              </w:rPr>
              <w:t>4</w:t>
            </w:r>
            <w:r w:rsidRPr="007301D9">
              <w:rPr>
                <w:rFonts w:ascii="Arial" w:eastAsia="Times New Roman" w:hAnsi="Arial" w:cs="Arial"/>
                <w:sz w:val="24"/>
                <w:szCs w:val="24"/>
                <w:vertAlign w:val="superscript"/>
                <w:lang w:eastAsia="es-ES"/>
              </w:rPr>
              <w:t>to</w:t>
            </w:r>
          </w:p>
        </w:tc>
        <w:tc>
          <w:tcPr>
            <w:tcW w:w="851" w:type="dxa"/>
            <w:tcBorders>
              <w:top w:val="single" w:sz="18" w:space="0" w:color="auto"/>
              <w:bottom w:val="single" w:sz="18" w:space="0" w:color="auto"/>
            </w:tcBorders>
          </w:tcPr>
          <w:p w14:paraId="45A6BBE8" w14:textId="77777777" w:rsidR="00E21B3B" w:rsidRPr="007301D9" w:rsidRDefault="00E21B3B" w:rsidP="00110757">
            <w:pPr>
              <w:jc w:val="center"/>
              <w:rPr>
                <w:rFonts w:ascii="Arial" w:hAnsi="Arial" w:cs="Arial"/>
                <w:sz w:val="24"/>
                <w:szCs w:val="24"/>
              </w:rPr>
            </w:pPr>
            <w:r w:rsidRPr="007301D9">
              <w:rPr>
                <w:rFonts w:ascii="Arial" w:eastAsia="Times New Roman" w:hAnsi="Arial" w:cs="Arial"/>
                <w:sz w:val="24"/>
                <w:szCs w:val="24"/>
                <w:lang w:eastAsia="es-ES"/>
              </w:rPr>
              <w:t>5</w:t>
            </w:r>
            <w:r w:rsidRPr="007301D9">
              <w:rPr>
                <w:rFonts w:ascii="Arial" w:eastAsia="Times New Roman" w:hAnsi="Arial" w:cs="Arial"/>
                <w:sz w:val="24"/>
                <w:szCs w:val="24"/>
                <w:vertAlign w:val="superscript"/>
                <w:lang w:eastAsia="es-ES"/>
              </w:rPr>
              <w:t>to</w:t>
            </w:r>
          </w:p>
        </w:tc>
        <w:tc>
          <w:tcPr>
            <w:tcW w:w="851" w:type="dxa"/>
            <w:tcBorders>
              <w:top w:val="single" w:sz="18" w:space="0" w:color="auto"/>
              <w:bottom w:val="single" w:sz="18" w:space="0" w:color="auto"/>
            </w:tcBorders>
          </w:tcPr>
          <w:p w14:paraId="28838674" w14:textId="77777777" w:rsidR="00E21B3B" w:rsidRPr="007301D9" w:rsidRDefault="00E21B3B" w:rsidP="00110757">
            <w:pPr>
              <w:jc w:val="center"/>
              <w:rPr>
                <w:rFonts w:ascii="Arial" w:hAnsi="Arial" w:cs="Arial"/>
                <w:sz w:val="24"/>
                <w:szCs w:val="24"/>
              </w:rPr>
            </w:pPr>
            <w:r w:rsidRPr="007301D9">
              <w:rPr>
                <w:rFonts w:ascii="Arial" w:eastAsia="Times New Roman" w:hAnsi="Arial" w:cs="Arial"/>
                <w:sz w:val="24"/>
                <w:szCs w:val="24"/>
                <w:lang w:eastAsia="es-ES"/>
              </w:rPr>
              <w:t>6</w:t>
            </w:r>
            <w:r w:rsidRPr="007301D9">
              <w:rPr>
                <w:rFonts w:ascii="Arial" w:eastAsia="Times New Roman" w:hAnsi="Arial" w:cs="Arial"/>
                <w:sz w:val="24"/>
                <w:szCs w:val="24"/>
                <w:vertAlign w:val="superscript"/>
                <w:lang w:eastAsia="es-ES"/>
              </w:rPr>
              <w:t>to</w:t>
            </w:r>
          </w:p>
        </w:tc>
        <w:tc>
          <w:tcPr>
            <w:tcW w:w="1418" w:type="dxa"/>
            <w:tcBorders>
              <w:top w:val="single" w:sz="18" w:space="0" w:color="auto"/>
              <w:bottom w:val="single" w:sz="18" w:space="0" w:color="auto"/>
            </w:tcBorders>
          </w:tcPr>
          <w:p w14:paraId="58C9DB71" w14:textId="77777777" w:rsidR="00E21B3B" w:rsidRPr="007301D9" w:rsidRDefault="00E21B3B" w:rsidP="00B17AFB">
            <w:pPr>
              <w:jc w:val="center"/>
              <w:rPr>
                <w:rFonts w:ascii="Arial" w:hAnsi="Arial" w:cs="Arial"/>
                <w:sz w:val="24"/>
                <w:szCs w:val="24"/>
              </w:rPr>
            </w:pPr>
            <w:r w:rsidRPr="007301D9">
              <w:rPr>
                <w:rFonts w:ascii="Arial" w:eastAsia="Times New Roman" w:hAnsi="Arial" w:cs="Arial"/>
                <w:sz w:val="24"/>
                <w:szCs w:val="24"/>
                <w:lang w:eastAsia="es-ES"/>
              </w:rPr>
              <w:t>V</w:t>
            </w:r>
            <w:r w:rsidR="00B17AFB">
              <w:rPr>
                <w:rFonts w:ascii="Arial" w:eastAsia="Times New Roman" w:hAnsi="Arial" w:cs="Arial"/>
                <w:sz w:val="24"/>
                <w:szCs w:val="24"/>
                <w:lang w:eastAsia="es-ES"/>
              </w:rPr>
              <w:t>ertical</w:t>
            </w:r>
          </w:p>
        </w:tc>
        <w:tc>
          <w:tcPr>
            <w:tcW w:w="1134" w:type="dxa"/>
            <w:tcBorders>
              <w:top w:val="single" w:sz="18" w:space="0" w:color="auto"/>
              <w:bottom w:val="single" w:sz="18" w:space="0" w:color="auto"/>
            </w:tcBorders>
          </w:tcPr>
          <w:p w14:paraId="52F46CF2" w14:textId="77777777" w:rsidR="00E21B3B" w:rsidRPr="007301D9" w:rsidRDefault="00E21B3B" w:rsidP="00B17AFB">
            <w:pPr>
              <w:jc w:val="center"/>
              <w:rPr>
                <w:rFonts w:ascii="Arial" w:hAnsi="Arial" w:cs="Arial"/>
                <w:sz w:val="24"/>
                <w:szCs w:val="24"/>
              </w:rPr>
            </w:pPr>
            <w:r w:rsidRPr="007301D9">
              <w:rPr>
                <w:rFonts w:ascii="Arial" w:eastAsia="Times New Roman" w:hAnsi="Arial" w:cs="Arial"/>
                <w:sz w:val="24"/>
                <w:szCs w:val="24"/>
                <w:lang w:eastAsia="es-ES"/>
              </w:rPr>
              <w:t>L</w:t>
            </w:r>
            <w:r w:rsidR="00B17AFB">
              <w:rPr>
                <w:rFonts w:ascii="Arial" w:eastAsia="Times New Roman" w:hAnsi="Arial" w:cs="Arial"/>
                <w:sz w:val="24"/>
                <w:szCs w:val="24"/>
                <w:lang w:eastAsia="es-ES"/>
              </w:rPr>
              <w:t>impia</w:t>
            </w:r>
          </w:p>
        </w:tc>
      </w:tr>
      <w:tr w:rsidR="00E21B3B" w:rsidRPr="00924B21" w14:paraId="76E5CC44" w14:textId="77777777" w:rsidTr="0013157A">
        <w:trPr>
          <w:trHeight w:val="263"/>
        </w:trPr>
        <w:tc>
          <w:tcPr>
            <w:tcW w:w="1535" w:type="dxa"/>
            <w:tcBorders>
              <w:top w:val="single" w:sz="18" w:space="0" w:color="auto"/>
            </w:tcBorders>
            <w:vAlign w:val="center"/>
          </w:tcPr>
          <w:p w14:paraId="6EF71E2A"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1993-94</w:t>
            </w:r>
          </w:p>
        </w:tc>
        <w:tc>
          <w:tcPr>
            <w:tcW w:w="850" w:type="dxa"/>
            <w:tcBorders>
              <w:top w:val="single" w:sz="18" w:space="0" w:color="auto"/>
            </w:tcBorders>
          </w:tcPr>
          <w:p w14:paraId="194D1C09"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71,7</w:t>
            </w:r>
          </w:p>
        </w:tc>
        <w:tc>
          <w:tcPr>
            <w:tcW w:w="851" w:type="dxa"/>
            <w:tcBorders>
              <w:top w:val="single" w:sz="18" w:space="0" w:color="auto"/>
            </w:tcBorders>
          </w:tcPr>
          <w:p w14:paraId="3E39329A"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82,0</w:t>
            </w:r>
          </w:p>
        </w:tc>
        <w:tc>
          <w:tcPr>
            <w:tcW w:w="851" w:type="dxa"/>
            <w:tcBorders>
              <w:top w:val="single" w:sz="18" w:space="0" w:color="auto"/>
            </w:tcBorders>
          </w:tcPr>
          <w:p w14:paraId="335713AA"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89,4</w:t>
            </w:r>
          </w:p>
        </w:tc>
        <w:tc>
          <w:tcPr>
            <w:tcW w:w="851" w:type="dxa"/>
            <w:tcBorders>
              <w:top w:val="single" w:sz="18" w:space="0" w:color="auto"/>
            </w:tcBorders>
          </w:tcPr>
          <w:p w14:paraId="2E9A32CE"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92,2</w:t>
            </w:r>
          </w:p>
        </w:tc>
        <w:tc>
          <w:tcPr>
            <w:tcW w:w="851" w:type="dxa"/>
            <w:tcBorders>
              <w:top w:val="single" w:sz="18" w:space="0" w:color="auto"/>
            </w:tcBorders>
          </w:tcPr>
          <w:p w14:paraId="6C9BDEB4"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98,9</w:t>
            </w:r>
          </w:p>
        </w:tc>
        <w:tc>
          <w:tcPr>
            <w:tcW w:w="851" w:type="dxa"/>
            <w:vMerge w:val="restart"/>
            <w:tcBorders>
              <w:top w:val="single" w:sz="18" w:space="0" w:color="auto"/>
            </w:tcBorders>
            <w:shd w:val="clear" w:color="auto" w:fill="D9D9D9" w:themeFill="background1" w:themeFillShade="D9"/>
          </w:tcPr>
          <w:p w14:paraId="32BB7F60" w14:textId="77777777" w:rsidR="00E21B3B" w:rsidRPr="00924B21" w:rsidRDefault="00E21B3B" w:rsidP="00110757">
            <w:pPr>
              <w:jc w:val="right"/>
              <w:rPr>
                <w:rFonts w:ascii="Arial" w:hAnsi="Arial" w:cs="Arial"/>
                <w:color w:val="7F7F7F" w:themeColor="text1" w:themeTint="80"/>
                <w:sz w:val="24"/>
                <w:szCs w:val="24"/>
              </w:rPr>
            </w:pPr>
          </w:p>
        </w:tc>
        <w:tc>
          <w:tcPr>
            <w:tcW w:w="1418" w:type="dxa"/>
            <w:tcBorders>
              <w:top w:val="single" w:sz="18" w:space="0" w:color="auto"/>
            </w:tcBorders>
          </w:tcPr>
          <w:p w14:paraId="5E125393"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47,9</w:t>
            </w:r>
          </w:p>
        </w:tc>
        <w:tc>
          <w:tcPr>
            <w:tcW w:w="1134" w:type="dxa"/>
            <w:vMerge w:val="restart"/>
            <w:tcBorders>
              <w:top w:val="single" w:sz="18" w:space="0" w:color="auto"/>
            </w:tcBorders>
            <w:shd w:val="clear" w:color="auto" w:fill="D9D9D9" w:themeFill="background1" w:themeFillShade="D9"/>
          </w:tcPr>
          <w:p w14:paraId="001D161B" w14:textId="77777777" w:rsidR="00E21B3B" w:rsidRPr="00924B21" w:rsidRDefault="00E21B3B" w:rsidP="00110757">
            <w:pPr>
              <w:jc w:val="right"/>
              <w:rPr>
                <w:rFonts w:ascii="Arial" w:hAnsi="Arial" w:cs="Arial"/>
                <w:sz w:val="24"/>
                <w:szCs w:val="24"/>
              </w:rPr>
            </w:pPr>
          </w:p>
        </w:tc>
      </w:tr>
      <w:tr w:rsidR="00E21B3B" w:rsidRPr="00924B21" w14:paraId="2BAC1B31" w14:textId="77777777" w:rsidTr="0013157A">
        <w:trPr>
          <w:trHeight w:val="263"/>
        </w:trPr>
        <w:tc>
          <w:tcPr>
            <w:tcW w:w="1535" w:type="dxa"/>
            <w:vAlign w:val="center"/>
          </w:tcPr>
          <w:p w14:paraId="68DA5153"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1994-95</w:t>
            </w:r>
          </w:p>
        </w:tc>
        <w:tc>
          <w:tcPr>
            <w:tcW w:w="850" w:type="dxa"/>
          </w:tcPr>
          <w:p w14:paraId="1A6ED8B6"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68,8</w:t>
            </w:r>
          </w:p>
        </w:tc>
        <w:tc>
          <w:tcPr>
            <w:tcW w:w="851" w:type="dxa"/>
          </w:tcPr>
          <w:p w14:paraId="297C85C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82,1</w:t>
            </w:r>
          </w:p>
        </w:tc>
        <w:tc>
          <w:tcPr>
            <w:tcW w:w="851" w:type="dxa"/>
          </w:tcPr>
          <w:p w14:paraId="2923E31B"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92,2</w:t>
            </w:r>
          </w:p>
        </w:tc>
        <w:tc>
          <w:tcPr>
            <w:tcW w:w="851" w:type="dxa"/>
          </w:tcPr>
          <w:p w14:paraId="60CC39CE"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96,3</w:t>
            </w:r>
          </w:p>
        </w:tc>
        <w:tc>
          <w:tcPr>
            <w:tcW w:w="851" w:type="dxa"/>
          </w:tcPr>
          <w:p w14:paraId="15D27A1E"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97,1</w:t>
            </w:r>
          </w:p>
        </w:tc>
        <w:tc>
          <w:tcPr>
            <w:tcW w:w="851" w:type="dxa"/>
            <w:vMerge/>
            <w:shd w:val="clear" w:color="auto" w:fill="D9D9D9" w:themeFill="background1" w:themeFillShade="D9"/>
          </w:tcPr>
          <w:p w14:paraId="46A3820D"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09C10C8F"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48,7</w:t>
            </w:r>
          </w:p>
        </w:tc>
        <w:tc>
          <w:tcPr>
            <w:tcW w:w="1134" w:type="dxa"/>
            <w:vMerge/>
            <w:shd w:val="clear" w:color="auto" w:fill="D9D9D9" w:themeFill="background1" w:themeFillShade="D9"/>
          </w:tcPr>
          <w:p w14:paraId="4E0B89A3" w14:textId="77777777" w:rsidR="00E21B3B" w:rsidRPr="00924B21" w:rsidRDefault="00E21B3B" w:rsidP="00110757">
            <w:pPr>
              <w:jc w:val="right"/>
              <w:rPr>
                <w:rFonts w:ascii="Arial" w:hAnsi="Arial" w:cs="Arial"/>
                <w:sz w:val="24"/>
                <w:szCs w:val="24"/>
              </w:rPr>
            </w:pPr>
          </w:p>
        </w:tc>
      </w:tr>
      <w:tr w:rsidR="00E21B3B" w:rsidRPr="00924B21" w14:paraId="24A34221" w14:textId="77777777" w:rsidTr="0013157A">
        <w:trPr>
          <w:trHeight w:val="277"/>
        </w:trPr>
        <w:tc>
          <w:tcPr>
            <w:tcW w:w="1535" w:type="dxa"/>
            <w:vAlign w:val="center"/>
          </w:tcPr>
          <w:p w14:paraId="049BECA3"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1995-96</w:t>
            </w:r>
          </w:p>
        </w:tc>
        <w:tc>
          <w:tcPr>
            <w:tcW w:w="850" w:type="dxa"/>
          </w:tcPr>
          <w:p w14:paraId="6CD1E7C7"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76,3</w:t>
            </w:r>
          </w:p>
        </w:tc>
        <w:tc>
          <w:tcPr>
            <w:tcW w:w="851" w:type="dxa"/>
          </w:tcPr>
          <w:p w14:paraId="4BB5B0D5"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86,1</w:t>
            </w:r>
          </w:p>
        </w:tc>
        <w:tc>
          <w:tcPr>
            <w:tcW w:w="851" w:type="dxa"/>
          </w:tcPr>
          <w:p w14:paraId="144DB8D1"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90,6</w:t>
            </w:r>
          </w:p>
        </w:tc>
        <w:tc>
          <w:tcPr>
            <w:tcW w:w="851" w:type="dxa"/>
          </w:tcPr>
          <w:p w14:paraId="04B7F0D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96,4</w:t>
            </w:r>
          </w:p>
        </w:tc>
        <w:tc>
          <w:tcPr>
            <w:tcW w:w="851" w:type="dxa"/>
          </w:tcPr>
          <w:p w14:paraId="1F9E0899"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99,4</w:t>
            </w:r>
          </w:p>
        </w:tc>
        <w:tc>
          <w:tcPr>
            <w:tcW w:w="851" w:type="dxa"/>
            <w:vMerge/>
            <w:shd w:val="clear" w:color="auto" w:fill="D9D9D9" w:themeFill="background1" w:themeFillShade="D9"/>
          </w:tcPr>
          <w:p w14:paraId="0CBC8F6E"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38D72B21"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57,0</w:t>
            </w:r>
          </w:p>
        </w:tc>
        <w:tc>
          <w:tcPr>
            <w:tcW w:w="1134" w:type="dxa"/>
            <w:vMerge/>
            <w:shd w:val="clear" w:color="auto" w:fill="D9D9D9" w:themeFill="background1" w:themeFillShade="D9"/>
          </w:tcPr>
          <w:p w14:paraId="319E655C" w14:textId="77777777" w:rsidR="00E21B3B" w:rsidRPr="00924B21" w:rsidRDefault="00E21B3B" w:rsidP="00110757">
            <w:pPr>
              <w:jc w:val="right"/>
              <w:rPr>
                <w:rFonts w:ascii="Arial" w:hAnsi="Arial" w:cs="Arial"/>
                <w:sz w:val="24"/>
                <w:szCs w:val="24"/>
              </w:rPr>
            </w:pPr>
          </w:p>
        </w:tc>
      </w:tr>
      <w:tr w:rsidR="00E21B3B" w:rsidRPr="00924B21" w14:paraId="4ADA4FD5" w14:textId="77777777" w:rsidTr="0013157A">
        <w:trPr>
          <w:trHeight w:val="263"/>
        </w:trPr>
        <w:tc>
          <w:tcPr>
            <w:tcW w:w="1535" w:type="dxa"/>
            <w:vAlign w:val="center"/>
          </w:tcPr>
          <w:p w14:paraId="262CBF4F"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1996-97</w:t>
            </w:r>
          </w:p>
        </w:tc>
        <w:tc>
          <w:tcPr>
            <w:tcW w:w="850" w:type="dxa"/>
          </w:tcPr>
          <w:p w14:paraId="1DB412F1"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74,0</w:t>
            </w:r>
          </w:p>
        </w:tc>
        <w:tc>
          <w:tcPr>
            <w:tcW w:w="851" w:type="dxa"/>
          </w:tcPr>
          <w:p w14:paraId="204767D7"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89,6</w:t>
            </w:r>
          </w:p>
        </w:tc>
        <w:tc>
          <w:tcPr>
            <w:tcW w:w="851" w:type="dxa"/>
          </w:tcPr>
          <w:p w14:paraId="6E677719"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93,8</w:t>
            </w:r>
          </w:p>
        </w:tc>
        <w:tc>
          <w:tcPr>
            <w:tcW w:w="851" w:type="dxa"/>
          </w:tcPr>
          <w:p w14:paraId="1250EBAD"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96,7</w:t>
            </w:r>
          </w:p>
        </w:tc>
        <w:tc>
          <w:tcPr>
            <w:tcW w:w="851" w:type="dxa"/>
          </w:tcPr>
          <w:p w14:paraId="456E0D69"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98,5</w:t>
            </w:r>
          </w:p>
        </w:tc>
        <w:tc>
          <w:tcPr>
            <w:tcW w:w="851" w:type="dxa"/>
            <w:vMerge/>
            <w:shd w:val="clear" w:color="auto" w:fill="D9D9D9" w:themeFill="background1" w:themeFillShade="D9"/>
          </w:tcPr>
          <w:p w14:paraId="2A054C83"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28550F7D"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59,2</w:t>
            </w:r>
          </w:p>
        </w:tc>
        <w:tc>
          <w:tcPr>
            <w:tcW w:w="1134" w:type="dxa"/>
            <w:vMerge/>
            <w:shd w:val="clear" w:color="auto" w:fill="D9D9D9" w:themeFill="background1" w:themeFillShade="D9"/>
          </w:tcPr>
          <w:p w14:paraId="623FF657" w14:textId="77777777" w:rsidR="00E21B3B" w:rsidRPr="00924B21" w:rsidRDefault="00E21B3B" w:rsidP="00110757">
            <w:pPr>
              <w:jc w:val="right"/>
              <w:rPr>
                <w:rFonts w:ascii="Arial" w:hAnsi="Arial" w:cs="Arial"/>
                <w:sz w:val="24"/>
                <w:szCs w:val="24"/>
              </w:rPr>
            </w:pPr>
          </w:p>
        </w:tc>
      </w:tr>
      <w:tr w:rsidR="00E21B3B" w:rsidRPr="00924B21" w14:paraId="270156D1" w14:textId="77777777" w:rsidTr="0013157A">
        <w:trPr>
          <w:trHeight w:val="277"/>
        </w:trPr>
        <w:tc>
          <w:tcPr>
            <w:tcW w:w="1535" w:type="dxa"/>
            <w:vAlign w:val="center"/>
          </w:tcPr>
          <w:p w14:paraId="34356B42" w14:textId="77777777" w:rsidR="00E21B3B" w:rsidRPr="00924B21" w:rsidRDefault="00E21B3B" w:rsidP="00110757">
            <w:pPr>
              <w:rPr>
                <w:rFonts w:ascii="Arial" w:hAnsi="Arial" w:cs="Arial"/>
                <w:color w:val="000000"/>
                <w:sz w:val="24"/>
                <w:szCs w:val="24"/>
              </w:rPr>
            </w:pPr>
            <w:r w:rsidRPr="00924B21">
              <w:rPr>
                <w:rFonts w:ascii="Arial" w:hAnsi="Arial" w:cs="Arial"/>
                <w:color w:val="000000"/>
                <w:sz w:val="24"/>
                <w:szCs w:val="24"/>
              </w:rPr>
              <w:t>1997-98</w:t>
            </w:r>
          </w:p>
        </w:tc>
        <w:tc>
          <w:tcPr>
            <w:tcW w:w="850" w:type="dxa"/>
          </w:tcPr>
          <w:p w14:paraId="00608465"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76,9</w:t>
            </w:r>
          </w:p>
        </w:tc>
        <w:tc>
          <w:tcPr>
            <w:tcW w:w="851" w:type="dxa"/>
          </w:tcPr>
          <w:p w14:paraId="11C3B9C3"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83,0</w:t>
            </w:r>
          </w:p>
        </w:tc>
        <w:tc>
          <w:tcPr>
            <w:tcW w:w="851" w:type="dxa"/>
          </w:tcPr>
          <w:p w14:paraId="1CBA219F"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92,9</w:t>
            </w:r>
          </w:p>
        </w:tc>
        <w:tc>
          <w:tcPr>
            <w:tcW w:w="851" w:type="dxa"/>
          </w:tcPr>
          <w:p w14:paraId="2BA87FF3"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95,0</w:t>
            </w:r>
          </w:p>
        </w:tc>
        <w:tc>
          <w:tcPr>
            <w:tcW w:w="851" w:type="dxa"/>
          </w:tcPr>
          <w:p w14:paraId="7A41594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99,0</w:t>
            </w:r>
          </w:p>
        </w:tc>
        <w:tc>
          <w:tcPr>
            <w:tcW w:w="851" w:type="dxa"/>
            <w:vMerge/>
            <w:shd w:val="clear" w:color="auto" w:fill="D9D9D9" w:themeFill="background1" w:themeFillShade="D9"/>
          </w:tcPr>
          <w:p w14:paraId="3809F37F"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70CF23BA"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55,8</w:t>
            </w:r>
          </w:p>
        </w:tc>
        <w:tc>
          <w:tcPr>
            <w:tcW w:w="1134" w:type="dxa"/>
          </w:tcPr>
          <w:p w14:paraId="559A998B"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51,1</w:t>
            </w:r>
          </w:p>
        </w:tc>
      </w:tr>
      <w:tr w:rsidR="00E21B3B" w:rsidRPr="00924B21" w14:paraId="25F13E0A" w14:textId="77777777" w:rsidTr="0013157A">
        <w:trPr>
          <w:trHeight w:val="263"/>
        </w:trPr>
        <w:tc>
          <w:tcPr>
            <w:tcW w:w="1535" w:type="dxa"/>
            <w:vAlign w:val="center"/>
          </w:tcPr>
          <w:p w14:paraId="796C6A49"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1998-99</w:t>
            </w:r>
          </w:p>
        </w:tc>
        <w:tc>
          <w:tcPr>
            <w:tcW w:w="850" w:type="dxa"/>
          </w:tcPr>
          <w:p w14:paraId="4F3674F8"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78,5</w:t>
            </w:r>
          </w:p>
        </w:tc>
        <w:tc>
          <w:tcPr>
            <w:tcW w:w="851" w:type="dxa"/>
          </w:tcPr>
          <w:p w14:paraId="77323112"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88,8</w:t>
            </w:r>
          </w:p>
        </w:tc>
        <w:tc>
          <w:tcPr>
            <w:tcW w:w="851" w:type="dxa"/>
          </w:tcPr>
          <w:p w14:paraId="5B917DB8"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92,9</w:t>
            </w:r>
          </w:p>
        </w:tc>
        <w:tc>
          <w:tcPr>
            <w:tcW w:w="851" w:type="dxa"/>
          </w:tcPr>
          <w:p w14:paraId="7790D12F"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97,3</w:t>
            </w:r>
          </w:p>
        </w:tc>
        <w:tc>
          <w:tcPr>
            <w:tcW w:w="851" w:type="dxa"/>
          </w:tcPr>
          <w:p w14:paraId="09B5F402"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99,1</w:t>
            </w:r>
          </w:p>
        </w:tc>
        <w:tc>
          <w:tcPr>
            <w:tcW w:w="851" w:type="dxa"/>
            <w:vMerge/>
            <w:shd w:val="clear" w:color="auto" w:fill="D9D9D9" w:themeFill="background1" w:themeFillShade="D9"/>
          </w:tcPr>
          <w:p w14:paraId="245EB4FD"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60521398"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62,4</w:t>
            </w:r>
          </w:p>
        </w:tc>
        <w:tc>
          <w:tcPr>
            <w:tcW w:w="1134" w:type="dxa"/>
          </w:tcPr>
          <w:p w14:paraId="47C68536"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52,3</w:t>
            </w:r>
          </w:p>
        </w:tc>
      </w:tr>
      <w:tr w:rsidR="00E21B3B" w:rsidRPr="00924B21" w14:paraId="7E4F1876" w14:textId="77777777" w:rsidTr="0013157A">
        <w:trPr>
          <w:trHeight w:val="263"/>
        </w:trPr>
        <w:tc>
          <w:tcPr>
            <w:tcW w:w="1535" w:type="dxa"/>
            <w:vAlign w:val="center"/>
          </w:tcPr>
          <w:p w14:paraId="32E5BBCF"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1999-00</w:t>
            </w:r>
          </w:p>
        </w:tc>
        <w:tc>
          <w:tcPr>
            <w:tcW w:w="850" w:type="dxa"/>
          </w:tcPr>
          <w:p w14:paraId="3262B43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72,8</w:t>
            </w:r>
          </w:p>
        </w:tc>
        <w:tc>
          <w:tcPr>
            <w:tcW w:w="851" w:type="dxa"/>
          </w:tcPr>
          <w:p w14:paraId="0FA773ED"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90,0</w:t>
            </w:r>
          </w:p>
        </w:tc>
        <w:tc>
          <w:tcPr>
            <w:tcW w:w="851" w:type="dxa"/>
          </w:tcPr>
          <w:p w14:paraId="26170073"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92,5</w:t>
            </w:r>
          </w:p>
        </w:tc>
        <w:tc>
          <w:tcPr>
            <w:tcW w:w="851" w:type="dxa"/>
          </w:tcPr>
          <w:p w14:paraId="5B78FBD7"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96,1</w:t>
            </w:r>
          </w:p>
        </w:tc>
        <w:tc>
          <w:tcPr>
            <w:tcW w:w="851" w:type="dxa"/>
          </w:tcPr>
          <w:p w14:paraId="4B624C8F"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99,4</w:t>
            </w:r>
          </w:p>
        </w:tc>
        <w:tc>
          <w:tcPr>
            <w:tcW w:w="851" w:type="dxa"/>
            <w:vMerge/>
            <w:shd w:val="clear" w:color="auto" w:fill="D9D9D9" w:themeFill="background1" w:themeFillShade="D9"/>
          </w:tcPr>
          <w:p w14:paraId="151FE18B"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031C51F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57,9</w:t>
            </w:r>
          </w:p>
        </w:tc>
        <w:tc>
          <w:tcPr>
            <w:tcW w:w="1134" w:type="dxa"/>
          </w:tcPr>
          <w:p w14:paraId="70801FC1"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61,4</w:t>
            </w:r>
          </w:p>
        </w:tc>
      </w:tr>
      <w:tr w:rsidR="00E21B3B" w:rsidRPr="00924B21" w14:paraId="5CC17369" w14:textId="77777777" w:rsidTr="0013157A">
        <w:trPr>
          <w:trHeight w:val="277"/>
        </w:trPr>
        <w:tc>
          <w:tcPr>
            <w:tcW w:w="1535" w:type="dxa"/>
            <w:vAlign w:val="center"/>
          </w:tcPr>
          <w:p w14:paraId="3B6A669F"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2000-01</w:t>
            </w:r>
          </w:p>
        </w:tc>
        <w:tc>
          <w:tcPr>
            <w:tcW w:w="850" w:type="dxa"/>
          </w:tcPr>
          <w:p w14:paraId="7BEFB00F"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71,2</w:t>
            </w:r>
          </w:p>
        </w:tc>
        <w:tc>
          <w:tcPr>
            <w:tcW w:w="851" w:type="dxa"/>
          </w:tcPr>
          <w:p w14:paraId="35422889"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90,3</w:t>
            </w:r>
          </w:p>
        </w:tc>
        <w:tc>
          <w:tcPr>
            <w:tcW w:w="851" w:type="dxa"/>
          </w:tcPr>
          <w:p w14:paraId="4619D7A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94,4</w:t>
            </w:r>
          </w:p>
        </w:tc>
        <w:tc>
          <w:tcPr>
            <w:tcW w:w="851" w:type="dxa"/>
          </w:tcPr>
          <w:p w14:paraId="6871F661"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96,3</w:t>
            </w:r>
          </w:p>
        </w:tc>
        <w:tc>
          <w:tcPr>
            <w:tcW w:w="851" w:type="dxa"/>
          </w:tcPr>
          <w:p w14:paraId="7705DE99"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99,0</w:t>
            </w:r>
          </w:p>
        </w:tc>
        <w:tc>
          <w:tcPr>
            <w:tcW w:w="851" w:type="dxa"/>
            <w:vMerge/>
            <w:shd w:val="clear" w:color="auto" w:fill="D9D9D9" w:themeFill="background1" w:themeFillShade="D9"/>
          </w:tcPr>
          <w:p w14:paraId="37397AFC"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332FE28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57,9</w:t>
            </w:r>
          </w:p>
        </w:tc>
        <w:tc>
          <w:tcPr>
            <w:tcW w:w="1134" w:type="dxa"/>
          </w:tcPr>
          <w:p w14:paraId="4F1110E1"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54,3</w:t>
            </w:r>
          </w:p>
        </w:tc>
      </w:tr>
      <w:tr w:rsidR="00E21B3B" w:rsidRPr="00924B21" w14:paraId="287CDC48" w14:textId="77777777" w:rsidTr="0013157A">
        <w:trPr>
          <w:trHeight w:val="263"/>
        </w:trPr>
        <w:tc>
          <w:tcPr>
            <w:tcW w:w="1535" w:type="dxa"/>
            <w:vAlign w:val="center"/>
          </w:tcPr>
          <w:p w14:paraId="04755DA9"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2001-02</w:t>
            </w:r>
          </w:p>
        </w:tc>
        <w:tc>
          <w:tcPr>
            <w:tcW w:w="850" w:type="dxa"/>
          </w:tcPr>
          <w:p w14:paraId="2596E00F"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72,5</w:t>
            </w:r>
          </w:p>
        </w:tc>
        <w:tc>
          <w:tcPr>
            <w:tcW w:w="851" w:type="dxa"/>
          </w:tcPr>
          <w:p w14:paraId="281E53C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87,1</w:t>
            </w:r>
          </w:p>
        </w:tc>
        <w:tc>
          <w:tcPr>
            <w:tcW w:w="851" w:type="dxa"/>
          </w:tcPr>
          <w:p w14:paraId="2E7FBE59"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91,2</w:t>
            </w:r>
          </w:p>
        </w:tc>
        <w:tc>
          <w:tcPr>
            <w:tcW w:w="851" w:type="dxa"/>
          </w:tcPr>
          <w:p w14:paraId="75B62EC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96,9</w:t>
            </w:r>
          </w:p>
        </w:tc>
        <w:tc>
          <w:tcPr>
            <w:tcW w:w="851" w:type="dxa"/>
          </w:tcPr>
          <w:p w14:paraId="692C7475"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100,0</w:t>
            </w:r>
          </w:p>
        </w:tc>
        <w:tc>
          <w:tcPr>
            <w:tcW w:w="851" w:type="dxa"/>
            <w:vMerge/>
            <w:shd w:val="clear" w:color="auto" w:fill="D9D9D9" w:themeFill="background1" w:themeFillShade="D9"/>
          </w:tcPr>
          <w:p w14:paraId="697C9E51"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6CD28641"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55,8</w:t>
            </w:r>
          </w:p>
        </w:tc>
        <w:tc>
          <w:tcPr>
            <w:tcW w:w="1134" w:type="dxa"/>
          </w:tcPr>
          <w:p w14:paraId="63755CFA"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60,8</w:t>
            </w:r>
          </w:p>
        </w:tc>
      </w:tr>
      <w:tr w:rsidR="00E21B3B" w:rsidRPr="00924B21" w14:paraId="194412A7" w14:textId="77777777" w:rsidTr="0013157A">
        <w:trPr>
          <w:trHeight w:val="277"/>
        </w:trPr>
        <w:tc>
          <w:tcPr>
            <w:tcW w:w="1535" w:type="dxa"/>
            <w:vAlign w:val="center"/>
          </w:tcPr>
          <w:p w14:paraId="591B7A7D"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2002-03</w:t>
            </w:r>
          </w:p>
        </w:tc>
        <w:tc>
          <w:tcPr>
            <w:tcW w:w="850" w:type="dxa"/>
          </w:tcPr>
          <w:p w14:paraId="0E37006E"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74,3</w:t>
            </w:r>
          </w:p>
        </w:tc>
        <w:tc>
          <w:tcPr>
            <w:tcW w:w="851" w:type="dxa"/>
          </w:tcPr>
          <w:p w14:paraId="6F182877"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88,2</w:t>
            </w:r>
          </w:p>
        </w:tc>
        <w:tc>
          <w:tcPr>
            <w:tcW w:w="851" w:type="dxa"/>
          </w:tcPr>
          <w:p w14:paraId="0CD55964"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93,1</w:t>
            </w:r>
          </w:p>
        </w:tc>
        <w:tc>
          <w:tcPr>
            <w:tcW w:w="851" w:type="dxa"/>
          </w:tcPr>
          <w:p w14:paraId="6FD3040D"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95,7</w:t>
            </w:r>
          </w:p>
        </w:tc>
        <w:tc>
          <w:tcPr>
            <w:tcW w:w="851" w:type="dxa"/>
          </w:tcPr>
          <w:p w14:paraId="0D4F65CE"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98,0</w:t>
            </w:r>
          </w:p>
        </w:tc>
        <w:tc>
          <w:tcPr>
            <w:tcW w:w="851" w:type="dxa"/>
            <w:vMerge/>
            <w:shd w:val="clear" w:color="auto" w:fill="D9D9D9" w:themeFill="background1" w:themeFillShade="D9"/>
          </w:tcPr>
          <w:p w14:paraId="3A0145B6"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5DDC2198"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57,2</w:t>
            </w:r>
          </w:p>
        </w:tc>
        <w:tc>
          <w:tcPr>
            <w:tcW w:w="1134" w:type="dxa"/>
          </w:tcPr>
          <w:p w14:paraId="6101B33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63,3</w:t>
            </w:r>
          </w:p>
        </w:tc>
      </w:tr>
      <w:tr w:rsidR="00E21B3B" w:rsidRPr="00924B21" w14:paraId="245755E2" w14:textId="77777777" w:rsidTr="0013157A">
        <w:trPr>
          <w:trHeight w:val="263"/>
        </w:trPr>
        <w:tc>
          <w:tcPr>
            <w:tcW w:w="1535" w:type="dxa"/>
            <w:vAlign w:val="center"/>
          </w:tcPr>
          <w:p w14:paraId="638C5ED1"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2003-04</w:t>
            </w:r>
          </w:p>
        </w:tc>
        <w:tc>
          <w:tcPr>
            <w:tcW w:w="850" w:type="dxa"/>
          </w:tcPr>
          <w:p w14:paraId="1B1E6313"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70,5</w:t>
            </w:r>
          </w:p>
        </w:tc>
        <w:tc>
          <w:tcPr>
            <w:tcW w:w="851" w:type="dxa"/>
          </w:tcPr>
          <w:p w14:paraId="77CB9FFF"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90,1</w:t>
            </w:r>
          </w:p>
        </w:tc>
        <w:tc>
          <w:tcPr>
            <w:tcW w:w="851" w:type="dxa"/>
          </w:tcPr>
          <w:p w14:paraId="59C60082"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91,5</w:t>
            </w:r>
          </w:p>
        </w:tc>
        <w:tc>
          <w:tcPr>
            <w:tcW w:w="851" w:type="dxa"/>
          </w:tcPr>
          <w:p w14:paraId="1C0E5345"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97,8</w:t>
            </w:r>
          </w:p>
        </w:tc>
        <w:tc>
          <w:tcPr>
            <w:tcW w:w="851" w:type="dxa"/>
          </w:tcPr>
          <w:p w14:paraId="6C9D41F3"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99,4</w:t>
            </w:r>
          </w:p>
        </w:tc>
        <w:tc>
          <w:tcPr>
            <w:tcW w:w="851" w:type="dxa"/>
            <w:vMerge/>
            <w:shd w:val="clear" w:color="auto" w:fill="D9D9D9" w:themeFill="background1" w:themeFillShade="D9"/>
          </w:tcPr>
          <w:p w14:paraId="67F7F6D8"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2EC5A824"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56,5</w:t>
            </w:r>
          </w:p>
        </w:tc>
        <w:tc>
          <w:tcPr>
            <w:tcW w:w="1134" w:type="dxa"/>
          </w:tcPr>
          <w:p w14:paraId="6FD04797"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57,0</w:t>
            </w:r>
          </w:p>
        </w:tc>
      </w:tr>
      <w:tr w:rsidR="00E21B3B" w:rsidRPr="00924B21" w14:paraId="7275BCA5" w14:textId="77777777" w:rsidTr="0013157A">
        <w:trPr>
          <w:trHeight w:val="263"/>
        </w:trPr>
        <w:tc>
          <w:tcPr>
            <w:tcW w:w="1535" w:type="dxa"/>
            <w:vAlign w:val="center"/>
          </w:tcPr>
          <w:p w14:paraId="4586737A"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2004-05</w:t>
            </w:r>
          </w:p>
        </w:tc>
        <w:tc>
          <w:tcPr>
            <w:tcW w:w="850" w:type="dxa"/>
          </w:tcPr>
          <w:p w14:paraId="5208E7E3"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67,4</w:t>
            </w:r>
          </w:p>
        </w:tc>
        <w:tc>
          <w:tcPr>
            <w:tcW w:w="851" w:type="dxa"/>
          </w:tcPr>
          <w:p w14:paraId="3AB4BDC4"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89,1</w:t>
            </w:r>
          </w:p>
        </w:tc>
        <w:tc>
          <w:tcPr>
            <w:tcW w:w="851" w:type="dxa"/>
          </w:tcPr>
          <w:p w14:paraId="42E0DAED"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93,8</w:t>
            </w:r>
          </w:p>
        </w:tc>
        <w:tc>
          <w:tcPr>
            <w:tcW w:w="851" w:type="dxa"/>
          </w:tcPr>
          <w:p w14:paraId="473B7DF4"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96,9</w:t>
            </w:r>
          </w:p>
        </w:tc>
        <w:tc>
          <w:tcPr>
            <w:tcW w:w="851" w:type="dxa"/>
          </w:tcPr>
          <w:p w14:paraId="505BDAE6"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98,7</w:t>
            </w:r>
          </w:p>
        </w:tc>
        <w:tc>
          <w:tcPr>
            <w:tcW w:w="851" w:type="dxa"/>
            <w:vMerge/>
            <w:shd w:val="clear" w:color="auto" w:fill="D9D9D9" w:themeFill="background1" w:themeFillShade="D9"/>
          </w:tcPr>
          <w:p w14:paraId="6EE97A8D"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0E0F5AA1"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53,9</w:t>
            </w:r>
          </w:p>
        </w:tc>
        <w:tc>
          <w:tcPr>
            <w:tcW w:w="1134" w:type="dxa"/>
          </w:tcPr>
          <w:p w14:paraId="7E147913"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55,7</w:t>
            </w:r>
          </w:p>
        </w:tc>
      </w:tr>
      <w:tr w:rsidR="00E21B3B" w:rsidRPr="00924B21" w14:paraId="0445416F" w14:textId="77777777" w:rsidTr="0013157A">
        <w:trPr>
          <w:trHeight w:val="277"/>
        </w:trPr>
        <w:tc>
          <w:tcPr>
            <w:tcW w:w="1535" w:type="dxa"/>
            <w:vAlign w:val="center"/>
          </w:tcPr>
          <w:p w14:paraId="29D2F1C4"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2005-06</w:t>
            </w:r>
          </w:p>
        </w:tc>
        <w:tc>
          <w:tcPr>
            <w:tcW w:w="850" w:type="dxa"/>
          </w:tcPr>
          <w:p w14:paraId="1C91AE5E"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67,6</w:t>
            </w:r>
          </w:p>
        </w:tc>
        <w:tc>
          <w:tcPr>
            <w:tcW w:w="851" w:type="dxa"/>
          </w:tcPr>
          <w:p w14:paraId="1BDB0E8A"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90,3</w:t>
            </w:r>
          </w:p>
        </w:tc>
        <w:tc>
          <w:tcPr>
            <w:tcW w:w="851" w:type="dxa"/>
          </w:tcPr>
          <w:p w14:paraId="3DC9751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95,1</w:t>
            </w:r>
          </w:p>
        </w:tc>
        <w:tc>
          <w:tcPr>
            <w:tcW w:w="851" w:type="dxa"/>
          </w:tcPr>
          <w:p w14:paraId="749CB1BD"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98,3</w:t>
            </w:r>
          </w:p>
        </w:tc>
        <w:tc>
          <w:tcPr>
            <w:tcW w:w="851" w:type="dxa"/>
          </w:tcPr>
          <w:p w14:paraId="3A5B9214"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98,7</w:t>
            </w:r>
          </w:p>
        </w:tc>
        <w:tc>
          <w:tcPr>
            <w:tcW w:w="851" w:type="dxa"/>
            <w:vMerge/>
            <w:shd w:val="clear" w:color="auto" w:fill="D9D9D9" w:themeFill="background1" w:themeFillShade="D9"/>
          </w:tcPr>
          <w:p w14:paraId="65FFCAD3"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2114FE62"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56,3</w:t>
            </w:r>
          </w:p>
        </w:tc>
        <w:tc>
          <w:tcPr>
            <w:tcW w:w="1134" w:type="dxa"/>
          </w:tcPr>
          <w:p w14:paraId="3D6FC78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56,0</w:t>
            </w:r>
          </w:p>
        </w:tc>
      </w:tr>
      <w:tr w:rsidR="00E21B3B" w:rsidRPr="00924B21" w14:paraId="15054FFA" w14:textId="77777777" w:rsidTr="0013157A">
        <w:trPr>
          <w:trHeight w:val="263"/>
        </w:trPr>
        <w:tc>
          <w:tcPr>
            <w:tcW w:w="1535" w:type="dxa"/>
            <w:vAlign w:val="center"/>
          </w:tcPr>
          <w:p w14:paraId="6FEC012F"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2006-07</w:t>
            </w:r>
          </w:p>
        </w:tc>
        <w:tc>
          <w:tcPr>
            <w:tcW w:w="850" w:type="dxa"/>
          </w:tcPr>
          <w:p w14:paraId="4BF65B5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67,7</w:t>
            </w:r>
          </w:p>
        </w:tc>
        <w:tc>
          <w:tcPr>
            <w:tcW w:w="851" w:type="dxa"/>
          </w:tcPr>
          <w:p w14:paraId="4519F3FD"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86,6</w:t>
            </w:r>
          </w:p>
        </w:tc>
        <w:tc>
          <w:tcPr>
            <w:tcW w:w="851" w:type="dxa"/>
          </w:tcPr>
          <w:p w14:paraId="0FB20848"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94,6</w:t>
            </w:r>
          </w:p>
        </w:tc>
        <w:tc>
          <w:tcPr>
            <w:tcW w:w="851" w:type="dxa"/>
          </w:tcPr>
          <w:p w14:paraId="3BF45DB1"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97,8</w:t>
            </w:r>
          </w:p>
        </w:tc>
        <w:tc>
          <w:tcPr>
            <w:tcW w:w="851" w:type="dxa"/>
          </w:tcPr>
          <w:p w14:paraId="28BB173C"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98,1</w:t>
            </w:r>
          </w:p>
        </w:tc>
        <w:tc>
          <w:tcPr>
            <w:tcW w:w="851" w:type="dxa"/>
            <w:vMerge/>
            <w:shd w:val="clear" w:color="auto" w:fill="D9D9D9" w:themeFill="background1" w:themeFillShade="D9"/>
          </w:tcPr>
          <w:p w14:paraId="2C771AA9"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70469245"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53,2</w:t>
            </w:r>
          </w:p>
        </w:tc>
        <w:tc>
          <w:tcPr>
            <w:tcW w:w="1134" w:type="dxa"/>
          </w:tcPr>
          <w:p w14:paraId="5E6648D7"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60,6</w:t>
            </w:r>
          </w:p>
        </w:tc>
      </w:tr>
      <w:tr w:rsidR="00E21B3B" w:rsidRPr="00924B21" w14:paraId="5C70FCE6" w14:textId="77777777" w:rsidTr="0013157A">
        <w:trPr>
          <w:trHeight w:val="277"/>
        </w:trPr>
        <w:tc>
          <w:tcPr>
            <w:tcW w:w="1535" w:type="dxa"/>
            <w:vAlign w:val="center"/>
          </w:tcPr>
          <w:p w14:paraId="07D9E491"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2007-08</w:t>
            </w:r>
          </w:p>
        </w:tc>
        <w:tc>
          <w:tcPr>
            <w:tcW w:w="850" w:type="dxa"/>
          </w:tcPr>
          <w:p w14:paraId="4D2251BC"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65,4</w:t>
            </w:r>
          </w:p>
        </w:tc>
        <w:tc>
          <w:tcPr>
            <w:tcW w:w="851" w:type="dxa"/>
          </w:tcPr>
          <w:p w14:paraId="38A688F1"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85,0</w:t>
            </w:r>
          </w:p>
        </w:tc>
        <w:tc>
          <w:tcPr>
            <w:tcW w:w="851" w:type="dxa"/>
          </w:tcPr>
          <w:p w14:paraId="67E051C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89,5</w:t>
            </w:r>
          </w:p>
        </w:tc>
        <w:tc>
          <w:tcPr>
            <w:tcW w:w="851" w:type="dxa"/>
          </w:tcPr>
          <w:p w14:paraId="23AD288A"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95,5</w:t>
            </w:r>
          </w:p>
        </w:tc>
        <w:tc>
          <w:tcPr>
            <w:tcW w:w="851" w:type="dxa"/>
          </w:tcPr>
          <w:p w14:paraId="44F8FE4A"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98,4</w:t>
            </w:r>
          </w:p>
        </w:tc>
        <w:tc>
          <w:tcPr>
            <w:tcW w:w="851" w:type="dxa"/>
            <w:vMerge/>
            <w:shd w:val="clear" w:color="auto" w:fill="D9D9D9" w:themeFill="background1" w:themeFillShade="D9"/>
          </w:tcPr>
          <w:p w14:paraId="1F4033A7"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7D0A4E2E"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46,8</w:t>
            </w:r>
          </w:p>
        </w:tc>
        <w:tc>
          <w:tcPr>
            <w:tcW w:w="1134" w:type="dxa"/>
          </w:tcPr>
          <w:p w14:paraId="0F66239D"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57,5</w:t>
            </w:r>
          </w:p>
        </w:tc>
      </w:tr>
      <w:tr w:rsidR="00E21B3B" w:rsidRPr="00924B21" w14:paraId="06D0A251" w14:textId="77777777" w:rsidTr="0013157A">
        <w:trPr>
          <w:trHeight w:val="263"/>
        </w:trPr>
        <w:tc>
          <w:tcPr>
            <w:tcW w:w="1535" w:type="dxa"/>
            <w:vAlign w:val="center"/>
          </w:tcPr>
          <w:p w14:paraId="75A2EC9A"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2008-09</w:t>
            </w:r>
          </w:p>
        </w:tc>
        <w:tc>
          <w:tcPr>
            <w:tcW w:w="850" w:type="dxa"/>
          </w:tcPr>
          <w:p w14:paraId="065BC31D"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61,6</w:t>
            </w:r>
          </w:p>
        </w:tc>
        <w:tc>
          <w:tcPr>
            <w:tcW w:w="851" w:type="dxa"/>
          </w:tcPr>
          <w:p w14:paraId="0958EA0F"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82,2</w:t>
            </w:r>
          </w:p>
        </w:tc>
        <w:tc>
          <w:tcPr>
            <w:tcW w:w="851" w:type="dxa"/>
          </w:tcPr>
          <w:p w14:paraId="3317EF9B"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87,5</w:t>
            </w:r>
          </w:p>
        </w:tc>
        <w:tc>
          <w:tcPr>
            <w:tcW w:w="851" w:type="dxa"/>
          </w:tcPr>
          <w:p w14:paraId="384FE2F4"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95,7</w:t>
            </w:r>
          </w:p>
        </w:tc>
        <w:tc>
          <w:tcPr>
            <w:tcW w:w="851" w:type="dxa"/>
          </w:tcPr>
          <w:p w14:paraId="6BC275B7"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98,4</w:t>
            </w:r>
          </w:p>
        </w:tc>
        <w:tc>
          <w:tcPr>
            <w:tcW w:w="851" w:type="dxa"/>
            <w:vMerge/>
            <w:shd w:val="clear" w:color="auto" w:fill="D9D9D9" w:themeFill="background1" w:themeFillShade="D9"/>
          </w:tcPr>
          <w:p w14:paraId="1E2AEDD6"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6FF2E40F"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41,7</w:t>
            </w:r>
          </w:p>
        </w:tc>
        <w:tc>
          <w:tcPr>
            <w:tcW w:w="1134" w:type="dxa"/>
          </w:tcPr>
          <w:p w14:paraId="542411ED"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54,1</w:t>
            </w:r>
          </w:p>
        </w:tc>
      </w:tr>
      <w:tr w:rsidR="00E21B3B" w:rsidRPr="00924B21" w14:paraId="65A6BF70" w14:textId="77777777" w:rsidTr="0013157A">
        <w:trPr>
          <w:trHeight w:val="263"/>
        </w:trPr>
        <w:tc>
          <w:tcPr>
            <w:tcW w:w="1535" w:type="dxa"/>
            <w:vAlign w:val="center"/>
          </w:tcPr>
          <w:p w14:paraId="0CEFC283"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2009-10</w:t>
            </w:r>
          </w:p>
        </w:tc>
        <w:tc>
          <w:tcPr>
            <w:tcW w:w="850" w:type="dxa"/>
          </w:tcPr>
          <w:p w14:paraId="6505E132"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57,9</w:t>
            </w:r>
          </w:p>
        </w:tc>
        <w:tc>
          <w:tcPr>
            <w:tcW w:w="851" w:type="dxa"/>
          </w:tcPr>
          <w:p w14:paraId="2D9D318D"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86,2</w:t>
            </w:r>
          </w:p>
        </w:tc>
        <w:tc>
          <w:tcPr>
            <w:tcW w:w="851" w:type="dxa"/>
          </w:tcPr>
          <w:p w14:paraId="0282C7C4"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90,1</w:t>
            </w:r>
          </w:p>
        </w:tc>
        <w:tc>
          <w:tcPr>
            <w:tcW w:w="851" w:type="dxa"/>
          </w:tcPr>
          <w:p w14:paraId="6E36600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95,6</w:t>
            </w:r>
          </w:p>
        </w:tc>
        <w:tc>
          <w:tcPr>
            <w:tcW w:w="851" w:type="dxa"/>
          </w:tcPr>
          <w:p w14:paraId="370DC9E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98,0</w:t>
            </w:r>
          </w:p>
        </w:tc>
        <w:tc>
          <w:tcPr>
            <w:tcW w:w="851" w:type="dxa"/>
            <w:vMerge/>
            <w:shd w:val="clear" w:color="auto" w:fill="D9D9D9" w:themeFill="background1" w:themeFillShade="D9"/>
          </w:tcPr>
          <w:p w14:paraId="27067A1B"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3E872E95"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42,1</w:t>
            </w:r>
          </w:p>
        </w:tc>
        <w:tc>
          <w:tcPr>
            <w:tcW w:w="1134" w:type="dxa"/>
          </w:tcPr>
          <w:p w14:paraId="6312DCA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49,1</w:t>
            </w:r>
          </w:p>
        </w:tc>
      </w:tr>
      <w:tr w:rsidR="00E21B3B" w:rsidRPr="00924B21" w14:paraId="4F800D1A" w14:textId="77777777" w:rsidTr="0013157A">
        <w:trPr>
          <w:trHeight w:val="277"/>
        </w:trPr>
        <w:tc>
          <w:tcPr>
            <w:tcW w:w="1535" w:type="dxa"/>
            <w:vAlign w:val="center"/>
          </w:tcPr>
          <w:p w14:paraId="490B194F"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2010-11</w:t>
            </w:r>
          </w:p>
        </w:tc>
        <w:tc>
          <w:tcPr>
            <w:tcW w:w="850" w:type="dxa"/>
          </w:tcPr>
          <w:p w14:paraId="49D6BB93"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55,5</w:t>
            </w:r>
          </w:p>
        </w:tc>
        <w:tc>
          <w:tcPr>
            <w:tcW w:w="851" w:type="dxa"/>
          </w:tcPr>
          <w:p w14:paraId="4DE6C201"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82,8</w:t>
            </w:r>
          </w:p>
        </w:tc>
        <w:tc>
          <w:tcPr>
            <w:tcW w:w="851" w:type="dxa"/>
          </w:tcPr>
          <w:p w14:paraId="28AD84C5"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84,7</w:t>
            </w:r>
          </w:p>
        </w:tc>
        <w:tc>
          <w:tcPr>
            <w:tcW w:w="851" w:type="dxa"/>
          </w:tcPr>
          <w:p w14:paraId="23CB3C54"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92,5</w:t>
            </w:r>
          </w:p>
        </w:tc>
        <w:tc>
          <w:tcPr>
            <w:tcW w:w="851" w:type="dxa"/>
          </w:tcPr>
          <w:p w14:paraId="46D63649"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97,1</w:t>
            </w:r>
          </w:p>
        </w:tc>
        <w:tc>
          <w:tcPr>
            <w:tcW w:w="851" w:type="dxa"/>
            <w:vMerge/>
            <w:shd w:val="clear" w:color="auto" w:fill="D9D9D9" w:themeFill="background1" w:themeFillShade="D9"/>
          </w:tcPr>
          <w:p w14:paraId="22ED6B35"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09369E2F"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34,9</w:t>
            </w:r>
          </w:p>
        </w:tc>
        <w:tc>
          <w:tcPr>
            <w:tcW w:w="1134" w:type="dxa"/>
          </w:tcPr>
          <w:p w14:paraId="0F5F20F5"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46,7</w:t>
            </w:r>
          </w:p>
        </w:tc>
      </w:tr>
      <w:tr w:rsidR="00E21B3B" w:rsidRPr="00924B21" w14:paraId="04278381" w14:textId="77777777" w:rsidTr="0013157A">
        <w:trPr>
          <w:trHeight w:val="263"/>
        </w:trPr>
        <w:tc>
          <w:tcPr>
            <w:tcW w:w="1535" w:type="dxa"/>
            <w:vAlign w:val="center"/>
          </w:tcPr>
          <w:p w14:paraId="7E837DD3"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2011-12</w:t>
            </w:r>
          </w:p>
        </w:tc>
        <w:tc>
          <w:tcPr>
            <w:tcW w:w="850" w:type="dxa"/>
          </w:tcPr>
          <w:p w14:paraId="157F10A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66,4</w:t>
            </w:r>
          </w:p>
        </w:tc>
        <w:tc>
          <w:tcPr>
            <w:tcW w:w="851" w:type="dxa"/>
          </w:tcPr>
          <w:p w14:paraId="46AD7F19"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83,0</w:t>
            </w:r>
          </w:p>
        </w:tc>
        <w:tc>
          <w:tcPr>
            <w:tcW w:w="851" w:type="dxa"/>
          </w:tcPr>
          <w:p w14:paraId="08F1CC09"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86,6</w:t>
            </w:r>
          </w:p>
        </w:tc>
        <w:tc>
          <w:tcPr>
            <w:tcW w:w="851" w:type="dxa"/>
          </w:tcPr>
          <w:p w14:paraId="3F2D229A"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92,4</w:t>
            </w:r>
          </w:p>
        </w:tc>
        <w:tc>
          <w:tcPr>
            <w:tcW w:w="851" w:type="dxa"/>
          </w:tcPr>
          <w:p w14:paraId="419543AA"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96,7</w:t>
            </w:r>
          </w:p>
        </w:tc>
        <w:tc>
          <w:tcPr>
            <w:tcW w:w="851" w:type="dxa"/>
            <w:vMerge/>
            <w:shd w:val="clear" w:color="auto" w:fill="D9D9D9" w:themeFill="background1" w:themeFillShade="D9"/>
          </w:tcPr>
          <w:p w14:paraId="1651A2CF"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54DF8EB4"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42,6</w:t>
            </w:r>
          </w:p>
        </w:tc>
        <w:tc>
          <w:tcPr>
            <w:tcW w:w="1134" w:type="dxa"/>
          </w:tcPr>
          <w:p w14:paraId="1F726F6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43,3</w:t>
            </w:r>
          </w:p>
        </w:tc>
      </w:tr>
      <w:tr w:rsidR="00E21B3B" w:rsidRPr="00924B21" w14:paraId="645D9FBD" w14:textId="77777777" w:rsidTr="0013157A">
        <w:trPr>
          <w:trHeight w:val="277"/>
        </w:trPr>
        <w:tc>
          <w:tcPr>
            <w:tcW w:w="1535" w:type="dxa"/>
            <w:vAlign w:val="center"/>
          </w:tcPr>
          <w:p w14:paraId="7AECA63B"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2012-13</w:t>
            </w:r>
          </w:p>
        </w:tc>
        <w:tc>
          <w:tcPr>
            <w:tcW w:w="850" w:type="dxa"/>
          </w:tcPr>
          <w:p w14:paraId="63B21261"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70,3</w:t>
            </w:r>
          </w:p>
        </w:tc>
        <w:tc>
          <w:tcPr>
            <w:tcW w:w="851" w:type="dxa"/>
          </w:tcPr>
          <w:p w14:paraId="4177F146"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78,0</w:t>
            </w:r>
          </w:p>
        </w:tc>
        <w:tc>
          <w:tcPr>
            <w:tcW w:w="851" w:type="dxa"/>
          </w:tcPr>
          <w:p w14:paraId="316FE2B2"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86,2</w:t>
            </w:r>
          </w:p>
        </w:tc>
        <w:tc>
          <w:tcPr>
            <w:tcW w:w="851" w:type="dxa"/>
          </w:tcPr>
          <w:p w14:paraId="2C589F75"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94,8</w:t>
            </w:r>
          </w:p>
        </w:tc>
        <w:tc>
          <w:tcPr>
            <w:tcW w:w="851" w:type="dxa"/>
          </w:tcPr>
          <w:p w14:paraId="5EEA0858"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96,0</w:t>
            </w:r>
          </w:p>
        </w:tc>
        <w:tc>
          <w:tcPr>
            <w:tcW w:w="851" w:type="dxa"/>
            <w:vMerge/>
            <w:shd w:val="clear" w:color="auto" w:fill="D9D9D9" w:themeFill="background1" w:themeFillShade="D9"/>
          </w:tcPr>
          <w:p w14:paraId="534F04B0"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1973C349"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43,1</w:t>
            </w:r>
          </w:p>
        </w:tc>
        <w:tc>
          <w:tcPr>
            <w:tcW w:w="1134" w:type="dxa"/>
          </w:tcPr>
          <w:p w14:paraId="091777DA"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39,9</w:t>
            </w:r>
          </w:p>
        </w:tc>
      </w:tr>
      <w:tr w:rsidR="00E21B3B" w:rsidRPr="00924B21" w14:paraId="1604F140" w14:textId="77777777" w:rsidTr="0013157A">
        <w:trPr>
          <w:trHeight w:val="263"/>
        </w:trPr>
        <w:tc>
          <w:tcPr>
            <w:tcW w:w="1535" w:type="dxa"/>
            <w:vAlign w:val="center"/>
          </w:tcPr>
          <w:p w14:paraId="76C602AE"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2013-14</w:t>
            </w:r>
          </w:p>
        </w:tc>
        <w:tc>
          <w:tcPr>
            <w:tcW w:w="850" w:type="dxa"/>
          </w:tcPr>
          <w:p w14:paraId="2561B211"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72,1</w:t>
            </w:r>
          </w:p>
        </w:tc>
        <w:tc>
          <w:tcPr>
            <w:tcW w:w="851" w:type="dxa"/>
          </w:tcPr>
          <w:p w14:paraId="2FF8FC89"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79,8</w:t>
            </w:r>
          </w:p>
        </w:tc>
        <w:tc>
          <w:tcPr>
            <w:tcW w:w="851" w:type="dxa"/>
          </w:tcPr>
          <w:p w14:paraId="7DFCDCBF"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82,6</w:t>
            </w:r>
          </w:p>
        </w:tc>
        <w:tc>
          <w:tcPr>
            <w:tcW w:w="851" w:type="dxa"/>
          </w:tcPr>
          <w:p w14:paraId="68AD8871"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93,3</w:t>
            </w:r>
          </w:p>
        </w:tc>
        <w:tc>
          <w:tcPr>
            <w:tcW w:w="851" w:type="dxa"/>
          </w:tcPr>
          <w:p w14:paraId="64583708"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96,5</w:t>
            </w:r>
          </w:p>
        </w:tc>
        <w:tc>
          <w:tcPr>
            <w:tcW w:w="851" w:type="dxa"/>
            <w:vMerge/>
            <w:shd w:val="clear" w:color="auto" w:fill="D9D9D9" w:themeFill="background1" w:themeFillShade="D9"/>
          </w:tcPr>
          <w:p w14:paraId="274421E6"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7BD52EEC"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42,7</w:t>
            </w:r>
          </w:p>
        </w:tc>
        <w:tc>
          <w:tcPr>
            <w:tcW w:w="1134" w:type="dxa"/>
          </w:tcPr>
          <w:p w14:paraId="3C7600AE"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38,0</w:t>
            </w:r>
          </w:p>
        </w:tc>
      </w:tr>
      <w:tr w:rsidR="00E21B3B" w:rsidRPr="00924B21" w14:paraId="2F9F5484" w14:textId="77777777" w:rsidTr="0013157A">
        <w:trPr>
          <w:trHeight w:val="263"/>
        </w:trPr>
        <w:tc>
          <w:tcPr>
            <w:tcW w:w="1535" w:type="dxa"/>
            <w:vAlign w:val="center"/>
          </w:tcPr>
          <w:p w14:paraId="56A7D627"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2014-15</w:t>
            </w:r>
          </w:p>
        </w:tc>
        <w:tc>
          <w:tcPr>
            <w:tcW w:w="850" w:type="dxa"/>
          </w:tcPr>
          <w:p w14:paraId="7FCF6EF4"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71,3</w:t>
            </w:r>
          </w:p>
        </w:tc>
        <w:tc>
          <w:tcPr>
            <w:tcW w:w="851" w:type="dxa"/>
          </w:tcPr>
          <w:p w14:paraId="53E09035"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78,3</w:t>
            </w:r>
          </w:p>
        </w:tc>
        <w:tc>
          <w:tcPr>
            <w:tcW w:w="851" w:type="dxa"/>
          </w:tcPr>
          <w:p w14:paraId="69092DF9"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81,9</w:t>
            </w:r>
          </w:p>
        </w:tc>
        <w:tc>
          <w:tcPr>
            <w:tcW w:w="851" w:type="dxa"/>
          </w:tcPr>
          <w:p w14:paraId="203598CE"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95,1</w:t>
            </w:r>
          </w:p>
        </w:tc>
        <w:tc>
          <w:tcPr>
            <w:tcW w:w="851" w:type="dxa"/>
          </w:tcPr>
          <w:p w14:paraId="4333C72A"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99,2</w:t>
            </w:r>
          </w:p>
        </w:tc>
        <w:tc>
          <w:tcPr>
            <w:tcW w:w="851" w:type="dxa"/>
            <w:vMerge/>
            <w:shd w:val="clear" w:color="auto" w:fill="D9D9D9" w:themeFill="background1" w:themeFillShade="D9"/>
          </w:tcPr>
          <w:p w14:paraId="346C762B" w14:textId="77777777" w:rsidR="00E21B3B" w:rsidRPr="00924B21" w:rsidRDefault="00E21B3B" w:rsidP="00110757">
            <w:pPr>
              <w:jc w:val="right"/>
              <w:rPr>
                <w:rFonts w:ascii="Arial" w:hAnsi="Arial" w:cs="Arial"/>
                <w:color w:val="D9D9D9" w:themeColor="background1" w:themeShade="D9"/>
                <w:sz w:val="24"/>
                <w:szCs w:val="24"/>
              </w:rPr>
            </w:pPr>
          </w:p>
        </w:tc>
        <w:tc>
          <w:tcPr>
            <w:tcW w:w="1418" w:type="dxa"/>
          </w:tcPr>
          <w:p w14:paraId="3FFE1647"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43,2</w:t>
            </w:r>
          </w:p>
        </w:tc>
        <w:tc>
          <w:tcPr>
            <w:tcW w:w="1134" w:type="dxa"/>
          </w:tcPr>
          <w:p w14:paraId="11A986A6"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36,8</w:t>
            </w:r>
          </w:p>
        </w:tc>
      </w:tr>
      <w:tr w:rsidR="00E21B3B" w:rsidRPr="00924B21" w14:paraId="190F55C3" w14:textId="77777777" w:rsidTr="0013157A">
        <w:trPr>
          <w:trHeight w:val="277"/>
        </w:trPr>
        <w:tc>
          <w:tcPr>
            <w:tcW w:w="1535" w:type="dxa"/>
            <w:vAlign w:val="center"/>
          </w:tcPr>
          <w:p w14:paraId="0E7A0700"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2015-16</w:t>
            </w:r>
          </w:p>
        </w:tc>
        <w:tc>
          <w:tcPr>
            <w:tcW w:w="850" w:type="dxa"/>
          </w:tcPr>
          <w:p w14:paraId="7A6B4391"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70,5</w:t>
            </w:r>
          </w:p>
        </w:tc>
        <w:tc>
          <w:tcPr>
            <w:tcW w:w="851" w:type="dxa"/>
          </w:tcPr>
          <w:p w14:paraId="000C1734"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80,6</w:t>
            </w:r>
          </w:p>
        </w:tc>
        <w:tc>
          <w:tcPr>
            <w:tcW w:w="851" w:type="dxa"/>
          </w:tcPr>
          <w:p w14:paraId="6AE2CD60"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86,0</w:t>
            </w:r>
          </w:p>
        </w:tc>
        <w:tc>
          <w:tcPr>
            <w:tcW w:w="851" w:type="dxa"/>
          </w:tcPr>
          <w:p w14:paraId="19EDD184"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92,2</w:t>
            </w:r>
          </w:p>
        </w:tc>
        <w:tc>
          <w:tcPr>
            <w:tcW w:w="851" w:type="dxa"/>
          </w:tcPr>
          <w:p w14:paraId="538B7CF5"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97,7</w:t>
            </w:r>
          </w:p>
        </w:tc>
        <w:tc>
          <w:tcPr>
            <w:tcW w:w="851" w:type="dxa"/>
          </w:tcPr>
          <w:p w14:paraId="2945B233" w14:textId="77777777" w:rsidR="00E21B3B" w:rsidRPr="00924B21" w:rsidRDefault="00E21B3B" w:rsidP="00110757">
            <w:pPr>
              <w:jc w:val="right"/>
              <w:rPr>
                <w:rFonts w:ascii="Arial" w:hAnsi="Arial" w:cs="Arial"/>
                <w:color w:val="D9D9D9" w:themeColor="background1" w:themeShade="D9"/>
                <w:sz w:val="24"/>
                <w:szCs w:val="24"/>
                <w:highlight w:val="black"/>
              </w:rPr>
            </w:pPr>
            <w:r w:rsidRPr="00924B21">
              <w:rPr>
                <w:rFonts w:ascii="Arial" w:hAnsi="Arial" w:cs="Arial"/>
                <w:sz w:val="24"/>
                <w:szCs w:val="24"/>
              </w:rPr>
              <w:t>89,1</w:t>
            </w:r>
          </w:p>
        </w:tc>
        <w:tc>
          <w:tcPr>
            <w:tcW w:w="1418" w:type="dxa"/>
          </w:tcPr>
          <w:p w14:paraId="71D21748"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44,0</w:t>
            </w:r>
          </w:p>
        </w:tc>
        <w:tc>
          <w:tcPr>
            <w:tcW w:w="1134" w:type="dxa"/>
          </w:tcPr>
          <w:p w14:paraId="23D40D4F"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39,7</w:t>
            </w:r>
          </w:p>
        </w:tc>
      </w:tr>
      <w:tr w:rsidR="00E21B3B" w:rsidRPr="00924B21" w14:paraId="79C81624" w14:textId="77777777" w:rsidTr="0013157A">
        <w:trPr>
          <w:trHeight w:val="263"/>
        </w:trPr>
        <w:tc>
          <w:tcPr>
            <w:tcW w:w="1535" w:type="dxa"/>
            <w:vAlign w:val="center"/>
          </w:tcPr>
          <w:p w14:paraId="7C59C6F1"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2016-17</w:t>
            </w:r>
          </w:p>
        </w:tc>
        <w:tc>
          <w:tcPr>
            <w:tcW w:w="850" w:type="dxa"/>
          </w:tcPr>
          <w:p w14:paraId="1B321918"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71,6</w:t>
            </w:r>
          </w:p>
        </w:tc>
        <w:tc>
          <w:tcPr>
            <w:tcW w:w="851" w:type="dxa"/>
          </w:tcPr>
          <w:p w14:paraId="6BF965D6"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78,3</w:t>
            </w:r>
          </w:p>
        </w:tc>
        <w:tc>
          <w:tcPr>
            <w:tcW w:w="851" w:type="dxa"/>
          </w:tcPr>
          <w:p w14:paraId="59C4C4D1"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84,7</w:t>
            </w:r>
          </w:p>
        </w:tc>
        <w:tc>
          <w:tcPr>
            <w:tcW w:w="851" w:type="dxa"/>
          </w:tcPr>
          <w:p w14:paraId="6CBF6C5A"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93,2</w:t>
            </w:r>
          </w:p>
        </w:tc>
        <w:tc>
          <w:tcPr>
            <w:tcW w:w="851" w:type="dxa"/>
          </w:tcPr>
          <w:p w14:paraId="06AC9E27"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97,4</w:t>
            </w:r>
          </w:p>
        </w:tc>
        <w:tc>
          <w:tcPr>
            <w:tcW w:w="851" w:type="dxa"/>
          </w:tcPr>
          <w:p w14:paraId="273BEF8C"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100,0</w:t>
            </w:r>
          </w:p>
        </w:tc>
        <w:tc>
          <w:tcPr>
            <w:tcW w:w="1418" w:type="dxa"/>
          </w:tcPr>
          <w:p w14:paraId="41619C3C"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43,1</w:t>
            </w:r>
          </w:p>
        </w:tc>
        <w:tc>
          <w:tcPr>
            <w:tcW w:w="1134" w:type="dxa"/>
          </w:tcPr>
          <w:p w14:paraId="58B3837C"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41,3</w:t>
            </w:r>
          </w:p>
        </w:tc>
      </w:tr>
      <w:tr w:rsidR="00E21B3B" w:rsidRPr="00924B21" w14:paraId="3A190662" w14:textId="77777777" w:rsidTr="0013157A">
        <w:trPr>
          <w:trHeight w:val="277"/>
        </w:trPr>
        <w:tc>
          <w:tcPr>
            <w:tcW w:w="1535" w:type="dxa"/>
            <w:vAlign w:val="center"/>
          </w:tcPr>
          <w:p w14:paraId="0C066B14"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2017-18</w:t>
            </w:r>
          </w:p>
        </w:tc>
        <w:tc>
          <w:tcPr>
            <w:tcW w:w="850" w:type="dxa"/>
          </w:tcPr>
          <w:p w14:paraId="6D468573"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73</w:t>
            </w:r>
            <w:r>
              <w:rPr>
                <w:rFonts w:ascii="Arial" w:hAnsi="Arial" w:cs="Arial"/>
                <w:sz w:val="24"/>
                <w:szCs w:val="24"/>
              </w:rPr>
              <w:t>,</w:t>
            </w:r>
            <w:r w:rsidRPr="00924B21">
              <w:rPr>
                <w:rFonts w:ascii="Arial" w:hAnsi="Arial" w:cs="Arial"/>
                <w:sz w:val="24"/>
                <w:szCs w:val="24"/>
              </w:rPr>
              <w:t>9</w:t>
            </w:r>
          </w:p>
        </w:tc>
        <w:tc>
          <w:tcPr>
            <w:tcW w:w="851" w:type="dxa"/>
          </w:tcPr>
          <w:p w14:paraId="457A8CE8"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77</w:t>
            </w:r>
            <w:r>
              <w:rPr>
                <w:rFonts w:ascii="Arial" w:hAnsi="Arial" w:cs="Arial"/>
                <w:sz w:val="24"/>
                <w:szCs w:val="24"/>
              </w:rPr>
              <w:t>,</w:t>
            </w:r>
            <w:r w:rsidRPr="00924B21">
              <w:rPr>
                <w:rFonts w:ascii="Arial" w:hAnsi="Arial" w:cs="Arial"/>
                <w:sz w:val="24"/>
                <w:szCs w:val="24"/>
              </w:rPr>
              <w:t>4</w:t>
            </w:r>
          </w:p>
        </w:tc>
        <w:tc>
          <w:tcPr>
            <w:tcW w:w="851" w:type="dxa"/>
          </w:tcPr>
          <w:p w14:paraId="097C6B23"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83</w:t>
            </w:r>
            <w:r>
              <w:rPr>
                <w:rFonts w:ascii="Arial" w:hAnsi="Arial" w:cs="Arial"/>
                <w:sz w:val="24"/>
                <w:szCs w:val="24"/>
              </w:rPr>
              <w:t>,</w:t>
            </w:r>
            <w:r w:rsidRPr="00924B21">
              <w:rPr>
                <w:rFonts w:ascii="Arial" w:hAnsi="Arial" w:cs="Arial"/>
                <w:sz w:val="24"/>
                <w:szCs w:val="24"/>
              </w:rPr>
              <w:t>3</w:t>
            </w:r>
          </w:p>
        </w:tc>
        <w:tc>
          <w:tcPr>
            <w:tcW w:w="851" w:type="dxa"/>
          </w:tcPr>
          <w:p w14:paraId="0526E2CD"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94</w:t>
            </w:r>
            <w:r>
              <w:rPr>
                <w:rFonts w:ascii="Arial" w:hAnsi="Arial" w:cs="Arial"/>
                <w:sz w:val="24"/>
                <w:szCs w:val="24"/>
              </w:rPr>
              <w:t>,</w:t>
            </w:r>
            <w:r w:rsidRPr="00924B21">
              <w:rPr>
                <w:rFonts w:ascii="Arial" w:hAnsi="Arial" w:cs="Arial"/>
                <w:sz w:val="24"/>
                <w:szCs w:val="24"/>
              </w:rPr>
              <w:t>8</w:t>
            </w:r>
          </w:p>
        </w:tc>
        <w:tc>
          <w:tcPr>
            <w:tcW w:w="851" w:type="dxa"/>
          </w:tcPr>
          <w:p w14:paraId="3FD79815"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96</w:t>
            </w:r>
            <w:r>
              <w:rPr>
                <w:rFonts w:ascii="Arial" w:hAnsi="Arial" w:cs="Arial"/>
                <w:sz w:val="24"/>
                <w:szCs w:val="24"/>
              </w:rPr>
              <w:t>,</w:t>
            </w:r>
            <w:r w:rsidRPr="00924B21">
              <w:rPr>
                <w:rFonts w:ascii="Arial" w:hAnsi="Arial" w:cs="Arial"/>
                <w:sz w:val="24"/>
                <w:szCs w:val="24"/>
              </w:rPr>
              <w:t>3</w:t>
            </w:r>
          </w:p>
        </w:tc>
        <w:tc>
          <w:tcPr>
            <w:tcW w:w="851" w:type="dxa"/>
          </w:tcPr>
          <w:p w14:paraId="4CF22DA7"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100</w:t>
            </w:r>
            <w:r>
              <w:rPr>
                <w:rFonts w:ascii="Arial" w:hAnsi="Arial" w:cs="Arial"/>
                <w:sz w:val="24"/>
                <w:szCs w:val="24"/>
              </w:rPr>
              <w:t>,</w:t>
            </w:r>
            <w:r w:rsidRPr="00924B21">
              <w:rPr>
                <w:rFonts w:ascii="Arial" w:hAnsi="Arial" w:cs="Arial"/>
                <w:sz w:val="24"/>
                <w:szCs w:val="24"/>
              </w:rPr>
              <w:t>0</w:t>
            </w:r>
          </w:p>
        </w:tc>
        <w:tc>
          <w:tcPr>
            <w:tcW w:w="1418" w:type="dxa"/>
          </w:tcPr>
          <w:p w14:paraId="01CE3936"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43</w:t>
            </w:r>
            <w:r>
              <w:rPr>
                <w:rFonts w:ascii="Arial" w:hAnsi="Arial" w:cs="Arial"/>
                <w:sz w:val="24"/>
                <w:szCs w:val="24"/>
              </w:rPr>
              <w:t>,</w:t>
            </w:r>
            <w:r w:rsidRPr="00924B21">
              <w:rPr>
                <w:rFonts w:ascii="Arial" w:hAnsi="Arial" w:cs="Arial"/>
                <w:sz w:val="24"/>
                <w:szCs w:val="24"/>
              </w:rPr>
              <w:t>5</w:t>
            </w:r>
          </w:p>
        </w:tc>
        <w:tc>
          <w:tcPr>
            <w:tcW w:w="1134" w:type="dxa"/>
          </w:tcPr>
          <w:p w14:paraId="5F75826A" w14:textId="77777777" w:rsidR="00E21B3B" w:rsidRPr="00924B21" w:rsidRDefault="00E21B3B" w:rsidP="00110757">
            <w:pPr>
              <w:jc w:val="right"/>
              <w:rPr>
                <w:rFonts w:ascii="Arial" w:hAnsi="Arial" w:cs="Arial"/>
                <w:sz w:val="24"/>
                <w:szCs w:val="24"/>
              </w:rPr>
            </w:pPr>
            <w:r w:rsidRPr="00924B21">
              <w:rPr>
                <w:rFonts w:ascii="Arial" w:hAnsi="Arial" w:cs="Arial"/>
                <w:sz w:val="24"/>
                <w:szCs w:val="24"/>
              </w:rPr>
              <w:t>43</w:t>
            </w:r>
            <w:r>
              <w:rPr>
                <w:rFonts w:ascii="Arial" w:hAnsi="Arial" w:cs="Arial"/>
                <w:sz w:val="24"/>
                <w:szCs w:val="24"/>
              </w:rPr>
              <w:t>,</w:t>
            </w:r>
            <w:r w:rsidRPr="00924B21">
              <w:rPr>
                <w:rFonts w:ascii="Arial" w:hAnsi="Arial" w:cs="Arial"/>
                <w:sz w:val="24"/>
                <w:szCs w:val="24"/>
              </w:rPr>
              <w:t>6</w:t>
            </w:r>
          </w:p>
        </w:tc>
      </w:tr>
      <w:tr w:rsidR="00E21B3B" w:rsidRPr="00924B21" w14:paraId="2230C774" w14:textId="77777777" w:rsidTr="0013157A">
        <w:trPr>
          <w:trHeight w:val="263"/>
        </w:trPr>
        <w:tc>
          <w:tcPr>
            <w:tcW w:w="1535" w:type="dxa"/>
            <w:vAlign w:val="center"/>
          </w:tcPr>
          <w:p w14:paraId="6D16C154" w14:textId="77777777" w:rsidR="00E21B3B" w:rsidRPr="00924B21" w:rsidRDefault="00E21B3B" w:rsidP="00110757">
            <w:pPr>
              <w:rPr>
                <w:rFonts w:ascii="Arial" w:hAnsi="Arial" w:cs="Arial"/>
                <w:sz w:val="24"/>
                <w:szCs w:val="24"/>
              </w:rPr>
            </w:pPr>
            <w:r w:rsidRPr="00924B21">
              <w:rPr>
                <w:rFonts w:ascii="Arial" w:hAnsi="Arial" w:cs="Arial"/>
                <w:color w:val="000000"/>
                <w:sz w:val="24"/>
                <w:szCs w:val="24"/>
              </w:rPr>
              <w:t>2018-19</w:t>
            </w:r>
          </w:p>
        </w:tc>
        <w:tc>
          <w:tcPr>
            <w:tcW w:w="850" w:type="dxa"/>
          </w:tcPr>
          <w:p w14:paraId="1D03AAA7" w14:textId="77777777" w:rsidR="00E21B3B" w:rsidRPr="00924B21" w:rsidRDefault="00E21B3B" w:rsidP="00110757">
            <w:pPr>
              <w:jc w:val="right"/>
              <w:rPr>
                <w:rFonts w:ascii="Arial" w:hAnsi="Arial" w:cs="Arial"/>
                <w:sz w:val="24"/>
                <w:szCs w:val="24"/>
              </w:rPr>
            </w:pPr>
            <w:r>
              <w:rPr>
                <w:rFonts w:ascii="Arial" w:hAnsi="Arial" w:cs="Arial"/>
                <w:sz w:val="24"/>
                <w:szCs w:val="24"/>
              </w:rPr>
              <w:t>72,1</w:t>
            </w:r>
          </w:p>
        </w:tc>
        <w:tc>
          <w:tcPr>
            <w:tcW w:w="851" w:type="dxa"/>
          </w:tcPr>
          <w:p w14:paraId="30B69B51" w14:textId="77777777" w:rsidR="00E21B3B" w:rsidRPr="00924B21" w:rsidRDefault="00E21B3B" w:rsidP="00110757">
            <w:pPr>
              <w:jc w:val="right"/>
              <w:rPr>
                <w:rFonts w:ascii="Arial" w:hAnsi="Arial" w:cs="Arial"/>
                <w:sz w:val="24"/>
                <w:szCs w:val="24"/>
              </w:rPr>
            </w:pPr>
            <w:r>
              <w:rPr>
                <w:rFonts w:ascii="Arial" w:hAnsi="Arial" w:cs="Arial"/>
                <w:sz w:val="24"/>
                <w:szCs w:val="24"/>
              </w:rPr>
              <w:t>77,3</w:t>
            </w:r>
          </w:p>
        </w:tc>
        <w:tc>
          <w:tcPr>
            <w:tcW w:w="851" w:type="dxa"/>
          </w:tcPr>
          <w:p w14:paraId="68713350" w14:textId="77777777" w:rsidR="00E21B3B" w:rsidRPr="00924B21" w:rsidRDefault="00E21B3B" w:rsidP="00110757">
            <w:pPr>
              <w:jc w:val="right"/>
              <w:rPr>
                <w:rFonts w:ascii="Arial" w:hAnsi="Arial" w:cs="Arial"/>
                <w:sz w:val="24"/>
                <w:szCs w:val="24"/>
              </w:rPr>
            </w:pPr>
            <w:r>
              <w:rPr>
                <w:rFonts w:ascii="Arial" w:hAnsi="Arial" w:cs="Arial"/>
                <w:sz w:val="24"/>
                <w:szCs w:val="24"/>
              </w:rPr>
              <w:t>82,3</w:t>
            </w:r>
          </w:p>
        </w:tc>
        <w:tc>
          <w:tcPr>
            <w:tcW w:w="851" w:type="dxa"/>
          </w:tcPr>
          <w:p w14:paraId="59CA6970" w14:textId="77777777" w:rsidR="00E21B3B" w:rsidRPr="00924B21" w:rsidRDefault="00E21B3B" w:rsidP="00110757">
            <w:pPr>
              <w:jc w:val="right"/>
              <w:rPr>
                <w:rFonts w:ascii="Arial" w:hAnsi="Arial" w:cs="Arial"/>
                <w:sz w:val="24"/>
                <w:szCs w:val="24"/>
              </w:rPr>
            </w:pPr>
            <w:r>
              <w:rPr>
                <w:rFonts w:ascii="Arial" w:hAnsi="Arial" w:cs="Arial"/>
                <w:sz w:val="24"/>
                <w:szCs w:val="24"/>
              </w:rPr>
              <w:t>93,5</w:t>
            </w:r>
          </w:p>
        </w:tc>
        <w:tc>
          <w:tcPr>
            <w:tcW w:w="851" w:type="dxa"/>
          </w:tcPr>
          <w:p w14:paraId="453BE4AC" w14:textId="77777777" w:rsidR="00E21B3B" w:rsidRPr="00924B21" w:rsidRDefault="00E21B3B" w:rsidP="00110757">
            <w:pPr>
              <w:jc w:val="right"/>
              <w:rPr>
                <w:rFonts w:ascii="Arial" w:hAnsi="Arial" w:cs="Arial"/>
                <w:sz w:val="24"/>
                <w:szCs w:val="24"/>
              </w:rPr>
            </w:pPr>
            <w:r>
              <w:rPr>
                <w:rFonts w:ascii="Arial" w:hAnsi="Arial" w:cs="Arial"/>
                <w:sz w:val="24"/>
                <w:szCs w:val="24"/>
              </w:rPr>
              <w:t>96,3</w:t>
            </w:r>
          </w:p>
        </w:tc>
        <w:tc>
          <w:tcPr>
            <w:tcW w:w="851" w:type="dxa"/>
          </w:tcPr>
          <w:p w14:paraId="25C08569" w14:textId="77777777" w:rsidR="00E21B3B" w:rsidRPr="00924B21" w:rsidRDefault="00E21B3B" w:rsidP="00110757">
            <w:pPr>
              <w:jc w:val="right"/>
              <w:rPr>
                <w:rFonts w:ascii="Arial" w:hAnsi="Arial" w:cs="Arial"/>
                <w:sz w:val="24"/>
                <w:szCs w:val="24"/>
              </w:rPr>
            </w:pPr>
            <w:r>
              <w:rPr>
                <w:rFonts w:ascii="Arial" w:hAnsi="Arial" w:cs="Arial"/>
                <w:sz w:val="24"/>
                <w:szCs w:val="24"/>
              </w:rPr>
              <w:t>83,3</w:t>
            </w:r>
          </w:p>
        </w:tc>
        <w:tc>
          <w:tcPr>
            <w:tcW w:w="1418" w:type="dxa"/>
          </w:tcPr>
          <w:p w14:paraId="65CAC856" w14:textId="77777777" w:rsidR="00E21B3B" w:rsidRPr="00924B21" w:rsidRDefault="00E21B3B" w:rsidP="00110757">
            <w:pPr>
              <w:jc w:val="right"/>
              <w:rPr>
                <w:rFonts w:ascii="Arial" w:hAnsi="Arial" w:cs="Arial"/>
                <w:sz w:val="24"/>
                <w:szCs w:val="24"/>
              </w:rPr>
            </w:pPr>
            <w:r>
              <w:rPr>
                <w:rFonts w:ascii="Arial" w:hAnsi="Arial" w:cs="Arial"/>
                <w:sz w:val="24"/>
                <w:szCs w:val="24"/>
              </w:rPr>
              <w:t>41,3</w:t>
            </w:r>
          </w:p>
        </w:tc>
        <w:tc>
          <w:tcPr>
            <w:tcW w:w="1134" w:type="dxa"/>
          </w:tcPr>
          <w:p w14:paraId="2F74781D" w14:textId="77777777" w:rsidR="00E21B3B" w:rsidRPr="00924B21" w:rsidRDefault="00E21B3B" w:rsidP="00110757">
            <w:pPr>
              <w:jc w:val="right"/>
              <w:rPr>
                <w:rFonts w:ascii="Arial" w:hAnsi="Arial" w:cs="Arial"/>
                <w:sz w:val="24"/>
                <w:szCs w:val="24"/>
              </w:rPr>
            </w:pPr>
            <w:r>
              <w:rPr>
                <w:rFonts w:ascii="Arial" w:hAnsi="Arial" w:cs="Arial"/>
                <w:sz w:val="24"/>
                <w:szCs w:val="24"/>
              </w:rPr>
              <w:t>44,5</w:t>
            </w:r>
          </w:p>
        </w:tc>
      </w:tr>
      <w:tr w:rsidR="00787BAD" w:rsidRPr="00924B21" w14:paraId="02ECDCFA" w14:textId="77777777" w:rsidTr="0013157A">
        <w:trPr>
          <w:trHeight w:val="263"/>
        </w:trPr>
        <w:tc>
          <w:tcPr>
            <w:tcW w:w="1535" w:type="dxa"/>
            <w:vAlign w:val="center"/>
          </w:tcPr>
          <w:p w14:paraId="44607B97" w14:textId="77777777" w:rsidR="00787BAD" w:rsidRPr="00924B21" w:rsidRDefault="00787BAD" w:rsidP="00110757">
            <w:pPr>
              <w:rPr>
                <w:rFonts w:ascii="Arial" w:hAnsi="Arial" w:cs="Arial"/>
                <w:color w:val="000000"/>
                <w:sz w:val="24"/>
                <w:szCs w:val="24"/>
              </w:rPr>
            </w:pPr>
            <w:r>
              <w:rPr>
                <w:rFonts w:ascii="Arial" w:hAnsi="Arial" w:cs="Arial"/>
                <w:color w:val="000000"/>
                <w:sz w:val="24"/>
                <w:szCs w:val="24"/>
              </w:rPr>
              <w:t>2019-20</w:t>
            </w:r>
          </w:p>
        </w:tc>
        <w:tc>
          <w:tcPr>
            <w:tcW w:w="850" w:type="dxa"/>
          </w:tcPr>
          <w:p w14:paraId="44723083" w14:textId="77777777" w:rsidR="00787BAD" w:rsidRDefault="00A523E0" w:rsidP="00110757">
            <w:pPr>
              <w:jc w:val="right"/>
              <w:rPr>
                <w:rFonts w:ascii="Arial" w:hAnsi="Arial" w:cs="Arial"/>
                <w:sz w:val="24"/>
                <w:szCs w:val="24"/>
              </w:rPr>
            </w:pPr>
            <w:r>
              <w:rPr>
                <w:rFonts w:ascii="Arial" w:hAnsi="Arial" w:cs="Arial"/>
                <w:sz w:val="24"/>
                <w:szCs w:val="24"/>
              </w:rPr>
              <w:t>79.2</w:t>
            </w:r>
          </w:p>
        </w:tc>
        <w:tc>
          <w:tcPr>
            <w:tcW w:w="851" w:type="dxa"/>
          </w:tcPr>
          <w:p w14:paraId="6BBBF791" w14:textId="77777777" w:rsidR="00787BAD" w:rsidRDefault="00A523E0" w:rsidP="00110757">
            <w:pPr>
              <w:jc w:val="right"/>
              <w:rPr>
                <w:rFonts w:ascii="Arial" w:hAnsi="Arial" w:cs="Arial"/>
                <w:sz w:val="24"/>
                <w:szCs w:val="24"/>
              </w:rPr>
            </w:pPr>
            <w:r>
              <w:rPr>
                <w:rFonts w:ascii="Arial" w:hAnsi="Arial" w:cs="Arial"/>
                <w:sz w:val="24"/>
                <w:szCs w:val="24"/>
              </w:rPr>
              <w:t>83.4</w:t>
            </w:r>
          </w:p>
        </w:tc>
        <w:tc>
          <w:tcPr>
            <w:tcW w:w="851" w:type="dxa"/>
          </w:tcPr>
          <w:p w14:paraId="251557AF" w14:textId="77777777" w:rsidR="00787BAD" w:rsidRDefault="00A523E0" w:rsidP="00110757">
            <w:pPr>
              <w:jc w:val="right"/>
              <w:rPr>
                <w:rFonts w:ascii="Arial" w:hAnsi="Arial" w:cs="Arial"/>
                <w:sz w:val="24"/>
                <w:szCs w:val="24"/>
              </w:rPr>
            </w:pPr>
            <w:r>
              <w:rPr>
                <w:rFonts w:ascii="Arial" w:hAnsi="Arial" w:cs="Arial"/>
                <w:sz w:val="24"/>
                <w:szCs w:val="24"/>
              </w:rPr>
              <w:t>90.3</w:t>
            </w:r>
          </w:p>
        </w:tc>
        <w:tc>
          <w:tcPr>
            <w:tcW w:w="851" w:type="dxa"/>
          </w:tcPr>
          <w:p w14:paraId="3ED19E87" w14:textId="77777777" w:rsidR="00787BAD" w:rsidRDefault="00A523E0" w:rsidP="00110757">
            <w:pPr>
              <w:jc w:val="right"/>
              <w:rPr>
                <w:rFonts w:ascii="Arial" w:hAnsi="Arial" w:cs="Arial"/>
                <w:sz w:val="24"/>
                <w:szCs w:val="24"/>
              </w:rPr>
            </w:pPr>
            <w:r>
              <w:rPr>
                <w:rFonts w:ascii="Arial" w:hAnsi="Arial" w:cs="Arial"/>
                <w:sz w:val="24"/>
                <w:szCs w:val="24"/>
              </w:rPr>
              <w:t>96.2</w:t>
            </w:r>
          </w:p>
        </w:tc>
        <w:tc>
          <w:tcPr>
            <w:tcW w:w="851" w:type="dxa"/>
          </w:tcPr>
          <w:p w14:paraId="0ABB859A" w14:textId="77777777" w:rsidR="00787BAD" w:rsidRDefault="00A523E0" w:rsidP="00110757">
            <w:pPr>
              <w:jc w:val="right"/>
              <w:rPr>
                <w:rFonts w:ascii="Arial" w:hAnsi="Arial" w:cs="Arial"/>
                <w:sz w:val="24"/>
                <w:szCs w:val="24"/>
              </w:rPr>
            </w:pPr>
            <w:r>
              <w:rPr>
                <w:rFonts w:ascii="Arial" w:hAnsi="Arial" w:cs="Arial"/>
                <w:sz w:val="24"/>
                <w:szCs w:val="24"/>
              </w:rPr>
              <w:t>98.6</w:t>
            </w:r>
          </w:p>
        </w:tc>
        <w:tc>
          <w:tcPr>
            <w:tcW w:w="851" w:type="dxa"/>
          </w:tcPr>
          <w:p w14:paraId="57010F47" w14:textId="77777777" w:rsidR="00787BAD" w:rsidRDefault="00A523E0" w:rsidP="00110757">
            <w:pPr>
              <w:jc w:val="right"/>
              <w:rPr>
                <w:rFonts w:ascii="Arial" w:hAnsi="Arial" w:cs="Arial"/>
                <w:sz w:val="24"/>
                <w:szCs w:val="24"/>
              </w:rPr>
            </w:pPr>
            <w:r>
              <w:rPr>
                <w:rFonts w:ascii="Arial" w:hAnsi="Arial" w:cs="Arial"/>
                <w:sz w:val="24"/>
                <w:szCs w:val="24"/>
              </w:rPr>
              <w:t>100</w:t>
            </w:r>
          </w:p>
        </w:tc>
        <w:tc>
          <w:tcPr>
            <w:tcW w:w="1418" w:type="dxa"/>
          </w:tcPr>
          <w:p w14:paraId="5EB408AF" w14:textId="77777777" w:rsidR="00787BAD" w:rsidRDefault="00A523E0" w:rsidP="00110757">
            <w:pPr>
              <w:jc w:val="right"/>
              <w:rPr>
                <w:rFonts w:ascii="Arial" w:hAnsi="Arial" w:cs="Arial"/>
                <w:sz w:val="24"/>
                <w:szCs w:val="24"/>
              </w:rPr>
            </w:pPr>
            <w:r>
              <w:rPr>
                <w:rFonts w:ascii="Arial" w:hAnsi="Arial" w:cs="Arial"/>
                <w:sz w:val="24"/>
                <w:szCs w:val="24"/>
              </w:rPr>
              <w:t>56.6</w:t>
            </w:r>
          </w:p>
        </w:tc>
        <w:tc>
          <w:tcPr>
            <w:tcW w:w="1134" w:type="dxa"/>
          </w:tcPr>
          <w:p w14:paraId="3BBDFF03" w14:textId="77777777" w:rsidR="00787BAD" w:rsidRDefault="00A523E0" w:rsidP="00110757">
            <w:pPr>
              <w:jc w:val="right"/>
              <w:rPr>
                <w:rFonts w:ascii="Arial" w:hAnsi="Arial" w:cs="Arial"/>
                <w:sz w:val="24"/>
                <w:szCs w:val="24"/>
              </w:rPr>
            </w:pPr>
            <w:r>
              <w:rPr>
                <w:rFonts w:ascii="Arial" w:hAnsi="Arial" w:cs="Arial"/>
                <w:sz w:val="24"/>
                <w:szCs w:val="24"/>
              </w:rPr>
              <w:t>42.4</w:t>
            </w:r>
          </w:p>
        </w:tc>
      </w:tr>
      <w:tr w:rsidR="00770473" w:rsidRPr="00924B21" w14:paraId="54EE064B" w14:textId="77777777" w:rsidTr="0075752C">
        <w:trPr>
          <w:trHeight w:val="263"/>
        </w:trPr>
        <w:tc>
          <w:tcPr>
            <w:tcW w:w="1535" w:type="dxa"/>
            <w:vAlign w:val="center"/>
          </w:tcPr>
          <w:p w14:paraId="53E60FDA" w14:textId="77777777" w:rsidR="00770473" w:rsidRDefault="00770473" w:rsidP="00110757">
            <w:pPr>
              <w:rPr>
                <w:rFonts w:ascii="Arial" w:hAnsi="Arial" w:cs="Arial"/>
                <w:color w:val="000000"/>
                <w:sz w:val="24"/>
                <w:szCs w:val="24"/>
              </w:rPr>
            </w:pPr>
            <w:r>
              <w:rPr>
                <w:rFonts w:ascii="Arial" w:hAnsi="Arial" w:cs="Arial"/>
                <w:color w:val="000000"/>
                <w:sz w:val="24"/>
                <w:szCs w:val="24"/>
              </w:rPr>
              <w:t>2021</w:t>
            </w:r>
          </w:p>
        </w:tc>
        <w:tc>
          <w:tcPr>
            <w:tcW w:w="850" w:type="dxa"/>
            <w:vAlign w:val="center"/>
          </w:tcPr>
          <w:p w14:paraId="3BFAFE68" w14:textId="77777777" w:rsidR="00770473" w:rsidRDefault="00770473" w:rsidP="00110757">
            <w:pPr>
              <w:jc w:val="right"/>
              <w:rPr>
                <w:rFonts w:ascii="Arial" w:hAnsi="Arial" w:cs="Arial"/>
                <w:sz w:val="24"/>
                <w:szCs w:val="24"/>
              </w:rPr>
            </w:pPr>
            <w:r>
              <w:rPr>
                <w:rFonts w:ascii="Arial" w:hAnsi="Arial" w:cs="Arial"/>
                <w:color w:val="000000"/>
              </w:rPr>
              <w:t>82.1</w:t>
            </w:r>
          </w:p>
        </w:tc>
        <w:tc>
          <w:tcPr>
            <w:tcW w:w="851" w:type="dxa"/>
            <w:vAlign w:val="center"/>
          </w:tcPr>
          <w:p w14:paraId="26FEAEF4" w14:textId="77777777" w:rsidR="00770473" w:rsidRDefault="00770473" w:rsidP="00110757">
            <w:pPr>
              <w:jc w:val="right"/>
              <w:rPr>
                <w:rFonts w:ascii="Arial" w:hAnsi="Arial" w:cs="Arial"/>
                <w:sz w:val="24"/>
                <w:szCs w:val="24"/>
              </w:rPr>
            </w:pPr>
            <w:r>
              <w:rPr>
                <w:rFonts w:ascii="Arial" w:hAnsi="Arial" w:cs="Arial"/>
                <w:color w:val="000000"/>
              </w:rPr>
              <w:t>80.5</w:t>
            </w:r>
          </w:p>
        </w:tc>
        <w:tc>
          <w:tcPr>
            <w:tcW w:w="851" w:type="dxa"/>
            <w:vAlign w:val="center"/>
          </w:tcPr>
          <w:p w14:paraId="138A91F2" w14:textId="77777777" w:rsidR="00770473" w:rsidRDefault="00770473" w:rsidP="00110757">
            <w:pPr>
              <w:jc w:val="right"/>
              <w:rPr>
                <w:rFonts w:ascii="Arial" w:hAnsi="Arial" w:cs="Arial"/>
                <w:sz w:val="24"/>
                <w:szCs w:val="24"/>
              </w:rPr>
            </w:pPr>
            <w:r>
              <w:rPr>
                <w:rFonts w:ascii="Arial" w:hAnsi="Arial" w:cs="Arial"/>
                <w:color w:val="000000"/>
              </w:rPr>
              <w:t>88.0</w:t>
            </w:r>
          </w:p>
        </w:tc>
        <w:tc>
          <w:tcPr>
            <w:tcW w:w="851" w:type="dxa"/>
            <w:vAlign w:val="center"/>
          </w:tcPr>
          <w:p w14:paraId="460DB972" w14:textId="77777777" w:rsidR="00770473" w:rsidRDefault="00770473" w:rsidP="00110757">
            <w:pPr>
              <w:jc w:val="right"/>
              <w:rPr>
                <w:rFonts w:ascii="Arial" w:hAnsi="Arial" w:cs="Arial"/>
                <w:sz w:val="24"/>
                <w:szCs w:val="24"/>
              </w:rPr>
            </w:pPr>
            <w:r>
              <w:rPr>
                <w:rFonts w:ascii="Arial" w:hAnsi="Arial" w:cs="Arial"/>
                <w:color w:val="000000"/>
              </w:rPr>
              <w:t>95.3</w:t>
            </w:r>
          </w:p>
        </w:tc>
        <w:tc>
          <w:tcPr>
            <w:tcW w:w="851" w:type="dxa"/>
            <w:vAlign w:val="center"/>
          </w:tcPr>
          <w:p w14:paraId="17901DAA" w14:textId="77777777" w:rsidR="00770473" w:rsidRDefault="00770473" w:rsidP="00110757">
            <w:pPr>
              <w:jc w:val="right"/>
              <w:rPr>
                <w:rFonts w:ascii="Arial" w:hAnsi="Arial" w:cs="Arial"/>
                <w:sz w:val="24"/>
                <w:szCs w:val="24"/>
              </w:rPr>
            </w:pPr>
            <w:r>
              <w:rPr>
                <w:rFonts w:ascii="Arial" w:hAnsi="Arial" w:cs="Arial"/>
                <w:color w:val="000000"/>
              </w:rPr>
              <w:t>98.8</w:t>
            </w:r>
          </w:p>
        </w:tc>
        <w:tc>
          <w:tcPr>
            <w:tcW w:w="851" w:type="dxa"/>
            <w:shd w:val="clear" w:color="auto" w:fill="D9D9D9" w:themeFill="background1" w:themeFillShade="D9"/>
            <w:vAlign w:val="center"/>
          </w:tcPr>
          <w:p w14:paraId="0ECEAEAB" w14:textId="77777777" w:rsidR="00770473" w:rsidRDefault="00770473" w:rsidP="00110757">
            <w:pPr>
              <w:jc w:val="right"/>
              <w:rPr>
                <w:rFonts w:ascii="Arial" w:hAnsi="Arial" w:cs="Arial"/>
                <w:sz w:val="24"/>
                <w:szCs w:val="24"/>
              </w:rPr>
            </w:pPr>
            <w:r>
              <w:rPr>
                <w:rFonts w:ascii="Arial" w:hAnsi="Arial" w:cs="Arial"/>
                <w:color w:val="000000"/>
              </w:rPr>
              <w:t> </w:t>
            </w:r>
          </w:p>
        </w:tc>
        <w:tc>
          <w:tcPr>
            <w:tcW w:w="1418" w:type="dxa"/>
            <w:vAlign w:val="center"/>
          </w:tcPr>
          <w:p w14:paraId="2A0F9A88" w14:textId="77777777" w:rsidR="00770473" w:rsidRDefault="00770473" w:rsidP="00110757">
            <w:pPr>
              <w:jc w:val="right"/>
              <w:rPr>
                <w:rFonts w:ascii="Arial" w:hAnsi="Arial" w:cs="Arial"/>
                <w:sz w:val="24"/>
                <w:szCs w:val="24"/>
              </w:rPr>
            </w:pPr>
            <w:r>
              <w:rPr>
                <w:rFonts w:ascii="Arial" w:hAnsi="Arial" w:cs="Arial"/>
                <w:color w:val="000000"/>
              </w:rPr>
              <w:t>54.7</w:t>
            </w:r>
          </w:p>
        </w:tc>
        <w:tc>
          <w:tcPr>
            <w:tcW w:w="1134" w:type="dxa"/>
            <w:vAlign w:val="center"/>
          </w:tcPr>
          <w:p w14:paraId="33A82707" w14:textId="77777777" w:rsidR="00770473" w:rsidRDefault="00770473" w:rsidP="00110757">
            <w:pPr>
              <w:jc w:val="right"/>
              <w:rPr>
                <w:rFonts w:ascii="Arial" w:hAnsi="Arial" w:cs="Arial"/>
                <w:sz w:val="24"/>
                <w:szCs w:val="24"/>
              </w:rPr>
            </w:pPr>
            <w:r>
              <w:rPr>
                <w:rFonts w:ascii="Arial" w:hAnsi="Arial" w:cs="Arial"/>
                <w:color w:val="000000"/>
              </w:rPr>
              <w:t>43.3</w:t>
            </w:r>
          </w:p>
        </w:tc>
      </w:tr>
      <w:tr w:rsidR="00770473" w:rsidRPr="00924B21" w14:paraId="26E3C905" w14:textId="77777777" w:rsidTr="0075752C">
        <w:trPr>
          <w:trHeight w:val="263"/>
        </w:trPr>
        <w:tc>
          <w:tcPr>
            <w:tcW w:w="1535" w:type="dxa"/>
            <w:vAlign w:val="center"/>
          </w:tcPr>
          <w:p w14:paraId="4A74416A" w14:textId="77777777" w:rsidR="00770473" w:rsidRDefault="00770473" w:rsidP="00110757">
            <w:pPr>
              <w:rPr>
                <w:rFonts w:ascii="Arial" w:hAnsi="Arial" w:cs="Arial"/>
                <w:color w:val="000000"/>
                <w:sz w:val="24"/>
                <w:szCs w:val="24"/>
              </w:rPr>
            </w:pPr>
            <w:r>
              <w:rPr>
                <w:rFonts w:ascii="Arial" w:hAnsi="Arial" w:cs="Arial"/>
                <w:color w:val="000000"/>
                <w:sz w:val="24"/>
                <w:szCs w:val="24"/>
              </w:rPr>
              <w:t>2022</w:t>
            </w:r>
          </w:p>
        </w:tc>
        <w:tc>
          <w:tcPr>
            <w:tcW w:w="850" w:type="dxa"/>
            <w:vAlign w:val="center"/>
          </w:tcPr>
          <w:p w14:paraId="68FE5500" w14:textId="77777777" w:rsidR="00770473" w:rsidRDefault="00770473" w:rsidP="00110757">
            <w:pPr>
              <w:jc w:val="right"/>
              <w:rPr>
                <w:rFonts w:ascii="Arial" w:hAnsi="Arial" w:cs="Arial"/>
                <w:sz w:val="24"/>
                <w:szCs w:val="24"/>
              </w:rPr>
            </w:pPr>
            <w:r>
              <w:rPr>
                <w:rFonts w:ascii="Arial" w:hAnsi="Arial" w:cs="Arial"/>
                <w:color w:val="000000"/>
              </w:rPr>
              <w:t>68.0</w:t>
            </w:r>
          </w:p>
        </w:tc>
        <w:tc>
          <w:tcPr>
            <w:tcW w:w="851" w:type="dxa"/>
            <w:vAlign w:val="center"/>
          </w:tcPr>
          <w:p w14:paraId="000FC482" w14:textId="77777777" w:rsidR="00770473" w:rsidRDefault="00770473" w:rsidP="00110757">
            <w:pPr>
              <w:jc w:val="right"/>
              <w:rPr>
                <w:rFonts w:ascii="Arial" w:hAnsi="Arial" w:cs="Arial"/>
                <w:sz w:val="24"/>
                <w:szCs w:val="24"/>
              </w:rPr>
            </w:pPr>
            <w:r>
              <w:rPr>
                <w:rFonts w:ascii="Arial" w:hAnsi="Arial" w:cs="Arial"/>
                <w:color w:val="000000"/>
              </w:rPr>
              <w:t>76.4</w:t>
            </w:r>
          </w:p>
        </w:tc>
        <w:tc>
          <w:tcPr>
            <w:tcW w:w="851" w:type="dxa"/>
            <w:vAlign w:val="center"/>
          </w:tcPr>
          <w:p w14:paraId="77F26B17" w14:textId="77777777" w:rsidR="00770473" w:rsidRDefault="00770473" w:rsidP="00110757">
            <w:pPr>
              <w:jc w:val="right"/>
              <w:rPr>
                <w:rFonts w:ascii="Arial" w:hAnsi="Arial" w:cs="Arial"/>
                <w:sz w:val="24"/>
                <w:szCs w:val="24"/>
              </w:rPr>
            </w:pPr>
            <w:r>
              <w:rPr>
                <w:rFonts w:ascii="Arial" w:hAnsi="Arial" w:cs="Arial"/>
                <w:color w:val="000000"/>
              </w:rPr>
              <w:t>81.6</w:t>
            </w:r>
          </w:p>
        </w:tc>
        <w:tc>
          <w:tcPr>
            <w:tcW w:w="851" w:type="dxa"/>
            <w:vAlign w:val="center"/>
          </w:tcPr>
          <w:p w14:paraId="2A035695" w14:textId="77777777" w:rsidR="00770473" w:rsidRDefault="00770473" w:rsidP="00110757">
            <w:pPr>
              <w:jc w:val="right"/>
              <w:rPr>
                <w:rFonts w:ascii="Arial" w:hAnsi="Arial" w:cs="Arial"/>
                <w:sz w:val="24"/>
                <w:szCs w:val="24"/>
              </w:rPr>
            </w:pPr>
            <w:r>
              <w:rPr>
                <w:rFonts w:ascii="Arial" w:hAnsi="Arial" w:cs="Arial"/>
                <w:color w:val="000000"/>
              </w:rPr>
              <w:t>91.0</w:t>
            </w:r>
          </w:p>
        </w:tc>
        <w:tc>
          <w:tcPr>
            <w:tcW w:w="851" w:type="dxa"/>
            <w:vAlign w:val="center"/>
          </w:tcPr>
          <w:p w14:paraId="5D1D51BE" w14:textId="77777777" w:rsidR="00770473" w:rsidRDefault="00770473" w:rsidP="00110757">
            <w:pPr>
              <w:jc w:val="right"/>
              <w:rPr>
                <w:rFonts w:ascii="Arial" w:hAnsi="Arial" w:cs="Arial"/>
                <w:sz w:val="24"/>
                <w:szCs w:val="24"/>
              </w:rPr>
            </w:pPr>
            <w:r>
              <w:rPr>
                <w:rFonts w:ascii="Arial" w:hAnsi="Arial" w:cs="Arial"/>
                <w:color w:val="000000"/>
              </w:rPr>
              <w:t>94.5</w:t>
            </w:r>
          </w:p>
        </w:tc>
        <w:tc>
          <w:tcPr>
            <w:tcW w:w="851" w:type="dxa"/>
            <w:shd w:val="clear" w:color="auto" w:fill="D9D9D9" w:themeFill="background1" w:themeFillShade="D9"/>
            <w:vAlign w:val="center"/>
          </w:tcPr>
          <w:p w14:paraId="48D5C808" w14:textId="77777777" w:rsidR="00770473" w:rsidRDefault="00770473" w:rsidP="00110757">
            <w:pPr>
              <w:jc w:val="right"/>
              <w:rPr>
                <w:rFonts w:ascii="Arial" w:hAnsi="Arial" w:cs="Arial"/>
                <w:sz w:val="24"/>
                <w:szCs w:val="24"/>
              </w:rPr>
            </w:pPr>
            <w:r>
              <w:rPr>
                <w:rFonts w:ascii="Arial" w:hAnsi="Arial" w:cs="Arial"/>
                <w:color w:val="000000"/>
              </w:rPr>
              <w:t> </w:t>
            </w:r>
          </w:p>
        </w:tc>
        <w:tc>
          <w:tcPr>
            <w:tcW w:w="1418" w:type="dxa"/>
            <w:vAlign w:val="center"/>
          </w:tcPr>
          <w:p w14:paraId="4C67A4DC" w14:textId="77777777" w:rsidR="00770473" w:rsidRDefault="00770473" w:rsidP="00110757">
            <w:pPr>
              <w:jc w:val="right"/>
              <w:rPr>
                <w:rFonts w:ascii="Arial" w:hAnsi="Arial" w:cs="Arial"/>
                <w:sz w:val="24"/>
                <w:szCs w:val="24"/>
              </w:rPr>
            </w:pPr>
            <w:r>
              <w:rPr>
                <w:rFonts w:ascii="Arial" w:hAnsi="Arial" w:cs="Arial"/>
                <w:color w:val="000000"/>
              </w:rPr>
              <w:t>36.5</w:t>
            </w:r>
          </w:p>
        </w:tc>
        <w:tc>
          <w:tcPr>
            <w:tcW w:w="1134" w:type="dxa"/>
            <w:vAlign w:val="center"/>
          </w:tcPr>
          <w:p w14:paraId="3F2C707A" w14:textId="77777777" w:rsidR="00770473" w:rsidRDefault="00770473" w:rsidP="00110757">
            <w:pPr>
              <w:jc w:val="right"/>
              <w:rPr>
                <w:rFonts w:ascii="Arial" w:hAnsi="Arial" w:cs="Arial"/>
                <w:sz w:val="24"/>
                <w:szCs w:val="24"/>
              </w:rPr>
            </w:pPr>
            <w:r>
              <w:rPr>
                <w:rFonts w:ascii="Arial" w:hAnsi="Arial" w:cs="Arial"/>
                <w:color w:val="000000"/>
              </w:rPr>
              <w:t>46.5</w:t>
            </w:r>
          </w:p>
        </w:tc>
      </w:tr>
      <w:tr w:rsidR="007F1651" w:rsidRPr="00924B21" w14:paraId="7CBD4E1A" w14:textId="77777777" w:rsidTr="0075752C">
        <w:trPr>
          <w:trHeight w:val="263"/>
        </w:trPr>
        <w:tc>
          <w:tcPr>
            <w:tcW w:w="1535" w:type="dxa"/>
            <w:vAlign w:val="center"/>
          </w:tcPr>
          <w:p w14:paraId="0BA39059" w14:textId="77777777" w:rsidR="007F1651" w:rsidRDefault="00FB6665" w:rsidP="00110757">
            <w:pPr>
              <w:rPr>
                <w:rFonts w:ascii="Arial" w:hAnsi="Arial" w:cs="Arial"/>
                <w:color w:val="000000"/>
                <w:sz w:val="24"/>
                <w:szCs w:val="24"/>
              </w:rPr>
            </w:pPr>
            <w:r>
              <w:rPr>
                <w:rFonts w:ascii="Arial" w:hAnsi="Arial" w:cs="Arial"/>
                <w:color w:val="000000"/>
                <w:sz w:val="24"/>
                <w:szCs w:val="24"/>
              </w:rPr>
              <w:t>2023</w:t>
            </w:r>
          </w:p>
        </w:tc>
        <w:tc>
          <w:tcPr>
            <w:tcW w:w="850" w:type="dxa"/>
            <w:vAlign w:val="center"/>
          </w:tcPr>
          <w:p w14:paraId="1CE55D68" w14:textId="77777777" w:rsidR="007F1651" w:rsidRDefault="00FB6665" w:rsidP="00110757">
            <w:pPr>
              <w:jc w:val="right"/>
              <w:rPr>
                <w:rFonts w:ascii="Arial" w:hAnsi="Arial" w:cs="Arial"/>
                <w:color w:val="000000"/>
              </w:rPr>
            </w:pPr>
            <w:r>
              <w:rPr>
                <w:rFonts w:ascii="Arial" w:hAnsi="Arial" w:cs="Arial"/>
                <w:color w:val="000000"/>
              </w:rPr>
              <w:t>60.0</w:t>
            </w:r>
          </w:p>
        </w:tc>
        <w:tc>
          <w:tcPr>
            <w:tcW w:w="851" w:type="dxa"/>
            <w:vAlign w:val="center"/>
          </w:tcPr>
          <w:p w14:paraId="263D25AA" w14:textId="77777777" w:rsidR="007F1651" w:rsidRDefault="00FB6665" w:rsidP="00110757">
            <w:pPr>
              <w:jc w:val="right"/>
              <w:rPr>
                <w:rFonts w:ascii="Arial" w:hAnsi="Arial" w:cs="Arial"/>
                <w:color w:val="000000"/>
              </w:rPr>
            </w:pPr>
            <w:r>
              <w:rPr>
                <w:rFonts w:ascii="Arial" w:hAnsi="Arial" w:cs="Arial"/>
                <w:color w:val="000000"/>
              </w:rPr>
              <w:t>73.6</w:t>
            </w:r>
          </w:p>
        </w:tc>
        <w:tc>
          <w:tcPr>
            <w:tcW w:w="851" w:type="dxa"/>
            <w:vAlign w:val="center"/>
          </w:tcPr>
          <w:p w14:paraId="12DABE28" w14:textId="77777777" w:rsidR="007F1651" w:rsidRDefault="00FB6665" w:rsidP="00110757">
            <w:pPr>
              <w:jc w:val="right"/>
              <w:rPr>
                <w:rFonts w:ascii="Arial" w:hAnsi="Arial" w:cs="Arial"/>
                <w:color w:val="000000"/>
              </w:rPr>
            </w:pPr>
            <w:r>
              <w:rPr>
                <w:rFonts w:ascii="Arial" w:hAnsi="Arial" w:cs="Arial"/>
                <w:color w:val="000000"/>
              </w:rPr>
              <w:t>77.0</w:t>
            </w:r>
          </w:p>
        </w:tc>
        <w:tc>
          <w:tcPr>
            <w:tcW w:w="851" w:type="dxa"/>
            <w:vAlign w:val="center"/>
          </w:tcPr>
          <w:p w14:paraId="6CBDBE60" w14:textId="77777777" w:rsidR="007F1651" w:rsidRDefault="00FB6665" w:rsidP="00110757">
            <w:pPr>
              <w:jc w:val="right"/>
              <w:rPr>
                <w:rFonts w:ascii="Arial" w:hAnsi="Arial" w:cs="Arial"/>
                <w:color w:val="000000"/>
              </w:rPr>
            </w:pPr>
            <w:r>
              <w:rPr>
                <w:rFonts w:ascii="Arial" w:hAnsi="Arial" w:cs="Arial"/>
                <w:color w:val="000000"/>
              </w:rPr>
              <w:t>86.2</w:t>
            </w:r>
          </w:p>
        </w:tc>
        <w:tc>
          <w:tcPr>
            <w:tcW w:w="851" w:type="dxa"/>
            <w:vAlign w:val="center"/>
          </w:tcPr>
          <w:p w14:paraId="463D4B68" w14:textId="77777777" w:rsidR="007F1651" w:rsidRDefault="00FB6665" w:rsidP="00110757">
            <w:pPr>
              <w:jc w:val="right"/>
              <w:rPr>
                <w:rFonts w:ascii="Arial" w:hAnsi="Arial" w:cs="Arial"/>
                <w:color w:val="000000"/>
              </w:rPr>
            </w:pPr>
            <w:r>
              <w:rPr>
                <w:rFonts w:ascii="Arial" w:hAnsi="Arial" w:cs="Arial"/>
                <w:color w:val="000000"/>
              </w:rPr>
              <w:t>89.9</w:t>
            </w:r>
          </w:p>
        </w:tc>
        <w:tc>
          <w:tcPr>
            <w:tcW w:w="851" w:type="dxa"/>
            <w:shd w:val="clear" w:color="auto" w:fill="D9D9D9" w:themeFill="background1" w:themeFillShade="D9"/>
            <w:vAlign w:val="center"/>
          </w:tcPr>
          <w:p w14:paraId="3882A93A" w14:textId="77777777" w:rsidR="007F1651" w:rsidRDefault="007F1651" w:rsidP="00110757">
            <w:pPr>
              <w:jc w:val="right"/>
              <w:rPr>
                <w:rFonts w:ascii="Arial" w:hAnsi="Arial" w:cs="Arial"/>
                <w:color w:val="000000"/>
              </w:rPr>
            </w:pPr>
          </w:p>
        </w:tc>
        <w:tc>
          <w:tcPr>
            <w:tcW w:w="1418" w:type="dxa"/>
            <w:vAlign w:val="center"/>
          </w:tcPr>
          <w:p w14:paraId="07A2E4C0" w14:textId="77777777" w:rsidR="007F1651" w:rsidRDefault="00FB6665" w:rsidP="00110757">
            <w:pPr>
              <w:jc w:val="right"/>
              <w:rPr>
                <w:rFonts w:ascii="Arial" w:hAnsi="Arial" w:cs="Arial"/>
                <w:color w:val="000000"/>
              </w:rPr>
            </w:pPr>
            <w:r>
              <w:rPr>
                <w:rFonts w:ascii="Arial" w:hAnsi="Arial" w:cs="Arial"/>
                <w:color w:val="000000"/>
              </w:rPr>
              <w:t>26.4</w:t>
            </w:r>
          </w:p>
        </w:tc>
        <w:tc>
          <w:tcPr>
            <w:tcW w:w="1134" w:type="dxa"/>
            <w:vAlign w:val="center"/>
          </w:tcPr>
          <w:p w14:paraId="0F2E4297" w14:textId="77777777" w:rsidR="007F1651" w:rsidRDefault="00FB6665" w:rsidP="00110757">
            <w:pPr>
              <w:jc w:val="right"/>
              <w:rPr>
                <w:rFonts w:ascii="Arial" w:hAnsi="Arial" w:cs="Arial"/>
                <w:color w:val="000000"/>
              </w:rPr>
            </w:pPr>
            <w:r>
              <w:rPr>
                <w:rFonts w:ascii="Arial" w:hAnsi="Arial" w:cs="Arial"/>
                <w:color w:val="000000"/>
              </w:rPr>
              <w:t>43.3</w:t>
            </w:r>
          </w:p>
        </w:tc>
      </w:tr>
    </w:tbl>
    <w:p w14:paraId="056A44F1" w14:textId="77777777" w:rsidR="0006231F" w:rsidRDefault="0006231F" w:rsidP="0006231F">
      <w:pPr>
        <w:spacing w:line="240" w:lineRule="auto"/>
        <w:ind w:left="708"/>
        <w:rPr>
          <w:rFonts w:ascii="Arial" w:eastAsia="Times New Roman" w:hAnsi="Arial" w:cs="Arial"/>
          <w:bCs/>
          <w:sz w:val="24"/>
          <w:szCs w:val="24"/>
          <w:lang w:eastAsia="es-ES"/>
        </w:rPr>
      </w:pPr>
    </w:p>
    <w:p w14:paraId="58E39104" w14:textId="77777777" w:rsidR="0006231F" w:rsidRDefault="0006231F" w:rsidP="0006231F">
      <w:pPr>
        <w:spacing w:line="240" w:lineRule="auto"/>
        <w:ind w:left="708"/>
        <w:rPr>
          <w:rFonts w:ascii="Arial" w:eastAsia="Times New Roman" w:hAnsi="Arial" w:cs="Arial"/>
          <w:bCs/>
          <w:sz w:val="24"/>
          <w:szCs w:val="24"/>
          <w:lang w:eastAsia="es-ES"/>
        </w:rPr>
      </w:pPr>
    </w:p>
    <w:p w14:paraId="2D3F1A86" w14:textId="77777777" w:rsidR="0006231F" w:rsidRDefault="0006231F" w:rsidP="0006231F">
      <w:pPr>
        <w:spacing w:line="240" w:lineRule="auto"/>
        <w:ind w:left="708"/>
        <w:rPr>
          <w:rFonts w:ascii="Arial" w:eastAsia="Times New Roman" w:hAnsi="Arial" w:cs="Arial"/>
          <w:bCs/>
          <w:sz w:val="24"/>
          <w:szCs w:val="24"/>
          <w:lang w:eastAsia="es-ES"/>
        </w:rPr>
      </w:pPr>
    </w:p>
    <w:p w14:paraId="68E958E0" w14:textId="77777777" w:rsidR="00794D03" w:rsidRDefault="00794D03" w:rsidP="001C22EC">
      <w:pPr>
        <w:spacing w:after="0" w:line="240" w:lineRule="auto"/>
        <w:ind w:left="1340"/>
        <w:rPr>
          <w:rFonts w:ascii="Arial" w:eastAsia="Times New Roman" w:hAnsi="Arial" w:cs="Arial"/>
          <w:bCs/>
          <w:color w:val="000000"/>
          <w:sz w:val="24"/>
          <w:szCs w:val="24"/>
          <w:lang w:eastAsia="es-ES"/>
        </w:rPr>
      </w:pPr>
    </w:p>
    <w:p w14:paraId="5B036D2E" w14:textId="77777777" w:rsidR="00794D03" w:rsidRDefault="00794D03" w:rsidP="001C22EC">
      <w:pPr>
        <w:spacing w:after="0" w:line="240" w:lineRule="auto"/>
        <w:ind w:left="1340"/>
        <w:rPr>
          <w:rFonts w:ascii="Arial" w:eastAsia="Times New Roman" w:hAnsi="Arial" w:cs="Arial"/>
          <w:bCs/>
          <w:color w:val="000000"/>
          <w:sz w:val="24"/>
          <w:szCs w:val="24"/>
          <w:lang w:eastAsia="es-ES"/>
        </w:rPr>
      </w:pPr>
    </w:p>
    <w:p w14:paraId="2D805574" w14:textId="77777777" w:rsidR="002E3334" w:rsidRDefault="002E3334" w:rsidP="00D32000">
      <w:pPr>
        <w:spacing w:line="240" w:lineRule="auto"/>
        <w:ind w:left="1340"/>
        <w:rPr>
          <w:rFonts w:ascii="Arial" w:eastAsia="Times New Roman" w:hAnsi="Arial" w:cs="Arial"/>
          <w:bCs/>
          <w:sz w:val="24"/>
          <w:szCs w:val="24"/>
          <w:lang w:eastAsia="es-ES"/>
        </w:rPr>
      </w:pPr>
    </w:p>
    <w:p w14:paraId="2F5B1184" w14:textId="77777777" w:rsidR="002E3334" w:rsidRDefault="002E3334" w:rsidP="00D32000">
      <w:pPr>
        <w:spacing w:line="240" w:lineRule="auto"/>
        <w:ind w:left="1340"/>
        <w:rPr>
          <w:rFonts w:ascii="Arial" w:eastAsia="Times New Roman" w:hAnsi="Arial" w:cs="Arial"/>
          <w:bCs/>
          <w:sz w:val="24"/>
          <w:szCs w:val="24"/>
          <w:lang w:eastAsia="es-ES"/>
        </w:rPr>
      </w:pPr>
    </w:p>
    <w:p w14:paraId="53BBCEA4" w14:textId="77777777" w:rsidR="00D32000" w:rsidRDefault="00D32000" w:rsidP="001C22EC">
      <w:pPr>
        <w:spacing w:after="0" w:line="240" w:lineRule="auto"/>
        <w:ind w:left="1340"/>
        <w:rPr>
          <w:rFonts w:ascii="Arial" w:eastAsia="Times New Roman" w:hAnsi="Arial" w:cs="Arial"/>
          <w:bCs/>
          <w:color w:val="000000"/>
          <w:sz w:val="24"/>
          <w:szCs w:val="24"/>
          <w:lang w:eastAsia="es-ES"/>
        </w:rPr>
        <w:sectPr w:rsidR="00D32000" w:rsidSect="00BF62D7">
          <w:headerReference w:type="default" r:id="rId24"/>
          <w:footerReference w:type="default" r:id="rId25"/>
          <w:pgSz w:w="12242" w:h="15842" w:code="1"/>
          <w:pgMar w:top="1361" w:right="1701" w:bottom="1418" w:left="1418" w:header="709" w:footer="709" w:gutter="0"/>
          <w:pgNumType w:start="1"/>
          <w:cols w:space="708"/>
          <w:docGrid w:linePitch="360"/>
        </w:sectPr>
      </w:pPr>
    </w:p>
    <w:p w14:paraId="66F353AD" w14:textId="77777777" w:rsidR="00794D03" w:rsidRPr="00002017" w:rsidRDefault="001216B6" w:rsidP="00794D03">
      <w:pPr>
        <w:ind w:left="708"/>
        <w:rPr>
          <w:rFonts w:ascii="Arial" w:eastAsia="Times New Roman" w:hAnsi="Arial" w:cs="Arial"/>
          <w:bCs/>
          <w:sz w:val="24"/>
          <w:szCs w:val="24"/>
          <w:lang w:eastAsia="es-ES"/>
        </w:rPr>
      </w:pPr>
      <w:r>
        <w:rPr>
          <w:rFonts w:ascii="Arial" w:hAnsi="Arial" w:cs="Arial"/>
          <w:sz w:val="24"/>
          <w:szCs w:val="24"/>
        </w:rPr>
        <w:lastRenderedPageBreak/>
        <w:t>Tabla</w:t>
      </w:r>
      <w:r w:rsidR="00794D03" w:rsidRPr="00002017">
        <w:rPr>
          <w:rFonts w:ascii="Arial" w:eastAsia="Times New Roman" w:hAnsi="Arial" w:cs="Arial"/>
          <w:bCs/>
          <w:sz w:val="24"/>
          <w:szCs w:val="24"/>
          <w:lang w:eastAsia="es-ES"/>
        </w:rPr>
        <w:t>2.</w:t>
      </w:r>
      <w:r w:rsidR="00FE0FCE" w:rsidRPr="00002017">
        <w:rPr>
          <w:rFonts w:ascii="Arial" w:eastAsia="Times New Roman" w:hAnsi="Arial" w:cs="Arial"/>
          <w:bCs/>
          <w:sz w:val="24"/>
          <w:szCs w:val="24"/>
          <w:lang w:eastAsia="es-ES"/>
        </w:rPr>
        <w:t>1</w:t>
      </w:r>
      <w:r w:rsidR="00B84870">
        <w:rPr>
          <w:rFonts w:ascii="Arial" w:eastAsia="Times New Roman" w:hAnsi="Arial" w:cs="Arial"/>
          <w:bCs/>
          <w:sz w:val="24"/>
          <w:szCs w:val="24"/>
          <w:lang w:eastAsia="es-ES"/>
        </w:rPr>
        <w:t>1</w:t>
      </w:r>
      <w:r w:rsidR="00794D03" w:rsidRPr="00002017">
        <w:rPr>
          <w:rFonts w:ascii="Arial" w:eastAsia="Times New Roman" w:hAnsi="Arial" w:cs="Arial"/>
          <w:bCs/>
          <w:sz w:val="24"/>
          <w:szCs w:val="24"/>
          <w:lang w:eastAsia="es-ES"/>
        </w:rPr>
        <w:t xml:space="preserve"> Serie Matrícula por Ramas de la Ciencia. Curso Diurno</w:t>
      </w:r>
    </w:p>
    <w:tbl>
      <w:tblPr>
        <w:tblStyle w:val="Tablaconcuadrcula"/>
        <w:tblW w:w="13328"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418"/>
        <w:gridCol w:w="1191"/>
        <w:gridCol w:w="1191"/>
        <w:gridCol w:w="1191"/>
        <w:gridCol w:w="1191"/>
        <w:gridCol w:w="1191"/>
        <w:gridCol w:w="1191"/>
        <w:gridCol w:w="1191"/>
        <w:gridCol w:w="1191"/>
        <w:gridCol w:w="1191"/>
        <w:gridCol w:w="1191"/>
      </w:tblGrid>
      <w:tr w:rsidR="00794D03" w:rsidRPr="007F6815" w14:paraId="595B1E27" w14:textId="77777777" w:rsidTr="003710CE">
        <w:tc>
          <w:tcPr>
            <w:tcW w:w="1418" w:type="dxa"/>
            <w:tcBorders>
              <w:top w:val="single" w:sz="18" w:space="0" w:color="auto"/>
              <w:bottom w:val="single" w:sz="18" w:space="0" w:color="auto"/>
            </w:tcBorders>
            <w:vAlign w:val="center"/>
          </w:tcPr>
          <w:p w14:paraId="1FDDF57B" w14:textId="77777777" w:rsidR="00794D03" w:rsidRPr="0010272B" w:rsidRDefault="00794D03" w:rsidP="00110757">
            <w:pPr>
              <w:jc w:val="center"/>
              <w:rPr>
                <w:rFonts w:ascii="Arial" w:eastAsia="Times New Roman" w:hAnsi="Arial" w:cs="Arial"/>
                <w:bCs/>
                <w:lang w:eastAsia="es-ES"/>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191" w:type="dxa"/>
            <w:tcBorders>
              <w:top w:val="single" w:sz="18" w:space="0" w:color="auto"/>
              <w:bottom w:val="single" w:sz="18" w:space="0" w:color="auto"/>
            </w:tcBorders>
            <w:vAlign w:val="center"/>
          </w:tcPr>
          <w:p w14:paraId="211F3D29" w14:textId="77777777" w:rsidR="00794D03"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CT</w:t>
            </w:r>
          </w:p>
        </w:tc>
        <w:tc>
          <w:tcPr>
            <w:tcW w:w="1191" w:type="dxa"/>
            <w:tcBorders>
              <w:top w:val="single" w:sz="18" w:space="0" w:color="auto"/>
              <w:bottom w:val="single" w:sz="18" w:space="0" w:color="auto"/>
            </w:tcBorders>
            <w:vAlign w:val="center"/>
          </w:tcPr>
          <w:p w14:paraId="467A20B1" w14:textId="77777777" w:rsidR="00794D03"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CE</w:t>
            </w:r>
          </w:p>
        </w:tc>
        <w:tc>
          <w:tcPr>
            <w:tcW w:w="1191" w:type="dxa"/>
            <w:tcBorders>
              <w:top w:val="single" w:sz="18" w:space="0" w:color="auto"/>
              <w:bottom w:val="single" w:sz="18" w:space="0" w:color="auto"/>
            </w:tcBorders>
            <w:vAlign w:val="center"/>
          </w:tcPr>
          <w:p w14:paraId="5644F520" w14:textId="77777777" w:rsidR="00794D03"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CNM</w:t>
            </w:r>
          </w:p>
        </w:tc>
        <w:tc>
          <w:tcPr>
            <w:tcW w:w="1191" w:type="dxa"/>
            <w:tcBorders>
              <w:top w:val="single" w:sz="18" w:space="0" w:color="auto"/>
              <w:bottom w:val="single" w:sz="18" w:space="0" w:color="auto"/>
            </w:tcBorders>
            <w:vAlign w:val="center"/>
          </w:tcPr>
          <w:p w14:paraId="2E7CA9C3" w14:textId="77777777" w:rsidR="00794D03"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CM</w:t>
            </w:r>
          </w:p>
        </w:tc>
        <w:tc>
          <w:tcPr>
            <w:tcW w:w="1191" w:type="dxa"/>
            <w:tcBorders>
              <w:top w:val="single" w:sz="18" w:space="0" w:color="auto"/>
              <w:bottom w:val="single" w:sz="18" w:space="0" w:color="auto"/>
            </w:tcBorders>
            <w:vAlign w:val="center"/>
          </w:tcPr>
          <w:p w14:paraId="7F896F35" w14:textId="77777777" w:rsidR="00794D03"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CSH</w:t>
            </w:r>
          </w:p>
        </w:tc>
        <w:tc>
          <w:tcPr>
            <w:tcW w:w="1191" w:type="dxa"/>
            <w:tcBorders>
              <w:top w:val="single" w:sz="18" w:space="0" w:color="auto"/>
              <w:bottom w:val="single" w:sz="18" w:space="0" w:color="auto"/>
            </w:tcBorders>
            <w:vAlign w:val="center"/>
          </w:tcPr>
          <w:p w14:paraId="567C4E7F" w14:textId="77777777" w:rsidR="00794D03"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CP</w:t>
            </w:r>
          </w:p>
        </w:tc>
        <w:tc>
          <w:tcPr>
            <w:tcW w:w="1191" w:type="dxa"/>
            <w:tcBorders>
              <w:top w:val="single" w:sz="18" w:space="0" w:color="auto"/>
              <w:bottom w:val="single" w:sz="18" w:space="0" w:color="auto"/>
            </w:tcBorders>
            <w:vAlign w:val="center"/>
          </w:tcPr>
          <w:p w14:paraId="79DC3CEB" w14:textId="77777777" w:rsidR="00794D03"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CA</w:t>
            </w:r>
          </w:p>
        </w:tc>
        <w:tc>
          <w:tcPr>
            <w:tcW w:w="1191" w:type="dxa"/>
            <w:tcBorders>
              <w:top w:val="single" w:sz="18" w:space="0" w:color="auto"/>
              <w:bottom w:val="single" w:sz="18" w:space="0" w:color="auto"/>
            </w:tcBorders>
            <w:vAlign w:val="center"/>
          </w:tcPr>
          <w:p w14:paraId="1119FAF6" w14:textId="77777777" w:rsidR="00794D03" w:rsidRPr="0010272B" w:rsidRDefault="00794D03" w:rsidP="00D32000">
            <w:pPr>
              <w:jc w:val="center"/>
              <w:rPr>
                <w:rFonts w:ascii="Arial" w:eastAsia="Times New Roman" w:hAnsi="Arial" w:cs="Arial"/>
                <w:bCs/>
                <w:lang w:eastAsia="es-ES"/>
              </w:rPr>
            </w:pPr>
            <w:r w:rsidRPr="0010272B">
              <w:rPr>
                <w:rFonts w:ascii="Arial" w:eastAsia="Times New Roman" w:hAnsi="Arial" w:cs="Arial"/>
                <w:bCs/>
                <w:lang w:eastAsia="es-ES"/>
              </w:rPr>
              <w:t>Prep</w:t>
            </w:r>
            <w:r w:rsidR="00D32000">
              <w:rPr>
                <w:rFonts w:ascii="Arial" w:eastAsia="Times New Roman" w:hAnsi="Arial" w:cs="Arial"/>
                <w:bCs/>
                <w:lang w:eastAsia="es-ES"/>
              </w:rPr>
              <w:t>.</w:t>
            </w:r>
          </w:p>
        </w:tc>
        <w:tc>
          <w:tcPr>
            <w:tcW w:w="1191" w:type="dxa"/>
            <w:tcBorders>
              <w:top w:val="single" w:sz="18" w:space="0" w:color="auto"/>
              <w:bottom w:val="single" w:sz="18" w:space="0" w:color="auto"/>
            </w:tcBorders>
            <w:vAlign w:val="center"/>
          </w:tcPr>
          <w:p w14:paraId="2CBD5EF3" w14:textId="77777777" w:rsidR="00794D03" w:rsidRPr="0010272B" w:rsidRDefault="00794D03" w:rsidP="00D32000">
            <w:pPr>
              <w:jc w:val="center"/>
              <w:rPr>
                <w:rFonts w:ascii="Arial" w:eastAsia="Times New Roman" w:hAnsi="Arial" w:cs="Arial"/>
                <w:bCs/>
                <w:lang w:eastAsia="es-ES"/>
              </w:rPr>
            </w:pPr>
            <w:r w:rsidRPr="0010272B">
              <w:rPr>
                <w:rFonts w:ascii="Arial" w:eastAsia="Times New Roman" w:hAnsi="Arial" w:cs="Arial"/>
                <w:bCs/>
                <w:lang w:eastAsia="es-ES"/>
              </w:rPr>
              <w:t>CF</w:t>
            </w:r>
          </w:p>
        </w:tc>
        <w:tc>
          <w:tcPr>
            <w:tcW w:w="1191" w:type="dxa"/>
            <w:tcBorders>
              <w:top w:val="single" w:sz="18" w:space="0" w:color="auto"/>
              <w:bottom w:val="single" w:sz="18" w:space="0" w:color="auto"/>
            </w:tcBorders>
            <w:vAlign w:val="center"/>
          </w:tcPr>
          <w:p w14:paraId="77F050DD" w14:textId="77777777" w:rsidR="00794D03" w:rsidRPr="0010272B" w:rsidRDefault="00794D03" w:rsidP="00110757">
            <w:pPr>
              <w:jc w:val="center"/>
              <w:rPr>
                <w:rFonts w:ascii="Arial" w:eastAsia="Times New Roman" w:hAnsi="Arial" w:cs="Arial"/>
                <w:bCs/>
                <w:lang w:eastAsia="es-ES"/>
              </w:rPr>
            </w:pPr>
            <w:r w:rsidRPr="0010272B">
              <w:rPr>
                <w:rFonts w:ascii="Arial" w:eastAsia="Times New Roman" w:hAnsi="Arial" w:cs="Arial"/>
                <w:bCs/>
                <w:lang w:eastAsia="es-ES"/>
              </w:rPr>
              <w:t>TOTAL</w:t>
            </w:r>
          </w:p>
        </w:tc>
      </w:tr>
      <w:tr w:rsidR="00794D03" w:rsidRPr="007F6815" w14:paraId="55AE72BB" w14:textId="77777777" w:rsidTr="003710CE">
        <w:tc>
          <w:tcPr>
            <w:tcW w:w="1418" w:type="dxa"/>
            <w:tcBorders>
              <w:top w:val="single" w:sz="18" w:space="0" w:color="auto"/>
            </w:tcBorders>
            <w:vAlign w:val="center"/>
          </w:tcPr>
          <w:p w14:paraId="17A09F5A"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1947-48</w:t>
            </w:r>
          </w:p>
        </w:tc>
        <w:tc>
          <w:tcPr>
            <w:tcW w:w="1191" w:type="dxa"/>
            <w:tcBorders>
              <w:top w:val="single" w:sz="18" w:space="0" w:color="auto"/>
            </w:tcBorders>
          </w:tcPr>
          <w:p w14:paraId="080E09BA"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8</w:t>
            </w:r>
          </w:p>
        </w:tc>
        <w:tc>
          <w:tcPr>
            <w:tcW w:w="1191" w:type="dxa"/>
            <w:tcBorders>
              <w:top w:val="single" w:sz="18" w:space="0" w:color="auto"/>
            </w:tcBorders>
          </w:tcPr>
          <w:p w14:paraId="1D97E9BB"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21</w:t>
            </w:r>
          </w:p>
        </w:tc>
        <w:tc>
          <w:tcPr>
            <w:tcW w:w="1191" w:type="dxa"/>
            <w:tcBorders>
              <w:top w:val="single" w:sz="18" w:space="0" w:color="auto"/>
            </w:tcBorders>
          </w:tcPr>
          <w:p w14:paraId="67EE7782"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0</w:t>
            </w:r>
          </w:p>
        </w:tc>
        <w:tc>
          <w:tcPr>
            <w:tcW w:w="1191" w:type="dxa"/>
            <w:tcBorders>
              <w:top w:val="single" w:sz="18" w:space="0" w:color="auto"/>
            </w:tcBorders>
          </w:tcPr>
          <w:p w14:paraId="426BA87E"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0</w:t>
            </w:r>
          </w:p>
        </w:tc>
        <w:tc>
          <w:tcPr>
            <w:tcW w:w="1191" w:type="dxa"/>
            <w:tcBorders>
              <w:top w:val="single" w:sz="18" w:space="0" w:color="auto"/>
            </w:tcBorders>
          </w:tcPr>
          <w:p w14:paraId="372BC3B0"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24</w:t>
            </w:r>
          </w:p>
        </w:tc>
        <w:tc>
          <w:tcPr>
            <w:tcW w:w="1191" w:type="dxa"/>
            <w:tcBorders>
              <w:top w:val="single" w:sz="18" w:space="0" w:color="auto"/>
            </w:tcBorders>
          </w:tcPr>
          <w:p w14:paraId="24FF0F94"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45</w:t>
            </w:r>
          </w:p>
        </w:tc>
        <w:tc>
          <w:tcPr>
            <w:tcW w:w="1191" w:type="dxa"/>
            <w:tcBorders>
              <w:top w:val="single" w:sz="18" w:space="0" w:color="auto"/>
            </w:tcBorders>
          </w:tcPr>
          <w:p w14:paraId="68057608"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Borders>
              <w:top w:val="single" w:sz="18" w:space="0" w:color="auto"/>
            </w:tcBorders>
          </w:tcPr>
          <w:p w14:paraId="348E05DF" w14:textId="77777777" w:rsidR="00794D03" w:rsidRPr="0010272B" w:rsidRDefault="00794D03" w:rsidP="00110757">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0</w:t>
            </w:r>
          </w:p>
        </w:tc>
        <w:tc>
          <w:tcPr>
            <w:tcW w:w="1191" w:type="dxa"/>
            <w:tcBorders>
              <w:top w:val="single" w:sz="18" w:space="0" w:color="auto"/>
            </w:tcBorders>
          </w:tcPr>
          <w:p w14:paraId="4784043E" w14:textId="77777777" w:rsidR="00794D03" w:rsidRPr="0010272B" w:rsidRDefault="00794D03" w:rsidP="00110757">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0</w:t>
            </w:r>
          </w:p>
        </w:tc>
        <w:tc>
          <w:tcPr>
            <w:tcW w:w="1191" w:type="dxa"/>
            <w:tcBorders>
              <w:top w:val="single" w:sz="18" w:space="0" w:color="auto"/>
            </w:tcBorders>
          </w:tcPr>
          <w:p w14:paraId="2EA39C43"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98</w:t>
            </w:r>
          </w:p>
        </w:tc>
      </w:tr>
      <w:tr w:rsidR="00794D03" w:rsidRPr="007F6815" w14:paraId="010AE5FA" w14:textId="77777777" w:rsidTr="003710CE">
        <w:tc>
          <w:tcPr>
            <w:tcW w:w="1418" w:type="dxa"/>
            <w:vAlign w:val="center"/>
          </w:tcPr>
          <w:p w14:paraId="20745936"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1948-49</w:t>
            </w:r>
          </w:p>
        </w:tc>
        <w:tc>
          <w:tcPr>
            <w:tcW w:w="1191" w:type="dxa"/>
          </w:tcPr>
          <w:p w14:paraId="2A8F27F6"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23</w:t>
            </w:r>
          </w:p>
        </w:tc>
        <w:tc>
          <w:tcPr>
            <w:tcW w:w="1191" w:type="dxa"/>
          </w:tcPr>
          <w:p w14:paraId="50FCDCD0"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31</w:t>
            </w:r>
          </w:p>
        </w:tc>
        <w:tc>
          <w:tcPr>
            <w:tcW w:w="1191" w:type="dxa"/>
          </w:tcPr>
          <w:p w14:paraId="0FAFE63E"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0</w:t>
            </w:r>
          </w:p>
        </w:tc>
        <w:tc>
          <w:tcPr>
            <w:tcW w:w="1191" w:type="dxa"/>
          </w:tcPr>
          <w:p w14:paraId="6A20815B"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0</w:t>
            </w:r>
          </w:p>
        </w:tc>
        <w:tc>
          <w:tcPr>
            <w:tcW w:w="1191" w:type="dxa"/>
          </w:tcPr>
          <w:p w14:paraId="7C0F8008"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41</w:t>
            </w:r>
          </w:p>
        </w:tc>
        <w:tc>
          <w:tcPr>
            <w:tcW w:w="1191" w:type="dxa"/>
          </w:tcPr>
          <w:p w14:paraId="79AFBC65"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75</w:t>
            </w:r>
          </w:p>
        </w:tc>
        <w:tc>
          <w:tcPr>
            <w:tcW w:w="1191" w:type="dxa"/>
          </w:tcPr>
          <w:p w14:paraId="65DB7AE1"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3006043F"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71DDBE0C"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62D0D867"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170</w:t>
            </w:r>
          </w:p>
        </w:tc>
      </w:tr>
      <w:tr w:rsidR="00794D03" w:rsidRPr="007F6815" w14:paraId="15269668" w14:textId="77777777" w:rsidTr="003710CE">
        <w:tc>
          <w:tcPr>
            <w:tcW w:w="1418" w:type="dxa"/>
            <w:vAlign w:val="center"/>
          </w:tcPr>
          <w:p w14:paraId="1A255348"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1949-50</w:t>
            </w:r>
          </w:p>
        </w:tc>
        <w:tc>
          <w:tcPr>
            <w:tcW w:w="1191" w:type="dxa"/>
          </w:tcPr>
          <w:p w14:paraId="24F8B21F"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30</w:t>
            </w:r>
          </w:p>
        </w:tc>
        <w:tc>
          <w:tcPr>
            <w:tcW w:w="1191" w:type="dxa"/>
          </w:tcPr>
          <w:p w14:paraId="73D620BE"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45</w:t>
            </w:r>
          </w:p>
        </w:tc>
        <w:tc>
          <w:tcPr>
            <w:tcW w:w="1191" w:type="dxa"/>
          </w:tcPr>
          <w:p w14:paraId="78B31A89"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0A0DE598"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522DBA61"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61</w:t>
            </w:r>
          </w:p>
        </w:tc>
        <w:tc>
          <w:tcPr>
            <w:tcW w:w="1191" w:type="dxa"/>
          </w:tcPr>
          <w:p w14:paraId="3F5403FD"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158</w:t>
            </w:r>
          </w:p>
        </w:tc>
        <w:tc>
          <w:tcPr>
            <w:tcW w:w="1191" w:type="dxa"/>
          </w:tcPr>
          <w:p w14:paraId="1529D834"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01580DD3"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2A16FD58"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4F01DA75"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294</w:t>
            </w:r>
          </w:p>
        </w:tc>
      </w:tr>
      <w:tr w:rsidR="00794D03" w:rsidRPr="007F6815" w14:paraId="41C4B4E5" w14:textId="77777777" w:rsidTr="003710CE">
        <w:tc>
          <w:tcPr>
            <w:tcW w:w="1418" w:type="dxa"/>
            <w:vAlign w:val="center"/>
          </w:tcPr>
          <w:p w14:paraId="0464D220"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1950-51</w:t>
            </w:r>
          </w:p>
        </w:tc>
        <w:tc>
          <w:tcPr>
            <w:tcW w:w="1191" w:type="dxa"/>
          </w:tcPr>
          <w:p w14:paraId="2ADDCDE6"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54</w:t>
            </w:r>
          </w:p>
        </w:tc>
        <w:tc>
          <w:tcPr>
            <w:tcW w:w="1191" w:type="dxa"/>
          </w:tcPr>
          <w:p w14:paraId="1A30B3D8"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76</w:t>
            </w:r>
          </w:p>
        </w:tc>
        <w:tc>
          <w:tcPr>
            <w:tcW w:w="1191" w:type="dxa"/>
          </w:tcPr>
          <w:p w14:paraId="59701D4A"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3D208616"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23C4CA8B"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83</w:t>
            </w:r>
          </w:p>
        </w:tc>
        <w:tc>
          <w:tcPr>
            <w:tcW w:w="1191" w:type="dxa"/>
          </w:tcPr>
          <w:p w14:paraId="4F9AF416"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125</w:t>
            </w:r>
          </w:p>
        </w:tc>
        <w:tc>
          <w:tcPr>
            <w:tcW w:w="1191" w:type="dxa"/>
          </w:tcPr>
          <w:p w14:paraId="0692D5AC"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4A1BED9E"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2C77A0D7"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046214CD"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338</w:t>
            </w:r>
          </w:p>
        </w:tc>
      </w:tr>
      <w:tr w:rsidR="00794D03" w:rsidRPr="007F6815" w14:paraId="48932FE4" w14:textId="77777777" w:rsidTr="003710CE">
        <w:tc>
          <w:tcPr>
            <w:tcW w:w="1418" w:type="dxa"/>
            <w:vAlign w:val="center"/>
          </w:tcPr>
          <w:p w14:paraId="325C866A"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1951-52</w:t>
            </w:r>
          </w:p>
        </w:tc>
        <w:tc>
          <w:tcPr>
            <w:tcW w:w="1191" w:type="dxa"/>
          </w:tcPr>
          <w:p w14:paraId="229D6674"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57</w:t>
            </w:r>
          </w:p>
        </w:tc>
        <w:tc>
          <w:tcPr>
            <w:tcW w:w="1191" w:type="dxa"/>
          </w:tcPr>
          <w:p w14:paraId="0B7030BB"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114</w:t>
            </w:r>
          </w:p>
        </w:tc>
        <w:tc>
          <w:tcPr>
            <w:tcW w:w="1191" w:type="dxa"/>
          </w:tcPr>
          <w:p w14:paraId="6A0A3F70"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11</w:t>
            </w:r>
          </w:p>
        </w:tc>
        <w:tc>
          <w:tcPr>
            <w:tcW w:w="1191" w:type="dxa"/>
          </w:tcPr>
          <w:p w14:paraId="26308CCC"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0</w:t>
            </w:r>
          </w:p>
        </w:tc>
        <w:tc>
          <w:tcPr>
            <w:tcW w:w="1191" w:type="dxa"/>
          </w:tcPr>
          <w:p w14:paraId="2F96312C"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107</w:t>
            </w:r>
          </w:p>
        </w:tc>
        <w:tc>
          <w:tcPr>
            <w:tcW w:w="1191" w:type="dxa"/>
          </w:tcPr>
          <w:p w14:paraId="2FE92E44"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171</w:t>
            </w:r>
          </w:p>
        </w:tc>
        <w:tc>
          <w:tcPr>
            <w:tcW w:w="1191" w:type="dxa"/>
          </w:tcPr>
          <w:p w14:paraId="1FA0B2E8"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27</w:t>
            </w:r>
          </w:p>
        </w:tc>
        <w:tc>
          <w:tcPr>
            <w:tcW w:w="1191" w:type="dxa"/>
          </w:tcPr>
          <w:p w14:paraId="72FC3DB4"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51D810E9"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690D917C"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487</w:t>
            </w:r>
          </w:p>
        </w:tc>
      </w:tr>
      <w:tr w:rsidR="00794D03" w:rsidRPr="007F6815" w14:paraId="3C4D2076" w14:textId="77777777" w:rsidTr="003710CE">
        <w:tc>
          <w:tcPr>
            <w:tcW w:w="1418" w:type="dxa"/>
            <w:vAlign w:val="center"/>
          </w:tcPr>
          <w:p w14:paraId="51A1229B"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1952-53</w:t>
            </w:r>
          </w:p>
        </w:tc>
        <w:tc>
          <w:tcPr>
            <w:tcW w:w="1191" w:type="dxa"/>
          </w:tcPr>
          <w:p w14:paraId="2DB979EA"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68</w:t>
            </w:r>
          </w:p>
        </w:tc>
        <w:tc>
          <w:tcPr>
            <w:tcW w:w="1191" w:type="dxa"/>
          </w:tcPr>
          <w:p w14:paraId="3F86C52C"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123</w:t>
            </w:r>
          </w:p>
        </w:tc>
        <w:tc>
          <w:tcPr>
            <w:tcW w:w="1191" w:type="dxa"/>
          </w:tcPr>
          <w:p w14:paraId="3047078C"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12</w:t>
            </w:r>
          </w:p>
        </w:tc>
        <w:tc>
          <w:tcPr>
            <w:tcW w:w="1191" w:type="dxa"/>
          </w:tcPr>
          <w:p w14:paraId="2FF9422E"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0</w:t>
            </w:r>
          </w:p>
        </w:tc>
        <w:tc>
          <w:tcPr>
            <w:tcW w:w="1191" w:type="dxa"/>
          </w:tcPr>
          <w:p w14:paraId="086C9AA8"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113</w:t>
            </w:r>
          </w:p>
        </w:tc>
        <w:tc>
          <w:tcPr>
            <w:tcW w:w="1191" w:type="dxa"/>
          </w:tcPr>
          <w:p w14:paraId="4975DE7F"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326</w:t>
            </w:r>
          </w:p>
        </w:tc>
        <w:tc>
          <w:tcPr>
            <w:tcW w:w="1191" w:type="dxa"/>
          </w:tcPr>
          <w:p w14:paraId="49E58235"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31</w:t>
            </w:r>
          </w:p>
        </w:tc>
        <w:tc>
          <w:tcPr>
            <w:tcW w:w="1191" w:type="dxa"/>
          </w:tcPr>
          <w:p w14:paraId="04C0FD74"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7AC80894"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66FE13DE"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673</w:t>
            </w:r>
          </w:p>
        </w:tc>
      </w:tr>
      <w:tr w:rsidR="00794D03" w:rsidRPr="007F6815" w14:paraId="44553890" w14:textId="77777777" w:rsidTr="003710CE">
        <w:tc>
          <w:tcPr>
            <w:tcW w:w="1418" w:type="dxa"/>
            <w:vAlign w:val="center"/>
          </w:tcPr>
          <w:p w14:paraId="75E32F86"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1953-54</w:t>
            </w:r>
          </w:p>
        </w:tc>
        <w:tc>
          <w:tcPr>
            <w:tcW w:w="1191" w:type="dxa"/>
          </w:tcPr>
          <w:p w14:paraId="27A30DA9"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102</w:t>
            </w:r>
          </w:p>
        </w:tc>
        <w:tc>
          <w:tcPr>
            <w:tcW w:w="1191" w:type="dxa"/>
          </w:tcPr>
          <w:p w14:paraId="354FC81D"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167</w:t>
            </w:r>
          </w:p>
        </w:tc>
        <w:tc>
          <w:tcPr>
            <w:tcW w:w="1191" w:type="dxa"/>
          </w:tcPr>
          <w:p w14:paraId="50BCD175"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15</w:t>
            </w:r>
          </w:p>
        </w:tc>
        <w:tc>
          <w:tcPr>
            <w:tcW w:w="1191" w:type="dxa"/>
          </w:tcPr>
          <w:p w14:paraId="76BC55EF"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0</w:t>
            </w:r>
          </w:p>
        </w:tc>
        <w:tc>
          <w:tcPr>
            <w:tcW w:w="1191" w:type="dxa"/>
          </w:tcPr>
          <w:p w14:paraId="3239A943"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204</w:t>
            </w:r>
          </w:p>
        </w:tc>
        <w:tc>
          <w:tcPr>
            <w:tcW w:w="1191" w:type="dxa"/>
          </w:tcPr>
          <w:p w14:paraId="691F377E"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485</w:t>
            </w:r>
          </w:p>
        </w:tc>
        <w:tc>
          <w:tcPr>
            <w:tcW w:w="1191" w:type="dxa"/>
          </w:tcPr>
          <w:p w14:paraId="6DA0D9E7"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29</w:t>
            </w:r>
          </w:p>
        </w:tc>
        <w:tc>
          <w:tcPr>
            <w:tcW w:w="1191" w:type="dxa"/>
          </w:tcPr>
          <w:p w14:paraId="4ED459CB"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4385A9B9"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79CCE409"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1002</w:t>
            </w:r>
          </w:p>
        </w:tc>
      </w:tr>
      <w:tr w:rsidR="00794D03" w:rsidRPr="007F6815" w14:paraId="09894E6E" w14:textId="77777777" w:rsidTr="003710CE">
        <w:tc>
          <w:tcPr>
            <w:tcW w:w="1418" w:type="dxa"/>
            <w:vAlign w:val="center"/>
          </w:tcPr>
          <w:p w14:paraId="1467B991"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1954-55</w:t>
            </w:r>
          </w:p>
        </w:tc>
        <w:tc>
          <w:tcPr>
            <w:tcW w:w="1191" w:type="dxa"/>
          </w:tcPr>
          <w:p w14:paraId="6A46AD90"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109</w:t>
            </w:r>
          </w:p>
        </w:tc>
        <w:tc>
          <w:tcPr>
            <w:tcW w:w="1191" w:type="dxa"/>
          </w:tcPr>
          <w:p w14:paraId="347D6EDD"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172</w:t>
            </w:r>
          </w:p>
        </w:tc>
        <w:tc>
          <w:tcPr>
            <w:tcW w:w="1191" w:type="dxa"/>
          </w:tcPr>
          <w:p w14:paraId="4B12F04C"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19</w:t>
            </w:r>
          </w:p>
        </w:tc>
        <w:tc>
          <w:tcPr>
            <w:tcW w:w="1191" w:type="dxa"/>
          </w:tcPr>
          <w:p w14:paraId="30996F8C"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0</w:t>
            </w:r>
          </w:p>
        </w:tc>
        <w:tc>
          <w:tcPr>
            <w:tcW w:w="1191" w:type="dxa"/>
          </w:tcPr>
          <w:p w14:paraId="095922D5"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209</w:t>
            </w:r>
          </w:p>
        </w:tc>
        <w:tc>
          <w:tcPr>
            <w:tcW w:w="1191" w:type="dxa"/>
          </w:tcPr>
          <w:p w14:paraId="3B99F81B"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561</w:t>
            </w:r>
          </w:p>
        </w:tc>
        <w:tc>
          <w:tcPr>
            <w:tcW w:w="1191" w:type="dxa"/>
          </w:tcPr>
          <w:p w14:paraId="1CCFFC87"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24</w:t>
            </w:r>
          </w:p>
        </w:tc>
        <w:tc>
          <w:tcPr>
            <w:tcW w:w="1191" w:type="dxa"/>
          </w:tcPr>
          <w:p w14:paraId="72177CEA"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0A200DDA"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0AC02CF4"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1094</w:t>
            </w:r>
          </w:p>
        </w:tc>
      </w:tr>
      <w:tr w:rsidR="00794D03" w:rsidRPr="007F6815" w14:paraId="21362A97" w14:textId="77777777" w:rsidTr="003710CE">
        <w:tc>
          <w:tcPr>
            <w:tcW w:w="1418" w:type="dxa"/>
            <w:vAlign w:val="center"/>
          </w:tcPr>
          <w:p w14:paraId="739297DE"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1955-56</w:t>
            </w:r>
          </w:p>
        </w:tc>
        <w:tc>
          <w:tcPr>
            <w:tcW w:w="1191" w:type="dxa"/>
          </w:tcPr>
          <w:p w14:paraId="59D90B8B"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174</w:t>
            </w:r>
          </w:p>
        </w:tc>
        <w:tc>
          <w:tcPr>
            <w:tcW w:w="1191" w:type="dxa"/>
          </w:tcPr>
          <w:p w14:paraId="769CC2E9"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223</w:t>
            </w:r>
          </w:p>
        </w:tc>
        <w:tc>
          <w:tcPr>
            <w:tcW w:w="1191" w:type="dxa"/>
          </w:tcPr>
          <w:p w14:paraId="76EE68AA"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30</w:t>
            </w:r>
          </w:p>
        </w:tc>
        <w:tc>
          <w:tcPr>
            <w:tcW w:w="1191" w:type="dxa"/>
          </w:tcPr>
          <w:p w14:paraId="3332440F"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0</w:t>
            </w:r>
          </w:p>
        </w:tc>
        <w:tc>
          <w:tcPr>
            <w:tcW w:w="1191" w:type="dxa"/>
          </w:tcPr>
          <w:p w14:paraId="2A69C87F"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220</w:t>
            </w:r>
          </w:p>
        </w:tc>
        <w:tc>
          <w:tcPr>
            <w:tcW w:w="1191" w:type="dxa"/>
          </w:tcPr>
          <w:p w14:paraId="373D69D5"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542</w:t>
            </w:r>
          </w:p>
        </w:tc>
        <w:tc>
          <w:tcPr>
            <w:tcW w:w="1191" w:type="dxa"/>
          </w:tcPr>
          <w:p w14:paraId="4A11E4F9"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9</w:t>
            </w:r>
          </w:p>
        </w:tc>
        <w:tc>
          <w:tcPr>
            <w:tcW w:w="1191" w:type="dxa"/>
          </w:tcPr>
          <w:p w14:paraId="2B8A0112"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6857D67E"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0CCCA081"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1198</w:t>
            </w:r>
          </w:p>
        </w:tc>
      </w:tr>
      <w:tr w:rsidR="00794D03" w:rsidRPr="007F6815" w14:paraId="58C5AB71" w14:textId="77777777" w:rsidTr="003710CE">
        <w:tc>
          <w:tcPr>
            <w:tcW w:w="1418" w:type="dxa"/>
            <w:vAlign w:val="center"/>
          </w:tcPr>
          <w:p w14:paraId="360C9F66"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1956-57</w:t>
            </w:r>
          </w:p>
        </w:tc>
        <w:tc>
          <w:tcPr>
            <w:tcW w:w="1191" w:type="dxa"/>
          </w:tcPr>
          <w:p w14:paraId="1D4BDCE8"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244</w:t>
            </w:r>
          </w:p>
        </w:tc>
        <w:tc>
          <w:tcPr>
            <w:tcW w:w="1191" w:type="dxa"/>
          </w:tcPr>
          <w:p w14:paraId="02666363"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190</w:t>
            </w:r>
          </w:p>
        </w:tc>
        <w:tc>
          <w:tcPr>
            <w:tcW w:w="1191" w:type="dxa"/>
          </w:tcPr>
          <w:p w14:paraId="2CFF7BCC"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35</w:t>
            </w:r>
          </w:p>
        </w:tc>
        <w:tc>
          <w:tcPr>
            <w:tcW w:w="1191" w:type="dxa"/>
          </w:tcPr>
          <w:p w14:paraId="603D08BE"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0</w:t>
            </w:r>
          </w:p>
        </w:tc>
        <w:tc>
          <w:tcPr>
            <w:tcW w:w="1191" w:type="dxa"/>
          </w:tcPr>
          <w:p w14:paraId="20854461"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199</w:t>
            </w:r>
          </w:p>
        </w:tc>
        <w:tc>
          <w:tcPr>
            <w:tcW w:w="1191" w:type="dxa"/>
          </w:tcPr>
          <w:p w14:paraId="339D1189"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443</w:t>
            </w:r>
          </w:p>
        </w:tc>
        <w:tc>
          <w:tcPr>
            <w:tcW w:w="1191" w:type="dxa"/>
          </w:tcPr>
          <w:p w14:paraId="2BB67582"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20</w:t>
            </w:r>
          </w:p>
        </w:tc>
        <w:tc>
          <w:tcPr>
            <w:tcW w:w="1191" w:type="dxa"/>
          </w:tcPr>
          <w:p w14:paraId="11C6D3AC"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13B31FFD"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59DEF0B8"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1131</w:t>
            </w:r>
          </w:p>
        </w:tc>
      </w:tr>
      <w:tr w:rsidR="00794D03" w:rsidRPr="007F6815" w14:paraId="397C9B51" w14:textId="77777777" w:rsidTr="003710CE">
        <w:tc>
          <w:tcPr>
            <w:tcW w:w="1418" w:type="dxa"/>
            <w:vAlign w:val="center"/>
          </w:tcPr>
          <w:p w14:paraId="324EFDC5"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1957-58</w:t>
            </w:r>
          </w:p>
        </w:tc>
        <w:tc>
          <w:tcPr>
            <w:tcW w:w="1191" w:type="dxa"/>
          </w:tcPr>
          <w:p w14:paraId="1B6A41BD"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5668BAF6"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0AD95E44"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50020396"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785063C3"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3F101A9D"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67D9CCBA"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298FF7A7"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131C93B8"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4A5BA959"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0</w:t>
            </w:r>
          </w:p>
        </w:tc>
      </w:tr>
      <w:tr w:rsidR="00794D03" w:rsidRPr="007F6815" w14:paraId="53B9FFF0" w14:textId="77777777" w:rsidTr="003710CE">
        <w:tc>
          <w:tcPr>
            <w:tcW w:w="1418" w:type="dxa"/>
            <w:vAlign w:val="center"/>
          </w:tcPr>
          <w:p w14:paraId="7C5F400C"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1958-59</w:t>
            </w:r>
          </w:p>
        </w:tc>
        <w:tc>
          <w:tcPr>
            <w:tcW w:w="1191" w:type="dxa"/>
          </w:tcPr>
          <w:p w14:paraId="6D291374"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5BDC3629"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2A16A7D3"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423116D4"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7045A04C"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3A238948"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00566ACC" w14:textId="77777777" w:rsidR="00794D03" w:rsidRPr="00446F53" w:rsidRDefault="00794D03" w:rsidP="00110757">
            <w:pPr>
              <w:jc w:val="right"/>
              <w:rPr>
                <w:sz w:val="24"/>
                <w:szCs w:val="24"/>
              </w:rPr>
            </w:pPr>
            <w:r w:rsidRPr="00446F53">
              <w:rPr>
                <w:rFonts w:ascii="Arial" w:hAnsi="Arial" w:cs="Arial"/>
                <w:sz w:val="24"/>
                <w:szCs w:val="24"/>
              </w:rPr>
              <w:t>0</w:t>
            </w:r>
          </w:p>
        </w:tc>
        <w:tc>
          <w:tcPr>
            <w:tcW w:w="1191" w:type="dxa"/>
          </w:tcPr>
          <w:p w14:paraId="0E4BCD35"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0D0C2D78"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273913D1"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0</w:t>
            </w:r>
          </w:p>
        </w:tc>
      </w:tr>
      <w:tr w:rsidR="00794D03" w:rsidRPr="007F6815" w14:paraId="571275E1" w14:textId="77777777" w:rsidTr="003710CE">
        <w:tc>
          <w:tcPr>
            <w:tcW w:w="1418" w:type="dxa"/>
            <w:vAlign w:val="center"/>
          </w:tcPr>
          <w:p w14:paraId="219C8364"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1959-60</w:t>
            </w:r>
          </w:p>
        </w:tc>
        <w:tc>
          <w:tcPr>
            <w:tcW w:w="1191" w:type="dxa"/>
          </w:tcPr>
          <w:p w14:paraId="0C6947B5"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348</w:t>
            </w:r>
          </w:p>
        </w:tc>
        <w:tc>
          <w:tcPr>
            <w:tcW w:w="1191" w:type="dxa"/>
          </w:tcPr>
          <w:p w14:paraId="3DF09CF5"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205</w:t>
            </w:r>
          </w:p>
        </w:tc>
        <w:tc>
          <w:tcPr>
            <w:tcW w:w="1191" w:type="dxa"/>
          </w:tcPr>
          <w:p w14:paraId="52C2314E"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23</w:t>
            </w:r>
          </w:p>
        </w:tc>
        <w:tc>
          <w:tcPr>
            <w:tcW w:w="1191" w:type="dxa"/>
          </w:tcPr>
          <w:p w14:paraId="7EEA500E"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0</w:t>
            </w:r>
          </w:p>
        </w:tc>
        <w:tc>
          <w:tcPr>
            <w:tcW w:w="1191" w:type="dxa"/>
          </w:tcPr>
          <w:p w14:paraId="7E0E174D"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241</w:t>
            </w:r>
          </w:p>
        </w:tc>
        <w:tc>
          <w:tcPr>
            <w:tcW w:w="1191" w:type="dxa"/>
          </w:tcPr>
          <w:p w14:paraId="7DA0ECAA"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474</w:t>
            </w:r>
          </w:p>
        </w:tc>
        <w:tc>
          <w:tcPr>
            <w:tcW w:w="1191" w:type="dxa"/>
          </w:tcPr>
          <w:p w14:paraId="21A4342A"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33</w:t>
            </w:r>
          </w:p>
        </w:tc>
        <w:tc>
          <w:tcPr>
            <w:tcW w:w="1191" w:type="dxa"/>
          </w:tcPr>
          <w:p w14:paraId="3371F338"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358C7B85"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696B5E6D"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1324</w:t>
            </w:r>
          </w:p>
        </w:tc>
      </w:tr>
      <w:tr w:rsidR="00794D03" w:rsidRPr="007F6815" w14:paraId="5A98FEC2" w14:textId="77777777" w:rsidTr="003710CE">
        <w:tc>
          <w:tcPr>
            <w:tcW w:w="1418" w:type="dxa"/>
            <w:vAlign w:val="center"/>
          </w:tcPr>
          <w:p w14:paraId="7A41235C"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1960-61</w:t>
            </w:r>
          </w:p>
        </w:tc>
        <w:tc>
          <w:tcPr>
            <w:tcW w:w="1191" w:type="dxa"/>
          </w:tcPr>
          <w:p w14:paraId="2FF66C78"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483</w:t>
            </w:r>
          </w:p>
        </w:tc>
        <w:tc>
          <w:tcPr>
            <w:tcW w:w="1191" w:type="dxa"/>
          </w:tcPr>
          <w:p w14:paraId="1BAC0EBD"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332</w:t>
            </w:r>
          </w:p>
        </w:tc>
        <w:tc>
          <w:tcPr>
            <w:tcW w:w="1191" w:type="dxa"/>
          </w:tcPr>
          <w:p w14:paraId="32BE25A7"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41</w:t>
            </w:r>
          </w:p>
        </w:tc>
        <w:tc>
          <w:tcPr>
            <w:tcW w:w="1191" w:type="dxa"/>
          </w:tcPr>
          <w:p w14:paraId="43B74BF6"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0</w:t>
            </w:r>
          </w:p>
        </w:tc>
        <w:tc>
          <w:tcPr>
            <w:tcW w:w="1191" w:type="dxa"/>
          </w:tcPr>
          <w:p w14:paraId="69EA0377"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262</w:t>
            </w:r>
          </w:p>
        </w:tc>
        <w:tc>
          <w:tcPr>
            <w:tcW w:w="1191" w:type="dxa"/>
          </w:tcPr>
          <w:p w14:paraId="5193EA09"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734</w:t>
            </w:r>
          </w:p>
        </w:tc>
        <w:tc>
          <w:tcPr>
            <w:tcW w:w="1191" w:type="dxa"/>
          </w:tcPr>
          <w:p w14:paraId="32863423"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54</w:t>
            </w:r>
          </w:p>
        </w:tc>
        <w:tc>
          <w:tcPr>
            <w:tcW w:w="1191" w:type="dxa"/>
          </w:tcPr>
          <w:p w14:paraId="618AE686"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28BA8B48"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177E1284"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1906</w:t>
            </w:r>
          </w:p>
        </w:tc>
      </w:tr>
      <w:tr w:rsidR="00794D03" w:rsidRPr="007F6815" w14:paraId="661F8EF3" w14:textId="77777777" w:rsidTr="003710CE">
        <w:tc>
          <w:tcPr>
            <w:tcW w:w="1418" w:type="dxa"/>
            <w:vAlign w:val="center"/>
          </w:tcPr>
          <w:p w14:paraId="3A724A25"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1961-62</w:t>
            </w:r>
          </w:p>
        </w:tc>
        <w:tc>
          <w:tcPr>
            <w:tcW w:w="1191" w:type="dxa"/>
          </w:tcPr>
          <w:p w14:paraId="4D9335F9"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629</w:t>
            </w:r>
          </w:p>
        </w:tc>
        <w:tc>
          <w:tcPr>
            <w:tcW w:w="1191" w:type="dxa"/>
          </w:tcPr>
          <w:p w14:paraId="238A64B4"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462</w:t>
            </w:r>
          </w:p>
        </w:tc>
        <w:tc>
          <w:tcPr>
            <w:tcW w:w="1191" w:type="dxa"/>
          </w:tcPr>
          <w:p w14:paraId="0F461FAA"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65</w:t>
            </w:r>
          </w:p>
        </w:tc>
        <w:tc>
          <w:tcPr>
            <w:tcW w:w="1191" w:type="dxa"/>
          </w:tcPr>
          <w:p w14:paraId="1039812C"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0</w:t>
            </w:r>
          </w:p>
        </w:tc>
        <w:tc>
          <w:tcPr>
            <w:tcW w:w="1191" w:type="dxa"/>
          </w:tcPr>
          <w:p w14:paraId="091D223F"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214</w:t>
            </w:r>
          </w:p>
        </w:tc>
        <w:tc>
          <w:tcPr>
            <w:tcW w:w="1191" w:type="dxa"/>
          </w:tcPr>
          <w:p w14:paraId="3DB77346"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395</w:t>
            </w:r>
          </w:p>
        </w:tc>
        <w:tc>
          <w:tcPr>
            <w:tcW w:w="1191" w:type="dxa"/>
          </w:tcPr>
          <w:p w14:paraId="41CE1A99"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61</w:t>
            </w:r>
          </w:p>
        </w:tc>
        <w:tc>
          <w:tcPr>
            <w:tcW w:w="1191" w:type="dxa"/>
          </w:tcPr>
          <w:p w14:paraId="1ADF3514"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0003FD69"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341D6103"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1826</w:t>
            </w:r>
          </w:p>
        </w:tc>
      </w:tr>
      <w:tr w:rsidR="00794D03" w:rsidRPr="007F6815" w14:paraId="5FB79CC2" w14:textId="77777777" w:rsidTr="003710CE">
        <w:tc>
          <w:tcPr>
            <w:tcW w:w="1418" w:type="dxa"/>
            <w:vAlign w:val="center"/>
          </w:tcPr>
          <w:p w14:paraId="63BBE64A"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1962-63</w:t>
            </w:r>
          </w:p>
        </w:tc>
        <w:tc>
          <w:tcPr>
            <w:tcW w:w="1191" w:type="dxa"/>
          </w:tcPr>
          <w:p w14:paraId="3A7E9D85"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521</w:t>
            </w:r>
          </w:p>
        </w:tc>
        <w:tc>
          <w:tcPr>
            <w:tcW w:w="1191" w:type="dxa"/>
          </w:tcPr>
          <w:p w14:paraId="266DBBBA"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596</w:t>
            </w:r>
          </w:p>
        </w:tc>
        <w:tc>
          <w:tcPr>
            <w:tcW w:w="1191" w:type="dxa"/>
          </w:tcPr>
          <w:p w14:paraId="5AC7A230"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55</w:t>
            </w:r>
          </w:p>
        </w:tc>
        <w:tc>
          <w:tcPr>
            <w:tcW w:w="1191" w:type="dxa"/>
          </w:tcPr>
          <w:p w14:paraId="37A6008D"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65</w:t>
            </w:r>
          </w:p>
        </w:tc>
        <w:tc>
          <w:tcPr>
            <w:tcW w:w="1191" w:type="dxa"/>
          </w:tcPr>
          <w:p w14:paraId="766FF763"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143</w:t>
            </w:r>
          </w:p>
        </w:tc>
        <w:tc>
          <w:tcPr>
            <w:tcW w:w="1191" w:type="dxa"/>
          </w:tcPr>
          <w:p w14:paraId="40728CD2"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568</w:t>
            </w:r>
          </w:p>
        </w:tc>
        <w:tc>
          <w:tcPr>
            <w:tcW w:w="1191" w:type="dxa"/>
          </w:tcPr>
          <w:p w14:paraId="059137DF"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37</w:t>
            </w:r>
          </w:p>
        </w:tc>
        <w:tc>
          <w:tcPr>
            <w:tcW w:w="1191" w:type="dxa"/>
          </w:tcPr>
          <w:p w14:paraId="2F1928D9"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7340E791"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1C00A49B"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1985</w:t>
            </w:r>
          </w:p>
        </w:tc>
      </w:tr>
      <w:tr w:rsidR="00794D03" w:rsidRPr="007F6815" w14:paraId="2F7981E0" w14:textId="77777777" w:rsidTr="003710CE">
        <w:tc>
          <w:tcPr>
            <w:tcW w:w="1418" w:type="dxa"/>
            <w:vAlign w:val="center"/>
          </w:tcPr>
          <w:p w14:paraId="22059F23"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1963-64</w:t>
            </w:r>
          </w:p>
        </w:tc>
        <w:tc>
          <w:tcPr>
            <w:tcW w:w="1191" w:type="dxa"/>
          </w:tcPr>
          <w:p w14:paraId="4CB6C154"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769</w:t>
            </w:r>
          </w:p>
        </w:tc>
        <w:tc>
          <w:tcPr>
            <w:tcW w:w="1191" w:type="dxa"/>
          </w:tcPr>
          <w:p w14:paraId="1A239586"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735</w:t>
            </w:r>
          </w:p>
        </w:tc>
        <w:tc>
          <w:tcPr>
            <w:tcW w:w="1191" w:type="dxa"/>
          </w:tcPr>
          <w:p w14:paraId="622BFFA2"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99</w:t>
            </w:r>
          </w:p>
        </w:tc>
        <w:tc>
          <w:tcPr>
            <w:tcW w:w="1191" w:type="dxa"/>
          </w:tcPr>
          <w:p w14:paraId="4CFACE68"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228</w:t>
            </w:r>
          </w:p>
        </w:tc>
        <w:tc>
          <w:tcPr>
            <w:tcW w:w="1191" w:type="dxa"/>
          </w:tcPr>
          <w:p w14:paraId="4CCD3C7B"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187</w:t>
            </w:r>
          </w:p>
        </w:tc>
        <w:tc>
          <w:tcPr>
            <w:tcW w:w="1191" w:type="dxa"/>
          </w:tcPr>
          <w:p w14:paraId="78960635"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610</w:t>
            </w:r>
          </w:p>
        </w:tc>
        <w:tc>
          <w:tcPr>
            <w:tcW w:w="1191" w:type="dxa"/>
          </w:tcPr>
          <w:p w14:paraId="2E79230E"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44</w:t>
            </w:r>
          </w:p>
        </w:tc>
        <w:tc>
          <w:tcPr>
            <w:tcW w:w="1191" w:type="dxa"/>
          </w:tcPr>
          <w:p w14:paraId="7842970A"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2DA95B5C"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5522B4A8"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2672</w:t>
            </w:r>
          </w:p>
        </w:tc>
      </w:tr>
      <w:tr w:rsidR="00794D03" w:rsidRPr="007F6815" w14:paraId="79E35966" w14:textId="77777777" w:rsidTr="003710CE">
        <w:tc>
          <w:tcPr>
            <w:tcW w:w="1418" w:type="dxa"/>
            <w:vAlign w:val="center"/>
          </w:tcPr>
          <w:p w14:paraId="637836FB"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1964-65</w:t>
            </w:r>
          </w:p>
        </w:tc>
        <w:tc>
          <w:tcPr>
            <w:tcW w:w="1191" w:type="dxa"/>
          </w:tcPr>
          <w:p w14:paraId="15E21566"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855</w:t>
            </w:r>
          </w:p>
        </w:tc>
        <w:tc>
          <w:tcPr>
            <w:tcW w:w="1191" w:type="dxa"/>
          </w:tcPr>
          <w:p w14:paraId="1D5BB835"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1041</w:t>
            </w:r>
          </w:p>
        </w:tc>
        <w:tc>
          <w:tcPr>
            <w:tcW w:w="1191" w:type="dxa"/>
          </w:tcPr>
          <w:p w14:paraId="62B68E09"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212</w:t>
            </w:r>
          </w:p>
        </w:tc>
        <w:tc>
          <w:tcPr>
            <w:tcW w:w="1191" w:type="dxa"/>
          </w:tcPr>
          <w:p w14:paraId="1073E5BC"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817</w:t>
            </w:r>
          </w:p>
        </w:tc>
        <w:tc>
          <w:tcPr>
            <w:tcW w:w="1191" w:type="dxa"/>
          </w:tcPr>
          <w:p w14:paraId="49411771"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154</w:t>
            </w:r>
          </w:p>
        </w:tc>
        <w:tc>
          <w:tcPr>
            <w:tcW w:w="1191" w:type="dxa"/>
          </w:tcPr>
          <w:p w14:paraId="612D2217"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567</w:t>
            </w:r>
          </w:p>
        </w:tc>
        <w:tc>
          <w:tcPr>
            <w:tcW w:w="1191" w:type="dxa"/>
          </w:tcPr>
          <w:p w14:paraId="1B81B69B"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30</w:t>
            </w:r>
          </w:p>
        </w:tc>
        <w:tc>
          <w:tcPr>
            <w:tcW w:w="1191" w:type="dxa"/>
          </w:tcPr>
          <w:p w14:paraId="5A472183"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75DD8A2F"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4F0B26FB"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3676</w:t>
            </w:r>
          </w:p>
        </w:tc>
      </w:tr>
      <w:tr w:rsidR="00794D03" w:rsidRPr="007F6815" w14:paraId="6A6C5412" w14:textId="77777777" w:rsidTr="003710CE">
        <w:tc>
          <w:tcPr>
            <w:tcW w:w="1418" w:type="dxa"/>
            <w:vAlign w:val="center"/>
          </w:tcPr>
          <w:p w14:paraId="21E9A5AD"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1965-66</w:t>
            </w:r>
          </w:p>
        </w:tc>
        <w:tc>
          <w:tcPr>
            <w:tcW w:w="1191" w:type="dxa"/>
          </w:tcPr>
          <w:p w14:paraId="1B85AEFF"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1685</w:t>
            </w:r>
          </w:p>
        </w:tc>
        <w:tc>
          <w:tcPr>
            <w:tcW w:w="1191" w:type="dxa"/>
          </w:tcPr>
          <w:p w14:paraId="72973B9C"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644</w:t>
            </w:r>
          </w:p>
        </w:tc>
        <w:tc>
          <w:tcPr>
            <w:tcW w:w="1191" w:type="dxa"/>
          </w:tcPr>
          <w:p w14:paraId="2ED6BABF"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162</w:t>
            </w:r>
          </w:p>
        </w:tc>
        <w:tc>
          <w:tcPr>
            <w:tcW w:w="1191" w:type="dxa"/>
          </w:tcPr>
          <w:p w14:paraId="7EC6FA97"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999</w:t>
            </w:r>
          </w:p>
        </w:tc>
        <w:tc>
          <w:tcPr>
            <w:tcW w:w="1191" w:type="dxa"/>
          </w:tcPr>
          <w:p w14:paraId="32885E74"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159</w:t>
            </w:r>
          </w:p>
        </w:tc>
        <w:tc>
          <w:tcPr>
            <w:tcW w:w="1191" w:type="dxa"/>
          </w:tcPr>
          <w:p w14:paraId="349C5BB0"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531</w:t>
            </w:r>
          </w:p>
        </w:tc>
        <w:tc>
          <w:tcPr>
            <w:tcW w:w="1191" w:type="dxa"/>
          </w:tcPr>
          <w:p w14:paraId="6D7636B7"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25</w:t>
            </w:r>
          </w:p>
        </w:tc>
        <w:tc>
          <w:tcPr>
            <w:tcW w:w="1191" w:type="dxa"/>
          </w:tcPr>
          <w:p w14:paraId="6B1E0B21"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7A9DEC8B"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17887E92"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4205</w:t>
            </w:r>
          </w:p>
        </w:tc>
      </w:tr>
      <w:tr w:rsidR="00794D03" w:rsidRPr="007F6815" w14:paraId="0E155FF0" w14:textId="77777777" w:rsidTr="003710CE">
        <w:tc>
          <w:tcPr>
            <w:tcW w:w="1418" w:type="dxa"/>
            <w:vAlign w:val="center"/>
          </w:tcPr>
          <w:p w14:paraId="58E216BF"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1966-67</w:t>
            </w:r>
          </w:p>
        </w:tc>
        <w:tc>
          <w:tcPr>
            <w:tcW w:w="1191" w:type="dxa"/>
          </w:tcPr>
          <w:p w14:paraId="748F7FEA"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1150</w:t>
            </w:r>
          </w:p>
        </w:tc>
        <w:tc>
          <w:tcPr>
            <w:tcW w:w="1191" w:type="dxa"/>
          </w:tcPr>
          <w:p w14:paraId="402B2EBE"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431</w:t>
            </w:r>
          </w:p>
        </w:tc>
        <w:tc>
          <w:tcPr>
            <w:tcW w:w="1191" w:type="dxa"/>
          </w:tcPr>
          <w:p w14:paraId="53ACF6E1"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72</w:t>
            </w:r>
          </w:p>
        </w:tc>
        <w:tc>
          <w:tcPr>
            <w:tcW w:w="1191" w:type="dxa"/>
          </w:tcPr>
          <w:p w14:paraId="2D87F6FF"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1147</w:t>
            </w:r>
          </w:p>
        </w:tc>
        <w:tc>
          <w:tcPr>
            <w:tcW w:w="1191" w:type="dxa"/>
          </w:tcPr>
          <w:p w14:paraId="541B65A2"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195</w:t>
            </w:r>
          </w:p>
        </w:tc>
        <w:tc>
          <w:tcPr>
            <w:tcW w:w="1191" w:type="dxa"/>
          </w:tcPr>
          <w:p w14:paraId="3A16DF41"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1134</w:t>
            </w:r>
          </w:p>
        </w:tc>
        <w:tc>
          <w:tcPr>
            <w:tcW w:w="1191" w:type="dxa"/>
          </w:tcPr>
          <w:p w14:paraId="1A7F8D91"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0</w:t>
            </w:r>
          </w:p>
        </w:tc>
        <w:tc>
          <w:tcPr>
            <w:tcW w:w="1191" w:type="dxa"/>
          </w:tcPr>
          <w:p w14:paraId="2A66BC0F"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424950C2"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11ABFCFE"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4129</w:t>
            </w:r>
          </w:p>
        </w:tc>
      </w:tr>
      <w:tr w:rsidR="00794D03" w:rsidRPr="007F6815" w14:paraId="3ECC8948" w14:textId="77777777" w:rsidTr="003710CE">
        <w:tc>
          <w:tcPr>
            <w:tcW w:w="1418" w:type="dxa"/>
            <w:vAlign w:val="center"/>
          </w:tcPr>
          <w:p w14:paraId="650E2E7C"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1967-68</w:t>
            </w:r>
          </w:p>
        </w:tc>
        <w:tc>
          <w:tcPr>
            <w:tcW w:w="1191" w:type="dxa"/>
          </w:tcPr>
          <w:p w14:paraId="6C1A4301"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1144</w:t>
            </w:r>
          </w:p>
        </w:tc>
        <w:tc>
          <w:tcPr>
            <w:tcW w:w="1191" w:type="dxa"/>
          </w:tcPr>
          <w:p w14:paraId="46897626"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258</w:t>
            </w:r>
          </w:p>
        </w:tc>
        <w:tc>
          <w:tcPr>
            <w:tcW w:w="1191" w:type="dxa"/>
          </w:tcPr>
          <w:p w14:paraId="22866227"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96</w:t>
            </w:r>
          </w:p>
        </w:tc>
        <w:tc>
          <w:tcPr>
            <w:tcW w:w="1191" w:type="dxa"/>
          </w:tcPr>
          <w:p w14:paraId="18703D8C"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1414</w:t>
            </w:r>
          </w:p>
        </w:tc>
        <w:tc>
          <w:tcPr>
            <w:tcW w:w="1191" w:type="dxa"/>
          </w:tcPr>
          <w:p w14:paraId="24F5F35C"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162</w:t>
            </w:r>
          </w:p>
        </w:tc>
        <w:tc>
          <w:tcPr>
            <w:tcW w:w="1191" w:type="dxa"/>
          </w:tcPr>
          <w:p w14:paraId="0A85DF8D"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1301</w:t>
            </w:r>
          </w:p>
        </w:tc>
        <w:tc>
          <w:tcPr>
            <w:tcW w:w="1191" w:type="dxa"/>
          </w:tcPr>
          <w:p w14:paraId="4CDDD081"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151</w:t>
            </w:r>
          </w:p>
        </w:tc>
        <w:tc>
          <w:tcPr>
            <w:tcW w:w="1191" w:type="dxa"/>
          </w:tcPr>
          <w:p w14:paraId="7494CC1D"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0B6759EB"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16F136B5"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4526</w:t>
            </w:r>
          </w:p>
        </w:tc>
      </w:tr>
      <w:tr w:rsidR="00794D03" w:rsidRPr="007F6815" w14:paraId="46E491A7" w14:textId="77777777" w:rsidTr="003710CE">
        <w:tc>
          <w:tcPr>
            <w:tcW w:w="1418" w:type="dxa"/>
            <w:vAlign w:val="center"/>
          </w:tcPr>
          <w:p w14:paraId="47BB6C97"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1968-69</w:t>
            </w:r>
          </w:p>
        </w:tc>
        <w:tc>
          <w:tcPr>
            <w:tcW w:w="1191" w:type="dxa"/>
          </w:tcPr>
          <w:p w14:paraId="7C41CA19"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1253</w:t>
            </w:r>
          </w:p>
        </w:tc>
        <w:tc>
          <w:tcPr>
            <w:tcW w:w="1191" w:type="dxa"/>
          </w:tcPr>
          <w:p w14:paraId="02F31AD8"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169</w:t>
            </w:r>
          </w:p>
        </w:tc>
        <w:tc>
          <w:tcPr>
            <w:tcW w:w="1191" w:type="dxa"/>
          </w:tcPr>
          <w:p w14:paraId="43598A63"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119</w:t>
            </w:r>
          </w:p>
        </w:tc>
        <w:tc>
          <w:tcPr>
            <w:tcW w:w="1191" w:type="dxa"/>
          </w:tcPr>
          <w:p w14:paraId="5D1EE177"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1898</w:t>
            </w:r>
          </w:p>
        </w:tc>
        <w:tc>
          <w:tcPr>
            <w:tcW w:w="1191" w:type="dxa"/>
          </w:tcPr>
          <w:p w14:paraId="04BC797C"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177</w:t>
            </w:r>
          </w:p>
        </w:tc>
        <w:tc>
          <w:tcPr>
            <w:tcW w:w="1191" w:type="dxa"/>
          </w:tcPr>
          <w:p w14:paraId="4D8D4910"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1426</w:t>
            </w:r>
          </w:p>
        </w:tc>
        <w:tc>
          <w:tcPr>
            <w:tcW w:w="1191" w:type="dxa"/>
          </w:tcPr>
          <w:p w14:paraId="4038BB70"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286</w:t>
            </w:r>
          </w:p>
        </w:tc>
        <w:tc>
          <w:tcPr>
            <w:tcW w:w="1191" w:type="dxa"/>
          </w:tcPr>
          <w:p w14:paraId="5B7B7C3F"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2B5A5E72"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44E601EC"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5328</w:t>
            </w:r>
          </w:p>
        </w:tc>
      </w:tr>
      <w:tr w:rsidR="00794D03" w:rsidRPr="007F6815" w14:paraId="511184EA" w14:textId="77777777" w:rsidTr="003710CE">
        <w:tc>
          <w:tcPr>
            <w:tcW w:w="1418" w:type="dxa"/>
            <w:vAlign w:val="center"/>
          </w:tcPr>
          <w:p w14:paraId="49B4821E"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1969-70</w:t>
            </w:r>
          </w:p>
        </w:tc>
        <w:tc>
          <w:tcPr>
            <w:tcW w:w="1191" w:type="dxa"/>
          </w:tcPr>
          <w:p w14:paraId="2CF0998F"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1404</w:t>
            </w:r>
          </w:p>
        </w:tc>
        <w:tc>
          <w:tcPr>
            <w:tcW w:w="1191" w:type="dxa"/>
          </w:tcPr>
          <w:p w14:paraId="253FC291"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244</w:t>
            </w:r>
          </w:p>
        </w:tc>
        <w:tc>
          <w:tcPr>
            <w:tcW w:w="1191" w:type="dxa"/>
          </w:tcPr>
          <w:p w14:paraId="1A17F052"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204</w:t>
            </w:r>
          </w:p>
        </w:tc>
        <w:tc>
          <w:tcPr>
            <w:tcW w:w="1191" w:type="dxa"/>
          </w:tcPr>
          <w:p w14:paraId="236B43BF"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1847</w:t>
            </w:r>
          </w:p>
        </w:tc>
        <w:tc>
          <w:tcPr>
            <w:tcW w:w="1191" w:type="dxa"/>
          </w:tcPr>
          <w:p w14:paraId="6512B493"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183</w:t>
            </w:r>
          </w:p>
        </w:tc>
        <w:tc>
          <w:tcPr>
            <w:tcW w:w="1191" w:type="dxa"/>
          </w:tcPr>
          <w:p w14:paraId="19A66277"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1387</w:t>
            </w:r>
          </w:p>
        </w:tc>
        <w:tc>
          <w:tcPr>
            <w:tcW w:w="1191" w:type="dxa"/>
          </w:tcPr>
          <w:p w14:paraId="1F1C3AC3"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370</w:t>
            </w:r>
          </w:p>
        </w:tc>
        <w:tc>
          <w:tcPr>
            <w:tcW w:w="1191" w:type="dxa"/>
          </w:tcPr>
          <w:p w14:paraId="190701EA"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3CE134E4"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26B6E23A"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5639</w:t>
            </w:r>
          </w:p>
        </w:tc>
      </w:tr>
      <w:tr w:rsidR="00794D03" w:rsidRPr="007F6815" w14:paraId="3F5443E3" w14:textId="77777777" w:rsidTr="003710CE">
        <w:tc>
          <w:tcPr>
            <w:tcW w:w="1418" w:type="dxa"/>
            <w:vAlign w:val="center"/>
          </w:tcPr>
          <w:p w14:paraId="2824E78A"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1970-71</w:t>
            </w:r>
          </w:p>
        </w:tc>
        <w:tc>
          <w:tcPr>
            <w:tcW w:w="1191" w:type="dxa"/>
          </w:tcPr>
          <w:p w14:paraId="2AD36D81"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1549</w:t>
            </w:r>
          </w:p>
        </w:tc>
        <w:tc>
          <w:tcPr>
            <w:tcW w:w="1191" w:type="dxa"/>
          </w:tcPr>
          <w:p w14:paraId="0C1CB593"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140</w:t>
            </w:r>
          </w:p>
        </w:tc>
        <w:tc>
          <w:tcPr>
            <w:tcW w:w="1191" w:type="dxa"/>
          </w:tcPr>
          <w:p w14:paraId="446E755C"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276</w:t>
            </w:r>
          </w:p>
        </w:tc>
        <w:tc>
          <w:tcPr>
            <w:tcW w:w="1191" w:type="dxa"/>
          </w:tcPr>
          <w:p w14:paraId="5C9923A9"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1899</w:t>
            </w:r>
          </w:p>
        </w:tc>
        <w:tc>
          <w:tcPr>
            <w:tcW w:w="1191" w:type="dxa"/>
          </w:tcPr>
          <w:p w14:paraId="79F9F10B"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249</w:t>
            </w:r>
          </w:p>
        </w:tc>
        <w:tc>
          <w:tcPr>
            <w:tcW w:w="1191" w:type="dxa"/>
          </w:tcPr>
          <w:p w14:paraId="04A12D5C"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1141</w:t>
            </w:r>
          </w:p>
        </w:tc>
        <w:tc>
          <w:tcPr>
            <w:tcW w:w="1191" w:type="dxa"/>
          </w:tcPr>
          <w:p w14:paraId="3655C75D"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398</w:t>
            </w:r>
          </w:p>
        </w:tc>
        <w:tc>
          <w:tcPr>
            <w:tcW w:w="1191" w:type="dxa"/>
          </w:tcPr>
          <w:p w14:paraId="13CE0352"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61620DAB"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09B351C2"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5652</w:t>
            </w:r>
          </w:p>
        </w:tc>
      </w:tr>
      <w:tr w:rsidR="00794D03" w:rsidRPr="007F6815" w14:paraId="30DC342A" w14:textId="77777777" w:rsidTr="003710CE">
        <w:tc>
          <w:tcPr>
            <w:tcW w:w="1418" w:type="dxa"/>
            <w:vAlign w:val="center"/>
          </w:tcPr>
          <w:p w14:paraId="1EBD2F16" w14:textId="77777777" w:rsidR="00794D03" w:rsidRPr="007F6815" w:rsidRDefault="00794D03" w:rsidP="00110757">
            <w:pPr>
              <w:rPr>
                <w:rFonts w:ascii="Arial" w:hAnsi="Arial" w:cs="Arial"/>
                <w:sz w:val="24"/>
                <w:szCs w:val="24"/>
              </w:rPr>
            </w:pPr>
            <w:r w:rsidRPr="007F6815">
              <w:rPr>
                <w:rFonts w:ascii="Arial" w:hAnsi="Arial" w:cs="Arial"/>
                <w:color w:val="000000"/>
                <w:sz w:val="24"/>
                <w:szCs w:val="24"/>
              </w:rPr>
              <w:t>1971-72</w:t>
            </w:r>
          </w:p>
        </w:tc>
        <w:tc>
          <w:tcPr>
            <w:tcW w:w="1191" w:type="dxa"/>
          </w:tcPr>
          <w:p w14:paraId="5AC42DBE"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1581</w:t>
            </w:r>
          </w:p>
        </w:tc>
        <w:tc>
          <w:tcPr>
            <w:tcW w:w="1191" w:type="dxa"/>
          </w:tcPr>
          <w:p w14:paraId="331BA831"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130</w:t>
            </w:r>
          </w:p>
        </w:tc>
        <w:tc>
          <w:tcPr>
            <w:tcW w:w="1191" w:type="dxa"/>
          </w:tcPr>
          <w:p w14:paraId="4710354B"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274</w:t>
            </w:r>
          </w:p>
        </w:tc>
        <w:tc>
          <w:tcPr>
            <w:tcW w:w="1191" w:type="dxa"/>
          </w:tcPr>
          <w:p w14:paraId="53D961C0"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1810</w:t>
            </w:r>
          </w:p>
        </w:tc>
        <w:tc>
          <w:tcPr>
            <w:tcW w:w="1191" w:type="dxa"/>
          </w:tcPr>
          <w:p w14:paraId="5587E4FB"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216</w:t>
            </w:r>
          </w:p>
        </w:tc>
        <w:tc>
          <w:tcPr>
            <w:tcW w:w="1191" w:type="dxa"/>
          </w:tcPr>
          <w:p w14:paraId="5968500B"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1099</w:t>
            </w:r>
          </w:p>
        </w:tc>
        <w:tc>
          <w:tcPr>
            <w:tcW w:w="1191" w:type="dxa"/>
          </w:tcPr>
          <w:p w14:paraId="11D38E31" w14:textId="77777777" w:rsidR="00794D03" w:rsidRPr="00446F53" w:rsidRDefault="00794D03" w:rsidP="00110757">
            <w:pPr>
              <w:jc w:val="right"/>
              <w:rPr>
                <w:rFonts w:ascii="Arial" w:hAnsi="Arial" w:cs="Arial"/>
                <w:sz w:val="24"/>
                <w:szCs w:val="24"/>
              </w:rPr>
            </w:pPr>
            <w:r w:rsidRPr="00446F53">
              <w:rPr>
                <w:rFonts w:ascii="Arial" w:hAnsi="Arial" w:cs="Arial"/>
                <w:sz w:val="24"/>
                <w:szCs w:val="24"/>
              </w:rPr>
              <w:t>492</w:t>
            </w:r>
          </w:p>
        </w:tc>
        <w:tc>
          <w:tcPr>
            <w:tcW w:w="1191" w:type="dxa"/>
          </w:tcPr>
          <w:p w14:paraId="7C029941"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0ABE604E" w14:textId="77777777" w:rsidR="00794D03" w:rsidRDefault="00794D03" w:rsidP="00110757">
            <w:pPr>
              <w:jc w:val="right"/>
            </w:pPr>
            <w:r w:rsidRPr="00F25B81">
              <w:rPr>
                <w:rFonts w:ascii="Arial" w:eastAsia="Times New Roman" w:hAnsi="Arial" w:cs="Arial"/>
                <w:bCs/>
                <w:sz w:val="24"/>
                <w:szCs w:val="24"/>
                <w:lang w:eastAsia="es-ES"/>
              </w:rPr>
              <w:t>0</w:t>
            </w:r>
          </w:p>
        </w:tc>
        <w:tc>
          <w:tcPr>
            <w:tcW w:w="1191" w:type="dxa"/>
          </w:tcPr>
          <w:p w14:paraId="44815665" w14:textId="77777777" w:rsidR="00794D03" w:rsidRPr="0010272B" w:rsidRDefault="00794D03" w:rsidP="00110757">
            <w:pPr>
              <w:jc w:val="right"/>
              <w:rPr>
                <w:rFonts w:ascii="Arial" w:hAnsi="Arial" w:cs="Arial"/>
                <w:sz w:val="24"/>
                <w:szCs w:val="24"/>
              </w:rPr>
            </w:pPr>
            <w:r w:rsidRPr="0010272B">
              <w:rPr>
                <w:rFonts w:ascii="Arial" w:hAnsi="Arial" w:cs="Arial"/>
                <w:sz w:val="24"/>
                <w:szCs w:val="24"/>
              </w:rPr>
              <w:t>5602</w:t>
            </w:r>
          </w:p>
        </w:tc>
      </w:tr>
    </w:tbl>
    <w:p w14:paraId="0AC9F013" w14:textId="77777777" w:rsidR="005A287A" w:rsidRPr="00603CD2" w:rsidRDefault="005A287A" w:rsidP="003710CE">
      <w:pPr>
        <w:spacing w:before="240" w:after="0" w:line="240" w:lineRule="auto"/>
        <w:ind w:left="1416"/>
        <w:rPr>
          <w:rFonts w:ascii="Arial" w:eastAsia="Times New Roman" w:hAnsi="Arial" w:cs="Arial"/>
          <w:bCs/>
          <w:sz w:val="20"/>
          <w:szCs w:val="20"/>
          <w:lang w:eastAsia="es-ES"/>
        </w:rPr>
      </w:pPr>
      <w:r w:rsidRPr="00603CD2">
        <w:rPr>
          <w:rFonts w:ascii="Arial" w:eastAsia="Times New Roman" w:hAnsi="Arial" w:cs="Arial"/>
          <w:bCs/>
          <w:sz w:val="20"/>
          <w:szCs w:val="20"/>
          <w:lang w:eastAsia="es-ES"/>
        </w:rPr>
        <w:t>Leyenda:</w:t>
      </w: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1"/>
        <w:gridCol w:w="3898"/>
        <w:gridCol w:w="3755"/>
      </w:tblGrid>
      <w:tr w:rsidR="005A287A" w:rsidRPr="00CC63F6" w14:paraId="1AB5DB81" w14:textId="77777777" w:rsidTr="003710CE">
        <w:trPr>
          <w:trHeight w:val="172"/>
        </w:trPr>
        <w:tc>
          <w:tcPr>
            <w:tcW w:w="4291" w:type="dxa"/>
          </w:tcPr>
          <w:p w14:paraId="000BC0F4" w14:textId="77777777" w:rsidR="005A287A" w:rsidRPr="00A856D8" w:rsidRDefault="005A287A" w:rsidP="00A856D8">
            <w:pPr>
              <w:rPr>
                <w:rFonts w:ascii="Arial" w:eastAsia="Times New Roman" w:hAnsi="Arial" w:cs="Arial"/>
                <w:bCs/>
                <w:sz w:val="18"/>
                <w:szCs w:val="18"/>
                <w:lang w:eastAsia="es-ES"/>
              </w:rPr>
            </w:pPr>
            <w:r w:rsidRPr="00A856D8">
              <w:rPr>
                <w:rFonts w:ascii="Arial" w:eastAsia="Times New Roman" w:hAnsi="Arial" w:cs="Arial"/>
                <w:bCs/>
                <w:sz w:val="18"/>
                <w:szCs w:val="18"/>
                <w:lang w:eastAsia="es-ES"/>
              </w:rPr>
              <w:t>CT: Ciencias Técnicas</w:t>
            </w:r>
          </w:p>
        </w:tc>
        <w:tc>
          <w:tcPr>
            <w:tcW w:w="3898" w:type="dxa"/>
          </w:tcPr>
          <w:p w14:paraId="5DF5FF05" w14:textId="77777777" w:rsidR="005A287A" w:rsidRPr="00A856D8" w:rsidRDefault="005A287A" w:rsidP="00A856D8">
            <w:pPr>
              <w:rPr>
                <w:rFonts w:ascii="Arial" w:eastAsia="Times New Roman" w:hAnsi="Arial" w:cs="Arial"/>
                <w:bCs/>
                <w:sz w:val="18"/>
                <w:szCs w:val="18"/>
                <w:lang w:eastAsia="es-ES"/>
              </w:rPr>
            </w:pPr>
            <w:r w:rsidRPr="00A856D8">
              <w:rPr>
                <w:rFonts w:ascii="Arial" w:eastAsia="Times New Roman" w:hAnsi="Arial" w:cs="Arial"/>
                <w:bCs/>
                <w:sz w:val="18"/>
                <w:szCs w:val="18"/>
                <w:lang w:eastAsia="es-ES"/>
              </w:rPr>
              <w:t>CM: Ciencias Médicas</w:t>
            </w:r>
          </w:p>
        </w:tc>
        <w:tc>
          <w:tcPr>
            <w:tcW w:w="3755" w:type="dxa"/>
          </w:tcPr>
          <w:p w14:paraId="41454D5E" w14:textId="77777777" w:rsidR="005A287A" w:rsidRPr="00CC63F6" w:rsidRDefault="005A287A" w:rsidP="005A287A">
            <w:pPr>
              <w:rPr>
                <w:rFonts w:ascii="Arial" w:eastAsia="Times New Roman" w:hAnsi="Arial" w:cs="Arial"/>
                <w:bCs/>
                <w:sz w:val="18"/>
                <w:szCs w:val="18"/>
                <w:lang w:eastAsia="es-ES"/>
              </w:rPr>
            </w:pPr>
            <w:r w:rsidRPr="00CC63F6">
              <w:rPr>
                <w:rFonts w:ascii="Arial" w:eastAsia="Times New Roman" w:hAnsi="Arial" w:cs="Arial"/>
                <w:bCs/>
                <w:sz w:val="18"/>
                <w:szCs w:val="18"/>
                <w:lang w:eastAsia="es-ES"/>
              </w:rPr>
              <w:t>C</w:t>
            </w:r>
            <w:r>
              <w:rPr>
                <w:rFonts w:ascii="Arial" w:eastAsia="Times New Roman" w:hAnsi="Arial" w:cs="Arial"/>
                <w:bCs/>
                <w:sz w:val="18"/>
                <w:szCs w:val="18"/>
                <w:lang w:eastAsia="es-ES"/>
              </w:rPr>
              <w:t>A</w:t>
            </w:r>
            <w:r w:rsidRPr="00CC63F6">
              <w:rPr>
                <w:rFonts w:ascii="Arial" w:eastAsia="Times New Roman" w:hAnsi="Arial" w:cs="Arial"/>
                <w:bCs/>
                <w:sz w:val="18"/>
                <w:szCs w:val="18"/>
                <w:lang w:eastAsia="es-ES"/>
              </w:rPr>
              <w:t>: Ciencias Agropecuarias</w:t>
            </w:r>
          </w:p>
        </w:tc>
      </w:tr>
      <w:tr w:rsidR="005A287A" w:rsidRPr="00CC63F6" w14:paraId="4C9DE1D4" w14:textId="77777777" w:rsidTr="003710CE">
        <w:trPr>
          <w:trHeight w:val="172"/>
        </w:trPr>
        <w:tc>
          <w:tcPr>
            <w:tcW w:w="4291" w:type="dxa"/>
          </w:tcPr>
          <w:p w14:paraId="4DB29ADC" w14:textId="77777777" w:rsidR="005A287A" w:rsidRPr="00A856D8" w:rsidRDefault="005A287A" w:rsidP="00A856D8">
            <w:pPr>
              <w:rPr>
                <w:rFonts w:ascii="Arial" w:eastAsia="Times New Roman" w:hAnsi="Arial" w:cs="Arial"/>
                <w:bCs/>
                <w:sz w:val="18"/>
                <w:szCs w:val="18"/>
                <w:lang w:eastAsia="es-ES"/>
              </w:rPr>
            </w:pPr>
            <w:r w:rsidRPr="00A856D8">
              <w:rPr>
                <w:rFonts w:ascii="Arial" w:eastAsia="Times New Roman" w:hAnsi="Arial" w:cs="Arial"/>
                <w:bCs/>
                <w:sz w:val="18"/>
                <w:szCs w:val="18"/>
                <w:lang w:eastAsia="es-ES"/>
              </w:rPr>
              <w:t>CE: Ciencias Económicas</w:t>
            </w:r>
          </w:p>
        </w:tc>
        <w:tc>
          <w:tcPr>
            <w:tcW w:w="3898" w:type="dxa"/>
          </w:tcPr>
          <w:p w14:paraId="57EBD033" w14:textId="77777777" w:rsidR="005A287A" w:rsidRPr="00A856D8" w:rsidRDefault="005A287A" w:rsidP="00A856D8">
            <w:pPr>
              <w:rPr>
                <w:rFonts w:ascii="Arial" w:eastAsia="Times New Roman" w:hAnsi="Arial" w:cs="Arial"/>
                <w:bCs/>
                <w:sz w:val="18"/>
                <w:szCs w:val="18"/>
                <w:lang w:eastAsia="es-ES"/>
              </w:rPr>
            </w:pPr>
            <w:r w:rsidRPr="00A856D8">
              <w:rPr>
                <w:rFonts w:ascii="Arial" w:eastAsia="Times New Roman" w:hAnsi="Arial" w:cs="Arial"/>
                <w:bCs/>
                <w:sz w:val="18"/>
                <w:szCs w:val="18"/>
                <w:lang w:eastAsia="es-ES"/>
              </w:rPr>
              <w:t xml:space="preserve">CSH: Ciencias </w:t>
            </w:r>
            <w:r w:rsidR="00377666" w:rsidRPr="00A856D8">
              <w:rPr>
                <w:rFonts w:ascii="Arial" w:eastAsia="Times New Roman" w:hAnsi="Arial" w:cs="Arial"/>
                <w:bCs/>
                <w:sz w:val="18"/>
                <w:szCs w:val="18"/>
                <w:lang w:eastAsia="es-ES"/>
              </w:rPr>
              <w:t>Sociales y Humanidades</w:t>
            </w:r>
          </w:p>
        </w:tc>
        <w:tc>
          <w:tcPr>
            <w:tcW w:w="3755" w:type="dxa"/>
          </w:tcPr>
          <w:p w14:paraId="0C9F0C0C" w14:textId="77777777" w:rsidR="005A287A" w:rsidRPr="00CC63F6" w:rsidRDefault="005A287A" w:rsidP="003E75FF">
            <w:pPr>
              <w:rPr>
                <w:rFonts w:ascii="Arial" w:eastAsia="Times New Roman" w:hAnsi="Arial" w:cs="Arial"/>
                <w:bCs/>
                <w:sz w:val="18"/>
                <w:szCs w:val="18"/>
                <w:lang w:eastAsia="es-ES"/>
              </w:rPr>
            </w:pPr>
            <w:r>
              <w:rPr>
                <w:rFonts w:ascii="Arial" w:eastAsia="Times New Roman" w:hAnsi="Arial" w:cs="Arial"/>
                <w:bCs/>
                <w:sz w:val="18"/>
                <w:szCs w:val="18"/>
                <w:lang w:eastAsia="es-ES"/>
              </w:rPr>
              <w:t>CF:</w:t>
            </w:r>
            <w:r w:rsidRPr="00CC63F6">
              <w:rPr>
                <w:rFonts w:ascii="Arial" w:eastAsia="Times New Roman" w:hAnsi="Arial" w:cs="Arial"/>
                <w:bCs/>
                <w:sz w:val="18"/>
                <w:szCs w:val="18"/>
                <w:lang w:eastAsia="es-ES"/>
              </w:rPr>
              <w:t xml:space="preserve"> Cultura Física</w:t>
            </w:r>
          </w:p>
        </w:tc>
      </w:tr>
      <w:tr w:rsidR="005A287A" w:rsidRPr="00CC63F6" w14:paraId="38AB2FEE" w14:textId="77777777" w:rsidTr="003710CE">
        <w:trPr>
          <w:trHeight w:val="172"/>
        </w:trPr>
        <w:tc>
          <w:tcPr>
            <w:tcW w:w="4291" w:type="dxa"/>
          </w:tcPr>
          <w:p w14:paraId="5FED6811" w14:textId="77777777" w:rsidR="005A287A" w:rsidRPr="00A856D8" w:rsidRDefault="005A287A" w:rsidP="00A856D8">
            <w:pPr>
              <w:rPr>
                <w:rFonts w:ascii="Arial" w:eastAsia="Times New Roman" w:hAnsi="Arial" w:cs="Arial"/>
                <w:bCs/>
                <w:sz w:val="18"/>
                <w:szCs w:val="18"/>
                <w:lang w:eastAsia="es-ES"/>
              </w:rPr>
            </w:pPr>
            <w:r w:rsidRPr="00A856D8">
              <w:rPr>
                <w:rFonts w:ascii="Arial" w:eastAsia="Times New Roman" w:hAnsi="Arial" w:cs="Arial"/>
                <w:bCs/>
                <w:sz w:val="18"/>
                <w:szCs w:val="18"/>
                <w:lang w:eastAsia="es-ES"/>
              </w:rPr>
              <w:t>CNM: Ciencias Naturales y Matemáticas</w:t>
            </w:r>
          </w:p>
        </w:tc>
        <w:tc>
          <w:tcPr>
            <w:tcW w:w="3898" w:type="dxa"/>
          </w:tcPr>
          <w:p w14:paraId="31BE3D27" w14:textId="77777777" w:rsidR="005A287A" w:rsidRPr="00A856D8" w:rsidRDefault="005A287A" w:rsidP="00A856D8">
            <w:pPr>
              <w:rPr>
                <w:rFonts w:ascii="Arial" w:eastAsia="Times New Roman" w:hAnsi="Arial" w:cs="Arial"/>
                <w:bCs/>
                <w:sz w:val="18"/>
                <w:szCs w:val="18"/>
                <w:lang w:eastAsia="es-ES"/>
              </w:rPr>
            </w:pPr>
            <w:r w:rsidRPr="00A856D8">
              <w:rPr>
                <w:rFonts w:ascii="Arial" w:eastAsia="Times New Roman" w:hAnsi="Arial" w:cs="Arial"/>
                <w:bCs/>
                <w:sz w:val="18"/>
                <w:szCs w:val="18"/>
                <w:lang w:eastAsia="es-ES"/>
              </w:rPr>
              <w:t xml:space="preserve">CP: Ciencias </w:t>
            </w:r>
            <w:r w:rsidR="00377666" w:rsidRPr="00A856D8">
              <w:rPr>
                <w:rFonts w:ascii="Arial" w:eastAsia="Times New Roman" w:hAnsi="Arial" w:cs="Arial"/>
                <w:bCs/>
                <w:sz w:val="18"/>
                <w:szCs w:val="18"/>
                <w:lang w:eastAsia="es-ES"/>
              </w:rPr>
              <w:t>P</w:t>
            </w:r>
            <w:r w:rsidRPr="00A856D8">
              <w:rPr>
                <w:rFonts w:ascii="Arial" w:eastAsia="Times New Roman" w:hAnsi="Arial" w:cs="Arial"/>
                <w:bCs/>
                <w:sz w:val="18"/>
                <w:szCs w:val="18"/>
                <w:lang w:eastAsia="es-ES"/>
              </w:rPr>
              <w:t>edagógicas</w:t>
            </w:r>
          </w:p>
        </w:tc>
        <w:tc>
          <w:tcPr>
            <w:tcW w:w="3755" w:type="dxa"/>
          </w:tcPr>
          <w:p w14:paraId="6A3CC700" w14:textId="77777777" w:rsidR="005A287A" w:rsidRPr="00CC63F6" w:rsidRDefault="005A287A" w:rsidP="003E75FF">
            <w:pPr>
              <w:rPr>
                <w:rFonts w:ascii="Arial" w:eastAsia="Times New Roman" w:hAnsi="Arial" w:cs="Arial"/>
                <w:bCs/>
                <w:sz w:val="18"/>
                <w:szCs w:val="18"/>
                <w:lang w:eastAsia="es-ES"/>
              </w:rPr>
            </w:pPr>
          </w:p>
        </w:tc>
      </w:tr>
    </w:tbl>
    <w:p w14:paraId="1A5A8AA4" w14:textId="77777777" w:rsidR="00535B45" w:rsidRPr="00002017" w:rsidRDefault="001216B6" w:rsidP="001216B6">
      <w:pPr>
        <w:ind w:left="680" w:firstLine="708"/>
        <w:jc w:val="both"/>
        <w:rPr>
          <w:rFonts w:ascii="Arial" w:eastAsia="Times New Roman" w:hAnsi="Arial" w:cs="Arial"/>
          <w:bCs/>
          <w:sz w:val="24"/>
          <w:szCs w:val="24"/>
          <w:lang w:eastAsia="es-ES"/>
        </w:rPr>
      </w:pPr>
      <w:r>
        <w:rPr>
          <w:rFonts w:ascii="Arial" w:hAnsi="Arial" w:cs="Arial"/>
          <w:sz w:val="24"/>
          <w:szCs w:val="24"/>
        </w:rPr>
        <w:lastRenderedPageBreak/>
        <w:t>Tabla</w:t>
      </w:r>
      <w:r w:rsidR="00535B45" w:rsidRPr="00002017">
        <w:rPr>
          <w:rFonts w:ascii="Arial" w:eastAsia="Times New Roman" w:hAnsi="Arial" w:cs="Arial"/>
          <w:bCs/>
          <w:sz w:val="24"/>
          <w:szCs w:val="24"/>
          <w:lang w:eastAsia="es-ES"/>
        </w:rPr>
        <w:t>2.</w:t>
      </w:r>
      <w:r w:rsidR="00FE0FCE" w:rsidRPr="00002017">
        <w:rPr>
          <w:rFonts w:ascii="Arial" w:eastAsia="Times New Roman" w:hAnsi="Arial" w:cs="Arial"/>
          <w:bCs/>
          <w:sz w:val="24"/>
          <w:szCs w:val="24"/>
          <w:lang w:eastAsia="es-ES"/>
        </w:rPr>
        <w:t>1</w:t>
      </w:r>
      <w:r w:rsidR="00B84870">
        <w:rPr>
          <w:rFonts w:ascii="Arial" w:eastAsia="Times New Roman" w:hAnsi="Arial" w:cs="Arial"/>
          <w:bCs/>
          <w:sz w:val="24"/>
          <w:szCs w:val="24"/>
          <w:lang w:eastAsia="es-ES"/>
        </w:rPr>
        <w:t>1</w:t>
      </w:r>
      <w:r w:rsidR="00535B45" w:rsidRPr="00002017">
        <w:rPr>
          <w:rFonts w:ascii="Arial" w:eastAsia="Times New Roman" w:hAnsi="Arial" w:cs="Arial"/>
          <w:bCs/>
          <w:sz w:val="24"/>
          <w:szCs w:val="24"/>
          <w:lang w:eastAsia="es-ES"/>
        </w:rPr>
        <w:t xml:space="preserve"> Serie Matrícula por Ramas de la Ciencia. Curso Diurno</w:t>
      </w:r>
      <w:r>
        <w:rPr>
          <w:rFonts w:ascii="Arial" w:eastAsia="Times New Roman" w:hAnsi="Arial" w:cs="Arial"/>
          <w:bCs/>
          <w:sz w:val="24"/>
          <w:szCs w:val="24"/>
          <w:lang w:eastAsia="es-ES"/>
        </w:rPr>
        <w:t xml:space="preserve"> (Continuación)</w:t>
      </w:r>
    </w:p>
    <w:tbl>
      <w:tblPr>
        <w:tblStyle w:val="Tablaconcuadrcula"/>
        <w:tblW w:w="13328"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418"/>
        <w:gridCol w:w="1191"/>
        <w:gridCol w:w="1191"/>
        <w:gridCol w:w="1191"/>
        <w:gridCol w:w="1191"/>
        <w:gridCol w:w="1191"/>
        <w:gridCol w:w="1191"/>
        <w:gridCol w:w="1191"/>
        <w:gridCol w:w="1191"/>
        <w:gridCol w:w="1191"/>
        <w:gridCol w:w="1191"/>
      </w:tblGrid>
      <w:tr w:rsidR="00D32000" w:rsidRPr="007F6815" w14:paraId="64525DD0" w14:textId="77777777" w:rsidTr="003710CE">
        <w:trPr>
          <w:trHeight w:val="481"/>
        </w:trPr>
        <w:tc>
          <w:tcPr>
            <w:tcW w:w="1418" w:type="dxa"/>
            <w:tcBorders>
              <w:top w:val="single" w:sz="18" w:space="0" w:color="auto"/>
              <w:bottom w:val="single" w:sz="18" w:space="0" w:color="auto"/>
            </w:tcBorders>
            <w:vAlign w:val="center"/>
          </w:tcPr>
          <w:p w14:paraId="1E856C81" w14:textId="77777777" w:rsidR="00D32000" w:rsidRPr="0010272B" w:rsidRDefault="00D32000" w:rsidP="00110757">
            <w:pPr>
              <w:jc w:val="center"/>
              <w:rPr>
                <w:rFonts w:ascii="Arial" w:eastAsia="Times New Roman" w:hAnsi="Arial" w:cs="Arial"/>
                <w:bCs/>
                <w:lang w:eastAsia="es-ES"/>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191" w:type="dxa"/>
            <w:tcBorders>
              <w:top w:val="single" w:sz="18" w:space="0" w:color="auto"/>
              <w:bottom w:val="single" w:sz="18" w:space="0" w:color="auto"/>
            </w:tcBorders>
            <w:vAlign w:val="center"/>
          </w:tcPr>
          <w:p w14:paraId="7FA049CE"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CT</w:t>
            </w:r>
          </w:p>
        </w:tc>
        <w:tc>
          <w:tcPr>
            <w:tcW w:w="1191" w:type="dxa"/>
            <w:tcBorders>
              <w:top w:val="single" w:sz="18" w:space="0" w:color="auto"/>
              <w:bottom w:val="single" w:sz="18" w:space="0" w:color="auto"/>
            </w:tcBorders>
            <w:vAlign w:val="center"/>
          </w:tcPr>
          <w:p w14:paraId="433C65D6"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CE</w:t>
            </w:r>
          </w:p>
        </w:tc>
        <w:tc>
          <w:tcPr>
            <w:tcW w:w="1191" w:type="dxa"/>
            <w:tcBorders>
              <w:top w:val="single" w:sz="18" w:space="0" w:color="auto"/>
              <w:bottom w:val="single" w:sz="18" w:space="0" w:color="auto"/>
            </w:tcBorders>
            <w:vAlign w:val="center"/>
          </w:tcPr>
          <w:p w14:paraId="7F1BA246"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CNM</w:t>
            </w:r>
          </w:p>
        </w:tc>
        <w:tc>
          <w:tcPr>
            <w:tcW w:w="1191" w:type="dxa"/>
            <w:tcBorders>
              <w:top w:val="single" w:sz="18" w:space="0" w:color="auto"/>
              <w:bottom w:val="single" w:sz="18" w:space="0" w:color="auto"/>
            </w:tcBorders>
            <w:vAlign w:val="center"/>
          </w:tcPr>
          <w:p w14:paraId="622D47F8"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CM</w:t>
            </w:r>
          </w:p>
        </w:tc>
        <w:tc>
          <w:tcPr>
            <w:tcW w:w="1191" w:type="dxa"/>
            <w:tcBorders>
              <w:top w:val="single" w:sz="18" w:space="0" w:color="auto"/>
              <w:bottom w:val="single" w:sz="18" w:space="0" w:color="auto"/>
            </w:tcBorders>
            <w:vAlign w:val="center"/>
          </w:tcPr>
          <w:p w14:paraId="7E2EEEB3"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CSH</w:t>
            </w:r>
          </w:p>
        </w:tc>
        <w:tc>
          <w:tcPr>
            <w:tcW w:w="1191" w:type="dxa"/>
            <w:tcBorders>
              <w:top w:val="single" w:sz="18" w:space="0" w:color="auto"/>
              <w:bottom w:val="single" w:sz="18" w:space="0" w:color="auto"/>
            </w:tcBorders>
            <w:vAlign w:val="center"/>
          </w:tcPr>
          <w:p w14:paraId="698841A9"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CP</w:t>
            </w:r>
          </w:p>
        </w:tc>
        <w:tc>
          <w:tcPr>
            <w:tcW w:w="1191" w:type="dxa"/>
            <w:tcBorders>
              <w:top w:val="single" w:sz="18" w:space="0" w:color="auto"/>
              <w:bottom w:val="single" w:sz="18" w:space="0" w:color="auto"/>
            </w:tcBorders>
            <w:vAlign w:val="center"/>
          </w:tcPr>
          <w:p w14:paraId="2B4BDB52"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CA</w:t>
            </w:r>
          </w:p>
        </w:tc>
        <w:tc>
          <w:tcPr>
            <w:tcW w:w="1191" w:type="dxa"/>
            <w:tcBorders>
              <w:top w:val="single" w:sz="18" w:space="0" w:color="auto"/>
              <w:bottom w:val="single" w:sz="18" w:space="0" w:color="auto"/>
            </w:tcBorders>
            <w:vAlign w:val="center"/>
          </w:tcPr>
          <w:p w14:paraId="182993FC" w14:textId="77777777" w:rsidR="00D32000" w:rsidRPr="0010272B" w:rsidRDefault="00D32000" w:rsidP="003E75FF">
            <w:pPr>
              <w:jc w:val="center"/>
              <w:rPr>
                <w:rFonts w:ascii="Arial" w:eastAsia="Times New Roman" w:hAnsi="Arial" w:cs="Arial"/>
                <w:bCs/>
                <w:lang w:eastAsia="es-ES"/>
              </w:rPr>
            </w:pPr>
            <w:r w:rsidRPr="0010272B">
              <w:rPr>
                <w:rFonts w:ascii="Arial" w:eastAsia="Times New Roman" w:hAnsi="Arial" w:cs="Arial"/>
                <w:bCs/>
                <w:lang w:eastAsia="es-ES"/>
              </w:rPr>
              <w:t>Prep</w:t>
            </w:r>
            <w:r>
              <w:rPr>
                <w:rFonts w:ascii="Arial" w:eastAsia="Times New Roman" w:hAnsi="Arial" w:cs="Arial"/>
                <w:bCs/>
                <w:lang w:eastAsia="es-ES"/>
              </w:rPr>
              <w:t>.</w:t>
            </w:r>
          </w:p>
        </w:tc>
        <w:tc>
          <w:tcPr>
            <w:tcW w:w="1191" w:type="dxa"/>
            <w:tcBorders>
              <w:top w:val="single" w:sz="18" w:space="0" w:color="auto"/>
              <w:bottom w:val="single" w:sz="18" w:space="0" w:color="auto"/>
            </w:tcBorders>
            <w:vAlign w:val="center"/>
          </w:tcPr>
          <w:p w14:paraId="0E1EF10F" w14:textId="77777777" w:rsidR="00D32000" w:rsidRPr="0010272B" w:rsidRDefault="00D32000" w:rsidP="003E75FF">
            <w:pPr>
              <w:jc w:val="center"/>
              <w:rPr>
                <w:rFonts w:ascii="Arial" w:eastAsia="Times New Roman" w:hAnsi="Arial" w:cs="Arial"/>
                <w:bCs/>
                <w:lang w:eastAsia="es-ES"/>
              </w:rPr>
            </w:pPr>
            <w:r w:rsidRPr="0010272B">
              <w:rPr>
                <w:rFonts w:ascii="Arial" w:eastAsia="Times New Roman" w:hAnsi="Arial" w:cs="Arial"/>
                <w:bCs/>
                <w:lang w:eastAsia="es-ES"/>
              </w:rPr>
              <w:t>CF</w:t>
            </w:r>
          </w:p>
        </w:tc>
        <w:tc>
          <w:tcPr>
            <w:tcW w:w="1191" w:type="dxa"/>
            <w:tcBorders>
              <w:top w:val="single" w:sz="18" w:space="0" w:color="auto"/>
              <w:bottom w:val="single" w:sz="18" w:space="0" w:color="auto"/>
            </w:tcBorders>
            <w:vAlign w:val="center"/>
          </w:tcPr>
          <w:p w14:paraId="54127D00" w14:textId="77777777" w:rsidR="00D32000" w:rsidRPr="0010272B" w:rsidRDefault="00D32000" w:rsidP="00110757">
            <w:pPr>
              <w:jc w:val="center"/>
              <w:rPr>
                <w:rFonts w:ascii="Arial" w:eastAsia="Times New Roman" w:hAnsi="Arial" w:cs="Arial"/>
                <w:bCs/>
                <w:lang w:eastAsia="es-ES"/>
              </w:rPr>
            </w:pPr>
            <w:r w:rsidRPr="0010272B">
              <w:rPr>
                <w:rFonts w:ascii="Arial" w:eastAsia="Times New Roman" w:hAnsi="Arial" w:cs="Arial"/>
                <w:bCs/>
                <w:lang w:eastAsia="es-ES"/>
              </w:rPr>
              <w:t>TOTAL</w:t>
            </w:r>
          </w:p>
        </w:tc>
      </w:tr>
      <w:tr w:rsidR="00535B45" w:rsidRPr="007F6815" w14:paraId="79B6E81A" w14:textId="77777777" w:rsidTr="003710CE">
        <w:trPr>
          <w:trHeight w:val="255"/>
        </w:trPr>
        <w:tc>
          <w:tcPr>
            <w:tcW w:w="1418" w:type="dxa"/>
            <w:tcBorders>
              <w:top w:val="single" w:sz="18" w:space="0" w:color="auto"/>
            </w:tcBorders>
            <w:vAlign w:val="center"/>
          </w:tcPr>
          <w:p w14:paraId="46E5D538" w14:textId="77777777" w:rsidR="00535B45" w:rsidRPr="005A287A" w:rsidRDefault="00535B45" w:rsidP="00110757">
            <w:pPr>
              <w:rPr>
                <w:rFonts w:ascii="Arial" w:hAnsi="Arial" w:cs="Arial"/>
                <w:color w:val="000000"/>
                <w:sz w:val="24"/>
                <w:szCs w:val="24"/>
              </w:rPr>
            </w:pPr>
            <w:r w:rsidRPr="005A287A">
              <w:rPr>
                <w:rFonts w:ascii="Arial" w:hAnsi="Arial" w:cs="Arial"/>
                <w:color w:val="000000"/>
                <w:sz w:val="24"/>
                <w:szCs w:val="24"/>
              </w:rPr>
              <w:t>197</w:t>
            </w:r>
            <w:r w:rsidR="005A287A">
              <w:rPr>
                <w:rFonts w:ascii="Arial" w:hAnsi="Arial" w:cs="Arial"/>
                <w:color w:val="000000"/>
                <w:sz w:val="24"/>
                <w:szCs w:val="24"/>
              </w:rPr>
              <w:t>2-73</w:t>
            </w:r>
          </w:p>
          <w:p w14:paraId="7A31AB51" w14:textId="77777777" w:rsidR="005A287A" w:rsidRPr="005A287A" w:rsidRDefault="005A287A" w:rsidP="00110757">
            <w:pPr>
              <w:rPr>
                <w:rFonts w:ascii="Arial" w:hAnsi="Arial" w:cs="Arial"/>
                <w:sz w:val="24"/>
                <w:szCs w:val="24"/>
              </w:rPr>
            </w:pPr>
            <w:r>
              <w:rPr>
                <w:rFonts w:ascii="Arial" w:hAnsi="Arial" w:cs="Arial"/>
                <w:sz w:val="24"/>
                <w:szCs w:val="24"/>
              </w:rPr>
              <w:t>1973-74</w:t>
            </w:r>
          </w:p>
        </w:tc>
        <w:tc>
          <w:tcPr>
            <w:tcW w:w="1191" w:type="dxa"/>
            <w:tcBorders>
              <w:top w:val="single" w:sz="18" w:space="0" w:color="auto"/>
            </w:tcBorders>
          </w:tcPr>
          <w:p w14:paraId="5E864ACB" w14:textId="77777777" w:rsidR="00535B45" w:rsidRPr="005A287A" w:rsidRDefault="00535B45" w:rsidP="00110757">
            <w:pPr>
              <w:jc w:val="right"/>
              <w:rPr>
                <w:rFonts w:ascii="Arial" w:hAnsi="Arial" w:cs="Arial"/>
                <w:sz w:val="24"/>
                <w:szCs w:val="24"/>
              </w:rPr>
            </w:pPr>
            <w:r w:rsidRPr="005A287A">
              <w:rPr>
                <w:rFonts w:ascii="Arial" w:hAnsi="Arial" w:cs="Arial"/>
                <w:sz w:val="24"/>
                <w:szCs w:val="24"/>
              </w:rPr>
              <w:t>15</w:t>
            </w:r>
            <w:r w:rsidR="005A287A">
              <w:rPr>
                <w:rFonts w:ascii="Arial" w:hAnsi="Arial" w:cs="Arial"/>
                <w:sz w:val="24"/>
                <w:szCs w:val="24"/>
              </w:rPr>
              <w:t>73</w:t>
            </w:r>
          </w:p>
          <w:p w14:paraId="60F03E10" w14:textId="77777777" w:rsidR="005A287A" w:rsidRPr="005A287A" w:rsidRDefault="005A287A" w:rsidP="00110757">
            <w:pPr>
              <w:jc w:val="right"/>
              <w:rPr>
                <w:rFonts w:ascii="Arial" w:hAnsi="Arial" w:cs="Arial"/>
                <w:sz w:val="24"/>
                <w:szCs w:val="24"/>
              </w:rPr>
            </w:pPr>
            <w:r>
              <w:rPr>
                <w:rFonts w:ascii="Arial" w:hAnsi="Arial" w:cs="Arial"/>
                <w:sz w:val="24"/>
                <w:szCs w:val="24"/>
              </w:rPr>
              <w:t>1597</w:t>
            </w:r>
          </w:p>
        </w:tc>
        <w:tc>
          <w:tcPr>
            <w:tcW w:w="1191" w:type="dxa"/>
            <w:tcBorders>
              <w:top w:val="single" w:sz="18" w:space="0" w:color="auto"/>
            </w:tcBorders>
          </w:tcPr>
          <w:p w14:paraId="7B89D05D" w14:textId="77777777" w:rsidR="00535B45" w:rsidRPr="005A287A" w:rsidRDefault="00535B45" w:rsidP="00110757">
            <w:pPr>
              <w:jc w:val="right"/>
              <w:rPr>
                <w:rFonts w:ascii="Arial" w:hAnsi="Arial" w:cs="Arial"/>
                <w:sz w:val="24"/>
                <w:szCs w:val="24"/>
              </w:rPr>
            </w:pPr>
            <w:r w:rsidRPr="005A287A">
              <w:rPr>
                <w:rFonts w:ascii="Arial" w:hAnsi="Arial" w:cs="Arial"/>
                <w:sz w:val="24"/>
                <w:szCs w:val="24"/>
              </w:rPr>
              <w:t>1</w:t>
            </w:r>
            <w:r w:rsidR="005A287A">
              <w:rPr>
                <w:rFonts w:ascii="Arial" w:hAnsi="Arial" w:cs="Arial"/>
                <w:sz w:val="24"/>
                <w:szCs w:val="24"/>
              </w:rPr>
              <w:t>41</w:t>
            </w:r>
          </w:p>
          <w:p w14:paraId="710B76D8" w14:textId="77777777" w:rsidR="005A287A" w:rsidRPr="005A287A" w:rsidRDefault="005A287A" w:rsidP="00110757">
            <w:pPr>
              <w:jc w:val="right"/>
              <w:rPr>
                <w:rFonts w:ascii="Arial" w:hAnsi="Arial" w:cs="Arial"/>
                <w:sz w:val="24"/>
                <w:szCs w:val="24"/>
              </w:rPr>
            </w:pPr>
            <w:r>
              <w:rPr>
                <w:rFonts w:ascii="Arial" w:hAnsi="Arial" w:cs="Arial"/>
                <w:sz w:val="24"/>
                <w:szCs w:val="24"/>
              </w:rPr>
              <w:t>134</w:t>
            </w:r>
          </w:p>
        </w:tc>
        <w:tc>
          <w:tcPr>
            <w:tcW w:w="1191" w:type="dxa"/>
            <w:tcBorders>
              <w:top w:val="single" w:sz="18" w:space="0" w:color="auto"/>
            </w:tcBorders>
          </w:tcPr>
          <w:p w14:paraId="5FDB2E6F" w14:textId="77777777" w:rsidR="00535B45" w:rsidRPr="005A287A" w:rsidRDefault="005A287A" w:rsidP="00110757">
            <w:pPr>
              <w:jc w:val="right"/>
              <w:rPr>
                <w:rFonts w:ascii="Arial" w:hAnsi="Arial" w:cs="Arial"/>
                <w:sz w:val="24"/>
                <w:szCs w:val="24"/>
              </w:rPr>
            </w:pPr>
            <w:r>
              <w:rPr>
                <w:rFonts w:ascii="Arial" w:hAnsi="Arial" w:cs="Arial"/>
                <w:sz w:val="24"/>
                <w:szCs w:val="24"/>
              </w:rPr>
              <w:t>280</w:t>
            </w:r>
          </w:p>
          <w:p w14:paraId="76913CCD" w14:textId="77777777" w:rsidR="005A287A" w:rsidRPr="005A287A" w:rsidRDefault="005A287A" w:rsidP="00110757">
            <w:pPr>
              <w:jc w:val="right"/>
              <w:rPr>
                <w:rFonts w:ascii="Arial" w:hAnsi="Arial" w:cs="Arial"/>
                <w:sz w:val="24"/>
                <w:szCs w:val="24"/>
              </w:rPr>
            </w:pPr>
            <w:r>
              <w:rPr>
                <w:rFonts w:ascii="Arial" w:hAnsi="Arial" w:cs="Arial"/>
                <w:sz w:val="24"/>
                <w:szCs w:val="24"/>
              </w:rPr>
              <w:t>366</w:t>
            </w:r>
          </w:p>
        </w:tc>
        <w:tc>
          <w:tcPr>
            <w:tcW w:w="1191" w:type="dxa"/>
            <w:tcBorders>
              <w:top w:val="single" w:sz="18" w:space="0" w:color="auto"/>
            </w:tcBorders>
          </w:tcPr>
          <w:p w14:paraId="3CD67491" w14:textId="77777777" w:rsidR="00535B45" w:rsidRPr="005A287A" w:rsidRDefault="00535B45" w:rsidP="00110757">
            <w:pPr>
              <w:jc w:val="right"/>
              <w:rPr>
                <w:rFonts w:ascii="Arial" w:hAnsi="Arial" w:cs="Arial"/>
                <w:sz w:val="24"/>
                <w:szCs w:val="24"/>
              </w:rPr>
            </w:pPr>
            <w:r w:rsidRPr="005A287A">
              <w:rPr>
                <w:rFonts w:ascii="Arial" w:hAnsi="Arial" w:cs="Arial"/>
                <w:sz w:val="24"/>
                <w:szCs w:val="24"/>
              </w:rPr>
              <w:t>1</w:t>
            </w:r>
            <w:r w:rsidR="005A287A">
              <w:rPr>
                <w:rFonts w:ascii="Arial" w:hAnsi="Arial" w:cs="Arial"/>
                <w:sz w:val="24"/>
                <w:szCs w:val="24"/>
              </w:rPr>
              <w:t>632</w:t>
            </w:r>
          </w:p>
          <w:p w14:paraId="0A42AE54" w14:textId="77777777" w:rsidR="005A287A" w:rsidRPr="005A287A" w:rsidRDefault="005A287A" w:rsidP="00110757">
            <w:pPr>
              <w:jc w:val="right"/>
              <w:rPr>
                <w:rFonts w:ascii="Arial" w:hAnsi="Arial" w:cs="Arial"/>
                <w:sz w:val="24"/>
                <w:szCs w:val="24"/>
              </w:rPr>
            </w:pPr>
            <w:r>
              <w:rPr>
                <w:rFonts w:ascii="Arial" w:hAnsi="Arial" w:cs="Arial"/>
                <w:sz w:val="24"/>
                <w:szCs w:val="24"/>
              </w:rPr>
              <w:t>1434</w:t>
            </w:r>
          </w:p>
        </w:tc>
        <w:tc>
          <w:tcPr>
            <w:tcW w:w="1191" w:type="dxa"/>
            <w:tcBorders>
              <w:top w:val="single" w:sz="18" w:space="0" w:color="auto"/>
            </w:tcBorders>
          </w:tcPr>
          <w:p w14:paraId="3B268337" w14:textId="77777777" w:rsidR="00535B45" w:rsidRPr="005A287A" w:rsidRDefault="005A287A" w:rsidP="00110757">
            <w:pPr>
              <w:jc w:val="right"/>
              <w:rPr>
                <w:rFonts w:ascii="Arial" w:hAnsi="Arial" w:cs="Arial"/>
                <w:sz w:val="24"/>
                <w:szCs w:val="24"/>
              </w:rPr>
            </w:pPr>
            <w:r>
              <w:rPr>
                <w:rFonts w:ascii="Arial" w:hAnsi="Arial" w:cs="Arial"/>
                <w:sz w:val="24"/>
                <w:szCs w:val="24"/>
              </w:rPr>
              <w:t>212</w:t>
            </w:r>
          </w:p>
          <w:p w14:paraId="4F849F62" w14:textId="77777777" w:rsidR="005A287A" w:rsidRPr="005A287A" w:rsidRDefault="005A287A" w:rsidP="00110757">
            <w:pPr>
              <w:jc w:val="right"/>
              <w:rPr>
                <w:rFonts w:ascii="Arial" w:hAnsi="Arial" w:cs="Arial"/>
                <w:sz w:val="24"/>
                <w:szCs w:val="24"/>
              </w:rPr>
            </w:pPr>
            <w:r>
              <w:rPr>
                <w:rFonts w:ascii="Arial" w:hAnsi="Arial" w:cs="Arial"/>
                <w:sz w:val="24"/>
                <w:szCs w:val="24"/>
              </w:rPr>
              <w:t>162</w:t>
            </w:r>
          </w:p>
        </w:tc>
        <w:tc>
          <w:tcPr>
            <w:tcW w:w="1191" w:type="dxa"/>
            <w:tcBorders>
              <w:top w:val="single" w:sz="18" w:space="0" w:color="auto"/>
            </w:tcBorders>
          </w:tcPr>
          <w:p w14:paraId="2DE35A9A" w14:textId="77777777" w:rsidR="00535B45" w:rsidRPr="005A287A" w:rsidRDefault="00535B45" w:rsidP="00110757">
            <w:pPr>
              <w:jc w:val="right"/>
              <w:rPr>
                <w:rFonts w:ascii="Arial" w:hAnsi="Arial" w:cs="Arial"/>
                <w:sz w:val="24"/>
                <w:szCs w:val="24"/>
              </w:rPr>
            </w:pPr>
            <w:r w:rsidRPr="005A287A">
              <w:rPr>
                <w:rFonts w:ascii="Arial" w:hAnsi="Arial" w:cs="Arial"/>
                <w:sz w:val="24"/>
                <w:szCs w:val="24"/>
              </w:rPr>
              <w:t>1</w:t>
            </w:r>
            <w:r w:rsidR="005A287A">
              <w:rPr>
                <w:rFonts w:ascii="Arial" w:hAnsi="Arial" w:cs="Arial"/>
                <w:sz w:val="24"/>
                <w:szCs w:val="24"/>
              </w:rPr>
              <w:t>294</w:t>
            </w:r>
          </w:p>
          <w:p w14:paraId="0617A449" w14:textId="77777777" w:rsidR="005A287A" w:rsidRPr="005A287A" w:rsidRDefault="005A287A" w:rsidP="00110757">
            <w:pPr>
              <w:jc w:val="right"/>
              <w:rPr>
                <w:rFonts w:ascii="Arial" w:hAnsi="Arial" w:cs="Arial"/>
                <w:sz w:val="24"/>
                <w:szCs w:val="24"/>
              </w:rPr>
            </w:pPr>
            <w:r>
              <w:rPr>
                <w:rFonts w:ascii="Arial" w:hAnsi="Arial" w:cs="Arial"/>
                <w:sz w:val="24"/>
                <w:szCs w:val="24"/>
              </w:rPr>
              <w:t>1343</w:t>
            </w:r>
          </w:p>
        </w:tc>
        <w:tc>
          <w:tcPr>
            <w:tcW w:w="1191" w:type="dxa"/>
            <w:tcBorders>
              <w:top w:val="single" w:sz="18" w:space="0" w:color="auto"/>
            </w:tcBorders>
          </w:tcPr>
          <w:p w14:paraId="54062BEE" w14:textId="77777777" w:rsidR="00535B45" w:rsidRPr="005A287A" w:rsidRDefault="005A287A" w:rsidP="00110757">
            <w:pPr>
              <w:jc w:val="right"/>
              <w:rPr>
                <w:rFonts w:ascii="Arial" w:hAnsi="Arial" w:cs="Arial"/>
                <w:sz w:val="24"/>
                <w:szCs w:val="24"/>
              </w:rPr>
            </w:pPr>
            <w:r>
              <w:rPr>
                <w:rFonts w:ascii="Arial" w:hAnsi="Arial" w:cs="Arial"/>
                <w:sz w:val="24"/>
                <w:szCs w:val="24"/>
              </w:rPr>
              <w:t>519</w:t>
            </w:r>
          </w:p>
          <w:p w14:paraId="0BD03822" w14:textId="77777777" w:rsidR="005A287A" w:rsidRPr="005A287A" w:rsidRDefault="005A287A" w:rsidP="00110757">
            <w:pPr>
              <w:jc w:val="right"/>
              <w:rPr>
                <w:rFonts w:ascii="Arial" w:hAnsi="Arial" w:cs="Arial"/>
                <w:sz w:val="24"/>
                <w:szCs w:val="24"/>
              </w:rPr>
            </w:pPr>
            <w:r>
              <w:rPr>
                <w:rFonts w:ascii="Arial" w:hAnsi="Arial" w:cs="Arial"/>
                <w:sz w:val="24"/>
                <w:szCs w:val="24"/>
              </w:rPr>
              <w:t>647</w:t>
            </w:r>
          </w:p>
        </w:tc>
        <w:tc>
          <w:tcPr>
            <w:tcW w:w="1191" w:type="dxa"/>
            <w:tcBorders>
              <w:top w:val="single" w:sz="18" w:space="0" w:color="auto"/>
            </w:tcBorders>
          </w:tcPr>
          <w:p w14:paraId="4E062EB1" w14:textId="77777777" w:rsidR="00535B45" w:rsidRPr="005A287A" w:rsidRDefault="00535B45" w:rsidP="00110757">
            <w:pPr>
              <w:jc w:val="right"/>
              <w:rPr>
                <w:rFonts w:ascii="Arial" w:eastAsia="Times New Roman" w:hAnsi="Arial" w:cs="Arial"/>
                <w:bCs/>
                <w:sz w:val="24"/>
                <w:szCs w:val="24"/>
                <w:lang w:eastAsia="es-ES"/>
              </w:rPr>
            </w:pPr>
            <w:r w:rsidRPr="005A287A">
              <w:rPr>
                <w:rFonts w:ascii="Arial" w:eastAsia="Times New Roman" w:hAnsi="Arial" w:cs="Arial"/>
                <w:bCs/>
                <w:sz w:val="24"/>
                <w:szCs w:val="24"/>
                <w:lang w:eastAsia="es-ES"/>
              </w:rPr>
              <w:t>0</w:t>
            </w:r>
          </w:p>
          <w:p w14:paraId="5E3A1AEF" w14:textId="77777777" w:rsidR="005A287A" w:rsidRPr="005A287A" w:rsidRDefault="005A287A" w:rsidP="00110757">
            <w:pPr>
              <w:jc w:val="right"/>
              <w:rPr>
                <w:rFonts w:ascii="Arial" w:hAnsi="Arial" w:cs="Arial"/>
                <w:sz w:val="24"/>
                <w:szCs w:val="24"/>
              </w:rPr>
            </w:pPr>
            <w:r>
              <w:rPr>
                <w:rFonts w:ascii="Arial" w:hAnsi="Arial" w:cs="Arial"/>
                <w:sz w:val="24"/>
                <w:szCs w:val="24"/>
              </w:rPr>
              <w:t>0</w:t>
            </w:r>
          </w:p>
        </w:tc>
        <w:tc>
          <w:tcPr>
            <w:tcW w:w="1191" w:type="dxa"/>
            <w:tcBorders>
              <w:top w:val="single" w:sz="18" w:space="0" w:color="auto"/>
            </w:tcBorders>
          </w:tcPr>
          <w:p w14:paraId="76282C78" w14:textId="77777777" w:rsidR="00535B45" w:rsidRPr="005A287A" w:rsidRDefault="00535B45" w:rsidP="00110757">
            <w:pPr>
              <w:jc w:val="right"/>
              <w:rPr>
                <w:rFonts w:ascii="Arial" w:eastAsia="Times New Roman" w:hAnsi="Arial" w:cs="Arial"/>
                <w:bCs/>
                <w:sz w:val="24"/>
                <w:szCs w:val="24"/>
                <w:lang w:eastAsia="es-ES"/>
              </w:rPr>
            </w:pPr>
            <w:r w:rsidRPr="005A287A">
              <w:rPr>
                <w:rFonts w:ascii="Arial" w:eastAsia="Times New Roman" w:hAnsi="Arial" w:cs="Arial"/>
                <w:bCs/>
                <w:sz w:val="24"/>
                <w:szCs w:val="24"/>
                <w:lang w:eastAsia="es-ES"/>
              </w:rPr>
              <w:t>0</w:t>
            </w:r>
          </w:p>
          <w:p w14:paraId="7E3EFC23" w14:textId="77777777" w:rsidR="005A287A" w:rsidRPr="005A287A" w:rsidRDefault="005A287A" w:rsidP="00110757">
            <w:pPr>
              <w:jc w:val="right"/>
              <w:rPr>
                <w:rFonts w:ascii="Arial" w:hAnsi="Arial" w:cs="Arial"/>
                <w:sz w:val="24"/>
                <w:szCs w:val="24"/>
              </w:rPr>
            </w:pPr>
            <w:r w:rsidRPr="005A287A">
              <w:rPr>
                <w:rFonts w:ascii="Arial" w:hAnsi="Arial" w:cs="Arial"/>
                <w:sz w:val="24"/>
                <w:szCs w:val="24"/>
              </w:rPr>
              <w:t>0</w:t>
            </w:r>
          </w:p>
        </w:tc>
        <w:tc>
          <w:tcPr>
            <w:tcW w:w="1191" w:type="dxa"/>
            <w:tcBorders>
              <w:top w:val="single" w:sz="18" w:space="0" w:color="auto"/>
            </w:tcBorders>
          </w:tcPr>
          <w:p w14:paraId="515BD75B" w14:textId="77777777" w:rsidR="00535B45" w:rsidRDefault="00535B45" w:rsidP="00110757">
            <w:pPr>
              <w:jc w:val="right"/>
              <w:rPr>
                <w:rFonts w:ascii="Arial" w:hAnsi="Arial" w:cs="Arial"/>
                <w:sz w:val="24"/>
                <w:szCs w:val="24"/>
              </w:rPr>
            </w:pPr>
            <w:r w:rsidRPr="0010272B">
              <w:rPr>
                <w:rFonts w:ascii="Arial" w:hAnsi="Arial" w:cs="Arial"/>
                <w:sz w:val="24"/>
                <w:szCs w:val="24"/>
              </w:rPr>
              <w:t>56</w:t>
            </w:r>
            <w:r w:rsidR="005A287A">
              <w:rPr>
                <w:rFonts w:ascii="Arial" w:hAnsi="Arial" w:cs="Arial"/>
                <w:sz w:val="24"/>
                <w:szCs w:val="24"/>
              </w:rPr>
              <w:t>51</w:t>
            </w:r>
          </w:p>
          <w:p w14:paraId="4B6195A6" w14:textId="77777777" w:rsidR="005A287A" w:rsidRPr="0010272B" w:rsidRDefault="005A287A" w:rsidP="005A287A">
            <w:pPr>
              <w:jc w:val="right"/>
              <w:rPr>
                <w:rFonts w:ascii="Arial" w:hAnsi="Arial" w:cs="Arial"/>
                <w:sz w:val="24"/>
                <w:szCs w:val="24"/>
              </w:rPr>
            </w:pPr>
            <w:r w:rsidRPr="0010272B">
              <w:rPr>
                <w:rFonts w:ascii="Arial" w:hAnsi="Arial" w:cs="Arial"/>
                <w:sz w:val="24"/>
                <w:szCs w:val="24"/>
              </w:rPr>
              <w:t>5683</w:t>
            </w:r>
          </w:p>
        </w:tc>
      </w:tr>
      <w:tr w:rsidR="00535B45" w:rsidRPr="007F6815" w14:paraId="2E1DD217" w14:textId="77777777" w:rsidTr="003710CE">
        <w:trPr>
          <w:trHeight w:val="255"/>
        </w:trPr>
        <w:tc>
          <w:tcPr>
            <w:tcW w:w="1418" w:type="dxa"/>
            <w:vAlign w:val="center"/>
          </w:tcPr>
          <w:p w14:paraId="78F335BD" w14:textId="77777777" w:rsidR="00535B45" w:rsidRPr="007F6815" w:rsidRDefault="00535B45" w:rsidP="00110757">
            <w:pPr>
              <w:rPr>
                <w:rFonts w:ascii="Arial" w:hAnsi="Arial" w:cs="Arial"/>
                <w:sz w:val="24"/>
                <w:szCs w:val="24"/>
              </w:rPr>
            </w:pPr>
            <w:r w:rsidRPr="007F6815">
              <w:rPr>
                <w:rFonts w:ascii="Arial" w:hAnsi="Arial" w:cs="Arial"/>
                <w:color w:val="000000"/>
                <w:sz w:val="24"/>
                <w:szCs w:val="24"/>
              </w:rPr>
              <w:t>1974-75</w:t>
            </w:r>
          </w:p>
        </w:tc>
        <w:tc>
          <w:tcPr>
            <w:tcW w:w="1191" w:type="dxa"/>
          </w:tcPr>
          <w:p w14:paraId="25617D16" w14:textId="77777777" w:rsidR="00535B45" w:rsidRPr="00446F53" w:rsidRDefault="00535B45" w:rsidP="00110757">
            <w:pPr>
              <w:jc w:val="right"/>
              <w:rPr>
                <w:rFonts w:ascii="Arial" w:hAnsi="Arial" w:cs="Arial"/>
                <w:sz w:val="24"/>
                <w:szCs w:val="24"/>
              </w:rPr>
            </w:pPr>
            <w:r w:rsidRPr="00446F53">
              <w:rPr>
                <w:rFonts w:ascii="Arial" w:hAnsi="Arial" w:cs="Arial"/>
                <w:sz w:val="24"/>
                <w:szCs w:val="24"/>
              </w:rPr>
              <w:t>1810</w:t>
            </w:r>
          </w:p>
        </w:tc>
        <w:tc>
          <w:tcPr>
            <w:tcW w:w="1191" w:type="dxa"/>
          </w:tcPr>
          <w:p w14:paraId="28087E59" w14:textId="77777777" w:rsidR="00535B45" w:rsidRPr="00446F53" w:rsidRDefault="00535B45" w:rsidP="00110757">
            <w:pPr>
              <w:jc w:val="right"/>
              <w:rPr>
                <w:rFonts w:ascii="Arial" w:hAnsi="Arial" w:cs="Arial"/>
                <w:sz w:val="24"/>
                <w:szCs w:val="24"/>
              </w:rPr>
            </w:pPr>
            <w:r w:rsidRPr="00446F53">
              <w:rPr>
                <w:rFonts w:ascii="Arial" w:hAnsi="Arial" w:cs="Arial"/>
                <w:sz w:val="24"/>
                <w:szCs w:val="24"/>
              </w:rPr>
              <w:t>258</w:t>
            </w:r>
          </w:p>
        </w:tc>
        <w:tc>
          <w:tcPr>
            <w:tcW w:w="1191" w:type="dxa"/>
          </w:tcPr>
          <w:p w14:paraId="68E3EF80" w14:textId="77777777" w:rsidR="00535B45" w:rsidRPr="00446F53" w:rsidRDefault="00535B45" w:rsidP="00110757">
            <w:pPr>
              <w:jc w:val="right"/>
              <w:rPr>
                <w:rFonts w:ascii="Arial" w:hAnsi="Arial" w:cs="Arial"/>
                <w:sz w:val="24"/>
                <w:szCs w:val="24"/>
              </w:rPr>
            </w:pPr>
            <w:r w:rsidRPr="00446F53">
              <w:rPr>
                <w:rFonts w:ascii="Arial" w:hAnsi="Arial" w:cs="Arial"/>
                <w:sz w:val="24"/>
                <w:szCs w:val="24"/>
              </w:rPr>
              <w:t>370</w:t>
            </w:r>
          </w:p>
        </w:tc>
        <w:tc>
          <w:tcPr>
            <w:tcW w:w="1191" w:type="dxa"/>
          </w:tcPr>
          <w:p w14:paraId="0B67F32B" w14:textId="77777777" w:rsidR="00535B45" w:rsidRPr="00446F53" w:rsidRDefault="00535B45" w:rsidP="00110757">
            <w:pPr>
              <w:jc w:val="right"/>
              <w:rPr>
                <w:rFonts w:ascii="Arial" w:hAnsi="Arial" w:cs="Arial"/>
                <w:sz w:val="24"/>
                <w:szCs w:val="24"/>
              </w:rPr>
            </w:pPr>
            <w:r w:rsidRPr="00446F53">
              <w:rPr>
                <w:rFonts w:ascii="Arial" w:hAnsi="Arial" w:cs="Arial"/>
                <w:sz w:val="24"/>
                <w:szCs w:val="24"/>
              </w:rPr>
              <w:t>1395</w:t>
            </w:r>
          </w:p>
        </w:tc>
        <w:tc>
          <w:tcPr>
            <w:tcW w:w="1191" w:type="dxa"/>
          </w:tcPr>
          <w:p w14:paraId="2DE88127" w14:textId="77777777" w:rsidR="00535B45" w:rsidRPr="00446F53" w:rsidRDefault="00535B45" w:rsidP="00110757">
            <w:pPr>
              <w:jc w:val="right"/>
              <w:rPr>
                <w:rFonts w:ascii="Arial" w:hAnsi="Arial" w:cs="Arial"/>
                <w:sz w:val="24"/>
                <w:szCs w:val="24"/>
              </w:rPr>
            </w:pPr>
            <w:r w:rsidRPr="00446F53">
              <w:rPr>
                <w:rFonts w:ascii="Arial" w:hAnsi="Arial" w:cs="Arial"/>
                <w:sz w:val="24"/>
                <w:szCs w:val="24"/>
              </w:rPr>
              <w:t>136</w:t>
            </w:r>
          </w:p>
        </w:tc>
        <w:tc>
          <w:tcPr>
            <w:tcW w:w="1191" w:type="dxa"/>
          </w:tcPr>
          <w:p w14:paraId="4BAF886A" w14:textId="77777777" w:rsidR="00535B45" w:rsidRPr="00446F53" w:rsidRDefault="00535B45" w:rsidP="00110757">
            <w:pPr>
              <w:jc w:val="right"/>
              <w:rPr>
                <w:rFonts w:ascii="Arial" w:hAnsi="Arial" w:cs="Arial"/>
                <w:sz w:val="24"/>
                <w:szCs w:val="24"/>
              </w:rPr>
            </w:pPr>
            <w:r w:rsidRPr="00446F53">
              <w:rPr>
                <w:rFonts w:ascii="Arial" w:hAnsi="Arial" w:cs="Arial"/>
                <w:sz w:val="24"/>
                <w:szCs w:val="24"/>
              </w:rPr>
              <w:t>1798</w:t>
            </w:r>
          </w:p>
        </w:tc>
        <w:tc>
          <w:tcPr>
            <w:tcW w:w="1191" w:type="dxa"/>
          </w:tcPr>
          <w:p w14:paraId="28111CC8" w14:textId="77777777" w:rsidR="00535B45" w:rsidRPr="00446F53" w:rsidRDefault="00535B45" w:rsidP="00110757">
            <w:pPr>
              <w:jc w:val="right"/>
              <w:rPr>
                <w:rFonts w:ascii="Arial" w:hAnsi="Arial" w:cs="Arial"/>
                <w:sz w:val="24"/>
                <w:szCs w:val="24"/>
              </w:rPr>
            </w:pPr>
            <w:r w:rsidRPr="00446F53">
              <w:rPr>
                <w:rFonts w:ascii="Arial" w:hAnsi="Arial" w:cs="Arial"/>
                <w:sz w:val="24"/>
                <w:szCs w:val="24"/>
              </w:rPr>
              <w:t>669</w:t>
            </w:r>
          </w:p>
        </w:tc>
        <w:tc>
          <w:tcPr>
            <w:tcW w:w="1191" w:type="dxa"/>
          </w:tcPr>
          <w:p w14:paraId="3389E911" w14:textId="77777777" w:rsidR="00535B45" w:rsidRDefault="00535B45" w:rsidP="00110757">
            <w:pPr>
              <w:jc w:val="right"/>
            </w:pPr>
            <w:r w:rsidRPr="00F25B81">
              <w:rPr>
                <w:rFonts w:ascii="Arial" w:eastAsia="Times New Roman" w:hAnsi="Arial" w:cs="Arial"/>
                <w:bCs/>
                <w:sz w:val="24"/>
                <w:szCs w:val="24"/>
                <w:lang w:eastAsia="es-ES"/>
              </w:rPr>
              <w:t>0</w:t>
            </w:r>
          </w:p>
        </w:tc>
        <w:tc>
          <w:tcPr>
            <w:tcW w:w="1191" w:type="dxa"/>
          </w:tcPr>
          <w:p w14:paraId="4CBF04CC" w14:textId="77777777" w:rsidR="00535B45" w:rsidRDefault="00535B45" w:rsidP="00110757">
            <w:pPr>
              <w:jc w:val="right"/>
            </w:pPr>
            <w:r w:rsidRPr="00F25B81">
              <w:rPr>
                <w:rFonts w:ascii="Arial" w:eastAsia="Times New Roman" w:hAnsi="Arial" w:cs="Arial"/>
                <w:bCs/>
                <w:sz w:val="24"/>
                <w:szCs w:val="24"/>
                <w:lang w:eastAsia="es-ES"/>
              </w:rPr>
              <w:t>0</w:t>
            </w:r>
          </w:p>
        </w:tc>
        <w:tc>
          <w:tcPr>
            <w:tcW w:w="1191" w:type="dxa"/>
          </w:tcPr>
          <w:p w14:paraId="5727D4DC" w14:textId="77777777" w:rsidR="00535B45" w:rsidRPr="0010272B" w:rsidRDefault="00535B45" w:rsidP="00110757">
            <w:pPr>
              <w:jc w:val="right"/>
              <w:rPr>
                <w:rFonts w:ascii="Arial" w:hAnsi="Arial" w:cs="Arial"/>
                <w:sz w:val="24"/>
                <w:szCs w:val="24"/>
              </w:rPr>
            </w:pPr>
            <w:r w:rsidRPr="0010272B">
              <w:rPr>
                <w:rFonts w:ascii="Arial" w:hAnsi="Arial" w:cs="Arial"/>
                <w:sz w:val="24"/>
                <w:szCs w:val="24"/>
              </w:rPr>
              <w:t>6436</w:t>
            </w:r>
          </w:p>
        </w:tc>
      </w:tr>
      <w:tr w:rsidR="00535B45" w:rsidRPr="007F6815" w14:paraId="1459322E" w14:textId="77777777" w:rsidTr="003710CE">
        <w:trPr>
          <w:trHeight w:val="255"/>
        </w:trPr>
        <w:tc>
          <w:tcPr>
            <w:tcW w:w="1418" w:type="dxa"/>
            <w:vAlign w:val="center"/>
          </w:tcPr>
          <w:p w14:paraId="491191D9" w14:textId="77777777" w:rsidR="00535B45" w:rsidRPr="007F6815" w:rsidRDefault="00535B45" w:rsidP="00110757">
            <w:pPr>
              <w:rPr>
                <w:rFonts w:ascii="Arial" w:hAnsi="Arial" w:cs="Arial"/>
                <w:sz w:val="24"/>
                <w:szCs w:val="24"/>
              </w:rPr>
            </w:pPr>
            <w:r w:rsidRPr="007F6815">
              <w:rPr>
                <w:rFonts w:ascii="Arial" w:hAnsi="Arial" w:cs="Arial"/>
                <w:color w:val="000000"/>
                <w:sz w:val="24"/>
                <w:szCs w:val="24"/>
              </w:rPr>
              <w:t>1975-76</w:t>
            </w:r>
          </w:p>
        </w:tc>
        <w:tc>
          <w:tcPr>
            <w:tcW w:w="1191" w:type="dxa"/>
          </w:tcPr>
          <w:p w14:paraId="42151556" w14:textId="77777777" w:rsidR="00535B45" w:rsidRPr="00446F53" w:rsidRDefault="00535B45" w:rsidP="00110757">
            <w:pPr>
              <w:jc w:val="right"/>
              <w:rPr>
                <w:rFonts w:ascii="Arial" w:hAnsi="Arial" w:cs="Arial"/>
                <w:sz w:val="24"/>
                <w:szCs w:val="24"/>
              </w:rPr>
            </w:pPr>
            <w:r w:rsidRPr="00446F53">
              <w:rPr>
                <w:rFonts w:ascii="Arial" w:hAnsi="Arial" w:cs="Arial"/>
                <w:sz w:val="24"/>
                <w:szCs w:val="24"/>
              </w:rPr>
              <w:t>2210</w:t>
            </w:r>
          </w:p>
        </w:tc>
        <w:tc>
          <w:tcPr>
            <w:tcW w:w="1191" w:type="dxa"/>
          </w:tcPr>
          <w:p w14:paraId="3DE06679" w14:textId="77777777" w:rsidR="00535B45" w:rsidRPr="00446F53" w:rsidRDefault="00535B45" w:rsidP="00110757">
            <w:pPr>
              <w:jc w:val="right"/>
              <w:rPr>
                <w:rFonts w:ascii="Arial" w:hAnsi="Arial" w:cs="Arial"/>
                <w:sz w:val="24"/>
                <w:szCs w:val="24"/>
              </w:rPr>
            </w:pPr>
            <w:r w:rsidRPr="00446F53">
              <w:rPr>
                <w:rFonts w:ascii="Arial" w:hAnsi="Arial" w:cs="Arial"/>
                <w:sz w:val="24"/>
                <w:szCs w:val="24"/>
              </w:rPr>
              <w:t>385</w:t>
            </w:r>
          </w:p>
        </w:tc>
        <w:tc>
          <w:tcPr>
            <w:tcW w:w="1191" w:type="dxa"/>
          </w:tcPr>
          <w:p w14:paraId="64C80ED0" w14:textId="77777777" w:rsidR="00535B45" w:rsidRPr="00446F53" w:rsidRDefault="00535B45" w:rsidP="00110757">
            <w:pPr>
              <w:jc w:val="right"/>
              <w:rPr>
                <w:rFonts w:ascii="Arial" w:hAnsi="Arial" w:cs="Arial"/>
                <w:sz w:val="24"/>
                <w:szCs w:val="24"/>
              </w:rPr>
            </w:pPr>
            <w:r w:rsidRPr="00446F53">
              <w:rPr>
                <w:rFonts w:ascii="Arial" w:hAnsi="Arial" w:cs="Arial"/>
                <w:sz w:val="24"/>
                <w:szCs w:val="24"/>
              </w:rPr>
              <w:t>487</w:t>
            </w:r>
          </w:p>
        </w:tc>
        <w:tc>
          <w:tcPr>
            <w:tcW w:w="1191" w:type="dxa"/>
          </w:tcPr>
          <w:p w14:paraId="69ED401D" w14:textId="77777777" w:rsidR="00535B45" w:rsidRPr="00446F53" w:rsidRDefault="00535B45" w:rsidP="00110757">
            <w:pPr>
              <w:jc w:val="right"/>
              <w:rPr>
                <w:rFonts w:ascii="Arial" w:hAnsi="Arial" w:cs="Arial"/>
                <w:sz w:val="24"/>
                <w:szCs w:val="24"/>
              </w:rPr>
            </w:pPr>
            <w:r w:rsidRPr="00446F53">
              <w:rPr>
                <w:rFonts w:ascii="Arial" w:hAnsi="Arial" w:cs="Arial"/>
                <w:sz w:val="24"/>
                <w:szCs w:val="24"/>
              </w:rPr>
              <w:t>1459</w:t>
            </w:r>
          </w:p>
        </w:tc>
        <w:tc>
          <w:tcPr>
            <w:tcW w:w="1191" w:type="dxa"/>
          </w:tcPr>
          <w:p w14:paraId="4DC190B8" w14:textId="77777777" w:rsidR="00535B45" w:rsidRPr="00446F53" w:rsidRDefault="00535B45" w:rsidP="00110757">
            <w:pPr>
              <w:jc w:val="right"/>
              <w:rPr>
                <w:rFonts w:ascii="Arial" w:hAnsi="Arial" w:cs="Arial"/>
                <w:sz w:val="24"/>
                <w:szCs w:val="24"/>
              </w:rPr>
            </w:pPr>
            <w:r w:rsidRPr="00446F53">
              <w:rPr>
                <w:rFonts w:ascii="Arial" w:hAnsi="Arial" w:cs="Arial"/>
                <w:sz w:val="24"/>
                <w:szCs w:val="24"/>
              </w:rPr>
              <w:t>169</w:t>
            </w:r>
          </w:p>
        </w:tc>
        <w:tc>
          <w:tcPr>
            <w:tcW w:w="1191" w:type="dxa"/>
          </w:tcPr>
          <w:p w14:paraId="15D9CA2C" w14:textId="77777777" w:rsidR="00535B45" w:rsidRPr="00446F53" w:rsidRDefault="00535B45" w:rsidP="00110757">
            <w:pPr>
              <w:jc w:val="right"/>
              <w:rPr>
                <w:rFonts w:ascii="Arial" w:hAnsi="Arial" w:cs="Arial"/>
                <w:sz w:val="24"/>
                <w:szCs w:val="24"/>
              </w:rPr>
            </w:pPr>
            <w:r w:rsidRPr="00446F53">
              <w:rPr>
                <w:rFonts w:ascii="Arial" w:hAnsi="Arial" w:cs="Arial"/>
                <w:sz w:val="24"/>
                <w:szCs w:val="24"/>
              </w:rPr>
              <w:t>3052</w:t>
            </w:r>
          </w:p>
        </w:tc>
        <w:tc>
          <w:tcPr>
            <w:tcW w:w="1191" w:type="dxa"/>
          </w:tcPr>
          <w:p w14:paraId="5F2DBFF7" w14:textId="77777777" w:rsidR="00535B45" w:rsidRPr="00446F53" w:rsidRDefault="00535B45" w:rsidP="00110757">
            <w:pPr>
              <w:jc w:val="right"/>
              <w:rPr>
                <w:rFonts w:ascii="Arial" w:hAnsi="Arial" w:cs="Arial"/>
                <w:sz w:val="24"/>
                <w:szCs w:val="24"/>
              </w:rPr>
            </w:pPr>
            <w:r w:rsidRPr="00446F53">
              <w:rPr>
                <w:rFonts w:ascii="Arial" w:hAnsi="Arial" w:cs="Arial"/>
                <w:sz w:val="24"/>
                <w:szCs w:val="24"/>
              </w:rPr>
              <w:t>729</w:t>
            </w:r>
          </w:p>
        </w:tc>
        <w:tc>
          <w:tcPr>
            <w:tcW w:w="1191" w:type="dxa"/>
          </w:tcPr>
          <w:p w14:paraId="792A5998" w14:textId="77777777" w:rsidR="00535B45" w:rsidRDefault="00535B45" w:rsidP="00110757">
            <w:pPr>
              <w:jc w:val="right"/>
            </w:pPr>
            <w:r w:rsidRPr="00F25B81">
              <w:rPr>
                <w:rFonts w:ascii="Arial" w:eastAsia="Times New Roman" w:hAnsi="Arial" w:cs="Arial"/>
                <w:bCs/>
                <w:sz w:val="24"/>
                <w:szCs w:val="24"/>
                <w:lang w:eastAsia="es-ES"/>
              </w:rPr>
              <w:t>0</w:t>
            </w:r>
          </w:p>
        </w:tc>
        <w:tc>
          <w:tcPr>
            <w:tcW w:w="1191" w:type="dxa"/>
          </w:tcPr>
          <w:p w14:paraId="68BC0784" w14:textId="77777777" w:rsidR="00535B45" w:rsidRDefault="00535B45" w:rsidP="00110757">
            <w:pPr>
              <w:jc w:val="right"/>
            </w:pPr>
            <w:r w:rsidRPr="00F25B81">
              <w:rPr>
                <w:rFonts w:ascii="Arial" w:eastAsia="Times New Roman" w:hAnsi="Arial" w:cs="Arial"/>
                <w:bCs/>
                <w:sz w:val="24"/>
                <w:szCs w:val="24"/>
                <w:lang w:eastAsia="es-ES"/>
              </w:rPr>
              <w:t>0</w:t>
            </w:r>
          </w:p>
        </w:tc>
        <w:tc>
          <w:tcPr>
            <w:tcW w:w="1191" w:type="dxa"/>
          </w:tcPr>
          <w:p w14:paraId="107930FE" w14:textId="77777777" w:rsidR="00535B45" w:rsidRPr="0010272B" w:rsidRDefault="00535B45" w:rsidP="00110757">
            <w:pPr>
              <w:jc w:val="right"/>
              <w:rPr>
                <w:rFonts w:ascii="Arial" w:hAnsi="Arial" w:cs="Arial"/>
                <w:sz w:val="24"/>
                <w:szCs w:val="24"/>
              </w:rPr>
            </w:pPr>
            <w:r w:rsidRPr="0010272B">
              <w:rPr>
                <w:rFonts w:ascii="Arial" w:hAnsi="Arial" w:cs="Arial"/>
                <w:sz w:val="24"/>
                <w:szCs w:val="24"/>
              </w:rPr>
              <w:t>8491</w:t>
            </w:r>
          </w:p>
        </w:tc>
      </w:tr>
      <w:tr w:rsidR="00535B45" w:rsidRPr="007F6815" w14:paraId="20E3E7F5" w14:textId="77777777" w:rsidTr="003710CE">
        <w:trPr>
          <w:trHeight w:val="255"/>
        </w:trPr>
        <w:tc>
          <w:tcPr>
            <w:tcW w:w="1418" w:type="dxa"/>
            <w:vAlign w:val="center"/>
          </w:tcPr>
          <w:p w14:paraId="3CE6C123"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1976-77</w:t>
            </w:r>
          </w:p>
        </w:tc>
        <w:tc>
          <w:tcPr>
            <w:tcW w:w="1191" w:type="dxa"/>
          </w:tcPr>
          <w:p w14:paraId="7B8C3EEB"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1837</w:t>
            </w:r>
          </w:p>
        </w:tc>
        <w:tc>
          <w:tcPr>
            <w:tcW w:w="1191" w:type="dxa"/>
          </w:tcPr>
          <w:p w14:paraId="4E56AA17"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383</w:t>
            </w:r>
          </w:p>
        </w:tc>
        <w:tc>
          <w:tcPr>
            <w:tcW w:w="1191" w:type="dxa"/>
          </w:tcPr>
          <w:p w14:paraId="6DC823C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496</w:t>
            </w:r>
          </w:p>
        </w:tc>
        <w:tc>
          <w:tcPr>
            <w:tcW w:w="1191" w:type="dxa"/>
          </w:tcPr>
          <w:p w14:paraId="32114097"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5AE7BCCB"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281</w:t>
            </w:r>
          </w:p>
        </w:tc>
        <w:tc>
          <w:tcPr>
            <w:tcW w:w="1191" w:type="dxa"/>
          </w:tcPr>
          <w:p w14:paraId="07428CB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1F1D2193"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B9DB6C1"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2C78E65A"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529D52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2997</w:t>
            </w:r>
          </w:p>
        </w:tc>
      </w:tr>
      <w:tr w:rsidR="00535B45" w:rsidRPr="007F6815" w14:paraId="487F75B7" w14:textId="77777777" w:rsidTr="003710CE">
        <w:trPr>
          <w:trHeight w:val="269"/>
        </w:trPr>
        <w:tc>
          <w:tcPr>
            <w:tcW w:w="1418" w:type="dxa"/>
            <w:vAlign w:val="center"/>
          </w:tcPr>
          <w:p w14:paraId="624655DA"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1977-78</w:t>
            </w:r>
          </w:p>
        </w:tc>
        <w:tc>
          <w:tcPr>
            <w:tcW w:w="1191" w:type="dxa"/>
          </w:tcPr>
          <w:p w14:paraId="3F5880B6"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2001</w:t>
            </w:r>
          </w:p>
        </w:tc>
        <w:tc>
          <w:tcPr>
            <w:tcW w:w="1191" w:type="dxa"/>
          </w:tcPr>
          <w:p w14:paraId="414E8AE7"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566</w:t>
            </w:r>
          </w:p>
        </w:tc>
        <w:tc>
          <w:tcPr>
            <w:tcW w:w="1191" w:type="dxa"/>
          </w:tcPr>
          <w:p w14:paraId="7D339003"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573</w:t>
            </w:r>
          </w:p>
        </w:tc>
        <w:tc>
          <w:tcPr>
            <w:tcW w:w="1191" w:type="dxa"/>
          </w:tcPr>
          <w:p w14:paraId="3E28C9F6"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DD8BA69"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416</w:t>
            </w:r>
          </w:p>
        </w:tc>
        <w:tc>
          <w:tcPr>
            <w:tcW w:w="1191" w:type="dxa"/>
          </w:tcPr>
          <w:p w14:paraId="3E74120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05E4861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2AF9CBC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362</w:t>
            </w:r>
          </w:p>
        </w:tc>
        <w:tc>
          <w:tcPr>
            <w:tcW w:w="1191" w:type="dxa"/>
          </w:tcPr>
          <w:p w14:paraId="4C0B181C"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60A8D851"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3918</w:t>
            </w:r>
          </w:p>
        </w:tc>
      </w:tr>
      <w:tr w:rsidR="00535B45" w:rsidRPr="007F6815" w14:paraId="4DE9D537" w14:textId="77777777" w:rsidTr="003710CE">
        <w:trPr>
          <w:trHeight w:val="255"/>
        </w:trPr>
        <w:tc>
          <w:tcPr>
            <w:tcW w:w="1418" w:type="dxa"/>
            <w:vAlign w:val="center"/>
          </w:tcPr>
          <w:p w14:paraId="5CD3C299"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1978-79</w:t>
            </w:r>
          </w:p>
        </w:tc>
        <w:tc>
          <w:tcPr>
            <w:tcW w:w="1191" w:type="dxa"/>
          </w:tcPr>
          <w:p w14:paraId="42DD4E9C"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2112</w:t>
            </w:r>
          </w:p>
        </w:tc>
        <w:tc>
          <w:tcPr>
            <w:tcW w:w="1191" w:type="dxa"/>
          </w:tcPr>
          <w:p w14:paraId="3F1D872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634</w:t>
            </w:r>
          </w:p>
        </w:tc>
        <w:tc>
          <w:tcPr>
            <w:tcW w:w="1191" w:type="dxa"/>
          </w:tcPr>
          <w:p w14:paraId="6AD6736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570</w:t>
            </w:r>
          </w:p>
        </w:tc>
        <w:tc>
          <w:tcPr>
            <w:tcW w:w="1191" w:type="dxa"/>
          </w:tcPr>
          <w:p w14:paraId="40170666"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4E5D3CD0"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546</w:t>
            </w:r>
          </w:p>
        </w:tc>
        <w:tc>
          <w:tcPr>
            <w:tcW w:w="1191" w:type="dxa"/>
          </w:tcPr>
          <w:p w14:paraId="69F2D58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23F646FB"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A0DC1BB"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260</w:t>
            </w:r>
          </w:p>
        </w:tc>
        <w:tc>
          <w:tcPr>
            <w:tcW w:w="1191" w:type="dxa"/>
          </w:tcPr>
          <w:p w14:paraId="3CCE05C4"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46BFFA1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4122</w:t>
            </w:r>
          </w:p>
        </w:tc>
      </w:tr>
      <w:tr w:rsidR="00535B45" w:rsidRPr="007F6815" w14:paraId="0F7F04C7" w14:textId="77777777" w:rsidTr="003710CE">
        <w:trPr>
          <w:trHeight w:val="255"/>
        </w:trPr>
        <w:tc>
          <w:tcPr>
            <w:tcW w:w="1418" w:type="dxa"/>
            <w:vAlign w:val="center"/>
          </w:tcPr>
          <w:p w14:paraId="1EA573CD"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1979-80</w:t>
            </w:r>
          </w:p>
        </w:tc>
        <w:tc>
          <w:tcPr>
            <w:tcW w:w="1191" w:type="dxa"/>
          </w:tcPr>
          <w:p w14:paraId="4C584AA0"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2474</w:t>
            </w:r>
          </w:p>
        </w:tc>
        <w:tc>
          <w:tcPr>
            <w:tcW w:w="1191" w:type="dxa"/>
          </w:tcPr>
          <w:p w14:paraId="7233BD14"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707</w:t>
            </w:r>
          </w:p>
        </w:tc>
        <w:tc>
          <w:tcPr>
            <w:tcW w:w="1191" w:type="dxa"/>
          </w:tcPr>
          <w:p w14:paraId="45E9AA1E"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495</w:t>
            </w:r>
          </w:p>
        </w:tc>
        <w:tc>
          <w:tcPr>
            <w:tcW w:w="1191" w:type="dxa"/>
          </w:tcPr>
          <w:p w14:paraId="3030127F"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F42648F"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607</w:t>
            </w:r>
          </w:p>
        </w:tc>
        <w:tc>
          <w:tcPr>
            <w:tcW w:w="1191" w:type="dxa"/>
          </w:tcPr>
          <w:p w14:paraId="7118944B"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56FDF2FC"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675FA38F"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251</w:t>
            </w:r>
          </w:p>
        </w:tc>
        <w:tc>
          <w:tcPr>
            <w:tcW w:w="1191" w:type="dxa"/>
          </w:tcPr>
          <w:p w14:paraId="5B128202"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7012777E"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4534</w:t>
            </w:r>
          </w:p>
        </w:tc>
      </w:tr>
      <w:tr w:rsidR="00535B45" w:rsidRPr="007F6815" w14:paraId="7753223A" w14:textId="77777777" w:rsidTr="003710CE">
        <w:trPr>
          <w:trHeight w:val="269"/>
        </w:trPr>
        <w:tc>
          <w:tcPr>
            <w:tcW w:w="1418" w:type="dxa"/>
            <w:vAlign w:val="center"/>
          </w:tcPr>
          <w:p w14:paraId="16E6FE44" w14:textId="77777777" w:rsidR="00535B45" w:rsidRPr="005C474F" w:rsidRDefault="00535B45" w:rsidP="00110757">
            <w:pPr>
              <w:rPr>
                <w:rFonts w:ascii="Arial" w:hAnsi="Arial" w:cs="Arial"/>
                <w:b/>
                <w:sz w:val="24"/>
                <w:szCs w:val="24"/>
              </w:rPr>
            </w:pPr>
            <w:r w:rsidRPr="005C474F">
              <w:rPr>
                <w:rFonts w:ascii="Arial" w:hAnsi="Arial" w:cs="Arial"/>
                <w:color w:val="000000"/>
                <w:sz w:val="24"/>
                <w:szCs w:val="24"/>
              </w:rPr>
              <w:t>1980-81</w:t>
            </w:r>
          </w:p>
        </w:tc>
        <w:tc>
          <w:tcPr>
            <w:tcW w:w="1191" w:type="dxa"/>
            <w:vAlign w:val="center"/>
          </w:tcPr>
          <w:p w14:paraId="36B5447B"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2574</w:t>
            </w:r>
          </w:p>
        </w:tc>
        <w:tc>
          <w:tcPr>
            <w:tcW w:w="1191" w:type="dxa"/>
            <w:vAlign w:val="center"/>
          </w:tcPr>
          <w:p w14:paraId="6310EAF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889</w:t>
            </w:r>
          </w:p>
        </w:tc>
        <w:tc>
          <w:tcPr>
            <w:tcW w:w="1191" w:type="dxa"/>
            <w:vAlign w:val="center"/>
          </w:tcPr>
          <w:p w14:paraId="1B13D09E"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455</w:t>
            </w:r>
          </w:p>
        </w:tc>
        <w:tc>
          <w:tcPr>
            <w:tcW w:w="1191" w:type="dxa"/>
            <w:vAlign w:val="center"/>
          </w:tcPr>
          <w:p w14:paraId="6236F5AB"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vAlign w:val="center"/>
          </w:tcPr>
          <w:p w14:paraId="717B8AC4"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711</w:t>
            </w:r>
          </w:p>
        </w:tc>
        <w:tc>
          <w:tcPr>
            <w:tcW w:w="1191" w:type="dxa"/>
          </w:tcPr>
          <w:p w14:paraId="2B8785C1"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vAlign w:val="center"/>
          </w:tcPr>
          <w:p w14:paraId="0922FD0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vAlign w:val="center"/>
          </w:tcPr>
          <w:p w14:paraId="1E51CD10"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262</w:t>
            </w:r>
          </w:p>
        </w:tc>
        <w:tc>
          <w:tcPr>
            <w:tcW w:w="1191" w:type="dxa"/>
          </w:tcPr>
          <w:p w14:paraId="4334984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vAlign w:val="center"/>
          </w:tcPr>
          <w:p w14:paraId="53C2E83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4891</w:t>
            </w:r>
          </w:p>
        </w:tc>
      </w:tr>
      <w:tr w:rsidR="00535B45" w:rsidRPr="007F6815" w14:paraId="4EBE657F" w14:textId="77777777" w:rsidTr="003710CE">
        <w:trPr>
          <w:trHeight w:val="255"/>
        </w:trPr>
        <w:tc>
          <w:tcPr>
            <w:tcW w:w="1418" w:type="dxa"/>
            <w:vAlign w:val="center"/>
          </w:tcPr>
          <w:p w14:paraId="4B54F744"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1981-82</w:t>
            </w:r>
          </w:p>
        </w:tc>
        <w:tc>
          <w:tcPr>
            <w:tcW w:w="1191" w:type="dxa"/>
          </w:tcPr>
          <w:p w14:paraId="159ED0A2"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2457</w:t>
            </w:r>
          </w:p>
        </w:tc>
        <w:tc>
          <w:tcPr>
            <w:tcW w:w="1191" w:type="dxa"/>
          </w:tcPr>
          <w:p w14:paraId="08B6A40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976</w:t>
            </w:r>
          </w:p>
        </w:tc>
        <w:tc>
          <w:tcPr>
            <w:tcW w:w="1191" w:type="dxa"/>
          </w:tcPr>
          <w:p w14:paraId="61BF7DD4"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551</w:t>
            </w:r>
          </w:p>
        </w:tc>
        <w:tc>
          <w:tcPr>
            <w:tcW w:w="1191" w:type="dxa"/>
          </w:tcPr>
          <w:p w14:paraId="0A4B0D54"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7C4B04C9"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897</w:t>
            </w:r>
          </w:p>
        </w:tc>
        <w:tc>
          <w:tcPr>
            <w:tcW w:w="1191" w:type="dxa"/>
          </w:tcPr>
          <w:p w14:paraId="650398D7"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560B59D4"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0C81FF2C"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284</w:t>
            </w:r>
          </w:p>
        </w:tc>
        <w:tc>
          <w:tcPr>
            <w:tcW w:w="1191" w:type="dxa"/>
          </w:tcPr>
          <w:p w14:paraId="7226F6B3"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5BD32850"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5165</w:t>
            </w:r>
          </w:p>
        </w:tc>
      </w:tr>
      <w:tr w:rsidR="00535B45" w:rsidRPr="007F6815" w14:paraId="797D2781" w14:textId="77777777" w:rsidTr="003710CE">
        <w:trPr>
          <w:trHeight w:val="269"/>
        </w:trPr>
        <w:tc>
          <w:tcPr>
            <w:tcW w:w="1418" w:type="dxa"/>
            <w:vAlign w:val="center"/>
          </w:tcPr>
          <w:p w14:paraId="79488A35"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1982-83</w:t>
            </w:r>
          </w:p>
        </w:tc>
        <w:tc>
          <w:tcPr>
            <w:tcW w:w="1191" w:type="dxa"/>
          </w:tcPr>
          <w:p w14:paraId="6EEB019F"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2194</w:t>
            </w:r>
          </w:p>
        </w:tc>
        <w:tc>
          <w:tcPr>
            <w:tcW w:w="1191" w:type="dxa"/>
          </w:tcPr>
          <w:p w14:paraId="48AA200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864</w:t>
            </w:r>
          </w:p>
        </w:tc>
        <w:tc>
          <w:tcPr>
            <w:tcW w:w="1191" w:type="dxa"/>
          </w:tcPr>
          <w:p w14:paraId="419BA2B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451</w:t>
            </w:r>
          </w:p>
        </w:tc>
        <w:tc>
          <w:tcPr>
            <w:tcW w:w="1191" w:type="dxa"/>
          </w:tcPr>
          <w:p w14:paraId="0ABDBE64"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2C3DC47E"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921</w:t>
            </w:r>
          </w:p>
        </w:tc>
        <w:tc>
          <w:tcPr>
            <w:tcW w:w="1191" w:type="dxa"/>
          </w:tcPr>
          <w:p w14:paraId="58A7D829"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A1C7430"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10</w:t>
            </w:r>
          </w:p>
        </w:tc>
        <w:tc>
          <w:tcPr>
            <w:tcW w:w="1191" w:type="dxa"/>
          </w:tcPr>
          <w:p w14:paraId="70A2205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170</w:t>
            </w:r>
          </w:p>
        </w:tc>
        <w:tc>
          <w:tcPr>
            <w:tcW w:w="1191" w:type="dxa"/>
          </w:tcPr>
          <w:p w14:paraId="16C08234"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724FC673"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4610</w:t>
            </w:r>
          </w:p>
        </w:tc>
      </w:tr>
      <w:tr w:rsidR="00535B45" w:rsidRPr="007F6815" w14:paraId="2614D8D2" w14:textId="77777777" w:rsidTr="003710CE">
        <w:trPr>
          <w:trHeight w:val="255"/>
        </w:trPr>
        <w:tc>
          <w:tcPr>
            <w:tcW w:w="1418" w:type="dxa"/>
            <w:vAlign w:val="center"/>
          </w:tcPr>
          <w:p w14:paraId="51617846"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1983-84</w:t>
            </w:r>
          </w:p>
        </w:tc>
        <w:tc>
          <w:tcPr>
            <w:tcW w:w="1191" w:type="dxa"/>
          </w:tcPr>
          <w:p w14:paraId="234FEB60"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2477</w:t>
            </w:r>
          </w:p>
        </w:tc>
        <w:tc>
          <w:tcPr>
            <w:tcW w:w="1191" w:type="dxa"/>
          </w:tcPr>
          <w:p w14:paraId="4C058276"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858</w:t>
            </w:r>
          </w:p>
        </w:tc>
        <w:tc>
          <w:tcPr>
            <w:tcW w:w="1191" w:type="dxa"/>
          </w:tcPr>
          <w:p w14:paraId="0A6AD8B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528</w:t>
            </w:r>
          </w:p>
        </w:tc>
        <w:tc>
          <w:tcPr>
            <w:tcW w:w="1191" w:type="dxa"/>
          </w:tcPr>
          <w:p w14:paraId="40098567"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484FA9D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1003</w:t>
            </w:r>
          </w:p>
        </w:tc>
        <w:tc>
          <w:tcPr>
            <w:tcW w:w="1191" w:type="dxa"/>
          </w:tcPr>
          <w:p w14:paraId="33338CC0"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5BAB6DF3"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5AA5F910"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189</w:t>
            </w:r>
          </w:p>
        </w:tc>
        <w:tc>
          <w:tcPr>
            <w:tcW w:w="1191" w:type="dxa"/>
          </w:tcPr>
          <w:p w14:paraId="2C50C95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24898A6"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5055</w:t>
            </w:r>
          </w:p>
        </w:tc>
      </w:tr>
      <w:tr w:rsidR="00535B45" w:rsidRPr="007F6815" w14:paraId="423CAF0C" w14:textId="77777777" w:rsidTr="003710CE">
        <w:trPr>
          <w:trHeight w:val="255"/>
        </w:trPr>
        <w:tc>
          <w:tcPr>
            <w:tcW w:w="1418" w:type="dxa"/>
            <w:vAlign w:val="center"/>
          </w:tcPr>
          <w:p w14:paraId="08CEB2D4"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1984-85</w:t>
            </w:r>
          </w:p>
        </w:tc>
        <w:tc>
          <w:tcPr>
            <w:tcW w:w="1191" w:type="dxa"/>
          </w:tcPr>
          <w:p w14:paraId="7CAF2DE1"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2811</w:t>
            </w:r>
          </w:p>
        </w:tc>
        <w:tc>
          <w:tcPr>
            <w:tcW w:w="1191" w:type="dxa"/>
          </w:tcPr>
          <w:p w14:paraId="677FF9C9"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873</w:t>
            </w:r>
          </w:p>
        </w:tc>
        <w:tc>
          <w:tcPr>
            <w:tcW w:w="1191" w:type="dxa"/>
          </w:tcPr>
          <w:p w14:paraId="339E8756"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665</w:t>
            </w:r>
          </w:p>
        </w:tc>
        <w:tc>
          <w:tcPr>
            <w:tcW w:w="1191" w:type="dxa"/>
          </w:tcPr>
          <w:p w14:paraId="63BAB69F"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0CFCDD70"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1108</w:t>
            </w:r>
          </w:p>
        </w:tc>
        <w:tc>
          <w:tcPr>
            <w:tcW w:w="1191" w:type="dxa"/>
          </w:tcPr>
          <w:p w14:paraId="5BC7C5D6"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19FD8CC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12</w:t>
            </w:r>
          </w:p>
        </w:tc>
        <w:tc>
          <w:tcPr>
            <w:tcW w:w="1191" w:type="dxa"/>
          </w:tcPr>
          <w:p w14:paraId="2F0E15DE"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184</w:t>
            </w:r>
          </w:p>
        </w:tc>
        <w:tc>
          <w:tcPr>
            <w:tcW w:w="1191" w:type="dxa"/>
          </w:tcPr>
          <w:p w14:paraId="4A69B73F"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54A7BE4F"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5653</w:t>
            </w:r>
          </w:p>
        </w:tc>
      </w:tr>
      <w:tr w:rsidR="00535B45" w:rsidRPr="007F6815" w14:paraId="310AF646" w14:textId="77777777" w:rsidTr="003710CE">
        <w:trPr>
          <w:trHeight w:val="269"/>
        </w:trPr>
        <w:tc>
          <w:tcPr>
            <w:tcW w:w="1418" w:type="dxa"/>
            <w:vAlign w:val="center"/>
          </w:tcPr>
          <w:p w14:paraId="2D142ABD"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1985-86</w:t>
            </w:r>
          </w:p>
        </w:tc>
        <w:tc>
          <w:tcPr>
            <w:tcW w:w="1191" w:type="dxa"/>
          </w:tcPr>
          <w:p w14:paraId="79B8642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2915</w:t>
            </w:r>
          </w:p>
        </w:tc>
        <w:tc>
          <w:tcPr>
            <w:tcW w:w="1191" w:type="dxa"/>
          </w:tcPr>
          <w:p w14:paraId="31E7480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796</w:t>
            </w:r>
          </w:p>
        </w:tc>
        <w:tc>
          <w:tcPr>
            <w:tcW w:w="1191" w:type="dxa"/>
          </w:tcPr>
          <w:p w14:paraId="10C2BA77"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736</w:t>
            </w:r>
          </w:p>
        </w:tc>
        <w:tc>
          <w:tcPr>
            <w:tcW w:w="1191" w:type="dxa"/>
          </w:tcPr>
          <w:p w14:paraId="1978281F"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1A7EC47"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1207</w:t>
            </w:r>
          </w:p>
        </w:tc>
        <w:tc>
          <w:tcPr>
            <w:tcW w:w="1191" w:type="dxa"/>
          </w:tcPr>
          <w:p w14:paraId="1220306B"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77EE3D6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09B7868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227</w:t>
            </w:r>
          </w:p>
        </w:tc>
        <w:tc>
          <w:tcPr>
            <w:tcW w:w="1191" w:type="dxa"/>
          </w:tcPr>
          <w:p w14:paraId="60B062F9"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69D1CF4F"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5881</w:t>
            </w:r>
          </w:p>
        </w:tc>
      </w:tr>
      <w:tr w:rsidR="00535B45" w:rsidRPr="007F6815" w14:paraId="05A487EE" w14:textId="77777777" w:rsidTr="003710CE">
        <w:trPr>
          <w:trHeight w:val="255"/>
        </w:trPr>
        <w:tc>
          <w:tcPr>
            <w:tcW w:w="1418" w:type="dxa"/>
            <w:vAlign w:val="center"/>
          </w:tcPr>
          <w:p w14:paraId="0C96967A"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1986-87</w:t>
            </w:r>
          </w:p>
        </w:tc>
        <w:tc>
          <w:tcPr>
            <w:tcW w:w="1191" w:type="dxa"/>
          </w:tcPr>
          <w:p w14:paraId="08177EE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2790</w:t>
            </w:r>
          </w:p>
        </w:tc>
        <w:tc>
          <w:tcPr>
            <w:tcW w:w="1191" w:type="dxa"/>
          </w:tcPr>
          <w:p w14:paraId="086BCFFE"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789</w:t>
            </w:r>
          </w:p>
        </w:tc>
        <w:tc>
          <w:tcPr>
            <w:tcW w:w="1191" w:type="dxa"/>
          </w:tcPr>
          <w:p w14:paraId="2B16EA9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789</w:t>
            </w:r>
          </w:p>
        </w:tc>
        <w:tc>
          <w:tcPr>
            <w:tcW w:w="1191" w:type="dxa"/>
          </w:tcPr>
          <w:p w14:paraId="29334A60"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2FB90756"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1245</w:t>
            </w:r>
          </w:p>
        </w:tc>
        <w:tc>
          <w:tcPr>
            <w:tcW w:w="1191" w:type="dxa"/>
          </w:tcPr>
          <w:p w14:paraId="685B4C80"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1192B7AC"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449D0DE9"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97</w:t>
            </w:r>
          </w:p>
        </w:tc>
        <w:tc>
          <w:tcPr>
            <w:tcW w:w="1191" w:type="dxa"/>
          </w:tcPr>
          <w:p w14:paraId="582B87F9"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190C3D9E"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5710</w:t>
            </w:r>
          </w:p>
        </w:tc>
      </w:tr>
      <w:tr w:rsidR="00535B45" w:rsidRPr="007F6815" w14:paraId="710F8981" w14:textId="77777777" w:rsidTr="003710CE">
        <w:trPr>
          <w:trHeight w:val="269"/>
        </w:trPr>
        <w:tc>
          <w:tcPr>
            <w:tcW w:w="1418" w:type="dxa"/>
            <w:vAlign w:val="center"/>
          </w:tcPr>
          <w:p w14:paraId="13FF6B6A"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1987-88</w:t>
            </w:r>
          </w:p>
        </w:tc>
        <w:tc>
          <w:tcPr>
            <w:tcW w:w="1191" w:type="dxa"/>
          </w:tcPr>
          <w:p w14:paraId="48C86C97"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2687</w:t>
            </w:r>
          </w:p>
        </w:tc>
        <w:tc>
          <w:tcPr>
            <w:tcW w:w="1191" w:type="dxa"/>
          </w:tcPr>
          <w:p w14:paraId="4BFAC7B4"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720</w:t>
            </w:r>
          </w:p>
        </w:tc>
        <w:tc>
          <w:tcPr>
            <w:tcW w:w="1191" w:type="dxa"/>
          </w:tcPr>
          <w:p w14:paraId="6ECC1EFA"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901</w:t>
            </w:r>
          </w:p>
        </w:tc>
        <w:tc>
          <w:tcPr>
            <w:tcW w:w="1191" w:type="dxa"/>
          </w:tcPr>
          <w:p w14:paraId="27CD4DD0"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0A2EFB1C"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1247</w:t>
            </w:r>
          </w:p>
        </w:tc>
        <w:tc>
          <w:tcPr>
            <w:tcW w:w="1191" w:type="dxa"/>
          </w:tcPr>
          <w:p w14:paraId="47640CC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644B238E"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16</w:t>
            </w:r>
          </w:p>
        </w:tc>
        <w:tc>
          <w:tcPr>
            <w:tcW w:w="1191" w:type="dxa"/>
          </w:tcPr>
          <w:p w14:paraId="319FE2B1"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86</w:t>
            </w:r>
          </w:p>
        </w:tc>
        <w:tc>
          <w:tcPr>
            <w:tcW w:w="1191" w:type="dxa"/>
          </w:tcPr>
          <w:p w14:paraId="5DC86D8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6D1F9E79"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5657</w:t>
            </w:r>
          </w:p>
        </w:tc>
      </w:tr>
      <w:tr w:rsidR="00535B45" w:rsidRPr="007F6815" w14:paraId="64587DB1" w14:textId="77777777" w:rsidTr="003710CE">
        <w:trPr>
          <w:trHeight w:val="255"/>
        </w:trPr>
        <w:tc>
          <w:tcPr>
            <w:tcW w:w="1418" w:type="dxa"/>
            <w:vAlign w:val="center"/>
          </w:tcPr>
          <w:p w14:paraId="7C1B1C4F"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1988-89</w:t>
            </w:r>
          </w:p>
        </w:tc>
        <w:tc>
          <w:tcPr>
            <w:tcW w:w="1191" w:type="dxa"/>
          </w:tcPr>
          <w:p w14:paraId="371A0C0B"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2783</w:t>
            </w:r>
          </w:p>
        </w:tc>
        <w:tc>
          <w:tcPr>
            <w:tcW w:w="1191" w:type="dxa"/>
          </w:tcPr>
          <w:p w14:paraId="7D4CD9E2"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705</w:t>
            </w:r>
          </w:p>
        </w:tc>
        <w:tc>
          <w:tcPr>
            <w:tcW w:w="1191" w:type="dxa"/>
          </w:tcPr>
          <w:p w14:paraId="084FB5C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985</w:t>
            </w:r>
          </w:p>
        </w:tc>
        <w:tc>
          <w:tcPr>
            <w:tcW w:w="1191" w:type="dxa"/>
          </w:tcPr>
          <w:p w14:paraId="74FD64B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80E9182"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1197</w:t>
            </w:r>
          </w:p>
        </w:tc>
        <w:tc>
          <w:tcPr>
            <w:tcW w:w="1191" w:type="dxa"/>
          </w:tcPr>
          <w:p w14:paraId="21F102F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60B964C"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7591AFE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105</w:t>
            </w:r>
          </w:p>
        </w:tc>
        <w:tc>
          <w:tcPr>
            <w:tcW w:w="1191" w:type="dxa"/>
          </w:tcPr>
          <w:p w14:paraId="7116505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0015EE02"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5775</w:t>
            </w:r>
          </w:p>
        </w:tc>
      </w:tr>
      <w:tr w:rsidR="00535B45" w:rsidRPr="007F6815" w14:paraId="0CBFB8EC" w14:textId="77777777" w:rsidTr="003710CE">
        <w:trPr>
          <w:trHeight w:val="255"/>
        </w:trPr>
        <w:tc>
          <w:tcPr>
            <w:tcW w:w="1418" w:type="dxa"/>
            <w:vAlign w:val="center"/>
          </w:tcPr>
          <w:p w14:paraId="31DAEDA2" w14:textId="77777777" w:rsidR="00535B45" w:rsidRPr="005C474F" w:rsidRDefault="00535B45" w:rsidP="00110757">
            <w:pPr>
              <w:rPr>
                <w:rFonts w:ascii="Arial" w:hAnsi="Arial" w:cs="Arial"/>
                <w:color w:val="000000"/>
                <w:sz w:val="24"/>
                <w:szCs w:val="24"/>
              </w:rPr>
            </w:pPr>
            <w:r w:rsidRPr="005C474F">
              <w:rPr>
                <w:rFonts w:ascii="Arial" w:hAnsi="Arial" w:cs="Arial"/>
                <w:color w:val="000000"/>
                <w:sz w:val="24"/>
                <w:szCs w:val="24"/>
              </w:rPr>
              <w:t>1989-90</w:t>
            </w:r>
          </w:p>
        </w:tc>
        <w:tc>
          <w:tcPr>
            <w:tcW w:w="1191" w:type="dxa"/>
          </w:tcPr>
          <w:p w14:paraId="36DB2A6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2969</w:t>
            </w:r>
          </w:p>
        </w:tc>
        <w:tc>
          <w:tcPr>
            <w:tcW w:w="1191" w:type="dxa"/>
          </w:tcPr>
          <w:p w14:paraId="10F6A75C"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815</w:t>
            </w:r>
          </w:p>
        </w:tc>
        <w:tc>
          <w:tcPr>
            <w:tcW w:w="1191" w:type="dxa"/>
          </w:tcPr>
          <w:p w14:paraId="617F2426"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1002</w:t>
            </w:r>
          </w:p>
        </w:tc>
        <w:tc>
          <w:tcPr>
            <w:tcW w:w="1191" w:type="dxa"/>
          </w:tcPr>
          <w:p w14:paraId="659ABAB1"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7BF8FFEC"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1173</w:t>
            </w:r>
          </w:p>
        </w:tc>
        <w:tc>
          <w:tcPr>
            <w:tcW w:w="1191" w:type="dxa"/>
          </w:tcPr>
          <w:p w14:paraId="1A7F08F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16875B2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61C17B5A"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103</w:t>
            </w:r>
          </w:p>
        </w:tc>
        <w:tc>
          <w:tcPr>
            <w:tcW w:w="1191" w:type="dxa"/>
          </w:tcPr>
          <w:p w14:paraId="56A619C4"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D374786"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6062</w:t>
            </w:r>
          </w:p>
        </w:tc>
      </w:tr>
      <w:tr w:rsidR="00535B45" w:rsidRPr="007F6815" w14:paraId="643D3B68" w14:textId="77777777" w:rsidTr="003710CE">
        <w:trPr>
          <w:trHeight w:val="269"/>
        </w:trPr>
        <w:tc>
          <w:tcPr>
            <w:tcW w:w="1418" w:type="dxa"/>
            <w:vAlign w:val="center"/>
          </w:tcPr>
          <w:p w14:paraId="3225F606"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1990-91</w:t>
            </w:r>
          </w:p>
        </w:tc>
        <w:tc>
          <w:tcPr>
            <w:tcW w:w="1191" w:type="dxa"/>
          </w:tcPr>
          <w:p w14:paraId="755C182C"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3223</w:t>
            </w:r>
          </w:p>
        </w:tc>
        <w:tc>
          <w:tcPr>
            <w:tcW w:w="1191" w:type="dxa"/>
          </w:tcPr>
          <w:p w14:paraId="69184193"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777</w:t>
            </w:r>
          </w:p>
        </w:tc>
        <w:tc>
          <w:tcPr>
            <w:tcW w:w="1191" w:type="dxa"/>
          </w:tcPr>
          <w:p w14:paraId="62988C53"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1069</w:t>
            </w:r>
          </w:p>
        </w:tc>
        <w:tc>
          <w:tcPr>
            <w:tcW w:w="1191" w:type="dxa"/>
          </w:tcPr>
          <w:p w14:paraId="114C49E3"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6BB3500"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1167</w:t>
            </w:r>
          </w:p>
        </w:tc>
        <w:tc>
          <w:tcPr>
            <w:tcW w:w="1191" w:type="dxa"/>
          </w:tcPr>
          <w:p w14:paraId="46ED08EE"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0E7C7AB1"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587B7ED0"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14BCD957"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2BEAA809"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6236</w:t>
            </w:r>
          </w:p>
        </w:tc>
      </w:tr>
      <w:tr w:rsidR="00535B45" w:rsidRPr="007F6815" w14:paraId="4EFDFB8E" w14:textId="77777777" w:rsidTr="003710CE">
        <w:trPr>
          <w:trHeight w:val="255"/>
        </w:trPr>
        <w:tc>
          <w:tcPr>
            <w:tcW w:w="1418" w:type="dxa"/>
            <w:vAlign w:val="center"/>
          </w:tcPr>
          <w:p w14:paraId="1C1CF254"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1991-92</w:t>
            </w:r>
          </w:p>
        </w:tc>
        <w:tc>
          <w:tcPr>
            <w:tcW w:w="1191" w:type="dxa"/>
          </w:tcPr>
          <w:p w14:paraId="1D89496C"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2999</w:t>
            </w:r>
          </w:p>
        </w:tc>
        <w:tc>
          <w:tcPr>
            <w:tcW w:w="1191" w:type="dxa"/>
          </w:tcPr>
          <w:p w14:paraId="36D283F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591</w:t>
            </w:r>
          </w:p>
        </w:tc>
        <w:tc>
          <w:tcPr>
            <w:tcW w:w="1191" w:type="dxa"/>
          </w:tcPr>
          <w:p w14:paraId="451D320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1060</w:t>
            </w:r>
          </w:p>
        </w:tc>
        <w:tc>
          <w:tcPr>
            <w:tcW w:w="1191" w:type="dxa"/>
          </w:tcPr>
          <w:p w14:paraId="0C15498E"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27B38E99"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1134</w:t>
            </w:r>
          </w:p>
        </w:tc>
        <w:tc>
          <w:tcPr>
            <w:tcW w:w="1191" w:type="dxa"/>
          </w:tcPr>
          <w:p w14:paraId="2E725E66"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749C2839"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25C00340"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5249817F"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68F9B76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5784</w:t>
            </w:r>
          </w:p>
        </w:tc>
      </w:tr>
      <w:tr w:rsidR="00535B45" w:rsidRPr="007F6815" w14:paraId="745E0D80" w14:textId="77777777" w:rsidTr="003710CE">
        <w:trPr>
          <w:trHeight w:val="269"/>
        </w:trPr>
        <w:tc>
          <w:tcPr>
            <w:tcW w:w="1418" w:type="dxa"/>
            <w:vAlign w:val="center"/>
          </w:tcPr>
          <w:p w14:paraId="00A84A36"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1992-93</w:t>
            </w:r>
          </w:p>
        </w:tc>
        <w:tc>
          <w:tcPr>
            <w:tcW w:w="1191" w:type="dxa"/>
          </w:tcPr>
          <w:p w14:paraId="5333A201"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3080</w:t>
            </w:r>
          </w:p>
        </w:tc>
        <w:tc>
          <w:tcPr>
            <w:tcW w:w="1191" w:type="dxa"/>
          </w:tcPr>
          <w:p w14:paraId="7EDAD687"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514</w:t>
            </w:r>
          </w:p>
        </w:tc>
        <w:tc>
          <w:tcPr>
            <w:tcW w:w="1191" w:type="dxa"/>
          </w:tcPr>
          <w:p w14:paraId="2C65005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1069</w:t>
            </w:r>
          </w:p>
        </w:tc>
        <w:tc>
          <w:tcPr>
            <w:tcW w:w="1191" w:type="dxa"/>
          </w:tcPr>
          <w:p w14:paraId="39CBCB6C"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5A47CDB1"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1187</w:t>
            </w:r>
          </w:p>
        </w:tc>
        <w:tc>
          <w:tcPr>
            <w:tcW w:w="1191" w:type="dxa"/>
          </w:tcPr>
          <w:p w14:paraId="0FAAE8E1"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2AB4B09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70E77B2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7B6D63E2"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2E9DBCBB"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5850</w:t>
            </w:r>
          </w:p>
        </w:tc>
      </w:tr>
      <w:tr w:rsidR="00535B45" w:rsidRPr="007F6815" w14:paraId="42FFFC9D" w14:textId="77777777" w:rsidTr="003710CE">
        <w:trPr>
          <w:trHeight w:val="255"/>
        </w:trPr>
        <w:tc>
          <w:tcPr>
            <w:tcW w:w="1418" w:type="dxa"/>
            <w:vAlign w:val="center"/>
          </w:tcPr>
          <w:p w14:paraId="5738D0D9"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1993-94</w:t>
            </w:r>
          </w:p>
        </w:tc>
        <w:tc>
          <w:tcPr>
            <w:tcW w:w="1191" w:type="dxa"/>
          </w:tcPr>
          <w:p w14:paraId="39B0FDA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2806</w:t>
            </w:r>
          </w:p>
        </w:tc>
        <w:tc>
          <w:tcPr>
            <w:tcW w:w="1191" w:type="dxa"/>
          </w:tcPr>
          <w:p w14:paraId="55FFF44A"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443</w:t>
            </w:r>
          </w:p>
        </w:tc>
        <w:tc>
          <w:tcPr>
            <w:tcW w:w="1191" w:type="dxa"/>
          </w:tcPr>
          <w:p w14:paraId="574BA80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1010</w:t>
            </w:r>
          </w:p>
        </w:tc>
        <w:tc>
          <w:tcPr>
            <w:tcW w:w="1191" w:type="dxa"/>
          </w:tcPr>
          <w:p w14:paraId="0C7AED84"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62F69EEB"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1190</w:t>
            </w:r>
          </w:p>
        </w:tc>
        <w:tc>
          <w:tcPr>
            <w:tcW w:w="1191" w:type="dxa"/>
          </w:tcPr>
          <w:p w14:paraId="2A3B7F87"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479835EF"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559EE23"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56118629"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7954BDB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5449</w:t>
            </w:r>
          </w:p>
        </w:tc>
      </w:tr>
      <w:tr w:rsidR="00535B45" w:rsidRPr="007F6815" w14:paraId="4E9DEB70" w14:textId="77777777" w:rsidTr="003710CE">
        <w:trPr>
          <w:trHeight w:val="255"/>
        </w:trPr>
        <w:tc>
          <w:tcPr>
            <w:tcW w:w="1418" w:type="dxa"/>
            <w:vAlign w:val="center"/>
          </w:tcPr>
          <w:p w14:paraId="718ADDBC"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1994-95</w:t>
            </w:r>
          </w:p>
        </w:tc>
        <w:tc>
          <w:tcPr>
            <w:tcW w:w="1191" w:type="dxa"/>
          </w:tcPr>
          <w:p w14:paraId="7769792B"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2253</w:t>
            </w:r>
          </w:p>
        </w:tc>
        <w:tc>
          <w:tcPr>
            <w:tcW w:w="1191" w:type="dxa"/>
          </w:tcPr>
          <w:p w14:paraId="245A5AD6"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322</w:t>
            </w:r>
          </w:p>
        </w:tc>
        <w:tc>
          <w:tcPr>
            <w:tcW w:w="1191" w:type="dxa"/>
          </w:tcPr>
          <w:p w14:paraId="395B9318"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868</w:t>
            </w:r>
          </w:p>
        </w:tc>
        <w:tc>
          <w:tcPr>
            <w:tcW w:w="1191" w:type="dxa"/>
          </w:tcPr>
          <w:p w14:paraId="0926C0E9"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2EC35F2C"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1175</w:t>
            </w:r>
          </w:p>
        </w:tc>
        <w:tc>
          <w:tcPr>
            <w:tcW w:w="1191" w:type="dxa"/>
          </w:tcPr>
          <w:p w14:paraId="1826DB20"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25B120AF"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173FAD0C"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00DE662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6F028464"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4618</w:t>
            </w:r>
          </w:p>
        </w:tc>
      </w:tr>
      <w:tr w:rsidR="00535B45" w:rsidRPr="007F6815" w14:paraId="2CBCB90E" w14:textId="77777777" w:rsidTr="003710CE">
        <w:trPr>
          <w:trHeight w:val="269"/>
        </w:trPr>
        <w:tc>
          <w:tcPr>
            <w:tcW w:w="1418" w:type="dxa"/>
            <w:vAlign w:val="center"/>
          </w:tcPr>
          <w:p w14:paraId="1B5DF77D"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1995-96</w:t>
            </w:r>
          </w:p>
        </w:tc>
        <w:tc>
          <w:tcPr>
            <w:tcW w:w="1191" w:type="dxa"/>
          </w:tcPr>
          <w:p w14:paraId="7EEC3B0A"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2001</w:t>
            </w:r>
          </w:p>
        </w:tc>
        <w:tc>
          <w:tcPr>
            <w:tcW w:w="1191" w:type="dxa"/>
          </w:tcPr>
          <w:p w14:paraId="47A1FD8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270</w:t>
            </w:r>
          </w:p>
        </w:tc>
        <w:tc>
          <w:tcPr>
            <w:tcW w:w="1191" w:type="dxa"/>
          </w:tcPr>
          <w:p w14:paraId="2C87C02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839</w:t>
            </w:r>
          </w:p>
        </w:tc>
        <w:tc>
          <w:tcPr>
            <w:tcW w:w="1191" w:type="dxa"/>
          </w:tcPr>
          <w:p w14:paraId="6EE30356"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1603E76A"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1189</w:t>
            </w:r>
          </w:p>
        </w:tc>
        <w:tc>
          <w:tcPr>
            <w:tcW w:w="1191" w:type="dxa"/>
          </w:tcPr>
          <w:p w14:paraId="2ED19A03"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A0E2A06"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4C6F0637"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5A4E443F"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079CFDAE"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4299</w:t>
            </w:r>
          </w:p>
        </w:tc>
      </w:tr>
      <w:tr w:rsidR="00535B45" w:rsidRPr="007F6815" w14:paraId="638BF0AF" w14:textId="77777777" w:rsidTr="003710CE">
        <w:trPr>
          <w:trHeight w:val="255"/>
        </w:trPr>
        <w:tc>
          <w:tcPr>
            <w:tcW w:w="1418" w:type="dxa"/>
            <w:vAlign w:val="center"/>
          </w:tcPr>
          <w:p w14:paraId="5F141471" w14:textId="77777777" w:rsidR="00535B45" w:rsidRPr="005C474F" w:rsidRDefault="00535B45" w:rsidP="00110757">
            <w:pPr>
              <w:rPr>
                <w:rFonts w:ascii="Arial" w:hAnsi="Arial" w:cs="Arial"/>
                <w:sz w:val="24"/>
                <w:szCs w:val="24"/>
              </w:rPr>
            </w:pPr>
            <w:r w:rsidRPr="005C474F">
              <w:rPr>
                <w:rFonts w:ascii="Arial" w:hAnsi="Arial" w:cs="Arial"/>
                <w:color w:val="000000"/>
                <w:sz w:val="24"/>
                <w:szCs w:val="24"/>
              </w:rPr>
              <w:t>1996-97</w:t>
            </w:r>
          </w:p>
        </w:tc>
        <w:tc>
          <w:tcPr>
            <w:tcW w:w="1191" w:type="dxa"/>
          </w:tcPr>
          <w:p w14:paraId="2061226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1744</w:t>
            </w:r>
          </w:p>
        </w:tc>
        <w:tc>
          <w:tcPr>
            <w:tcW w:w="1191" w:type="dxa"/>
          </w:tcPr>
          <w:p w14:paraId="49715362"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240</w:t>
            </w:r>
          </w:p>
        </w:tc>
        <w:tc>
          <w:tcPr>
            <w:tcW w:w="1191" w:type="dxa"/>
          </w:tcPr>
          <w:p w14:paraId="1B98B683"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833</w:t>
            </w:r>
          </w:p>
        </w:tc>
        <w:tc>
          <w:tcPr>
            <w:tcW w:w="1191" w:type="dxa"/>
          </w:tcPr>
          <w:p w14:paraId="4C9E863F"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789103B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1242</w:t>
            </w:r>
          </w:p>
        </w:tc>
        <w:tc>
          <w:tcPr>
            <w:tcW w:w="1191" w:type="dxa"/>
          </w:tcPr>
          <w:p w14:paraId="6E49563B"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0E7DF6EB"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117654FD"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03A7298F"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EF1F68A"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4059</w:t>
            </w:r>
          </w:p>
        </w:tc>
      </w:tr>
      <w:tr w:rsidR="00535B45" w:rsidRPr="007F6815" w14:paraId="73A041D6" w14:textId="77777777" w:rsidTr="003710CE">
        <w:trPr>
          <w:trHeight w:val="269"/>
        </w:trPr>
        <w:tc>
          <w:tcPr>
            <w:tcW w:w="1418" w:type="dxa"/>
            <w:vAlign w:val="center"/>
          </w:tcPr>
          <w:p w14:paraId="0A9D60A4" w14:textId="77777777" w:rsidR="00535B45" w:rsidRPr="005C474F" w:rsidRDefault="00535B45" w:rsidP="00110757">
            <w:pPr>
              <w:rPr>
                <w:rFonts w:ascii="Arial" w:hAnsi="Arial" w:cs="Arial"/>
                <w:color w:val="000000"/>
                <w:sz w:val="24"/>
                <w:szCs w:val="24"/>
              </w:rPr>
            </w:pPr>
            <w:r w:rsidRPr="005C474F">
              <w:rPr>
                <w:rFonts w:ascii="Arial" w:hAnsi="Arial" w:cs="Arial"/>
                <w:color w:val="000000"/>
                <w:sz w:val="24"/>
                <w:szCs w:val="24"/>
              </w:rPr>
              <w:t>1997-98</w:t>
            </w:r>
          </w:p>
        </w:tc>
        <w:tc>
          <w:tcPr>
            <w:tcW w:w="1191" w:type="dxa"/>
          </w:tcPr>
          <w:p w14:paraId="529118BE"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1466</w:t>
            </w:r>
          </w:p>
        </w:tc>
        <w:tc>
          <w:tcPr>
            <w:tcW w:w="1191" w:type="dxa"/>
          </w:tcPr>
          <w:p w14:paraId="236F0E76"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295</w:t>
            </w:r>
          </w:p>
        </w:tc>
        <w:tc>
          <w:tcPr>
            <w:tcW w:w="1191" w:type="dxa"/>
          </w:tcPr>
          <w:p w14:paraId="768A8BBF"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818</w:t>
            </w:r>
          </w:p>
        </w:tc>
        <w:tc>
          <w:tcPr>
            <w:tcW w:w="1191" w:type="dxa"/>
          </w:tcPr>
          <w:p w14:paraId="3C20182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64B23BA"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1372</w:t>
            </w:r>
          </w:p>
        </w:tc>
        <w:tc>
          <w:tcPr>
            <w:tcW w:w="1191" w:type="dxa"/>
          </w:tcPr>
          <w:p w14:paraId="7BA659B4"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7CC4501"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27FFF8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737A6815"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0</w:t>
            </w:r>
          </w:p>
        </w:tc>
        <w:tc>
          <w:tcPr>
            <w:tcW w:w="1191" w:type="dxa"/>
          </w:tcPr>
          <w:p w14:paraId="39F7D482" w14:textId="77777777" w:rsidR="00535B45" w:rsidRPr="005C474F" w:rsidRDefault="00535B45" w:rsidP="00110757">
            <w:pPr>
              <w:jc w:val="right"/>
              <w:rPr>
                <w:rFonts w:ascii="Arial" w:hAnsi="Arial" w:cs="Arial"/>
                <w:sz w:val="24"/>
                <w:szCs w:val="24"/>
              </w:rPr>
            </w:pPr>
            <w:r w:rsidRPr="005C474F">
              <w:rPr>
                <w:rFonts w:ascii="Arial" w:hAnsi="Arial" w:cs="Arial"/>
                <w:sz w:val="24"/>
                <w:szCs w:val="24"/>
              </w:rPr>
              <w:t>3951</w:t>
            </w:r>
          </w:p>
        </w:tc>
      </w:tr>
    </w:tbl>
    <w:p w14:paraId="660A9AF0" w14:textId="77777777" w:rsidR="00A226B6" w:rsidRDefault="00A226B6" w:rsidP="00392950">
      <w:pPr>
        <w:ind w:left="708"/>
        <w:rPr>
          <w:rFonts w:ascii="Arial" w:eastAsia="Times New Roman" w:hAnsi="Arial" w:cs="Arial"/>
          <w:b/>
          <w:bCs/>
          <w:sz w:val="24"/>
          <w:szCs w:val="24"/>
          <w:lang w:eastAsia="es-ES"/>
        </w:rPr>
      </w:pPr>
    </w:p>
    <w:p w14:paraId="3FE6CE1E" w14:textId="77777777" w:rsidR="00BF62D7" w:rsidRDefault="00BF62D7" w:rsidP="001216B6">
      <w:pPr>
        <w:ind w:left="680" w:firstLine="708"/>
        <w:jc w:val="both"/>
        <w:rPr>
          <w:rFonts w:ascii="Arial" w:hAnsi="Arial" w:cs="Arial"/>
          <w:sz w:val="24"/>
          <w:szCs w:val="24"/>
        </w:rPr>
      </w:pPr>
    </w:p>
    <w:p w14:paraId="147E2214" w14:textId="77777777" w:rsidR="00392950" w:rsidRPr="00002017" w:rsidRDefault="001216B6" w:rsidP="001216B6">
      <w:pPr>
        <w:ind w:left="680" w:firstLine="708"/>
        <w:jc w:val="both"/>
        <w:rPr>
          <w:rFonts w:ascii="Arial" w:eastAsia="Times New Roman" w:hAnsi="Arial" w:cs="Arial"/>
          <w:bCs/>
          <w:sz w:val="24"/>
          <w:szCs w:val="24"/>
          <w:lang w:eastAsia="es-ES"/>
        </w:rPr>
      </w:pPr>
      <w:r>
        <w:rPr>
          <w:rFonts w:ascii="Arial" w:hAnsi="Arial" w:cs="Arial"/>
          <w:sz w:val="24"/>
          <w:szCs w:val="24"/>
        </w:rPr>
        <w:lastRenderedPageBreak/>
        <w:t>Tabla</w:t>
      </w:r>
      <w:r w:rsidR="00392950" w:rsidRPr="00002017">
        <w:rPr>
          <w:rFonts w:ascii="Arial" w:eastAsia="Times New Roman" w:hAnsi="Arial" w:cs="Arial"/>
          <w:bCs/>
          <w:sz w:val="24"/>
          <w:szCs w:val="24"/>
          <w:lang w:eastAsia="es-ES"/>
        </w:rPr>
        <w:t>2.</w:t>
      </w:r>
      <w:r w:rsidR="00FE0FCE" w:rsidRPr="00002017">
        <w:rPr>
          <w:rFonts w:ascii="Arial" w:eastAsia="Times New Roman" w:hAnsi="Arial" w:cs="Arial"/>
          <w:bCs/>
          <w:sz w:val="24"/>
          <w:szCs w:val="24"/>
          <w:lang w:eastAsia="es-ES"/>
        </w:rPr>
        <w:t>1</w:t>
      </w:r>
      <w:r w:rsidR="00B84870">
        <w:rPr>
          <w:rFonts w:ascii="Arial" w:eastAsia="Times New Roman" w:hAnsi="Arial" w:cs="Arial"/>
          <w:bCs/>
          <w:sz w:val="24"/>
          <w:szCs w:val="24"/>
          <w:lang w:eastAsia="es-ES"/>
        </w:rPr>
        <w:t>1</w:t>
      </w:r>
      <w:r w:rsidR="00392950" w:rsidRPr="00002017">
        <w:rPr>
          <w:rFonts w:ascii="Arial" w:eastAsia="Times New Roman" w:hAnsi="Arial" w:cs="Arial"/>
          <w:bCs/>
          <w:sz w:val="24"/>
          <w:szCs w:val="24"/>
          <w:lang w:eastAsia="es-ES"/>
        </w:rPr>
        <w:t xml:space="preserve"> Serie Matrícula por Ramas de la Ciencia. Curso Diurno</w:t>
      </w:r>
      <w:r>
        <w:rPr>
          <w:rFonts w:ascii="Arial" w:eastAsia="Times New Roman" w:hAnsi="Arial" w:cs="Arial"/>
          <w:bCs/>
          <w:sz w:val="24"/>
          <w:szCs w:val="24"/>
          <w:lang w:eastAsia="es-ES"/>
        </w:rPr>
        <w:t xml:space="preserve"> (Continuación)</w:t>
      </w:r>
    </w:p>
    <w:tbl>
      <w:tblPr>
        <w:tblStyle w:val="Tablaconcuadrcula"/>
        <w:tblW w:w="13329"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419"/>
        <w:gridCol w:w="1191"/>
        <w:gridCol w:w="1191"/>
        <w:gridCol w:w="1191"/>
        <w:gridCol w:w="1191"/>
        <w:gridCol w:w="1191"/>
        <w:gridCol w:w="1191"/>
        <w:gridCol w:w="1191"/>
        <w:gridCol w:w="1191"/>
        <w:gridCol w:w="1191"/>
        <w:gridCol w:w="1191"/>
      </w:tblGrid>
      <w:tr w:rsidR="00D32000" w:rsidRPr="007F6815" w14:paraId="24F50168" w14:textId="77777777" w:rsidTr="003710CE">
        <w:tc>
          <w:tcPr>
            <w:tcW w:w="1419" w:type="dxa"/>
            <w:tcBorders>
              <w:top w:val="single" w:sz="18" w:space="0" w:color="auto"/>
              <w:bottom w:val="single" w:sz="18" w:space="0" w:color="auto"/>
            </w:tcBorders>
            <w:vAlign w:val="center"/>
          </w:tcPr>
          <w:p w14:paraId="45EE1030" w14:textId="77777777" w:rsidR="00D32000" w:rsidRPr="0010272B" w:rsidRDefault="00D32000" w:rsidP="00110757">
            <w:pPr>
              <w:jc w:val="center"/>
              <w:rPr>
                <w:rFonts w:ascii="Arial" w:eastAsia="Times New Roman" w:hAnsi="Arial" w:cs="Arial"/>
                <w:bCs/>
                <w:lang w:eastAsia="es-ES"/>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191" w:type="dxa"/>
            <w:tcBorders>
              <w:top w:val="single" w:sz="18" w:space="0" w:color="auto"/>
              <w:bottom w:val="single" w:sz="18" w:space="0" w:color="auto"/>
            </w:tcBorders>
            <w:vAlign w:val="center"/>
          </w:tcPr>
          <w:p w14:paraId="58EFE0BF"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CT</w:t>
            </w:r>
          </w:p>
        </w:tc>
        <w:tc>
          <w:tcPr>
            <w:tcW w:w="1191" w:type="dxa"/>
            <w:tcBorders>
              <w:top w:val="single" w:sz="18" w:space="0" w:color="auto"/>
              <w:bottom w:val="single" w:sz="18" w:space="0" w:color="auto"/>
            </w:tcBorders>
            <w:vAlign w:val="center"/>
          </w:tcPr>
          <w:p w14:paraId="058DDB07"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CE</w:t>
            </w:r>
          </w:p>
        </w:tc>
        <w:tc>
          <w:tcPr>
            <w:tcW w:w="1191" w:type="dxa"/>
            <w:tcBorders>
              <w:top w:val="single" w:sz="18" w:space="0" w:color="auto"/>
              <w:bottom w:val="single" w:sz="18" w:space="0" w:color="auto"/>
            </w:tcBorders>
            <w:vAlign w:val="center"/>
          </w:tcPr>
          <w:p w14:paraId="2E1854A4"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CNM</w:t>
            </w:r>
          </w:p>
        </w:tc>
        <w:tc>
          <w:tcPr>
            <w:tcW w:w="1191" w:type="dxa"/>
            <w:tcBorders>
              <w:top w:val="single" w:sz="18" w:space="0" w:color="auto"/>
              <w:bottom w:val="single" w:sz="18" w:space="0" w:color="auto"/>
            </w:tcBorders>
            <w:vAlign w:val="center"/>
          </w:tcPr>
          <w:p w14:paraId="7673DAC9"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CM</w:t>
            </w:r>
          </w:p>
        </w:tc>
        <w:tc>
          <w:tcPr>
            <w:tcW w:w="1191" w:type="dxa"/>
            <w:tcBorders>
              <w:top w:val="single" w:sz="18" w:space="0" w:color="auto"/>
              <w:bottom w:val="single" w:sz="18" w:space="0" w:color="auto"/>
            </w:tcBorders>
            <w:vAlign w:val="center"/>
          </w:tcPr>
          <w:p w14:paraId="559D4E99"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CSH</w:t>
            </w:r>
          </w:p>
        </w:tc>
        <w:tc>
          <w:tcPr>
            <w:tcW w:w="1191" w:type="dxa"/>
            <w:tcBorders>
              <w:top w:val="single" w:sz="18" w:space="0" w:color="auto"/>
              <w:bottom w:val="single" w:sz="18" w:space="0" w:color="auto"/>
            </w:tcBorders>
            <w:vAlign w:val="center"/>
          </w:tcPr>
          <w:p w14:paraId="0EDD2DE9"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CP</w:t>
            </w:r>
          </w:p>
        </w:tc>
        <w:tc>
          <w:tcPr>
            <w:tcW w:w="1191" w:type="dxa"/>
            <w:tcBorders>
              <w:top w:val="single" w:sz="18" w:space="0" w:color="auto"/>
              <w:bottom w:val="single" w:sz="18" w:space="0" w:color="auto"/>
            </w:tcBorders>
            <w:vAlign w:val="center"/>
          </w:tcPr>
          <w:p w14:paraId="5636ED74"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CA</w:t>
            </w:r>
          </w:p>
        </w:tc>
        <w:tc>
          <w:tcPr>
            <w:tcW w:w="1191" w:type="dxa"/>
            <w:tcBorders>
              <w:top w:val="single" w:sz="18" w:space="0" w:color="auto"/>
              <w:bottom w:val="single" w:sz="18" w:space="0" w:color="auto"/>
            </w:tcBorders>
            <w:vAlign w:val="center"/>
          </w:tcPr>
          <w:p w14:paraId="1440629F" w14:textId="77777777" w:rsidR="00D32000" w:rsidRPr="0010272B" w:rsidRDefault="00D32000" w:rsidP="003E75FF">
            <w:pPr>
              <w:jc w:val="center"/>
              <w:rPr>
                <w:rFonts w:ascii="Arial" w:eastAsia="Times New Roman" w:hAnsi="Arial" w:cs="Arial"/>
                <w:bCs/>
                <w:lang w:eastAsia="es-ES"/>
              </w:rPr>
            </w:pPr>
            <w:r w:rsidRPr="0010272B">
              <w:rPr>
                <w:rFonts w:ascii="Arial" w:eastAsia="Times New Roman" w:hAnsi="Arial" w:cs="Arial"/>
                <w:bCs/>
                <w:lang w:eastAsia="es-ES"/>
              </w:rPr>
              <w:t>Prep</w:t>
            </w:r>
            <w:r>
              <w:rPr>
                <w:rFonts w:ascii="Arial" w:eastAsia="Times New Roman" w:hAnsi="Arial" w:cs="Arial"/>
                <w:bCs/>
                <w:lang w:eastAsia="es-ES"/>
              </w:rPr>
              <w:t>.</w:t>
            </w:r>
          </w:p>
        </w:tc>
        <w:tc>
          <w:tcPr>
            <w:tcW w:w="1191" w:type="dxa"/>
            <w:tcBorders>
              <w:top w:val="single" w:sz="18" w:space="0" w:color="auto"/>
              <w:bottom w:val="single" w:sz="18" w:space="0" w:color="auto"/>
            </w:tcBorders>
            <w:vAlign w:val="center"/>
          </w:tcPr>
          <w:p w14:paraId="05141B52" w14:textId="77777777" w:rsidR="00D32000" w:rsidRPr="0010272B" w:rsidRDefault="00D32000" w:rsidP="003E75FF">
            <w:pPr>
              <w:jc w:val="center"/>
              <w:rPr>
                <w:rFonts w:ascii="Arial" w:eastAsia="Times New Roman" w:hAnsi="Arial" w:cs="Arial"/>
                <w:bCs/>
                <w:lang w:eastAsia="es-ES"/>
              </w:rPr>
            </w:pPr>
            <w:r w:rsidRPr="0010272B">
              <w:rPr>
                <w:rFonts w:ascii="Arial" w:eastAsia="Times New Roman" w:hAnsi="Arial" w:cs="Arial"/>
                <w:bCs/>
                <w:lang w:eastAsia="es-ES"/>
              </w:rPr>
              <w:t>CF</w:t>
            </w:r>
          </w:p>
        </w:tc>
        <w:tc>
          <w:tcPr>
            <w:tcW w:w="1191" w:type="dxa"/>
            <w:tcBorders>
              <w:top w:val="single" w:sz="18" w:space="0" w:color="auto"/>
              <w:bottom w:val="single" w:sz="18" w:space="0" w:color="auto"/>
            </w:tcBorders>
            <w:vAlign w:val="center"/>
          </w:tcPr>
          <w:p w14:paraId="6F68DD0C" w14:textId="77777777" w:rsidR="00D32000" w:rsidRPr="0010272B" w:rsidRDefault="00D32000" w:rsidP="00110757">
            <w:pPr>
              <w:jc w:val="center"/>
              <w:rPr>
                <w:rFonts w:ascii="Arial" w:eastAsia="Times New Roman" w:hAnsi="Arial" w:cs="Arial"/>
                <w:bCs/>
                <w:lang w:eastAsia="es-ES"/>
              </w:rPr>
            </w:pPr>
            <w:r w:rsidRPr="0010272B">
              <w:rPr>
                <w:rFonts w:ascii="Arial" w:eastAsia="Times New Roman" w:hAnsi="Arial" w:cs="Arial"/>
                <w:bCs/>
                <w:lang w:eastAsia="es-ES"/>
              </w:rPr>
              <w:t>TOTAL</w:t>
            </w:r>
          </w:p>
        </w:tc>
      </w:tr>
      <w:tr w:rsidR="00392950" w:rsidRPr="007F6815" w14:paraId="2273E445" w14:textId="77777777" w:rsidTr="003710CE">
        <w:tc>
          <w:tcPr>
            <w:tcW w:w="1419" w:type="dxa"/>
            <w:tcBorders>
              <w:top w:val="single" w:sz="18" w:space="0" w:color="auto"/>
            </w:tcBorders>
            <w:vAlign w:val="center"/>
          </w:tcPr>
          <w:p w14:paraId="6643C9EC"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1998-99</w:t>
            </w:r>
          </w:p>
        </w:tc>
        <w:tc>
          <w:tcPr>
            <w:tcW w:w="1191" w:type="dxa"/>
            <w:tcBorders>
              <w:top w:val="single" w:sz="18" w:space="0" w:color="auto"/>
            </w:tcBorders>
          </w:tcPr>
          <w:p w14:paraId="51A64617"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1428</w:t>
            </w:r>
          </w:p>
        </w:tc>
        <w:tc>
          <w:tcPr>
            <w:tcW w:w="1191" w:type="dxa"/>
            <w:tcBorders>
              <w:top w:val="single" w:sz="18" w:space="0" w:color="auto"/>
            </w:tcBorders>
          </w:tcPr>
          <w:p w14:paraId="72DBB4A6"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360</w:t>
            </w:r>
          </w:p>
        </w:tc>
        <w:tc>
          <w:tcPr>
            <w:tcW w:w="1191" w:type="dxa"/>
            <w:tcBorders>
              <w:top w:val="single" w:sz="18" w:space="0" w:color="auto"/>
            </w:tcBorders>
          </w:tcPr>
          <w:p w14:paraId="71AE2B67"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793</w:t>
            </w:r>
          </w:p>
        </w:tc>
        <w:tc>
          <w:tcPr>
            <w:tcW w:w="1191" w:type="dxa"/>
            <w:tcBorders>
              <w:top w:val="single" w:sz="18" w:space="0" w:color="auto"/>
            </w:tcBorders>
          </w:tcPr>
          <w:p w14:paraId="41C40C39"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Borders>
              <w:top w:val="single" w:sz="18" w:space="0" w:color="auto"/>
            </w:tcBorders>
          </w:tcPr>
          <w:p w14:paraId="1915BFA6"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1379</w:t>
            </w:r>
          </w:p>
        </w:tc>
        <w:tc>
          <w:tcPr>
            <w:tcW w:w="1191" w:type="dxa"/>
            <w:tcBorders>
              <w:top w:val="single" w:sz="18" w:space="0" w:color="auto"/>
            </w:tcBorders>
          </w:tcPr>
          <w:p w14:paraId="72660E15"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Borders>
              <w:top w:val="single" w:sz="18" w:space="0" w:color="auto"/>
            </w:tcBorders>
          </w:tcPr>
          <w:p w14:paraId="5037201B"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Borders>
              <w:top w:val="single" w:sz="18" w:space="0" w:color="auto"/>
            </w:tcBorders>
          </w:tcPr>
          <w:p w14:paraId="6DD79BF9"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Borders>
              <w:top w:val="single" w:sz="18" w:space="0" w:color="auto"/>
            </w:tcBorders>
          </w:tcPr>
          <w:p w14:paraId="03879C71"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Borders>
              <w:top w:val="single" w:sz="18" w:space="0" w:color="auto"/>
            </w:tcBorders>
          </w:tcPr>
          <w:p w14:paraId="04894DA2"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3960</w:t>
            </w:r>
          </w:p>
        </w:tc>
      </w:tr>
      <w:tr w:rsidR="00392950" w:rsidRPr="007F6815" w14:paraId="77E558DB" w14:textId="77777777" w:rsidTr="003710CE">
        <w:tc>
          <w:tcPr>
            <w:tcW w:w="1419" w:type="dxa"/>
            <w:vAlign w:val="center"/>
          </w:tcPr>
          <w:p w14:paraId="5308E92E"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1999-00</w:t>
            </w:r>
          </w:p>
        </w:tc>
        <w:tc>
          <w:tcPr>
            <w:tcW w:w="1191" w:type="dxa"/>
          </w:tcPr>
          <w:p w14:paraId="17E679CE"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1563</w:t>
            </w:r>
          </w:p>
        </w:tc>
        <w:tc>
          <w:tcPr>
            <w:tcW w:w="1191" w:type="dxa"/>
          </w:tcPr>
          <w:p w14:paraId="7FDBA37B"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633</w:t>
            </w:r>
          </w:p>
        </w:tc>
        <w:tc>
          <w:tcPr>
            <w:tcW w:w="1191" w:type="dxa"/>
          </w:tcPr>
          <w:p w14:paraId="281BA91C"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801</w:t>
            </w:r>
          </w:p>
        </w:tc>
        <w:tc>
          <w:tcPr>
            <w:tcW w:w="1191" w:type="dxa"/>
          </w:tcPr>
          <w:p w14:paraId="483361BA"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7638EC24"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1513</w:t>
            </w:r>
          </w:p>
        </w:tc>
        <w:tc>
          <w:tcPr>
            <w:tcW w:w="1191" w:type="dxa"/>
          </w:tcPr>
          <w:p w14:paraId="00C81D8A"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1821DF5F"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668307BE"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21</w:t>
            </w:r>
          </w:p>
        </w:tc>
        <w:tc>
          <w:tcPr>
            <w:tcW w:w="1191" w:type="dxa"/>
          </w:tcPr>
          <w:p w14:paraId="4BCCED43"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0FB6EE6C"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4531</w:t>
            </w:r>
          </w:p>
        </w:tc>
      </w:tr>
      <w:tr w:rsidR="00392950" w:rsidRPr="007F6815" w14:paraId="2EB5FAF7" w14:textId="77777777" w:rsidTr="003710CE">
        <w:tc>
          <w:tcPr>
            <w:tcW w:w="1419" w:type="dxa"/>
            <w:vAlign w:val="center"/>
          </w:tcPr>
          <w:p w14:paraId="348ECF88"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2000-01</w:t>
            </w:r>
          </w:p>
        </w:tc>
        <w:tc>
          <w:tcPr>
            <w:tcW w:w="1191" w:type="dxa"/>
          </w:tcPr>
          <w:p w14:paraId="65BC658D"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1645</w:t>
            </w:r>
          </w:p>
        </w:tc>
        <w:tc>
          <w:tcPr>
            <w:tcW w:w="1191" w:type="dxa"/>
          </w:tcPr>
          <w:p w14:paraId="0790C790"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756</w:t>
            </w:r>
          </w:p>
        </w:tc>
        <w:tc>
          <w:tcPr>
            <w:tcW w:w="1191" w:type="dxa"/>
          </w:tcPr>
          <w:p w14:paraId="5844A405"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833</w:t>
            </w:r>
          </w:p>
        </w:tc>
        <w:tc>
          <w:tcPr>
            <w:tcW w:w="1191" w:type="dxa"/>
          </w:tcPr>
          <w:p w14:paraId="5C55434F"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4E041254"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1568</w:t>
            </w:r>
          </w:p>
        </w:tc>
        <w:tc>
          <w:tcPr>
            <w:tcW w:w="1191" w:type="dxa"/>
          </w:tcPr>
          <w:p w14:paraId="0D3FF82F"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6A20EA7B"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0BD04E7F"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18</w:t>
            </w:r>
          </w:p>
        </w:tc>
        <w:tc>
          <w:tcPr>
            <w:tcW w:w="1191" w:type="dxa"/>
          </w:tcPr>
          <w:p w14:paraId="5160217F"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6FF1EA4A"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4820</w:t>
            </w:r>
          </w:p>
        </w:tc>
      </w:tr>
      <w:tr w:rsidR="00392950" w:rsidRPr="007F6815" w14:paraId="4EA5407A" w14:textId="77777777" w:rsidTr="003710CE">
        <w:tc>
          <w:tcPr>
            <w:tcW w:w="1419" w:type="dxa"/>
            <w:vAlign w:val="center"/>
          </w:tcPr>
          <w:p w14:paraId="1669A6BB"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2001-02</w:t>
            </w:r>
          </w:p>
        </w:tc>
        <w:tc>
          <w:tcPr>
            <w:tcW w:w="1191" w:type="dxa"/>
          </w:tcPr>
          <w:p w14:paraId="6E2E14F8"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1726</w:t>
            </w:r>
          </w:p>
        </w:tc>
        <w:tc>
          <w:tcPr>
            <w:tcW w:w="1191" w:type="dxa"/>
          </w:tcPr>
          <w:p w14:paraId="78E76168"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860</w:t>
            </w:r>
          </w:p>
        </w:tc>
        <w:tc>
          <w:tcPr>
            <w:tcW w:w="1191" w:type="dxa"/>
          </w:tcPr>
          <w:p w14:paraId="5F90C199"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897</w:t>
            </w:r>
          </w:p>
        </w:tc>
        <w:tc>
          <w:tcPr>
            <w:tcW w:w="1191" w:type="dxa"/>
          </w:tcPr>
          <w:p w14:paraId="4F5FFD4C"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308529F9"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1624</w:t>
            </w:r>
          </w:p>
        </w:tc>
        <w:tc>
          <w:tcPr>
            <w:tcW w:w="1191" w:type="dxa"/>
          </w:tcPr>
          <w:p w14:paraId="7FA7F55E"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697D1507"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7E9C8D5F"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26</w:t>
            </w:r>
          </w:p>
        </w:tc>
        <w:tc>
          <w:tcPr>
            <w:tcW w:w="1191" w:type="dxa"/>
          </w:tcPr>
          <w:p w14:paraId="56E881ED"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30CD4A39"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5133</w:t>
            </w:r>
          </w:p>
        </w:tc>
      </w:tr>
      <w:tr w:rsidR="00392950" w:rsidRPr="007F6815" w14:paraId="6C4FB05B" w14:textId="77777777" w:rsidTr="003710CE">
        <w:tc>
          <w:tcPr>
            <w:tcW w:w="1419" w:type="dxa"/>
            <w:vAlign w:val="center"/>
          </w:tcPr>
          <w:p w14:paraId="34A76502"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2002-03</w:t>
            </w:r>
          </w:p>
        </w:tc>
        <w:tc>
          <w:tcPr>
            <w:tcW w:w="1191" w:type="dxa"/>
          </w:tcPr>
          <w:p w14:paraId="14DACBA8"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1783</w:t>
            </w:r>
          </w:p>
        </w:tc>
        <w:tc>
          <w:tcPr>
            <w:tcW w:w="1191" w:type="dxa"/>
          </w:tcPr>
          <w:p w14:paraId="28C39BEA"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968</w:t>
            </w:r>
          </w:p>
        </w:tc>
        <w:tc>
          <w:tcPr>
            <w:tcW w:w="1191" w:type="dxa"/>
          </w:tcPr>
          <w:p w14:paraId="7341161A"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827</w:t>
            </w:r>
          </w:p>
        </w:tc>
        <w:tc>
          <w:tcPr>
            <w:tcW w:w="1191" w:type="dxa"/>
          </w:tcPr>
          <w:p w14:paraId="22F9E932"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6873DF7B"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1640</w:t>
            </w:r>
          </w:p>
        </w:tc>
        <w:tc>
          <w:tcPr>
            <w:tcW w:w="1191" w:type="dxa"/>
          </w:tcPr>
          <w:p w14:paraId="405153FD"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0B0FF6BE"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7E7984BA"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19</w:t>
            </w:r>
          </w:p>
        </w:tc>
        <w:tc>
          <w:tcPr>
            <w:tcW w:w="1191" w:type="dxa"/>
          </w:tcPr>
          <w:p w14:paraId="16E5CC22"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08D4F1DF"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5237</w:t>
            </w:r>
          </w:p>
        </w:tc>
      </w:tr>
      <w:tr w:rsidR="00392950" w:rsidRPr="007F6815" w14:paraId="511C2B10" w14:textId="77777777" w:rsidTr="003710CE">
        <w:tc>
          <w:tcPr>
            <w:tcW w:w="1419" w:type="dxa"/>
            <w:vAlign w:val="center"/>
          </w:tcPr>
          <w:p w14:paraId="482D83AD"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2003-04</w:t>
            </w:r>
          </w:p>
        </w:tc>
        <w:tc>
          <w:tcPr>
            <w:tcW w:w="1191" w:type="dxa"/>
          </w:tcPr>
          <w:p w14:paraId="15215DFD"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1938</w:t>
            </w:r>
          </w:p>
        </w:tc>
        <w:tc>
          <w:tcPr>
            <w:tcW w:w="1191" w:type="dxa"/>
          </w:tcPr>
          <w:p w14:paraId="3C1F7A18"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1018</w:t>
            </w:r>
          </w:p>
        </w:tc>
        <w:tc>
          <w:tcPr>
            <w:tcW w:w="1191" w:type="dxa"/>
          </w:tcPr>
          <w:p w14:paraId="1E9BB3A0"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866</w:t>
            </w:r>
          </w:p>
        </w:tc>
        <w:tc>
          <w:tcPr>
            <w:tcW w:w="1191" w:type="dxa"/>
            <w:vAlign w:val="center"/>
          </w:tcPr>
          <w:p w14:paraId="5646D0D9"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75C6F8DC"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1740</w:t>
            </w:r>
          </w:p>
        </w:tc>
        <w:tc>
          <w:tcPr>
            <w:tcW w:w="1191" w:type="dxa"/>
          </w:tcPr>
          <w:p w14:paraId="6D45FC91"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30F72F34"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15DAA05B"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30</w:t>
            </w:r>
          </w:p>
        </w:tc>
        <w:tc>
          <w:tcPr>
            <w:tcW w:w="1191" w:type="dxa"/>
          </w:tcPr>
          <w:p w14:paraId="7F467AF4"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4DE7CFD0"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5592</w:t>
            </w:r>
          </w:p>
        </w:tc>
      </w:tr>
      <w:tr w:rsidR="00392950" w:rsidRPr="007F6815" w14:paraId="04FEA67E" w14:textId="77777777" w:rsidTr="003710CE">
        <w:tc>
          <w:tcPr>
            <w:tcW w:w="1419" w:type="dxa"/>
            <w:vAlign w:val="center"/>
          </w:tcPr>
          <w:p w14:paraId="40ACF01C"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2004-05</w:t>
            </w:r>
          </w:p>
        </w:tc>
        <w:tc>
          <w:tcPr>
            <w:tcW w:w="1191" w:type="dxa"/>
          </w:tcPr>
          <w:p w14:paraId="45844035"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2106</w:t>
            </w:r>
          </w:p>
        </w:tc>
        <w:tc>
          <w:tcPr>
            <w:tcW w:w="1191" w:type="dxa"/>
          </w:tcPr>
          <w:p w14:paraId="7DA00984"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971</w:t>
            </w:r>
          </w:p>
        </w:tc>
        <w:tc>
          <w:tcPr>
            <w:tcW w:w="1191" w:type="dxa"/>
          </w:tcPr>
          <w:p w14:paraId="7F9A0C1A"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835</w:t>
            </w:r>
          </w:p>
        </w:tc>
        <w:tc>
          <w:tcPr>
            <w:tcW w:w="1191" w:type="dxa"/>
          </w:tcPr>
          <w:p w14:paraId="53CF4B16"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52807EC1"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1754</w:t>
            </w:r>
          </w:p>
        </w:tc>
        <w:tc>
          <w:tcPr>
            <w:tcW w:w="1191" w:type="dxa"/>
          </w:tcPr>
          <w:p w14:paraId="268BA44E"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562B1748"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4E2901EB"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26</w:t>
            </w:r>
          </w:p>
        </w:tc>
        <w:tc>
          <w:tcPr>
            <w:tcW w:w="1191" w:type="dxa"/>
          </w:tcPr>
          <w:p w14:paraId="163B6945"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004227D4"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5692</w:t>
            </w:r>
          </w:p>
        </w:tc>
      </w:tr>
      <w:tr w:rsidR="00392950" w:rsidRPr="007F6815" w14:paraId="63C56735" w14:textId="77777777" w:rsidTr="003710CE">
        <w:tc>
          <w:tcPr>
            <w:tcW w:w="1419" w:type="dxa"/>
            <w:vAlign w:val="center"/>
          </w:tcPr>
          <w:p w14:paraId="3845E546"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2005-06</w:t>
            </w:r>
          </w:p>
        </w:tc>
        <w:tc>
          <w:tcPr>
            <w:tcW w:w="1191" w:type="dxa"/>
          </w:tcPr>
          <w:p w14:paraId="6C798ACD"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2187</w:t>
            </w:r>
          </w:p>
        </w:tc>
        <w:tc>
          <w:tcPr>
            <w:tcW w:w="1191" w:type="dxa"/>
          </w:tcPr>
          <w:p w14:paraId="0DCEC267"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925</w:t>
            </w:r>
          </w:p>
        </w:tc>
        <w:tc>
          <w:tcPr>
            <w:tcW w:w="1191" w:type="dxa"/>
          </w:tcPr>
          <w:p w14:paraId="50049A7F"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757</w:t>
            </w:r>
          </w:p>
        </w:tc>
        <w:tc>
          <w:tcPr>
            <w:tcW w:w="1191" w:type="dxa"/>
          </w:tcPr>
          <w:p w14:paraId="5BA7D300"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5056912C"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1820</w:t>
            </w:r>
          </w:p>
        </w:tc>
        <w:tc>
          <w:tcPr>
            <w:tcW w:w="1191" w:type="dxa"/>
          </w:tcPr>
          <w:p w14:paraId="240C2D96"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023D9CDA"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10B70401"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24</w:t>
            </w:r>
          </w:p>
        </w:tc>
        <w:tc>
          <w:tcPr>
            <w:tcW w:w="1191" w:type="dxa"/>
          </w:tcPr>
          <w:p w14:paraId="582165AB"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144630A8"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5713</w:t>
            </w:r>
          </w:p>
        </w:tc>
      </w:tr>
      <w:tr w:rsidR="00392950" w:rsidRPr="007F6815" w14:paraId="3F785E81" w14:textId="77777777" w:rsidTr="003710CE">
        <w:tc>
          <w:tcPr>
            <w:tcW w:w="1419" w:type="dxa"/>
            <w:vAlign w:val="center"/>
          </w:tcPr>
          <w:p w14:paraId="271555B7"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2006-07</w:t>
            </w:r>
          </w:p>
        </w:tc>
        <w:tc>
          <w:tcPr>
            <w:tcW w:w="1191" w:type="dxa"/>
          </w:tcPr>
          <w:p w14:paraId="788611D0"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2277</w:t>
            </w:r>
          </w:p>
        </w:tc>
        <w:tc>
          <w:tcPr>
            <w:tcW w:w="1191" w:type="dxa"/>
          </w:tcPr>
          <w:p w14:paraId="4A664B94"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930</w:t>
            </w:r>
          </w:p>
        </w:tc>
        <w:tc>
          <w:tcPr>
            <w:tcW w:w="1191" w:type="dxa"/>
          </w:tcPr>
          <w:p w14:paraId="516E3FB6"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678</w:t>
            </w:r>
          </w:p>
        </w:tc>
        <w:tc>
          <w:tcPr>
            <w:tcW w:w="1191" w:type="dxa"/>
          </w:tcPr>
          <w:p w14:paraId="0D8F05E2"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42E15DA2"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1877</w:t>
            </w:r>
          </w:p>
        </w:tc>
        <w:tc>
          <w:tcPr>
            <w:tcW w:w="1191" w:type="dxa"/>
          </w:tcPr>
          <w:p w14:paraId="5AD1E1F9"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40D6EA4B"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0FE71B1D"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40</w:t>
            </w:r>
          </w:p>
        </w:tc>
        <w:tc>
          <w:tcPr>
            <w:tcW w:w="1191" w:type="dxa"/>
          </w:tcPr>
          <w:p w14:paraId="3007CF2C"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36A3A832"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5802</w:t>
            </w:r>
          </w:p>
        </w:tc>
      </w:tr>
      <w:tr w:rsidR="00392950" w:rsidRPr="007F6815" w14:paraId="2F11CF03" w14:textId="77777777" w:rsidTr="003710CE">
        <w:tc>
          <w:tcPr>
            <w:tcW w:w="1419" w:type="dxa"/>
            <w:vAlign w:val="center"/>
          </w:tcPr>
          <w:p w14:paraId="07CE5AA0"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2007-08</w:t>
            </w:r>
          </w:p>
        </w:tc>
        <w:tc>
          <w:tcPr>
            <w:tcW w:w="1191" w:type="dxa"/>
          </w:tcPr>
          <w:p w14:paraId="127764D9"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2306</w:t>
            </w:r>
          </w:p>
        </w:tc>
        <w:tc>
          <w:tcPr>
            <w:tcW w:w="1191" w:type="dxa"/>
          </w:tcPr>
          <w:p w14:paraId="09649F91"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875</w:t>
            </w:r>
          </w:p>
        </w:tc>
        <w:tc>
          <w:tcPr>
            <w:tcW w:w="1191" w:type="dxa"/>
          </w:tcPr>
          <w:p w14:paraId="744A4322"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630</w:t>
            </w:r>
          </w:p>
        </w:tc>
        <w:tc>
          <w:tcPr>
            <w:tcW w:w="1191" w:type="dxa"/>
          </w:tcPr>
          <w:p w14:paraId="5FFE57CD"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3B7B3568"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1865</w:t>
            </w:r>
          </w:p>
        </w:tc>
        <w:tc>
          <w:tcPr>
            <w:tcW w:w="1191" w:type="dxa"/>
          </w:tcPr>
          <w:p w14:paraId="00BC99C5"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5E63DCE0"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381D7410"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41</w:t>
            </w:r>
          </w:p>
        </w:tc>
        <w:tc>
          <w:tcPr>
            <w:tcW w:w="1191" w:type="dxa"/>
          </w:tcPr>
          <w:p w14:paraId="5CFA6453"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0CE7AE2E"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5717</w:t>
            </w:r>
          </w:p>
        </w:tc>
      </w:tr>
      <w:tr w:rsidR="00392950" w:rsidRPr="007F6815" w14:paraId="3CFFED2B" w14:textId="77777777" w:rsidTr="003710CE">
        <w:tc>
          <w:tcPr>
            <w:tcW w:w="1419" w:type="dxa"/>
            <w:vAlign w:val="center"/>
          </w:tcPr>
          <w:p w14:paraId="593F77AF"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2008-09</w:t>
            </w:r>
          </w:p>
        </w:tc>
        <w:tc>
          <w:tcPr>
            <w:tcW w:w="1191" w:type="dxa"/>
          </w:tcPr>
          <w:p w14:paraId="72DF6D5B"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2297</w:t>
            </w:r>
          </w:p>
        </w:tc>
        <w:tc>
          <w:tcPr>
            <w:tcW w:w="1191" w:type="dxa"/>
          </w:tcPr>
          <w:p w14:paraId="007334C6"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772</w:t>
            </w:r>
          </w:p>
        </w:tc>
        <w:tc>
          <w:tcPr>
            <w:tcW w:w="1191" w:type="dxa"/>
          </w:tcPr>
          <w:p w14:paraId="5EBC3505"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665</w:t>
            </w:r>
          </w:p>
        </w:tc>
        <w:tc>
          <w:tcPr>
            <w:tcW w:w="1191" w:type="dxa"/>
          </w:tcPr>
          <w:p w14:paraId="754AD748"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5331E1FC"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1825</w:t>
            </w:r>
          </w:p>
        </w:tc>
        <w:tc>
          <w:tcPr>
            <w:tcW w:w="1191" w:type="dxa"/>
          </w:tcPr>
          <w:p w14:paraId="3BB77210"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079FB0C6"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7</w:t>
            </w:r>
          </w:p>
        </w:tc>
        <w:tc>
          <w:tcPr>
            <w:tcW w:w="1191" w:type="dxa"/>
          </w:tcPr>
          <w:p w14:paraId="144D510F"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44</w:t>
            </w:r>
          </w:p>
        </w:tc>
        <w:tc>
          <w:tcPr>
            <w:tcW w:w="1191" w:type="dxa"/>
          </w:tcPr>
          <w:p w14:paraId="752B579B"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1ACCC721"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5610</w:t>
            </w:r>
          </w:p>
        </w:tc>
      </w:tr>
      <w:tr w:rsidR="00392950" w:rsidRPr="007F6815" w14:paraId="1E5E4B35" w14:textId="77777777" w:rsidTr="003710CE">
        <w:tc>
          <w:tcPr>
            <w:tcW w:w="1419" w:type="dxa"/>
            <w:vAlign w:val="center"/>
          </w:tcPr>
          <w:p w14:paraId="413A5C98"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2009-10</w:t>
            </w:r>
          </w:p>
        </w:tc>
        <w:tc>
          <w:tcPr>
            <w:tcW w:w="1191" w:type="dxa"/>
          </w:tcPr>
          <w:p w14:paraId="76FF021D"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2445</w:t>
            </w:r>
          </w:p>
        </w:tc>
        <w:tc>
          <w:tcPr>
            <w:tcW w:w="1191" w:type="dxa"/>
          </w:tcPr>
          <w:p w14:paraId="30011D01"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775</w:t>
            </w:r>
          </w:p>
        </w:tc>
        <w:tc>
          <w:tcPr>
            <w:tcW w:w="1191" w:type="dxa"/>
          </w:tcPr>
          <w:p w14:paraId="35C27C9E"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718</w:t>
            </w:r>
          </w:p>
        </w:tc>
        <w:tc>
          <w:tcPr>
            <w:tcW w:w="1191" w:type="dxa"/>
          </w:tcPr>
          <w:p w14:paraId="0133774B"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2E742D12"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1857</w:t>
            </w:r>
          </w:p>
        </w:tc>
        <w:tc>
          <w:tcPr>
            <w:tcW w:w="1191" w:type="dxa"/>
          </w:tcPr>
          <w:p w14:paraId="39F1E78E"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104CF3AA"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58</w:t>
            </w:r>
          </w:p>
        </w:tc>
        <w:tc>
          <w:tcPr>
            <w:tcW w:w="1191" w:type="dxa"/>
          </w:tcPr>
          <w:p w14:paraId="732C7E0C"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39</w:t>
            </w:r>
          </w:p>
        </w:tc>
        <w:tc>
          <w:tcPr>
            <w:tcW w:w="1191" w:type="dxa"/>
          </w:tcPr>
          <w:p w14:paraId="0CEC8288"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68584BBC"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5892</w:t>
            </w:r>
          </w:p>
        </w:tc>
      </w:tr>
      <w:tr w:rsidR="00392950" w:rsidRPr="007F6815" w14:paraId="7AD4684D" w14:textId="77777777" w:rsidTr="003710CE">
        <w:tc>
          <w:tcPr>
            <w:tcW w:w="1419" w:type="dxa"/>
            <w:vAlign w:val="center"/>
          </w:tcPr>
          <w:p w14:paraId="2277F6EA"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2010-11</w:t>
            </w:r>
          </w:p>
        </w:tc>
        <w:tc>
          <w:tcPr>
            <w:tcW w:w="1191" w:type="dxa"/>
          </w:tcPr>
          <w:p w14:paraId="6F482D7F"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2537</w:t>
            </w:r>
          </w:p>
        </w:tc>
        <w:tc>
          <w:tcPr>
            <w:tcW w:w="1191" w:type="dxa"/>
          </w:tcPr>
          <w:p w14:paraId="3F064DB5"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730</w:t>
            </w:r>
          </w:p>
        </w:tc>
        <w:tc>
          <w:tcPr>
            <w:tcW w:w="1191" w:type="dxa"/>
          </w:tcPr>
          <w:p w14:paraId="6FDFFA3C"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662</w:t>
            </w:r>
          </w:p>
        </w:tc>
        <w:tc>
          <w:tcPr>
            <w:tcW w:w="1191" w:type="dxa"/>
          </w:tcPr>
          <w:p w14:paraId="7E8FB5B2"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6A3A6F10"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1681</w:t>
            </w:r>
          </w:p>
        </w:tc>
        <w:tc>
          <w:tcPr>
            <w:tcW w:w="1191" w:type="dxa"/>
          </w:tcPr>
          <w:p w14:paraId="5EC3AD53"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13DD344E"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161</w:t>
            </w:r>
          </w:p>
        </w:tc>
        <w:tc>
          <w:tcPr>
            <w:tcW w:w="1191" w:type="dxa"/>
          </w:tcPr>
          <w:p w14:paraId="282C3E13"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20</w:t>
            </w:r>
          </w:p>
        </w:tc>
        <w:tc>
          <w:tcPr>
            <w:tcW w:w="1191" w:type="dxa"/>
          </w:tcPr>
          <w:p w14:paraId="4456190C"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360BB967"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5791</w:t>
            </w:r>
          </w:p>
        </w:tc>
      </w:tr>
      <w:tr w:rsidR="00392950" w:rsidRPr="007F6815" w14:paraId="221D6336" w14:textId="77777777" w:rsidTr="003710CE">
        <w:tc>
          <w:tcPr>
            <w:tcW w:w="1419" w:type="dxa"/>
            <w:vAlign w:val="center"/>
          </w:tcPr>
          <w:p w14:paraId="41B2418B"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2011-12</w:t>
            </w:r>
          </w:p>
        </w:tc>
        <w:tc>
          <w:tcPr>
            <w:tcW w:w="1191" w:type="dxa"/>
          </w:tcPr>
          <w:p w14:paraId="6E8936CD"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2555</w:t>
            </w:r>
          </w:p>
        </w:tc>
        <w:tc>
          <w:tcPr>
            <w:tcW w:w="1191" w:type="dxa"/>
          </w:tcPr>
          <w:p w14:paraId="2108575A"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708</w:t>
            </w:r>
          </w:p>
        </w:tc>
        <w:tc>
          <w:tcPr>
            <w:tcW w:w="1191" w:type="dxa"/>
          </w:tcPr>
          <w:p w14:paraId="580BDB5B"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573</w:t>
            </w:r>
          </w:p>
        </w:tc>
        <w:tc>
          <w:tcPr>
            <w:tcW w:w="1191" w:type="dxa"/>
          </w:tcPr>
          <w:p w14:paraId="59EB0CB8"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2953E6CE"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1438</w:t>
            </w:r>
          </w:p>
        </w:tc>
        <w:tc>
          <w:tcPr>
            <w:tcW w:w="1191" w:type="dxa"/>
          </w:tcPr>
          <w:p w14:paraId="12CA3F43"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73E99952"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154</w:t>
            </w:r>
          </w:p>
        </w:tc>
        <w:tc>
          <w:tcPr>
            <w:tcW w:w="1191" w:type="dxa"/>
          </w:tcPr>
          <w:p w14:paraId="63ABD087"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17</w:t>
            </w:r>
          </w:p>
        </w:tc>
        <w:tc>
          <w:tcPr>
            <w:tcW w:w="1191" w:type="dxa"/>
          </w:tcPr>
          <w:p w14:paraId="516BC10E"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2DDA1326"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5445</w:t>
            </w:r>
          </w:p>
        </w:tc>
      </w:tr>
      <w:tr w:rsidR="00392950" w:rsidRPr="007F6815" w14:paraId="358EF44E" w14:textId="77777777" w:rsidTr="003710CE">
        <w:tc>
          <w:tcPr>
            <w:tcW w:w="1419" w:type="dxa"/>
            <w:vAlign w:val="center"/>
          </w:tcPr>
          <w:p w14:paraId="5C73D041"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2012-13</w:t>
            </w:r>
          </w:p>
        </w:tc>
        <w:tc>
          <w:tcPr>
            <w:tcW w:w="1191" w:type="dxa"/>
          </w:tcPr>
          <w:p w14:paraId="62092BF2"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2654</w:t>
            </w:r>
          </w:p>
        </w:tc>
        <w:tc>
          <w:tcPr>
            <w:tcW w:w="1191" w:type="dxa"/>
          </w:tcPr>
          <w:p w14:paraId="14E7D70E"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783</w:t>
            </w:r>
          </w:p>
        </w:tc>
        <w:tc>
          <w:tcPr>
            <w:tcW w:w="1191" w:type="dxa"/>
          </w:tcPr>
          <w:p w14:paraId="1D31FC65"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600</w:t>
            </w:r>
          </w:p>
        </w:tc>
        <w:tc>
          <w:tcPr>
            <w:tcW w:w="1191" w:type="dxa"/>
          </w:tcPr>
          <w:p w14:paraId="21AC6D09"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6EDFAA8A"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1227</w:t>
            </w:r>
          </w:p>
        </w:tc>
        <w:tc>
          <w:tcPr>
            <w:tcW w:w="1191" w:type="dxa"/>
          </w:tcPr>
          <w:p w14:paraId="159E59C9"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76E72BFD"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159</w:t>
            </w:r>
          </w:p>
        </w:tc>
        <w:tc>
          <w:tcPr>
            <w:tcW w:w="1191" w:type="dxa"/>
          </w:tcPr>
          <w:p w14:paraId="1D8F7D0D"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20</w:t>
            </w:r>
          </w:p>
        </w:tc>
        <w:tc>
          <w:tcPr>
            <w:tcW w:w="1191" w:type="dxa"/>
          </w:tcPr>
          <w:p w14:paraId="24BD242E"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0721C4FE"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5443</w:t>
            </w:r>
          </w:p>
        </w:tc>
      </w:tr>
      <w:tr w:rsidR="00392950" w:rsidRPr="007F6815" w14:paraId="5C672268" w14:textId="77777777" w:rsidTr="003710CE">
        <w:tc>
          <w:tcPr>
            <w:tcW w:w="1419" w:type="dxa"/>
            <w:vAlign w:val="center"/>
          </w:tcPr>
          <w:p w14:paraId="483F185F" w14:textId="77777777" w:rsidR="00392950" w:rsidRPr="005C474F" w:rsidRDefault="00392950" w:rsidP="00110757">
            <w:pPr>
              <w:rPr>
                <w:rFonts w:ascii="Arial" w:hAnsi="Arial" w:cs="Arial"/>
                <w:b/>
                <w:sz w:val="24"/>
                <w:szCs w:val="24"/>
              </w:rPr>
            </w:pPr>
            <w:r w:rsidRPr="005C474F">
              <w:rPr>
                <w:rFonts w:ascii="Arial" w:hAnsi="Arial" w:cs="Arial"/>
                <w:color w:val="000000"/>
                <w:sz w:val="24"/>
                <w:szCs w:val="24"/>
              </w:rPr>
              <w:t>2013-14</w:t>
            </w:r>
          </w:p>
        </w:tc>
        <w:tc>
          <w:tcPr>
            <w:tcW w:w="1191" w:type="dxa"/>
            <w:vAlign w:val="center"/>
          </w:tcPr>
          <w:p w14:paraId="3796CBA7"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2540</w:t>
            </w:r>
          </w:p>
        </w:tc>
        <w:tc>
          <w:tcPr>
            <w:tcW w:w="1191" w:type="dxa"/>
            <w:vAlign w:val="center"/>
          </w:tcPr>
          <w:p w14:paraId="2F0FA906"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819</w:t>
            </w:r>
          </w:p>
        </w:tc>
        <w:tc>
          <w:tcPr>
            <w:tcW w:w="1191" w:type="dxa"/>
            <w:vAlign w:val="center"/>
          </w:tcPr>
          <w:p w14:paraId="06D41F7A"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613</w:t>
            </w:r>
          </w:p>
        </w:tc>
        <w:tc>
          <w:tcPr>
            <w:tcW w:w="1191" w:type="dxa"/>
          </w:tcPr>
          <w:p w14:paraId="12C84C10"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vAlign w:val="center"/>
          </w:tcPr>
          <w:p w14:paraId="291AB2E4"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1058</w:t>
            </w:r>
          </w:p>
        </w:tc>
        <w:tc>
          <w:tcPr>
            <w:tcW w:w="1191" w:type="dxa"/>
            <w:vAlign w:val="center"/>
          </w:tcPr>
          <w:p w14:paraId="004DADB3"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vAlign w:val="center"/>
          </w:tcPr>
          <w:p w14:paraId="3F0D4979"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179</w:t>
            </w:r>
          </w:p>
        </w:tc>
        <w:tc>
          <w:tcPr>
            <w:tcW w:w="1191" w:type="dxa"/>
            <w:vAlign w:val="center"/>
          </w:tcPr>
          <w:p w14:paraId="7BC88F8E"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vAlign w:val="center"/>
          </w:tcPr>
          <w:p w14:paraId="583838B0"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vAlign w:val="center"/>
          </w:tcPr>
          <w:p w14:paraId="7FE3ACBF"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5209</w:t>
            </w:r>
          </w:p>
        </w:tc>
      </w:tr>
      <w:tr w:rsidR="00392950" w:rsidRPr="007F6815" w14:paraId="1713ACE3" w14:textId="77777777" w:rsidTr="003710CE">
        <w:tc>
          <w:tcPr>
            <w:tcW w:w="1419" w:type="dxa"/>
            <w:vAlign w:val="center"/>
          </w:tcPr>
          <w:p w14:paraId="7B9FD5E8" w14:textId="77777777" w:rsidR="00392950" w:rsidRPr="005C474F" w:rsidRDefault="00392950" w:rsidP="00110757">
            <w:pPr>
              <w:rPr>
                <w:rFonts w:ascii="Arial" w:hAnsi="Arial" w:cs="Arial"/>
                <w:b/>
                <w:sz w:val="24"/>
                <w:szCs w:val="24"/>
              </w:rPr>
            </w:pPr>
            <w:r w:rsidRPr="005C474F">
              <w:rPr>
                <w:rFonts w:ascii="Arial" w:hAnsi="Arial" w:cs="Arial"/>
                <w:color w:val="000000"/>
                <w:sz w:val="24"/>
                <w:szCs w:val="24"/>
              </w:rPr>
              <w:t>2014-15</w:t>
            </w:r>
          </w:p>
        </w:tc>
        <w:tc>
          <w:tcPr>
            <w:tcW w:w="1191" w:type="dxa"/>
            <w:vAlign w:val="center"/>
          </w:tcPr>
          <w:p w14:paraId="3DDE1539"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2651</w:t>
            </w:r>
          </w:p>
        </w:tc>
        <w:tc>
          <w:tcPr>
            <w:tcW w:w="1191" w:type="dxa"/>
            <w:vAlign w:val="center"/>
          </w:tcPr>
          <w:p w14:paraId="0BE113F0"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549</w:t>
            </w:r>
          </w:p>
        </w:tc>
        <w:tc>
          <w:tcPr>
            <w:tcW w:w="1191" w:type="dxa"/>
            <w:vAlign w:val="center"/>
          </w:tcPr>
          <w:p w14:paraId="54C684B3"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558</w:t>
            </w:r>
          </w:p>
        </w:tc>
        <w:tc>
          <w:tcPr>
            <w:tcW w:w="1191" w:type="dxa"/>
          </w:tcPr>
          <w:p w14:paraId="5EDDAECD"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vAlign w:val="center"/>
          </w:tcPr>
          <w:p w14:paraId="7987DE43"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876</w:t>
            </w:r>
          </w:p>
        </w:tc>
        <w:tc>
          <w:tcPr>
            <w:tcW w:w="1191" w:type="dxa"/>
            <w:vAlign w:val="center"/>
          </w:tcPr>
          <w:p w14:paraId="6C66B0D7"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vAlign w:val="center"/>
          </w:tcPr>
          <w:p w14:paraId="3A9B15BA"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209</w:t>
            </w:r>
          </w:p>
        </w:tc>
        <w:tc>
          <w:tcPr>
            <w:tcW w:w="1191" w:type="dxa"/>
            <w:vAlign w:val="center"/>
          </w:tcPr>
          <w:p w14:paraId="6A9D5084"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vAlign w:val="center"/>
          </w:tcPr>
          <w:p w14:paraId="3026D0E4"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vAlign w:val="center"/>
          </w:tcPr>
          <w:p w14:paraId="5C2874BF"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4843</w:t>
            </w:r>
          </w:p>
        </w:tc>
      </w:tr>
      <w:tr w:rsidR="00392950" w:rsidRPr="007F6815" w14:paraId="18807C23" w14:textId="77777777" w:rsidTr="003710CE">
        <w:tc>
          <w:tcPr>
            <w:tcW w:w="1419" w:type="dxa"/>
            <w:vAlign w:val="center"/>
          </w:tcPr>
          <w:p w14:paraId="68DC50B6"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2015-16</w:t>
            </w:r>
          </w:p>
        </w:tc>
        <w:tc>
          <w:tcPr>
            <w:tcW w:w="1191" w:type="dxa"/>
          </w:tcPr>
          <w:p w14:paraId="6711448F"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2741</w:t>
            </w:r>
          </w:p>
        </w:tc>
        <w:tc>
          <w:tcPr>
            <w:tcW w:w="1191" w:type="dxa"/>
          </w:tcPr>
          <w:p w14:paraId="1C80181D"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533</w:t>
            </w:r>
          </w:p>
        </w:tc>
        <w:tc>
          <w:tcPr>
            <w:tcW w:w="1191" w:type="dxa"/>
          </w:tcPr>
          <w:p w14:paraId="7929D52B"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505</w:t>
            </w:r>
          </w:p>
        </w:tc>
        <w:tc>
          <w:tcPr>
            <w:tcW w:w="1191" w:type="dxa"/>
          </w:tcPr>
          <w:p w14:paraId="54E3BB25"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3F8F6344"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875</w:t>
            </w:r>
          </w:p>
        </w:tc>
        <w:tc>
          <w:tcPr>
            <w:tcW w:w="1191" w:type="dxa"/>
          </w:tcPr>
          <w:p w14:paraId="7AE005F6"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1759</w:t>
            </w:r>
          </w:p>
        </w:tc>
        <w:tc>
          <w:tcPr>
            <w:tcW w:w="1191" w:type="dxa"/>
          </w:tcPr>
          <w:p w14:paraId="7F519B89"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214</w:t>
            </w:r>
          </w:p>
        </w:tc>
        <w:tc>
          <w:tcPr>
            <w:tcW w:w="1191" w:type="dxa"/>
          </w:tcPr>
          <w:p w14:paraId="78C8C9A2"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49EC3739"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385</w:t>
            </w:r>
          </w:p>
        </w:tc>
        <w:tc>
          <w:tcPr>
            <w:tcW w:w="1191" w:type="dxa"/>
          </w:tcPr>
          <w:p w14:paraId="060F6ACA"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7012</w:t>
            </w:r>
          </w:p>
        </w:tc>
      </w:tr>
      <w:tr w:rsidR="00392950" w:rsidRPr="007F6815" w14:paraId="6AC5CF20" w14:textId="77777777" w:rsidTr="003710CE">
        <w:tc>
          <w:tcPr>
            <w:tcW w:w="1419" w:type="dxa"/>
            <w:vAlign w:val="center"/>
          </w:tcPr>
          <w:p w14:paraId="1426F966"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2016-17</w:t>
            </w:r>
          </w:p>
        </w:tc>
        <w:tc>
          <w:tcPr>
            <w:tcW w:w="1191" w:type="dxa"/>
          </w:tcPr>
          <w:p w14:paraId="363A77C0"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2709</w:t>
            </w:r>
          </w:p>
        </w:tc>
        <w:tc>
          <w:tcPr>
            <w:tcW w:w="1191" w:type="dxa"/>
          </w:tcPr>
          <w:p w14:paraId="7C10D557"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487</w:t>
            </w:r>
          </w:p>
        </w:tc>
        <w:tc>
          <w:tcPr>
            <w:tcW w:w="1191" w:type="dxa"/>
          </w:tcPr>
          <w:p w14:paraId="2CD56D95"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459</w:t>
            </w:r>
          </w:p>
        </w:tc>
        <w:tc>
          <w:tcPr>
            <w:tcW w:w="1191" w:type="dxa"/>
          </w:tcPr>
          <w:p w14:paraId="12D9B417"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44DE8A5B"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867</w:t>
            </w:r>
          </w:p>
        </w:tc>
        <w:tc>
          <w:tcPr>
            <w:tcW w:w="1191" w:type="dxa"/>
          </w:tcPr>
          <w:p w14:paraId="286EA126"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1578</w:t>
            </w:r>
          </w:p>
        </w:tc>
        <w:tc>
          <w:tcPr>
            <w:tcW w:w="1191" w:type="dxa"/>
          </w:tcPr>
          <w:p w14:paraId="3728EB59"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220</w:t>
            </w:r>
          </w:p>
        </w:tc>
        <w:tc>
          <w:tcPr>
            <w:tcW w:w="1191" w:type="dxa"/>
          </w:tcPr>
          <w:p w14:paraId="37D9862E"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2EFD6C2D"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365</w:t>
            </w:r>
          </w:p>
        </w:tc>
        <w:tc>
          <w:tcPr>
            <w:tcW w:w="1191" w:type="dxa"/>
          </w:tcPr>
          <w:p w14:paraId="4B2BCF8A"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6685</w:t>
            </w:r>
          </w:p>
        </w:tc>
      </w:tr>
      <w:tr w:rsidR="00392950" w:rsidRPr="007F6815" w14:paraId="77904FE3" w14:textId="77777777" w:rsidTr="003710CE">
        <w:tc>
          <w:tcPr>
            <w:tcW w:w="1419" w:type="dxa"/>
            <w:vAlign w:val="center"/>
          </w:tcPr>
          <w:p w14:paraId="41A7F157"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2017-18</w:t>
            </w:r>
          </w:p>
        </w:tc>
        <w:tc>
          <w:tcPr>
            <w:tcW w:w="1191" w:type="dxa"/>
          </w:tcPr>
          <w:p w14:paraId="62E2740A"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2505</w:t>
            </w:r>
          </w:p>
        </w:tc>
        <w:tc>
          <w:tcPr>
            <w:tcW w:w="1191" w:type="dxa"/>
          </w:tcPr>
          <w:p w14:paraId="248A90E1"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435</w:t>
            </w:r>
          </w:p>
        </w:tc>
        <w:tc>
          <w:tcPr>
            <w:tcW w:w="1191" w:type="dxa"/>
          </w:tcPr>
          <w:p w14:paraId="72E4DB21"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414</w:t>
            </w:r>
          </w:p>
        </w:tc>
        <w:tc>
          <w:tcPr>
            <w:tcW w:w="1191" w:type="dxa"/>
          </w:tcPr>
          <w:p w14:paraId="50B7878F"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2BD85B7B"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861</w:t>
            </w:r>
          </w:p>
        </w:tc>
        <w:tc>
          <w:tcPr>
            <w:tcW w:w="1191" w:type="dxa"/>
          </w:tcPr>
          <w:p w14:paraId="263A520E"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1409</w:t>
            </w:r>
          </w:p>
        </w:tc>
        <w:tc>
          <w:tcPr>
            <w:tcW w:w="1191" w:type="dxa"/>
          </w:tcPr>
          <w:p w14:paraId="266AAACB"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236</w:t>
            </w:r>
          </w:p>
        </w:tc>
        <w:tc>
          <w:tcPr>
            <w:tcW w:w="1191" w:type="dxa"/>
          </w:tcPr>
          <w:p w14:paraId="65270110"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2460C26B"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434</w:t>
            </w:r>
          </w:p>
        </w:tc>
        <w:tc>
          <w:tcPr>
            <w:tcW w:w="1191" w:type="dxa"/>
          </w:tcPr>
          <w:p w14:paraId="2F0F4329"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6294</w:t>
            </w:r>
          </w:p>
        </w:tc>
      </w:tr>
      <w:tr w:rsidR="00392950" w:rsidRPr="007F6815" w14:paraId="2C548115" w14:textId="77777777" w:rsidTr="003710CE">
        <w:tc>
          <w:tcPr>
            <w:tcW w:w="1419" w:type="dxa"/>
            <w:vAlign w:val="center"/>
          </w:tcPr>
          <w:p w14:paraId="7655A90E" w14:textId="77777777" w:rsidR="00392950" w:rsidRPr="005C474F" w:rsidRDefault="00392950" w:rsidP="00110757">
            <w:pPr>
              <w:rPr>
                <w:rFonts w:ascii="Arial" w:hAnsi="Arial" w:cs="Arial"/>
                <w:color w:val="000000"/>
                <w:sz w:val="24"/>
                <w:szCs w:val="24"/>
              </w:rPr>
            </w:pPr>
            <w:r w:rsidRPr="005C474F">
              <w:rPr>
                <w:rFonts w:ascii="Arial" w:hAnsi="Arial" w:cs="Arial"/>
                <w:color w:val="000000"/>
                <w:sz w:val="24"/>
                <w:szCs w:val="24"/>
              </w:rPr>
              <w:t>2018-19</w:t>
            </w:r>
          </w:p>
        </w:tc>
        <w:tc>
          <w:tcPr>
            <w:tcW w:w="1191" w:type="dxa"/>
          </w:tcPr>
          <w:p w14:paraId="4F436603"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2425</w:t>
            </w:r>
          </w:p>
        </w:tc>
        <w:tc>
          <w:tcPr>
            <w:tcW w:w="1191" w:type="dxa"/>
          </w:tcPr>
          <w:p w14:paraId="67AD5887"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421</w:t>
            </w:r>
          </w:p>
        </w:tc>
        <w:tc>
          <w:tcPr>
            <w:tcW w:w="1191" w:type="dxa"/>
          </w:tcPr>
          <w:p w14:paraId="002A3247"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410</w:t>
            </w:r>
          </w:p>
        </w:tc>
        <w:tc>
          <w:tcPr>
            <w:tcW w:w="1191" w:type="dxa"/>
          </w:tcPr>
          <w:p w14:paraId="6DD76B3D"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7C39EBC2"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921</w:t>
            </w:r>
          </w:p>
        </w:tc>
        <w:tc>
          <w:tcPr>
            <w:tcW w:w="1191" w:type="dxa"/>
          </w:tcPr>
          <w:p w14:paraId="55166F94"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1131</w:t>
            </w:r>
          </w:p>
        </w:tc>
        <w:tc>
          <w:tcPr>
            <w:tcW w:w="1191" w:type="dxa"/>
          </w:tcPr>
          <w:p w14:paraId="58C37594"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229</w:t>
            </w:r>
          </w:p>
        </w:tc>
        <w:tc>
          <w:tcPr>
            <w:tcW w:w="1191" w:type="dxa"/>
          </w:tcPr>
          <w:p w14:paraId="5D828F6C"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74C50835"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399</w:t>
            </w:r>
          </w:p>
        </w:tc>
        <w:tc>
          <w:tcPr>
            <w:tcW w:w="1191" w:type="dxa"/>
          </w:tcPr>
          <w:p w14:paraId="45D8E1A0"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5936</w:t>
            </w:r>
          </w:p>
        </w:tc>
      </w:tr>
      <w:tr w:rsidR="00392950" w:rsidRPr="007F6815" w14:paraId="5F15F2E6" w14:textId="77777777" w:rsidTr="003710CE">
        <w:tc>
          <w:tcPr>
            <w:tcW w:w="1419" w:type="dxa"/>
            <w:vAlign w:val="center"/>
          </w:tcPr>
          <w:p w14:paraId="40E8C0D2" w14:textId="77777777" w:rsidR="00392950" w:rsidRPr="005C474F" w:rsidRDefault="00392950" w:rsidP="00110757">
            <w:pPr>
              <w:rPr>
                <w:rFonts w:ascii="Arial" w:hAnsi="Arial" w:cs="Arial"/>
                <w:sz w:val="24"/>
                <w:szCs w:val="24"/>
              </w:rPr>
            </w:pPr>
            <w:r w:rsidRPr="005C474F">
              <w:rPr>
                <w:rFonts w:ascii="Arial" w:hAnsi="Arial" w:cs="Arial"/>
                <w:color w:val="000000"/>
                <w:sz w:val="24"/>
                <w:szCs w:val="24"/>
              </w:rPr>
              <w:t>2019-20</w:t>
            </w:r>
          </w:p>
        </w:tc>
        <w:tc>
          <w:tcPr>
            <w:tcW w:w="1191" w:type="dxa"/>
          </w:tcPr>
          <w:p w14:paraId="3C3A08FD"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2366</w:t>
            </w:r>
          </w:p>
        </w:tc>
        <w:tc>
          <w:tcPr>
            <w:tcW w:w="1191" w:type="dxa"/>
          </w:tcPr>
          <w:p w14:paraId="19779D71"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411</w:t>
            </w:r>
          </w:p>
        </w:tc>
        <w:tc>
          <w:tcPr>
            <w:tcW w:w="1191" w:type="dxa"/>
          </w:tcPr>
          <w:p w14:paraId="1CDFAF20"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441</w:t>
            </w:r>
          </w:p>
        </w:tc>
        <w:tc>
          <w:tcPr>
            <w:tcW w:w="1191" w:type="dxa"/>
          </w:tcPr>
          <w:p w14:paraId="4C4E2582"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6D01BF9F"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1058</w:t>
            </w:r>
          </w:p>
        </w:tc>
        <w:tc>
          <w:tcPr>
            <w:tcW w:w="1191" w:type="dxa"/>
          </w:tcPr>
          <w:p w14:paraId="772116F7"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1288</w:t>
            </w:r>
          </w:p>
        </w:tc>
        <w:tc>
          <w:tcPr>
            <w:tcW w:w="1191" w:type="dxa"/>
          </w:tcPr>
          <w:p w14:paraId="4B7B0AA0"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221</w:t>
            </w:r>
          </w:p>
        </w:tc>
        <w:tc>
          <w:tcPr>
            <w:tcW w:w="1191" w:type="dxa"/>
          </w:tcPr>
          <w:p w14:paraId="4A537092"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0</w:t>
            </w:r>
          </w:p>
        </w:tc>
        <w:tc>
          <w:tcPr>
            <w:tcW w:w="1191" w:type="dxa"/>
          </w:tcPr>
          <w:p w14:paraId="7E125FB6"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317</w:t>
            </w:r>
          </w:p>
        </w:tc>
        <w:tc>
          <w:tcPr>
            <w:tcW w:w="1191" w:type="dxa"/>
          </w:tcPr>
          <w:p w14:paraId="21EEBEAF" w14:textId="77777777" w:rsidR="00392950" w:rsidRPr="005C474F" w:rsidRDefault="00392950" w:rsidP="00110757">
            <w:pPr>
              <w:jc w:val="right"/>
              <w:rPr>
                <w:rFonts w:ascii="Arial" w:hAnsi="Arial" w:cs="Arial"/>
                <w:sz w:val="24"/>
                <w:szCs w:val="24"/>
              </w:rPr>
            </w:pPr>
            <w:r w:rsidRPr="005C474F">
              <w:rPr>
                <w:rFonts w:ascii="Arial" w:hAnsi="Arial" w:cs="Arial"/>
                <w:sz w:val="24"/>
                <w:szCs w:val="24"/>
              </w:rPr>
              <w:t>6102</w:t>
            </w:r>
          </w:p>
        </w:tc>
      </w:tr>
      <w:tr w:rsidR="0056567F" w:rsidRPr="007F6815" w14:paraId="0249941E" w14:textId="77777777" w:rsidTr="003710CE">
        <w:tc>
          <w:tcPr>
            <w:tcW w:w="1419" w:type="dxa"/>
            <w:vAlign w:val="center"/>
          </w:tcPr>
          <w:p w14:paraId="68144BA7" w14:textId="77777777" w:rsidR="0056567F" w:rsidRPr="005C474F" w:rsidRDefault="0056567F" w:rsidP="00110757">
            <w:pPr>
              <w:rPr>
                <w:rFonts w:ascii="Arial" w:hAnsi="Arial" w:cs="Arial"/>
                <w:color w:val="000000"/>
                <w:sz w:val="24"/>
                <w:szCs w:val="24"/>
              </w:rPr>
            </w:pPr>
            <w:r>
              <w:rPr>
                <w:rFonts w:ascii="Arial" w:hAnsi="Arial" w:cs="Arial"/>
                <w:color w:val="000000"/>
                <w:sz w:val="24"/>
                <w:szCs w:val="24"/>
              </w:rPr>
              <w:t>2021</w:t>
            </w:r>
          </w:p>
        </w:tc>
        <w:tc>
          <w:tcPr>
            <w:tcW w:w="1191" w:type="dxa"/>
          </w:tcPr>
          <w:p w14:paraId="6DA7274C" w14:textId="77777777" w:rsidR="0056567F" w:rsidRPr="005C474F" w:rsidRDefault="0099236B" w:rsidP="00110757">
            <w:pPr>
              <w:jc w:val="right"/>
              <w:rPr>
                <w:rFonts w:ascii="Arial" w:hAnsi="Arial" w:cs="Arial"/>
                <w:sz w:val="24"/>
                <w:szCs w:val="24"/>
              </w:rPr>
            </w:pPr>
            <w:r>
              <w:rPr>
                <w:rFonts w:ascii="Arial" w:hAnsi="Arial" w:cs="Arial"/>
                <w:sz w:val="24"/>
                <w:szCs w:val="24"/>
              </w:rPr>
              <w:t>2480</w:t>
            </w:r>
          </w:p>
        </w:tc>
        <w:tc>
          <w:tcPr>
            <w:tcW w:w="1191" w:type="dxa"/>
          </w:tcPr>
          <w:p w14:paraId="409B8273" w14:textId="77777777" w:rsidR="0056567F" w:rsidRPr="005C474F" w:rsidRDefault="00E534E5" w:rsidP="00110757">
            <w:pPr>
              <w:jc w:val="right"/>
              <w:rPr>
                <w:rFonts w:ascii="Arial" w:hAnsi="Arial" w:cs="Arial"/>
                <w:sz w:val="24"/>
                <w:szCs w:val="24"/>
              </w:rPr>
            </w:pPr>
            <w:r>
              <w:rPr>
                <w:rFonts w:ascii="Arial" w:hAnsi="Arial" w:cs="Arial"/>
                <w:sz w:val="24"/>
                <w:szCs w:val="24"/>
              </w:rPr>
              <w:t>471</w:t>
            </w:r>
          </w:p>
        </w:tc>
        <w:tc>
          <w:tcPr>
            <w:tcW w:w="1191" w:type="dxa"/>
          </w:tcPr>
          <w:p w14:paraId="28E848BA" w14:textId="77777777" w:rsidR="0056567F" w:rsidRPr="005C474F" w:rsidRDefault="00E534E5" w:rsidP="00110757">
            <w:pPr>
              <w:jc w:val="right"/>
              <w:rPr>
                <w:rFonts w:ascii="Arial" w:hAnsi="Arial" w:cs="Arial"/>
                <w:sz w:val="24"/>
                <w:szCs w:val="24"/>
              </w:rPr>
            </w:pPr>
            <w:r>
              <w:rPr>
                <w:rFonts w:ascii="Arial" w:hAnsi="Arial" w:cs="Arial"/>
                <w:sz w:val="24"/>
                <w:szCs w:val="24"/>
              </w:rPr>
              <w:t>555</w:t>
            </w:r>
          </w:p>
        </w:tc>
        <w:tc>
          <w:tcPr>
            <w:tcW w:w="1191" w:type="dxa"/>
          </w:tcPr>
          <w:p w14:paraId="723ABDF7" w14:textId="77777777" w:rsidR="0056567F" w:rsidRPr="005C474F" w:rsidRDefault="00E534E5" w:rsidP="00110757">
            <w:pPr>
              <w:jc w:val="right"/>
              <w:rPr>
                <w:rFonts w:ascii="Arial" w:hAnsi="Arial" w:cs="Arial"/>
                <w:sz w:val="24"/>
                <w:szCs w:val="24"/>
              </w:rPr>
            </w:pPr>
            <w:r>
              <w:rPr>
                <w:rFonts w:ascii="Arial" w:hAnsi="Arial" w:cs="Arial"/>
                <w:sz w:val="24"/>
                <w:szCs w:val="24"/>
              </w:rPr>
              <w:t>0</w:t>
            </w:r>
          </w:p>
        </w:tc>
        <w:tc>
          <w:tcPr>
            <w:tcW w:w="1191" w:type="dxa"/>
          </w:tcPr>
          <w:p w14:paraId="5296A7FD" w14:textId="77777777" w:rsidR="0056567F" w:rsidRPr="005C474F" w:rsidRDefault="00E534E5" w:rsidP="00110757">
            <w:pPr>
              <w:jc w:val="right"/>
              <w:rPr>
                <w:rFonts w:ascii="Arial" w:hAnsi="Arial" w:cs="Arial"/>
                <w:sz w:val="24"/>
                <w:szCs w:val="24"/>
              </w:rPr>
            </w:pPr>
            <w:r>
              <w:rPr>
                <w:rFonts w:ascii="Arial" w:hAnsi="Arial" w:cs="Arial"/>
                <w:sz w:val="24"/>
                <w:szCs w:val="24"/>
              </w:rPr>
              <w:t>1205</w:t>
            </w:r>
          </w:p>
        </w:tc>
        <w:tc>
          <w:tcPr>
            <w:tcW w:w="1191" w:type="dxa"/>
          </w:tcPr>
          <w:p w14:paraId="78B7671A" w14:textId="77777777" w:rsidR="0056567F" w:rsidRPr="005C474F" w:rsidRDefault="00E534E5" w:rsidP="00110757">
            <w:pPr>
              <w:jc w:val="right"/>
              <w:rPr>
                <w:rFonts w:ascii="Arial" w:hAnsi="Arial" w:cs="Arial"/>
                <w:sz w:val="24"/>
                <w:szCs w:val="24"/>
              </w:rPr>
            </w:pPr>
            <w:r>
              <w:rPr>
                <w:rFonts w:ascii="Arial" w:hAnsi="Arial" w:cs="Arial"/>
                <w:sz w:val="24"/>
                <w:szCs w:val="24"/>
              </w:rPr>
              <w:t>1590</w:t>
            </w:r>
          </w:p>
        </w:tc>
        <w:tc>
          <w:tcPr>
            <w:tcW w:w="1191" w:type="dxa"/>
          </w:tcPr>
          <w:p w14:paraId="2EFB5A9D" w14:textId="77777777" w:rsidR="0056567F" w:rsidRPr="005C474F" w:rsidRDefault="00E534E5" w:rsidP="00110757">
            <w:pPr>
              <w:jc w:val="right"/>
              <w:rPr>
                <w:rFonts w:ascii="Arial" w:hAnsi="Arial" w:cs="Arial"/>
                <w:sz w:val="24"/>
                <w:szCs w:val="24"/>
              </w:rPr>
            </w:pPr>
            <w:r>
              <w:rPr>
                <w:rFonts w:ascii="Arial" w:hAnsi="Arial" w:cs="Arial"/>
                <w:sz w:val="24"/>
                <w:szCs w:val="24"/>
              </w:rPr>
              <w:t>233</w:t>
            </w:r>
          </w:p>
        </w:tc>
        <w:tc>
          <w:tcPr>
            <w:tcW w:w="1191" w:type="dxa"/>
          </w:tcPr>
          <w:p w14:paraId="7BD010C6" w14:textId="77777777" w:rsidR="0056567F" w:rsidRPr="005C474F" w:rsidRDefault="00E534E5" w:rsidP="00110757">
            <w:pPr>
              <w:jc w:val="right"/>
              <w:rPr>
                <w:rFonts w:ascii="Arial" w:hAnsi="Arial" w:cs="Arial"/>
                <w:sz w:val="24"/>
                <w:szCs w:val="24"/>
              </w:rPr>
            </w:pPr>
            <w:r>
              <w:rPr>
                <w:rFonts w:ascii="Arial" w:hAnsi="Arial" w:cs="Arial"/>
                <w:sz w:val="24"/>
                <w:szCs w:val="24"/>
              </w:rPr>
              <w:t>0</w:t>
            </w:r>
          </w:p>
        </w:tc>
        <w:tc>
          <w:tcPr>
            <w:tcW w:w="1191" w:type="dxa"/>
          </w:tcPr>
          <w:p w14:paraId="782070AA" w14:textId="77777777" w:rsidR="0056567F" w:rsidRPr="005C474F" w:rsidRDefault="00E534E5" w:rsidP="00110757">
            <w:pPr>
              <w:jc w:val="right"/>
              <w:rPr>
                <w:rFonts w:ascii="Arial" w:hAnsi="Arial" w:cs="Arial"/>
                <w:sz w:val="24"/>
                <w:szCs w:val="24"/>
              </w:rPr>
            </w:pPr>
            <w:r>
              <w:rPr>
                <w:rFonts w:ascii="Arial" w:hAnsi="Arial" w:cs="Arial"/>
                <w:sz w:val="24"/>
                <w:szCs w:val="24"/>
              </w:rPr>
              <w:t>180</w:t>
            </w:r>
          </w:p>
        </w:tc>
        <w:tc>
          <w:tcPr>
            <w:tcW w:w="1191" w:type="dxa"/>
          </w:tcPr>
          <w:p w14:paraId="0F8F29F7" w14:textId="77777777" w:rsidR="0056567F" w:rsidRPr="005C474F" w:rsidRDefault="00E534E5" w:rsidP="00110757">
            <w:pPr>
              <w:jc w:val="right"/>
              <w:rPr>
                <w:rFonts w:ascii="Arial" w:hAnsi="Arial" w:cs="Arial"/>
                <w:sz w:val="24"/>
                <w:szCs w:val="24"/>
              </w:rPr>
            </w:pPr>
            <w:r>
              <w:rPr>
                <w:rFonts w:ascii="Arial" w:hAnsi="Arial" w:cs="Arial"/>
                <w:sz w:val="24"/>
                <w:szCs w:val="24"/>
              </w:rPr>
              <w:t>6714</w:t>
            </w:r>
          </w:p>
        </w:tc>
      </w:tr>
      <w:tr w:rsidR="007065D9" w:rsidRPr="007F6815" w14:paraId="2867E7EF" w14:textId="77777777" w:rsidTr="00E21AEB">
        <w:tc>
          <w:tcPr>
            <w:tcW w:w="1419" w:type="dxa"/>
            <w:vAlign w:val="center"/>
          </w:tcPr>
          <w:p w14:paraId="5BC3FCE4" w14:textId="77777777" w:rsidR="007065D9" w:rsidRDefault="007065D9" w:rsidP="00110757">
            <w:pPr>
              <w:rPr>
                <w:rFonts w:ascii="Arial" w:hAnsi="Arial" w:cs="Arial"/>
                <w:color w:val="000000"/>
                <w:sz w:val="24"/>
                <w:szCs w:val="24"/>
              </w:rPr>
            </w:pPr>
            <w:r>
              <w:rPr>
                <w:rFonts w:ascii="Arial" w:hAnsi="Arial" w:cs="Arial"/>
                <w:color w:val="000000"/>
                <w:sz w:val="24"/>
                <w:szCs w:val="24"/>
              </w:rPr>
              <w:t>2022</w:t>
            </w:r>
          </w:p>
        </w:tc>
        <w:tc>
          <w:tcPr>
            <w:tcW w:w="1191" w:type="dxa"/>
            <w:vAlign w:val="center"/>
          </w:tcPr>
          <w:p w14:paraId="08C9A74D"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2503</w:t>
            </w:r>
          </w:p>
        </w:tc>
        <w:tc>
          <w:tcPr>
            <w:tcW w:w="1191" w:type="dxa"/>
            <w:vAlign w:val="center"/>
          </w:tcPr>
          <w:p w14:paraId="3B23F1BD"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500</w:t>
            </w:r>
          </w:p>
        </w:tc>
        <w:tc>
          <w:tcPr>
            <w:tcW w:w="1191" w:type="dxa"/>
            <w:vAlign w:val="center"/>
          </w:tcPr>
          <w:p w14:paraId="6CFDC569"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671</w:t>
            </w:r>
          </w:p>
        </w:tc>
        <w:tc>
          <w:tcPr>
            <w:tcW w:w="1191" w:type="dxa"/>
            <w:vAlign w:val="center"/>
          </w:tcPr>
          <w:p w14:paraId="5E8B409C"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0</w:t>
            </w:r>
          </w:p>
        </w:tc>
        <w:tc>
          <w:tcPr>
            <w:tcW w:w="1191" w:type="dxa"/>
            <w:vAlign w:val="center"/>
          </w:tcPr>
          <w:p w14:paraId="1F3A7711"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1371</w:t>
            </w:r>
          </w:p>
        </w:tc>
        <w:tc>
          <w:tcPr>
            <w:tcW w:w="1191" w:type="dxa"/>
            <w:vAlign w:val="center"/>
          </w:tcPr>
          <w:p w14:paraId="20F68B37"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1867</w:t>
            </w:r>
          </w:p>
        </w:tc>
        <w:tc>
          <w:tcPr>
            <w:tcW w:w="1191" w:type="dxa"/>
            <w:vAlign w:val="center"/>
          </w:tcPr>
          <w:p w14:paraId="2D476DC3"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176</w:t>
            </w:r>
          </w:p>
        </w:tc>
        <w:tc>
          <w:tcPr>
            <w:tcW w:w="1191" w:type="dxa"/>
            <w:vAlign w:val="center"/>
          </w:tcPr>
          <w:p w14:paraId="284A8ED5"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0</w:t>
            </w:r>
          </w:p>
        </w:tc>
        <w:tc>
          <w:tcPr>
            <w:tcW w:w="1191" w:type="dxa"/>
            <w:vAlign w:val="center"/>
          </w:tcPr>
          <w:p w14:paraId="4F5655AC"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116</w:t>
            </w:r>
          </w:p>
        </w:tc>
        <w:tc>
          <w:tcPr>
            <w:tcW w:w="1191" w:type="dxa"/>
            <w:vAlign w:val="bottom"/>
          </w:tcPr>
          <w:p w14:paraId="3E218E96"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7204</w:t>
            </w:r>
          </w:p>
        </w:tc>
      </w:tr>
      <w:tr w:rsidR="007065D9" w:rsidRPr="007F6815" w14:paraId="728211CB" w14:textId="77777777" w:rsidTr="00E21AEB">
        <w:tc>
          <w:tcPr>
            <w:tcW w:w="1419" w:type="dxa"/>
            <w:vAlign w:val="center"/>
          </w:tcPr>
          <w:p w14:paraId="353994B1" w14:textId="77777777" w:rsidR="007065D9" w:rsidRDefault="007065D9" w:rsidP="00110757">
            <w:pPr>
              <w:rPr>
                <w:rFonts w:ascii="Arial" w:hAnsi="Arial" w:cs="Arial"/>
                <w:color w:val="000000"/>
                <w:sz w:val="24"/>
                <w:szCs w:val="24"/>
              </w:rPr>
            </w:pPr>
            <w:r>
              <w:rPr>
                <w:rFonts w:ascii="Arial" w:hAnsi="Arial" w:cs="Arial"/>
                <w:color w:val="000000"/>
                <w:sz w:val="24"/>
                <w:szCs w:val="24"/>
              </w:rPr>
              <w:t>2023</w:t>
            </w:r>
          </w:p>
        </w:tc>
        <w:tc>
          <w:tcPr>
            <w:tcW w:w="1191" w:type="dxa"/>
            <w:vAlign w:val="bottom"/>
          </w:tcPr>
          <w:p w14:paraId="7D0A0E1C"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2293</w:t>
            </w:r>
          </w:p>
        </w:tc>
        <w:tc>
          <w:tcPr>
            <w:tcW w:w="1191" w:type="dxa"/>
            <w:vAlign w:val="bottom"/>
          </w:tcPr>
          <w:p w14:paraId="05CC30C7"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433</w:t>
            </w:r>
          </w:p>
        </w:tc>
        <w:tc>
          <w:tcPr>
            <w:tcW w:w="1191" w:type="dxa"/>
            <w:vAlign w:val="bottom"/>
          </w:tcPr>
          <w:p w14:paraId="0577E54A"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580</w:t>
            </w:r>
          </w:p>
        </w:tc>
        <w:tc>
          <w:tcPr>
            <w:tcW w:w="1191" w:type="dxa"/>
            <w:vAlign w:val="center"/>
          </w:tcPr>
          <w:p w14:paraId="63A3F4B0"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0</w:t>
            </w:r>
          </w:p>
        </w:tc>
        <w:tc>
          <w:tcPr>
            <w:tcW w:w="1191" w:type="dxa"/>
            <w:vAlign w:val="bottom"/>
          </w:tcPr>
          <w:p w14:paraId="23EEF59B"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1298</w:t>
            </w:r>
          </w:p>
        </w:tc>
        <w:tc>
          <w:tcPr>
            <w:tcW w:w="1191" w:type="dxa"/>
            <w:vAlign w:val="bottom"/>
          </w:tcPr>
          <w:p w14:paraId="215103D7" w14:textId="77777777" w:rsidR="007065D9" w:rsidRPr="00BD7A2C" w:rsidRDefault="007065D9" w:rsidP="00110757">
            <w:pPr>
              <w:jc w:val="right"/>
              <w:rPr>
                <w:rFonts w:ascii="Arial" w:hAnsi="Arial" w:cs="Arial"/>
                <w:sz w:val="24"/>
                <w:szCs w:val="24"/>
              </w:rPr>
            </w:pPr>
            <w:r w:rsidRPr="00BD7A2C">
              <w:rPr>
                <w:rFonts w:ascii="Arial" w:hAnsi="Arial" w:cs="Arial"/>
                <w:sz w:val="24"/>
                <w:szCs w:val="24"/>
              </w:rPr>
              <w:t>1598</w:t>
            </w:r>
          </w:p>
        </w:tc>
        <w:tc>
          <w:tcPr>
            <w:tcW w:w="1191" w:type="dxa"/>
            <w:vAlign w:val="bottom"/>
          </w:tcPr>
          <w:p w14:paraId="3C0D225A" w14:textId="77777777" w:rsidR="007065D9" w:rsidRPr="00BD7A2C" w:rsidRDefault="007065D9" w:rsidP="00110757">
            <w:pPr>
              <w:jc w:val="right"/>
              <w:rPr>
                <w:rFonts w:ascii="Arial" w:hAnsi="Arial" w:cs="Arial"/>
                <w:sz w:val="24"/>
                <w:szCs w:val="24"/>
              </w:rPr>
            </w:pPr>
            <w:r w:rsidRPr="00BD7A2C">
              <w:rPr>
                <w:rFonts w:ascii="Arial" w:hAnsi="Arial" w:cs="Arial"/>
                <w:sz w:val="24"/>
                <w:szCs w:val="24"/>
              </w:rPr>
              <w:t>135</w:t>
            </w:r>
          </w:p>
        </w:tc>
        <w:tc>
          <w:tcPr>
            <w:tcW w:w="1191" w:type="dxa"/>
            <w:vAlign w:val="center"/>
          </w:tcPr>
          <w:p w14:paraId="5EEBA8F7"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0</w:t>
            </w:r>
          </w:p>
        </w:tc>
        <w:tc>
          <w:tcPr>
            <w:tcW w:w="1191" w:type="dxa"/>
            <w:vAlign w:val="bottom"/>
          </w:tcPr>
          <w:p w14:paraId="11BDF682"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103</w:t>
            </w:r>
          </w:p>
        </w:tc>
        <w:tc>
          <w:tcPr>
            <w:tcW w:w="1191" w:type="dxa"/>
            <w:vAlign w:val="bottom"/>
          </w:tcPr>
          <w:p w14:paraId="3FA6867C" w14:textId="77777777" w:rsidR="007065D9" w:rsidRPr="00BD7A2C" w:rsidRDefault="007065D9" w:rsidP="00110757">
            <w:pPr>
              <w:jc w:val="right"/>
              <w:rPr>
                <w:rFonts w:ascii="Arial" w:hAnsi="Arial" w:cs="Arial"/>
                <w:sz w:val="24"/>
                <w:szCs w:val="24"/>
              </w:rPr>
            </w:pPr>
            <w:r w:rsidRPr="00BD7A2C">
              <w:rPr>
                <w:rFonts w:ascii="Arial" w:hAnsi="Arial" w:cs="Arial"/>
                <w:color w:val="000000"/>
                <w:sz w:val="24"/>
                <w:szCs w:val="24"/>
              </w:rPr>
              <w:t>6440</w:t>
            </w:r>
          </w:p>
        </w:tc>
      </w:tr>
      <w:tr w:rsidR="007F1651" w:rsidRPr="007F6815" w14:paraId="1C5ABF4E" w14:textId="77777777" w:rsidTr="00E21AEB">
        <w:tc>
          <w:tcPr>
            <w:tcW w:w="1419" w:type="dxa"/>
            <w:vAlign w:val="center"/>
          </w:tcPr>
          <w:p w14:paraId="02F19548" w14:textId="77777777" w:rsidR="007F1651" w:rsidRDefault="007F1651" w:rsidP="00110757">
            <w:pPr>
              <w:rPr>
                <w:rFonts w:ascii="Arial" w:hAnsi="Arial" w:cs="Arial"/>
                <w:color w:val="000000"/>
                <w:sz w:val="24"/>
                <w:szCs w:val="24"/>
              </w:rPr>
            </w:pPr>
            <w:r>
              <w:rPr>
                <w:rFonts w:ascii="Arial" w:hAnsi="Arial" w:cs="Arial"/>
                <w:color w:val="000000"/>
                <w:sz w:val="24"/>
                <w:szCs w:val="24"/>
              </w:rPr>
              <w:t>2024</w:t>
            </w:r>
          </w:p>
        </w:tc>
        <w:tc>
          <w:tcPr>
            <w:tcW w:w="1191" w:type="dxa"/>
            <w:vAlign w:val="bottom"/>
          </w:tcPr>
          <w:p w14:paraId="08F89A71" w14:textId="77777777" w:rsidR="007F1651" w:rsidRPr="00BD7A2C" w:rsidRDefault="00955864" w:rsidP="00955864">
            <w:pPr>
              <w:jc w:val="right"/>
              <w:rPr>
                <w:rFonts w:ascii="Arial" w:hAnsi="Arial" w:cs="Arial"/>
                <w:color w:val="000000"/>
                <w:sz w:val="24"/>
                <w:szCs w:val="24"/>
              </w:rPr>
            </w:pPr>
            <w:r w:rsidRPr="00955864">
              <w:rPr>
                <w:rFonts w:ascii="Arial" w:hAnsi="Arial" w:cs="Arial"/>
                <w:color w:val="000000"/>
                <w:sz w:val="24"/>
                <w:szCs w:val="24"/>
              </w:rPr>
              <w:t>1953</w:t>
            </w:r>
          </w:p>
        </w:tc>
        <w:tc>
          <w:tcPr>
            <w:tcW w:w="1191" w:type="dxa"/>
            <w:vAlign w:val="bottom"/>
          </w:tcPr>
          <w:p w14:paraId="444985C5" w14:textId="77777777" w:rsidR="007F1651" w:rsidRPr="00BD7A2C" w:rsidRDefault="00955864" w:rsidP="00110757">
            <w:pPr>
              <w:jc w:val="right"/>
              <w:rPr>
                <w:rFonts w:ascii="Arial" w:hAnsi="Arial" w:cs="Arial"/>
                <w:color w:val="000000"/>
                <w:sz w:val="24"/>
                <w:szCs w:val="24"/>
              </w:rPr>
            </w:pPr>
            <w:r w:rsidRPr="00955864">
              <w:rPr>
                <w:rFonts w:ascii="Arial" w:hAnsi="Arial" w:cs="Arial"/>
                <w:color w:val="000000"/>
                <w:sz w:val="24"/>
                <w:szCs w:val="24"/>
              </w:rPr>
              <w:t>375</w:t>
            </w:r>
          </w:p>
        </w:tc>
        <w:tc>
          <w:tcPr>
            <w:tcW w:w="1191" w:type="dxa"/>
            <w:vAlign w:val="bottom"/>
          </w:tcPr>
          <w:p w14:paraId="539DA12F" w14:textId="77777777" w:rsidR="007F1651" w:rsidRPr="00BD7A2C" w:rsidRDefault="00955864" w:rsidP="00110757">
            <w:pPr>
              <w:jc w:val="right"/>
              <w:rPr>
                <w:rFonts w:ascii="Arial" w:hAnsi="Arial" w:cs="Arial"/>
                <w:color w:val="000000"/>
                <w:sz w:val="24"/>
                <w:szCs w:val="24"/>
              </w:rPr>
            </w:pPr>
            <w:r w:rsidRPr="00955864">
              <w:rPr>
                <w:rFonts w:ascii="Arial" w:hAnsi="Arial" w:cs="Arial"/>
                <w:color w:val="000000"/>
                <w:sz w:val="24"/>
                <w:szCs w:val="24"/>
              </w:rPr>
              <w:t>453</w:t>
            </w:r>
          </w:p>
        </w:tc>
        <w:tc>
          <w:tcPr>
            <w:tcW w:w="1191" w:type="dxa"/>
            <w:vAlign w:val="center"/>
          </w:tcPr>
          <w:p w14:paraId="613D75B1" w14:textId="77777777" w:rsidR="007F1651" w:rsidRPr="00BD7A2C" w:rsidRDefault="00955864" w:rsidP="00110757">
            <w:pPr>
              <w:jc w:val="right"/>
              <w:rPr>
                <w:rFonts w:ascii="Arial" w:hAnsi="Arial" w:cs="Arial"/>
                <w:color w:val="000000"/>
                <w:sz w:val="24"/>
                <w:szCs w:val="24"/>
              </w:rPr>
            </w:pPr>
            <w:r>
              <w:rPr>
                <w:rFonts w:ascii="Arial" w:hAnsi="Arial" w:cs="Arial"/>
                <w:color w:val="000000"/>
                <w:sz w:val="24"/>
                <w:szCs w:val="24"/>
              </w:rPr>
              <w:t>0</w:t>
            </w:r>
          </w:p>
        </w:tc>
        <w:tc>
          <w:tcPr>
            <w:tcW w:w="1191" w:type="dxa"/>
            <w:vAlign w:val="bottom"/>
          </w:tcPr>
          <w:p w14:paraId="0DD8FD8A" w14:textId="77777777" w:rsidR="007F1651" w:rsidRPr="00BD7A2C" w:rsidRDefault="00955864" w:rsidP="00110757">
            <w:pPr>
              <w:jc w:val="right"/>
              <w:rPr>
                <w:rFonts w:ascii="Arial" w:hAnsi="Arial" w:cs="Arial"/>
                <w:color w:val="000000"/>
                <w:sz w:val="24"/>
                <w:szCs w:val="24"/>
              </w:rPr>
            </w:pPr>
            <w:r w:rsidRPr="00955864">
              <w:rPr>
                <w:rFonts w:ascii="Arial" w:hAnsi="Arial" w:cs="Arial"/>
                <w:color w:val="000000"/>
                <w:sz w:val="24"/>
                <w:szCs w:val="24"/>
              </w:rPr>
              <w:t>1148</w:t>
            </w:r>
          </w:p>
        </w:tc>
        <w:tc>
          <w:tcPr>
            <w:tcW w:w="1191" w:type="dxa"/>
            <w:vAlign w:val="bottom"/>
          </w:tcPr>
          <w:p w14:paraId="588362BC" w14:textId="77777777" w:rsidR="007F1651" w:rsidRPr="00BD7A2C" w:rsidRDefault="00955864" w:rsidP="00110757">
            <w:pPr>
              <w:jc w:val="right"/>
              <w:rPr>
                <w:rFonts w:ascii="Arial" w:hAnsi="Arial" w:cs="Arial"/>
                <w:sz w:val="24"/>
                <w:szCs w:val="24"/>
              </w:rPr>
            </w:pPr>
            <w:r w:rsidRPr="00955864">
              <w:rPr>
                <w:rFonts w:ascii="Arial" w:hAnsi="Arial" w:cs="Arial"/>
                <w:sz w:val="24"/>
                <w:szCs w:val="24"/>
              </w:rPr>
              <w:t>1039</w:t>
            </w:r>
          </w:p>
        </w:tc>
        <w:tc>
          <w:tcPr>
            <w:tcW w:w="1191" w:type="dxa"/>
            <w:vAlign w:val="bottom"/>
          </w:tcPr>
          <w:p w14:paraId="436FAAB3" w14:textId="77777777" w:rsidR="007F1651" w:rsidRPr="00BD7A2C" w:rsidRDefault="00955864" w:rsidP="00110757">
            <w:pPr>
              <w:jc w:val="right"/>
              <w:rPr>
                <w:rFonts w:ascii="Arial" w:hAnsi="Arial" w:cs="Arial"/>
                <w:sz w:val="24"/>
                <w:szCs w:val="24"/>
              </w:rPr>
            </w:pPr>
            <w:r w:rsidRPr="00955864">
              <w:rPr>
                <w:rFonts w:ascii="Arial" w:hAnsi="Arial" w:cs="Arial"/>
                <w:sz w:val="24"/>
                <w:szCs w:val="24"/>
              </w:rPr>
              <w:t>89</w:t>
            </w:r>
          </w:p>
        </w:tc>
        <w:tc>
          <w:tcPr>
            <w:tcW w:w="1191" w:type="dxa"/>
            <w:vAlign w:val="center"/>
          </w:tcPr>
          <w:p w14:paraId="2DF47E27" w14:textId="77777777" w:rsidR="007F1651" w:rsidRPr="00BD7A2C" w:rsidRDefault="00955864" w:rsidP="00110757">
            <w:pPr>
              <w:jc w:val="right"/>
              <w:rPr>
                <w:rFonts w:ascii="Arial" w:hAnsi="Arial" w:cs="Arial"/>
                <w:color w:val="000000"/>
                <w:sz w:val="24"/>
                <w:szCs w:val="24"/>
              </w:rPr>
            </w:pPr>
            <w:r>
              <w:rPr>
                <w:rFonts w:ascii="Arial" w:hAnsi="Arial" w:cs="Arial"/>
                <w:color w:val="000000"/>
                <w:sz w:val="24"/>
                <w:szCs w:val="24"/>
              </w:rPr>
              <w:t>0</w:t>
            </w:r>
          </w:p>
        </w:tc>
        <w:tc>
          <w:tcPr>
            <w:tcW w:w="1191" w:type="dxa"/>
            <w:vAlign w:val="bottom"/>
          </w:tcPr>
          <w:p w14:paraId="179871F1" w14:textId="77777777" w:rsidR="007F1651" w:rsidRPr="00BD7A2C" w:rsidRDefault="00955864" w:rsidP="00110757">
            <w:pPr>
              <w:jc w:val="right"/>
              <w:rPr>
                <w:rFonts w:ascii="Arial" w:hAnsi="Arial" w:cs="Arial"/>
                <w:color w:val="000000"/>
                <w:sz w:val="24"/>
                <w:szCs w:val="24"/>
              </w:rPr>
            </w:pPr>
            <w:r>
              <w:rPr>
                <w:rFonts w:ascii="Arial" w:hAnsi="Arial" w:cs="Arial"/>
                <w:color w:val="000000"/>
                <w:sz w:val="24"/>
                <w:szCs w:val="24"/>
              </w:rPr>
              <w:t>81</w:t>
            </w:r>
          </w:p>
        </w:tc>
        <w:tc>
          <w:tcPr>
            <w:tcW w:w="1191" w:type="dxa"/>
            <w:vAlign w:val="bottom"/>
          </w:tcPr>
          <w:p w14:paraId="4E57E0E0" w14:textId="77777777" w:rsidR="007F1651" w:rsidRPr="00BD7A2C" w:rsidRDefault="00955864" w:rsidP="00110757">
            <w:pPr>
              <w:jc w:val="right"/>
              <w:rPr>
                <w:rFonts w:ascii="Arial" w:hAnsi="Arial" w:cs="Arial"/>
                <w:color w:val="000000"/>
                <w:sz w:val="24"/>
                <w:szCs w:val="24"/>
              </w:rPr>
            </w:pPr>
            <w:r>
              <w:rPr>
                <w:rFonts w:ascii="Arial" w:hAnsi="Arial" w:cs="Arial"/>
                <w:color w:val="000000"/>
                <w:sz w:val="24"/>
                <w:szCs w:val="24"/>
              </w:rPr>
              <w:t>5138</w:t>
            </w:r>
          </w:p>
        </w:tc>
      </w:tr>
    </w:tbl>
    <w:p w14:paraId="6069C337" w14:textId="77777777" w:rsidR="00794D03" w:rsidRDefault="00794D03" w:rsidP="001C22EC">
      <w:pPr>
        <w:spacing w:after="0" w:line="240" w:lineRule="auto"/>
        <w:ind w:left="1340"/>
        <w:rPr>
          <w:rFonts w:ascii="Arial" w:eastAsia="Times New Roman" w:hAnsi="Arial" w:cs="Arial"/>
          <w:bCs/>
          <w:color w:val="000000"/>
          <w:sz w:val="24"/>
          <w:szCs w:val="24"/>
          <w:lang w:eastAsia="es-ES"/>
        </w:rPr>
      </w:pPr>
    </w:p>
    <w:p w14:paraId="5472F171" w14:textId="77777777" w:rsidR="00A226B6" w:rsidRDefault="00A226B6" w:rsidP="001C22EC">
      <w:pPr>
        <w:spacing w:after="0" w:line="240" w:lineRule="auto"/>
        <w:ind w:left="1340"/>
        <w:rPr>
          <w:rFonts w:ascii="Arial" w:eastAsia="Times New Roman" w:hAnsi="Arial" w:cs="Arial"/>
          <w:bCs/>
          <w:color w:val="000000"/>
          <w:sz w:val="24"/>
          <w:szCs w:val="24"/>
          <w:lang w:eastAsia="es-ES"/>
        </w:rPr>
      </w:pPr>
    </w:p>
    <w:p w14:paraId="58A55B6F" w14:textId="77777777" w:rsidR="00A226B6" w:rsidRDefault="00A226B6" w:rsidP="001C22EC">
      <w:pPr>
        <w:spacing w:after="0" w:line="240" w:lineRule="auto"/>
        <w:ind w:left="1340"/>
        <w:rPr>
          <w:rFonts w:ascii="Arial" w:eastAsia="Times New Roman" w:hAnsi="Arial" w:cs="Arial"/>
          <w:bCs/>
          <w:color w:val="000000"/>
          <w:sz w:val="24"/>
          <w:szCs w:val="24"/>
          <w:lang w:eastAsia="es-ES"/>
        </w:rPr>
      </w:pPr>
    </w:p>
    <w:p w14:paraId="5AB193EE" w14:textId="77777777" w:rsidR="00A226B6" w:rsidRPr="00002017" w:rsidRDefault="001216B6" w:rsidP="00002017">
      <w:pPr>
        <w:tabs>
          <w:tab w:val="left" w:pos="1843"/>
        </w:tabs>
        <w:ind w:left="1416"/>
        <w:rPr>
          <w:rFonts w:ascii="Arial" w:hAnsi="Arial" w:cs="Arial"/>
          <w:sz w:val="24"/>
          <w:szCs w:val="24"/>
        </w:rPr>
      </w:pPr>
      <w:r>
        <w:rPr>
          <w:rFonts w:ascii="Arial" w:hAnsi="Arial" w:cs="Arial"/>
          <w:sz w:val="24"/>
          <w:szCs w:val="24"/>
        </w:rPr>
        <w:lastRenderedPageBreak/>
        <w:t>Tabla</w:t>
      </w:r>
      <w:r w:rsidR="00A226B6" w:rsidRPr="00002017">
        <w:rPr>
          <w:rFonts w:ascii="Arial" w:eastAsia="Times New Roman" w:hAnsi="Arial" w:cs="Arial"/>
          <w:bCs/>
          <w:sz w:val="24"/>
          <w:szCs w:val="24"/>
          <w:lang w:eastAsia="es-ES"/>
        </w:rPr>
        <w:t>2.1</w:t>
      </w:r>
      <w:r w:rsidR="00B84870">
        <w:rPr>
          <w:rFonts w:ascii="Arial" w:eastAsia="Times New Roman" w:hAnsi="Arial" w:cs="Arial"/>
          <w:bCs/>
          <w:sz w:val="24"/>
          <w:szCs w:val="24"/>
          <w:lang w:eastAsia="es-ES"/>
        </w:rPr>
        <w:t>2</w:t>
      </w:r>
      <w:r w:rsidR="00A226B6" w:rsidRPr="00002017">
        <w:rPr>
          <w:rFonts w:ascii="Arial" w:eastAsia="Times New Roman" w:hAnsi="Arial" w:cs="Arial"/>
          <w:bCs/>
          <w:sz w:val="24"/>
          <w:szCs w:val="24"/>
          <w:lang w:eastAsia="es-ES"/>
        </w:rPr>
        <w:t xml:space="preserve"> Serie Matrícula por Ramas de la Ciencia. Curso por Encuentro</w:t>
      </w:r>
      <w:r w:rsidR="00DF6F3B">
        <w:rPr>
          <w:rFonts w:ascii="Arial" w:eastAsia="Times New Roman" w:hAnsi="Arial" w:cs="Arial"/>
          <w:bCs/>
          <w:sz w:val="24"/>
          <w:szCs w:val="24"/>
          <w:lang w:eastAsia="es-ES"/>
        </w:rPr>
        <w:t>s</w:t>
      </w:r>
    </w:p>
    <w:tbl>
      <w:tblPr>
        <w:tblStyle w:val="Tablaconcuadrcula"/>
        <w:tblW w:w="10490" w:type="dxa"/>
        <w:tblInd w:w="1416"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418"/>
        <w:gridCol w:w="1134"/>
        <w:gridCol w:w="1134"/>
        <w:gridCol w:w="1243"/>
        <w:gridCol w:w="1134"/>
        <w:gridCol w:w="1025"/>
        <w:gridCol w:w="1134"/>
        <w:gridCol w:w="1134"/>
        <w:gridCol w:w="1134"/>
      </w:tblGrid>
      <w:tr w:rsidR="00A226B6" w:rsidRPr="007F6815" w14:paraId="27F5EAC9" w14:textId="77777777" w:rsidTr="00433B82">
        <w:tc>
          <w:tcPr>
            <w:tcW w:w="1418" w:type="dxa"/>
            <w:tcBorders>
              <w:top w:val="single" w:sz="18" w:space="0" w:color="auto"/>
              <w:bottom w:val="single" w:sz="18" w:space="0" w:color="auto"/>
            </w:tcBorders>
            <w:vAlign w:val="center"/>
          </w:tcPr>
          <w:p w14:paraId="6984ECCC" w14:textId="77777777" w:rsidR="00A226B6" w:rsidRPr="0010272B" w:rsidRDefault="00A226B6" w:rsidP="00110757">
            <w:pPr>
              <w:jc w:val="center"/>
              <w:rPr>
                <w:rFonts w:ascii="Arial" w:eastAsia="Times New Roman" w:hAnsi="Arial" w:cs="Arial"/>
                <w:bCs/>
                <w:lang w:eastAsia="es-ES"/>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134" w:type="dxa"/>
            <w:tcBorders>
              <w:top w:val="single" w:sz="18" w:space="0" w:color="auto"/>
              <w:bottom w:val="single" w:sz="18" w:space="0" w:color="auto"/>
            </w:tcBorders>
            <w:vAlign w:val="center"/>
          </w:tcPr>
          <w:p w14:paraId="2B7D380F" w14:textId="77777777" w:rsidR="00A226B6" w:rsidRPr="0010272B" w:rsidRDefault="00D32000" w:rsidP="00D32000">
            <w:pPr>
              <w:jc w:val="center"/>
              <w:rPr>
                <w:rFonts w:ascii="Arial" w:eastAsia="Times New Roman" w:hAnsi="Arial" w:cs="Arial"/>
                <w:bCs/>
                <w:lang w:eastAsia="es-ES"/>
              </w:rPr>
            </w:pPr>
            <w:r>
              <w:rPr>
                <w:rFonts w:ascii="Arial" w:eastAsia="Times New Roman" w:hAnsi="Arial" w:cs="Arial"/>
                <w:bCs/>
                <w:lang w:eastAsia="es-ES"/>
              </w:rPr>
              <w:t>CT</w:t>
            </w:r>
          </w:p>
        </w:tc>
        <w:tc>
          <w:tcPr>
            <w:tcW w:w="1134" w:type="dxa"/>
            <w:tcBorders>
              <w:top w:val="single" w:sz="18" w:space="0" w:color="auto"/>
              <w:bottom w:val="single" w:sz="18" w:space="0" w:color="auto"/>
            </w:tcBorders>
            <w:vAlign w:val="center"/>
          </w:tcPr>
          <w:p w14:paraId="7DDC6B24" w14:textId="77777777" w:rsidR="00A226B6"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CE</w:t>
            </w:r>
          </w:p>
        </w:tc>
        <w:tc>
          <w:tcPr>
            <w:tcW w:w="1243" w:type="dxa"/>
            <w:tcBorders>
              <w:top w:val="single" w:sz="18" w:space="0" w:color="auto"/>
              <w:bottom w:val="single" w:sz="18" w:space="0" w:color="auto"/>
            </w:tcBorders>
            <w:vAlign w:val="center"/>
          </w:tcPr>
          <w:p w14:paraId="0C07402A" w14:textId="77777777" w:rsidR="00A226B6"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CNM</w:t>
            </w:r>
          </w:p>
        </w:tc>
        <w:tc>
          <w:tcPr>
            <w:tcW w:w="1134" w:type="dxa"/>
            <w:tcBorders>
              <w:top w:val="single" w:sz="18" w:space="0" w:color="auto"/>
              <w:bottom w:val="single" w:sz="18" w:space="0" w:color="auto"/>
            </w:tcBorders>
            <w:vAlign w:val="center"/>
          </w:tcPr>
          <w:p w14:paraId="0D3536F2" w14:textId="77777777" w:rsidR="00A226B6"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CSH</w:t>
            </w:r>
          </w:p>
        </w:tc>
        <w:tc>
          <w:tcPr>
            <w:tcW w:w="1025" w:type="dxa"/>
            <w:tcBorders>
              <w:top w:val="single" w:sz="18" w:space="0" w:color="auto"/>
              <w:bottom w:val="single" w:sz="18" w:space="0" w:color="auto"/>
            </w:tcBorders>
            <w:vAlign w:val="center"/>
          </w:tcPr>
          <w:p w14:paraId="4D89916B" w14:textId="77777777" w:rsidR="00A226B6"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CP</w:t>
            </w:r>
          </w:p>
        </w:tc>
        <w:tc>
          <w:tcPr>
            <w:tcW w:w="1134" w:type="dxa"/>
            <w:tcBorders>
              <w:top w:val="single" w:sz="18" w:space="0" w:color="auto"/>
              <w:bottom w:val="single" w:sz="18" w:space="0" w:color="auto"/>
            </w:tcBorders>
            <w:vAlign w:val="center"/>
          </w:tcPr>
          <w:p w14:paraId="319C95DB" w14:textId="77777777" w:rsidR="00A226B6"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CA</w:t>
            </w:r>
          </w:p>
        </w:tc>
        <w:tc>
          <w:tcPr>
            <w:tcW w:w="1134" w:type="dxa"/>
            <w:tcBorders>
              <w:top w:val="single" w:sz="18" w:space="0" w:color="auto"/>
              <w:bottom w:val="single" w:sz="18" w:space="0" w:color="auto"/>
            </w:tcBorders>
            <w:vAlign w:val="center"/>
          </w:tcPr>
          <w:p w14:paraId="5F2DC02F" w14:textId="77777777" w:rsidR="00A226B6"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CF</w:t>
            </w:r>
          </w:p>
        </w:tc>
        <w:tc>
          <w:tcPr>
            <w:tcW w:w="1134" w:type="dxa"/>
            <w:tcBorders>
              <w:top w:val="single" w:sz="18" w:space="0" w:color="auto"/>
              <w:bottom w:val="single" w:sz="18" w:space="0" w:color="auto"/>
            </w:tcBorders>
            <w:vAlign w:val="center"/>
          </w:tcPr>
          <w:p w14:paraId="7932ABCE" w14:textId="77777777" w:rsidR="00A226B6" w:rsidRPr="0010272B" w:rsidRDefault="00A226B6" w:rsidP="00110757">
            <w:pPr>
              <w:jc w:val="center"/>
              <w:rPr>
                <w:rFonts w:ascii="Arial" w:eastAsia="Times New Roman" w:hAnsi="Arial" w:cs="Arial"/>
                <w:bCs/>
                <w:lang w:eastAsia="es-ES"/>
              </w:rPr>
            </w:pPr>
            <w:r w:rsidRPr="0010272B">
              <w:rPr>
                <w:rFonts w:ascii="Arial" w:eastAsia="Times New Roman" w:hAnsi="Arial" w:cs="Arial"/>
                <w:bCs/>
                <w:lang w:eastAsia="es-ES"/>
              </w:rPr>
              <w:t>TOTAL</w:t>
            </w:r>
          </w:p>
        </w:tc>
      </w:tr>
      <w:tr w:rsidR="00A226B6" w:rsidRPr="007F6815" w14:paraId="29C73950" w14:textId="77777777" w:rsidTr="00433B82">
        <w:tc>
          <w:tcPr>
            <w:tcW w:w="1418" w:type="dxa"/>
            <w:tcBorders>
              <w:top w:val="single" w:sz="18" w:space="0" w:color="auto"/>
            </w:tcBorders>
            <w:vAlign w:val="center"/>
          </w:tcPr>
          <w:p w14:paraId="203CD8B2"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1964-65</w:t>
            </w:r>
          </w:p>
        </w:tc>
        <w:tc>
          <w:tcPr>
            <w:tcW w:w="1134" w:type="dxa"/>
            <w:tcBorders>
              <w:top w:val="single" w:sz="18" w:space="0" w:color="auto"/>
            </w:tcBorders>
          </w:tcPr>
          <w:p w14:paraId="5951D69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Borders>
              <w:top w:val="single" w:sz="18" w:space="0" w:color="auto"/>
            </w:tcBorders>
          </w:tcPr>
          <w:p w14:paraId="33A15178"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243" w:type="dxa"/>
            <w:tcBorders>
              <w:top w:val="single" w:sz="18" w:space="0" w:color="auto"/>
            </w:tcBorders>
          </w:tcPr>
          <w:p w14:paraId="4EBF256F"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Borders>
              <w:top w:val="single" w:sz="18" w:space="0" w:color="auto"/>
            </w:tcBorders>
          </w:tcPr>
          <w:p w14:paraId="160C000C"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025" w:type="dxa"/>
            <w:tcBorders>
              <w:top w:val="single" w:sz="18" w:space="0" w:color="auto"/>
            </w:tcBorders>
          </w:tcPr>
          <w:p w14:paraId="656A955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134</w:t>
            </w:r>
          </w:p>
        </w:tc>
        <w:tc>
          <w:tcPr>
            <w:tcW w:w="1134" w:type="dxa"/>
            <w:tcBorders>
              <w:top w:val="single" w:sz="18" w:space="0" w:color="auto"/>
            </w:tcBorders>
          </w:tcPr>
          <w:p w14:paraId="44F0014C"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Borders>
              <w:top w:val="single" w:sz="18" w:space="0" w:color="auto"/>
            </w:tcBorders>
          </w:tcPr>
          <w:p w14:paraId="466EA08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Borders>
              <w:top w:val="single" w:sz="18" w:space="0" w:color="auto"/>
            </w:tcBorders>
          </w:tcPr>
          <w:p w14:paraId="1D10D4FA"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134</w:t>
            </w:r>
          </w:p>
        </w:tc>
      </w:tr>
      <w:tr w:rsidR="00A226B6" w:rsidRPr="007F6815" w14:paraId="63E387E9" w14:textId="77777777" w:rsidTr="00433B82">
        <w:tc>
          <w:tcPr>
            <w:tcW w:w="1418" w:type="dxa"/>
            <w:vAlign w:val="center"/>
          </w:tcPr>
          <w:p w14:paraId="5AEE7845"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1965-66</w:t>
            </w:r>
          </w:p>
        </w:tc>
        <w:tc>
          <w:tcPr>
            <w:tcW w:w="1134" w:type="dxa"/>
          </w:tcPr>
          <w:p w14:paraId="0988D07A"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0B290E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243" w:type="dxa"/>
          </w:tcPr>
          <w:p w14:paraId="3D6D59FD"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27220C9D"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025" w:type="dxa"/>
          </w:tcPr>
          <w:p w14:paraId="604AA45F"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198</w:t>
            </w:r>
          </w:p>
        </w:tc>
        <w:tc>
          <w:tcPr>
            <w:tcW w:w="1134" w:type="dxa"/>
          </w:tcPr>
          <w:p w14:paraId="2A90B95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0D22F68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115779AC"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198</w:t>
            </w:r>
          </w:p>
        </w:tc>
      </w:tr>
      <w:tr w:rsidR="00A226B6" w:rsidRPr="007F6815" w14:paraId="5F6080AB" w14:textId="77777777" w:rsidTr="00433B82">
        <w:tc>
          <w:tcPr>
            <w:tcW w:w="1418" w:type="dxa"/>
            <w:vAlign w:val="center"/>
          </w:tcPr>
          <w:p w14:paraId="2AE1D9FA"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1966-67</w:t>
            </w:r>
          </w:p>
        </w:tc>
        <w:tc>
          <w:tcPr>
            <w:tcW w:w="1134" w:type="dxa"/>
          </w:tcPr>
          <w:p w14:paraId="3574079D"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3F54E9ED"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243" w:type="dxa"/>
          </w:tcPr>
          <w:p w14:paraId="379F0569"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A9F5E9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025" w:type="dxa"/>
          </w:tcPr>
          <w:p w14:paraId="7EFCB1B3"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55</w:t>
            </w:r>
          </w:p>
        </w:tc>
        <w:tc>
          <w:tcPr>
            <w:tcW w:w="1134" w:type="dxa"/>
          </w:tcPr>
          <w:p w14:paraId="3F3A20FB"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341007E3"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60B6CF9"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55</w:t>
            </w:r>
          </w:p>
        </w:tc>
      </w:tr>
      <w:tr w:rsidR="00A226B6" w:rsidRPr="007F6815" w14:paraId="4308E072" w14:textId="77777777" w:rsidTr="00433B82">
        <w:tc>
          <w:tcPr>
            <w:tcW w:w="1418" w:type="dxa"/>
            <w:vAlign w:val="center"/>
          </w:tcPr>
          <w:p w14:paraId="143515C3"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1967-68</w:t>
            </w:r>
          </w:p>
        </w:tc>
        <w:tc>
          <w:tcPr>
            <w:tcW w:w="1134" w:type="dxa"/>
          </w:tcPr>
          <w:p w14:paraId="5390940F"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C8CE275"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243" w:type="dxa"/>
          </w:tcPr>
          <w:p w14:paraId="73D888A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54FE788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025" w:type="dxa"/>
          </w:tcPr>
          <w:p w14:paraId="4161DBFB"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42</w:t>
            </w:r>
          </w:p>
        </w:tc>
        <w:tc>
          <w:tcPr>
            <w:tcW w:w="1134" w:type="dxa"/>
          </w:tcPr>
          <w:p w14:paraId="62411455"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75B5ED2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5F57B6B3"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42</w:t>
            </w:r>
          </w:p>
        </w:tc>
      </w:tr>
      <w:tr w:rsidR="00A226B6" w:rsidRPr="007F6815" w14:paraId="00A7EA46" w14:textId="77777777" w:rsidTr="00433B82">
        <w:tc>
          <w:tcPr>
            <w:tcW w:w="1418" w:type="dxa"/>
            <w:vAlign w:val="center"/>
          </w:tcPr>
          <w:p w14:paraId="46975313"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1968-69</w:t>
            </w:r>
          </w:p>
        </w:tc>
        <w:tc>
          <w:tcPr>
            <w:tcW w:w="1134" w:type="dxa"/>
          </w:tcPr>
          <w:p w14:paraId="365ADBB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56AADC55"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243" w:type="dxa"/>
          </w:tcPr>
          <w:p w14:paraId="73D38A35"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156A119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025" w:type="dxa"/>
          </w:tcPr>
          <w:p w14:paraId="21316490"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44</w:t>
            </w:r>
          </w:p>
        </w:tc>
        <w:tc>
          <w:tcPr>
            <w:tcW w:w="1134" w:type="dxa"/>
          </w:tcPr>
          <w:p w14:paraId="7EEB9D35"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2FFB0399"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4BC5DC79"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44</w:t>
            </w:r>
          </w:p>
        </w:tc>
      </w:tr>
      <w:tr w:rsidR="00A226B6" w:rsidRPr="007F6815" w14:paraId="57D13420" w14:textId="77777777" w:rsidTr="00433B82">
        <w:tc>
          <w:tcPr>
            <w:tcW w:w="1418" w:type="dxa"/>
            <w:vAlign w:val="center"/>
          </w:tcPr>
          <w:p w14:paraId="44D32A83"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1969-70</w:t>
            </w:r>
          </w:p>
        </w:tc>
        <w:tc>
          <w:tcPr>
            <w:tcW w:w="1134" w:type="dxa"/>
          </w:tcPr>
          <w:p w14:paraId="7412CE70"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108684B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243" w:type="dxa"/>
          </w:tcPr>
          <w:p w14:paraId="139F2FCA"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5CF905CA"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025" w:type="dxa"/>
          </w:tcPr>
          <w:p w14:paraId="585FF31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50</w:t>
            </w:r>
          </w:p>
        </w:tc>
        <w:tc>
          <w:tcPr>
            <w:tcW w:w="1134" w:type="dxa"/>
          </w:tcPr>
          <w:p w14:paraId="73FCC77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445</w:t>
            </w:r>
          </w:p>
        </w:tc>
        <w:tc>
          <w:tcPr>
            <w:tcW w:w="1134" w:type="dxa"/>
          </w:tcPr>
          <w:p w14:paraId="437CF679"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2C085C7F"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495</w:t>
            </w:r>
          </w:p>
        </w:tc>
      </w:tr>
      <w:tr w:rsidR="00A226B6" w:rsidRPr="007F6815" w14:paraId="3CBDA142" w14:textId="77777777" w:rsidTr="00433B82">
        <w:tc>
          <w:tcPr>
            <w:tcW w:w="1418" w:type="dxa"/>
            <w:vAlign w:val="center"/>
          </w:tcPr>
          <w:p w14:paraId="0FC98E1D"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1970-71</w:t>
            </w:r>
          </w:p>
        </w:tc>
        <w:tc>
          <w:tcPr>
            <w:tcW w:w="1134" w:type="dxa"/>
          </w:tcPr>
          <w:p w14:paraId="425DA3E2"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1D64FB88"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192</w:t>
            </w:r>
          </w:p>
        </w:tc>
        <w:tc>
          <w:tcPr>
            <w:tcW w:w="1243" w:type="dxa"/>
          </w:tcPr>
          <w:p w14:paraId="46124F7F"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478092BA"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12</w:t>
            </w:r>
          </w:p>
        </w:tc>
        <w:tc>
          <w:tcPr>
            <w:tcW w:w="1025" w:type="dxa"/>
          </w:tcPr>
          <w:p w14:paraId="2A89D060"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040BAE72"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534</w:t>
            </w:r>
          </w:p>
        </w:tc>
        <w:tc>
          <w:tcPr>
            <w:tcW w:w="1134" w:type="dxa"/>
          </w:tcPr>
          <w:p w14:paraId="4F300E6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01A547BC"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738</w:t>
            </w:r>
          </w:p>
        </w:tc>
      </w:tr>
      <w:tr w:rsidR="00A226B6" w:rsidRPr="007F6815" w14:paraId="5C275748" w14:textId="77777777" w:rsidTr="00433B82">
        <w:tc>
          <w:tcPr>
            <w:tcW w:w="1418" w:type="dxa"/>
            <w:vAlign w:val="center"/>
          </w:tcPr>
          <w:p w14:paraId="51E03007"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1971-72</w:t>
            </w:r>
          </w:p>
        </w:tc>
        <w:tc>
          <w:tcPr>
            <w:tcW w:w="1134" w:type="dxa"/>
          </w:tcPr>
          <w:p w14:paraId="209F53B0"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1B5A43EF"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176</w:t>
            </w:r>
          </w:p>
        </w:tc>
        <w:tc>
          <w:tcPr>
            <w:tcW w:w="1243" w:type="dxa"/>
          </w:tcPr>
          <w:p w14:paraId="70ECD5C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48D1343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25</w:t>
            </w:r>
          </w:p>
        </w:tc>
        <w:tc>
          <w:tcPr>
            <w:tcW w:w="1025" w:type="dxa"/>
          </w:tcPr>
          <w:p w14:paraId="1CCCF96D"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7E897D19"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573</w:t>
            </w:r>
          </w:p>
        </w:tc>
        <w:tc>
          <w:tcPr>
            <w:tcW w:w="1134" w:type="dxa"/>
          </w:tcPr>
          <w:p w14:paraId="7B91124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0776304B"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774</w:t>
            </w:r>
          </w:p>
        </w:tc>
      </w:tr>
      <w:tr w:rsidR="00A226B6" w:rsidRPr="007F6815" w14:paraId="363B6FF1" w14:textId="77777777" w:rsidTr="00433B82">
        <w:tc>
          <w:tcPr>
            <w:tcW w:w="1418" w:type="dxa"/>
            <w:vAlign w:val="center"/>
          </w:tcPr>
          <w:p w14:paraId="6C4C3B2C"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1972-73</w:t>
            </w:r>
          </w:p>
        </w:tc>
        <w:tc>
          <w:tcPr>
            <w:tcW w:w="1134" w:type="dxa"/>
          </w:tcPr>
          <w:p w14:paraId="4386F4E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2B6E2DB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269</w:t>
            </w:r>
          </w:p>
        </w:tc>
        <w:tc>
          <w:tcPr>
            <w:tcW w:w="1243" w:type="dxa"/>
          </w:tcPr>
          <w:p w14:paraId="3CDD941C"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1B87D7F5"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45</w:t>
            </w:r>
          </w:p>
        </w:tc>
        <w:tc>
          <w:tcPr>
            <w:tcW w:w="1025" w:type="dxa"/>
          </w:tcPr>
          <w:p w14:paraId="4574870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1223</w:t>
            </w:r>
          </w:p>
        </w:tc>
        <w:tc>
          <w:tcPr>
            <w:tcW w:w="1134" w:type="dxa"/>
          </w:tcPr>
          <w:p w14:paraId="226DEEA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784</w:t>
            </w:r>
          </w:p>
        </w:tc>
        <w:tc>
          <w:tcPr>
            <w:tcW w:w="1134" w:type="dxa"/>
          </w:tcPr>
          <w:p w14:paraId="6E68D92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475F8343"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2321</w:t>
            </w:r>
          </w:p>
        </w:tc>
      </w:tr>
      <w:tr w:rsidR="00A226B6" w:rsidRPr="007F6815" w14:paraId="1E2F53C9" w14:textId="77777777" w:rsidTr="00433B82">
        <w:tc>
          <w:tcPr>
            <w:tcW w:w="1418" w:type="dxa"/>
            <w:vAlign w:val="center"/>
          </w:tcPr>
          <w:p w14:paraId="214238C9"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1973-74</w:t>
            </w:r>
          </w:p>
        </w:tc>
        <w:tc>
          <w:tcPr>
            <w:tcW w:w="1134" w:type="dxa"/>
          </w:tcPr>
          <w:p w14:paraId="04892E65"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1DC5951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465</w:t>
            </w:r>
          </w:p>
        </w:tc>
        <w:tc>
          <w:tcPr>
            <w:tcW w:w="1243" w:type="dxa"/>
          </w:tcPr>
          <w:p w14:paraId="3FF52FE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3C3B92A0"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304</w:t>
            </w:r>
          </w:p>
        </w:tc>
        <w:tc>
          <w:tcPr>
            <w:tcW w:w="1025" w:type="dxa"/>
          </w:tcPr>
          <w:p w14:paraId="5474D89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1223</w:t>
            </w:r>
          </w:p>
        </w:tc>
        <w:tc>
          <w:tcPr>
            <w:tcW w:w="1134" w:type="dxa"/>
          </w:tcPr>
          <w:p w14:paraId="21A527B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746</w:t>
            </w:r>
          </w:p>
        </w:tc>
        <w:tc>
          <w:tcPr>
            <w:tcW w:w="1134" w:type="dxa"/>
          </w:tcPr>
          <w:p w14:paraId="57F166A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2FCFAD3"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2738</w:t>
            </w:r>
          </w:p>
        </w:tc>
      </w:tr>
      <w:tr w:rsidR="00A226B6" w:rsidRPr="007F6815" w14:paraId="6B6D8F47" w14:textId="77777777" w:rsidTr="00433B82">
        <w:tc>
          <w:tcPr>
            <w:tcW w:w="1418" w:type="dxa"/>
            <w:vAlign w:val="center"/>
          </w:tcPr>
          <w:p w14:paraId="18AE0569"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1974-75</w:t>
            </w:r>
          </w:p>
        </w:tc>
        <w:tc>
          <w:tcPr>
            <w:tcW w:w="1134" w:type="dxa"/>
          </w:tcPr>
          <w:p w14:paraId="67125A3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461CF93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721</w:t>
            </w:r>
          </w:p>
        </w:tc>
        <w:tc>
          <w:tcPr>
            <w:tcW w:w="1243" w:type="dxa"/>
          </w:tcPr>
          <w:p w14:paraId="60912352"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3B04DC0D"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730</w:t>
            </w:r>
          </w:p>
        </w:tc>
        <w:tc>
          <w:tcPr>
            <w:tcW w:w="1025" w:type="dxa"/>
          </w:tcPr>
          <w:p w14:paraId="447AC1B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1702</w:t>
            </w:r>
          </w:p>
        </w:tc>
        <w:tc>
          <w:tcPr>
            <w:tcW w:w="1134" w:type="dxa"/>
          </w:tcPr>
          <w:p w14:paraId="3465EE35"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1180</w:t>
            </w:r>
          </w:p>
        </w:tc>
        <w:tc>
          <w:tcPr>
            <w:tcW w:w="1134" w:type="dxa"/>
          </w:tcPr>
          <w:p w14:paraId="45703C99"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7DD18F2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4333</w:t>
            </w:r>
          </w:p>
        </w:tc>
      </w:tr>
      <w:tr w:rsidR="00A226B6" w:rsidRPr="007F6815" w14:paraId="3B7ABD26" w14:textId="77777777" w:rsidTr="00433B82">
        <w:tc>
          <w:tcPr>
            <w:tcW w:w="1418" w:type="dxa"/>
            <w:vAlign w:val="center"/>
          </w:tcPr>
          <w:p w14:paraId="651E74FA"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1975-76</w:t>
            </w:r>
          </w:p>
        </w:tc>
        <w:tc>
          <w:tcPr>
            <w:tcW w:w="1134" w:type="dxa"/>
          </w:tcPr>
          <w:p w14:paraId="5C7A8119"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2B77399"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1145</w:t>
            </w:r>
          </w:p>
        </w:tc>
        <w:tc>
          <w:tcPr>
            <w:tcW w:w="1243" w:type="dxa"/>
          </w:tcPr>
          <w:p w14:paraId="32DA946B"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067C8C90"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1249</w:t>
            </w:r>
          </w:p>
        </w:tc>
        <w:tc>
          <w:tcPr>
            <w:tcW w:w="1025" w:type="dxa"/>
          </w:tcPr>
          <w:p w14:paraId="732932EC"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2503</w:t>
            </w:r>
          </w:p>
        </w:tc>
        <w:tc>
          <w:tcPr>
            <w:tcW w:w="1134" w:type="dxa"/>
          </w:tcPr>
          <w:p w14:paraId="0E9373EF"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1271</w:t>
            </w:r>
          </w:p>
        </w:tc>
        <w:tc>
          <w:tcPr>
            <w:tcW w:w="1134" w:type="dxa"/>
          </w:tcPr>
          <w:p w14:paraId="49D3566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4BA6078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6168</w:t>
            </w:r>
          </w:p>
        </w:tc>
      </w:tr>
      <w:tr w:rsidR="00A226B6" w:rsidRPr="007F6815" w14:paraId="1CCE232B" w14:textId="77777777" w:rsidTr="00433B82">
        <w:tc>
          <w:tcPr>
            <w:tcW w:w="1418" w:type="dxa"/>
            <w:vAlign w:val="center"/>
          </w:tcPr>
          <w:p w14:paraId="6EB73A1C"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1976-77</w:t>
            </w:r>
          </w:p>
        </w:tc>
        <w:tc>
          <w:tcPr>
            <w:tcW w:w="1134" w:type="dxa"/>
          </w:tcPr>
          <w:p w14:paraId="063D462D"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77B9E58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588</w:t>
            </w:r>
          </w:p>
        </w:tc>
        <w:tc>
          <w:tcPr>
            <w:tcW w:w="1243" w:type="dxa"/>
          </w:tcPr>
          <w:p w14:paraId="31A6E97F"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B58806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998</w:t>
            </w:r>
          </w:p>
        </w:tc>
        <w:tc>
          <w:tcPr>
            <w:tcW w:w="1025" w:type="dxa"/>
          </w:tcPr>
          <w:p w14:paraId="3D4201E0"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284EB2F0"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E335C6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436BE21C"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1586</w:t>
            </w:r>
          </w:p>
        </w:tc>
      </w:tr>
      <w:tr w:rsidR="00A226B6" w:rsidRPr="007F6815" w14:paraId="08D4C7D2" w14:textId="77777777" w:rsidTr="00433B82">
        <w:tc>
          <w:tcPr>
            <w:tcW w:w="1418" w:type="dxa"/>
            <w:vAlign w:val="center"/>
          </w:tcPr>
          <w:p w14:paraId="2B27D7AD"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1977-78</w:t>
            </w:r>
          </w:p>
        </w:tc>
        <w:tc>
          <w:tcPr>
            <w:tcW w:w="1134" w:type="dxa"/>
          </w:tcPr>
          <w:p w14:paraId="3289E463"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F0B69F3"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607</w:t>
            </w:r>
          </w:p>
        </w:tc>
        <w:tc>
          <w:tcPr>
            <w:tcW w:w="1243" w:type="dxa"/>
          </w:tcPr>
          <w:p w14:paraId="23EC942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45FB6B6A"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939</w:t>
            </w:r>
          </w:p>
        </w:tc>
        <w:tc>
          <w:tcPr>
            <w:tcW w:w="1025" w:type="dxa"/>
          </w:tcPr>
          <w:p w14:paraId="5954888A"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1B06F778"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7550683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28BA2972"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1546</w:t>
            </w:r>
          </w:p>
        </w:tc>
      </w:tr>
      <w:tr w:rsidR="00A226B6" w:rsidRPr="007F6815" w14:paraId="13B4557B" w14:textId="77777777" w:rsidTr="00433B82">
        <w:tc>
          <w:tcPr>
            <w:tcW w:w="1418" w:type="dxa"/>
            <w:vAlign w:val="center"/>
          </w:tcPr>
          <w:p w14:paraId="660268C0"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1978-79</w:t>
            </w:r>
          </w:p>
        </w:tc>
        <w:tc>
          <w:tcPr>
            <w:tcW w:w="1134" w:type="dxa"/>
          </w:tcPr>
          <w:p w14:paraId="05798710"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223F273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605</w:t>
            </w:r>
          </w:p>
        </w:tc>
        <w:tc>
          <w:tcPr>
            <w:tcW w:w="1243" w:type="dxa"/>
          </w:tcPr>
          <w:p w14:paraId="6BD01782"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2922CEB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914</w:t>
            </w:r>
          </w:p>
        </w:tc>
        <w:tc>
          <w:tcPr>
            <w:tcW w:w="1025" w:type="dxa"/>
          </w:tcPr>
          <w:p w14:paraId="3760F8F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1E3B848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C5716DC"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414F97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1519</w:t>
            </w:r>
          </w:p>
        </w:tc>
      </w:tr>
      <w:tr w:rsidR="00A226B6" w:rsidRPr="007F6815" w14:paraId="6DE3A174" w14:textId="77777777" w:rsidTr="00433B82">
        <w:tc>
          <w:tcPr>
            <w:tcW w:w="1418" w:type="dxa"/>
            <w:vAlign w:val="center"/>
          </w:tcPr>
          <w:p w14:paraId="08400915"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1979-80</w:t>
            </w:r>
          </w:p>
        </w:tc>
        <w:tc>
          <w:tcPr>
            <w:tcW w:w="1134" w:type="dxa"/>
          </w:tcPr>
          <w:p w14:paraId="1BA9235A"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42BDFA6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699</w:t>
            </w:r>
          </w:p>
        </w:tc>
        <w:tc>
          <w:tcPr>
            <w:tcW w:w="1243" w:type="dxa"/>
          </w:tcPr>
          <w:p w14:paraId="0D3D136C"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7B1ED85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865</w:t>
            </w:r>
          </w:p>
        </w:tc>
        <w:tc>
          <w:tcPr>
            <w:tcW w:w="1025" w:type="dxa"/>
          </w:tcPr>
          <w:p w14:paraId="695DA39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4858F38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1783539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2429AD2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1564</w:t>
            </w:r>
          </w:p>
        </w:tc>
      </w:tr>
      <w:tr w:rsidR="00A226B6" w:rsidRPr="007F6815" w14:paraId="25F9B284" w14:textId="77777777" w:rsidTr="00433B82">
        <w:tc>
          <w:tcPr>
            <w:tcW w:w="1418" w:type="dxa"/>
            <w:vAlign w:val="center"/>
          </w:tcPr>
          <w:p w14:paraId="50B5D082"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1980-81</w:t>
            </w:r>
          </w:p>
        </w:tc>
        <w:tc>
          <w:tcPr>
            <w:tcW w:w="1134" w:type="dxa"/>
          </w:tcPr>
          <w:p w14:paraId="6A0CDE52"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0AB9DA7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677</w:t>
            </w:r>
          </w:p>
        </w:tc>
        <w:tc>
          <w:tcPr>
            <w:tcW w:w="1243" w:type="dxa"/>
          </w:tcPr>
          <w:p w14:paraId="16FFBA1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B91CAA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832</w:t>
            </w:r>
          </w:p>
        </w:tc>
        <w:tc>
          <w:tcPr>
            <w:tcW w:w="1025" w:type="dxa"/>
          </w:tcPr>
          <w:p w14:paraId="5319715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121EFC3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274</w:t>
            </w:r>
          </w:p>
        </w:tc>
        <w:tc>
          <w:tcPr>
            <w:tcW w:w="1134" w:type="dxa"/>
          </w:tcPr>
          <w:p w14:paraId="49BF88E0"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53F2D59C"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1783</w:t>
            </w:r>
          </w:p>
        </w:tc>
      </w:tr>
      <w:tr w:rsidR="00A226B6" w:rsidRPr="007F6815" w14:paraId="629E00F8" w14:textId="77777777" w:rsidTr="00433B82">
        <w:tc>
          <w:tcPr>
            <w:tcW w:w="1418" w:type="dxa"/>
            <w:vAlign w:val="center"/>
          </w:tcPr>
          <w:p w14:paraId="77423A8E" w14:textId="77777777" w:rsidR="00A226B6" w:rsidRPr="00E67BEA" w:rsidRDefault="00A226B6" w:rsidP="00110757">
            <w:pPr>
              <w:rPr>
                <w:rFonts w:ascii="Arial" w:hAnsi="Arial" w:cs="Arial"/>
                <w:color w:val="000000"/>
                <w:sz w:val="24"/>
                <w:szCs w:val="24"/>
              </w:rPr>
            </w:pPr>
            <w:r w:rsidRPr="00E67BEA">
              <w:rPr>
                <w:rFonts w:ascii="Arial" w:hAnsi="Arial" w:cs="Arial"/>
                <w:color w:val="000000"/>
                <w:sz w:val="24"/>
                <w:szCs w:val="24"/>
              </w:rPr>
              <w:t>1981-82</w:t>
            </w:r>
          </w:p>
        </w:tc>
        <w:tc>
          <w:tcPr>
            <w:tcW w:w="1134" w:type="dxa"/>
          </w:tcPr>
          <w:p w14:paraId="42CD5A2A"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5B08CB68"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439</w:t>
            </w:r>
          </w:p>
        </w:tc>
        <w:tc>
          <w:tcPr>
            <w:tcW w:w="1243" w:type="dxa"/>
          </w:tcPr>
          <w:p w14:paraId="7B703FED"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1C515D90"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661</w:t>
            </w:r>
          </w:p>
        </w:tc>
        <w:tc>
          <w:tcPr>
            <w:tcW w:w="1025" w:type="dxa"/>
          </w:tcPr>
          <w:p w14:paraId="787F178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3EB69B6A"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322</w:t>
            </w:r>
          </w:p>
        </w:tc>
        <w:tc>
          <w:tcPr>
            <w:tcW w:w="1134" w:type="dxa"/>
          </w:tcPr>
          <w:p w14:paraId="7E7517A2"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D1891CB"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1422</w:t>
            </w:r>
          </w:p>
        </w:tc>
      </w:tr>
      <w:tr w:rsidR="00A226B6" w:rsidRPr="007F6815" w14:paraId="7D58E43D" w14:textId="77777777" w:rsidTr="00433B82">
        <w:tc>
          <w:tcPr>
            <w:tcW w:w="1418" w:type="dxa"/>
            <w:vAlign w:val="center"/>
          </w:tcPr>
          <w:p w14:paraId="62981D68"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1982-83</w:t>
            </w:r>
          </w:p>
        </w:tc>
        <w:tc>
          <w:tcPr>
            <w:tcW w:w="1134" w:type="dxa"/>
          </w:tcPr>
          <w:p w14:paraId="00AD0D88"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140</w:t>
            </w:r>
          </w:p>
        </w:tc>
        <w:tc>
          <w:tcPr>
            <w:tcW w:w="1134" w:type="dxa"/>
          </w:tcPr>
          <w:p w14:paraId="09ECB95B"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666</w:t>
            </w:r>
          </w:p>
        </w:tc>
        <w:tc>
          <w:tcPr>
            <w:tcW w:w="1243" w:type="dxa"/>
          </w:tcPr>
          <w:p w14:paraId="598F8C35"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7302C2C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635</w:t>
            </w:r>
          </w:p>
        </w:tc>
        <w:tc>
          <w:tcPr>
            <w:tcW w:w="1025" w:type="dxa"/>
          </w:tcPr>
          <w:p w14:paraId="4BF735A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5D1BD6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413</w:t>
            </w:r>
          </w:p>
        </w:tc>
        <w:tc>
          <w:tcPr>
            <w:tcW w:w="1134" w:type="dxa"/>
          </w:tcPr>
          <w:p w14:paraId="3A5BF6A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7513380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1854</w:t>
            </w:r>
          </w:p>
        </w:tc>
      </w:tr>
      <w:tr w:rsidR="00A226B6" w:rsidRPr="007F6815" w14:paraId="76B68A70" w14:textId="77777777" w:rsidTr="00433B82">
        <w:tc>
          <w:tcPr>
            <w:tcW w:w="1418" w:type="dxa"/>
            <w:vAlign w:val="center"/>
          </w:tcPr>
          <w:p w14:paraId="563902DA"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1983-84</w:t>
            </w:r>
          </w:p>
        </w:tc>
        <w:tc>
          <w:tcPr>
            <w:tcW w:w="1134" w:type="dxa"/>
          </w:tcPr>
          <w:p w14:paraId="642F476D"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118</w:t>
            </w:r>
          </w:p>
        </w:tc>
        <w:tc>
          <w:tcPr>
            <w:tcW w:w="1134" w:type="dxa"/>
          </w:tcPr>
          <w:p w14:paraId="04D3FF7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743</w:t>
            </w:r>
          </w:p>
        </w:tc>
        <w:tc>
          <w:tcPr>
            <w:tcW w:w="1243" w:type="dxa"/>
          </w:tcPr>
          <w:p w14:paraId="53FC03B2"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0626957D"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638</w:t>
            </w:r>
          </w:p>
        </w:tc>
        <w:tc>
          <w:tcPr>
            <w:tcW w:w="1025" w:type="dxa"/>
          </w:tcPr>
          <w:p w14:paraId="11419D60"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1D3F31DC"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445</w:t>
            </w:r>
          </w:p>
        </w:tc>
        <w:tc>
          <w:tcPr>
            <w:tcW w:w="1134" w:type="dxa"/>
          </w:tcPr>
          <w:p w14:paraId="1C68916D"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729FC78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1944</w:t>
            </w:r>
          </w:p>
        </w:tc>
      </w:tr>
      <w:tr w:rsidR="00A226B6" w:rsidRPr="007F6815" w14:paraId="1B2DEDBE" w14:textId="77777777" w:rsidTr="00433B82">
        <w:tc>
          <w:tcPr>
            <w:tcW w:w="1418" w:type="dxa"/>
            <w:vAlign w:val="center"/>
          </w:tcPr>
          <w:p w14:paraId="53E9E964"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1984-85</w:t>
            </w:r>
          </w:p>
        </w:tc>
        <w:tc>
          <w:tcPr>
            <w:tcW w:w="1134" w:type="dxa"/>
          </w:tcPr>
          <w:p w14:paraId="4FAB8129"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188</w:t>
            </w:r>
          </w:p>
        </w:tc>
        <w:tc>
          <w:tcPr>
            <w:tcW w:w="1134" w:type="dxa"/>
          </w:tcPr>
          <w:p w14:paraId="0186E7F3"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821</w:t>
            </w:r>
          </w:p>
        </w:tc>
        <w:tc>
          <w:tcPr>
            <w:tcW w:w="1243" w:type="dxa"/>
          </w:tcPr>
          <w:p w14:paraId="2F7D17E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D0A4BA9"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583</w:t>
            </w:r>
          </w:p>
        </w:tc>
        <w:tc>
          <w:tcPr>
            <w:tcW w:w="1025" w:type="dxa"/>
          </w:tcPr>
          <w:p w14:paraId="3F0582D3"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5178B49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532</w:t>
            </w:r>
          </w:p>
        </w:tc>
        <w:tc>
          <w:tcPr>
            <w:tcW w:w="1134" w:type="dxa"/>
          </w:tcPr>
          <w:p w14:paraId="1EB4D9D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1B154CBF"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2124</w:t>
            </w:r>
          </w:p>
        </w:tc>
      </w:tr>
      <w:tr w:rsidR="00A226B6" w:rsidRPr="007F6815" w14:paraId="250473CC" w14:textId="77777777" w:rsidTr="00433B82">
        <w:tc>
          <w:tcPr>
            <w:tcW w:w="1418" w:type="dxa"/>
            <w:vAlign w:val="center"/>
          </w:tcPr>
          <w:p w14:paraId="4C0647E5"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1985-86</w:t>
            </w:r>
          </w:p>
        </w:tc>
        <w:tc>
          <w:tcPr>
            <w:tcW w:w="1134" w:type="dxa"/>
          </w:tcPr>
          <w:p w14:paraId="28010D09"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275</w:t>
            </w:r>
          </w:p>
        </w:tc>
        <w:tc>
          <w:tcPr>
            <w:tcW w:w="1134" w:type="dxa"/>
          </w:tcPr>
          <w:p w14:paraId="4B5DDAE0"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880</w:t>
            </w:r>
          </w:p>
        </w:tc>
        <w:tc>
          <w:tcPr>
            <w:tcW w:w="1243" w:type="dxa"/>
          </w:tcPr>
          <w:p w14:paraId="6AA29D9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7B84780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563</w:t>
            </w:r>
          </w:p>
        </w:tc>
        <w:tc>
          <w:tcPr>
            <w:tcW w:w="1025" w:type="dxa"/>
          </w:tcPr>
          <w:p w14:paraId="23FCA983"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2EFFD6D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588</w:t>
            </w:r>
          </w:p>
        </w:tc>
        <w:tc>
          <w:tcPr>
            <w:tcW w:w="1134" w:type="dxa"/>
          </w:tcPr>
          <w:p w14:paraId="27E1BE30"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1A4A073D"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2306</w:t>
            </w:r>
          </w:p>
        </w:tc>
      </w:tr>
      <w:tr w:rsidR="00A226B6" w:rsidRPr="007F6815" w14:paraId="6267EE77" w14:textId="77777777" w:rsidTr="00433B82">
        <w:tc>
          <w:tcPr>
            <w:tcW w:w="1418" w:type="dxa"/>
            <w:vAlign w:val="center"/>
          </w:tcPr>
          <w:p w14:paraId="36DB1B46"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1986-87</w:t>
            </w:r>
          </w:p>
        </w:tc>
        <w:tc>
          <w:tcPr>
            <w:tcW w:w="1134" w:type="dxa"/>
          </w:tcPr>
          <w:p w14:paraId="0EB20ED2"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975</w:t>
            </w:r>
          </w:p>
        </w:tc>
        <w:tc>
          <w:tcPr>
            <w:tcW w:w="1134" w:type="dxa"/>
          </w:tcPr>
          <w:p w14:paraId="5FEF3F3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982</w:t>
            </w:r>
          </w:p>
        </w:tc>
        <w:tc>
          <w:tcPr>
            <w:tcW w:w="1243" w:type="dxa"/>
          </w:tcPr>
          <w:p w14:paraId="78591245"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0C1ED37C"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496</w:t>
            </w:r>
          </w:p>
        </w:tc>
        <w:tc>
          <w:tcPr>
            <w:tcW w:w="1025" w:type="dxa"/>
          </w:tcPr>
          <w:p w14:paraId="15A3FD9D"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4F45210A"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668</w:t>
            </w:r>
          </w:p>
        </w:tc>
        <w:tc>
          <w:tcPr>
            <w:tcW w:w="1134" w:type="dxa"/>
          </w:tcPr>
          <w:p w14:paraId="2A114E88"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74FE7F5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3121</w:t>
            </w:r>
          </w:p>
        </w:tc>
      </w:tr>
      <w:tr w:rsidR="00A226B6" w:rsidRPr="007F6815" w14:paraId="5B0F19FE" w14:textId="77777777" w:rsidTr="00433B82">
        <w:tc>
          <w:tcPr>
            <w:tcW w:w="1418" w:type="dxa"/>
            <w:vAlign w:val="center"/>
          </w:tcPr>
          <w:p w14:paraId="48343E8C"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1987-88</w:t>
            </w:r>
          </w:p>
        </w:tc>
        <w:tc>
          <w:tcPr>
            <w:tcW w:w="1134" w:type="dxa"/>
          </w:tcPr>
          <w:p w14:paraId="1750493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1154</w:t>
            </w:r>
          </w:p>
        </w:tc>
        <w:tc>
          <w:tcPr>
            <w:tcW w:w="1134" w:type="dxa"/>
          </w:tcPr>
          <w:p w14:paraId="7E1694D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796</w:t>
            </w:r>
          </w:p>
        </w:tc>
        <w:tc>
          <w:tcPr>
            <w:tcW w:w="1243" w:type="dxa"/>
          </w:tcPr>
          <w:p w14:paraId="435889E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36AED9DA"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422</w:t>
            </w:r>
          </w:p>
        </w:tc>
        <w:tc>
          <w:tcPr>
            <w:tcW w:w="1025" w:type="dxa"/>
          </w:tcPr>
          <w:p w14:paraId="6CE85ADB"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28F27B85"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599</w:t>
            </w:r>
          </w:p>
        </w:tc>
        <w:tc>
          <w:tcPr>
            <w:tcW w:w="1134" w:type="dxa"/>
          </w:tcPr>
          <w:p w14:paraId="79796FCF"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42C357E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2971</w:t>
            </w:r>
          </w:p>
        </w:tc>
      </w:tr>
      <w:tr w:rsidR="00A226B6" w:rsidRPr="007F6815" w14:paraId="38F72359" w14:textId="77777777" w:rsidTr="00433B82">
        <w:tc>
          <w:tcPr>
            <w:tcW w:w="1418" w:type="dxa"/>
            <w:vAlign w:val="center"/>
          </w:tcPr>
          <w:p w14:paraId="6D651B82"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1988-89</w:t>
            </w:r>
          </w:p>
        </w:tc>
        <w:tc>
          <w:tcPr>
            <w:tcW w:w="1134" w:type="dxa"/>
          </w:tcPr>
          <w:p w14:paraId="5ADD3C3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1017</w:t>
            </w:r>
          </w:p>
        </w:tc>
        <w:tc>
          <w:tcPr>
            <w:tcW w:w="1134" w:type="dxa"/>
          </w:tcPr>
          <w:p w14:paraId="745B084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843</w:t>
            </w:r>
          </w:p>
        </w:tc>
        <w:tc>
          <w:tcPr>
            <w:tcW w:w="1243" w:type="dxa"/>
          </w:tcPr>
          <w:p w14:paraId="63597BE2"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7AF2831C"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349</w:t>
            </w:r>
          </w:p>
        </w:tc>
        <w:tc>
          <w:tcPr>
            <w:tcW w:w="1025" w:type="dxa"/>
          </w:tcPr>
          <w:p w14:paraId="449CCC99"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4E61D423"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480</w:t>
            </w:r>
          </w:p>
        </w:tc>
        <w:tc>
          <w:tcPr>
            <w:tcW w:w="1134" w:type="dxa"/>
          </w:tcPr>
          <w:p w14:paraId="1A14124B"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0F0E76FB"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2689</w:t>
            </w:r>
          </w:p>
        </w:tc>
      </w:tr>
      <w:tr w:rsidR="00A226B6" w:rsidRPr="007F6815" w14:paraId="664A38E2" w14:textId="77777777" w:rsidTr="00433B82">
        <w:tc>
          <w:tcPr>
            <w:tcW w:w="1418" w:type="dxa"/>
            <w:vAlign w:val="center"/>
          </w:tcPr>
          <w:p w14:paraId="7C13CE97" w14:textId="77777777" w:rsidR="00A226B6" w:rsidRPr="00E67BEA" w:rsidRDefault="00A226B6" w:rsidP="00110757">
            <w:pPr>
              <w:rPr>
                <w:rFonts w:ascii="Arial" w:hAnsi="Arial" w:cs="Arial"/>
                <w:color w:val="000000"/>
                <w:sz w:val="24"/>
                <w:szCs w:val="24"/>
              </w:rPr>
            </w:pPr>
            <w:r w:rsidRPr="00E67BEA">
              <w:rPr>
                <w:rFonts w:ascii="Arial" w:hAnsi="Arial" w:cs="Arial"/>
                <w:color w:val="000000"/>
                <w:sz w:val="24"/>
                <w:szCs w:val="24"/>
              </w:rPr>
              <w:t>1989-90</w:t>
            </w:r>
          </w:p>
        </w:tc>
        <w:tc>
          <w:tcPr>
            <w:tcW w:w="1134" w:type="dxa"/>
          </w:tcPr>
          <w:p w14:paraId="1EE97F1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999</w:t>
            </w:r>
          </w:p>
        </w:tc>
        <w:tc>
          <w:tcPr>
            <w:tcW w:w="1134" w:type="dxa"/>
          </w:tcPr>
          <w:p w14:paraId="7EBCDE6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1015</w:t>
            </w:r>
          </w:p>
        </w:tc>
        <w:tc>
          <w:tcPr>
            <w:tcW w:w="1243" w:type="dxa"/>
          </w:tcPr>
          <w:p w14:paraId="2EAE1CB2"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88FA085"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424</w:t>
            </w:r>
          </w:p>
        </w:tc>
        <w:tc>
          <w:tcPr>
            <w:tcW w:w="1025" w:type="dxa"/>
          </w:tcPr>
          <w:p w14:paraId="690DEF92"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56ACAB6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39384F75"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404D0875"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2438</w:t>
            </w:r>
          </w:p>
        </w:tc>
      </w:tr>
      <w:tr w:rsidR="00A226B6" w:rsidRPr="007F6815" w14:paraId="34314E80" w14:textId="77777777" w:rsidTr="00433B82">
        <w:tc>
          <w:tcPr>
            <w:tcW w:w="1418" w:type="dxa"/>
            <w:vAlign w:val="center"/>
          </w:tcPr>
          <w:p w14:paraId="487521C6"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1990-91</w:t>
            </w:r>
          </w:p>
        </w:tc>
        <w:tc>
          <w:tcPr>
            <w:tcW w:w="1134" w:type="dxa"/>
          </w:tcPr>
          <w:p w14:paraId="509D837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1110</w:t>
            </w:r>
          </w:p>
        </w:tc>
        <w:tc>
          <w:tcPr>
            <w:tcW w:w="1134" w:type="dxa"/>
          </w:tcPr>
          <w:p w14:paraId="45C87013"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785</w:t>
            </w:r>
          </w:p>
        </w:tc>
        <w:tc>
          <w:tcPr>
            <w:tcW w:w="1243" w:type="dxa"/>
          </w:tcPr>
          <w:p w14:paraId="35806391" w14:textId="77777777" w:rsidR="00A226B6" w:rsidRPr="00E67BEA" w:rsidRDefault="00A226B6" w:rsidP="00110757">
            <w:pPr>
              <w:jc w:val="right"/>
              <w:rPr>
                <w:rFonts w:ascii="Arial" w:hAnsi="Arial" w:cs="Arial"/>
                <w:sz w:val="24"/>
                <w:szCs w:val="24"/>
              </w:rPr>
            </w:pPr>
            <w:r>
              <w:rPr>
                <w:rFonts w:ascii="Arial" w:hAnsi="Arial" w:cs="Arial"/>
                <w:sz w:val="24"/>
                <w:szCs w:val="24"/>
              </w:rPr>
              <w:t>25</w:t>
            </w:r>
          </w:p>
        </w:tc>
        <w:tc>
          <w:tcPr>
            <w:tcW w:w="1134" w:type="dxa"/>
          </w:tcPr>
          <w:p w14:paraId="1978834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297</w:t>
            </w:r>
          </w:p>
        </w:tc>
        <w:tc>
          <w:tcPr>
            <w:tcW w:w="1025" w:type="dxa"/>
          </w:tcPr>
          <w:p w14:paraId="3F50E6DA" w14:textId="77777777" w:rsidR="00A226B6" w:rsidRPr="00446F53" w:rsidRDefault="00A226B6" w:rsidP="00110757">
            <w:pPr>
              <w:jc w:val="right"/>
              <w:rPr>
                <w:rFonts w:ascii="Arial" w:hAnsi="Arial" w:cs="Arial"/>
                <w:sz w:val="24"/>
                <w:szCs w:val="24"/>
              </w:rPr>
            </w:pPr>
            <w:r>
              <w:rPr>
                <w:rFonts w:ascii="Arial" w:hAnsi="Arial" w:cs="Arial"/>
                <w:sz w:val="24"/>
                <w:szCs w:val="24"/>
              </w:rPr>
              <w:t>0</w:t>
            </w:r>
          </w:p>
        </w:tc>
        <w:tc>
          <w:tcPr>
            <w:tcW w:w="1134" w:type="dxa"/>
          </w:tcPr>
          <w:p w14:paraId="1DB50B8B" w14:textId="77777777" w:rsidR="00A226B6" w:rsidRPr="00446F53" w:rsidRDefault="00A226B6" w:rsidP="00110757">
            <w:pPr>
              <w:jc w:val="right"/>
              <w:rPr>
                <w:rFonts w:ascii="Arial" w:hAnsi="Arial" w:cs="Arial"/>
                <w:sz w:val="24"/>
                <w:szCs w:val="24"/>
              </w:rPr>
            </w:pPr>
            <w:r>
              <w:rPr>
                <w:rFonts w:ascii="Arial" w:hAnsi="Arial" w:cs="Arial"/>
                <w:sz w:val="24"/>
                <w:szCs w:val="24"/>
              </w:rPr>
              <w:t>0</w:t>
            </w:r>
          </w:p>
        </w:tc>
        <w:tc>
          <w:tcPr>
            <w:tcW w:w="1134" w:type="dxa"/>
          </w:tcPr>
          <w:p w14:paraId="45889EE0" w14:textId="77777777" w:rsidR="00A226B6" w:rsidRPr="00446F53" w:rsidRDefault="00A226B6" w:rsidP="00110757">
            <w:pPr>
              <w:jc w:val="right"/>
              <w:rPr>
                <w:rFonts w:ascii="Arial" w:hAnsi="Arial" w:cs="Arial"/>
                <w:sz w:val="24"/>
                <w:szCs w:val="24"/>
              </w:rPr>
            </w:pPr>
            <w:r>
              <w:rPr>
                <w:rFonts w:ascii="Arial" w:hAnsi="Arial" w:cs="Arial"/>
                <w:sz w:val="24"/>
                <w:szCs w:val="24"/>
              </w:rPr>
              <w:t>0</w:t>
            </w:r>
          </w:p>
        </w:tc>
        <w:tc>
          <w:tcPr>
            <w:tcW w:w="1134" w:type="dxa"/>
          </w:tcPr>
          <w:p w14:paraId="2543C6E0"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2217</w:t>
            </w:r>
          </w:p>
        </w:tc>
      </w:tr>
      <w:tr w:rsidR="00A226B6" w:rsidRPr="007F6815" w14:paraId="00895F99" w14:textId="77777777" w:rsidTr="00433B82">
        <w:tc>
          <w:tcPr>
            <w:tcW w:w="1418" w:type="dxa"/>
            <w:vAlign w:val="center"/>
          </w:tcPr>
          <w:p w14:paraId="629D5725"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1991-92</w:t>
            </w:r>
          </w:p>
        </w:tc>
        <w:tc>
          <w:tcPr>
            <w:tcW w:w="1134" w:type="dxa"/>
          </w:tcPr>
          <w:p w14:paraId="49250DB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1081</w:t>
            </w:r>
          </w:p>
        </w:tc>
        <w:tc>
          <w:tcPr>
            <w:tcW w:w="1134" w:type="dxa"/>
          </w:tcPr>
          <w:p w14:paraId="2D8B24A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376</w:t>
            </w:r>
          </w:p>
        </w:tc>
        <w:tc>
          <w:tcPr>
            <w:tcW w:w="1243" w:type="dxa"/>
          </w:tcPr>
          <w:p w14:paraId="4E0AF7D5"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13</w:t>
            </w:r>
          </w:p>
        </w:tc>
        <w:tc>
          <w:tcPr>
            <w:tcW w:w="1134" w:type="dxa"/>
          </w:tcPr>
          <w:p w14:paraId="15D2914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242</w:t>
            </w:r>
          </w:p>
        </w:tc>
        <w:tc>
          <w:tcPr>
            <w:tcW w:w="1025" w:type="dxa"/>
          </w:tcPr>
          <w:p w14:paraId="4A1D1887" w14:textId="77777777" w:rsidR="00A226B6" w:rsidRPr="00446F53" w:rsidRDefault="00A226B6" w:rsidP="00110757">
            <w:pPr>
              <w:jc w:val="right"/>
              <w:rPr>
                <w:rFonts w:ascii="Arial" w:hAnsi="Arial" w:cs="Arial"/>
                <w:sz w:val="24"/>
                <w:szCs w:val="24"/>
              </w:rPr>
            </w:pPr>
            <w:r>
              <w:rPr>
                <w:rFonts w:ascii="Arial" w:hAnsi="Arial" w:cs="Arial"/>
                <w:sz w:val="24"/>
                <w:szCs w:val="24"/>
              </w:rPr>
              <w:t>0</w:t>
            </w:r>
          </w:p>
        </w:tc>
        <w:tc>
          <w:tcPr>
            <w:tcW w:w="1134" w:type="dxa"/>
          </w:tcPr>
          <w:p w14:paraId="5942DFEA" w14:textId="77777777" w:rsidR="00A226B6" w:rsidRPr="00446F53" w:rsidRDefault="00A226B6" w:rsidP="00110757">
            <w:pPr>
              <w:jc w:val="right"/>
              <w:rPr>
                <w:rFonts w:ascii="Arial" w:hAnsi="Arial" w:cs="Arial"/>
                <w:sz w:val="24"/>
                <w:szCs w:val="24"/>
              </w:rPr>
            </w:pPr>
            <w:r>
              <w:rPr>
                <w:rFonts w:ascii="Arial" w:hAnsi="Arial" w:cs="Arial"/>
                <w:sz w:val="24"/>
                <w:szCs w:val="24"/>
              </w:rPr>
              <w:t>0</w:t>
            </w:r>
          </w:p>
        </w:tc>
        <w:tc>
          <w:tcPr>
            <w:tcW w:w="1134" w:type="dxa"/>
          </w:tcPr>
          <w:p w14:paraId="7594EAEC" w14:textId="77777777" w:rsidR="00A226B6" w:rsidRPr="00446F53" w:rsidRDefault="00A226B6" w:rsidP="00110757">
            <w:pPr>
              <w:jc w:val="right"/>
              <w:rPr>
                <w:rFonts w:ascii="Arial" w:hAnsi="Arial" w:cs="Arial"/>
                <w:sz w:val="24"/>
                <w:szCs w:val="24"/>
              </w:rPr>
            </w:pPr>
            <w:r>
              <w:rPr>
                <w:rFonts w:ascii="Arial" w:hAnsi="Arial" w:cs="Arial"/>
                <w:sz w:val="24"/>
                <w:szCs w:val="24"/>
              </w:rPr>
              <w:t>0</w:t>
            </w:r>
          </w:p>
        </w:tc>
        <w:tc>
          <w:tcPr>
            <w:tcW w:w="1134" w:type="dxa"/>
          </w:tcPr>
          <w:p w14:paraId="6D05548C"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1712</w:t>
            </w:r>
          </w:p>
        </w:tc>
      </w:tr>
    </w:tbl>
    <w:p w14:paraId="312510E1" w14:textId="77777777" w:rsidR="00BF62D7" w:rsidRDefault="00BF62D7" w:rsidP="001216B6">
      <w:pPr>
        <w:ind w:left="680" w:firstLine="708"/>
        <w:jc w:val="both"/>
        <w:rPr>
          <w:rFonts w:ascii="Arial" w:hAnsi="Arial" w:cs="Arial"/>
          <w:sz w:val="24"/>
          <w:szCs w:val="24"/>
        </w:rPr>
      </w:pPr>
    </w:p>
    <w:p w14:paraId="7605463A" w14:textId="77777777" w:rsidR="00A226B6" w:rsidRPr="00E84113" w:rsidRDefault="001216B6" w:rsidP="001216B6">
      <w:pPr>
        <w:ind w:left="680" w:firstLine="708"/>
        <w:jc w:val="both"/>
        <w:rPr>
          <w:rFonts w:ascii="Arial" w:hAnsi="Arial" w:cs="Arial"/>
          <w:sz w:val="24"/>
          <w:szCs w:val="24"/>
        </w:rPr>
      </w:pPr>
      <w:r>
        <w:rPr>
          <w:rFonts w:ascii="Arial" w:hAnsi="Arial" w:cs="Arial"/>
          <w:sz w:val="24"/>
          <w:szCs w:val="24"/>
        </w:rPr>
        <w:lastRenderedPageBreak/>
        <w:t>Tabla</w:t>
      </w:r>
      <w:r w:rsidR="00A226B6" w:rsidRPr="00E84113">
        <w:rPr>
          <w:rFonts w:ascii="Arial" w:eastAsia="Times New Roman" w:hAnsi="Arial" w:cs="Arial"/>
          <w:bCs/>
          <w:sz w:val="24"/>
          <w:szCs w:val="24"/>
          <w:lang w:eastAsia="es-ES"/>
        </w:rPr>
        <w:t>2.1</w:t>
      </w:r>
      <w:r w:rsidR="00B84870">
        <w:rPr>
          <w:rFonts w:ascii="Arial" w:eastAsia="Times New Roman" w:hAnsi="Arial" w:cs="Arial"/>
          <w:bCs/>
          <w:sz w:val="24"/>
          <w:szCs w:val="24"/>
          <w:lang w:eastAsia="es-ES"/>
        </w:rPr>
        <w:t>2</w:t>
      </w:r>
      <w:r w:rsidR="00A226B6" w:rsidRPr="00E84113">
        <w:rPr>
          <w:rFonts w:ascii="Arial" w:eastAsia="Times New Roman" w:hAnsi="Arial" w:cs="Arial"/>
          <w:bCs/>
          <w:sz w:val="24"/>
          <w:szCs w:val="24"/>
          <w:lang w:eastAsia="es-ES"/>
        </w:rPr>
        <w:t xml:space="preserve"> Serie Matrícula por Ramas de la Ciencia. Curso por Encuentro</w:t>
      </w:r>
      <w:r w:rsidR="00DF6F3B">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 (Continuación)</w:t>
      </w:r>
    </w:p>
    <w:tbl>
      <w:tblPr>
        <w:tblStyle w:val="Tablaconcuadrcula"/>
        <w:tblW w:w="10490" w:type="dxa"/>
        <w:tblInd w:w="1416"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418"/>
        <w:gridCol w:w="1134"/>
        <w:gridCol w:w="1134"/>
        <w:gridCol w:w="1243"/>
        <w:gridCol w:w="1025"/>
        <w:gridCol w:w="1134"/>
        <w:gridCol w:w="1134"/>
        <w:gridCol w:w="1134"/>
        <w:gridCol w:w="1134"/>
      </w:tblGrid>
      <w:tr w:rsidR="00D32000" w:rsidRPr="007F6815" w14:paraId="2D8657EA" w14:textId="77777777" w:rsidTr="00433B82">
        <w:tc>
          <w:tcPr>
            <w:tcW w:w="1418" w:type="dxa"/>
            <w:tcBorders>
              <w:top w:val="single" w:sz="18" w:space="0" w:color="auto"/>
              <w:bottom w:val="single" w:sz="18" w:space="0" w:color="auto"/>
            </w:tcBorders>
            <w:vAlign w:val="center"/>
          </w:tcPr>
          <w:p w14:paraId="43641725" w14:textId="77777777" w:rsidR="00D32000" w:rsidRPr="0010272B" w:rsidRDefault="00D32000" w:rsidP="00110757">
            <w:pPr>
              <w:jc w:val="center"/>
              <w:rPr>
                <w:rFonts w:ascii="Arial" w:eastAsia="Times New Roman" w:hAnsi="Arial" w:cs="Arial"/>
                <w:bCs/>
                <w:lang w:eastAsia="es-ES"/>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134" w:type="dxa"/>
            <w:tcBorders>
              <w:top w:val="single" w:sz="18" w:space="0" w:color="auto"/>
              <w:bottom w:val="single" w:sz="18" w:space="0" w:color="auto"/>
            </w:tcBorders>
            <w:vAlign w:val="center"/>
          </w:tcPr>
          <w:p w14:paraId="71D8B03E"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CT</w:t>
            </w:r>
          </w:p>
        </w:tc>
        <w:tc>
          <w:tcPr>
            <w:tcW w:w="1134" w:type="dxa"/>
            <w:tcBorders>
              <w:top w:val="single" w:sz="18" w:space="0" w:color="auto"/>
              <w:bottom w:val="single" w:sz="18" w:space="0" w:color="auto"/>
            </w:tcBorders>
            <w:vAlign w:val="center"/>
          </w:tcPr>
          <w:p w14:paraId="20EE3782"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CE</w:t>
            </w:r>
          </w:p>
        </w:tc>
        <w:tc>
          <w:tcPr>
            <w:tcW w:w="1243" w:type="dxa"/>
            <w:tcBorders>
              <w:top w:val="single" w:sz="18" w:space="0" w:color="auto"/>
              <w:bottom w:val="single" w:sz="18" w:space="0" w:color="auto"/>
            </w:tcBorders>
            <w:vAlign w:val="center"/>
          </w:tcPr>
          <w:p w14:paraId="6DD428CD"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CNM</w:t>
            </w:r>
          </w:p>
        </w:tc>
        <w:tc>
          <w:tcPr>
            <w:tcW w:w="1025" w:type="dxa"/>
            <w:tcBorders>
              <w:top w:val="single" w:sz="18" w:space="0" w:color="auto"/>
              <w:bottom w:val="single" w:sz="18" w:space="0" w:color="auto"/>
            </w:tcBorders>
            <w:vAlign w:val="center"/>
          </w:tcPr>
          <w:p w14:paraId="7F2E319C"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CSH</w:t>
            </w:r>
          </w:p>
        </w:tc>
        <w:tc>
          <w:tcPr>
            <w:tcW w:w="1134" w:type="dxa"/>
            <w:tcBorders>
              <w:top w:val="single" w:sz="18" w:space="0" w:color="auto"/>
              <w:bottom w:val="single" w:sz="18" w:space="0" w:color="auto"/>
            </w:tcBorders>
            <w:vAlign w:val="center"/>
          </w:tcPr>
          <w:p w14:paraId="2A3238AA"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CP</w:t>
            </w:r>
          </w:p>
        </w:tc>
        <w:tc>
          <w:tcPr>
            <w:tcW w:w="1134" w:type="dxa"/>
            <w:tcBorders>
              <w:top w:val="single" w:sz="18" w:space="0" w:color="auto"/>
              <w:bottom w:val="single" w:sz="18" w:space="0" w:color="auto"/>
            </w:tcBorders>
            <w:vAlign w:val="center"/>
          </w:tcPr>
          <w:p w14:paraId="63B4A97F"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CA</w:t>
            </w:r>
          </w:p>
        </w:tc>
        <w:tc>
          <w:tcPr>
            <w:tcW w:w="1134" w:type="dxa"/>
            <w:tcBorders>
              <w:top w:val="single" w:sz="18" w:space="0" w:color="auto"/>
              <w:bottom w:val="single" w:sz="18" w:space="0" w:color="auto"/>
            </w:tcBorders>
            <w:vAlign w:val="center"/>
          </w:tcPr>
          <w:p w14:paraId="24D761E1" w14:textId="77777777" w:rsidR="00D32000" w:rsidRPr="0010272B" w:rsidRDefault="00D32000" w:rsidP="003E75FF">
            <w:pPr>
              <w:jc w:val="center"/>
              <w:rPr>
                <w:rFonts w:ascii="Arial" w:eastAsia="Times New Roman" w:hAnsi="Arial" w:cs="Arial"/>
                <w:bCs/>
                <w:lang w:eastAsia="es-ES"/>
              </w:rPr>
            </w:pPr>
            <w:r>
              <w:rPr>
                <w:rFonts w:ascii="Arial" w:eastAsia="Times New Roman" w:hAnsi="Arial" w:cs="Arial"/>
                <w:bCs/>
                <w:lang w:eastAsia="es-ES"/>
              </w:rPr>
              <w:t>CF</w:t>
            </w:r>
          </w:p>
        </w:tc>
        <w:tc>
          <w:tcPr>
            <w:tcW w:w="1134" w:type="dxa"/>
            <w:tcBorders>
              <w:top w:val="single" w:sz="18" w:space="0" w:color="auto"/>
              <w:bottom w:val="single" w:sz="18" w:space="0" w:color="auto"/>
            </w:tcBorders>
            <w:vAlign w:val="center"/>
          </w:tcPr>
          <w:p w14:paraId="75D2A810" w14:textId="77777777" w:rsidR="00D32000" w:rsidRPr="0010272B" w:rsidRDefault="00D32000" w:rsidP="00110757">
            <w:pPr>
              <w:jc w:val="center"/>
              <w:rPr>
                <w:rFonts w:ascii="Arial" w:eastAsia="Times New Roman" w:hAnsi="Arial" w:cs="Arial"/>
                <w:bCs/>
                <w:lang w:eastAsia="es-ES"/>
              </w:rPr>
            </w:pPr>
            <w:r w:rsidRPr="0010272B">
              <w:rPr>
                <w:rFonts w:ascii="Arial" w:eastAsia="Times New Roman" w:hAnsi="Arial" w:cs="Arial"/>
                <w:bCs/>
                <w:lang w:eastAsia="es-ES"/>
              </w:rPr>
              <w:t>TOTAL</w:t>
            </w:r>
          </w:p>
        </w:tc>
      </w:tr>
      <w:tr w:rsidR="00A226B6" w:rsidRPr="007F6815" w14:paraId="2568A5AB" w14:textId="77777777" w:rsidTr="00433B82">
        <w:tc>
          <w:tcPr>
            <w:tcW w:w="1418" w:type="dxa"/>
            <w:tcBorders>
              <w:top w:val="single" w:sz="18" w:space="0" w:color="auto"/>
            </w:tcBorders>
            <w:vAlign w:val="center"/>
          </w:tcPr>
          <w:p w14:paraId="15E76747"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1992-93</w:t>
            </w:r>
          </w:p>
        </w:tc>
        <w:tc>
          <w:tcPr>
            <w:tcW w:w="1134" w:type="dxa"/>
            <w:tcBorders>
              <w:top w:val="single" w:sz="18" w:space="0" w:color="auto"/>
            </w:tcBorders>
          </w:tcPr>
          <w:p w14:paraId="6971DC4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886</w:t>
            </w:r>
          </w:p>
        </w:tc>
        <w:tc>
          <w:tcPr>
            <w:tcW w:w="1134" w:type="dxa"/>
            <w:tcBorders>
              <w:top w:val="single" w:sz="18" w:space="0" w:color="auto"/>
            </w:tcBorders>
          </w:tcPr>
          <w:p w14:paraId="501C15DD"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250</w:t>
            </w:r>
          </w:p>
        </w:tc>
        <w:tc>
          <w:tcPr>
            <w:tcW w:w="1243" w:type="dxa"/>
            <w:tcBorders>
              <w:top w:val="single" w:sz="18" w:space="0" w:color="auto"/>
            </w:tcBorders>
          </w:tcPr>
          <w:p w14:paraId="607F8E1C"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56</w:t>
            </w:r>
          </w:p>
        </w:tc>
        <w:tc>
          <w:tcPr>
            <w:tcW w:w="1025" w:type="dxa"/>
            <w:tcBorders>
              <w:top w:val="single" w:sz="18" w:space="0" w:color="auto"/>
            </w:tcBorders>
          </w:tcPr>
          <w:p w14:paraId="187BA54F"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222</w:t>
            </w:r>
          </w:p>
        </w:tc>
        <w:tc>
          <w:tcPr>
            <w:tcW w:w="1134" w:type="dxa"/>
            <w:tcBorders>
              <w:top w:val="single" w:sz="18" w:space="0" w:color="auto"/>
            </w:tcBorders>
          </w:tcPr>
          <w:p w14:paraId="5A819912" w14:textId="77777777" w:rsidR="00A226B6" w:rsidRPr="00446F53" w:rsidRDefault="00A226B6" w:rsidP="00110757">
            <w:pPr>
              <w:jc w:val="right"/>
              <w:rPr>
                <w:rFonts w:ascii="Arial" w:hAnsi="Arial" w:cs="Arial"/>
                <w:sz w:val="24"/>
                <w:szCs w:val="24"/>
              </w:rPr>
            </w:pPr>
            <w:r>
              <w:rPr>
                <w:rFonts w:ascii="Arial" w:hAnsi="Arial" w:cs="Arial"/>
                <w:sz w:val="24"/>
                <w:szCs w:val="24"/>
              </w:rPr>
              <w:t>0</w:t>
            </w:r>
          </w:p>
        </w:tc>
        <w:tc>
          <w:tcPr>
            <w:tcW w:w="1134" w:type="dxa"/>
            <w:tcBorders>
              <w:top w:val="single" w:sz="18" w:space="0" w:color="auto"/>
            </w:tcBorders>
          </w:tcPr>
          <w:p w14:paraId="38DA2B6B" w14:textId="77777777" w:rsidR="00A226B6" w:rsidRPr="00446F53" w:rsidRDefault="00A226B6" w:rsidP="00110757">
            <w:pPr>
              <w:jc w:val="right"/>
              <w:rPr>
                <w:rFonts w:ascii="Arial" w:hAnsi="Arial" w:cs="Arial"/>
                <w:sz w:val="24"/>
                <w:szCs w:val="24"/>
              </w:rPr>
            </w:pPr>
            <w:r>
              <w:rPr>
                <w:rFonts w:ascii="Arial" w:hAnsi="Arial" w:cs="Arial"/>
                <w:sz w:val="24"/>
                <w:szCs w:val="24"/>
              </w:rPr>
              <w:t>0</w:t>
            </w:r>
          </w:p>
        </w:tc>
        <w:tc>
          <w:tcPr>
            <w:tcW w:w="1134" w:type="dxa"/>
            <w:tcBorders>
              <w:top w:val="single" w:sz="18" w:space="0" w:color="auto"/>
            </w:tcBorders>
          </w:tcPr>
          <w:p w14:paraId="24C08695" w14:textId="77777777" w:rsidR="00A226B6" w:rsidRPr="00446F53" w:rsidRDefault="00A226B6" w:rsidP="00110757">
            <w:pPr>
              <w:jc w:val="right"/>
              <w:rPr>
                <w:rFonts w:ascii="Arial" w:hAnsi="Arial" w:cs="Arial"/>
                <w:sz w:val="24"/>
                <w:szCs w:val="24"/>
              </w:rPr>
            </w:pPr>
            <w:r>
              <w:rPr>
                <w:rFonts w:ascii="Arial" w:hAnsi="Arial" w:cs="Arial"/>
                <w:sz w:val="24"/>
                <w:szCs w:val="24"/>
              </w:rPr>
              <w:t>0</w:t>
            </w:r>
          </w:p>
        </w:tc>
        <w:tc>
          <w:tcPr>
            <w:tcW w:w="1134" w:type="dxa"/>
            <w:tcBorders>
              <w:top w:val="single" w:sz="18" w:space="0" w:color="auto"/>
            </w:tcBorders>
          </w:tcPr>
          <w:p w14:paraId="08F7CC63"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1414</w:t>
            </w:r>
          </w:p>
        </w:tc>
      </w:tr>
      <w:tr w:rsidR="00A226B6" w:rsidRPr="007F6815" w14:paraId="014B7435" w14:textId="77777777" w:rsidTr="00433B82">
        <w:tc>
          <w:tcPr>
            <w:tcW w:w="1418" w:type="dxa"/>
            <w:vAlign w:val="center"/>
          </w:tcPr>
          <w:p w14:paraId="3AA85156"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1994-95</w:t>
            </w:r>
          </w:p>
        </w:tc>
        <w:tc>
          <w:tcPr>
            <w:tcW w:w="1134" w:type="dxa"/>
          </w:tcPr>
          <w:p w14:paraId="66451D4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424</w:t>
            </w:r>
          </w:p>
        </w:tc>
        <w:tc>
          <w:tcPr>
            <w:tcW w:w="1134" w:type="dxa"/>
          </w:tcPr>
          <w:p w14:paraId="0480AF6B"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181</w:t>
            </w:r>
          </w:p>
        </w:tc>
        <w:tc>
          <w:tcPr>
            <w:tcW w:w="1243" w:type="dxa"/>
          </w:tcPr>
          <w:p w14:paraId="57D65D0F"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59</w:t>
            </w:r>
          </w:p>
        </w:tc>
        <w:tc>
          <w:tcPr>
            <w:tcW w:w="1025" w:type="dxa"/>
          </w:tcPr>
          <w:p w14:paraId="55BCE35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150</w:t>
            </w:r>
          </w:p>
        </w:tc>
        <w:tc>
          <w:tcPr>
            <w:tcW w:w="1134" w:type="dxa"/>
          </w:tcPr>
          <w:p w14:paraId="4A6A40B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942A571"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3CD1D9E2"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59A09A4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814</w:t>
            </w:r>
          </w:p>
        </w:tc>
      </w:tr>
      <w:tr w:rsidR="00A226B6" w:rsidRPr="007F6815" w14:paraId="25E23CAD" w14:textId="77777777" w:rsidTr="00433B82">
        <w:tc>
          <w:tcPr>
            <w:tcW w:w="1418" w:type="dxa"/>
            <w:vAlign w:val="center"/>
          </w:tcPr>
          <w:p w14:paraId="46B5C3A2"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1995-96</w:t>
            </w:r>
          </w:p>
        </w:tc>
        <w:tc>
          <w:tcPr>
            <w:tcW w:w="1134" w:type="dxa"/>
          </w:tcPr>
          <w:p w14:paraId="461F0867"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316</w:t>
            </w:r>
          </w:p>
        </w:tc>
        <w:tc>
          <w:tcPr>
            <w:tcW w:w="1134" w:type="dxa"/>
          </w:tcPr>
          <w:p w14:paraId="2F922199"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166</w:t>
            </w:r>
          </w:p>
        </w:tc>
        <w:tc>
          <w:tcPr>
            <w:tcW w:w="1243" w:type="dxa"/>
          </w:tcPr>
          <w:p w14:paraId="141FBDAE"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72</w:t>
            </w:r>
          </w:p>
        </w:tc>
        <w:tc>
          <w:tcPr>
            <w:tcW w:w="1025" w:type="dxa"/>
          </w:tcPr>
          <w:p w14:paraId="20BC808C"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49</w:t>
            </w:r>
          </w:p>
        </w:tc>
        <w:tc>
          <w:tcPr>
            <w:tcW w:w="1134" w:type="dxa"/>
          </w:tcPr>
          <w:p w14:paraId="7A9C4782"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58703F7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653F67CF"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4C7E572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603</w:t>
            </w:r>
          </w:p>
        </w:tc>
      </w:tr>
      <w:tr w:rsidR="00A226B6" w:rsidRPr="007F6815" w14:paraId="4613A83E" w14:textId="77777777" w:rsidTr="00433B82">
        <w:tc>
          <w:tcPr>
            <w:tcW w:w="1418" w:type="dxa"/>
            <w:vAlign w:val="center"/>
          </w:tcPr>
          <w:p w14:paraId="733E7397"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1996-97</w:t>
            </w:r>
          </w:p>
        </w:tc>
        <w:tc>
          <w:tcPr>
            <w:tcW w:w="1134" w:type="dxa"/>
          </w:tcPr>
          <w:p w14:paraId="3DE55148"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234</w:t>
            </w:r>
          </w:p>
        </w:tc>
        <w:tc>
          <w:tcPr>
            <w:tcW w:w="1134" w:type="dxa"/>
          </w:tcPr>
          <w:p w14:paraId="216C0083"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176</w:t>
            </w:r>
          </w:p>
        </w:tc>
        <w:tc>
          <w:tcPr>
            <w:tcW w:w="1243" w:type="dxa"/>
          </w:tcPr>
          <w:p w14:paraId="475C74C3"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80</w:t>
            </w:r>
          </w:p>
        </w:tc>
        <w:tc>
          <w:tcPr>
            <w:tcW w:w="1025" w:type="dxa"/>
          </w:tcPr>
          <w:p w14:paraId="40F82825"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46</w:t>
            </w:r>
          </w:p>
        </w:tc>
        <w:tc>
          <w:tcPr>
            <w:tcW w:w="1134" w:type="dxa"/>
          </w:tcPr>
          <w:p w14:paraId="0B28DBFA"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398BB2B4"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3F5375AA"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7FD5BF2A"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536</w:t>
            </w:r>
          </w:p>
        </w:tc>
      </w:tr>
      <w:tr w:rsidR="00A226B6" w:rsidRPr="007F6815" w14:paraId="19D95993" w14:textId="77777777" w:rsidTr="00433B82">
        <w:tc>
          <w:tcPr>
            <w:tcW w:w="1418" w:type="dxa"/>
            <w:vAlign w:val="center"/>
          </w:tcPr>
          <w:p w14:paraId="7B2A2145" w14:textId="77777777" w:rsidR="00A226B6" w:rsidRPr="00E67BEA" w:rsidRDefault="00A226B6" w:rsidP="00110757">
            <w:pPr>
              <w:rPr>
                <w:rFonts w:ascii="Arial" w:hAnsi="Arial" w:cs="Arial"/>
                <w:sz w:val="24"/>
                <w:szCs w:val="24"/>
              </w:rPr>
            </w:pPr>
            <w:r w:rsidRPr="00E67BEA">
              <w:rPr>
                <w:rFonts w:ascii="Arial" w:hAnsi="Arial" w:cs="Arial"/>
                <w:color w:val="000000"/>
                <w:sz w:val="24"/>
                <w:szCs w:val="24"/>
              </w:rPr>
              <w:t>1997-98</w:t>
            </w:r>
          </w:p>
        </w:tc>
        <w:tc>
          <w:tcPr>
            <w:tcW w:w="1134" w:type="dxa"/>
          </w:tcPr>
          <w:p w14:paraId="1A4B509A"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288</w:t>
            </w:r>
          </w:p>
        </w:tc>
        <w:tc>
          <w:tcPr>
            <w:tcW w:w="1134" w:type="dxa"/>
          </w:tcPr>
          <w:p w14:paraId="565FD339"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211</w:t>
            </w:r>
          </w:p>
        </w:tc>
        <w:tc>
          <w:tcPr>
            <w:tcW w:w="1243" w:type="dxa"/>
          </w:tcPr>
          <w:p w14:paraId="3537232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91</w:t>
            </w:r>
          </w:p>
        </w:tc>
        <w:tc>
          <w:tcPr>
            <w:tcW w:w="1025" w:type="dxa"/>
          </w:tcPr>
          <w:p w14:paraId="1F4C42CC"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12</w:t>
            </w:r>
          </w:p>
        </w:tc>
        <w:tc>
          <w:tcPr>
            <w:tcW w:w="1134" w:type="dxa"/>
          </w:tcPr>
          <w:p w14:paraId="4BAB455B"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0490853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3753113B"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0</w:t>
            </w:r>
          </w:p>
        </w:tc>
        <w:tc>
          <w:tcPr>
            <w:tcW w:w="1134" w:type="dxa"/>
          </w:tcPr>
          <w:p w14:paraId="08C8C926" w14:textId="77777777" w:rsidR="00A226B6" w:rsidRPr="00E67BEA" w:rsidRDefault="00A226B6" w:rsidP="00110757">
            <w:pPr>
              <w:jc w:val="right"/>
              <w:rPr>
                <w:rFonts w:ascii="Arial" w:hAnsi="Arial" w:cs="Arial"/>
                <w:sz w:val="24"/>
                <w:szCs w:val="24"/>
              </w:rPr>
            </w:pPr>
            <w:r w:rsidRPr="00E67BEA">
              <w:rPr>
                <w:rFonts w:ascii="Arial" w:hAnsi="Arial" w:cs="Arial"/>
                <w:sz w:val="24"/>
                <w:szCs w:val="24"/>
              </w:rPr>
              <w:t>602</w:t>
            </w:r>
          </w:p>
        </w:tc>
      </w:tr>
      <w:tr w:rsidR="00A226B6" w:rsidRPr="007F6815" w14:paraId="43B7B200" w14:textId="77777777" w:rsidTr="00433B82">
        <w:tc>
          <w:tcPr>
            <w:tcW w:w="1418" w:type="dxa"/>
            <w:vAlign w:val="center"/>
          </w:tcPr>
          <w:p w14:paraId="424E1AAB" w14:textId="77777777" w:rsidR="00A226B6" w:rsidRPr="00725B2D" w:rsidRDefault="00A226B6" w:rsidP="00110757">
            <w:pPr>
              <w:rPr>
                <w:rFonts w:ascii="Arial" w:hAnsi="Arial" w:cs="Arial"/>
                <w:b/>
                <w:sz w:val="24"/>
                <w:szCs w:val="24"/>
              </w:rPr>
            </w:pPr>
            <w:r w:rsidRPr="00725B2D">
              <w:rPr>
                <w:rFonts w:ascii="Arial" w:hAnsi="Arial" w:cs="Arial"/>
                <w:color w:val="000000"/>
                <w:sz w:val="24"/>
                <w:szCs w:val="24"/>
              </w:rPr>
              <w:t>1998-99</w:t>
            </w:r>
          </w:p>
        </w:tc>
        <w:tc>
          <w:tcPr>
            <w:tcW w:w="1134" w:type="dxa"/>
            <w:vAlign w:val="center"/>
          </w:tcPr>
          <w:p w14:paraId="4961E9C9"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341</w:t>
            </w:r>
          </w:p>
        </w:tc>
        <w:tc>
          <w:tcPr>
            <w:tcW w:w="1134" w:type="dxa"/>
            <w:vAlign w:val="center"/>
          </w:tcPr>
          <w:p w14:paraId="4C52B1CA"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259</w:t>
            </w:r>
          </w:p>
        </w:tc>
        <w:tc>
          <w:tcPr>
            <w:tcW w:w="1243" w:type="dxa"/>
            <w:vAlign w:val="center"/>
          </w:tcPr>
          <w:p w14:paraId="1B7B7032"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73</w:t>
            </w:r>
          </w:p>
        </w:tc>
        <w:tc>
          <w:tcPr>
            <w:tcW w:w="1025" w:type="dxa"/>
            <w:vAlign w:val="center"/>
          </w:tcPr>
          <w:p w14:paraId="698BF186"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38BD86D5"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59EA7B75"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138F2ECB"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vAlign w:val="center"/>
          </w:tcPr>
          <w:p w14:paraId="7702DBD0"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673</w:t>
            </w:r>
          </w:p>
        </w:tc>
      </w:tr>
      <w:tr w:rsidR="00A226B6" w:rsidRPr="007F6815" w14:paraId="055CA534" w14:textId="77777777" w:rsidTr="00433B82">
        <w:tc>
          <w:tcPr>
            <w:tcW w:w="1418" w:type="dxa"/>
            <w:vAlign w:val="center"/>
          </w:tcPr>
          <w:p w14:paraId="79347227" w14:textId="77777777" w:rsidR="00A226B6" w:rsidRPr="00725B2D" w:rsidRDefault="00A226B6" w:rsidP="00110757">
            <w:pPr>
              <w:rPr>
                <w:rFonts w:ascii="Arial" w:hAnsi="Arial" w:cs="Arial"/>
                <w:sz w:val="24"/>
                <w:szCs w:val="24"/>
              </w:rPr>
            </w:pPr>
            <w:r w:rsidRPr="00725B2D">
              <w:rPr>
                <w:rFonts w:ascii="Arial" w:hAnsi="Arial" w:cs="Arial"/>
                <w:color w:val="000000"/>
                <w:sz w:val="24"/>
                <w:szCs w:val="24"/>
              </w:rPr>
              <w:t>1999-00</w:t>
            </w:r>
          </w:p>
        </w:tc>
        <w:tc>
          <w:tcPr>
            <w:tcW w:w="1134" w:type="dxa"/>
          </w:tcPr>
          <w:p w14:paraId="6C0C3F4C"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387</w:t>
            </w:r>
          </w:p>
        </w:tc>
        <w:tc>
          <w:tcPr>
            <w:tcW w:w="1134" w:type="dxa"/>
          </w:tcPr>
          <w:p w14:paraId="2CE52DA3"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301</w:t>
            </w:r>
          </w:p>
        </w:tc>
        <w:tc>
          <w:tcPr>
            <w:tcW w:w="1243" w:type="dxa"/>
          </w:tcPr>
          <w:p w14:paraId="6F1496C3"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92</w:t>
            </w:r>
          </w:p>
        </w:tc>
        <w:tc>
          <w:tcPr>
            <w:tcW w:w="1025" w:type="dxa"/>
          </w:tcPr>
          <w:p w14:paraId="03E89ACC"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21</w:t>
            </w:r>
          </w:p>
        </w:tc>
        <w:tc>
          <w:tcPr>
            <w:tcW w:w="1134" w:type="dxa"/>
          </w:tcPr>
          <w:p w14:paraId="0D874394"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19383279"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1BF51E28"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2592A1F9"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801</w:t>
            </w:r>
          </w:p>
        </w:tc>
      </w:tr>
      <w:tr w:rsidR="00A226B6" w:rsidRPr="007F6815" w14:paraId="1F3B7DE9" w14:textId="77777777" w:rsidTr="00433B82">
        <w:tc>
          <w:tcPr>
            <w:tcW w:w="1418" w:type="dxa"/>
            <w:vAlign w:val="center"/>
          </w:tcPr>
          <w:p w14:paraId="4E3A63E7" w14:textId="77777777" w:rsidR="00A226B6" w:rsidRPr="00725B2D" w:rsidRDefault="00A226B6" w:rsidP="00110757">
            <w:pPr>
              <w:rPr>
                <w:rFonts w:ascii="Arial" w:hAnsi="Arial" w:cs="Arial"/>
                <w:sz w:val="24"/>
                <w:szCs w:val="24"/>
              </w:rPr>
            </w:pPr>
            <w:r w:rsidRPr="00725B2D">
              <w:rPr>
                <w:rFonts w:ascii="Arial" w:hAnsi="Arial" w:cs="Arial"/>
                <w:color w:val="000000"/>
                <w:sz w:val="24"/>
                <w:szCs w:val="24"/>
              </w:rPr>
              <w:t>2000-01</w:t>
            </w:r>
          </w:p>
        </w:tc>
        <w:tc>
          <w:tcPr>
            <w:tcW w:w="1134" w:type="dxa"/>
          </w:tcPr>
          <w:p w14:paraId="31176E9C"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386</w:t>
            </w:r>
          </w:p>
        </w:tc>
        <w:tc>
          <w:tcPr>
            <w:tcW w:w="1134" w:type="dxa"/>
          </w:tcPr>
          <w:p w14:paraId="6AFB1A68"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350</w:t>
            </w:r>
          </w:p>
        </w:tc>
        <w:tc>
          <w:tcPr>
            <w:tcW w:w="1243" w:type="dxa"/>
          </w:tcPr>
          <w:p w14:paraId="3E30E96A"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104</w:t>
            </w:r>
          </w:p>
        </w:tc>
        <w:tc>
          <w:tcPr>
            <w:tcW w:w="1025" w:type="dxa"/>
          </w:tcPr>
          <w:p w14:paraId="7577550E"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43</w:t>
            </w:r>
          </w:p>
        </w:tc>
        <w:tc>
          <w:tcPr>
            <w:tcW w:w="1134" w:type="dxa"/>
          </w:tcPr>
          <w:p w14:paraId="7E06FA36"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6CB9DAD5"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310D08E7"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5C1B5291"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883</w:t>
            </w:r>
          </w:p>
        </w:tc>
      </w:tr>
      <w:tr w:rsidR="00A226B6" w:rsidRPr="007F6815" w14:paraId="2A24C84B" w14:textId="77777777" w:rsidTr="00433B82">
        <w:tc>
          <w:tcPr>
            <w:tcW w:w="1418" w:type="dxa"/>
            <w:vAlign w:val="center"/>
          </w:tcPr>
          <w:p w14:paraId="485A2970" w14:textId="77777777" w:rsidR="00A226B6" w:rsidRPr="00725B2D" w:rsidRDefault="00A226B6" w:rsidP="00110757">
            <w:pPr>
              <w:rPr>
                <w:rFonts w:ascii="Arial" w:hAnsi="Arial" w:cs="Arial"/>
                <w:sz w:val="24"/>
                <w:szCs w:val="24"/>
              </w:rPr>
            </w:pPr>
            <w:r w:rsidRPr="00725B2D">
              <w:rPr>
                <w:rFonts w:ascii="Arial" w:hAnsi="Arial" w:cs="Arial"/>
                <w:color w:val="000000"/>
                <w:sz w:val="24"/>
                <w:szCs w:val="24"/>
              </w:rPr>
              <w:t>2001-02</w:t>
            </w:r>
          </w:p>
        </w:tc>
        <w:tc>
          <w:tcPr>
            <w:tcW w:w="1134" w:type="dxa"/>
          </w:tcPr>
          <w:p w14:paraId="45F486B4"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452</w:t>
            </w:r>
          </w:p>
        </w:tc>
        <w:tc>
          <w:tcPr>
            <w:tcW w:w="1134" w:type="dxa"/>
          </w:tcPr>
          <w:p w14:paraId="50E07923"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439</w:t>
            </w:r>
          </w:p>
        </w:tc>
        <w:tc>
          <w:tcPr>
            <w:tcW w:w="1243" w:type="dxa"/>
          </w:tcPr>
          <w:p w14:paraId="4E941412"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114</w:t>
            </w:r>
          </w:p>
        </w:tc>
        <w:tc>
          <w:tcPr>
            <w:tcW w:w="1025" w:type="dxa"/>
          </w:tcPr>
          <w:p w14:paraId="21D2E702"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117</w:t>
            </w:r>
          </w:p>
        </w:tc>
        <w:tc>
          <w:tcPr>
            <w:tcW w:w="1134" w:type="dxa"/>
          </w:tcPr>
          <w:p w14:paraId="32F503DB"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7CA1B103"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6210B2BA"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35A5867A"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1122</w:t>
            </w:r>
          </w:p>
        </w:tc>
      </w:tr>
      <w:tr w:rsidR="00A226B6" w:rsidRPr="007F6815" w14:paraId="65B0D529" w14:textId="77777777" w:rsidTr="00433B82">
        <w:tc>
          <w:tcPr>
            <w:tcW w:w="1418" w:type="dxa"/>
            <w:vAlign w:val="center"/>
          </w:tcPr>
          <w:p w14:paraId="6024B425" w14:textId="77777777" w:rsidR="00A226B6" w:rsidRPr="00725B2D" w:rsidRDefault="00A226B6" w:rsidP="00110757">
            <w:pPr>
              <w:rPr>
                <w:rFonts w:ascii="Arial" w:hAnsi="Arial" w:cs="Arial"/>
                <w:sz w:val="24"/>
                <w:szCs w:val="24"/>
              </w:rPr>
            </w:pPr>
            <w:r w:rsidRPr="00725B2D">
              <w:rPr>
                <w:rFonts w:ascii="Arial" w:hAnsi="Arial" w:cs="Arial"/>
                <w:color w:val="000000"/>
                <w:sz w:val="24"/>
                <w:szCs w:val="24"/>
              </w:rPr>
              <w:t>2002-03</w:t>
            </w:r>
          </w:p>
        </w:tc>
        <w:tc>
          <w:tcPr>
            <w:tcW w:w="1134" w:type="dxa"/>
          </w:tcPr>
          <w:p w14:paraId="7B1FD38B"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475</w:t>
            </w:r>
          </w:p>
        </w:tc>
        <w:tc>
          <w:tcPr>
            <w:tcW w:w="1134" w:type="dxa"/>
          </w:tcPr>
          <w:p w14:paraId="0F036F1D"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435</w:t>
            </w:r>
          </w:p>
        </w:tc>
        <w:tc>
          <w:tcPr>
            <w:tcW w:w="1243" w:type="dxa"/>
          </w:tcPr>
          <w:p w14:paraId="11CA6981"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114</w:t>
            </w:r>
          </w:p>
        </w:tc>
        <w:tc>
          <w:tcPr>
            <w:tcW w:w="1025" w:type="dxa"/>
          </w:tcPr>
          <w:p w14:paraId="1D3E35A9"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109</w:t>
            </w:r>
          </w:p>
        </w:tc>
        <w:tc>
          <w:tcPr>
            <w:tcW w:w="1134" w:type="dxa"/>
          </w:tcPr>
          <w:p w14:paraId="769D45EB"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0A904B0D"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5C9BDCCE"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6272B5AF"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1133</w:t>
            </w:r>
          </w:p>
        </w:tc>
      </w:tr>
      <w:tr w:rsidR="00A226B6" w:rsidRPr="007F6815" w14:paraId="5C08D293" w14:textId="77777777" w:rsidTr="00433B82">
        <w:tc>
          <w:tcPr>
            <w:tcW w:w="1418" w:type="dxa"/>
            <w:vAlign w:val="center"/>
          </w:tcPr>
          <w:p w14:paraId="4BEE76E3" w14:textId="77777777" w:rsidR="00A226B6" w:rsidRPr="00725B2D" w:rsidRDefault="00A226B6" w:rsidP="00110757">
            <w:pPr>
              <w:rPr>
                <w:rFonts w:ascii="Arial" w:hAnsi="Arial" w:cs="Arial"/>
                <w:sz w:val="24"/>
                <w:szCs w:val="24"/>
              </w:rPr>
            </w:pPr>
            <w:r w:rsidRPr="00725B2D">
              <w:rPr>
                <w:rFonts w:ascii="Arial" w:hAnsi="Arial" w:cs="Arial"/>
                <w:color w:val="000000"/>
                <w:sz w:val="24"/>
                <w:szCs w:val="24"/>
              </w:rPr>
              <w:t>2003-04</w:t>
            </w:r>
          </w:p>
        </w:tc>
        <w:tc>
          <w:tcPr>
            <w:tcW w:w="1134" w:type="dxa"/>
          </w:tcPr>
          <w:p w14:paraId="1653B903"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475</w:t>
            </w:r>
          </w:p>
        </w:tc>
        <w:tc>
          <w:tcPr>
            <w:tcW w:w="1134" w:type="dxa"/>
          </w:tcPr>
          <w:p w14:paraId="24ED53B3"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415</w:t>
            </w:r>
          </w:p>
        </w:tc>
        <w:tc>
          <w:tcPr>
            <w:tcW w:w="1243" w:type="dxa"/>
          </w:tcPr>
          <w:p w14:paraId="3FB0C8ED"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112</w:t>
            </w:r>
          </w:p>
        </w:tc>
        <w:tc>
          <w:tcPr>
            <w:tcW w:w="1025" w:type="dxa"/>
          </w:tcPr>
          <w:p w14:paraId="7C191033"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126</w:t>
            </w:r>
          </w:p>
        </w:tc>
        <w:tc>
          <w:tcPr>
            <w:tcW w:w="1134" w:type="dxa"/>
          </w:tcPr>
          <w:p w14:paraId="688F6824"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609B1168"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37F7A4F0"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327F6314"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1128</w:t>
            </w:r>
          </w:p>
        </w:tc>
      </w:tr>
      <w:tr w:rsidR="00A226B6" w:rsidRPr="007F6815" w14:paraId="6470C01D" w14:textId="77777777" w:rsidTr="00433B82">
        <w:tc>
          <w:tcPr>
            <w:tcW w:w="1418" w:type="dxa"/>
            <w:vAlign w:val="center"/>
          </w:tcPr>
          <w:p w14:paraId="59834936" w14:textId="77777777" w:rsidR="00A226B6" w:rsidRPr="00725B2D" w:rsidRDefault="00A226B6" w:rsidP="00110757">
            <w:pPr>
              <w:rPr>
                <w:rFonts w:ascii="Arial" w:hAnsi="Arial" w:cs="Arial"/>
                <w:sz w:val="24"/>
                <w:szCs w:val="24"/>
              </w:rPr>
            </w:pPr>
            <w:r w:rsidRPr="00725B2D">
              <w:rPr>
                <w:rFonts w:ascii="Arial" w:hAnsi="Arial" w:cs="Arial"/>
                <w:color w:val="000000"/>
                <w:sz w:val="24"/>
                <w:szCs w:val="24"/>
              </w:rPr>
              <w:t>2004-05</w:t>
            </w:r>
          </w:p>
        </w:tc>
        <w:tc>
          <w:tcPr>
            <w:tcW w:w="1134" w:type="dxa"/>
          </w:tcPr>
          <w:p w14:paraId="1C9C8778"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463</w:t>
            </w:r>
          </w:p>
        </w:tc>
        <w:tc>
          <w:tcPr>
            <w:tcW w:w="1134" w:type="dxa"/>
          </w:tcPr>
          <w:p w14:paraId="3C05BAD2"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401</w:t>
            </w:r>
          </w:p>
        </w:tc>
        <w:tc>
          <w:tcPr>
            <w:tcW w:w="1243" w:type="dxa"/>
          </w:tcPr>
          <w:p w14:paraId="42DCD4EB"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134</w:t>
            </w:r>
          </w:p>
        </w:tc>
        <w:tc>
          <w:tcPr>
            <w:tcW w:w="1025" w:type="dxa"/>
          </w:tcPr>
          <w:p w14:paraId="2CE111EA"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153</w:t>
            </w:r>
          </w:p>
        </w:tc>
        <w:tc>
          <w:tcPr>
            <w:tcW w:w="1134" w:type="dxa"/>
          </w:tcPr>
          <w:p w14:paraId="51790FFB"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2C66DF16"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01890CBD"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01BA558D"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1151</w:t>
            </w:r>
          </w:p>
        </w:tc>
      </w:tr>
      <w:tr w:rsidR="00A226B6" w:rsidRPr="007F6815" w14:paraId="4092080D" w14:textId="77777777" w:rsidTr="00433B82">
        <w:tc>
          <w:tcPr>
            <w:tcW w:w="1418" w:type="dxa"/>
            <w:vAlign w:val="center"/>
          </w:tcPr>
          <w:p w14:paraId="5486FF39" w14:textId="77777777" w:rsidR="00A226B6" w:rsidRPr="00725B2D" w:rsidRDefault="00A226B6" w:rsidP="00110757">
            <w:pPr>
              <w:rPr>
                <w:rFonts w:ascii="Arial" w:hAnsi="Arial" w:cs="Arial"/>
                <w:sz w:val="24"/>
                <w:szCs w:val="24"/>
              </w:rPr>
            </w:pPr>
            <w:r w:rsidRPr="00725B2D">
              <w:rPr>
                <w:rFonts w:ascii="Arial" w:hAnsi="Arial" w:cs="Arial"/>
                <w:color w:val="000000"/>
                <w:sz w:val="24"/>
                <w:szCs w:val="24"/>
              </w:rPr>
              <w:t>2005-06</w:t>
            </w:r>
          </w:p>
        </w:tc>
        <w:tc>
          <w:tcPr>
            <w:tcW w:w="1134" w:type="dxa"/>
          </w:tcPr>
          <w:p w14:paraId="59FA0167"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506</w:t>
            </w:r>
          </w:p>
        </w:tc>
        <w:tc>
          <w:tcPr>
            <w:tcW w:w="1134" w:type="dxa"/>
          </w:tcPr>
          <w:p w14:paraId="6714A222"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402</w:t>
            </w:r>
          </w:p>
        </w:tc>
        <w:tc>
          <w:tcPr>
            <w:tcW w:w="1243" w:type="dxa"/>
          </w:tcPr>
          <w:p w14:paraId="1D9CEAC4"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125</w:t>
            </w:r>
          </w:p>
        </w:tc>
        <w:tc>
          <w:tcPr>
            <w:tcW w:w="1025" w:type="dxa"/>
          </w:tcPr>
          <w:p w14:paraId="27E710B6"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163</w:t>
            </w:r>
          </w:p>
        </w:tc>
        <w:tc>
          <w:tcPr>
            <w:tcW w:w="1134" w:type="dxa"/>
          </w:tcPr>
          <w:p w14:paraId="6678CFBC"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43C65349"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2A75F841"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0AC19C33"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1196</w:t>
            </w:r>
          </w:p>
        </w:tc>
      </w:tr>
      <w:tr w:rsidR="00A226B6" w:rsidRPr="007F6815" w14:paraId="2B4D7C5C" w14:textId="77777777" w:rsidTr="00433B82">
        <w:tc>
          <w:tcPr>
            <w:tcW w:w="1418" w:type="dxa"/>
            <w:vAlign w:val="center"/>
          </w:tcPr>
          <w:p w14:paraId="3D4BA50D" w14:textId="77777777" w:rsidR="00A226B6" w:rsidRPr="00725B2D" w:rsidRDefault="00A226B6" w:rsidP="00110757">
            <w:pPr>
              <w:rPr>
                <w:rFonts w:ascii="Arial" w:hAnsi="Arial" w:cs="Arial"/>
                <w:sz w:val="24"/>
                <w:szCs w:val="24"/>
              </w:rPr>
            </w:pPr>
            <w:r w:rsidRPr="00725B2D">
              <w:rPr>
                <w:rFonts w:ascii="Arial" w:hAnsi="Arial" w:cs="Arial"/>
                <w:color w:val="000000"/>
                <w:sz w:val="24"/>
                <w:szCs w:val="24"/>
              </w:rPr>
              <w:t>2006-07</w:t>
            </w:r>
          </w:p>
        </w:tc>
        <w:tc>
          <w:tcPr>
            <w:tcW w:w="1134" w:type="dxa"/>
          </w:tcPr>
          <w:p w14:paraId="1A07C4C2"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772</w:t>
            </w:r>
          </w:p>
        </w:tc>
        <w:tc>
          <w:tcPr>
            <w:tcW w:w="1134" w:type="dxa"/>
          </w:tcPr>
          <w:p w14:paraId="37140292"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474</w:t>
            </w:r>
          </w:p>
        </w:tc>
        <w:tc>
          <w:tcPr>
            <w:tcW w:w="1243" w:type="dxa"/>
          </w:tcPr>
          <w:p w14:paraId="15B36871"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146</w:t>
            </w:r>
          </w:p>
        </w:tc>
        <w:tc>
          <w:tcPr>
            <w:tcW w:w="1025" w:type="dxa"/>
          </w:tcPr>
          <w:p w14:paraId="1EBA82E1"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181</w:t>
            </w:r>
          </w:p>
        </w:tc>
        <w:tc>
          <w:tcPr>
            <w:tcW w:w="1134" w:type="dxa"/>
          </w:tcPr>
          <w:p w14:paraId="743BC4AE"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33F54A56"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64319A49"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5DF8C293"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1573</w:t>
            </w:r>
          </w:p>
        </w:tc>
      </w:tr>
      <w:tr w:rsidR="00A226B6" w:rsidRPr="007F6815" w14:paraId="02D780E4" w14:textId="77777777" w:rsidTr="00433B82">
        <w:tc>
          <w:tcPr>
            <w:tcW w:w="1418" w:type="dxa"/>
            <w:vAlign w:val="center"/>
          </w:tcPr>
          <w:p w14:paraId="56A8B208" w14:textId="77777777" w:rsidR="00A226B6" w:rsidRPr="00725B2D" w:rsidRDefault="00A226B6" w:rsidP="00110757">
            <w:pPr>
              <w:rPr>
                <w:rFonts w:ascii="Arial" w:hAnsi="Arial" w:cs="Arial"/>
                <w:sz w:val="24"/>
                <w:szCs w:val="24"/>
              </w:rPr>
            </w:pPr>
            <w:r w:rsidRPr="00725B2D">
              <w:rPr>
                <w:rFonts w:ascii="Arial" w:hAnsi="Arial" w:cs="Arial"/>
                <w:color w:val="000000"/>
                <w:sz w:val="24"/>
                <w:szCs w:val="24"/>
              </w:rPr>
              <w:t>2007-08</w:t>
            </w:r>
          </w:p>
        </w:tc>
        <w:tc>
          <w:tcPr>
            <w:tcW w:w="1134" w:type="dxa"/>
          </w:tcPr>
          <w:p w14:paraId="20C2CA3B"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852</w:t>
            </w:r>
          </w:p>
        </w:tc>
        <w:tc>
          <w:tcPr>
            <w:tcW w:w="1134" w:type="dxa"/>
          </w:tcPr>
          <w:p w14:paraId="6BD4ED6E"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514</w:t>
            </w:r>
          </w:p>
        </w:tc>
        <w:tc>
          <w:tcPr>
            <w:tcW w:w="1243" w:type="dxa"/>
          </w:tcPr>
          <w:p w14:paraId="62A59769"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144</w:t>
            </w:r>
          </w:p>
        </w:tc>
        <w:tc>
          <w:tcPr>
            <w:tcW w:w="1025" w:type="dxa"/>
          </w:tcPr>
          <w:p w14:paraId="05AE7A21"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170</w:t>
            </w:r>
          </w:p>
        </w:tc>
        <w:tc>
          <w:tcPr>
            <w:tcW w:w="1134" w:type="dxa"/>
          </w:tcPr>
          <w:p w14:paraId="118FF572"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5AC7C565"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3CEC8943"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595A9373"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1680</w:t>
            </w:r>
          </w:p>
        </w:tc>
      </w:tr>
      <w:tr w:rsidR="00A226B6" w:rsidRPr="007F6815" w14:paraId="43A6E296" w14:textId="77777777" w:rsidTr="00433B82">
        <w:tc>
          <w:tcPr>
            <w:tcW w:w="1418" w:type="dxa"/>
            <w:vAlign w:val="center"/>
          </w:tcPr>
          <w:p w14:paraId="207863B3" w14:textId="77777777" w:rsidR="00A226B6" w:rsidRPr="00725B2D" w:rsidRDefault="00A226B6" w:rsidP="00110757">
            <w:pPr>
              <w:rPr>
                <w:rFonts w:ascii="Arial" w:hAnsi="Arial" w:cs="Arial"/>
                <w:sz w:val="24"/>
                <w:szCs w:val="24"/>
              </w:rPr>
            </w:pPr>
            <w:r w:rsidRPr="00725B2D">
              <w:rPr>
                <w:rFonts w:ascii="Arial" w:hAnsi="Arial" w:cs="Arial"/>
                <w:color w:val="000000"/>
                <w:sz w:val="24"/>
                <w:szCs w:val="24"/>
              </w:rPr>
              <w:t>2008-09</w:t>
            </w:r>
          </w:p>
        </w:tc>
        <w:tc>
          <w:tcPr>
            <w:tcW w:w="1134" w:type="dxa"/>
          </w:tcPr>
          <w:p w14:paraId="45959EB3"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923</w:t>
            </w:r>
          </w:p>
        </w:tc>
        <w:tc>
          <w:tcPr>
            <w:tcW w:w="1134" w:type="dxa"/>
          </w:tcPr>
          <w:p w14:paraId="17F60D40"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487</w:t>
            </w:r>
          </w:p>
        </w:tc>
        <w:tc>
          <w:tcPr>
            <w:tcW w:w="1243" w:type="dxa"/>
          </w:tcPr>
          <w:p w14:paraId="55670A05"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119</w:t>
            </w:r>
          </w:p>
        </w:tc>
        <w:tc>
          <w:tcPr>
            <w:tcW w:w="1025" w:type="dxa"/>
          </w:tcPr>
          <w:p w14:paraId="6CF83D60"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170</w:t>
            </w:r>
          </w:p>
        </w:tc>
        <w:tc>
          <w:tcPr>
            <w:tcW w:w="1134" w:type="dxa"/>
          </w:tcPr>
          <w:p w14:paraId="0A578ABB"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5B71EF57"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3CF7BA6B"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06B75E3C"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1699</w:t>
            </w:r>
          </w:p>
        </w:tc>
      </w:tr>
      <w:tr w:rsidR="00A226B6" w:rsidRPr="007F6815" w14:paraId="6DDE8E93" w14:textId="77777777" w:rsidTr="00433B82">
        <w:tc>
          <w:tcPr>
            <w:tcW w:w="1418" w:type="dxa"/>
            <w:vAlign w:val="center"/>
          </w:tcPr>
          <w:p w14:paraId="744F7692" w14:textId="77777777" w:rsidR="00A226B6" w:rsidRPr="00725B2D" w:rsidRDefault="00A226B6" w:rsidP="00110757">
            <w:pPr>
              <w:rPr>
                <w:rFonts w:ascii="Arial" w:hAnsi="Arial" w:cs="Arial"/>
                <w:sz w:val="24"/>
                <w:szCs w:val="24"/>
              </w:rPr>
            </w:pPr>
            <w:r w:rsidRPr="00725B2D">
              <w:rPr>
                <w:rFonts w:ascii="Arial" w:hAnsi="Arial" w:cs="Arial"/>
                <w:color w:val="000000"/>
                <w:sz w:val="24"/>
                <w:szCs w:val="24"/>
              </w:rPr>
              <w:t>2009-10</w:t>
            </w:r>
          </w:p>
        </w:tc>
        <w:tc>
          <w:tcPr>
            <w:tcW w:w="1134" w:type="dxa"/>
          </w:tcPr>
          <w:p w14:paraId="2784B654"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707</w:t>
            </w:r>
          </w:p>
        </w:tc>
        <w:tc>
          <w:tcPr>
            <w:tcW w:w="1134" w:type="dxa"/>
          </w:tcPr>
          <w:p w14:paraId="29536E96"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367</w:t>
            </w:r>
          </w:p>
        </w:tc>
        <w:tc>
          <w:tcPr>
            <w:tcW w:w="1243" w:type="dxa"/>
          </w:tcPr>
          <w:p w14:paraId="00C64192"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79</w:t>
            </w:r>
          </w:p>
        </w:tc>
        <w:tc>
          <w:tcPr>
            <w:tcW w:w="1025" w:type="dxa"/>
          </w:tcPr>
          <w:p w14:paraId="50CE1FAE"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132</w:t>
            </w:r>
          </w:p>
        </w:tc>
        <w:tc>
          <w:tcPr>
            <w:tcW w:w="1134" w:type="dxa"/>
          </w:tcPr>
          <w:p w14:paraId="0EA24569"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024D7B01"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71748F21"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1FA3E6EB"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1285</w:t>
            </w:r>
          </w:p>
        </w:tc>
      </w:tr>
      <w:tr w:rsidR="00A226B6" w:rsidRPr="007F6815" w14:paraId="619BAA9F" w14:textId="77777777" w:rsidTr="00433B82">
        <w:tc>
          <w:tcPr>
            <w:tcW w:w="1418" w:type="dxa"/>
            <w:vAlign w:val="center"/>
          </w:tcPr>
          <w:p w14:paraId="0E108901" w14:textId="77777777" w:rsidR="00A226B6" w:rsidRPr="00725B2D" w:rsidRDefault="00A226B6" w:rsidP="00110757">
            <w:pPr>
              <w:rPr>
                <w:rFonts w:ascii="Arial" w:hAnsi="Arial" w:cs="Arial"/>
                <w:sz w:val="24"/>
                <w:szCs w:val="24"/>
              </w:rPr>
            </w:pPr>
            <w:r w:rsidRPr="00725B2D">
              <w:rPr>
                <w:rFonts w:ascii="Arial" w:hAnsi="Arial" w:cs="Arial"/>
                <w:color w:val="000000"/>
                <w:sz w:val="24"/>
                <w:szCs w:val="24"/>
              </w:rPr>
              <w:t>2010-11</w:t>
            </w:r>
          </w:p>
        </w:tc>
        <w:tc>
          <w:tcPr>
            <w:tcW w:w="1134" w:type="dxa"/>
          </w:tcPr>
          <w:p w14:paraId="2B64988C"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626</w:t>
            </w:r>
          </w:p>
        </w:tc>
        <w:tc>
          <w:tcPr>
            <w:tcW w:w="1134" w:type="dxa"/>
          </w:tcPr>
          <w:p w14:paraId="4D3CFAA4"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337</w:t>
            </w:r>
          </w:p>
        </w:tc>
        <w:tc>
          <w:tcPr>
            <w:tcW w:w="1243" w:type="dxa"/>
          </w:tcPr>
          <w:p w14:paraId="37683FDE"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62</w:t>
            </w:r>
          </w:p>
        </w:tc>
        <w:tc>
          <w:tcPr>
            <w:tcW w:w="1025" w:type="dxa"/>
          </w:tcPr>
          <w:p w14:paraId="3566FCC5"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155</w:t>
            </w:r>
          </w:p>
        </w:tc>
        <w:tc>
          <w:tcPr>
            <w:tcW w:w="1134" w:type="dxa"/>
          </w:tcPr>
          <w:p w14:paraId="4AFBD23B"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39BCF1E8"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35</w:t>
            </w:r>
          </w:p>
        </w:tc>
        <w:tc>
          <w:tcPr>
            <w:tcW w:w="1134" w:type="dxa"/>
          </w:tcPr>
          <w:p w14:paraId="20992E45"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2F90D081"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1215</w:t>
            </w:r>
          </w:p>
        </w:tc>
      </w:tr>
      <w:tr w:rsidR="00A226B6" w:rsidRPr="007F6815" w14:paraId="18A83105" w14:textId="77777777" w:rsidTr="00433B82">
        <w:tc>
          <w:tcPr>
            <w:tcW w:w="1418" w:type="dxa"/>
            <w:vAlign w:val="center"/>
          </w:tcPr>
          <w:p w14:paraId="2BED73B9" w14:textId="77777777" w:rsidR="00A226B6" w:rsidRPr="00725B2D" w:rsidRDefault="00A226B6" w:rsidP="00110757">
            <w:pPr>
              <w:rPr>
                <w:rFonts w:ascii="Arial" w:hAnsi="Arial" w:cs="Arial"/>
                <w:sz w:val="24"/>
                <w:szCs w:val="24"/>
              </w:rPr>
            </w:pPr>
            <w:r w:rsidRPr="00725B2D">
              <w:rPr>
                <w:rFonts w:ascii="Arial" w:hAnsi="Arial" w:cs="Arial"/>
                <w:color w:val="000000"/>
                <w:sz w:val="24"/>
                <w:szCs w:val="24"/>
              </w:rPr>
              <w:t>2011-12</w:t>
            </w:r>
          </w:p>
        </w:tc>
        <w:tc>
          <w:tcPr>
            <w:tcW w:w="1134" w:type="dxa"/>
          </w:tcPr>
          <w:p w14:paraId="4F7D5181"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505</w:t>
            </w:r>
          </w:p>
        </w:tc>
        <w:tc>
          <w:tcPr>
            <w:tcW w:w="1134" w:type="dxa"/>
          </w:tcPr>
          <w:p w14:paraId="15AC9EC7"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253</w:t>
            </w:r>
          </w:p>
        </w:tc>
        <w:tc>
          <w:tcPr>
            <w:tcW w:w="1243" w:type="dxa"/>
          </w:tcPr>
          <w:p w14:paraId="1A53F4C3"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34</w:t>
            </w:r>
          </w:p>
        </w:tc>
        <w:tc>
          <w:tcPr>
            <w:tcW w:w="1025" w:type="dxa"/>
          </w:tcPr>
          <w:p w14:paraId="21E1A6B9"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126</w:t>
            </w:r>
          </w:p>
        </w:tc>
        <w:tc>
          <w:tcPr>
            <w:tcW w:w="1134" w:type="dxa"/>
          </w:tcPr>
          <w:p w14:paraId="68C5BE6D"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052756C9"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32</w:t>
            </w:r>
          </w:p>
        </w:tc>
        <w:tc>
          <w:tcPr>
            <w:tcW w:w="1134" w:type="dxa"/>
          </w:tcPr>
          <w:p w14:paraId="513901CF"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13074329"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950</w:t>
            </w:r>
          </w:p>
        </w:tc>
      </w:tr>
      <w:tr w:rsidR="00A226B6" w:rsidRPr="007F6815" w14:paraId="4351FD18" w14:textId="77777777" w:rsidTr="00433B82">
        <w:tc>
          <w:tcPr>
            <w:tcW w:w="1418" w:type="dxa"/>
            <w:vAlign w:val="center"/>
          </w:tcPr>
          <w:p w14:paraId="076D5E58" w14:textId="77777777" w:rsidR="00A226B6" w:rsidRPr="00725B2D" w:rsidRDefault="00A226B6" w:rsidP="00110757">
            <w:pPr>
              <w:rPr>
                <w:rFonts w:ascii="Arial" w:hAnsi="Arial" w:cs="Arial"/>
                <w:sz w:val="24"/>
                <w:szCs w:val="24"/>
              </w:rPr>
            </w:pPr>
            <w:r w:rsidRPr="00725B2D">
              <w:rPr>
                <w:rFonts w:ascii="Arial" w:hAnsi="Arial" w:cs="Arial"/>
                <w:color w:val="000000"/>
                <w:sz w:val="24"/>
                <w:szCs w:val="24"/>
              </w:rPr>
              <w:t>2012-13</w:t>
            </w:r>
          </w:p>
        </w:tc>
        <w:tc>
          <w:tcPr>
            <w:tcW w:w="1134" w:type="dxa"/>
          </w:tcPr>
          <w:p w14:paraId="09C8FB10"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382</w:t>
            </w:r>
          </w:p>
        </w:tc>
        <w:tc>
          <w:tcPr>
            <w:tcW w:w="1134" w:type="dxa"/>
          </w:tcPr>
          <w:p w14:paraId="7E5444EA"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205</w:t>
            </w:r>
          </w:p>
        </w:tc>
        <w:tc>
          <w:tcPr>
            <w:tcW w:w="1243" w:type="dxa"/>
          </w:tcPr>
          <w:p w14:paraId="01E4B661"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37</w:t>
            </w:r>
          </w:p>
        </w:tc>
        <w:tc>
          <w:tcPr>
            <w:tcW w:w="1025" w:type="dxa"/>
          </w:tcPr>
          <w:p w14:paraId="3E3553F9"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89</w:t>
            </w:r>
          </w:p>
        </w:tc>
        <w:tc>
          <w:tcPr>
            <w:tcW w:w="1134" w:type="dxa"/>
          </w:tcPr>
          <w:p w14:paraId="1EE33BCC"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0E79BE67"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40</w:t>
            </w:r>
          </w:p>
        </w:tc>
        <w:tc>
          <w:tcPr>
            <w:tcW w:w="1134" w:type="dxa"/>
          </w:tcPr>
          <w:p w14:paraId="6F8A3F38"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25A84453"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753</w:t>
            </w:r>
          </w:p>
        </w:tc>
      </w:tr>
      <w:tr w:rsidR="00A226B6" w:rsidRPr="007F6815" w14:paraId="57C465F1" w14:textId="77777777" w:rsidTr="00433B82">
        <w:tc>
          <w:tcPr>
            <w:tcW w:w="1418" w:type="dxa"/>
            <w:vAlign w:val="center"/>
          </w:tcPr>
          <w:p w14:paraId="3B674C7F" w14:textId="77777777" w:rsidR="00A226B6" w:rsidRPr="00725B2D" w:rsidRDefault="00A226B6" w:rsidP="00110757">
            <w:pPr>
              <w:rPr>
                <w:rFonts w:ascii="Arial" w:hAnsi="Arial" w:cs="Arial"/>
                <w:sz w:val="24"/>
                <w:szCs w:val="24"/>
              </w:rPr>
            </w:pPr>
            <w:r w:rsidRPr="00725B2D">
              <w:rPr>
                <w:rFonts w:ascii="Arial" w:hAnsi="Arial" w:cs="Arial"/>
                <w:color w:val="000000"/>
                <w:sz w:val="24"/>
                <w:szCs w:val="24"/>
              </w:rPr>
              <w:t>2013-14</w:t>
            </w:r>
          </w:p>
        </w:tc>
        <w:tc>
          <w:tcPr>
            <w:tcW w:w="1134" w:type="dxa"/>
          </w:tcPr>
          <w:p w14:paraId="04EE889F"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360</w:t>
            </w:r>
          </w:p>
        </w:tc>
        <w:tc>
          <w:tcPr>
            <w:tcW w:w="1134" w:type="dxa"/>
          </w:tcPr>
          <w:p w14:paraId="4DFBDF21"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212</w:t>
            </w:r>
          </w:p>
        </w:tc>
        <w:tc>
          <w:tcPr>
            <w:tcW w:w="1243" w:type="dxa"/>
          </w:tcPr>
          <w:p w14:paraId="52ABC4A3"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34</w:t>
            </w:r>
          </w:p>
        </w:tc>
        <w:tc>
          <w:tcPr>
            <w:tcW w:w="1025" w:type="dxa"/>
          </w:tcPr>
          <w:p w14:paraId="22A37E47"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60</w:t>
            </w:r>
          </w:p>
        </w:tc>
        <w:tc>
          <w:tcPr>
            <w:tcW w:w="1134" w:type="dxa"/>
          </w:tcPr>
          <w:p w14:paraId="75303432"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554F4A2A"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44</w:t>
            </w:r>
          </w:p>
        </w:tc>
        <w:tc>
          <w:tcPr>
            <w:tcW w:w="1134" w:type="dxa"/>
          </w:tcPr>
          <w:p w14:paraId="5DDD0B97"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04129400"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710</w:t>
            </w:r>
          </w:p>
        </w:tc>
      </w:tr>
      <w:tr w:rsidR="00A226B6" w:rsidRPr="007F6815" w14:paraId="2B21BE71" w14:textId="77777777" w:rsidTr="00433B82">
        <w:tc>
          <w:tcPr>
            <w:tcW w:w="1418" w:type="dxa"/>
            <w:vAlign w:val="center"/>
          </w:tcPr>
          <w:p w14:paraId="2487B342" w14:textId="77777777" w:rsidR="00A226B6" w:rsidRPr="00725B2D" w:rsidRDefault="00A226B6" w:rsidP="00110757">
            <w:pPr>
              <w:rPr>
                <w:rFonts w:ascii="Arial" w:hAnsi="Arial" w:cs="Arial"/>
                <w:sz w:val="24"/>
                <w:szCs w:val="24"/>
              </w:rPr>
            </w:pPr>
            <w:r w:rsidRPr="00725B2D">
              <w:rPr>
                <w:rFonts w:ascii="Arial" w:hAnsi="Arial" w:cs="Arial"/>
                <w:color w:val="000000"/>
                <w:sz w:val="24"/>
                <w:szCs w:val="24"/>
              </w:rPr>
              <w:t>2014-15</w:t>
            </w:r>
          </w:p>
        </w:tc>
        <w:tc>
          <w:tcPr>
            <w:tcW w:w="1134" w:type="dxa"/>
          </w:tcPr>
          <w:p w14:paraId="04F4A340"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280</w:t>
            </w:r>
          </w:p>
        </w:tc>
        <w:tc>
          <w:tcPr>
            <w:tcW w:w="1134" w:type="dxa"/>
          </w:tcPr>
          <w:p w14:paraId="38279189"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200</w:t>
            </w:r>
          </w:p>
        </w:tc>
        <w:tc>
          <w:tcPr>
            <w:tcW w:w="1243" w:type="dxa"/>
          </w:tcPr>
          <w:p w14:paraId="610712F4"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21</w:t>
            </w:r>
          </w:p>
        </w:tc>
        <w:tc>
          <w:tcPr>
            <w:tcW w:w="1025" w:type="dxa"/>
          </w:tcPr>
          <w:p w14:paraId="676F00D7"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58</w:t>
            </w:r>
          </w:p>
        </w:tc>
        <w:tc>
          <w:tcPr>
            <w:tcW w:w="1134" w:type="dxa"/>
          </w:tcPr>
          <w:p w14:paraId="28802F05"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58989068"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45</w:t>
            </w:r>
          </w:p>
        </w:tc>
        <w:tc>
          <w:tcPr>
            <w:tcW w:w="1134" w:type="dxa"/>
          </w:tcPr>
          <w:p w14:paraId="6FE8CB75"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0</w:t>
            </w:r>
          </w:p>
        </w:tc>
        <w:tc>
          <w:tcPr>
            <w:tcW w:w="1134" w:type="dxa"/>
          </w:tcPr>
          <w:p w14:paraId="50D23400"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604</w:t>
            </w:r>
          </w:p>
        </w:tc>
      </w:tr>
      <w:tr w:rsidR="00A226B6" w:rsidRPr="007F6815" w14:paraId="477E1265" w14:textId="77777777" w:rsidTr="00433B82">
        <w:tc>
          <w:tcPr>
            <w:tcW w:w="1418" w:type="dxa"/>
            <w:vAlign w:val="center"/>
          </w:tcPr>
          <w:p w14:paraId="4893B1BE" w14:textId="77777777" w:rsidR="00A226B6" w:rsidRPr="00725B2D" w:rsidRDefault="00A226B6" w:rsidP="00110757">
            <w:pPr>
              <w:rPr>
                <w:rFonts w:ascii="Arial" w:hAnsi="Arial" w:cs="Arial"/>
                <w:sz w:val="24"/>
                <w:szCs w:val="24"/>
              </w:rPr>
            </w:pPr>
            <w:r w:rsidRPr="00725B2D">
              <w:rPr>
                <w:rFonts w:ascii="Arial" w:hAnsi="Arial" w:cs="Arial"/>
                <w:color w:val="000000"/>
                <w:sz w:val="24"/>
                <w:szCs w:val="24"/>
              </w:rPr>
              <w:t>2015-16</w:t>
            </w:r>
          </w:p>
        </w:tc>
        <w:tc>
          <w:tcPr>
            <w:tcW w:w="1134" w:type="dxa"/>
          </w:tcPr>
          <w:p w14:paraId="6516A4CE"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288</w:t>
            </w:r>
          </w:p>
        </w:tc>
        <w:tc>
          <w:tcPr>
            <w:tcW w:w="1134" w:type="dxa"/>
          </w:tcPr>
          <w:p w14:paraId="30BD6A6C"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237</w:t>
            </w:r>
          </w:p>
        </w:tc>
        <w:tc>
          <w:tcPr>
            <w:tcW w:w="1243" w:type="dxa"/>
          </w:tcPr>
          <w:p w14:paraId="6DA8872D"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4</w:t>
            </w:r>
          </w:p>
        </w:tc>
        <w:tc>
          <w:tcPr>
            <w:tcW w:w="1025" w:type="dxa"/>
          </w:tcPr>
          <w:p w14:paraId="7556B04C"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139</w:t>
            </w:r>
          </w:p>
        </w:tc>
        <w:tc>
          <w:tcPr>
            <w:tcW w:w="1134" w:type="dxa"/>
          </w:tcPr>
          <w:p w14:paraId="19B643A1"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1095</w:t>
            </w:r>
          </w:p>
        </w:tc>
        <w:tc>
          <w:tcPr>
            <w:tcW w:w="1134" w:type="dxa"/>
          </w:tcPr>
          <w:p w14:paraId="004D403F"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59</w:t>
            </w:r>
          </w:p>
        </w:tc>
        <w:tc>
          <w:tcPr>
            <w:tcW w:w="1134" w:type="dxa"/>
          </w:tcPr>
          <w:p w14:paraId="2EA672AD"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178</w:t>
            </w:r>
          </w:p>
        </w:tc>
        <w:tc>
          <w:tcPr>
            <w:tcW w:w="1134" w:type="dxa"/>
          </w:tcPr>
          <w:p w14:paraId="428A1CC2" w14:textId="77777777" w:rsidR="00A226B6" w:rsidRPr="00725B2D" w:rsidRDefault="00A226B6" w:rsidP="00110757">
            <w:pPr>
              <w:jc w:val="right"/>
              <w:rPr>
                <w:rFonts w:ascii="Arial" w:hAnsi="Arial" w:cs="Arial"/>
                <w:sz w:val="24"/>
                <w:szCs w:val="24"/>
              </w:rPr>
            </w:pPr>
            <w:r w:rsidRPr="00725B2D">
              <w:rPr>
                <w:rFonts w:ascii="Arial" w:hAnsi="Arial" w:cs="Arial"/>
                <w:sz w:val="24"/>
                <w:szCs w:val="24"/>
              </w:rPr>
              <w:t>2000</w:t>
            </w:r>
          </w:p>
        </w:tc>
      </w:tr>
      <w:tr w:rsidR="00A226B6" w:rsidRPr="007F6815" w14:paraId="255086F2" w14:textId="77777777" w:rsidTr="00433B82">
        <w:tc>
          <w:tcPr>
            <w:tcW w:w="1418" w:type="dxa"/>
            <w:vAlign w:val="center"/>
          </w:tcPr>
          <w:p w14:paraId="4A949750" w14:textId="77777777" w:rsidR="00A226B6" w:rsidRPr="00725B2D" w:rsidRDefault="00A226B6" w:rsidP="00110757">
            <w:pPr>
              <w:rPr>
                <w:rFonts w:ascii="Arial" w:hAnsi="Arial" w:cs="Arial"/>
                <w:color w:val="000000"/>
                <w:sz w:val="24"/>
                <w:szCs w:val="24"/>
              </w:rPr>
            </w:pPr>
            <w:r>
              <w:rPr>
                <w:rFonts w:ascii="Arial" w:hAnsi="Arial" w:cs="Arial"/>
                <w:color w:val="000000"/>
                <w:sz w:val="24"/>
                <w:szCs w:val="24"/>
              </w:rPr>
              <w:t>2016-17</w:t>
            </w:r>
          </w:p>
        </w:tc>
        <w:tc>
          <w:tcPr>
            <w:tcW w:w="1134" w:type="dxa"/>
          </w:tcPr>
          <w:p w14:paraId="417DC41C" w14:textId="77777777" w:rsidR="00A226B6" w:rsidRPr="00725B2D" w:rsidRDefault="00A226B6" w:rsidP="00110757">
            <w:pPr>
              <w:jc w:val="right"/>
              <w:rPr>
                <w:rFonts w:ascii="Arial" w:hAnsi="Arial" w:cs="Arial"/>
                <w:sz w:val="24"/>
                <w:szCs w:val="24"/>
              </w:rPr>
            </w:pPr>
            <w:r>
              <w:rPr>
                <w:rFonts w:ascii="Arial" w:hAnsi="Arial" w:cs="Arial"/>
                <w:sz w:val="24"/>
                <w:szCs w:val="24"/>
              </w:rPr>
              <w:t>552</w:t>
            </w:r>
          </w:p>
        </w:tc>
        <w:tc>
          <w:tcPr>
            <w:tcW w:w="1134" w:type="dxa"/>
          </w:tcPr>
          <w:p w14:paraId="10D93D2B" w14:textId="77777777" w:rsidR="00A226B6" w:rsidRPr="00725B2D" w:rsidRDefault="00A226B6" w:rsidP="00110757">
            <w:pPr>
              <w:jc w:val="right"/>
              <w:rPr>
                <w:rFonts w:ascii="Arial" w:hAnsi="Arial" w:cs="Arial"/>
                <w:sz w:val="24"/>
                <w:szCs w:val="24"/>
              </w:rPr>
            </w:pPr>
            <w:r>
              <w:rPr>
                <w:rFonts w:ascii="Arial" w:hAnsi="Arial" w:cs="Arial"/>
                <w:sz w:val="24"/>
                <w:szCs w:val="24"/>
              </w:rPr>
              <w:t>842</w:t>
            </w:r>
          </w:p>
        </w:tc>
        <w:tc>
          <w:tcPr>
            <w:tcW w:w="1243" w:type="dxa"/>
          </w:tcPr>
          <w:p w14:paraId="790C49AC" w14:textId="77777777" w:rsidR="00A226B6" w:rsidRPr="00725B2D" w:rsidRDefault="00A226B6" w:rsidP="00110757">
            <w:pPr>
              <w:jc w:val="right"/>
              <w:rPr>
                <w:rFonts w:ascii="Arial" w:hAnsi="Arial" w:cs="Arial"/>
                <w:sz w:val="24"/>
                <w:szCs w:val="24"/>
              </w:rPr>
            </w:pPr>
            <w:r>
              <w:rPr>
                <w:rFonts w:ascii="Arial" w:hAnsi="Arial" w:cs="Arial"/>
                <w:sz w:val="24"/>
                <w:szCs w:val="24"/>
              </w:rPr>
              <w:t>0</w:t>
            </w:r>
          </w:p>
        </w:tc>
        <w:tc>
          <w:tcPr>
            <w:tcW w:w="1025" w:type="dxa"/>
          </w:tcPr>
          <w:p w14:paraId="67734E62" w14:textId="77777777" w:rsidR="00A226B6" w:rsidRPr="00725B2D" w:rsidRDefault="00A226B6" w:rsidP="00110757">
            <w:pPr>
              <w:jc w:val="right"/>
              <w:rPr>
                <w:rFonts w:ascii="Arial" w:hAnsi="Arial" w:cs="Arial"/>
                <w:sz w:val="24"/>
                <w:szCs w:val="24"/>
              </w:rPr>
            </w:pPr>
            <w:r>
              <w:rPr>
                <w:rFonts w:ascii="Arial" w:hAnsi="Arial" w:cs="Arial"/>
                <w:sz w:val="24"/>
                <w:szCs w:val="24"/>
              </w:rPr>
              <w:t>598</w:t>
            </w:r>
          </w:p>
        </w:tc>
        <w:tc>
          <w:tcPr>
            <w:tcW w:w="1134" w:type="dxa"/>
          </w:tcPr>
          <w:p w14:paraId="4D92EC07" w14:textId="77777777" w:rsidR="00A226B6" w:rsidRPr="00725B2D" w:rsidRDefault="00A226B6" w:rsidP="00110757">
            <w:pPr>
              <w:jc w:val="right"/>
              <w:rPr>
                <w:rFonts w:ascii="Arial" w:hAnsi="Arial" w:cs="Arial"/>
                <w:sz w:val="24"/>
                <w:szCs w:val="24"/>
              </w:rPr>
            </w:pPr>
            <w:r>
              <w:rPr>
                <w:rFonts w:ascii="Arial" w:hAnsi="Arial" w:cs="Arial"/>
                <w:sz w:val="24"/>
                <w:szCs w:val="24"/>
              </w:rPr>
              <w:t>3916</w:t>
            </w:r>
          </w:p>
        </w:tc>
        <w:tc>
          <w:tcPr>
            <w:tcW w:w="1134" w:type="dxa"/>
          </w:tcPr>
          <w:p w14:paraId="1875AE00" w14:textId="77777777" w:rsidR="00A226B6" w:rsidRPr="00725B2D" w:rsidRDefault="00A226B6" w:rsidP="00110757">
            <w:pPr>
              <w:jc w:val="right"/>
              <w:rPr>
                <w:rFonts w:ascii="Arial" w:hAnsi="Arial" w:cs="Arial"/>
                <w:sz w:val="24"/>
                <w:szCs w:val="24"/>
              </w:rPr>
            </w:pPr>
            <w:r>
              <w:rPr>
                <w:rFonts w:ascii="Arial" w:hAnsi="Arial" w:cs="Arial"/>
                <w:sz w:val="24"/>
                <w:szCs w:val="24"/>
              </w:rPr>
              <w:t>513</w:t>
            </w:r>
          </w:p>
        </w:tc>
        <w:tc>
          <w:tcPr>
            <w:tcW w:w="1134" w:type="dxa"/>
          </w:tcPr>
          <w:p w14:paraId="75A0E73A" w14:textId="77777777" w:rsidR="00A226B6" w:rsidRPr="00725B2D" w:rsidRDefault="00A226B6" w:rsidP="00110757">
            <w:pPr>
              <w:jc w:val="right"/>
              <w:rPr>
                <w:rFonts w:ascii="Arial" w:hAnsi="Arial" w:cs="Arial"/>
                <w:sz w:val="24"/>
                <w:szCs w:val="24"/>
              </w:rPr>
            </w:pPr>
            <w:r>
              <w:rPr>
                <w:rFonts w:ascii="Arial" w:hAnsi="Arial" w:cs="Arial"/>
                <w:sz w:val="24"/>
                <w:szCs w:val="24"/>
              </w:rPr>
              <w:t>760</w:t>
            </w:r>
          </w:p>
        </w:tc>
        <w:tc>
          <w:tcPr>
            <w:tcW w:w="1134" w:type="dxa"/>
          </w:tcPr>
          <w:p w14:paraId="38D382DF" w14:textId="77777777" w:rsidR="00A226B6" w:rsidRPr="00725B2D" w:rsidRDefault="00A226B6" w:rsidP="00110757">
            <w:pPr>
              <w:jc w:val="right"/>
              <w:rPr>
                <w:rFonts w:ascii="Arial" w:hAnsi="Arial" w:cs="Arial"/>
                <w:sz w:val="24"/>
                <w:szCs w:val="24"/>
              </w:rPr>
            </w:pPr>
            <w:r>
              <w:rPr>
                <w:rFonts w:ascii="Arial" w:hAnsi="Arial" w:cs="Arial"/>
                <w:sz w:val="24"/>
                <w:szCs w:val="24"/>
              </w:rPr>
              <w:t>7181</w:t>
            </w:r>
          </w:p>
        </w:tc>
      </w:tr>
      <w:tr w:rsidR="00A226B6" w:rsidRPr="007F6815" w14:paraId="516B7BA7" w14:textId="77777777" w:rsidTr="00433B82">
        <w:tc>
          <w:tcPr>
            <w:tcW w:w="1418" w:type="dxa"/>
            <w:vAlign w:val="center"/>
          </w:tcPr>
          <w:p w14:paraId="1D55B4E7" w14:textId="77777777" w:rsidR="00A226B6" w:rsidRPr="00E67BEA" w:rsidRDefault="00A226B6" w:rsidP="00110757">
            <w:pPr>
              <w:rPr>
                <w:rFonts w:ascii="Arial" w:hAnsi="Arial" w:cs="Arial"/>
                <w:sz w:val="24"/>
                <w:szCs w:val="24"/>
              </w:rPr>
            </w:pPr>
            <w:r>
              <w:rPr>
                <w:rFonts w:ascii="Arial" w:hAnsi="Arial" w:cs="Arial"/>
                <w:sz w:val="24"/>
                <w:szCs w:val="24"/>
              </w:rPr>
              <w:t>2017-18</w:t>
            </w:r>
          </w:p>
        </w:tc>
        <w:tc>
          <w:tcPr>
            <w:tcW w:w="1134" w:type="dxa"/>
          </w:tcPr>
          <w:p w14:paraId="7C09C43A" w14:textId="77777777" w:rsidR="00A226B6" w:rsidRPr="00446F53" w:rsidRDefault="00A226B6" w:rsidP="00110757">
            <w:pPr>
              <w:jc w:val="right"/>
              <w:rPr>
                <w:rFonts w:ascii="Arial" w:hAnsi="Arial" w:cs="Arial"/>
                <w:sz w:val="24"/>
                <w:szCs w:val="24"/>
              </w:rPr>
            </w:pPr>
            <w:r>
              <w:rPr>
                <w:rFonts w:ascii="Arial" w:hAnsi="Arial" w:cs="Arial"/>
                <w:sz w:val="24"/>
                <w:szCs w:val="24"/>
              </w:rPr>
              <w:t>664</w:t>
            </w:r>
          </w:p>
        </w:tc>
        <w:tc>
          <w:tcPr>
            <w:tcW w:w="1134" w:type="dxa"/>
          </w:tcPr>
          <w:p w14:paraId="1DB9DBC2" w14:textId="77777777" w:rsidR="00A226B6" w:rsidRPr="00446F53" w:rsidRDefault="00A226B6" w:rsidP="00110757">
            <w:pPr>
              <w:jc w:val="right"/>
              <w:rPr>
                <w:rFonts w:ascii="Arial" w:hAnsi="Arial" w:cs="Arial"/>
                <w:sz w:val="24"/>
                <w:szCs w:val="24"/>
              </w:rPr>
            </w:pPr>
            <w:r>
              <w:rPr>
                <w:rFonts w:ascii="Arial" w:hAnsi="Arial" w:cs="Arial"/>
                <w:sz w:val="24"/>
                <w:szCs w:val="24"/>
              </w:rPr>
              <w:t>1057</w:t>
            </w:r>
          </w:p>
        </w:tc>
        <w:tc>
          <w:tcPr>
            <w:tcW w:w="1243" w:type="dxa"/>
          </w:tcPr>
          <w:p w14:paraId="7E307086" w14:textId="77777777" w:rsidR="00A226B6" w:rsidRPr="00446F53" w:rsidRDefault="00A226B6" w:rsidP="00110757">
            <w:pPr>
              <w:jc w:val="right"/>
              <w:rPr>
                <w:rFonts w:ascii="Arial" w:hAnsi="Arial" w:cs="Arial"/>
                <w:sz w:val="24"/>
                <w:szCs w:val="24"/>
              </w:rPr>
            </w:pPr>
            <w:r>
              <w:rPr>
                <w:rFonts w:ascii="Arial" w:hAnsi="Arial" w:cs="Arial"/>
                <w:sz w:val="24"/>
                <w:szCs w:val="24"/>
              </w:rPr>
              <w:t>0</w:t>
            </w:r>
          </w:p>
        </w:tc>
        <w:tc>
          <w:tcPr>
            <w:tcW w:w="1025" w:type="dxa"/>
          </w:tcPr>
          <w:p w14:paraId="2359B6B9" w14:textId="77777777" w:rsidR="00A226B6" w:rsidRPr="00446F53" w:rsidRDefault="00A226B6" w:rsidP="00110757">
            <w:pPr>
              <w:jc w:val="right"/>
              <w:rPr>
                <w:rFonts w:ascii="Arial" w:hAnsi="Arial" w:cs="Arial"/>
                <w:sz w:val="24"/>
                <w:szCs w:val="24"/>
              </w:rPr>
            </w:pPr>
            <w:r>
              <w:rPr>
                <w:rFonts w:ascii="Arial" w:hAnsi="Arial" w:cs="Arial"/>
                <w:sz w:val="24"/>
                <w:szCs w:val="24"/>
              </w:rPr>
              <w:t>858</w:t>
            </w:r>
          </w:p>
        </w:tc>
        <w:tc>
          <w:tcPr>
            <w:tcW w:w="1134" w:type="dxa"/>
          </w:tcPr>
          <w:p w14:paraId="43C39C5E" w14:textId="77777777" w:rsidR="00A226B6" w:rsidRPr="00446F53" w:rsidRDefault="00A226B6" w:rsidP="00110757">
            <w:pPr>
              <w:jc w:val="right"/>
              <w:rPr>
                <w:rFonts w:ascii="Arial" w:hAnsi="Arial" w:cs="Arial"/>
                <w:sz w:val="24"/>
                <w:szCs w:val="24"/>
              </w:rPr>
            </w:pPr>
            <w:r>
              <w:rPr>
                <w:rFonts w:ascii="Arial" w:hAnsi="Arial" w:cs="Arial"/>
                <w:sz w:val="24"/>
                <w:szCs w:val="24"/>
              </w:rPr>
              <w:t>3843</w:t>
            </w:r>
          </w:p>
        </w:tc>
        <w:tc>
          <w:tcPr>
            <w:tcW w:w="1134" w:type="dxa"/>
          </w:tcPr>
          <w:p w14:paraId="42528EBA" w14:textId="77777777" w:rsidR="00A226B6" w:rsidRPr="00446F53" w:rsidRDefault="00A226B6" w:rsidP="00110757">
            <w:pPr>
              <w:jc w:val="right"/>
              <w:rPr>
                <w:rFonts w:ascii="Arial" w:hAnsi="Arial" w:cs="Arial"/>
                <w:sz w:val="24"/>
                <w:szCs w:val="24"/>
              </w:rPr>
            </w:pPr>
            <w:r>
              <w:rPr>
                <w:rFonts w:ascii="Arial" w:hAnsi="Arial" w:cs="Arial"/>
                <w:sz w:val="24"/>
                <w:szCs w:val="24"/>
              </w:rPr>
              <w:t>553</w:t>
            </w:r>
          </w:p>
        </w:tc>
        <w:tc>
          <w:tcPr>
            <w:tcW w:w="1134" w:type="dxa"/>
          </w:tcPr>
          <w:p w14:paraId="743A4178" w14:textId="77777777" w:rsidR="00A226B6" w:rsidRPr="00B2487F" w:rsidRDefault="00A226B6" w:rsidP="00110757">
            <w:pPr>
              <w:jc w:val="right"/>
              <w:rPr>
                <w:rFonts w:ascii="Arial" w:hAnsi="Arial" w:cs="Arial"/>
                <w:sz w:val="24"/>
                <w:szCs w:val="24"/>
              </w:rPr>
            </w:pPr>
            <w:r w:rsidRPr="00B2487F">
              <w:rPr>
                <w:rFonts w:ascii="Arial" w:hAnsi="Arial" w:cs="Arial"/>
                <w:sz w:val="24"/>
                <w:szCs w:val="24"/>
              </w:rPr>
              <w:t>925</w:t>
            </w:r>
          </w:p>
        </w:tc>
        <w:tc>
          <w:tcPr>
            <w:tcW w:w="1134" w:type="dxa"/>
          </w:tcPr>
          <w:p w14:paraId="79EE98DE" w14:textId="77777777" w:rsidR="00A226B6" w:rsidRPr="0010272B" w:rsidRDefault="00A226B6" w:rsidP="00110757">
            <w:pPr>
              <w:jc w:val="right"/>
              <w:rPr>
                <w:rFonts w:ascii="Arial" w:hAnsi="Arial" w:cs="Arial"/>
                <w:sz w:val="24"/>
                <w:szCs w:val="24"/>
              </w:rPr>
            </w:pPr>
            <w:r>
              <w:rPr>
                <w:rFonts w:ascii="Arial" w:hAnsi="Arial" w:cs="Arial"/>
                <w:sz w:val="24"/>
                <w:szCs w:val="24"/>
              </w:rPr>
              <w:t>7900</w:t>
            </w:r>
          </w:p>
        </w:tc>
      </w:tr>
      <w:tr w:rsidR="00A226B6" w:rsidRPr="007F6815" w14:paraId="7152AAA0" w14:textId="77777777" w:rsidTr="00433B82">
        <w:tc>
          <w:tcPr>
            <w:tcW w:w="1418" w:type="dxa"/>
            <w:vAlign w:val="center"/>
          </w:tcPr>
          <w:p w14:paraId="23738B03" w14:textId="77777777" w:rsidR="00A226B6" w:rsidRPr="00E67BEA" w:rsidRDefault="00A226B6" w:rsidP="00110757">
            <w:pPr>
              <w:rPr>
                <w:rFonts w:ascii="Arial" w:hAnsi="Arial" w:cs="Arial"/>
                <w:color w:val="000000"/>
                <w:sz w:val="24"/>
                <w:szCs w:val="24"/>
              </w:rPr>
            </w:pPr>
            <w:r>
              <w:rPr>
                <w:rFonts w:ascii="Arial" w:hAnsi="Arial" w:cs="Arial"/>
                <w:color w:val="000000"/>
                <w:sz w:val="24"/>
                <w:szCs w:val="24"/>
              </w:rPr>
              <w:t>2018-19</w:t>
            </w:r>
          </w:p>
        </w:tc>
        <w:tc>
          <w:tcPr>
            <w:tcW w:w="1134" w:type="dxa"/>
          </w:tcPr>
          <w:p w14:paraId="22A8C7A9" w14:textId="77777777" w:rsidR="00A226B6" w:rsidRPr="00446F53" w:rsidRDefault="00A226B6" w:rsidP="00110757">
            <w:pPr>
              <w:jc w:val="right"/>
              <w:rPr>
                <w:rFonts w:ascii="Arial" w:hAnsi="Arial" w:cs="Arial"/>
                <w:sz w:val="24"/>
                <w:szCs w:val="24"/>
              </w:rPr>
            </w:pPr>
            <w:r>
              <w:rPr>
                <w:rFonts w:ascii="Arial" w:hAnsi="Arial" w:cs="Arial"/>
                <w:sz w:val="24"/>
                <w:szCs w:val="24"/>
              </w:rPr>
              <w:t>818</w:t>
            </w:r>
          </w:p>
        </w:tc>
        <w:tc>
          <w:tcPr>
            <w:tcW w:w="1134" w:type="dxa"/>
          </w:tcPr>
          <w:p w14:paraId="40006281" w14:textId="77777777" w:rsidR="00A226B6" w:rsidRPr="00446F53" w:rsidRDefault="00A226B6" w:rsidP="00110757">
            <w:pPr>
              <w:jc w:val="right"/>
              <w:rPr>
                <w:rFonts w:ascii="Arial" w:hAnsi="Arial" w:cs="Arial"/>
                <w:sz w:val="24"/>
                <w:szCs w:val="24"/>
              </w:rPr>
            </w:pPr>
            <w:r>
              <w:rPr>
                <w:rFonts w:ascii="Arial" w:hAnsi="Arial" w:cs="Arial"/>
                <w:sz w:val="24"/>
                <w:szCs w:val="24"/>
              </w:rPr>
              <w:t>1401</w:t>
            </w:r>
          </w:p>
        </w:tc>
        <w:tc>
          <w:tcPr>
            <w:tcW w:w="1243" w:type="dxa"/>
          </w:tcPr>
          <w:p w14:paraId="69CFCCF9" w14:textId="77777777" w:rsidR="00A226B6" w:rsidRPr="00446F53" w:rsidRDefault="00A226B6" w:rsidP="00110757">
            <w:pPr>
              <w:jc w:val="right"/>
              <w:rPr>
                <w:rFonts w:ascii="Arial" w:hAnsi="Arial" w:cs="Arial"/>
                <w:sz w:val="24"/>
                <w:szCs w:val="24"/>
              </w:rPr>
            </w:pPr>
            <w:r>
              <w:rPr>
                <w:rFonts w:ascii="Arial" w:hAnsi="Arial" w:cs="Arial"/>
                <w:sz w:val="24"/>
                <w:szCs w:val="24"/>
              </w:rPr>
              <w:t>0</w:t>
            </w:r>
          </w:p>
        </w:tc>
        <w:tc>
          <w:tcPr>
            <w:tcW w:w="1025" w:type="dxa"/>
          </w:tcPr>
          <w:p w14:paraId="63F74BB0" w14:textId="77777777" w:rsidR="00A226B6" w:rsidRPr="00446F53" w:rsidRDefault="00A226B6" w:rsidP="00110757">
            <w:pPr>
              <w:jc w:val="right"/>
              <w:rPr>
                <w:rFonts w:ascii="Arial" w:hAnsi="Arial" w:cs="Arial"/>
                <w:sz w:val="24"/>
                <w:szCs w:val="24"/>
              </w:rPr>
            </w:pPr>
            <w:r>
              <w:rPr>
                <w:rFonts w:ascii="Arial" w:hAnsi="Arial" w:cs="Arial"/>
                <w:sz w:val="24"/>
                <w:szCs w:val="24"/>
              </w:rPr>
              <w:t>1128</w:t>
            </w:r>
          </w:p>
        </w:tc>
        <w:tc>
          <w:tcPr>
            <w:tcW w:w="1134" w:type="dxa"/>
          </w:tcPr>
          <w:p w14:paraId="211F99F9" w14:textId="77777777" w:rsidR="00A226B6" w:rsidRPr="00446F53" w:rsidRDefault="00A226B6" w:rsidP="00110757">
            <w:pPr>
              <w:jc w:val="right"/>
              <w:rPr>
                <w:rFonts w:ascii="Arial" w:hAnsi="Arial" w:cs="Arial"/>
                <w:sz w:val="24"/>
                <w:szCs w:val="24"/>
              </w:rPr>
            </w:pPr>
            <w:r>
              <w:rPr>
                <w:rFonts w:ascii="Arial" w:hAnsi="Arial" w:cs="Arial"/>
                <w:sz w:val="24"/>
                <w:szCs w:val="24"/>
              </w:rPr>
              <w:t>4403</w:t>
            </w:r>
          </w:p>
        </w:tc>
        <w:tc>
          <w:tcPr>
            <w:tcW w:w="1134" w:type="dxa"/>
          </w:tcPr>
          <w:p w14:paraId="5462A2AC" w14:textId="77777777" w:rsidR="00A226B6" w:rsidRPr="00446F53" w:rsidRDefault="00A226B6" w:rsidP="00110757">
            <w:pPr>
              <w:jc w:val="right"/>
              <w:rPr>
                <w:rFonts w:ascii="Arial" w:hAnsi="Arial" w:cs="Arial"/>
                <w:sz w:val="24"/>
                <w:szCs w:val="24"/>
              </w:rPr>
            </w:pPr>
            <w:r>
              <w:rPr>
                <w:rFonts w:ascii="Arial" w:hAnsi="Arial" w:cs="Arial"/>
                <w:sz w:val="24"/>
                <w:szCs w:val="24"/>
              </w:rPr>
              <w:t>786</w:t>
            </w:r>
          </w:p>
        </w:tc>
        <w:tc>
          <w:tcPr>
            <w:tcW w:w="1134" w:type="dxa"/>
          </w:tcPr>
          <w:p w14:paraId="670789AE" w14:textId="77777777" w:rsidR="00A226B6" w:rsidRPr="00B2487F" w:rsidRDefault="00A226B6" w:rsidP="00110757">
            <w:pPr>
              <w:jc w:val="right"/>
              <w:rPr>
                <w:rFonts w:ascii="Arial" w:hAnsi="Arial" w:cs="Arial"/>
                <w:sz w:val="24"/>
                <w:szCs w:val="24"/>
              </w:rPr>
            </w:pPr>
            <w:r w:rsidRPr="00B2487F">
              <w:rPr>
                <w:rFonts w:ascii="Arial" w:hAnsi="Arial" w:cs="Arial"/>
                <w:sz w:val="24"/>
                <w:szCs w:val="24"/>
              </w:rPr>
              <w:t>1330</w:t>
            </w:r>
          </w:p>
        </w:tc>
        <w:tc>
          <w:tcPr>
            <w:tcW w:w="1134" w:type="dxa"/>
          </w:tcPr>
          <w:p w14:paraId="2739D950" w14:textId="77777777" w:rsidR="00A226B6" w:rsidRPr="0010272B" w:rsidRDefault="00A226B6" w:rsidP="00110757">
            <w:pPr>
              <w:jc w:val="right"/>
              <w:rPr>
                <w:rFonts w:ascii="Arial" w:hAnsi="Arial" w:cs="Arial"/>
                <w:sz w:val="24"/>
                <w:szCs w:val="24"/>
              </w:rPr>
            </w:pPr>
            <w:r>
              <w:rPr>
                <w:rFonts w:ascii="Arial" w:hAnsi="Arial" w:cs="Arial"/>
                <w:sz w:val="24"/>
                <w:szCs w:val="24"/>
              </w:rPr>
              <w:t>9866</w:t>
            </w:r>
          </w:p>
        </w:tc>
      </w:tr>
      <w:tr w:rsidR="00A226B6" w:rsidRPr="007F6815" w14:paraId="4FDB288D" w14:textId="77777777" w:rsidTr="00433B82">
        <w:tc>
          <w:tcPr>
            <w:tcW w:w="1418" w:type="dxa"/>
            <w:vAlign w:val="center"/>
          </w:tcPr>
          <w:p w14:paraId="0B68B0CB" w14:textId="77777777" w:rsidR="00A226B6" w:rsidRPr="00E67BEA" w:rsidRDefault="00A226B6" w:rsidP="00110757">
            <w:pPr>
              <w:rPr>
                <w:rFonts w:ascii="Arial" w:hAnsi="Arial" w:cs="Arial"/>
                <w:sz w:val="24"/>
                <w:szCs w:val="24"/>
              </w:rPr>
            </w:pPr>
            <w:r>
              <w:rPr>
                <w:rFonts w:ascii="Arial" w:hAnsi="Arial" w:cs="Arial"/>
                <w:sz w:val="24"/>
                <w:szCs w:val="24"/>
              </w:rPr>
              <w:t>2019-20</w:t>
            </w:r>
          </w:p>
        </w:tc>
        <w:tc>
          <w:tcPr>
            <w:tcW w:w="1134" w:type="dxa"/>
          </w:tcPr>
          <w:p w14:paraId="4A53082E" w14:textId="77777777" w:rsidR="00A226B6" w:rsidRPr="00446F53" w:rsidRDefault="00A226B6" w:rsidP="00110757">
            <w:pPr>
              <w:jc w:val="right"/>
              <w:rPr>
                <w:rFonts w:ascii="Arial" w:hAnsi="Arial" w:cs="Arial"/>
                <w:sz w:val="24"/>
                <w:szCs w:val="24"/>
              </w:rPr>
            </w:pPr>
            <w:r>
              <w:rPr>
                <w:rFonts w:ascii="Arial" w:hAnsi="Arial" w:cs="Arial"/>
                <w:sz w:val="24"/>
                <w:szCs w:val="24"/>
              </w:rPr>
              <w:t>914</w:t>
            </w:r>
          </w:p>
        </w:tc>
        <w:tc>
          <w:tcPr>
            <w:tcW w:w="1134" w:type="dxa"/>
          </w:tcPr>
          <w:p w14:paraId="6E6D9B88" w14:textId="77777777" w:rsidR="00A226B6" w:rsidRPr="00446F53" w:rsidRDefault="00A226B6" w:rsidP="00110757">
            <w:pPr>
              <w:jc w:val="right"/>
              <w:rPr>
                <w:rFonts w:ascii="Arial" w:hAnsi="Arial" w:cs="Arial"/>
                <w:sz w:val="24"/>
                <w:szCs w:val="24"/>
              </w:rPr>
            </w:pPr>
            <w:r>
              <w:rPr>
                <w:rFonts w:ascii="Arial" w:hAnsi="Arial" w:cs="Arial"/>
                <w:sz w:val="24"/>
                <w:szCs w:val="24"/>
              </w:rPr>
              <w:t>1524</w:t>
            </w:r>
          </w:p>
        </w:tc>
        <w:tc>
          <w:tcPr>
            <w:tcW w:w="1243" w:type="dxa"/>
          </w:tcPr>
          <w:p w14:paraId="7DF4B3E7" w14:textId="77777777" w:rsidR="00A226B6" w:rsidRPr="00446F53" w:rsidRDefault="00A226B6" w:rsidP="00110757">
            <w:pPr>
              <w:jc w:val="right"/>
              <w:rPr>
                <w:rFonts w:ascii="Arial" w:hAnsi="Arial" w:cs="Arial"/>
                <w:sz w:val="24"/>
                <w:szCs w:val="24"/>
              </w:rPr>
            </w:pPr>
            <w:r>
              <w:rPr>
                <w:rFonts w:ascii="Arial" w:hAnsi="Arial" w:cs="Arial"/>
                <w:sz w:val="24"/>
                <w:szCs w:val="24"/>
              </w:rPr>
              <w:t>0</w:t>
            </w:r>
          </w:p>
        </w:tc>
        <w:tc>
          <w:tcPr>
            <w:tcW w:w="1025" w:type="dxa"/>
          </w:tcPr>
          <w:p w14:paraId="2FA69CBB" w14:textId="77777777" w:rsidR="00A226B6" w:rsidRPr="00446F53" w:rsidRDefault="00A226B6" w:rsidP="00110757">
            <w:pPr>
              <w:jc w:val="right"/>
              <w:rPr>
                <w:rFonts w:ascii="Arial" w:hAnsi="Arial" w:cs="Arial"/>
                <w:sz w:val="24"/>
                <w:szCs w:val="24"/>
              </w:rPr>
            </w:pPr>
            <w:r>
              <w:rPr>
                <w:rFonts w:ascii="Arial" w:hAnsi="Arial" w:cs="Arial"/>
                <w:sz w:val="24"/>
                <w:szCs w:val="24"/>
              </w:rPr>
              <w:t>1382</w:t>
            </w:r>
          </w:p>
        </w:tc>
        <w:tc>
          <w:tcPr>
            <w:tcW w:w="1134" w:type="dxa"/>
          </w:tcPr>
          <w:p w14:paraId="25D7767F" w14:textId="77777777" w:rsidR="00A226B6" w:rsidRPr="00446F53" w:rsidRDefault="00A226B6" w:rsidP="00110757">
            <w:pPr>
              <w:jc w:val="right"/>
              <w:rPr>
                <w:rFonts w:ascii="Arial" w:hAnsi="Arial" w:cs="Arial"/>
                <w:sz w:val="24"/>
                <w:szCs w:val="24"/>
              </w:rPr>
            </w:pPr>
            <w:r>
              <w:rPr>
                <w:rFonts w:ascii="Arial" w:hAnsi="Arial" w:cs="Arial"/>
                <w:sz w:val="24"/>
                <w:szCs w:val="24"/>
              </w:rPr>
              <w:t>4743</w:t>
            </w:r>
          </w:p>
        </w:tc>
        <w:tc>
          <w:tcPr>
            <w:tcW w:w="1134" w:type="dxa"/>
          </w:tcPr>
          <w:p w14:paraId="55E9A154" w14:textId="77777777" w:rsidR="00A226B6" w:rsidRPr="00446F53" w:rsidRDefault="00A226B6" w:rsidP="00110757">
            <w:pPr>
              <w:jc w:val="right"/>
              <w:rPr>
                <w:rFonts w:ascii="Arial" w:hAnsi="Arial" w:cs="Arial"/>
                <w:sz w:val="24"/>
                <w:szCs w:val="24"/>
              </w:rPr>
            </w:pPr>
            <w:r>
              <w:rPr>
                <w:rFonts w:ascii="Arial" w:hAnsi="Arial" w:cs="Arial"/>
                <w:sz w:val="24"/>
                <w:szCs w:val="24"/>
              </w:rPr>
              <w:t>857</w:t>
            </w:r>
          </w:p>
        </w:tc>
        <w:tc>
          <w:tcPr>
            <w:tcW w:w="1134" w:type="dxa"/>
          </w:tcPr>
          <w:p w14:paraId="7EDF0062" w14:textId="77777777" w:rsidR="00A226B6" w:rsidRPr="00A27083" w:rsidRDefault="00A226B6" w:rsidP="00110757">
            <w:pPr>
              <w:jc w:val="right"/>
              <w:rPr>
                <w:rFonts w:ascii="Arial" w:hAnsi="Arial" w:cs="Arial"/>
                <w:sz w:val="24"/>
                <w:szCs w:val="24"/>
              </w:rPr>
            </w:pPr>
            <w:r w:rsidRPr="00A27083">
              <w:rPr>
                <w:rFonts w:ascii="Arial" w:hAnsi="Arial" w:cs="Arial"/>
                <w:sz w:val="24"/>
                <w:szCs w:val="24"/>
              </w:rPr>
              <w:t>1571</w:t>
            </w:r>
          </w:p>
        </w:tc>
        <w:tc>
          <w:tcPr>
            <w:tcW w:w="1134" w:type="dxa"/>
          </w:tcPr>
          <w:p w14:paraId="4C1EACE2" w14:textId="77777777" w:rsidR="00A226B6" w:rsidRPr="0010272B" w:rsidRDefault="00A226B6" w:rsidP="00110757">
            <w:pPr>
              <w:jc w:val="right"/>
              <w:rPr>
                <w:rFonts w:ascii="Arial" w:hAnsi="Arial" w:cs="Arial"/>
                <w:sz w:val="24"/>
                <w:szCs w:val="24"/>
              </w:rPr>
            </w:pPr>
            <w:r>
              <w:rPr>
                <w:rFonts w:ascii="Arial" w:hAnsi="Arial" w:cs="Arial"/>
                <w:sz w:val="24"/>
                <w:szCs w:val="24"/>
              </w:rPr>
              <w:t>10991</w:t>
            </w:r>
          </w:p>
        </w:tc>
      </w:tr>
      <w:tr w:rsidR="0056567F" w:rsidRPr="007F6815" w14:paraId="077482C1" w14:textId="77777777" w:rsidTr="00433B82">
        <w:tc>
          <w:tcPr>
            <w:tcW w:w="1418" w:type="dxa"/>
            <w:vAlign w:val="center"/>
          </w:tcPr>
          <w:p w14:paraId="25AF89E2" w14:textId="77777777" w:rsidR="0056567F" w:rsidRDefault="0056567F" w:rsidP="00110757">
            <w:pPr>
              <w:rPr>
                <w:rFonts w:ascii="Arial" w:hAnsi="Arial" w:cs="Arial"/>
                <w:sz w:val="24"/>
                <w:szCs w:val="24"/>
              </w:rPr>
            </w:pPr>
            <w:r>
              <w:rPr>
                <w:rFonts w:ascii="Arial" w:hAnsi="Arial" w:cs="Arial"/>
                <w:sz w:val="24"/>
                <w:szCs w:val="24"/>
              </w:rPr>
              <w:t>2021</w:t>
            </w:r>
          </w:p>
        </w:tc>
        <w:tc>
          <w:tcPr>
            <w:tcW w:w="1134" w:type="dxa"/>
          </w:tcPr>
          <w:p w14:paraId="5A4962B7" w14:textId="77777777" w:rsidR="0056567F" w:rsidRPr="00BD7A2C" w:rsidRDefault="00355F6F" w:rsidP="00110757">
            <w:pPr>
              <w:jc w:val="right"/>
              <w:rPr>
                <w:rFonts w:ascii="Arial" w:hAnsi="Arial" w:cs="Arial"/>
                <w:sz w:val="24"/>
                <w:szCs w:val="24"/>
              </w:rPr>
            </w:pPr>
            <w:r w:rsidRPr="00BD7A2C">
              <w:rPr>
                <w:rFonts w:ascii="Arial" w:hAnsi="Arial" w:cs="Arial"/>
                <w:sz w:val="24"/>
                <w:szCs w:val="24"/>
              </w:rPr>
              <w:t>967</w:t>
            </w:r>
          </w:p>
        </w:tc>
        <w:tc>
          <w:tcPr>
            <w:tcW w:w="1134" w:type="dxa"/>
          </w:tcPr>
          <w:p w14:paraId="4C5CE87C" w14:textId="77777777" w:rsidR="0056567F" w:rsidRPr="00BD7A2C" w:rsidRDefault="00355F6F" w:rsidP="00110757">
            <w:pPr>
              <w:jc w:val="right"/>
              <w:rPr>
                <w:rFonts w:ascii="Arial" w:hAnsi="Arial" w:cs="Arial"/>
                <w:sz w:val="24"/>
                <w:szCs w:val="24"/>
              </w:rPr>
            </w:pPr>
            <w:r w:rsidRPr="00BD7A2C">
              <w:rPr>
                <w:rFonts w:ascii="Arial" w:hAnsi="Arial" w:cs="Arial"/>
                <w:sz w:val="24"/>
                <w:szCs w:val="24"/>
              </w:rPr>
              <w:t>1637</w:t>
            </w:r>
          </w:p>
        </w:tc>
        <w:tc>
          <w:tcPr>
            <w:tcW w:w="1243" w:type="dxa"/>
          </w:tcPr>
          <w:p w14:paraId="234FCD5E" w14:textId="77777777" w:rsidR="0056567F" w:rsidRPr="00BD7A2C" w:rsidRDefault="00355F6F" w:rsidP="00110757">
            <w:pPr>
              <w:jc w:val="right"/>
              <w:rPr>
                <w:rFonts w:ascii="Arial" w:hAnsi="Arial" w:cs="Arial"/>
                <w:sz w:val="24"/>
                <w:szCs w:val="24"/>
              </w:rPr>
            </w:pPr>
            <w:r w:rsidRPr="00BD7A2C">
              <w:rPr>
                <w:rFonts w:ascii="Arial" w:hAnsi="Arial" w:cs="Arial"/>
                <w:sz w:val="24"/>
                <w:szCs w:val="24"/>
              </w:rPr>
              <w:t>28</w:t>
            </w:r>
          </w:p>
        </w:tc>
        <w:tc>
          <w:tcPr>
            <w:tcW w:w="1025" w:type="dxa"/>
          </w:tcPr>
          <w:p w14:paraId="47864D57" w14:textId="77777777" w:rsidR="0056567F" w:rsidRPr="00BD7A2C" w:rsidRDefault="00355F6F" w:rsidP="00110757">
            <w:pPr>
              <w:jc w:val="right"/>
              <w:rPr>
                <w:rFonts w:ascii="Arial" w:hAnsi="Arial" w:cs="Arial"/>
                <w:sz w:val="24"/>
                <w:szCs w:val="24"/>
              </w:rPr>
            </w:pPr>
            <w:r w:rsidRPr="00BD7A2C">
              <w:rPr>
                <w:rFonts w:ascii="Arial" w:hAnsi="Arial" w:cs="Arial"/>
                <w:sz w:val="24"/>
                <w:szCs w:val="24"/>
              </w:rPr>
              <w:t>1758</w:t>
            </w:r>
          </w:p>
        </w:tc>
        <w:tc>
          <w:tcPr>
            <w:tcW w:w="1134" w:type="dxa"/>
          </w:tcPr>
          <w:p w14:paraId="0651D34F" w14:textId="77777777" w:rsidR="0056567F" w:rsidRPr="00BD7A2C" w:rsidRDefault="00355F6F" w:rsidP="00110757">
            <w:pPr>
              <w:jc w:val="right"/>
              <w:rPr>
                <w:rFonts w:ascii="Arial" w:hAnsi="Arial" w:cs="Arial"/>
                <w:sz w:val="24"/>
                <w:szCs w:val="24"/>
              </w:rPr>
            </w:pPr>
            <w:r w:rsidRPr="00BD7A2C">
              <w:rPr>
                <w:rFonts w:ascii="Arial" w:hAnsi="Arial" w:cs="Arial"/>
                <w:sz w:val="24"/>
                <w:szCs w:val="24"/>
              </w:rPr>
              <w:t>5369</w:t>
            </w:r>
          </w:p>
        </w:tc>
        <w:tc>
          <w:tcPr>
            <w:tcW w:w="1134" w:type="dxa"/>
          </w:tcPr>
          <w:p w14:paraId="0C2422DE" w14:textId="77777777" w:rsidR="0056567F" w:rsidRPr="00BD7A2C" w:rsidRDefault="00355F6F" w:rsidP="00110757">
            <w:pPr>
              <w:jc w:val="right"/>
              <w:rPr>
                <w:rFonts w:ascii="Arial" w:hAnsi="Arial" w:cs="Arial"/>
                <w:sz w:val="24"/>
                <w:szCs w:val="24"/>
              </w:rPr>
            </w:pPr>
            <w:r w:rsidRPr="00BD7A2C">
              <w:rPr>
                <w:rFonts w:ascii="Arial" w:hAnsi="Arial" w:cs="Arial"/>
                <w:sz w:val="24"/>
                <w:szCs w:val="24"/>
              </w:rPr>
              <w:t>1025</w:t>
            </w:r>
          </w:p>
        </w:tc>
        <w:tc>
          <w:tcPr>
            <w:tcW w:w="1134" w:type="dxa"/>
          </w:tcPr>
          <w:p w14:paraId="615A55B8" w14:textId="77777777" w:rsidR="0056567F" w:rsidRPr="00BD7A2C" w:rsidRDefault="00355F6F" w:rsidP="00110757">
            <w:pPr>
              <w:jc w:val="right"/>
              <w:rPr>
                <w:rFonts w:ascii="Arial" w:hAnsi="Arial" w:cs="Arial"/>
                <w:sz w:val="24"/>
                <w:szCs w:val="24"/>
              </w:rPr>
            </w:pPr>
            <w:r w:rsidRPr="00BD7A2C">
              <w:rPr>
                <w:rFonts w:ascii="Arial" w:hAnsi="Arial" w:cs="Arial"/>
                <w:sz w:val="24"/>
                <w:szCs w:val="24"/>
              </w:rPr>
              <w:t>1874</w:t>
            </w:r>
          </w:p>
        </w:tc>
        <w:tc>
          <w:tcPr>
            <w:tcW w:w="1134" w:type="dxa"/>
          </w:tcPr>
          <w:p w14:paraId="61976116" w14:textId="77777777" w:rsidR="0056567F" w:rsidRPr="00BD7A2C" w:rsidRDefault="00355F6F" w:rsidP="00110757">
            <w:pPr>
              <w:jc w:val="right"/>
              <w:rPr>
                <w:rFonts w:ascii="Arial" w:hAnsi="Arial" w:cs="Arial"/>
                <w:sz w:val="24"/>
                <w:szCs w:val="24"/>
              </w:rPr>
            </w:pPr>
            <w:r w:rsidRPr="00BD7A2C">
              <w:rPr>
                <w:rFonts w:ascii="Arial" w:hAnsi="Arial" w:cs="Arial"/>
                <w:sz w:val="24"/>
                <w:szCs w:val="24"/>
              </w:rPr>
              <w:t>12658</w:t>
            </w:r>
          </w:p>
        </w:tc>
      </w:tr>
      <w:tr w:rsidR="00616BEA" w:rsidRPr="007F6815" w14:paraId="15667006" w14:textId="77777777" w:rsidTr="00E21AEB">
        <w:tc>
          <w:tcPr>
            <w:tcW w:w="1418" w:type="dxa"/>
            <w:vAlign w:val="center"/>
          </w:tcPr>
          <w:p w14:paraId="1BC8DFF6" w14:textId="77777777" w:rsidR="00616BEA" w:rsidRDefault="00616BEA" w:rsidP="00110757">
            <w:pPr>
              <w:rPr>
                <w:rFonts w:ascii="Arial" w:hAnsi="Arial" w:cs="Arial"/>
                <w:sz w:val="24"/>
                <w:szCs w:val="24"/>
              </w:rPr>
            </w:pPr>
            <w:r>
              <w:rPr>
                <w:rFonts w:ascii="Arial" w:hAnsi="Arial" w:cs="Arial"/>
                <w:sz w:val="24"/>
                <w:szCs w:val="24"/>
              </w:rPr>
              <w:t>2022</w:t>
            </w:r>
          </w:p>
        </w:tc>
        <w:tc>
          <w:tcPr>
            <w:tcW w:w="1134" w:type="dxa"/>
            <w:vAlign w:val="center"/>
          </w:tcPr>
          <w:p w14:paraId="04449C8A" w14:textId="77777777" w:rsidR="00616BEA" w:rsidRPr="00BD7A2C" w:rsidRDefault="00616BEA" w:rsidP="00110757">
            <w:pPr>
              <w:jc w:val="right"/>
              <w:rPr>
                <w:rFonts w:ascii="Arial" w:hAnsi="Arial" w:cs="Arial"/>
                <w:sz w:val="24"/>
                <w:szCs w:val="24"/>
              </w:rPr>
            </w:pPr>
            <w:r w:rsidRPr="00BD7A2C">
              <w:rPr>
                <w:rFonts w:ascii="Arial" w:hAnsi="Arial" w:cs="Arial"/>
                <w:color w:val="000000"/>
                <w:sz w:val="24"/>
                <w:szCs w:val="24"/>
              </w:rPr>
              <w:t>1155</w:t>
            </w:r>
          </w:p>
        </w:tc>
        <w:tc>
          <w:tcPr>
            <w:tcW w:w="1134" w:type="dxa"/>
            <w:vAlign w:val="center"/>
          </w:tcPr>
          <w:p w14:paraId="57360823" w14:textId="77777777" w:rsidR="00616BEA" w:rsidRPr="00BD7A2C" w:rsidRDefault="00616BEA" w:rsidP="00110757">
            <w:pPr>
              <w:jc w:val="right"/>
              <w:rPr>
                <w:rFonts w:ascii="Arial" w:hAnsi="Arial" w:cs="Arial"/>
                <w:sz w:val="24"/>
                <w:szCs w:val="24"/>
              </w:rPr>
            </w:pPr>
            <w:r w:rsidRPr="00BD7A2C">
              <w:rPr>
                <w:rFonts w:ascii="Arial" w:hAnsi="Arial" w:cs="Arial"/>
                <w:color w:val="000000"/>
                <w:sz w:val="24"/>
                <w:szCs w:val="24"/>
              </w:rPr>
              <w:t>1648</w:t>
            </w:r>
          </w:p>
        </w:tc>
        <w:tc>
          <w:tcPr>
            <w:tcW w:w="1243" w:type="dxa"/>
            <w:vAlign w:val="center"/>
          </w:tcPr>
          <w:p w14:paraId="4EE314C9" w14:textId="77777777" w:rsidR="00616BEA" w:rsidRPr="00BD7A2C" w:rsidRDefault="00616BEA" w:rsidP="00110757">
            <w:pPr>
              <w:jc w:val="right"/>
              <w:rPr>
                <w:rFonts w:ascii="Arial" w:hAnsi="Arial" w:cs="Arial"/>
                <w:sz w:val="24"/>
                <w:szCs w:val="24"/>
              </w:rPr>
            </w:pPr>
            <w:r w:rsidRPr="00BD7A2C">
              <w:rPr>
                <w:rFonts w:ascii="Arial" w:hAnsi="Arial" w:cs="Arial"/>
                <w:color w:val="000000"/>
                <w:sz w:val="24"/>
                <w:szCs w:val="24"/>
              </w:rPr>
              <w:t>52</w:t>
            </w:r>
          </w:p>
        </w:tc>
        <w:tc>
          <w:tcPr>
            <w:tcW w:w="1025" w:type="dxa"/>
            <w:vAlign w:val="center"/>
          </w:tcPr>
          <w:p w14:paraId="78A13656" w14:textId="77777777" w:rsidR="00616BEA" w:rsidRPr="00BD7A2C" w:rsidRDefault="00616BEA" w:rsidP="00110757">
            <w:pPr>
              <w:jc w:val="right"/>
              <w:rPr>
                <w:rFonts w:ascii="Arial" w:hAnsi="Arial" w:cs="Arial"/>
                <w:sz w:val="24"/>
                <w:szCs w:val="24"/>
              </w:rPr>
            </w:pPr>
            <w:r w:rsidRPr="00BD7A2C">
              <w:rPr>
                <w:rFonts w:ascii="Arial" w:hAnsi="Arial" w:cs="Arial"/>
                <w:color w:val="000000"/>
                <w:sz w:val="24"/>
                <w:szCs w:val="24"/>
              </w:rPr>
              <w:t>1801</w:t>
            </w:r>
          </w:p>
        </w:tc>
        <w:tc>
          <w:tcPr>
            <w:tcW w:w="1134" w:type="dxa"/>
            <w:vAlign w:val="center"/>
          </w:tcPr>
          <w:p w14:paraId="5BAE80D8" w14:textId="77777777" w:rsidR="00616BEA" w:rsidRPr="00BD7A2C" w:rsidRDefault="00616BEA" w:rsidP="00110757">
            <w:pPr>
              <w:jc w:val="right"/>
              <w:rPr>
                <w:rFonts w:ascii="Arial" w:hAnsi="Arial" w:cs="Arial"/>
                <w:sz w:val="24"/>
                <w:szCs w:val="24"/>
              </w:rPr>
            </w:pPr>
            <w:r w:rsidRPr="00BD7A2C">
              <w:rPr>
                <w:rFonts w:ascii="Arial" w:hAnsi="Arial" w:cs="Arial"/>
                <w:color w:val="000000"/>
                <w:sz w:val="24"/>
                <w:szCs w:val="24"/>
              </w:rPr>
              <w:t>4970</w:t>
            </w:r>
          </w:p>
        </w:tc>
        <w:tc>
          <w:tcPr>
            <w:tcW w:w="1134" w:type="dxa"/>
            <w:vAlign w:val="center"/>
          </w:tcPr>
          <w:p w14:paraId="5091C532" w14:textId="77777777" w:rsidR="00616BEA" w:rsidRPr="00BD7A2C" w:rsidRDefault="00616BEA" w:rsidP="00110757">
            <w:pPr>
              <w:jc w:val="right"/>
              <w:rPr>
                <w:rFonts w:ascii="Arial" w:hAnsi="Arial" w:cs="Arial"/>
                <w:sz w:val="24"/>
                <w:szCs w:val="24"/>
              </w:rPr>
            </w:pPr>
            <w:r w:rsidRPr="00BD7A2C">
              <w:rPr>
                <w:rFonts w:ascii="Arial" w:hAnsi="Arial" w:cs="Arial"/>
                <w:color w:val="000000"/>
                <w:sz w:val="24"/>
                <w:szCs w:val="24"/>
              </w:rPr>
              <w:t>844</w:t>
            </w:r>
          </w:p>
        </w:tc>
        <w:tc>
          <w:tcPr>
            <w:tcW w:w="1134" w:type="dxa"/>
            <w:vAlign w:val="center"/>
          </w:tcPr>
          <w:p w14:paraId="0346EA22" w14:textId="77777777" w:rsidR="00616BEA" w:rsidRPr="00BD7A2C" w:rsidRDefault="00616BEA" w:rsidP="00110757">
            <w:pPr>
              <w:jc w:val="right"/>
              <w:rPr>
                <w:rFonts w:ascii="Arial" w:hAnsi="Arial" w:cs="Arial"/>
                <w:sz w:val="24"/>
                <w:szCs w:val="24"/>
              </w:rPr>
            </w:pPr>
            <w:r w:rsidRPr="00BD7A2C">
              <w:rPr>
                <w:rFonts w:ascii="Arial" w:hAnsi="Arial" w:cs="Arial"/>
                <w:color w:val="000000"/>
                <w:sz w:val="24"/>
                <w:szCs w:val="24"/>
              </w:rPr>
              <w:t>1705</w:t>
            </w:r>
          </w:p>
        </w:tc>
        <w:tc>
          <w:tcPr>
            <w:tcW w:w="1134" w:type="dxa"/>
            <w:vAlign w:val="bottom"/>
          </w:tcPr>
          <w:p w14:paraId="5290BB18" w14:textId="77777777" w:rsidR="00616BEA" w:rsidRPr="00BD7A2C" w:rsidRDefault="00616BEA" w:rsidP="00110757">
            <w:pPr>
              <w:jc w:val="right"/>
              <w:rPr>
                <w:rFonts w:ascii="Arial" w:hAnsi="Arial" w:cs="Arial"/>
                <w:sz w:val="24"/>
                <w:szCs w:val="24"/>
              </w:rPr>
            </w:pPr>
            <w:r w:rsidRPr="00BD7A2C">
              <w:rPr>
                <w:rFonts w:ascii="Arial" w:hAnsi="Arial" w:cs="Arial"/>
                <w:color w:val="000000"/>
                <w:sz w:val="24"/>
                <w:szCs w:val="24"/>
              </w:rPr>
              <w:t>12175</w:t>
            </w:r>
          </w:p>
        </w:tc>
      </w:tr>
    </w:tbl>
    <w:p w14:paraId="15E45AAB" w14:textId="77777777" w:rsidR="00DF6F3B" w:rsidRDefault="00DF6F3B" w:rsidP="00A226B6">
      <w:pPr>
        <w:ind w:left="-567"/>
        <w:rPr>
          <w:rFonts w:ascii="Arial" w:eastAsia="Times New Roman" w:hAnsi="Arial" w:cs="Arial"/>
          <w:bCs/>
          <w:sz w:val="24"/>
          <w:szCs w:val="24"/>
          <w:lang w:eastAsia="es-ES"/>
        </w:rPr>
        <w:sectPr w:rsidR="00DF6F3B" w:rsidSect="00BF62D7">
          <w:pgSz w:w="15842" w:h="12242" w:orient="landscape" w:code="1"/>
          <w:pgMar w:top="1588" w:right="1418" w:bottom="1418" w:left="1361" w:header="709" w:footer="709" w:gutter="0"/>
          <w:cols w:space="708"/>
          <w:docGrid w:linePitch="360"/>
        </w:sectPr>
      </w:pPr>
    </w:p>
    <w:p w14:paraId="74770658" w14:textId="77777777" w:rsidR="00626580" w:rsidRPr="00E84113" w:rsidRDefault="00626580" w:rsidP="00626580">
      <w:pPr>
        <w:ind w:left="680" w:firstLine="708"/>
        <w:jc w:val="both"/>
        <w:rPr>
          <w:rFonts w:ascii="Arial" w:hAnsi="Arial" w:cs="Arial"/>
          <w:sz w:val="24"/>
          <w:szCs w:val="24"/>
        </w:rPr>
      </w:pPr>
      <w:r>
        <w:rPr>
          <w:rFonts w:ascii="Arial" w:hAnsi="Arial" w:cs="Arial"/>
          <w:sz w:val="24"/>
          <w:szCs w:val="24"/>
        </w:rPr>
        <w:lastRenderedPageBreak/>
        <w:t>Tabla</w:t>
      </w:r>
      <w:r w:rsidRPr="00E84113">
        <w:rPr>
          <w:rFonts w:ascii="Arial" w:eastAsia="Times New Roman" w:hAnsi="Arial" w:cs="Arial"/>
          <w:bCs/>
          <w:sz w:val="24"/>
          <w:szCs w:val="24"/>
          <w:lang w:eastAsia="es-ES"/>
        </w:rPr>
        <w:t xml:space="preserve"> 2.1</w:t>
      </w:r>
      <w:r>
        <w:rPr>
          <w:rFonts w:ascii="Arial" w:eastAsia="Times New Roman" w:hAnsi="Arial" w:cs="Arial"/>
          <w:bCs/>
          <w:sz w:val="24"/>
          <w:szCs w:val="24"/>
          <w:lang w:eastAsia="es-ES"/>
        </w:rPr>
        <w:t>2</w:t>
      </w:r>
      <w:r w:rsidRPr="00E84113">
        <w:rPr>
          <w:rFonts w:ascii="Arial" w:eastAsia="Times New Roman" w:hAnsi="Arial" w:cs="Arial"/>
          <w:bCs/>
          <w:sz w:val="24"/>
          <w:szCs w:val="24"/>
          <w:lang w:eastAsia="es-ES"/>
        </w:rPr>
        <w:t xml:space="preserve"> Serie Matrícula por Ramas de la Ciencia. Curso por Encuentro</w:t>
      </w:r>
      <w:r>
        <w:rPr>
          <w:rFonts w:ascii="Arial" w:eastAsia="Times New Roman" w:hAnsi="Arial" w:cs="Arial"/>
          <w:bCs/>
          <w:sz w:val="24"/>
          <w:szCs w:val="24"/>
          <w:lang w:eastAsia="es-ES"/>
        </w:rPr>
        <w:t>s (Continuación)</w:t>
      </w:r>
    </w:p>
    <w:tbl>
      <w:tblPr>
        <w:tblStyle w:val="Tablaconcuadrcula"/>
        <w:tblW w:w="10490" w:type="dxa"/>
        <w:tblInd w:w="1416"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418"/>
        <w:gridCol w:w="1134"/>
        <w:gridCol w:w="1134"/>
        <w:gridCol w:w="1243"/>
        <w:gridCol w:w="1025"/>
        <w:gridCol w:w="1134"/>
        <w:gridCol w:w="1134"/>
        <w:gridCol w:w="1134"/>
        <w:gridCol w:w="1134"/>
      </w:tblGrid>
      <w:tr w:rsidR="00626580" w:rsidRPr="007F6815" w14:paraId="488091EF" w14:textId="77777777" w:rsidTr="007F1651">
        <w:tc>
          <w:tcPr>
            <w:tcW w:w="1418" w:type="dxa"/>
            <w:tcBorders>
              <w:top w:val="single" w:sz="18" w:space="0" w:color="auto"/>
              <w:bottom w:val="single" w:sz="18" w:space="0" w:color="auto"/>
            </w:tcBorders>
            <w:vAlign w:val="center"/>
          </w:tcPr>
          <w:p w14:paraId="153B4EF7" w14:textId="77777777" w:rsidR="00626580" w:rsidRPr="0010272B" w:rsidRDefault="00626580" w:rsidP="00E21AEB">
            <w:pPr>
              <w:jc w:val="center"/>
              <w:rPr>
                <w:rFonts w:ascii="Arial" w:eastAsia="Times New Roman" w:hAnsi="Arial" w:cs="Arial"/>
                <w:bCs/>
                <w:lang w:eastAsia="es-ES"/>
              </w:rPr>
            </w:pPr>
            <w:r w:rsidRPr="0010272B">
              <w:rPr>
                <w:rFonts w:ascii="Arial" w:eastAsia="Times New Roman" w:hAnsi="Arial" w:cs="Arial"/>
                <w:bCs/>
                <w:lang w:eastAsia="es-ES"/>
              </w:rPr>
              <w:t>Curso</w:t>
            </w:r>
            <w:r>
              <w:rPr>
                <w:rFonts w:ascii="Arial" w:eastAsia="Times New Roman" w:hAnsi="Arial" w:cs="Arial"/>
                <w:bCs/>
                <w:lang w:eastAsia="es-ES"/>
              </w:rPr>
              <w:t>s</w:t>
            </w:r>
            <w:r w:rsidRPr="0010272B">
              <w:rPr>
                <w:rFonts w:ascii="Arial" w:eastAsia="Times New Roman" w:hAnsi="Arial" w:cs="Arial"/>
                <w:bCs/>
                <w:lang w:eastAsia="es-ES"/>
              </w:rPr>
              <w:t xml:space="preserve"> Académico</w:t>
            </w:r>
            <w:r>
              <w:rPr>
                <w:rFonts w:ascii="Arial" w:eastAsia="Times New Roman" w:hAnsi="Arial" w:cs="Arial"/>
                <w:bCs/>
                <w:lang w:eastAsia="es-ES"/>
              </w:rPr>
              <w:t>s</w:t>
            </w:r>
          </w:p>
        </w:tc>
        <w:tc>
          <w:tcPr>
            <w:tcW w:w="1134" w:type="dxa"/>
            <w:tcBorders>
              <w:top w:val="single" w:sz="18" w:space="0" w:color="auto"/>
              <w:bottom w:val="single" w:sz="18" w:space="0" w:color="auto"/>
            </w:tcBorders>
            <w:vAlign w:val="center"/>
          </w:tcPr>
          <w:p w14:paraId="1F5109E9" w14:textId="77777777" w:rsidR="00626580" w:rsidRPr="0010272B" w:rsidRDefault="00626580" w:rsidP="00E21AEB">
            <w:pPr>
              <w:jc w:val="center"/>
              <w:rPr>
                <w:rFonts w:ascii="Arial" w:eastAsia="Times New Roman" w:hAnsi="Arial" w:cs="Arial"/>
                <w:bCs/>
                <w:lang w:eastAsia="es-ES"/>
              </w:rPr>
            </w:pPr>
            <w:r>
              <w:rPr>
                <w:rFonts w:ascii="Arial" w:eastAsia="Times New Roman" w:hAnsi="Arial" w:cs="Arial"/>
                <w:bCs/>
                <w:lang w:eastAsia="es-ES"/>
              </w:rPr>
              <w:t>CT</w:t>
            </w:r>
          </w:p>
        </w:tc>
        <w:tc>
          <w:tcPr>
            <w:tcW w:w="1134" w:type="dxa"/>
            <w:tcBorders>
              <w:top w:val="single" w:sz="18" w:space="0" w:color="auto"/>
              <w:bottom w:val="single" w:sz="18" w:space="0" w:color="auto"/>
            </w:tcBorders>
            <w:vAlign w:val="center"/>
          </w:tcPr>
          <w:p w14:paraId="02F6019F" w14:textId="77777777" w:rsidR="00626580" w:rsidRPr="0010272B" w:rsidRDefault="00626580" w:rsidP="00E21AEB">
            <w:pPr>
              <w:jc w:val="center"/>
              <w:rPr>
                <w:rFonts w:ascii="Arial" w:eastAsia="Times New Roman" w:hAnsi="Arial" w:cs="Arial"/>
                <w:bCs/>
                <w:lang w:eastAsia="es-ES"/>
              </w:rPr>
            </w:pPr>
            <w:r>
              <w:rPr>
                <w:rFonts w:ascii="Arial" w:eastAsia="Times New Roman" w:hAnsi="Arial" w:cs="Arial"/>
                <w:bCs/>
                <w:lang w:eastAsia="es-ES"/>
              </w:rPr>
              <w:t>CE</w:t>
            </w:r>
          </w:p>
        </w:tc>
        <w:tc>
          <w:tcPr>
            <w:tcW w:w="1243" w:type="dxa"/>
            <w:tcBorders>
              <w:top w:val="single" w:sz="18" w:space="0" w:color="auto"/>
              <w:bottom w:val="single" w:sz="18" w:space="0" w:color="auto"/>
            </w:tcBorders>
            <w:vAlign w:val="center"/>
          </w:tcPr>
          <w:p w14:paraId="32A8D94D" w14:textId="77777777" w:rsidR="00626580" w:rsidRPr="0010272B" w:rsidRDefault="00626580" w:rsidP="00E21AEB">
            <w:pPr>
              <w:jc w:val="center"/>
              <w:rPr>
                <w:rFonts w:ascii="Arial" w:eastAsia="Times New Roman" w:hAnsi="Arial" w:cs="Arial"/>
                <w:bCs/>
                <w:lang w:eastAsia="es-ES"/>
              </w:rPr>
            </w:pPr>
            <w:r>
              <w:rPr>
                <w:rFonts w:ascii="Arial" w:eastAsia="Times New Roman" w:hAnsi="Arial" w:cs="Arial"/>
                <w:bCs/>
                <w:lang w:eastAsia="es-ES"/>
              </w:rPr>
              <w:t>CNM</w:t>
            </w:r>
          </w:p>
        </w:tc>
        <w:tc>
          <w:tcPr>
            <w:tcW w:w="1025" w:type="dxa"/>
            <w:tcBorders>
              <w:top w:val="single" w:sz="18" w:space="0" w:color="auto"/>
              <w:bottom w:val="single" w:sz="18" w:space="0" w:color="auto"/>
            </w:tcBorders>
            <w:vAlign w:val="center"/>
          </w:tcPr>
          <w:p w14:paraId="12A51CB8" w14:textId="77777777" w:rsidR="00626580" w:rsidRPr="0010272B" w:rsidRDefault="00626580" w:rsidP="00E21AEB">
            <w:pPr>
              <w:jc w:val="center"/>
              <w:rPr>
                <w:rFonts w:ascii="Arial" w:eastAsia="Times New Roman" w:hAnsi="Arial" w:cs="Arial"/>
                <w:bCs/>
                <w:lang w:eastAsia="es-ES"/>
              </w:rPr>
            </w:pPr>
            <w:r>
              <w:rPr>
                <w:rFonts w:ascii="Arial" w:eastAsia="Times New Roman" w:hAnsi="Arial" w:cs="Arial"/>
                <w:bCs/>
                <w:lang w:eastAsia="es-ES"/>
              </w:rPr>
              <w:t>CSH</w:t>
            </w:r>
          </w:p>
        </w:tc>
        <w:tc>
          <w:tcPr>
            <w:tcW w:w="1134" w:type="dxa"/>
            <w:tcBorders>
              <w:top w:val="single" w:sz="18" w:space="0" w:color="auto"/>
              <w:bottom w:val="single" w:sz="18" w:space="0" w:color="auto"/>
            </w:tcBorders>
            <w:vAlign w:val="center"/>
          </w:tcPr>
          <w:p w14:paraId="634B7CBC" w14:textId="77777777" w:rsidR="00626580" w:rsidRPr="0010272B" w:rsidRDefault="00626580" w:rsidP="00E21AEB">
            <w:pPr>
              <w:jc w:val="center"/>
              <w:rPr>
                <w:rFonts w:ascii="Arial" w:eastAsia="Times New Roman" w:hAnsi="Arial" w:cs="Arial"/>
                <w:bCs/>
                <w:lang w:eastAsia="es-ES"/>
              </w:rPr>
            </w:pPr>
            <w:r>
              <w:rPr>
                <w:rFonts w:ascii="Arial" w:eastAsia="Times New Roman" w:hAnsi="Arial" w:cs="Arial"/>
                <w:bCs/>
                <w:lang w:eastAsia="es-ES"/>
              </w:rPr>
              <w:t>CP</w:t>
            </w:r>
          </w:p>
        </w:tc>
        <w:tc>
          <w:tcPr>
            <w:tcW w:w="1134" w:type="dxa"/>
            <w:tcBorders>
              <w:top w:val="single" w:sz="18" w:space="0" w:color="auto"/>
              <w:bottom w:val="single" w:sz="18" w:space="0" w:color="auto"/>
            </w:tcBorders>
            <w:vAlign w:val="center"/>
          </w:tcPr>
          <w:p w14:paraId="61FD137C" w14:textId="77777777" w:rsidR="00626580" w:rsidRPr="0010272B" w:rsidRDefault="00626580" w:rsidP="00E21AEB">
            <w:pPr>
              <w:jc w:val="center"/>
              <w:rPr>
                <w:rFonts w:ascii="Arial" w:eastAsia="Times New Roman" w:hAnsi="Arial" w:cs="Arial"/>
                <w:bCs/>
                <w:lang w:eastAsia="es-ES"/>
              </w:rPr>
            </w:pPr>
            <w:r>
              <w:rPr>
                <w:rFonts w:ascii="Arial" w:eastAsia="Times New Roman" w:hAnsi="Arial" w:cs="Arial"/>
                <w:bCs/>
                <w:lang w:eastAsia="es-ES"/>
              </w:rPr>
              <w:t>CA</w:t>
            </w:r>
          </w:p>
        </w:tc>
        <w:tc>
          <w:tcPr>
            <w:tcW w:w="1134" w:type="dxa"/>
            <w:tcBorders>
              <w:top w:val="single" w:sz="18" w:space="0" w:color="auto"/>
              <w:bottom w:val="single" w:sz="18" w:space="0" w:color="auto"/>
            </w:tcBorders>
            <w:vAlign w:val="center"/>
          </w:tcPr>
          <w:p w14:paraId="44E1580F" w14:textId="77777777" w:rsidR="00626580" w:rsidRPr="0010272B" w:rsidRDefault="00626580" w:rsidP="00E21AEB">
            <w:pPr>
              <w:jc w:val="center"/>
              <w:rPr>
                <w:rFonts w:ascii="Arial" w:eastAsia="Times New Roman" w:hAnsi="Arial" w:cs="Arial"/>
                <w:bCs/>
                <w:lang w:eastAsia="es-ES"/>
              </w:rPr>
            </w:pPr>
            <w:r>
              <w:rPr>
                <w:rFonts w:ascii="Arial" w:eastAsia="Times New Roman" w:hAnsi="Arial" w:cs="Arial"/>
                <w:bCs/>
                <w:lang w:eastAsia="es-ES"/>
              </w:rPr>
              <w:t>CF</w:t>
            </w:r>
          </w:p>
        </w:tc>
        <w:tc>
          <w:tcPr>
            <w:tcW w:w="1134" w:type="dxa"/>
            <w:tcBorders>
              <w:top w:val="single" w:sz="18" w:space="0" w:color="auto"/>
              <w:bottom w:val="single" w:sz="18" w:space="0" w:color="auto"/>
            </w:tcBorders>
            <w:vAlign w:val="center"/>
          </w:tcPr>
          <w:p w14:paraId="13FC1364" w14:textId="77777777" w:rsidR="00626580" w:rsidRPr="0010272B" w:rsidRDefault="00626580" w:rsidP="00E21AEB">
            <w:pPr>
              <w:jc w:val="center"/>
              <w:rPr>
                <w:rFonts w:ascii="Arial" w:eastAsia="Times New Roman" w:hAnsi="Arial" w:cs="Arial"/>
                <w:bCs/>
                <w:lang w:eastAsia="es-ES"/>
              </w:rPr>
            </w:pPr>
            <w:r w:rsidRPr="0010272B">
              <w:rPr>
                <w:rFonts w:ascii="Arial" w:eastAsia="Times New Roman" w:hAnsi="Arial" w:cs="Arial"/>
                <w:bCs/>
                <w:lang w:eastAsia="es-ES"/>
              </w:rPr>
              <w:t>TOTAL</w:t>
            </w:r>
          </w:p>
        </w:tc>
      </w:tr>
      <w:tr w:rsidR="00626580" w:rsidRPr="007F6815" w14:paraId="076DED4D" w14:textId="77777777" w:rsidTr="007F1651">
        <w:trPr>
          <w:trHeight w:val="198"/>
        </w:trPr>
        <w:tc>
          <w:tcPr>
            <w:tcW w:w="1418" w:type="dxa"/>
            <w:tcBorders>
              <w:top w:val="single" w:sz="18" w:space="0" w:color="auto"/>
              <w:bottom w:val="nil"/>
            </w:tcBorders>
            <w:vAlign w:val="center"/>
          </w:tcPr>
          <w:p w14:paraId="076B56EB" w14:textId="77777777" w:rsidR="00626580" w:rsidRPr="00E67BEA" w:rsidRDefault="00626580" w:rsidP="00E21AEB">
            <w:pPr>
              <w:rPr>
                <w:rFonts w:ascii="Arial" w:hAnsi="Arial" w:cs="Arial"/>
                <w:sz w:val="24"/>
                <w:szCs w:val="24"/>
              </w:rPr>
            </w:pPr>
            <w:r>
              <w:rPr>
                <w:rFonts w:ascii="Arial" w:hAnsi="Arial" w:cs="Arial"/>
                <w:color w:val="000000"/>
                <w:sz w:val="24"/>
                <w:szCs w:val="24"/>
              </w:rPr>
              <w:t>2023</w:t>
            </w:r>
          </w:p>
        </w:tc>
        <w:tc>
          <w:tcPr>
            <w:tcW w:w="1134" w:type="dxa"/>
            <w:tcBorders>
              <w:top w:val="single" w:sz="18" w:space="0" w:color="auto"/>
              <w:bottom w:val="nil"/>
            </w:tcBorders>
          </w:tcPr>
          <w:p w14:paraId="3BF227B9" w14:textId="77777777" w:rsidR="00626580" w:rsidRPr="00E67BEA" w:rsidRDefault="00626580" w:rsidP="00E21AEB">
            <w:pPr>
              <w:jc w:val="right"/>
              <w:rPr>
                <w:rFonts w:ascii="Arial" w:hAnsi="Arial" w:cs="Arial"/>
                <w:sz w:val="24"/>
                <w:szCs w:val="24"/>
              </w:rPr>
            </w:pPr>
            <w:r>
              <w:rPr>
                <w:rFonts w:ascii="Arial" w:hAnsi="Arial" w:cs="Arial"/>
                <w:sz w:val="24"/>
                <w:szCs w:val="24"/>
              </w:rPr>
              <w:t>936</w:t>
            </w:r>
          </w:p>
        </w:tc>
        <w:tc>
          <w:tcPr>
            <w:tcW w:w="1134" w:type="dxa"/>
            <w:tcBorders>
              <w:top w:val="single" w:sz="18" w:space="0" w:color="auto"/>
              <w:bottom w:val="nil"/>
            </w:tcBorders>
          </w:tcPr>
          <w:p w14:paraId="53EAC071" w14:textId="77777777" w:rsidR="00626580" w:rsidRPr="00E67BEA" w:rsidRDefault="00626580" w:rsidP="00E21AEB">
            <w:pPr>
              <w:jc w:val="right"/>
              <w:rPr>
                <w:rFonts w:ascii="Arial" w:hAnsi="Arial" w:cs="Arial"/>
                <w:sz w:val="24"/>
                <w:szCs w:val="24"/>
              </w:rPr>
            </w:pPr>
            <w:r>
              <w:rPr>
                <w:rFonts w:ascii="Arial" w:hAnsi="Arial" w:cs="Arial"/>
                <w:sz w:val="24"/>
                <w:szCs w:val="24"/>
              </w:rPr>
              <w:t>1554</w:t>
            </w:r>
          </w:p>
        </w:tc>
        <w:tc>
          <w:tcPr>
            <w:tcW w:w="1243" w:type="dxa"/>
            <w:tcBorders>
              <w:top w:val="single" w:sz="18" w:space="0" w:color="auto"/>
              <w:bottom w:val="nil"/>
            </w:tcBorders>
          </w:tcPr>
          <w:p w14:paraId="6FE59FE4" w14:textId="77777777" w:rsidR="00626580" w:rsidRPr="00E67BEA" w:rsidRDefault="00626580" w:rsidP="00E21AEB">
            <w:pPr>
              <w:jc w:val="right"/>
              <w:rPr>
                <w:rFonts w:ascii="Arial" w:hAnsi="Arial" w:cs="Arial"/>
                <w:sz w:val="24"/>
                <w:szCs w:val="24"/>
              </w:rPr>
            </w:pPr>
            <w:r>
              <w:rPr>
                <w:rFonts w:ascii="Arial" w:hAnsi="Arial" w:cs="Arial"/>
                <w:sz w:val="24"/>
                <w:szCs w:val="24"/>
              </w:rPr>
              <w:t>61</w:t>
            </w:r>
          </w:p>
        </w:tc>
        <w:tc>
          <w:tcPr>
            <w:tcW w:w="1025" w:type="dxa"/>
            <w:tcBorders>
              <w:top w:val="single" w:sz="18" w:space="0" w:color="auto"/>
              <w:bottom w:val="nil"/>
            </w:tcBorders>
          </w:tcPr>
          <w:p w14:paraId="5733DCCC" w14:textId="77777777" w:rsidR="00626580" w:rsidRPr="00E67BEA" w:rsidRDefault="00626580" w:rsidP="00E21AEB">
            <w:pPr>
              <w:jc w:val="right"/>
              <w:rPr>
                <w:rFonts w:ascii="Arial" w:hAnsi="Arial" w:cs="Arial"/>
                <w:sz w:val="24"/>
                <w:szCs w:val="24"/>
              </w:rPr>
            </w:pPr>
            <w:r>
              <w:rPr>
                <w:rFonts w:ascii="Arial" w:hAnsi="Arial" w:cs="Arial"/>
                <w:sz w:val="24"/>
                <w:szCs w:val="24"/>
              </w:rPr>
              <w:t>1719</w:t>
            </w:r>
          </w:p>
        </w:tc>
        <w:tc>
          <w:tcPr>
            <w:tcW w:w="1134" w:type="dxa"/>
            <w:tcBorders>
              <w:top w:val="single" w:sz="18" w:space="0" w:color="auto"/>
              <w:bottom w:val="nil"/>
            </w:tcBorders>
          </w:tcPr>
          <w:p w14:paraId="7BAA5865" w14:textId="77777777" w:rsidR="00626580" w:rsidRPr="00446F53" w:rsidRDefault="00626580" w:rsidP="00E21AEB">
            <w:pPr>
              <w:jc w:val="right"/>
              <w:rPr>
                <w:rFonts w:ascii="Arial" w:hAnsi="Arial" w:cs="Arial"/>
                <w:sz w:val="24"/>
                <w:szCs w:val="24"/>
              </w:rPr>
            </w:pPr>
            <w:r>
              <w:rPr>
                <w:rFonts w:ascii="Arial" w:hAnsi="Arial" w:cs="Arial"/>
                <w:sz w:val="24"/>
                <w:szCs w:val="24"/>
              </w:rPr>
              <w:t>4883</w:t>
            </w:r>
          </w:p>
        </w:tc>
        <w:tc>
          <w:tcPr>
            <w:tcW w:w="1134" w:type="dxa"/>
            <w:tcBorders>
              <w:top w:val="single" w:sz="18" w:space="0" w:color="auto"/>
              <w:bottom w:val="nil"/>
            </w:tcBorders>
          </w:tcPr>
          <w:p w14:paraId="510E162C" w14:textId="77777777" w:rsidR="00626580" w:rsidRPr="00446F53" w:rsidRDefault="00626580" w:rsidP="00E21AEB">
            <w:pPr>
              <w:jc w:val="right"/>
              <w:rPr>
                <w:rFonts w:ascii="Arial" w:hAnsi="Arial" w:cs="Arial"/>
                <w:sz w:val="24"/>
                <w:szCs w:val="24"/>
              </w:rPr>
            </w:pPr>
            <w:r>
              <w:rPr>
                <w:rFonts w:ascii="Arial" w:hAnsi="Arial" w:cs="Arial"/>
                <w:sz w:val="24"/>
                <w:szCs w:val="24"/>
              </w:rPr>
              <w:t>846</w:t>
            </w:r>
          </w:p>
        </w:tc>
        <w:tc>
          <w:tcPr>
            <w:tcW w:w="1134" w:type="dxa"/>
            <w:tcBorders>
              <w:top w:val="single" w:sz="18" w:space="0" w:color="auto"/>
              <w:bottom w:val="nil"/>
            </w:tcBorders>
          </w:tcPr>
          <w:p w14:paraId="24757D03" w14:textId="77777777" w:rsidR="00626580" w:rsidRPr="00446F53" w:rsidRDefault="00626580" w:rsidP="00E21AEB">
            <w:pPr>
              <w:jc w:val="right"/>
              <w:rPr>
                <w:rFonts w:ascii="Arial" w:hAnsi="Arial" w:cs="Arial"/>
                <w:sz w:val="24"/>
                <w:szCs w:val="24"/>
              </w:rPr>
            </w:pPr>
            <w:r>
              <w:rPr>
                <w:rFonts w:ascii="Arial" w:hAnsi="Arial" w:cs="Arial"/>
                <w:sz w:val="24"/>
                <w:szCs w:val="24"/>
              </w:rPr>
              <w:t>1509</w:t>
            </w:r>
          </w:p>
        </w:tc>
        <w:tc>
          <w:tcPr>
            <w:tcW w:w="1134" w:type="dxa"/>
            <w:tcBorders>
              <w:top w:val="single" w:sz="18" w:space="0" w:color="auto"/>
              <w:bottom w:val="nil"/>
            </w:tcBorders>
          </w:tcPr>
          <w:p w14:paraId="4A49AC90" w14:textId="77777777" w:rsidR="00626580" w:rsidRPr="00E67BEA" w:rsidRDefault="00626580" w:rsidP="00E21AEB">
            <w:pPr>
              <w:jc w:val="right"/>
              <w:rPr>
                <w:rFonts w:ascii="Arial" w:hAnsi="Arial" w:cs="Arial"/>
                <w:sz w:val="24"/>
                <w:szCs w:val="24"/>
              </w:rPr>
            </w:pPr>
            <w:r>
              <w:rPr>
                <w:rFonts w:ascii="Arial" w:hAnsi="Arial" w:cs="Arial"/>
                <w:sz w:val="24"/>
                <w:szCs w:val="24"/>
              </w:rPr>
              <w:t>11508</w:t>
            </w:r>
          </w:p>
        </w:tc>
      </w:tr>
      <w:tr w:rsidR="007F1651" w:rsidRPr="007F6815" w14:paraId="0D2BE331" w14:textId="77777777" w:rsidTr="007F1651">
        <w:trPr>
          <w:trHeight w:val="198"/>
        </w:trPr>
        <w:tc>
          <w:tcPr>
            <w:tcW w:w="1418" w:type="dxa"/>
            <w:tcBorders>
              <w:top w:val="nil"/>
              <w:bottom w:val="single" w:sz="18" w:space="0" w:color="auto"/>
            </w:tcBorders>
            <w:vAlign w:val="center"/>
          </w:tcPr>
          <w:p w14:paraId="1F356669" w14:textId="77777777" w:rsidR="007F1651" w:rsidRDefault="007F1651" w:rsidP="00E21AEB">
            <w:pPr>
              <w:rPr>
                <w:rFonts w:ascii="Arial" w:hAnsi="Arial" w:cs="Arial"/>
                <w:color w:val="000000"/>
                <w:sz w:val="24"/>
                <w:szCs w:val="24"/>
              </w:rPr>
            </w:pPr>
            <w:r>
              <w:rPr>
                <w:rFonts w:ascii="Arial" w:hAnsi="Arial" w:cs="Arial"/>
                <w:color w:val="000000"/>
                <w:sz w:val="24"/>
                <w:szCs w:val="24"/>
              </w:rPr>
              <w:t>2024</w:t>
            </w:r>
          </w:p>
        </w:tc>
        <w:tc>
          <w:tcPr>
            <w:tcW w:w="1134" w:type="dxa"/>
            <w:tcBorders>
              <w:top w:val="nil"/>
              <w:bottom w:val="single" w:sz="18" w:space="0" w:color="auto"/>
            </w:tcBorders>
          </w:tcPr>
          <w:p w14:paraId="5EA68FE7" w14:textId="77777777" w:rsidR="007F1651" w:rsidRDefault="006E308F" w:rsidP="00E21AEB">
            <w:pPr>
              <w:jc w:val="right"/>
              <w:rPr>
                <w:rFonts w:ascii="Arial" w:hAnsi="Arial" w:cs="Arial"/>
                <w:sz w:val="24"/>
                <w:szCs w:val="24"/>
              </w:rPr>
            </w:pPr>
            <w:r w:rsidRPr="006E308F">
              <w:rPr>
                <w:rFonts w:ascii="Arial" w:hAnsi="Arial" w:cs="Arial"/>
                <w:sz w:val="24"/>
                <w:szCs w:val="24"/>
              </w:rPr>
              <w:t>798</w:t>
            </w:r>
          </w:p>
        </w:tc>
        <w:tc>
          <w:tcPr>
            <w:tcW w:w="1134" w:type="dxa"/>
            <w:tcBorders>
              <w:top w:val="nil"/>
              <w:bottom w:val="single" w:sz="18" w:space="0" w:color="auto"/>
            </w:tcBorders>
          </w:tcPr>
          <w:p w14:paraId="36EB6EE1" w14:textId="77777777" w:rsidR="007F1651" w:rsidRDefault="006E308F" w:rsidP="00E21AEB">
            <w:pPr>
              <w:jc w:val="right"/>
              <w:rPr>
                <w:rFonts w:ascii="Arial" w:hAnsi="Arial" w:cs="Arial"/>
                <w:sz w:val="24"/>
                <w:szCs w:val="24"/>
              </w:rPr>
            </w:pPr>
            <w:r w:rsidRPr="006E308F">
              <w:rPr>
                <w:rFonts w:ascii="Arial" w:hAnsi="Arial" w:cs="Arial"/>
                <w:sz w:val="24"/>
                <w:szCs w:val="24"/>
              </w:rPr>
              <w:t>1158</w:t>
            </w:r>
          </w:p>
        </w:tc>
        <w:tc>
          <w:tcPr>
            <w:tcW w:w="1243" w:type="dxa"/>
            <w:tcBorders>
              <w:top w:val="nil"/>
              <w:bottom w:val="single" w:sz="18" w:space="0" w:color="auto"/>
            </w:tcBorders>
          </w:tcPr>
          <w:p w14:paraId="01097F0A" w14:textId="77777777" w:rsidR="007F1651" w:rsidRDefault="006E308F" w:rsidP="00E21AEB">
            <w:pPr>
              <w:jc w:val="right"/>
              <w:rPr>
                <w:rFonts w:ascii="Arial" w:hAnsi="Arial" w:cs="Arial"/>
                <w:sz w:val="24"/>
                <w:szCs w:val="24"/>
              </w:rPr>
            </w:pPr>
            <w:r w:rsidRPr="006E308F">
              <w:rPr>
                <w:rFonts w:ascii="Arial" w:hAnsi="Arial" w:cs="Arial"/>
                <w:sz w:val="24"/>
                <w:szCs w:val="24"/>
              </w:rPr>
              <w:t>63</w:t>
            </w:r>
          </w:p>
        </w:tc>
        <w:tc>
          <w:tcPr>
            <w:tcW w:w="1025" w:type="dxa"/>
            <w:tcBorders>
              <w:top w:val="nil"/>
              <w:bottom w:val="single" w:sz="18" w:space="0" w:color="auto"/>
            </w:tcBorders>
          </w:tcPr>
          <w:p w14:paraId="645B592E" w14:textId="77777777" w:rsidR="007F1651" w:rsidRDefault="006E308F" w:rsidP="00E21AEB">
            <w:pPr>
              <w:jc w:val="right"/>
              <w:rPr>
                <w:rFonts w:ascii="Arial" w:hAnsi="Arial" w:cs="Arial"/>
                <w:sz w:val="24"/>
                <w:szCs w:val="24"/>
              </w:rPr>
            </w:pPr>
            <w:r w:rsidRPr="006E308F">
              <w:rPr>
                <w:rFonts w:ascii="Arial" w:hAnsi="Arial" w:cs="Arial"/>
                <w:sz w:val="24"/>
                <w:szCs w:val="24"/>
              </w:rPr>
              <w:t>1470</w:t>
            </w:r>
          </w:p>
        </w:tc>
        <w:tc>
          <w:tcPr>
            <w:tcW w:w="1134" w:type="dxa"/>
            <w:tcBorders>
              <w:top w:val="nil"/>
              <w:bottom w:val="single" w:sz="18" w:space="0" w:color="auto"/>
            </w:tcBorders>
          </w:tcPr>
          <w:p w14:paraId="1F791C8B" w14:textId="77777777" w:rsidR="007F1651" w:rsidRDefault="006E308F" w:rsidP="00E21AEB">
            <w:pPr>
              <w:jc w:val="right"/>
              <w:rPr>
                <w:rFonts w:ascii="Arial" w:hAnsi="Arial" w:cs="Arial"/>
                <w:sz w:val="24"/>
                <w:szCs w:val="24"/>
              </w:rPr>
            </w:pPr>
            <w:r w:rsidRPr="006E308F">
              <w:rPr>
                <w:rFonts w:ascii="Arial" w:hAnsi="Arial" w:cs="Arial"/>
                <w:sz w:val="24"/>
                <w:szCs w:val="24"/>
              </w:rPr>
              <w:t>4241</w:t>
            </w:r>
          </w:p>
        </w:tc>
        <w:tc>
          <w:tcPr>
            <w:tcW w:w="1134" w:type="dxa"/>
            <w:tcBorders>
              <w:top w:val="nil"/>
              <w:bottom w:val="single" w:sz="18" w:space="0" w:color="auto"/>
            </w:tcBorders>
          </w:tcPr>
          <w:p w14:paraId="0448D5D8" w14:textId="77777777" w:rsidR="007F1651" w:rsidRDefault="006E308F" w:rsidP="00E21AEB">
            <w:pPr>
              <w:jc w:val="right"/>
              <w:rPr>
                <w:rFonts w:ascii="Arial" w:hAnsi="Arial" w:cs="Arial"/>
                <w:sz w:val="24"/>
                <w:szCs w:val="24"/>
              </w:rPr>
            </w:pPr>
            <w:r w:rsidRPr="006E308F">
              <w:rPr>
                <w:rFonts w:ascii="Arial" w:hAnsi="Arial" w:cs="Arial"/>
                <w:sz w:val="24"/>
                <w:szCs w:val="24"/>
              </w:rPr>
              <w:t>735</w:t>
            </w:r>
          </w:p>
        </w:tc>
        <w:tc>
          <w:tcPr>
            <w:tcW w:w="1134" w:type="dxa"/>
            <w:tcBorders>
              <w:top w:val="nil"/>
              <w:bottom w:val="single" w:sz="18" w:space="0" w:color="auto"/>
            </w:tcBorders>
          </w:tcPr>
          <w:p w14:paraId="79406EAC" w14:textId="77777777" w:rsidR="007F1651" w:rsidRDefault="006E308F" w:rsidP="00E21AEB">
            <w:pPr>
              <w:jc w:val="right"/>
              <w:rPr>
                <w:rFonts w:ascii="Arial" w:hAnsi="Arial" w:cs="Arial"/>
                <w:sz w:val="24"/>
                <w:szCs w:val="24"/>
              </w:rPr>
            </w:pPr>
            <w:r w:rsidRPr="006E308F">
              <w:rPr>
                <w:rFonts w:ascii="Arial" w:hAnsi="Arial" w:cs="Arial"/>
                <w:sz w:val="24"/>
                <w:szCs w:val="24"/>
              </w:rPr>
              <w:t>1200</w:t>
            </w:r>
          </w:p>
        </w:tc>
        <w:tc>
          <w:tcPr>
            <w:tcW w:w="1134" w:type="dxa"/>
            <w:tcBorders>
              <w:top w:val="nil"/>
              <w:bottom w:val="single" w:sz="18" w:space="0" w:color="auto"/>
            </w:tcBorders>
          </w:tcPr>
          <w:p w14:paraId="37E2A6F5" w14:textId="77777777" w:rsidR="007F1651" w:rsidRDefault="006E308F" w:rsidP="00E21AEB">
            <w:pPr>
              <w:jc w:val="right"/>
              <w:rPr>
                <w:rFonts w:ascii="Arial" w:hAnsi="Arial" w:cs="Arial"/>
                <w:sz w:val="24"/>
                <w:szCs w:val="24"/>
              </w:rPr>
            </w:pPr>
            <w:r>
              <w:rPr>
                <w:rFonts w:ascii="Arial" w:hAnsi="Arial" w:cs="Arial"/>
                <w:sz w:val="24"/>
                <w:szCs w:val="24"/>
              </w:rPr>
              <w:t>9665</w:t>
            </w:r>
          </w:p>
        </w:tc>
      </w:tr>
    </w:tbl>
    <w:p w14:paraId="67B78EA3" w14:textId="77777777" w:rsidR="00626580" w:rsidRDefault="00626580" w:rsidP="001216B6">
      <w:pPr>
        <w:rPr>
          <w:rFonts w:ascii="Arial" w:hAnsi="Arial" w:cs="Arial"/>
          <w:sz w:val="24"/>
          <w:szCs w:val="24"/>
        </w:rPr>
      </w:pPr>
    </w:p>
    <w:p w14:paraId="07E7FA21" w14:textId="77777777" w:rsidR="00626580" w:rsidRDefault="00626580" w:rsidP="001216B6">
      <w:pPr>
        <w:rPr>
          <w:rFonts w:ascii="Arial" w:hAnsi="Arial" w:cs="Arial"/>
          <w:sz w:val="24"/>
          <w:szCs w:val="24"/>
        </w:rPr>
      </w:pPr>
    </w:p>
    <w:p w14:paraId="69738194" w14:textId="77777777" w:rsidR="00626580" w:rsidRDefault="00626580" w:rsidP="001216B6">
      <w:pPr>
        <w:rPr>
          <w:rFonts w:ascii="Arial" w:hAnsi="Arial" w:cs="Arial"/>
          <w:sz w:val="24"/>
          <w:szCs w:val="24"/>
        </w:rPr>
      </w:pPr>
    </w:p>
    <w:p w14:paraId="0F3EF072" w14:textId="77777777" w:rsidR="00626580" w:rsidRDefault="00626580" w:rsidP="001216B6">
      <w:pPr>
        <w:rPr>
          <w:rFonts w:ascii="Arial" w:hAnsi="Arial" w:cs="Arial"/>
          <w:sz w:val="24"/>
          <w:szCs w:val="24"/>
        </w:rPr>
      </w:pPr>
    </w:p>
    <w:p w14:paraId="7C9B0B8B" w14:textId="77777777" w:rsidR="00626580" w:rsidRDefault="00626580" w:rsidP="001216B6">
      <w:pPr>
        <w:rPr>
          <w:rFonts w:ascii="Arial" w:hAnsi="Arial" w:cs="Arial"/>
          <w:sz w:val="24"/>
          <w:szCs w:val="24"/>
        </w:rPr>
      </w:pPr>
    </w:p>
    <w:p w14:paraId="6316D44C" w14:textId="77777777" w:rsidR="00626580" w:rsidRDefault="00626580" w:rsidP="001216B6">
      <w:pPr>
        <w:rPr>
          <w:rFonts w:ascii="Arial" w:hAnsi="Arial" w:cs="Arial"/>
          <w:sz w:val="24"/>
          <w:szCs w:val="24"/>
        </w:rPr>
      </w:pPr>
    </w:p>
    <w:p w14:paraId="7DDB4ABC" w14:textId="77777777" w:rsidR="00626580" w:rsidRDefault="00626580" w:rsidP="001216B6">
      <w:pPr>
        <w:rPr>
          <w:rFonts w:ascii="Arial" w:hAnsi="Arial" w:cs="Arial"/>
          <w:sz w:val="24"/>
          <w:szCs w:val="24"/>
        </w:rPr>
      </w:pPr>
    </w:p>
    <w:p w14:paraId="60CF1A69" w14:textId="77777777" w:rsidR="00626580" w:rsidRDefault="00626580" w:rsidP="001216B6">
      <w:pPr>
        <w:rPr>
          <w:rFonts w:ascii="Arial" w:hAnsi="Arial" w:cs="Arial"/>
          <w:sz w:val="24"/>
          <w:szCs w:val="24"/>
        </w:rPr>
      </w:pPr>
    </w:p>
    <w:p w14:paraId="043521C3" w14:textId="77777777" w:rsidR="00626580" w:rsidRDefault="00626580" w:rsidP="001216B6">
      <w:pPr>
        <w:rPr>
          <w:rFonts w:ascii="Arial" w:hAnsi="Arial" w:cs="Arial"/>
          <w:sz w:val="24"/>
          <w:szCs w:val="24"/>
        </w:rPr>
      </w:pPr>
    </w:p>
    <w:p w14:paraId="055CF3BC" w14:textId="77777777" w:rsidR="00626580" w:rsidRDefault="00626580" w:rsidP="001216B6">
      <w:pPr>
        <w:rPr>
          <w:rFonts w:ascii="Arial" w:hAnsi="Arial" w:cs="Arial"/>
          <w:sz w:val="24"/>
          <w:szCs w:val="24"/>
        </w:rPr>
      </w:pPr>
    </w:p>
    <w:p w14:paraId="59FF281F" w14:textId="77777777" w:rsidR="00626580" w:rsidRDefault="00626580" w:rsidP="001216B6">
      <w:pPr>
        <w:rPr>
          <w:rFonts w:ascii="Arial" w:hAnsi="Arial" w:cs="Arial"/>
          <w:sz w:val="24"/>
          <w:szCs w:val="24"/>
        </w:rPr>
      </w:pPr>
    </w:p>
    <w:p w14:paraId="2CB30946" w14:textId="77777777" w:rsidR="00626580" w:rsidRDefault="00626580" w:rsidP="001216B6">
      <w:pPr>
        <w:rPr>
          <w:rFonts w:ascii="Arial" w:hAnsi="Arial" w:cs="Arial"/>
          <w:sz w:val="24"/>
          <w:szCs w:val="24"/>
        </w:rPr>
      </w:pPr>
    </w:p>
    <w:p w14:paraId="6B779E5D" w14:textId="77777777" w:rsidR="00626580" w:rsidRDefault="00626580" w:rsidP="001216B6">
      <w:pPr>
        <w:rPr>
          <w:rFonts w:ascii="Arial" w:hAnsi="Arial" w:cs="Arial"/>
          <w:sz w:val="24"/>
          <w:szCs w:val="24"/>
        </w:rPr>
        <w:sectPr w:rsidR="00626580" w:rsidSect="00BF62D7">
          <w:pgSz w:w="15842" w:h="12242" w:orient="landscape" w:code="1"/>
          <w:pgMar w:top="1701" w:right="1418" w:bottom="1418" w:left="1361" w:header="709" w:footer="709" w:gutter="0"/>
          <w:cols w:space="708"/>
          <w:docGrid w:linePitch="360"/>
        </w:sectPr>
      </w:pPr>
    </w:p>
    <w:p w14:paraId="6703511D" w14:textId="77777777" w:rsidR="00694C16" w:rsidRPr="00E84113" w:rsidRDefault="001216B6" w:rsidP="00BF62D7">
      <w:pPr>
        <w:ind w:left="680"/>
        <w:rPr>
          <w:rFonts w:ascii="Arial" w:hAnsi="Arial" w:cs="Arial"/>
          <w:sz w:val="24"/>
          <w:szCs w:val="24"/>
        </w:rPr>
      </w:pPr>
      <w:r>
        <w:rPr>
          <w:rFonts w:ascii="Arial" w:hAnsi="Arial" w:cs="Arial"/>
          <w:sz w:val="24"/>
          <w:szCs w:val="24"/>
        </w:rPr>
        <w:lastRenderedPageBreak/>
        <w:t>Tabla</w:t>
      </w:r>
      <w:r w:rsidR="00694C16" w:rsidRPr="00E84113">
        <w:rPr>
          <w:rFonts w:ascii="Arial" w:eastAsia="Times New Roman" w:hAnsi="Arial" w:cs="Arial"/>
          <w:bCs/>
          <w:sz w:val="24"/>
          <w:szCs w:val="24"/>
          <w:lang w:eastAsia="es-ES"/>
        </w:rPr>
        <w:t>2.1</w:t>
      </w:r>
      <w:r w:rsidR="00B84870">
        <w:rPr>
          <w:rFonts w:ascii="Arial" w:eastAsia="Times New Roman" w:hAnsi="Arial" w:cs="Arial"/>
          <w:bCs/>
          <w:sz w:val="24"/>
          <w:szCs w:val="24"/>
          <w:lang w:eastAsia="es-ES"/>
        </w:rPr>
        <w:t>3</w:t>
      </w:r>
      <w:r w:rsidR="00694C16" w:rsidRPr="00E84113">
        <w:rPr>
          <w:rFonts w:ascii="Arial" w:eastAsia="Times New Roman" w:hAnsi="Arial" w:cs="Arial"/>
          <w:bCs/>
          <w:sz w:val="24"/>
          <w:szCs w:val="24"/>
          <w:lang w:eastAsia="es-ES"/>
        </w:rPr>
        <w:t xml:space="preserve"> Serie Matrícula por Ramas de la Ciencia. Curso Vespertino Nocturno</w:t>
      </w:r>
    </w:p>
    <w:tbl>
      <w:tblPr>
        <w:tblStyle w:val="Tablaconcuadrcula"/>
        <w:tblW w:w="0" w:type="auto"/>
        <w:tblInd w:w="708"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565"/>
        <w:gridCol w:w="1324"/>
        <w:gridCol w:w="1324"/>
        <w:gridCol w:w="1359"/>
        <w:gridCol w:w="1448"/>
        <w:gridCol w:w="1349"/>
      </w:tblGrid>
      <w:tr w:rsidR="00694C16" w14:paraId="3F6DE678" w14:textId="77777777" w:rsidTr="003710CE">
        <w:tc>
          <w:tcPr>
            <w:tcW w:w="1590" w:type="dxa"/>
            <w:tcBorders>
              <w:top w:val="single" w:sz="18" w:space="0" w:color="auto"/>
              <w:bottom w:val="single" w:sz="18" w:space="0" w:color="auto"/>
            </w:tcBorders>
            <w:vAlign w:val="center"/>
          </w:tcPr>
          <w:p w14:paraId="054BC524" w14:textId="77777777" w:rsidR="00694C16" w:rsidRPr="005C474F" w:rsidRDefault="00694C16" w:rsidP="00110757">
            <w:pPr>
              <w:jc w:val="center"/>
              <w:rPr>
                <w:rFonts w:ascii="Arial" w:hAnsi="Arial" w:cs="Arial"/>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418" w:type="dxa"/>
            <w:tcBorders>
              <w:top w:val="single" w:sz="18" w:space="0" w:color="auto"/>
              <w:bottom w:val="single" w:sz="18" w:space="0" w:color="auto"/>
            </w:tcBorders>
            <w:vAlign w:val="center"/>
          </w:tcPr>
          <w:p w14:paraId="46D6B65E" w14:textId="77777777" w:rsidR="00694C16" w:rsidRPr="005C474F" w:rsidRDefault="00D32000" w:rsidP="00110757">
            <w:pPr>
              <w:jc w:val="center"/>
              <w:rPr>
                <w:rFonts w:ascii="Arial" w:hAnsi="Arial" w:cs="Arial"/>
              </w:rPr>
            </w:pPr>
            <w:r>
              <w:rPr>
                <w:rFonts w:ascii="Arial" w:eastAsia="Times New Roman" w:hAnsi="Arial" w:cs="Arial"/>
                <w:bCs/>
                <w:lang w:eastAsia="es-ES"/>
              </w:rPr>
              <w:t>CT</w:t>
            </w:r>
          </w:p>
        </w:tc>
        <w:tc>
          <w:tcPr>
            <w:tcW w:w="1418" w:type="dxa"/>
            <w:tcBorders>
              <w:top w:val="single" w:sz="18" w:space="0" w:color="auto"/>
              <w:bottom w:val="single" w:sz="18" w:space="0" w:color="auto"/>
            </w:tcBorders>
            <w:vAlign w:val="center"/>
          </w:tcPr>
          <w:p w14:paraId="361F0825" w14:textId="77777777" w:rsidR="00694C16" w:rsidRPr="00B0754C" w:rsidRDefault="00D32000" w:rsidP="00110757">
            <w:pPr>
              <w:jc w:val="center"/>
              <w:rPr>
                <w:rFonts w:ascii="Arial" w:hAnsi="Arial" w:cs="Arial"/>
              </w:rPr>
            </w:pPr>
            <w:r>
              <w:rPr>
                <w:rFonts w:ascii="Arial" w:eastAsia="Times New Roman" w:hAnsi="Arial" w:cs="Arial"/>
                <w:bCs/>
                <w:lang w:eastAsia="es-ES"/>
              </w:rPr>
              <w:t>CE</w:t>
            </w:r>
          </w:p>
        </w:tc>
        <w:tc>
          <w:tcPr>
            <w:tcW w:w="1464" w:type="dxa"/>
            <w:tcBorders>
              <w:top w:val="single" w:sz="18" w:space="0" w:color="auto"/>
              <w:bottom w:val="single" w:sz="18" w:space="0" w:color="auto"/>
            </w:tcBorders>
            <w:vAlign w:val="center"/>
          </w:tcPr>
          <w:p w14:paraId="5F883EAB" w14:textId="77777777" w:rsidR="00694C16" w:rsidRPr="00B0754C" w:rsidRDefault="00D32000" w:rsidP="00110757">
            <w:pPr>
              <w:jc w:val="center"/>
              <w:rPr>
                <w:rFonts w:ascii="Arial" w:hAnsi="Arial" w:cs="Arial"/>
              </w:rPr>
            </w:pPr>
            <w:r>
              <w:rPr>
                <w:rFonts w:ascii="Arial" w:eastAsia="Times New Roman" w:hAnsi="Arial" w:cs="Arial"/>
                <w:bCs/>
                <w:lang w:eastAsia="es-ES"/>
              </w:rPr>
              <w:t>CNM</w:t>
            </w:r>
          </w:p>
        </w:tc>
        <w:tc>
          <w:tcPr>
            <w:tcW w:w="1574" w:type="dxa"/>
            <w:tcBorders>
              <w:top w:val="single" w:sz="18" w:space="0" w:color="auto"/>
              <w:bottom w:val="single" w:sz="18" w:space="0" w:color="auto"/>
            </w:tcBorders>
            <w:vAlign w:val="center"/>
          </w:tcPr>
          <w:p w14:paraId="08D90E0D" w14:textId="77777777" w:rsidR="00694C16" w:rsidRPr="00B0754C" w:rsidRDefault="00D32000" w:rsidP="00110757">
            <w:pPr>
              <w:jc w:val="center"/>
              <w:rPr>
                <w:rFonts w:ascii="Arial" w:hAnsi="Arial" w:cs="Arial"/>
              </w:rPr>
            </w:pPr>
            <w:r>
              <w:rPr>
                <w:rFonts w:ascii="Arial" w:eastAsia="Times New Roman" w:hAnsi="Arial" w:cs="Arial"/>
                <w:bCs/>
                <w:lang w:eastAsia="es-ES"/>
              </w:rPr>
              <w:t>CSH</w:t>
            </w:r>
          </w:p>
        </w:tc>
        <w:tc>
          <w:tcPr>
            <w:tcW w:w="1418" w:type="dxa"/>
            <w:tcBorders>
              <w:top w:val="single" w:sz="18" w:space="0" w:color="auto"/>
              <w:bottom w:val="single" w:sz="18" w:space="0" w:color="auto"/>
            </w:tcBorders>
            <w:vAlign w:val="center"/>
          </w:tcPr>
          <w:p w14:paraId="09FCB9BB" w14:textId="77777777" w:rsidR="00694C16" w:rsidRPr="00B0754C" w:rsidRDefault="00694C16" w:rsidP="00110757">
            <w:pPr>
              <w:jc w:val="center"/>
              <w:rPr>
                <w:rFonts w:ascii="Arial" w:hAnsi="Arial" w:cs="Arial"/>
              </w:rPr>
            </w:pPr>
            <w:r w:rsidRPr="00B0754C">
              <w:rPr>
                <w:rFonts w:ascii="Arial" w:hAnsi="Arial" w:cs="Arial"/>
              </w:rPr>
              <w:t>TOTAL</w:t>
            </w:r>
          </w:p>
        </w:tc>
      </w:tr>
      <w:tr w:rsidR="00694C16" w14:paraId="722A6089" w14:textId="77777777" w:rsidTr="003710CE">
        <w:tc>
          <w:tcPr>
            <w:tcW w:w="1590" w:type="dxa"/>
            <w:tcBorders>
              <w:top w:val="single" w:sz="18" w:space="0" w:color="auto"/>
            </w:tcBorders>
            <w:vAlign w:val="center"/>
          </w:tcPr>
          <w:p w14:paraId="762F5186"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1973-74</w:t>
            </w:r>
          </w:p>
        </w:tc>
        <w:tc>
          <w:tcPr>
            <w:tcW w:w="1418" w:type="dxa"/>
            <w:tcBorders>
              <w:top w:val="single" w:sz="18" w:space="0" w:color="auto"/>
            </w:tcBorders>
          </w:tcPr>
          <w:p w14:paraId="105769E8"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325</w:t>
            </w:r>
          </w:p>
        </w:tc>
        <w:tc>
          <w:tcPr>
            <w:tcW w:w="1418" w:type="dxa"/>
            <w:tcBorders>
              <w:top w:val="single" w:sz="18" w:space="0" w:color="auto"/>
            </w:tcBorders>
          </w:tcPr>
          <w:p w14:paraId="0486B63D"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135</w:t>
            </w:r>
          </w:p>
        </w:tc>
        <w:tc>
          <w:tcPr>
            <w:tcW w:w="1464" w:type="dxa"/>
            <w:tcBorders>
              <w:top w:val="single" w:sz="18" w:space="0" w:color="auto"/>
            </w:tcBorders>
          </w:tcPr>
          <w:p w14:paraId="3F09E42E"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13</w:t>
            </w:r>
          </w:p>
        </w:tc>
        <w:tc>
          <w:tcPr>
            <w:tcW w:w="1574" w:type="dxa"/>
            <w:tcBorders>
              <w:top w:val="single" w:sz="18" w:space="0" w:color="auto"/>
            </w:tcBorders>
          </w:tcPr>
          <w:p w14:paraId="79837E04"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47</w:t>
            </w:r>
          </w:p>
        </w:tc>
        <w:tc>
          <w:tcPr>
            <w:tcW w:w="1418" w:type="dxa"/>
            <w:tcBorders>
              <w:top w:val="single" w:sz="18" w:space="0" w:color="auto"/>
            </w:tcBorders>
          </w:tcPr>
          <w:p w14:paraId="44866054"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520</w:t>
            </w:r>
          </w:p>
        </w:tc>
      </w:tr>
      <w:tr w:rsidR="00694C16" w14:paraId="7353E78D" w14:textId="77777777" w:rsidTr="003710CE">
        <w:tc>
          <w:tcPr>
            <w:tcW w:w="1590" w:type="dxa"/>
            <w:vAlign w:val="center"/>
          </w:tcPr>
          <w:p w14:paraId="5EC668CB"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1974-75</w:t>
            </w:r>
          </w:p>
        </w:tc>
        <w:tc>
          <w:tcPr>
            <w:tcW w:w="1418" w:type="dxa"/>
          </w:tcPr>
          <w:p w14:paraId="7CAF2BDA"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533</w:t>
            </w:r>
          </w:p>
        </w:tc>
        <w:tc>
          <w:tcPr>
            <w:tcW w:w="1418" w:type="dxa"/>
          </w:tcPr>
          <w:p w14:paraId="673250EA"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290</w:t>
            </w:r>
          </w:p>
        </w:tc>
        <w:tc>
          <w:tcPr>
            <w:tcW w:w="1464" w:type="dxa"/>
          </w:tcPr>
          <w:p w14:paraId="105711A1"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62</w:t>
            </w:r>
          </w:p>
        </w:tc>
        <w:tc>
          <w:tcPr>
            <w:tcW w:w="1574" w:type="dxa"/>
          </w:tcPr>
          <w:p w14:paraId="774C0130"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88</w:t>
            </w:r>
          </w:p>
        </w:tc>
        <w:tc>
          <w:tcPr>
            <w:tcW w:w="1418" w:type="dxa"/>
          </w:tcPr>
          <w:p w14:paraId="39D67504"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973</w:t>
            </w:r>
          </w:p>
        </w:tc>
      </w:tr>
      <w:tr w:rsidR="00694C16" w14:paraId="0EEE5F01" w14:textId="77777777" w:rsidTr="003710CE">
        <w:tc>
          <w:tcPr>
            <w:tcW w:w="1590" w:type="dxa"/>
            <w:vAlign w:val="center"/>
          </w:tcPr>
          <w:p w14:paraId="74E708E7"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1975-76</w:t>
            </w:r>
          </w:p>
        </w:tc>
        <w:tc>
          <w:tcPr>
            <w:tcW w:w="1418" w:type="dxa"/>
          </w:tcPr>
          <w:p w14:paraId="5E4D6959"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855</w:t>
            </w:r>
          </w:p>
        </w:tc>
        <w:tc>
          <w:tcPr>
            <w:tcW w:w="1418" w:type="dxa"/>
          </w:tcPr>
          <w:p w14:paraId="5ACF56AB"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510</w:t>
            </w:r>
          </w:p>
        </w:tc>
        <w:tc>
          <w:tcPr>
            <w:tcW w:w="1464" w:type="dxa"/>
          </w:tcPr>
          <w:p w14:paraId="5F3CC811"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73</w:t>
            </w:r>
          </w:p>
        </w:tc>
        <w:tc>
          <w:tcPr>
            <w:tcW w:w="1574" w:type="dxa"/>
          </w:tcPr>
          <w:p w14:paraId="39D42E3C"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109</w:t>
            </w:r>
          </w:p>
        </w:tc>
        <w:tc>
          <w:tcPr>
            <w:tcW w:w="1418" w:type="dxa"/>
          </w:tcPr>
          <w:p w14:paraId="1BFE8984"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1547</w:t>
            </w:r>
          </w:p>
        </w:tc>
      </w:tr>
      <w:tr w:rsidR="00694C16" w14:paraId="0F59010F" w14:textId="77777777" w:rsidTr="003710CE">
        <w:tc>
          <w:tcPr>
            <w:tcW w:w="1590" w:type="dxa"/>
            <w:vAlign w:val="center"/>
          </w:tcPr>
          <w:p w14:paraId="69BF58DE"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1976-77</w:t>
            </w:r>
          </w:p>
        </w:tc>
        <w:tc>
          <w:tcPr>
            <w:tcW w:w="1418" w:type="dxa"/>
          </w:tcPr>
          <w:p w14:paraId="6CC11CA1"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666</w:t>
            </w:r>
          </w:p>
        </w:tc>
        <w:tc>
          <w:tcPr>
            <w:tcW w:w="1418" w:type="dxa"/>
          </w:tcPr>
          <w:p w14:paraId="4774407A"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610</w:t>
            </w:r>
          </w:p>
        </w:tc>
        <w:tc>
          <w:tcPr>
            <w:tcW w:w="1464" w:type="dxa"/>
          </w:tcPr>
          <w:p w14:paraId="51DA690D"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154</w:t>
            </w:r>
          </w:p>
        </w:tc>
        <w:tc>
          <w:tcPr>
            <w:tcW w:w="1574" w:type="dxa"/>
          </w:tcPr>
          <w:p w14:paraId="42FD04AB"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61</w:t>
            </w:r>
          </w:p>
        </w:tc>
        <w:tc>
          <w:tcPr>
            <w:tcW w:w="1418" w:type="dxa"/>
          </w:tcPr>
          <w:p w14:paraId="7FA8F201"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1491</w:t>
            </w:r>
          </w:p>
        </w:tc>
      </w:tr>
      <w:tr w:rsidR="00694C16" w14:paraId="69E7B15D" w14:textId="77777777" w:rsidTr="003710CE">
        <w:tc>
          <w:tcPr>
            <w:tcW w:w="1590" w:type="dxa"/>
            <w:vAlign w:val="center"/>
          </w:tcPr>
          <w:p w14:paraId="648A571E"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1977-78</w:t>
            </w:r>
          </w:p>
        </w:tc>
        <w:tc>
          <w:tcPr>
            <w:tcW w:w="1418" w:type="dxa"/>
          </w:tcPr>
          <w:p w14:paraId="2A3CFC5B"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921</w:t>
            </w:r>
          </w:p>
        </w:tc>
        <w:tc>
          <w:tcPr>
            <w:tcW w:w="1418" w:type="dxa"/>
          </w:tcPr>
          <w:p w14:paraId="00A9FC77"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644</w:t>
            </w:r>
          </w:p>
        </w:tc>
        <w:tc>
          <w:tcPr>
            <w:tcW w:w="1464" w:type="dxa"/>
          </w:tcPr>
          <w:p w14:paraId="144706B3"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206</w:t>
            </w:r>
          </w:p>
        </w:tc>
        <w:tc>
          <w:tcPr>
            <w:tcW w:w="1574" w:type="dxa"/>
          </w:tcPr>
          <w:p w14:paraId="03D8AD9D"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107</w:t>
            </w:r>
          </w:p>
        </w:tc>
        <w:tc>
          <w:tcPr>
            <w:tcW w:w="1418" w:type="dxa"/>
          </w:tcPr>
          <w:p w14:paraId="2A8921F0"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1878</w:t>
            </w:r>
          </w:p>
        </w:tc>
      </w:tr>
      <w:tr w:rsidR="00694C16" w14:paraId="13B7BEF6" w14:textId="77777777" w:rsidTr="003710CE">
        <w:tc>
          <w:tcPr>
            <w:tcW w:w="1590" w:type="dxa"/>
            <w:vAlign w:val="center"/>
          </w:tcPr>
          <w:p w14:paraId="788C35AE"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1978-79</w:t>
            </w:r>
          </w:p>
        </w:tc>
        <w:tc>
          <w:tcPr>
            <w:tcW w:w="1418" w:type="dxa"/>
          </w:tcPr>
          <w:p w14:paraId="35F44428"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1385</w:t>
            </w:r>
          </w:p>
        </w:tc>
        <w:tc>
          <w:tcPr>
            <w:tcW w:w="1418" w:type="dxa"/>
          </w:tcPr>
          <w:p w14:paraId="76E77464"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789</w:t>
            </w:r>
          </w:p>
        </w:tc>
        <w:tc>
          <w:tcPr>
            <w:tcW w:w="1464" w:type="dxa"/>
          </w:tcPr>
          <w:p w14:paraId="28691392"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219</w:t>
            </w:r>
          </w:p>
        </w:tc>
        <w:tc>
          <w:tcPr>
            <w:tcW w:w="1574" w:type="dxa"/>
          </w:tcPr>
          <w:p w14:paraId="62208999"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66</w:t>
            </w:r>
          </w:p>
        </w:tc>
        <w:tc>
          <w:tcPr>
            <w:tcW w:w="1418" w:type="dxa"/>
          </w:tcPr>
          <w:p w14:paraId="154BB051"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2459</w:t>
            </w:r>
          </w:p>
        </w:tc>
      </w:tr>
      <w:tr w:rsidR="00694C16" w14:paraId="0C672D96" w14:textId="77777777" w:rsidTr="003710CE">
        <w:tc>
          <w:tcPr>
            <w:tcW w:w="1590" w:type="dxa"/>
            <w:vAlign w:val="center"/>
          </w:tcPr>
          <w:p w14:paraId="0B25AB4D"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1979-80</w:t>
            </w:r>
          </w:p>
        </w:tc>
        <w:tc>
          <w:tcPr>
            <w:tcW w:w="1418" w:type="dxa"/>
          </w:tcPr>
          <w:p w14:paraId="3F296AD6"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1739</w:t>
            </w:r>
          </w:p>
        </w:tc>
        <w:tc>
          <w:tcPr>
            <w:tcW w:w="1418" w:type="dxa"/>
          </w:tcPr>
          <w:p w14:paraId="32F4609F"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876</w:t>
            </w:r>
          </w:p>
        </w:tc>
        <w:tc>
          <w:tcPr>
            <w:tcW w:w="1464" w:type="dxa"/>
          </w:tcPr>
          <w:p w14:paraId="642B752C"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232</w:t>
            </w:r>
          </w:p>
        </w:tc>
        <w:tc>
          <w:tcPr>
            <w:tcW w:w="1574" w:type="dxa"/>
          </w:tcPr>
          <w:p w14:paraId="723B08C6"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0</w:t>
            </w:r>
          </w:p>
        </w:tc>
        <w:tc>
          <w:tcPr>
            <w:tcW w:w="1418" w:type="dxa"/>
          </w:tcPr>
          <w:p w14:paraId="5DCC946E"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2847</w:t>
            </w:r>
          </w:p>
        </w:tc>
      </w:tr>
      <w:tr w:rsidR="00694C16" w14:paraId="59A6B94A" w14:textId="77777777" w:rsidTr="003710CE">
        <w:tc>
          <w:tcPr>
            <w:tcW w:w="1590" w:type="dxa"/>
            <w:vAlign w:val="center"/>
          </w:tcPr>
          <w:p w14:paraId="6D4C7D00"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1980-81</w:t>
            </w:r>
          </w:p>
        </w:tc>
        <w:tc>
          <w:tcPr>
            <w:tcW w:w="1418" w:type="dxa"/>
          </w:tcPr>
          <w:p w14:paraId="2A645AF8"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2083</w:t>
            </w:r>
          </w:p>
        </w:tc>
        <w:tc>
          <w:tcPr>
            <w:tcW w:w="1418" w:type="dxa"/>
          </w:tcPr>
          <w:p w14:paraId="67029A35"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785</w:t>
            </w:r>
          </w:p>
        </w:tc>
        <w:tc>
          <w:tcPr>
            <w:tcW w:w="1464" w:type="dxa"/>
          </w:tcPr>
          <w:p w14:paraId="69E2D358"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210</w:t>
            </w:r>
          </w:p>
        </w:tc>
        <w:tc>
          <w:tcPr>
            <w:tcW w:w="1574" w:type="dxa"/>
          </w:tcPr>
          <w:p w14:paraId="3DD2CCFB"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0</w:t>
            </w:r>
          </w:p>
        </w:tc>
        <w:tc>
          <w:tcPr>
            <w:tcW w:w="1418" w:type="dxa"/>
          </w:tcPr>
          <w:p w14:paraId="5B0E963E"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3078</w:t>
            </w:r>
          </w:p>
        </w:tc>
      </w:tr>
      <w:tr w:rsidR="00694C16" w14:paraId="73969BBE" w14:textId="77777777" w:rsidTr="003710CE">
        <w:tc>
          <w:tcPr>
            <w:tcW w:w="1590" w:type="dxa"/>
            <w:vAlign w:val="center"/>
          </w:tcPr>
          <w:p w14:paraId="6C1F33E2"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1981-82</w:t>
            </w:r>
          </w:p>
        </w:tc>
        <w:tc>
          <w:tcPr>
            <w:tcW w:w="1418" w:type="dxa"/>
          </w:tcPr>
          <w:p w14:paraId="04164371"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1903</w:t>
            </w:r>
          </w:p>
        </w:tc>
        <w:tc>
          <w:tcPr>
            <w:tcW w:w="1418" w:type="dxa"/>
          </w:tcPr>
          <w:p w14:paraId="6525ED89"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736</w:t>
            </w:r>
          </w:p>
        </w:tc>
        <w:tc>
          <w:tcPr>
            <w:tcW w:w="1464" w:type="dxa"/>
          </w:tcPr>
          <w:p w14:paraId="7B169667"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264</w:t>
            </w:r>
          </w:p>
        </w:tc>
        <w:tc>
          <w:tcPr>
            <w:tcW w:w="1574" w:type="dxa"/>
          </w:tcPr>
          <w:p w14:paraId="2C94F45E"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0</w:t>
            </w:r>
          </w:p>
        </w:tc>
        <w:tc>
          <w:tcPr>
            <w:tcW w:w="1418" w:type="dxa"/>
          </w:tcPr>
          <w:p w14:paraId="696F72DE"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2903</w:t>
            </w:r>
          </w:p>
        </w:tc>
      </w:tr>
      <w:tr w:rsidR="00694C16" w14:paraId="36ABA62C" w14:textId="77777777" w:rsidTr="003710CE">
        <w:tc>
          <w:tcPr>
            <w:tcW w:w="1590" w:type="dxa"/>
            <w:vAlign w:val="center"/>
          </w:tcPr>
          <w:p w14:paraId="73E1B3D8"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1982-83</w:t>
            </w:r>
          </w:p>
        </w:tc>
        <w:tc>
          <w:tcPr>
            <w:tcW w:w="1418" w:type="dxa"/>
          </w:tcPr>
          <w:p w14:paraId="34BD4DFF"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1862</w:t>
            </w:r>
          </w:p>
        </w:tc>
        <w:tc>
          <w:tcPr>
            <w:tcW w:w="1418" w:type="dxa"/>
          </w:tcPr>
          <w:p w14:paraId="5D65F219"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732</w:t>
            </w:r>
          </w:p>
        </w:tc>
        <w:tc>
          <w:tcPr>
            <w:tcW w:w="1464" w:type="dxa"/>
          </w:tcPr>
          <w:p w14:paraId="2B058758"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198</w:t>
            </w:r>
          </w:p>
        </w:tc>
        <w:tc>
          <w:tcPr>
            <w:tcW w:w="1574" w:type="dxa"/>
          </w:tcPr>
          <w:p w14:paraId="0E2601C8"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0</w:t>
            </w:r>
          </w:p>
        </w:tc>
        <w:tc>
          <w:tcPr>
            <w:tcW w:w="1418" w:type="dxa"/>
          </w:tcPr>
          <w:p w14:paraId="631EFBB8"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2792</w:t>
            </w:r>
          </w:p>
        </w:tc>
      </w:tr>
      <w:tr w:rsidR="00694C16" w14:paraId="3CC25C5E" w14:textId="77777777" w:rsidTr="003710CE">
        <w:tc>
          <w:tcPr>
            <w:tcW w:w="1590" w:type="dxa"/>
            <w:vAlign w:val="center"/>
          </w:tcPr>
          <w:p w14:paraId="7212C823"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1983-84</w:t>
            </w:r>
          </w:p>
        </w:tc>
        <w:tc>
          <w:tcPr>
            <w:tcW w:w="1418" w:type="dxa"/>
          </w:tcPr>
          <w:p w14:paraId="5594E4F8"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1651</w:t>
            </w:r>
          </w:p>
        </w:tc>
        <w:tc>
          <w:tcPr>
            <w:tcW w:w="1418" w:type="dxa"/>
          </w:tcPr>
          <w:p w14:paraId="4C20DA7B"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710</w:t>
            </w:r>
          </w:p>
        </w:tc>
        <w:tc>
          <w:tcPr>
            <w:tcW w:w="1464" w:type="dxa"/>
          </w:tcPr>
          <w:p w14:paraId="236A791A"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200</w:t>
            </w:r>
          </w:p>
        </w:tc>
        <w:tc>
          <w:tcPr>
            <w:tcW w:w="1574" w:type="dxa"/>
          </w:tcPr>
          <w:p w14:paraId="46B49ACF"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30</w:t>
            </w:r>
          </w:p>
        </w:tc>
        <w:tc>
          <w:tcPr>
            <w:tcW w:w="1418" w:type="dxa"/>
          </w:tcPr>
          <w:p w14:paraId="19A3D22A"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2591</w:t>
            </w:r>
          </w:p>
        </w:tc>
      </w:tr>
      <w:tr w:rsidR="00694C16" w14:paraId="04A38C93" w14:textId="77777777" w:rsidTr="003710CE">
        <w:tc>
          <w:tcPr>
            <w:tcW w:w="1590" w:type="dxa"/>
            <w:vAlign w:val="center"/>
          </w:tcPr>
          <w:p w14:paraId="075E4417"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1984-85</w:t>
            </w:r>
          </w:p>
        </w:tc>
        <w:tc>
          <w:tcPr>
            <w:tcW w:w="1418" w:type="dxa"/>
          </w:tcPr>
          <w:p w14:paraId="4666D3D6"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1783</w:t>
            </w:r>
          </w:p>
        </w:tc>
        <w:tc>
          <w:tcPr>
            <w:tcW w:w="1418" w:type="dxa"/>
          </w:tcPr>
          <w:p w14:paraId="71D99C65"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780</w:t>
            </w:r>
          </w:p>
        </w:tc>
        <w:tc>
          <w:tcPr>
            <w:tcW w:w="1464" w:type="dxa"/>
          </w:tcPr>
          <w:p w14:paraId="4451BEDC"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230</w:t>
            </w:r>
          </w:p>
        </w:tc>
        <w:tc>
          <w:tcPr>
            <w:tcW w:w="1574" w:type="dxa"/>
          </w:tcPr>
          <w:p w14:paraId="0F13D49E"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55</w:t>
            </w:r>
          </w:p>
        </w:tc>
        <w:tc>
          <w:tcPr>
            <w:tcW w:w="1418" w:type="dxa"/>
          </w:tcPr>
          <w:p w14:paraId="06D06AF2"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2848</w:t>
            </w:r>
          </w:p>
        </w:tc>
      </w:tr>
      <w:tr w:rsidR="00694C16" w14:paraId="737BEAEC" w14:textId="77777777" w:rsidTr="003710CE">
        <w:tc>
          <w:tcPr>
            <w:tcW w:w="1590" w:type="dxa"/>
            <w:vAlign w:val="center"/>
          </w:tcPr>
          <w:p w14:paraId="1154A1E5"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1985-86</w:t>
            </w:r>
          </w:p>
        </w:tc>
        <w:tc>
          <w:tcPr>
            <w:tcW w:w="1418" w:type="dxa"/>
          </w:tcPr>
          <w:p w14:paraId="76D39465"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1820</w:t>
            </w:r>
          </w:p>
        </w:tc>
        <w:tc>
          <w:tcPr>
            <w:tcW w:w="1418" w:type="dxa"/>
          </w:tcPr>
          <w:p w14:paraId="2DF0EE77"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881</w:t>
            </w:r>
          </w:p>
        </w:tc>
        <w:tc>
          <w:tcPr>
            <w:tcW w:w="1464" w:type="dxa"/>
          </w:tcPr>
          <w:p w14:paraId="0EF903CE"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273</w:t>
            </w:r>
          </w:p>
        </w:tc>
        <w:tc>
          <w:tcPr>
            <w:tcW w:w="1574" w:type="dxa"/>
          </w:tcPr>
          <w:p w14:paraId="0213AEA3"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79</w:t>
            </w:r>
          </w:p>
        </w:tc>
        <w:tc>
          <w:tcPr>
            <w:tcW w:w="1418" w:type="dxa"/>
          </w:tcPr>
          <w:p w14:paraId="481F4A8D"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3053</w:t>
            </w:r>
          </w:p>
        </w:tc>
      </w:tr>
      <w:tr w:rsidR="00694C16" w14:paraId="7081D6DF" w14:textId="77777777" w:rsidTr="003710CE">
        <w:tc>
          <w:tcPr>
            <w:tcW w:w="1590" w:type="dxa"/>
            <w:vAlign w:val="center"/>
          </w:tcPr>
          <w:p w14:paraId="73F05F8F"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1986-87</w:t>
            </w:r>
          </w:p>
        </w:tc>
        <w:tc>
          <w:tcPr>
            <w:tcW w:w="1418" w:type="dxa"/>
          </w:tcPr>
          <w:p w14:paraId="678EECA7"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1232</w:t>
            </w:r>
          </w:p>
        </w:tc>
        <w:tc>
          <w:tcPr>
            <w:tcW w:w="1418" w:type="dxa"/>
          </w:tcPr>
          <w:p w14:paraId="7119BEAC"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1072</w:t>
            </w:r>
          </w:p>
        </w:tc>
        <w:tc>
          <w:tcPr>
            <w:tcW w:w="1464" w:type="dxa"/>
          </w:tcPr>
          <w:p w14:paraId="03B4BDEE"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317</w:t>
            </w:r>
          </w:p>
        </w:tc>
        <w:tc>
          <w:tcPr>
            <w:tcW w:w="1574" w:type="dxa"/>
          </w:tcPr>
          <w:p w14:paraId="47E7073C"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113</w:t>
            </w:r>
          </w:p>
        </w:tc>
        <w:tc>
          <w:tcPr>
            <w:tcW w:w="1418" w:type="dxa"/>
          </w:tcPr>
          <w:p w14:paraId="050D7659"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2734</w:t>
            </w:r>
          </w:p>
        </w:tc>
      </w:tr>
      <w:tr w:rsidR="00694C16" w14:paraId="75CA69C3" w14:textId="77777777" w:rsidTr="003710CE">
        <w:tc>
          <w:tcPr>
            <w:tcW w:w="1590" w:type="dxa"/>
            <w:vAlign w:val="center"/>
          </w:tcPr>
          <w:p w14:paraId="401D1F19"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1987-88</w:t>
            </w:r>
          </w:p>
        </w:tc>
        <w:tc>
          <w:tcPr>
            <w:tcW w:w="1418" w:type="dxa"/>
          </w:tcPr>
          <w:p w14:paraId="383EE61D"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827</w:t>
            </w:r>
          </w:p>
        </w:tc>
        <w:tc>
          <w:tcPr>
            <w:tcW w:w="1418" w:type="dxa"/>
          </w:tcPr>
          <w:p w14:paraId="600EACD1"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795</w:t>
            </w:r>
          </w:p>
        </w:tc>
        <w:tc>
          <w:tcPr>
            <w:tcW w:w="1464" w:type="dxa"/>
          </w:tcPr>
          <w:p w14:paraId="2E08B64D"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271</w:t>
            </w:r>
          </w:p>
        </w:tc>
        <w:tc>
          <w:tcPr>
            <w:tcW w:w="1574" w:type="dxa"/>
          </w:tcPr>
          <w:p w14:paraId="1F4682CA"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175</w:t>
            </w:r>
          </w:p>
        </w:tc>
        <w:tc>
          <w:tcPr>
            <w:tcW w:w="1418" w:type="dxa"/>
          </w:tcPr>
          <w:p w14:paraId="6F14388D"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2068</w:t>
            </w:r>
          </w:p>
        </w:tc>
      </w:tr>
      <w:tr w:rsidR="00694C16" w14:paraId="2B358435" w14:textId="77777777" w:rsidTr="003710CE">
        <w:tc>
          <w:tcPr>
            <w:tcW w:w="1590" w:type="dxa"/>
            <w:vAlign w:val="center"/>
          </w:tcPr>
          <w:p w14:paraId="71485772"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1988-89</w:t>
            </w:r>
          </w:p>
        </w:tc>
        <w:tc>
          <w:tcPr>
            <w:tcW w:w="1418" w:type="dxa"/>
          </w:tcPr>
          <w:p w14:paraId="7F4FA91F"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553</w:t>
            </w:r>
          </w:p>
        </w:tc>
        <w:tc>
          <w:tcPr>
            <w:tcW w:w="1418" w:type="dxa"/>
          </w:tcPr>
          <w:p w14:paraId="2E17FC14"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518</w:t>
            </w:r>
          </w:p>
        </w:tc>
        <w:tc>
          <w:tcPr>
            <w:tcW w:w="1464" w:type="dxa"/>
          </w:tcPr>
          <w:p w14:paraId="692E61CE"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193</w:t>
            </w:r>
          </w:p>
        </w:tc>
        <w:tc>
          <w:tcPr>
            <w:tcW w:w="1574" w:type="dxa"/>
          </w:tcPr>
          <w:p w14:paraId="336B142C"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191</w:t>
            </w:r>
          </w:p>
        </w:tc>
        <w:tc>
          <w:tcPr>
            <w:tcW w:w="1418" w:type="dxa"/>
          </w:tcPr>
          <w:p w14:paraId="2DF1AAE3"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1455</w:t>
            </w:r>
          </w:p>
        </w:tc>
      </w:tr>
      <w:tr w:rsidR="00694C16" w14:paraId="262467EC" w14:textId="77777777" w:rsidTr="003710CE">
        <w:tc>
          <w:tcPr>
            <w:tcW w:w="1590" w:type="dxa"/>
            <w:vAlign w:val="center"/>
          </w:tcPr>
          <w:p w14:paraId="3F1DB281" w14:textId="77777777" w:rsidR="00694C16" w:rsidRPr="00B0754C" w:rsidRDefault="00694C16" w:rsidP="00110757">
            <w:pPr>
              <w:rPr>
                <w:rFonts w:ascii="Arial" w:hAnsi="Arial" w:cs="Arial"/>
                <w:color w:val="000000"/>
                <w:sz w:val="24"/>
                <w:szCs w:val="24"/>
              </w:rPr>
            </w:pPr>
            <w:r w:rsidRPr="00B0754C">
              <w:rPr>
                <w:rFonts w:ascii="Arial" w:hAnsi="Arial" w:cs="Arial"/>
                <w:color w:val="000000"/>
                <w:sz w:val="24"/>
                <w:szCs w:val="24"/>
              </w:rPr>
              <w:t>1989-90</w:t>
            </w:r>
          </w:p>
        </w:tc>
        <w:tc>
          <w:tcPr>
            <w:tcW w:w="1418" w:type="dxa"/>
          </w:tcPr>
          <w:p w14:paraId="7155E31D"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391</w:t>
            </w:r>
          </w:p>
        </w:tc>
        <w:tc>
          <w:tcPr>
            <w:tcW w:w="1418" w:type="dxa"/>
          </w:tcPr>
          <w:p w14:paraId="06F6D117"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175</w:t>
            </w:r>
          </w:p>
        </w:tc>
        <w:tc>
          <w:tcPr>
            <w:tcW w:w="1464" w:type="dxa"/>
          </w:tcPr>
          <w:p w14:paraId="45C01514"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175</w:t>
            </w:r>
          </w:p>
        </w:tc>
        <w:tc>
          <w:tcPr>
            <w:tcW w:w="1574" w:type="dxa"/>
          </w:tcPr>
          <w:p w14:paraId="74F5832B"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160</w:t>
            </w:r>
          </w:p>
        </w:tc>
        <w:tc>
          <w:tcPr>
            <w:tcW w:w="1418" w:type="dxa"/>
          </w:tcPr>
          <w:p w14:paraId="09B5FFD6"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901</w:t>
            </w:r>
          </w:p>
        </w:tc>
      </w:tr>
      <w:tr w:rsidR="00694C16" w14:paraId="0D1DB834" w14:textId="77777777" w:rsidTr="003710CE">
        <w:tc>
          <w:tcPr>
            <w:tcW w:w="1590" w:type="dxa"/>
            <w:vAlign w:val="center"/>
          </w:tcPr>
          <w:p w14:paraId="5DB37E88"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1990-91</w:t>
            </w:r>
          </w:p>
        </w:tc>
        <w:tc>
          <w:tcPr>
            <w:tcW w:w="1418" w:type="dxa"/>
          </w:tcPr>
          <w:p w14:paraId="4A0A1148"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200</w:t>
            </w:r>
          </w:p>
        </w:tc>
        <w:tc>
          <w:tcPr>
            <w:tcW w:w="1418" w:type="dxa"/>
          </w:tcPr>
          <w:p w14:paraId="7F45C3E1"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99</w:t>
            </w:r>
          </w:p>
        </w:tc>
        <w:tc>
          <w:tcPr>
            <w:tcW w:w="1464" w:type="dxa"/>
          </w:tcPr>
          <w:p w14:paraId="32788EF1"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117</w:t>
            </w:r>
          </w:p>
        </w:tc>
        <w:tc>
          <w:tcPr>
            <w:tcW w:w="1574" w:type="dxa"/>
          </w:tcPr>
          <w:p w14:paraId="5610854C"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139</w:t>
            </w:r>
          </w:p>
        </w:tc>
        <w:tc>
          <w:tcPr>
            <w:tcW w:w="1418" w:type="dxa"/>
          </w:tcPr>
          <w:p w14:paraId="52D694F7"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555</w:t>
            </w:r>
          </w:p>
        </w:tc>
      </w:tr>
      <w:tr w:rsidR="00694C16" w14:paraId="50511B91" w14:textId="77777777" w:rsidTr="003710CE">
        <w:tc>
          <w:tcPr>
            <w:tcW w:w="1590" w:type="dxa"/>
            <w:vAlign w:val="center"/>
          </w:tcPr>
          <w:p w14:paraId="483048A8"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1991-92</w:t>
            </w:r>
          </w:p>
        </w:tc>
        <w:tc>
          <w:tcPr>
            <w:tcW w:w="1418" w:type="dxa"/>
          </w:tcPr>
          <w:p w14:paraId="7F601D7C"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0</w:t>
            </w:r>
          </w:p>
        </w:tc>
        <w:tc>
          <w:tcPr>
            <w:tcW w:w="1418" w:type="dxa"/>
          </w:tcPr>
          <w:p w14:paraId="255810B0"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33</w:t>
            </w:r>
          </w:p>
        </w:tc>
        <w:tc>
          <w:tcPr>
            <w:tcW w:w="1464" w:type="dxa"/>
          </w:tcPr>
          <w:p w14:paraId="3E85067B"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77</w:t>
            </w:r>
          </w:p>
        </w:tc>
        <w:tc>
          <w:tcPr>
            <w:tcW w:w="1574" w:type="dxa"/>
          </w:tcPr>
          <w:p w14:paraId="10566EA9"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106</w:t>
            </w:r>
          </w:p>
        </w:tc>
        <w:tc>
          <w:tcPr>
            <w:tcW w:w="1418" w:type="dxa"/>
          </w:tcPr>
          <w:p w14:paraId="5EDFF1EE"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216</w:t>
            </w:r>
          </w:p>
        </w:tc>
      </w:tr>
      <w:tr w:rsidR="00694C16" w14:paraId="1BD0E631" w14:textId="77777777" w:rsidTr="003710CE">
        <w:tc>
          <w:tcPr>
            <w:tcW w:w="1590" w:type="dxa"/>
            <w:vAlign w:val="center"/>
          </w:tcPr>
          <w:p w14:paraId="529B56ED"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1992-93</w:t>
            </w:r>
          </w:p>
        </w:tc>
        <w:tc>
          <w:tcPr>
            <w:tcW w:w="1418" w:type="dxa"/>
          </w:tcPr>
          <w:p w14:paraId="2C62A65A"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0</w:t>
            </w:r>
          </w:p>
        </w:tc>
        <w:tc>
          <w:tcPr>
            <w:tcW w:w="1418" w:type="dxa"/>
          </w:tcPr>
          <w:p w14:paraId="5F94A5E2"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0</w:t>
            </w:r>
          </w:p>
        </w:tc>
        <w:tc>
          <w:tcPr>
            <w:tcW w:w="1464" w:type="dxa"/>
          </w:tcPr>
          <w:p w14:paraId="64ACAB1D"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37</w:t>
            </w:r>
          </w:p>
        </w:tc>
        <w:tc>
          <w:tcPr>
            <w:tcW w:w="1574" w:type="dxa"/>
          </w:tcPr>
          <w:p w14:paraId="4F2D5379"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61</w:t>
            </w:r>
          </w:p>
        </w:tc>
        <w:tc>
          <w:tcPr>
            <w:tcW w:w="1418" w:type="dxa"/>
          </w:tcPr>
          <w:p w14:paraId="18E81DEE"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98</w:t>
            </w:r>
          </w:p>
        </w:tc>
      </w:tr>
      <w:tr w:rsidR="00694C16" w14:paraId="12BA6DDE" w14:textId="77777777" w:rsidTr="003710CE">
        <w:tc>
          <w:tcPr>
            <w:tcW w:w="1590" w:type="dxa"/>
            <w:vAlign w:val="center"/>
          </w:tcPr>
          <w:p w14:paraId="381B9827"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1993-94</w:t>
            </w:r>
          </w:p>
        </w:tc>
        <w:tc>
          <w:tcPr>
            <w:tcW w:w="1418" w:type="dxa"/>
          </w:tcPr>
          <w:p w14:paraId="15A8EC68"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0</w:t>
            </w:r>
          </w:p>
        </w:tc>
        <w:tc>
          <w:tcPr>
            <w:tcW w:w="1418" w:type="dxa"/>
          </w:tcPr>
          <w:p w14:paraId="0C821C43"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0</w:t>
            </w:r>
          </w:p>
        </w:tc>
        <w:tc>
          <w:tcPr>
            <w:tcW w:w="1464" w:type="dxa"/>
          </w:tcPr>
          <w:p w14:paraId="7682FEF1"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13</w:t>
            </w:r>
          </w:p>
        </w:tc>
        <w:tc>
          <w:tcPr>
            <w:tcW w:w="1574" w:type="dxa"/>
          </w:tcPr>
          <w:p w14:paraId="1A7B6421"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32</w:t>
            </w:r>
          </w:p>
        </w:tc>
        <w:tc>
          <w:tcPr>
            <w:tcW w:w="1418" w:type="dxa"/>
          </w:tcPr>
          <w:p w14:paraId="0ABD1424"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45</w:t>
            </w:r>
          </w:p>
        </w:tc>
      </w:tr>
      <w:tr w:rsidR="00694C16" w14:paraId="293AF07F" w14:textId="77777777" w:rsidTr="003710CE">
        <w:tc>
          <w:tcPr>
            <w:tcW w:w="1590" w:type="dxa"/>
            <w:vAlign w:val="center"/>
          </w:tcPr>
          <w:p w14:paraId="15158763" w14:textId="77777777" w:rsidR="00694C16" w:rsidRPr="00B0754C" w:rsidRDefault="00694C16" w:rsidP="00110757">
            <w:pPr>
              <w:rPr>
                <w:rFonts w:ascii="Arial" w:hAnsi="Arial" w:cs="Arial"/>
                <w:sz w:val="24"/>
                <w:szCs w:val="24"/>
              </w:rPr>
            </w:pPr>
            <w:r w:rsidRPr="00B0754C">
              <w:rPr>
                <w:rFonts w:ascii="Arial" w:hAnsi="Arial" w:cs="Arial"/>
                <w:color w:val="000000"/>
                <w:sz w:val="24"/>
                <w:szCs w:val="24"/>
              </w:rPr>
              <w:t>1994-95</w:t>
            </w:r>
          </w:p>
        </w:tc>
        <w:tc>
          <w:tcPr>
            <w:tcW w:w="1418" w:type="dxa"/>
          </w:tcPr>
          <w:p w14:paraId="75F79B1B"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0</w:t>
            </w:r>
          </w:p>
        </w:tc>
        <w:tc>
          <w:tcPr>
            <w:tcW w:w="1418" w:type="dxa"/>
          </w:tcPr>
          <w:p w14:paraId="37065937"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0</w:t>
            </w:r>
          </w:p>
        </w:tc>
        <w:tc>
          <w:tcPr>
            <w:tcW w:w="1464" w:type="dxa"/>
          </w:tcPr>
          <w:p w14:paraId="099956F2"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5</w:t>
            </w:r>
          </w:p>
        </w:tc>
        <w:tc>
          <w:tcPr>
            <w:tcW w:w="1574" w:type="dxa"/>
          </w:tcPr>
          <w:p w14:paraId="5AA92BB9"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12</w:t>
            </w:r>
          </w:p>
        </w:tc>
        <w:tc>
          <w:tcPr>
            <w:tcW w:w="1418" w:type="dxa"/>
          </w:tcPr>
          <w:p w14:paraId="26FF3FAF" w14:textId="77777777" w:rsidR="00694C16" w:rsidRPr="00B0754C" w:rsidRDefault="00694C16" w:rsidP="00110757">
            <w:pPr>
              <w:jc w:val="right"/>
              <w:rPr>
                <w:rFonts w:ascii="Arial" w:hAnsi="Arial" w:cs="Arial"/>
                <w:sz w:val="24"/>
                <w:szCs w:val="24"/>
              </w:rPr>
            </w:pPr>
            <w:r w:rsidRPr="00B0754C">
              <w:rPr>
                <w:rFonts w:ascii="Arial" w:hAnsi="Arial" w:cs="Arial"/>
                <w:sz w:val="24"/>
                <w:szCs w:val="24"/>
              </w:rPr>
              <w:t>17</w:t>
            </w:r>
          </w:p>
        </w:tc>
      </w:tr>
    </w:tbl>
    <w:p w14:paraId="5528FC65" w14:textId="77777777" w:rsidR="00694C16" w:rsidRDefault="00694C16" w:rsidP="00694C16">
      <w:pPr>
        <w:rPr>
          <w:rFonts w:ascii="Arial" w:hAnsi="Arial" w:cs="Arial"/>
          <w:sz w:val="24"/>
          <w:szCs w:val="24"/>
        </w:rPr>
      </w:pPr>
    </w:p>
    <w:p w14:paraId="20679ABE" w14:textId="77777777" w:rsidR="00694C16" w:rsidRDefault="00694C16" w:rsidP="00694C16">
      <w:pPr>
        <w:rPr>
          <w:rFonts w:ascii="Arial" w:hAnsi="Arial" w:cs="Arial"/>
          <w:sz w:val="24"/>
          <w:szCs w:val="24"/>
        </w:rPr>
      </w:pPr>
    </w:p>
    <w:p w14:paraId="41A81BA7" w14:textId="77777777" w:rsidR="00694C16" w:rsidRDefault="00694C16" w:rsidP="00694C16">
      <w:pPr>
        <w:rPr>
          <w:rFonts w:ascii="Arial" w:hAnsi="Arial" w:cs="Arial"/>
          <w:sz w:val="24"/>
          <w:szCs w:val="24"/>
        </w:rPr>
      </w:pPr>
    </w:p>
    <w:p w14:paraId="6939AB16" w14:textId="77777777" w:rsidR="00694C16" w:rsidRDefault="00694C16" w:rsidP="00694C16">
      <w:pPr>
        <w:rPr>
          <w:rFonts w:ascii="Arial" w:hAnsi="Arial" w:cs="Arial"/>
          <w:sz w:val="24"/>
          <w:szCs w:val="24"/>
        </w:rPr>
      </w:pPr>
    </w:p>
    <w:p w14:paraId="64654787" w14:textId="77777777" w:rsidR="00694C16" w:rsidRDefault="00694C16" w:rsidP="00694C16">
      <w:pPr>
        <w:rPr>
          <w:rFonts w:ascii="Arial" w:hAnsi="Arial" w:cs="Arial"/>
          <w:sz w:val="24"/>
          <w:szCs w:val="24"/>
        </w:rPr>
        <w:sectPr w:rsidR="00694C16" w:rsidSect="00BF62D7">
          <w:pgSz w:w="12242" w:h="15842" w:code="1"/>
          <w:pgMar w:top="1361" w:right="1701" w:bottom="1418" w:left="1418" w:header="709" w:footer="709" w:gutter="0"/>
          <w:cols w:space="708"/>
          <w:docGrid w:linePitch="360"/>
        </w:sectPr>
      </w:pPr>
    </w:p>
    <w:p w14:paraId="1C75EC66" w14:textId="77777777" w:rsidR="00694C16" w:rsidRPr="00E84113" w:rsidRDefault="001216B6" w:rsidP="007C30E0">
      <w:pPr>
        <w:ind w:left="708"/>
        <w:rPr>
          <w:rFonts w:ascii="Arial" w:eastAsia="Times New Roman" w:hAnsi="Arial" w:cs="Arial"/>
          <w:bCs/>
          <w:sz w:val="24"/>
          <w:szCs w:val="24"/>
          <w:lang w:eastAsia="es-ES"/>
        </w:rPr>
      </w:pPr>
      <w:r>
        <w:rPr>
          <w:rFonts w:ascii="Arial" w:hAnsi="Arial" w:cs="Arial"/>
          <w:sz w:val="24"/>
          <w:szCs w:val="24"/>
        </w:rPr>
        <w:lastRenderedPageBreak/>
        <w:t>Tabla</w:t>
      </w:r>
      <w:r w:rsidR="00694C16" w:rsidRPr="00E84113">
        <w:rPr>
          <w:rFonts w:ascii="Arial" w:eastAsia="Times New Roman" w:hAnsi="Arial" w:cs="Arial"/>
          <w:bCs/>
          <w:sz w:val="24"/>
          <w:szCs w:val="24"/>
          <w:lang w:eastAsia="es-ES"/>
        </w:rPr>
        <w:t>2.1</w:t>
      </w:r>
      <w:r w:rsidR="00B84870">
        <w:rPr>
          <w:rFonts w:ascii="Arial" w:eastAsia="Times New Roman" w:hAnsi="Arial" w:cs="Arial"/>
          <w:bCs/>
          <w:sz w:val="24"/>
          <w:szCs w:val="24"/>
          <w:lang w:eastAsia="es-ES"/>
        </w:rPr>
        <w:t>4</w:t>
      </w:r>
      <w:r w:rsidR="00694C16" w:rsidRPr="00E84113">
        <w:rPr>
          <w:rFonts w:ascii="Arial" w:eastAsia="Times New Roman" w:hAnsi="Arial" w:cs="Arial"/>
          <w:bCs/>
          <w:sz w:val="24"/>
          <w:szCs w:val="24"/>
          <w:lang w:eastAsia="es-ES"/>
        </w:rPr>
        <w:t xml:space="preserve"> Serie Matrícula por Ramas de la Ciencia. Enseñanza a Distancia</w:t>
      </w:r>
    </w:p>
    <w:tbl>
      <w:tblPr>
        <w:tblStyle w:val="Tablaconcuadrcula"/>
        <w:tblW w:w="0" w:type="auto"/>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569"/>
        <w:gridCol w:w="1418"/>
        <w:gridCol w:w="1574"/>
        <w:gridCol w:w="1418"/>
      </w:tblGrid>
      <w:tr w:rsidR="00694C16" w14:paraId="0F37D69C" w14:textId="77777777" w:rsidTr="00433B82">
        <w:trPr>
          <w:jc w:val="center"/>
        </w:trPr>
        <w:tc>
          <w:tcPr>
            <w:tcW w:w="1569" w:type="dxa"/>
            <w:tcBorders>
              <w:top w:val="single" w:sz="18" w:space="0" w:color="auto"/>
              <w:bottom w:val="single" w:sz="18" w:space="0" w:color="auto"/>
            </w:tcBorders>
            <w:vAlign w:val="center"/>
          </w:tcPr>
          <w:p w14:paraId="72FABD2C" w14:textId="77777777" w:rsidR="00694C16" w:rsidRPr="005C474F" w:rsidRDefault="00694C16" w:rsidP="00110757">
            <w:pPr>
              <w:jc w:val="center"/>
              <w:rPr>
                <w:rFonts w:ascii="Arial" w:hAnsi="Arial" w:cs="Arial"/>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418" w:type="dxa"/>
            <w:tcBorders>
              <w:top w:val="single" w:sz="18" w:space="0" w:color="auto"/>
              <w:bottom w:val="single" w:sz="18" w:space="0" w:color="auto"/>
            </w:tcBorders>
            <w:vAlign w:val="center"/>
          </w:tcPr>
          <w:p w14:paraId="18384310" w14:textId="77777777" w:rsidR="00694C16" w:rsidRPr="005C474F" w:rsidRDefault="003A2E49" w:rsidP="00110757">
            <w:pPr>
              <w:jc w:val="center"/>
              <w:rPr>
                <w:rFonts w:ascii="Arial" w:hAnsi="Arial" w:cs="Arial"/>
              </w:rPr>
            </w:pPr>
            <w:r>
              <w:rPr>
                <w:rFonts w:ascii="Arial" w:eastAsia="Times New Roman" w:hAnsi="Arial" w:cs="Arial"/>
                <w:bCs/>
                <w:lang w:eastAsia="es-ES"/>
              </w:rPr>
              <w:t>CE</w:t>
            </w:r>
          </w:p>
        </w:tc>
        <w:tc>
          <w:tcPr>
            <w:tcW w:w="1574" w:type="dxa"/>
            <w:tcBorders>
              <w:top w:val="single" w:sz="18" w:space="0" w:color="auto"/>
              <w:bottom w:val="single" w:sz="18" w:space="0" w:color="auto"/>
            </w:tcBorders>
            <w:vAlign w:val="center"/>
          </w:tcPr>
          <w:p w14:paraId="41717CE0" w14:textId="77777777" w:rsidR="00694C16" w:rsidRDefault="00D32000" w:rsidP="00110757">
            <w:pPr>
              <w:jc w:val="center"/>
              <w:rPr>
                <w:rFonts w:ascii="Arial" w:eastAsia="Times New Roman" w:hAnsi="Arial" w:cs="Arial"/>
                <w:bCs/>
                <w:sz w:val="24"/>
                <w:szCs w:val="24"/>
                <w:lang w:eastAsia="es-ES"/>
              </w:rPr>
            </w:pPr>
            <w:r>
              <w:rPr>
                <w:rFonts w:ascii="Arial" w:eastAsia="Times New Roman" w:hAnsi="Arial" w:cs="Arial"/>
                <w:bCs/>
                <w:lang w:eastAsia="es-ES"/>
              </w:rPr>
              <w:t>CSH</w:t>
            </w:r>
          </w:p>
        </w:tc>
        <w:tc>
          <w:tcPr>
            <w:tcW w:w="1418" w:type="dxa"/>
            <w:tcBorders>
              <w:top w:val="single" w:sz="18" w:space="0" w:color="auto"/>
              <w:bottom w:val="single" w:sz="18" w:space="0" w:color="auto"/>
            </w:tcBorders>
            <w:vAlign w:val="center"/>
          </w:tcPr>
          <w:p w14:paraId="39D082D4" w14:textId="77777777" w:rsidR="00694C16" w:rsidRDefault="00694C16" w:rsidP="00110757">
            <w:pPr>
              <w:jc w:val="center"/>
              <w:rPr>
                <w:rFonts w:ascii="Arial" w:eastAsia="Times New Roman" w:hAnsi="Arial" w:cs="Arial"/>
                <w:bCs/>
                <w:sz w:val="24"/>
                <w:szCs w:val="24"/>
                <w:lang w:eastAsia="es-ES"/>
              </w:rPr>
            </w:pPr>
            <w:r w:rsidRPr="005C474F">
              <w:rPr>
                <w:rFonts w:ascii="Arial" w:hAnsi="Arial" w:cs="Arial"/>
              </w:rPr>
              <w:t>TOTAL</w:t>
            </w:r>
          </w:p>
        </w:tc>
      </w:tr>
      <w:tr w:rsidR="00694C16" w14:paraId="69751E72" w14:textId="77777777" w:rsidTr="00433B82">
        <w:trPr>
          <w:jc w:val="center"/>
        </w:trPr>
        <w:tc>
          <w:tcPr>
            <w:tcW w:w="1569" w:type="dxa"/>
            <w:tcBorders>
              <w:top w:val="single" w:sz="18" w:space="0" w:color="auto"/>
            </w:tcBorders>
            <w:vAlign w:val="center"/>
          </w:tcPr>
          <w:p w14:paraId="6C30DF1C"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1979-80</w:t>
            </w:r>
          </w:p>
        </w:tc>
        <w:tc>
          <w:tcPr>
            <w:tcW w:w="1418" w:type="dxa"/>
            <w:tcBorders>
              <w:top w:val="single" w:sz="18" w:space="0" w:color="auto"/>
            </w:tcBorders>
          </w:tcPr>
          <w:p w14:paraId="29EC171B"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919</w:t>
            </w:r>
          </w:p>
        </w:tc>
        <w:tc>
          <w:tcPr>
            <w:tcW w:w="1574" w:type="dxa"/>
            <w:tcBorders>
              <w:top w:val="single" w:sz="18" w:space="0" w:color="auto"/>
            </w:tcBorders>
          </w:tcPr>
          <w:p w14:paraId="613F29DE"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4525</w:t>
            </w:r>
          </w:p>
        </w:tc>
        <w:tc>
          <w:tcPr>
            <w:tcW w:w="1418" w:type="dxa"/>
            <w:tcBorders>
              <w:top w:val="single" w:sz="18" w:space="0" w:color="auto"/>
            </w:tcBorders>
          </w:tcPr>
          <w:p w14:paraId="4F36194A"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5444</w:t>
            </w:r>
          </w:p>
        </w:tc>
      </w:tr>
      <w:tr w:rsidR="00694C16" w14:paraId="1F765C7A" w14:textId="77777777" w:rsidTr="00433B82">
        <w:trPr>
          <w:jc w:val="center"/>
        </w:trPr>
        <w:tc>
          <w:tcPr>
            <w:tcW w:w="1569" w:type="dxa"/>
            <w:vAlign w:val="center"/>
          </w:tcPr>
          <w:p w14:paraId="4D1DF133"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1980-81</w:t>
            </w:r>
          </w:p>
        </w:tc>
        <w:tc>
          <w:tcPr>
            <w:tcW w:w="1418" w:type="dxa"/>
          </w:tcPr>
          <w:p w14:paraId="10BB200D"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907</w:t>
            </w:r>
          </w:p>
        </w:tc>
        <w:tc>
          <w:tcPr>
            <w:tcW w:w="1574" w:type="dxa"/>
          </w:tcPr>
          <w:p w14:paraId="75C94320"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4808</w:t>
            </w:r>
          </w:p>
        </w:tc>
        <w:tc>
          <w:tcPr>
            <w:tcW w:w="1418" w:type="dxa"/>
          </w:tcPr>
          <w:p w14:paraId="45210980"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5715</w:t>
            </w:r>
          </w:p>
        </w:tc>
      </w:tr>
      <w:tr w:rsidR="00694C16" w14:paraId="27803DA7" w14:textId="77777777" w:rsidTr="00433B82">
        <w:trPr>
          <w:jc w:val="center"/>
        </w:trPr>
        <w:tc>
          <w:tcPr>
            <w:tcW w:w="1569" w:type="dxa"/>
            <w:vAlign w:val="center"/>
          </w:tcPr>
          <w:p w14:paraId="1AC67A28" w14:textId="77777777" w:rsidR="00694C16" w:rsidRPr="00AB3A31" w:rsidRDefault="00694C16" w:rsidP="00110757">
            <w:pPr>
              <w:jc w:val="center"/>
              <w:rPr>
                <w:rFonts w:ascii="Arial" w:hAnsi="Arial" w:cs="Arial"/>
                <w:color w:val="000000"/>
                <w:sz w:val="24"/>
                <w:szCs w:val="24"/>
              </w:rPr>
            </w:pPr>
            <w:r w:rsidRPr="00AB3A31">
              <w:rPr>
                <w:rFonts w:ascii="Arial" w:hAnsi="Arial" w:cs="Arial"/>
                <w:color w:val="000000"/>
                <w:sz w:val="24"/>
                <w:szCs w:val="24"/>
              </w:rPr>
              <w:t>1981-82</w:t>
            </w:r>
          </w:p>
        </w:tc>
        <w:tc>
          <w:tcPr>
            <w:tcW w:w="1418" w:type="dxa"/>
          </w:tcPr>
          <w:p w14:paraId="4B490F19"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257</w:t>
            </w:r>
          </w:p>
        </w:tc>
        <w:tc>
          <w:tcPr>
            <w:tcW w:w="1574" w:type="dxa"/>
          </w:tcPr>
          <w:p w14:paraId="4CD4FF42"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1982</w:t>
            </w:r>
          </w:p>
        </w:tc>
        <w:tc>
          <w:tcPr>
            <w:tcW w:w="1418" w:type="dxa"/>
          </w:tcPr>
          <w:p w14:paraId="22516444"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2239</w:t>
            </w:r>
          </w:p>
        </w:tc>
      </w:tr>
      <w:tr w:rsidR="00694C16" w14:paraId="774BA78A" w14:textId="77777777" w:rsidTr="00433B82">
        <w:trPr>
          <w:jc w:val="center"/>
        </w:trPr>
        <w:tc>
          <w:tcPr>
            <w:tcW w:w="1569" w:type="dxa"/>
            <w:vAlign w:val="center"/>
          </w:tcPr>
          <w:p w14:paraId="7DC9E4F0"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1982-83</w:t>
            </w:r>
          </w:p>
        </w:tc>
        <w:tc>
          <w:tcPr>
            <w:tcW w:w="1418" w:type="dxa"/>
          </w:tcPr>
          <w:p w14:paraId="4560D102"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388</w:t>
            </w:r>
          </w:p>
        </w:tc>
        <w:tc>
          <w:tcPr>
            <w:tcW w:w="1574" w:type="dxa"/>
          </w:tcPr>
          <w:p w14:paraId="2E3F2374"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2328</w:t>
            </w:r>
          </w:p>
        </w:tc>
        <w:tc>
          <w:tcPr>
            <w:tcW w:w="1418" w:type="dxa"/>
          </w:tcPr>
          <w:p w14:paraId="473FD7EE"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2716</w:t>
            </w:r>
          </w:p>
        </w:tc>
      </w:tr>
      <w:tr w:rsidR="00694C16" w14:paraId="46A1BB00" w14:textId="77777777" w:rsidTr="00433B82">
        <w:trPr>
          <w:jc w:val="center"/>
        </w:trPr>
        <w:tc>
          <w:tcPr>
            <w:tcW w:w="1569" w:type="dxa"/>
            <w:vAlign w:val="center"/>
          </w:tcPr>
          <w:p w14:paraId="2C67506C"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1983-84</w:t>
            </w:r>
          </w:p>
        </w:tc>
        <w:tc>
          <w:tcPr>
            <w:tcW w:w="1418" w:type="dxa"/>
          </w:tcPr>
          <w:p w14:paraId="1284F94F"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535</w:t>
            </w:r>
          </w:p>
        </w:tc>
        <w:tc>
          <w:tcPr>
            <w:tcW w:w="1574" w:type="dxa"/>
          </w:tcPr>
          <w:p w14:paraId="125CF669"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2871</w:t>
            </w:r>
          </w:p>
        </w:tc>
        <w:tc>
          <w:tcPr>
            <w:tcW w:w="1418" w:type="dxa"/>
          </w:tcPr>
          <w:p w14:paraId="1365E227"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3406</w:t>
            </w:r>
          </w:p>
        </w:tc>
      </w:tr>
      <w:tr w:rsidR="00694C16" w14:paraId="0BA5F719" w14:textId="77777777" w:rsidTr="00433B82">
        <w:trPr>
          <w:jc w:val="center"/>
        </w:trPr>
        <w:tc>
          <w:tcPr>
            <w:tcW w:w="1569" w:type="dxa"/>
            <w:vAlign w:val="center"/>
          </w:tcPr>
          <w:p w14:paraId="458FB7C1"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1984-85</w:t>
            </w:r>
          </w:p>
        </w:tc>
        <w:tc>
          <w:tcPr>
            <w:tcW w:w="1418" w:type="dxa"/>
          </w:tcPr>
          <w:p w14:paraId="35894F44"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470</w:t>
            </w:r>
          </w:p>
        </w:tc>
        <w:tc>
          <w:tcPr>
            <w:tcW w:w="1574" w:type="dxa"/>
          </w:tcPr>
          <w:p w14:paraId="6FB2A99C"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2864</w:t>
            </w:r>
          </w:p>
        </w:tc>
        <w:tc>
          <w:tcPr>
            <w:tcW w:w="1418" w:type="dxa"/>
          </w:tcPr>
          <w:p w14:paraId="3421B192"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3334</w:t>
            </w:r>
          </w:p>
        </w:tc>
      </w:tr>
      <w:tr w:rsidR="00694C16" w14:paraId="24945B28" w14:textId="77777777" w:rsidTr="00433B82">
        <w:trPr>
          <w:jc w:val="center"/>
        </w:trPr>
        <w:tc>
          <w:tcPr>
            <w:tcW w:w="1569" w:type="dxa"/>
            <w:vAlign w:val="center"/>
          </w:tcPr>
          <w:p w14:paraId="79053160"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1985-86</w:t>
            </w:r>
          </w:p>
        </w:tc>
        <w:tc>
          <w:tcPr>
            <w:tcW w:w="1418" w:type="dxa"/>
          </w:tcPr>
          <w:p w14:paraId="57443206"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218</w:t>
            </w:r>
          </w:p>
        </w:tc>
        <w:tc>
          <w:tcPr>
            <w:tcW w:w="1574" w:type="dxa"/>
          </w:tcPr>
          <w:p w14:paraId="6E3FFDA6"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1899</w:t>
            </w:r>
          </w:p>
        </w:tc>
        <w:tc>
          <w:tcPr>
            <w:tcW w:w="1418" w:type="dxa"/>
          </w:tcPr>
          <w:p w14:paraId="27F2B19B"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2117</w:t>
            </w:r>
          </w:p>
        </w:tc>
      </w:tr>
      <w:tr w:rsidR="00694C16" w14:paraId="3FF0E4AB" w14:textId="77777777" w:rsidTr="00433B82">
        <w:trPr>
          <w:jc w:val="center"/>
        </w:trPr>
        <w:tc>
          <w:tcPr>
            <w:tcW w:w="1569" w:type="dxa"/>
            <w:vAlign w:val="center"/>
          </w:tcPr>
          <w:p w14:paraId="6A79CAD2"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1986-87</w:t>
            </w:r>
          </w:p>
        </w:tc>
        <w:tc>
          <w:tcPr>
            <w:tcW w:w="1418" w:type="dxa"/>
          </w:tcPr>
          <w:p w14:paraId="5D66CA75"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178</w:t>
            </w:r>
          </w:p>
        </w:tc>
        <w:tc>
          <w:tcPr>
            <w:tcW w:w="1574" w:type="dxa"/>
          </w:tcPr>
          <w:p w14:paraId="4B71C11F"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1679</w:t>
            </w:r>
          </w:p>
        </w:tc>
        <w:tc>
          <w:tcPr>
            <w:tcW w:w="1418" w:type="dxa"/>
          </w:tcPr>
          <w:p w14:paraId="660A9B33"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1857</w:t>
            </w:r>
          </w:p>
        </w:tc>
      </w:tr>
      <w:tr w:rsidR="00694C16" w14:paraId="4E3A64EE" w14:textId="77777777" w:rsidTr="00433B82">
        <w:trPr>
          <w:jc w:val="center"/>
        </w:trPr>
        <w:tc>
          <w:tcPr>
            <w:tcW w:w="1569" w:type="dxa"/>
            <w:vAlign w:val="center"/>
          </w:tcPr>
          <w:p w14:paraId="1781589A"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1987-88</w:t>
            </w:r>
          </w:p>
        </w:tc>
        <w:tc>
          <w:tcPr>
            <w:tcW w:w="1418" w:type="dxa"/>
          </w:tcPr>
          <w:p w14:paraId="5830D5AC"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516</w:t>
            </w:r>
          </w:p>
        </w:tc>
        <w:tc>
          <w:tcPr>
            <w:tcW w:w="1574" w:type="dxa"/>
          </w:tcPr>
          <w:p w14:paraId="64821D7F"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2133</w:t>
            </w:r>
          </w:p>
        </w:tc>
        <w:tc>
          <w:tcPr>
            <w:tcW w:w="1418" w:type="dxa"/>
          </w:tcPr>
          <w:p w14:paraId="6EB26E32"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2649</w:t>
            </w:r>
          </w:p>
        </w:tc>
      </w:tr>
      <w:tr w:rsidR="00694C16" w14:paraId="7129B8AB" w14:textId="77777777" w:rsidTr="00433B82">
        <w:trPr>
          <w:jc w:val="center"/>
        </w:trPr>
        <w:tc>
          <w:tcPr>
            <w:tcW w:w="1569" w:type="dxa"/>
            <w:vAlign w:val="center"/>
          </w:tcPr>
          <w:p w14:paraId="313EE68A"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1988-89</w:t>
            </w:r>
          </w:p>
        </w:tc>
        <w:tc>
          <w:tcPr>
            <w:tcW w:w="1418" w:type="dxa"/>
          </w:tcPr>
          <w:p w14:paraId="551EFB12"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402</w:t>
            </w:r>
          </w:p>
        </w:tc>
        <w:tc>
          <w:tcPr>
            <w:tcW w:w="1574" w:type="dxa"/>
          </w:tcPr>
          <w:p w14:paraId="2092D18F"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2315</w:t>
            </w:r>
          </w:p>
        </w:tc>
        <w:tc>
          <w:tcPr>
            <w:tcW w:w="1418" w:type="dxa"/>
          </w:tcPr>
          <w:p w14:paraId="3B7E23A1"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2717</w:t>
            </w:r>
          </w:p>
        </w:tc>
      </w:tr>
      <w:tr w:rsidR="00694C16" w14:paraId="516C6CAD" w14:textId="77777777" w:rsidTr="00433B82">
        <w:trPr>
          <w:jc w:val="center"/>
        </w:trPr>
        <w:tc>
          <w:tcPr>
            <w:tcW w:w="1569" w:type="dxa"/>
            <w:vAlign w:val="center"/>
          </w:tcPr>
          <w:p w14:paraId="689E6883" w14:textId="77777777" w:rsidR="00694C16" w:rsidRPr="00AB3A31" w:rsidRDefault="00694C16" w:rsidP="00110757">
            <w:pPr>
              <w:jc w:val="center"/>
              <w:rPr>
                <w:rFonts w:ascii="Arial" w:hAnsi="Arial" w:cs="Arial"/>
                <w:color w:val="000000"/>
                <w:sz w:val="24"/>
                <w:szCs w:val="24"/>
              </w:rPr>
            </w:pPr>
            <w:r w:rsidRPr="00AB3A31">
              <w:rPr>
                <w:rFonts w:ascii="Arial" w:hAnsi="Arial" w:cs="Arial"/>
                <w:color w:val="000000"/>
                <w:sz w:val="24"/>
                <w:szCs w:val="24"/>
              </w:rPr>
              <w:t>1989-90</w:t>
            </w:r>
          </w:p>
        </w:tc>
        <w:tc>
          <w:tcPr>
            <w:tcW w:w="1418" w:type="dxa"/>
          </w:tcPr>
          <w:p w14:paraId="201C551D"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337</w:t>
            </w:r>
          </w:p>
        </w:tc>
        <w:tc>
          <w:tcPr>
            <w:tcW w:w="1574" w:type="dxa"/>
          </w:tcPr>
          <w:p w14:paraId="79FA061C"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1977</w:t>
            </w:r>
          </w:p>
        </w:tc>
        <w:tc>
          <w:tcPr>
            <w:tcW w:w="1418" w:type="dxa"/>
          </w:tcPr>
          <w:p w14:paraId="07C95271"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2314</w:t>
            </w:r>
          </w:p>
        </w:tc>
      </w:tr>
      <w:tr w:rsidR="00694C16" w14:paraId="79FE17DF" w14:textId="77777777" w:rsidTr="00433B82">
        <w:trPr>
          <w:jc w:val="center"/>
        </w:trPr>
        <w:tc>
          <w:tcPr>
            <w:tcW w:w="1569" w:type="dxa"/>
            <w:vAlign w:val="center"/>
          </w:tcPr>
          <w:p w14:paraId="47920875"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1990-91</w:t>
            </w:r>
          </w:p>
        </w:tc>
        <w:tc>
          <w:tcPr>
            <w:tcW w:w="1418" w:type="dxa"/>
          </w:tcPr>
          <w:p w14:paraId="485B41A7"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313</w:t>
            </w:r>
          </w:p>
        </w:tc>
        <w:tc>
          <w:tcPr>
            <w:tcW w:w="1574" w:type="dxa"/>
          </w:tcPr>
          <w:p w14:paraId="6FF272A4"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2054</w:t>
            </w:r>
          </w:p>
        </w:tc>
        <w:tc>
          <w:tcPr>
            <w:tcW w:w="1418" w:type="dxa"/>
          </w:tcPr>
          <w:p w14:paraId="4324E8A7"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2367</w:t>
            </w:r>
          </w:p>
        </w:tc>
      </w:tr>
      <w:tr w:rsidR="00694C16" w14:paraId="3514E821" w14:textId="77777777" w:rsidTr="00433B82">
        <w:trPr>
          <w:jc w:val="center"/>
        </w:trPr>
        <w:tc>
          <w:tcPr>
            <w:tcW w:w="1569" w:type="dxa"/>
            <w:vAlign w:val="center"/>
          </w:tcPr>
          <w:p w14:paraId="23E6B19C"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1991-92</w:t>
            </w:r>
          </w:p>
        </w:tc>
        <w:tc>
          <w:tcPr>
            <w:tcW w:w="1418" w:type="dxa"/>
          </w:tcPr>
          <w:p w14:paraId="64388137"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264</w:t>
            </w:r>
          </w:p>
        </w:tc>
        <w:tc>
          <w:tcPr>
            <w:tcW w:w="1574" w:type="dxa"/>
          </w:tcPr>
          <w:p w14:paraId="66C2091F"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1376</w:t>
            </w:r>
          </w:p>
        </w:tc>
        <w:tc>
          <w:tcPr>
            <w:tcW w:w="1418" w:type="dxa"/>
          </w:tcPr>
          <w:p w14:paraId="3CE4EAEA"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1640</w:t>
            </w:r>
          </w:p>
        </w:tc>
      </w:tr>
      <w:tr w:rsidR="00694C16" w14:paraId="7F8AF292" w14:textId="77777777" w:rsidTr="00433B82">
        <w:trPr>
          <w:jc w:val="center"/>
        </w:trPr>
        <w:tc>
          <w:tcPr>
            <w:tcW w:w="1569" w:type="dxa"/>
            <w:vAlign w:val="center"/>
          </w:tcPr>
          <w:p w14:paraId="7E19FAA6"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1992-93</w:t>
            </w:r>
          </w:p>
        </w:tc>
        <w:tc>
          <w:tcPr>
            <w:tcW w:w="1418" w:type="dxa"/>
          </w:tcPr>
          <w:p w14:paraId="45B1A924"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289</w:t>
            </w:r>
          </w:p>
        </w:tc>
        <w:tc>
          <w:tcPr>
            <w:tcW w:w="1574" w:type="dxa"/>
          </w:tcPr>
          <w:p w14:paraId="4BB2A737"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1980</w:t>
            </w:r>
          </w:p>
        </w:tc>
        <w:tc>
          <w:tcPr>
            <w:tcW w:w="1418" w:type="dxa"/>
          </w:tcPr>
          <w:p w14:paraId="1FC5BA5B"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2269</w:t>
            </w:r>
          </w:p>
        </w:tc>
      </w:tr>
      <w:tr w:rsidR="00694C16" w14:paraId="2F649D0B" w14:textId="77777777" w:rsidTr="00433B82">
        <w:trPr>
          <w:jc w:val="center"/>
        </w:trPr>
        <w:tc>
          <w:tcPr>
            <w:tcW w:w="1569" w:type="dxa"/>
            <w:vAlign w:val="center"/>
          </w:tcPr>
          <w:p w14:paraId="1088D01D"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1993-94</w:t>
            </w:r>
          </w:p>
        </w:tc>
        <w:tc>
          <w:tcPr>
            <w:tcW w:w="1418" w:type="dxa"/>
          </w:tcPr>
          <w:p w14:paraId="6BA4B2C9"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148</w:t>
            </w:r>
          </w:p>
        </w:tc>
        <w:tc>
          <w:tcPr>
            <w:tcW w:w="1574" w:type="dxa"/>
          </w:tcPr>
          <w:p w14:paraId="286BC973"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1267</w:t>
            </w:r>
          </w:p>
        </w:tc>
        <w:tc>
          <w:tcPr>
            <w:tcW w:w="1418" w:type="dxa"/>
          </w:tcPr>
          <w:p w14:paraId="4A1C0124"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1415</w:t>
            </w:r>
          </w:p>
        </w:tc>
      </w:tr>
      <w:tr w:rsidR="00694C16" w14:paraId="02B8CD2A" w14:textId="77777777" w:rsidTr="00433B82">
        <w:trPr>
          <w:jc w:val="center"/>
        </w:trPr>
        <w:tc>
          <w:tcPr>
            <w:tcW w:w="1569" w:type="dxa"/>
            <w:vAlign w:val="center"/>
          </w:tcPr>
          <w:p w14:paraId="41E9761A"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1994-95</w:t>
            </w:r>
          </w:p>
        </w:tc>
        <w:tc>
          <w:tcPr>
            <w:tcW w:w="1418" w:type="dxa"/>
          </w:tcPr>
          <w:p w14:paraId="3464ABBF"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304</w:t>
            </w:r>
          </w:p>
        </w:tc>
        <w:tc>
          <w:tcPr>
            <w:tcW w:w="1574" w:type="dxa"/>
          </w:tcPr>
          <w:p w14:paraId="151D923C"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1682</w:t>
            </w:r>
          </w:p>
        </w:tc>
        <w:tc>
          <w:tcPr>
            <w:tcW w:w="1418" w:type="dxa"/>
          </w:tcPr>
          <w:p w14:paraId="2A7FC517"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1986</w:t>
            </w:r>
          </w:p>
        </w:tc>
      </w:tr>
      <w:tr w:rsidR="00694C16" w14:paraId="5A18A18F" w14:textId="77777777" w:rsidTr="00433B82">
        <w:trPr>
          <w:jc w:val="center"/>
        </w:trPr>
        <w:tc>
          <w:tcPr>
            <w:tcW w:w="1569" w:type="dxa"/>
            <w:vAlign w:val="center"/>
          </w:tcPr>
          <w:p w14:paraId="06A37484"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1995-96</w:t>
            </w:r>
          </w:p>
        </w:tc>
        <w:tc>
          <w:tcPr>
            <w:tcW w:w="1418" w:type="dxa"/>
          </w:tcPr>
          <w:p w14:paraId="47B99E88"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358</w:t>
            </w:r>
          </w:p>
        </w:tc>
        <w:tc>
          <w:tcPr>
            <w:tcW w:w="1574" w:type="dxa"/>
          </w:tcPr>
          <w:p w14:paraId="3703A92E"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1540</w:t>
            </w:r>
          </w:p>
        </w:tc>
        <w:tc>
          <w:tcPr>
            <w:tcW w:w="1418" w:type="dxa"/>
          </w:tcPr>
          <w:p w14:paraId="227E15D7"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1898</w:t>
            </w:r>
          </w:p>
        </w:tc>
      </w:tr>
      <w:tr w:rsidR="00694C16" w14:paraId="4DB91EA4" w14:textId="77777777" w:rsidTr="00433B82">
        <w:trPr>
          <w:jc w:val="center"/>
        </w:trPr>
        <w:tc>
          <w:tcPr>
            <w:tcW w:w="1569" w:type="dxa"/>
            <w:vAlign w:val="center"/>
          </w:tcPr>
          <w:p w14:paraId="7DFADD96"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1996-97</w:t>
            </w:r>
          </w:p>
        </w:tc>
        <w:tc>
          <w:tcPr>
            <w:tcW w:w="1418" w:type="dxa"/>
          </w:tcPr>
          <w:p w14:paraId="1C13C040"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624</w:t>
            </w:r>
          </w:p>
        </w:tc>
        <w:tc>
          <w:tcPr>
            <w:tcW w:w="1574" w:type="dxa"/>
          </w:tcPr>
          <w:p w14:paraId="3CC31B5C"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1975</w:t>
            </w:r>
          </w:p>
        </w:tc>
        <w:tc>
          <w:tcPr>
            <w:tcW w:w="1418" w:type="dxa"/>
          </w:tcPr>
          <w:p w14:paraId="23FD7689"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2599</w:t>
            </w:r>
          </w:p>
        </w:tc>
      </w:tr>
      <w:tr w:rsidR="00694C16" w14:paraId="44D76998" w14:textId="77777777" w:rsidTr="00433B82">
        <w:trPr>
          <w:jc w:val="center"/>
        </w:trPr>
        <w:tc>
          <w:tcPr>
            <w:tcW w:w="1569" w:type="dxa"/>
            <w:vAlign w:val="center"/>
          </w:tcPr>
          <w:p w14:paraId="51D94E3F"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1997-98</w:t>
            </w:r>
          </w:p>
        </w:tc>
        <w:tc>
          <w:tcPr>
            <w:tcW w:w="1418" w:type="dxa"/>
          </w:tcPr>
          <w:p w14:paraId="189BAA78"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609</w:t>
            </w:r>
          </w:p>
        </w:tc>
        <w:tc>
          <w:tcPr>
            <w:tcW w:w="1574" w:type="dxa"/>
          </w:tcPr>
          <w:p w14:paraId="26E7806F"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1787</w:t>
            </w:r>
          </w:p>
        </w:tc>
        <w:tc>
          <w:tcPr>
            <w:tcW w:w="1418" w:type="dxa"/>
          </w:tcPr>
          <w:p w14:paraId="1A36D6B4"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2396</w:t>
            </w:r>
          </w:p>
        </w:tc>
      </w:tr>
      <w:tr w:rsidR="00694C16" w14:paraId="7D5E7B1D" w14:textId="77777777" w:rsidTr="00433B82">
        <w:trPr>
          <w:jc w:val="center"/>
        </w:trPr>
        <w:tc>
          <w:tcPr>
            <w:tcW w:w="1569" w:type="dxa"/>
            <w:vAlign w:val="center"/>
          </w:tcPr>
          <w:p w14:paraId="16FABA86"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1998-99</w:t>
            </w:r>
          </w:p>
        </w:tc>
        <w:tc>
          <w:tcPr>
            <w:tcW w:w="1418" w:type="dxa"/>
          </w:tcPr>
          <w:p w14:paraId="2BD2530A"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468</w:t>
            </w:r>
          </w:p>
        </w:tc>
        <w:tc>
          <w:tcPr>
            <w:tcW w:w="1574" w:type="dxa"/>
          </w:tcPr>
          <w:p w14:paraId="3EC86E7D"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1387</w:t>
            </w:r>
          </w:p>
        </w:tc>
        <w:tc>
          <w:tcPr>
            <w:tcW w:w="1418" w:type="dxa"/>
          </w:tcPr>
          <w:p w14:paraId="2A4392AB"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1855</w:t>
            </w:r>
          </w:p>
        </w:tc>
      </w:tr>
      <w:tr w:rsidR="00694C16" w14:paraId="1EDBB088" w14:textId="77777777" w:rsidTr="00433B82">
        <w:trPr>
          <w:jc w:val="center"/>
        </w:trPr>
        <w:tc>
          <w:tcPr>
            <w:tcW w:w="1569" w:type="dxa"/>
            <w:vAlign w:val="center"/>
          </w:tcPr>
          <w:p w14:paraId="2CA6154D"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1999-00</w:t>
            </w:r>
          </w:p>
        </w:tc>
        <w:tc>
          <w:tcPr>
            <w:tcW w:w="1418" w:type="dxa"/>
          </w:tcPr>
          <w:p w14:paraId="7A8BF7EC"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424</w:t>
            </w:r>
          </w:p>
        </w:tc>
        <w:tc>
          <w:tcPr>
            <w:tcW w:w="1574" w:type="dxa"/>
          </w:tcPr>
          <w:p w14:paraId="66B3077A"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933</w:t>
            </w:r>
          </w:p>
        </w:tc>
        <w:tc>
          <w:tcPr>
            <w:tcW w:w="1418" w:type="dxa"/>
          </w:tcPr>
          <w:p w14:paraId="7D32BF24"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1357</w:t>
            </w:r>
          </w:p>
        </w:tc>
      </w:tr>
      <w:tr w:rsidR="00694C16" w14:paraId="0206E8D8" w14:textId="77777777" w:rsidTr="00433B82">
        <w:trPr>
          <w:jc w:val="center"/>
        </w:trPr>
        <w:tc>
          <w:tcPr>
            <w:tcW w:w="1569" w:type="dxa"/>
            <w:vAlign w:val="center"/>
          </w:tcPr>
          <w:p w14:paraId="6D100CF9"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2000-01</w:t>
            </w:r>
          </w:p>
        </w:tc>
        <w:tc>
          <w:tcPr>
            <w:tcW w:w="1418" w:type="dxa"/>
          </w:tcPr>
          <w:p w14:paraId="1BCE95CF"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418</w:t>
            </w:r>
          </w:p>
        </w:tc>
        <w:tc>
          <w:tcPr>
            <w:tcW w:w="1574" w:type="dxa"/>
          </w:tcPr>
          <w:p w14:paraId="5F55E8A9"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1210</w:t>
            </w:r>
          </w:p>
        </w:tc>
        <w:tc>
          <w:tcPr>
            <w:tcW w:w="1418" w:type="dxa"/>
          </w:tcPr>
          <w:p w14:paraId="7DCB79A7"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1628</w:t>
            </w:r>
          </w:p>
        </w:tc>
      </w:tr>
      <w:tr w:rsidR="00694C16" w14:paraId="1EFE17C4" w14:textId="77777777" w:rsidTr="00433B82">
        <w:trPr>
          <w:jc w:val="center"/>
        </w:trPr>
        <w:tc>
          <w:tcPr>
            <w:tcW w:w="1569" w:type="dxa"/>
            <w:vAlign w:val="center"/>
          </w:tcPr>
          <w:p w14:paraId="5E1F4C9B"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2001-02</w:t>
            </w:r>
          </w:p>
        </w:tc>
        <w:tc>
          <w:tcPr>
            <w:tcW w:w="1418" w:type="dxa"/>
          </w:tcPr>
          <w:p w14:paraId="71CAC19B"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340</w:t>
            </w:r>
          </w:p>
        </w:tc>
        <w:tc>
          <w:tcPr>
            <w:tcW w:w="1574" w:type="dxa"/>
          </w:tcPr>
          <w:p w14:paraId="0A724C5A"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936</w:t>
            </w:r>
          </w:p>
        </w:tc>
        <w:tc>
          <w:tcPr>
            <w:tcW w:w="1418" w:type="dxa"/>
          </w:tcPr>
          <w:p w14:paraId="5DE7C1AE"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1276</w:t>
            </w:r>
          </w:p>
        </w:tc>
      </w:tr>
      <w:tr w:rsidR="00694C16" w14:paraId="00DCA2EC" w14:textId="77777777" w:rsidTr="00433B82">
        <w:trPr>
          <w:jc w:val="center"/>
        </w:trPr>
        <w:tc>
          <w:tcPr>
            <w:tcW w:w="1569" w:type="dxa"/>
            <w:vAlign w:val="center"/>
          </w:tcPr>
          <w:p w14:paraId="14E26EBB"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2002-03</w:t>
            </w:r>
          </w:p>
        </w:tc>
        <w:tc>
          <w:tcPr>
            <w:tcW w:w="1418" w:type="dxa"/>
          </w:tcPr>
          <w:p w14:paraId="4DBEBC12"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486</w:t>
            </w:r>
          </w:p>
        </w:tc>
        <w:tc>
          <w:tcPr>
            <w:tcW w:w="1574" w:type="dxa"/>
          </w:tcPr>
          <w:p w14:paraId="2941EAF6"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1347</w:t>
            </w:r>
          </w:p>
        </w:tc>
        <w:tc>
          <w:tcPr>
            <w:tcW w:w="1418" w:type="dxa"/>
          </w:tcPr>
          <w:p w14:paraId="60DFB2D6"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1833</w:t>
            </w:r>
          </w:p>
        </w:tc>
      </w:tr>
      <w:tr w:rsidR="00694C16" w14:paraId="1E04DF8D" w14:textId="77777777" w:rsidTr="00433B82">
        <w:trPr>
          <w:jc w:val="center"/>
        </w:trPr>
        <w:tc>
          <w:tcPr>
            <w:tcW w:w="1569" w:type="dxa"/>
            <w:vAlign w:val="center"/>
          </w:tcPr>
          <w:p w14:paraId="2B62EFC8"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2003-04</w:t>
            </w:r>
          </w:p>
        </w:tc>
        <w:tc>
          <w:tcPr>
            <w:tcW w:w="1418" w:type="dxa"/>
          </w:tcPr>
          <w:p w14:paraId="0D95A068"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472</w:t>
            </w:r>
          </w:p>
        </w:tc>
        <w:tc>
          <w:tcPr>
            <w:tcW w:w="1574" w:type="dxa"/>
          </w:tcPr>
          <w:p w14:paraId="40375F1B"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959</w:t>
            </w:r>
          </w:p>
        </w:tc>
        <w:tc>
          <w:tcPr>
            <w:tcW w:w="1418" w:type="dxa"/>
          </w:tcPr>
          <w:p w14:paraId="27485C2D"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1431</w:t>
            </w:r>
          </w:p>
        </w:tc>
      </w:tr>
      <w:tr w:rsidR="00694C16" w14:paraId="145E4832" w14:textId="77777777" w:rsidTr="00433B82">
        <w:trPr>
          <w:jc w:val="center"/>
        </w:trPr>
        <w:tc>
          <w:tcPr>
            <w:tcW w:w="1569" w:type="dxa"/>
            <w:vAlign w:val="center"/>
          </w:tcPr>
          <w:p w14:paraId="3C00D65A"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2004-05</w:t>
            </w:r>
          </w:p>
        </w:tc>
        <w:tc>
          <w:tcPr>
            <w:tcW w:w="1418" w:type="dxa"/>
          </w:tcPr>
          <w:p w14:paraId="072C0208"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331</w:t>
            </w:r>
          </w:p>
        </w:tc>
        <w:tc>
          <w:tcPr>
            <w:tcW w:w="1574" w:type="dxa"/>
          </w:tcPr>
          <w:p w14:paraId="3E569D63"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817</w:t>
            </w:r>
          </w:p>
        </w:tc>
        <w:tc>
          <w:tcPr>
            <w:tcW w:w="1418" w:type="dxa"/>
          </w:tcPr>
          <w:p w14:paraId="1BE0A673"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1148</w:t>
            </w:r>
          </w:p>
        </w:tc>
      </w:tr>
      <w:tr w:rsidR="00694C16" w14:paraId="5D2A5698" w14:textId="77777777" w:rsidTr="00433B82">
        <w:trPr>
          <w:jc w:val="center"/>
        </w:trPr>
        <w:tc>
          <w:tcPr>
            <w:tcW w:w="1569" w:type="dxa"/>
            <w:vAlign w:val="center"/>
          </w:tcPr>
          <w:p w14:paraId="00046568"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2005-06</w:t>
            </w:r>
          </w:p>
        </w:tc>
        <w:tc>
          <w:tcPr>
            <w:tcW w:w="1418" w:type="dxa"/>
          </w:tcPr>
          <w:p w14:paraId="43B305F2"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834</w:t>
            </w:r>
          </w:p>
        </w:tc>
        <w:tc>
          <w:tcPr>
            <w:tcW w:w="1574" w:type="dxa"/>
          </w:tcPr>
          <w:p w14:paraId="45F7F37A"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1262</w:t>
            </w:r>
          </w:p>
        </w:tc>
        <w:tc>
          <w:tcPr>
            <w:tcW w:w="1418" w:type="dxa"/>
          </w:tcPr>
          <w:p w14:paraId="54445980"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2096</w:t>
            </w:r>
          </w:p>
        </w:tc>
      </w:tr>
      <w:tr w:rsidR="00694C16" w14:paraId="4E4EBCF8" w14:textId="77777777" w:rsidTr="00433B82">
        <w:trPr>
          <w:jc w:val="center"/>
        </w:trPr>
        <w:tc>
          <w:tcPr>
            <w:tcW w:w="1569" w:type="dxa"/>
            <w:vAlign w:val="center"/>
          </w:tcPr>
          <w:p w14:paraId="3C48EFEB"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2006-07</w:t>
            </w:r>
          </w:p>
        </w:tc>
        <w:tc>
          <w:tcPr>
            <w:tcW w:w="1418" w:type="dxa"/>
          </w:tcPr>
          <w:p w14:paraId="5528D706"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2363</w:t>
            </w:r>
          </w:p>
        </w:tc>
        <w:tc>
          <w:tcPr>
            <w:tcW w:w="1574" w:type="dxa"/>
          </w:tcPr>
          <w:p w14:paraId="1ACDD40E"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2534</w:t>
            </w:r>
          </w:p>
        </w:tc>
        <w:tc>
          <w:tcPr>
            <w:tcW w:w="1418" w:type="dxa"/>
          </w:tcPr>
          <w:p w14:paraId="654CCC83"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4897</w:t>
            </w:r>
          </w:p>
        </w:tc>
      </w:tr>
      <w:tr w:rsidR="00694C16" w14:paraId="1E37DDF8" w14:textId="77777777" w:rsidTr="00433B82">
        <w:trPr>
          <w:jc w:val="center"/>
        </w:trPr>
        <w:tc>
          <w:tcPr>
            <w:tcW w:w="1569" w:type="dxa"/>
            <w:vAlign w:val="center"/>
          </w:tcPr>
          <w:p w14:paraId="3DB447D7"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2007-08</w:t>
            </w:r>
          </w:p>
        </w:tc>
        <w:tc>
          <w:tcPr>
            <w:tcW w:w="1418" w:type="dxa"/>
          </w:tcPr>
          <w:p w14:paraId="4834E377"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2266</w:t>
            </w:r>
          </w:p>
        </w:tc>
        <w:tc>
          <w:tcPr>
            <w:tcW w:w="1574" w:type="dxa"/>
          </w:tcPr>
          <w:p w14:paraId="30071656"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3632</w:t>
            </w:r>
          </w:p>
        </w:tc>
        <w:tc>
          <w:tcPr>
            <w:tcW w:w="1418" w:type="dxa"/>
          </w:tcPr>
          <w:p w14:paraId="1AF0AD5F"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5898</w:t>
            </w:r>
          </w:p>
        </w:tc>
      </w:tr>
      <w:tr w:rsidR="00694C16" w14:paraId="576A0108" w14:textId="77777777" w:rsidTr="00433B82">
        <w:trPr>
          <w:jc w:val="center"/>
        </w:trPr>
        <w:tc>
          <w:tcPr>
            <w:tcW w:w="1569" w:type="dxa"/>
            <w:vAlign w:val="center"/>
          </w:tcPr>
          <w:p w14:paraId="604B3F5E"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2008-09</w:t>
            </w:r>
          </w:p>
        </w:tc>
        <w:tc>
          <w:tcPr>
            <w:tcW w:w="1418" w:type="dxa"/>
          </w:tcPr>
          <w:p w14:paraId="41CAF5E7"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2134</w:t>
            </w:r>
          </w:p>
        </w:tc>
        <w:tc>
          <w:tcPr>
            <w:tcW w:w="1574" w:type="dxa"/>
          </w:tcPr>
          <w:p w14:paraId="22488951"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3880</w:t>
            </w:r>
          </w:p>
        </w:tc>
        <w:tc>
          <w:tcPr>
            <w:tcW w:w="1418" w:type="dxa"/>
          </w:tcPr>
          <w:p w14:paraId="53C8BF91"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6014</w:t>
            </w:r>
          </w:p>
        </w:tc>
      </w:tr>
      <w:tr w:rsidR="00694C16" w14:paraId="46AE3B53" w14:textId="77777777" w:rsidTr="00433B82">
        <w:trPr>
          <w:jc w:val="center"/>
        </w:trPr>
        <w:tc>
          <w:tcPr>
            <w:tcW w:w="1569" w:type="dxa"/>
            <w:vAlign w:val="center"/>
          </w:tcPr>
          <w:p w14:paraId="18B66434"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2009-10</w:t>
            </w:r>
          </w:p>
        </w:tc>
        <w:tc>
          <w:tcPr>
            <w:tcW w:w="1418" w:type="dxa"/>
          </w:tcPr>
          <w:p w14:paraId="282EDFA1"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1570</w:t>
            </w:r>
          </w:p>
        </w:tc>
        <w:tc>
          <w:tcPr>
            <w:tcW w:w="1574" w:type="dxa"/>
          </w:tcPr>
          <w:p w14:paraId="2945FAEE"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3381</w:t>
            </w:r>
          </w:p>
        </w:tc>
        <w:tc>
          <w:tcPr>
            <w:tcW w:w="1418" w:type="dxa"/>
          </w:tcPr>
          <w:p w14:paraId="7CB85553"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4951</w:t>
            </w:r>
          </w:p>
        </w:tc>
      </w:tr>
      <w:tr w:rsidR="00694C16" w14:paraId="18861B21" w14:textId="77777777" w:rsidTr="00433B82">
        <w:trPr>
          <w:jc w:val="center"/>
        </w:trPr>
        <w:tc>
          <w:tcPr>
            <w:tcW w:w="1569" w:type="dxa"/>
            <w:vAlign w:val="center"/>
          </w:tcPr>
          <w:p w14:paraId="2526C7D4"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2010-11</w:t>
            </w:r>
          </w:p>
        </w:tc>
        <w:tc>
          <w:tcPr>
            <w:tcW w:w="1418" w:type="dxa"/>
          </w:tcPr>
          <w:p w14:paraId="5BCCE056"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1570</w:t>
            </w:r>
          </w:p>
        </w:tc>
        <w:tc>
          <w:tcPr>
            <w:tcW w:w="1574" w:type="dxa"/>
          </w:tcPr>
          <w:p w14:paraId="5DC738A7"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3070</w:t>
            </w:r>
          </w:p>
        </w:tc>
        <w:tc>
          <w:tcPr>
            <w:tcW w:w="1418" w:type="dxa"/>
          </w:tcPr>
          <w:p w14:paraId="3ED550B6"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4640</w:t>
            </w:r>
          </w:p>
        </w:tc>
      </w:tr>
      <w:tr w:rsidR="00694C16" w14:paraId="3990E898" w14:textId="77777777" w:rsidTr="00433B82">
        <w:trPr>
          <w:jc w:val="center"/>
        </w:trPr>
        <w:tc>
          <w:tcPr>
            <w:tcW w:w="1569" w:type="dxa"/>
            <w:vAlign w:val="center"/>
          </w:tcPr>
          <w:p w14:paraId="6BCB7FA0"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2011-12</w:t>
            </w:r>
          </w:p>
        </w:tc>
        <w:tc>
          <w:tcPr>
            <w:tcW w:w="1418" w:type="dxa"/>
          </w:tcPr>
          <w:p w14:paraId="78EC17A1"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1277</w:t>
            </w:r>
          </w:p>
        </w:tc>
        <w:tc>
          <w:tcPr>
            <w:tcW w:w="1574" w:type="dxa"/>
          </w:tcPr>
          <w:p w14:paraId="14537B18"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1983</w:t>
            </w:r>
          </w:p>
        </w:tc>
        <w:tc>
          <w:tcPr>
            <w:tcW w:w="1418" w:type="dxa"/>
          </w:tcPr>
          <w:p w14:paraId="61A60815"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3260</w:t>
            </w:r>
          </w:p>
        </w:tc>
      </w:tr>
      <w:tr w:rsidR="00694C16" w14:paraId="1C0C4AB3" w14:textId="77777777" w:rsidTr="00433B82">
        <w:trPr>
          <w:jc w:val="center"/>
        </w:trPr>
        <w:tc>
          <w:tcPr>
            <w:tcW w:w="1569" w:type="dxa"/>
            <w:vAlign w:val="center"/>
          </w:tcPr>
          <w:p w14:paraId="0737D654"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2012-13</w:t>
            </w:r>
          </w:p>
        </w:tc>
        <w:tc>
          <w:tcPr>
            <w:tcW w:w="1418" w:type="dxa"/>
          </w:tcPr>
          <w:p w14:paraId="04261675"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885</w:t>
            </w:r>
          </w:p>
        </w:tc>
        <w:tc>
          <w:tcPr>
            <w:tcW w:w="1574" w:type="dxa"/>
          </w:tcPr>
          <w:p w14:paraId="443833FC"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1325</w:t>
            </w:r>
          </w:p>
        </w:tc>
        <w:tc>
          <w:tcPr>
            <w:tcW w:w="1418" w:type="dxa"/>
          </w:tcPr>
          <w:p w14:paraId="3B2F2E34"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2210</w:t>
            </w:r>
          </w:p>
        </w:tc>
      </w:tr>
      <w:tr w:rsidR="00694C16" w14:paraId="080B5A27" w14:textId="77777777" w:rsidTr="00433B82">
        <w:trPr>
          <w:jc w:val="center"/>
        </w:trPr>
        <w:tc>
          <w:tcPr>
            <w:tcW w:w="1569" w:type="dxa"/>
            <w:vAlign w:val="center"/>
          </w:tcPr>
          <w:p w14:paraId="1E9A6549"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2013-14</w:t>
            </w:r>
          </w:p>
        </w:tc>
        <w:tc>
          <w:tcPr>
            <w:tcW w:w="1418" w:type="dxa"/>
          </w:tcPr>
          <w:p w14:paraId="242C5419"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473</w:t>
            </w:r>
          </w:p>
        </w:tc>
        <w:tc>
          <w:tcPr>
            <w:tcW w:w="1574" w:type="dxa"/>
          </w:tcPr>
          <w:p w14:paraId="53A30DDC"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678</w:t>
            </w:r>
          </w:p>
        </w:tc>
        <w:tc>
          <w:tcPr>
            <w:tcW w:w="1418" w:type="dxa"/>
          </w:tcPr>
          <w:p w14:paraId="31579567"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1151</w:t>
            </w:r>
          </w:p>
        </w:tc>
      </w:tr>
      <w:tr w:rsidR="00694C16" w14:paraId="5EEF9B38" w14:textId="77777777" w:rsidTr="00433B82">
        <w:trPr>
          <w:jc w:val="center"/>
        </w:trPr>
        <w:tc>
          <w:tcPr>
            <w:tcW w:w="1569" w:type="dxa"/>
            <w:vAlign w:val="center"/>
          </w:tcPr>
          <w:p w14:paraId="368E3374"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2014-15</w:t>
            </w:r>
          </w:p>
        </w:tc>
        <w:tc>
          <w:tcPr>
            <w:tcW w:w="1418" w:type="dxa"/>
          </w:tcPr>
          <w:p w14:paraId="0858C635"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116</w:t>
            </w:r>
          </w:p>
        </w:tc>
        <w:tc>
          <w:tcPr>
            <w:tcW w:w="1574" w:type="dxa"/>
          </w:tcPr>
          <w:p w14:paraId="50B8834B"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365</w:t>
            </w:r>
          </w:p>
        </w:tc>
        <w:tc>
          <w:tcPr>
            <w:tcW w:w="1418" w:type="dxa"/>
          </w:tcPr>
          <w:p w14:paraId="5191BC3F"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481</w:t>
            </w:r>
          </w:p>
        </w:tc>
      </w:tr>
      <w:tr w:rsidR="00694C16" w14:paraId="583EC596" w14:textId="77777777" w:rsidTr="00433B82">
        <w:trPr>
          <w:jc w:val="center"/>
        </w:trPr>
        <w:tc>
          <w:tcPr>
            <w:tcW w:w="1569" w:type="dxa"/>
            <w:vAlign w:val="center"/>
          </w:tcPr>
          <w:p w14:paraId="2922A77C"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2015-16</w:t>
            </w:r>
          </w:p>
        </w:tc>
        <w:tc>
          <w:tcPr>
            <w:tcW w:w="1418" w:type="dxa"/>
          </w:tcPr>
          <w:p w14:paraId="3180085B"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45</w:t>
            </w:r>
          </w:p>
        </w:tc>
        <w:tc>
          <w:tcPr>
            <w:tcW w:w="1574" w:type="dxa"/>
          </w:tcPr>
          <w:p w14:paraId="17CD4967"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177</w:t>
            </w:r>
          </w:p>
        </w:tc>
        <w:tc>
          <w:tcPr>
            <w:tcW w:w="1418" w:type="dxa"/>
          </w:tcPr>
          <w:p w14:paraId="3985ACB1"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222</w:t>
            </w:r>
          </w:p>
        </w:tc>
      </w:tr>
      <w:tr w:rsidR="00694C16" w14:paraId="5D7387A4" w14:textId="77777777" w:rsidTr="00433B82">
        <w:trPr>
          <w:jc w:val="center"/>
        </w:trPr>
        <w:tc>
          <w:tcPr>
            <w:tcW w:w="1569" w:type="dxa"/>
            <w:vAlign w:val="center"/>
          </w:tcPr>
          <w:p w14:paraId="7B2EE9AC"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2016-17</w:t>
            </w:r>
          </w:p>
        </w:tc>
        <w:tc>
          <w:tcPr>
            <w:tcW w:w="1418" w:type="dxa"/>
          </w:tcPr>
          <w:p w14:paraId="51C7780D"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134</w:t>
            </w:r>
          </w:p>
        </w:tc>
        <w:tc>
          <w:tcPr>
            <w:tcW w:w="1574" w:type="dxa"/>
          </w:tcPr>
          <w:p w14:paraId="6C555B45"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379</w:t>
            </w:r>
          </w:p>
        </w:tc>
        <w:tc>
          <w:tcPr>
            <w:tcW w:w="1418" w:type="dxa"/>
          </w:tcPr>
          <w:p w14:paraId="219B4A06"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513</w:t>
            </w:r>
          </w:p>
        </w:tc>
      </w:tr>
      <w:tr w:rsidR="00694C16" w14:paraId="242EA092" w14:textId="77777777" w:rsidTr="00433B82">
        <w:trPr>
          <w:jc w:val="center"/>
        </w:trPr>
        <w:tc>
          <w:tcPr>
            <w:tcW w:w="1569" w:type="dxa"/>
            <w:vAlign w:val="center"/>
          </w:tcPr>
          <w:p w14:paraId="34279903"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2017-18</w:t>
            </w:r>
          </w:p>
        </w:tc>
        <w:tc>
          <w:tcPr>
            <w:tcW w:w="1418" w:type="dxa"/>
          </w:tcPr>
          <w:p w14:paraId="6E25DA49"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164</w:t>
            </w:r>
          </w:p>
        </w:tc>
        <w:tc>
          <w:tcPr>
            <w:tcW w:w="1574" w:type="dxa"/>
          </w:tcPr>
          <w:p w14:paraId="3D340653"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293</w:t>
            </w:r>
          </w:p>
        </w:tc>
        <w:tc>
          <w:tcPr>
            <w:tcW w:w="1418" w:type="dxa"/>
          </w:tcPr>
          <w:p w14:paraId="0FE375E6"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457</w:t>
            </w:r>
          </w:p>
        </w:tc>
      </w:tr>
      <w:tr w:rsidR="00694C16" w14:paraId="53391BB9" w14:textId="77777777" w:rsidTr="00433B82">
        <w:trPr>
          <w:jc w:val="center"/>
        </w:trPr>
        <w:tc>
          <w:tcPr>
            <w:tcW w:w="1569" w:type="dxa"/>
            <w:vAlign w:val="center"/>
          </w:tcPr>
          <w:p w14:paraId="2BD2B45E"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2018-19</w:t>
            </w:r>
          </w:p>
        </w:tc>
        <w:tc>
          <w:tcPr>
            <w:tcW w:w="1418" w:type="dxa"/>
          </w:tcPr>
          <w:p w14:paraId="4D5E3DE2"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180</w:t>
            </w:r>
          </w:p>
        </w:tc>
        <w:tc>
          <w:tcPr>
            <w:tcW w:w="1574" w:type="dxa"/>
          </w:tcPr>
          <w:p w14:paraId="3378E8BC"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300</w:t>
            </w:r>
          </w:p>
        </w:tc>
        <w:tc>
          <w:tcPr>
            <w:tcW w:w="1418" w:type="dxa"/>
          </w:tcPr>
          <w:p w14:paraId="408541C6" w14:textId="77777777" w:rsidR="00694C16" w:rsidRPr="00AB3A31" w:rsidRDefault="00694C16" w:rsidP="00110757">
            <w:pPr>
              <w:jc w:val="right"/>
              <w:rPr>
                <w:rFonts w:ascii="Arial" w:hAnsi="Arial" w:cs="Arial"/>
                <w:sz w:val="24"/>
                <w:szCs w:val="24"/>
              </w:rPr>
            </w:pPr>
            <w:r w:rsidRPr="00AB3A31">
              <w:rPr>
                <w:rFonts w:ascii="Arial" w:hAnsi="Arial" w:cs="Arial"/>
                <w:sz w:val="24"/>
                <w:szCs w:val="24"/>
              </w:rPr>
              <w:t>480</w:t>
            </w:r>
          </w:p>
        </w:tc>
      </w:tr>
      <w:tr w:rsidR="00694C16" w14:paraId="7023402D" w14:textId="77777777" w:rsidTr="00433B82">
        <w:trPr>
          <w:jc w:val="center"/>
        </w:trPr>
        <w:tc>
          <w:tcPr>
            <w:tcW w:w="1569" w:type="dxa"/>
          </w:tcPr>
          <w:p w14:paraId="50E97D65" w14:textId="77777777" w:rsidR="00694C16" w:rsidRPr="00AB3A31" w:rsidRDefault="00694C16" w:rsidP="00110757">
            <w:pPr>
              <w:jc w:val="center"/>
              <w:rPr>
                <w:rFonts w:ascii="Arial" w:hAnsi="Arial" w:cs="Arial"/>
                <w:sz w:val="24"/>
                <w:szCs w:val="24"/>
              </w:rPr>
            </w:pPr>
            <w:r w:rsidRPr="00AB3A31">
              <w:rPr>
                <w:rFonts w:ascii="Arial" w:hAnsi="Arial" w:cs="Arial"/>
                <w:sz w:val="24"/>
                <w:szCs w:val="24"/>
              </w:rPr>
              <w:t>2019-20</w:t>
            </w:r>
          </w:p>
        </w:tc>
        <w:tc>
          <w:tcPr>
            <w:tcW w:w="1418" w:type="dxa"/>
          </w:tcPr>
          <w:p w14:paraId="287C68D4" w14:textId="77777777" w:rsidR="00694C16" w:rsidRPr="00AB3A31" w:rsidRDefault="00694C16" w:rsidP="00110757">
            <w:pPr>
              <w:jc w:val="right"/>
              <w:rPr>
                <w:rFonts w:ascii="Arial" w:hAnsi="Arial" w:cs="Arial"/>
                <w:sz w:val="24"/>
                <w:szCs w:val="24"/>
              </w:rPr>
            </w:pPr>
            <w:r>
              <w:rPr>
                <w:rFonts w:ascii="Arial" w:hAnsi="Arial" w:cs="Arial"/>
                <w:sz w:val="24"/>
                <w:szCs w:val="24"/>
              </w:rPr>
              <w:t>162</w:t>
            </w:r>
          </w:p>
        </w:tc>
        <w:tc>
          <w:tcPr>
            <w:tcW w:w="1574" w:type="dxa"/>
          </w:tcPr>
          <w:p w14:paraId="47CE5E63" w14:textId="77777777" w:rsidR="00694C16" w:rsidRPr="00AB3A31" w:rsidRDefault="00694C16" w:rsidP="00110757">
            <w:pPr>
              <w:jc w:val="right"/>
              <w:rPr>
                <w:rFonts w:ascii="Arial" w:hAnsi="Arial" w:cs="Arial"/>
                <w:sz w:val="24"/>
                <w:szCs w:val="24"/>
              </w:rPr>
            </w:pPr>
            <w:r>
              <w:rPr>
                <w:rFonts w:ascii="Arial" w:hAnsi="Arial" w:cs="Arial"/>
                <w:sz w:val="24"/>
                <w:szCs w:val="24"/>
              </w:rPr>
              <w:t>298</w:t>
            </w:r>
          </w:p>
        </w:tc>
        <w:tc>
          <w:tcPr>
            <w:tcW w:w="1418" w:type="dxa"/>
          </w:tcPr>
          <w:p w14:paraId="5307DFD8" w14:textId="77777777" w:rsidR="00694C16" w:rsidRPr="00AB3A31" w:rsidRDefault="00694C16" w:rsidP="00110757">
            <w:pPr>
              <w:jc w:val="right"/>
              <w:rPr>
                <w:rFonts w:ascii="Arial" w:hAnsi="Arial" w:cs="Arial"/>
                <w:sz w:val="24"/>
                <w:szCs w:val="24"/>
              </w:rPr>
            </w:pPr>
            <w:r>
              <w:rPr>
                <w:rFonts w:ascii="Arial" w:hAnsi="Arial" w:cs="Arial"/>
                <w:sz w:val="24"/>
                <w:szCs w:val="24"/>
              </w:rPr>
              <w:t>460</w:t>
            </w:r>
          </w:p>
        </w:tc>
      </w:tr>
      <w:tr w:rsidR="0056567F" w14:paraId="517D2E56" w14:textId="77777777" w:rsidTr="00433B82">
        <w:trPr>
          <w:jc w:val="center"/>
        </w:trPr>
        <w:tc>
          <w:tcPr>
            <w:tcW w:w="1569" w:type="dxa"/>
          </w:tcPr>
          <w:p w14:paraId="1361EEF8" w14:textId="77777777" w:rsidR="0056567F" w:rsidRPr="00AB3A31" w:rsidRDefault="0056567F" w:rsidP="00110757">
            <w:pPr>
              <w:jc w:val="center"/>
              <w:rPr>
                <w:rFonts w:ascii="Arial" w:hAnsi="Arial" w:cs="Arial"/>
                <w:sz w:val="24"/>
                <w:szCs w:val="24"/>
              </w:rPr>
            </w:pPr>
            <w:r>
              <w:rPr>
                <w:rFonts w:ascii="Arial" w:hAnsi="Arial" w:cs="Arial"/>
                <w:sz w:val="24"/>
                <w:szCs w:val="24"/>
              </w:rPr>
              <w:t>2021</w:t>
            </w:r>
          </w:p>
        </w:tc>
        <w:tc>
          <w:tcPr>
            <w:tcW w:w="1418" w:type="dxa"/>
          </w:tcPr>
          <w:p w14:paraId="2F1953DF" w14:textId="77777777" w:rsidR="0056567F" w:rsidRDefault="008A1D2C" w:rsidP="00110757">
            <w:pPr>
              <w:jc w:val="right"/>
              <w:rPr>
                <w:rFonts w:ascii="Arial" w:hAnsi="Arial" w:cs="Arial"/>
                <w:sz w:val="24"/>
                <w:szCs w:val="24"/>
              </w:rPr>
            </w:pPr>
            <w:r>
              <w:rPr>
                <w:rFonts w:ascii="Arial" w:hAnsi="Arial" w:cs="Arial"/>
                <w:sz w:val="24"/>
                <w:szCs w:val="24"/>
              </w:rPr>
              <w:t>210</w:t>
            </w:r>
          </w:p>
        </w:tc>
        <w:tc>
          <w:tcPr>
            <w:tcW w:w="1574" w:type="dxa"/>
          </w:tcPr>
          <w:p w14:paraId="79B35931" w14:textId="77777777" w:rsidR="0056567F" w:rsidRDefault="008A1D2C" w:rsidP="00110757">
            <w:pPr>
              <w:jc w:val="right"/>
              <w:rPr>
                <w:rFonts w:ascii="Arial" w:hAnsi="Arial" w:cs="Arial"/>
                <w:sz w:val="24"/>
                <w:szCs w:val="24"/>
              </w:rPr>
            </w:pPr>
            <w:r>
              <w:rPr>
                <w:rFonts w:ascii="Arial" w:hAnsi="Arial" w:cs="Arial"/>
                <w:sz w:val="24"/>
                <w:szCs w:val="24"/>
              </w:rPr>
              <w:t>352</w:t>
            </w:r>
          </w:p>
        </w:tc>
        <w:tc>
          <w:tcPr>
            <w:tcW w:w="1418" w:type="dxa"/>
          </w:tcPr>
          <w:p w14:paraId="70719C11" w14:textId="77777777" w:rsidR="0056567F" w:rsidRDefault="008A1D2C" w:rsidP="00110757">
            <w:pPr>
              <w:jc w:val="right"/>
              <w:rPr>
                <w:rFonts w:ascii="Arial" w:hAnsi="Arial" w:cs="Arial"/>
                <w:sz w:val="24"/>
                <w:szCs w:val="24"/>
              </w:rPr>
            </w:pPr>
            <w:r>
              <w:rPr>
                <w:rFonts w:ascii="Arial" w:hAnsi="Arial" w:cs="Arial"/>
                <w:sz w:val="24"/>
                <w:szCs w:val="24"/>
              </w:rPr>
              <w:t>562</w:t>
            </w:r>
          </w:p>
        </w:tc>
      </w:tr>
    </w:tbl>
    <w:p w14:paraId="4A678450" w14:textId="77777777" w:rsidR="0035340F" w:rsidRDefault="0035340F" w:rsidP="0035340F">
      <w:pPr>
        <w:ind w:left="708"/>
        <w:rPr>
          <w:rFonts w:ascii="Arial" w:eastAsia="Times New Roman" w:hAnsi="Arial" w:cs="Arial"/>
          <w:bCs/>
          <w:sz w:val="24"/>
          <w:szCs w:val="24"/>
          <w:lang w:eastAsia="es-ES"/>
        </w:rPr>
      </w:pPr>
      <w:r>
        <w:rPr>
          <w:rFonts w:ascii="Arial" w:hAnsi="Arial" w:cs="Arial"/>
          <w:sz w:val="24"/>
          <w:szCs w:val="24"/>
        </w:rPr>
        <w:lastRenderedPageBreak/>
        <w:t>Tabla</w:t>
      </w:r>
      <w:r w:rsidRPr="00E84113">
        <w:rPr>
          <w:rFonts w:ascii="Arial" w:eastAsia="Times New Roman" w:hAnsi="Arial" w:cs="Arial"/>
          <w:bCs/>
          <w:sz w:val="24"/>
          <w:szCs w:val="24"/>
          <w:lang w:eastAsia="es-ES"/>
        </w:rPr>
        <w:t xml:space="preserve"> 2.1</w:t>
      </w:r>
      <w:r>
        <w:rPr>
          <w:rFonts w:ascii="Arial" w:eastAsia="Times New Roman" w:hAnsi="Arial" w:cs="Arial"/>
          <w:bCs/>
          <w:sz w:val="24"/>
          <w:szCs w:val="24"/>
          <w:lang w:eastAsia="es-ES"/>
        </w:rPr>
        <w:t>4</w:t>
      </w:r>
      <w:r w:rsidRPr="00E84113">
        <w:rPr>
          <w:rFonts w:ascii="Arial" w:eastAsia="Times New Roman" w:hAnsi="Arial" w:cs="Arial"/>
          <w:bCs/>
          <w:sz w:val="24"/>
          <w:szCs w:val="24"/>
          <w:lang w:eastAsia="es-ES"/>
        </w:rPr>
        <w:t xml:space="preserve"> Serie Matrícula por Ramas de la Ciencia. Enseñanza a Distancia</w:t>
      </w:r>
      <w:r>
        <w:rPr>
          <w:rFonts w:ascii="Arial" w:eastAsia="Times New Roman" w:hAnsi="Arial" w:cs="Arial"/>
          <w:bCs/>
          <w:sz w:val="24"/>
          <w:szCs w:val="24"/>
          <w:lang w:eastAsia="es-ES"/>
        </w:rPr>
        <w:t xml:space="preserve"> (Continuación).</w:t>
      </w:r>
    </w:p>
    <w:tbl>
      <w:tblPr>
        <w:tblStyle w:val="Tablaconcuadrcula"/>
        <w:tblW w:w="0" w:type="auto"/>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569"/>
        <w:gridCol w:w="1418"/>
        <w:gridCol w:w="1574"/>
        <w:gridCol w:w="1418"/>
      </w:tblGrid>
      <w:tr w:rsidR="0035340F" w14:paraId="52F2EF19" w14:textId="77777777" w:rsidTr="00626580">
        <w:trPr>
          <w:jc w:val="center"/>
        </w:trPr>
        <w:tc>
          <w:tcPr>
            <w:tcW w:w="1569" w:type="dxa"/>
            <w:tcBorders>
              <w:top w:val="single" w:sz="18" w:space="0" w:color="auto"/>
              <w:bottom w:val="single" w:sz="18" w:space="0" w:color="auto"/>
            </w:tcBorders>
            <w:vAlign w:val="center"/>
          </w:tcPr>
          <w:p w14:paraId="004BE08F" w14:textId="77777777" w:rsidR="0035340F" w:rsidRPr="005C474F" w:rsidRDefault="0035340F" w:rsidP="003E6385">
            <w:pPr>
              <w:jc w:val="center"/>
              <w:rPr>
                <w:rFonts w:ascii="Arial" w:hAnsi="Arial" w:cs="Arial"/>
              </w:rPr>
            </w:pPr>
            <w:r w:rsidRPr="0010272B">
              <w:rPr>
                <w:rFonts w:ascii="Arial" w:eastAsia="Times New Roman" w:hAnsi="Arial" w:cs="Arial"/>
                <w:bCs/>
                <w:lang w:eastAsia="es-ES"/>
              </w:rPr>
              <w:t>Curso</w:t>
            </w:r>
            <w:r>
              <w:rPr>
                <w:rFonts w:ascii="Arial" w:eastAsia="Times New Roman" w:hAnsi="Arial" w:cs="Arial"/>
                <w:bCs/>
                <w:lang w:eastAsia="es-ES"/>
              </w:rPr>
              <w:t>s</w:t>
            </w:r>
            <w:r w:rsidRPr="0010272B">
              <w:rPr>
                <w:rFonts w:ascii="Arial" w:eastAsia="Times New Roman" w:hAnsi="Arial" w:cs="Arial"/>
                <w:bCs/>
                <w:lang w:eastAsia="es-ES"/>
              </w:rPr>
              <w:t xml:space="preserve"> Académico</w:t>
            </w:r>
            <w:r>
              <w:rPr>
                <w:rFonts w:ascii="Arial" w:eastAsia="Times New Roman" w:hAnsi="Arial" w:cs="Arial"/>
                <w:bCs/>
                <w:lang w:eastAsia="es-ES"/>
              </w:rPr>
              <w:t>s</w:t>
            </w:r>
          </w:p>
        </w:tc>
        <w:tc>
          <w:tcPr>
            <w:tcW w:w="1418" w:type="dxa"/>
            <w:tcBorders>
              <w:top w:val="single" w:sz="18" w:space="0" w:color="auto"/>
              <w:bottom w:val="single" w:sz="18" w:space="0" w:color="auto"/>
            </w:tcBorders>
            <w:vAlign w:val="center"/>
          </w:tcPr>
          <w:p w14:paraId="79F28C36" w14:textId="77777777" w:rsidR="0035340F" w:rsidRPr="005C474F" w:rsidRDefault="0035340F" w:rsidP="003E6385">
            <w:pPr>
              <w:jc w:val="center"/>
              <w:rPr>
                <w:rFonts w:ascii="Arial" w:hAnsi="Arial" w:cs="Arial"/>
              </w:rPr>
            </w:pPr>
            <w:r>
              <w:rPr>
                <w:rFonts w:ascii="Arial" w:eastAsia="Times New Roman" w:hAnsi="Arial" w:cs="Arial"/>
                <w:bCs/>
                <w:lang w:eastAsia="es-ES"/>
              </w:rPr>
              <w:t>CE</w:t>
            </w:r>
          </w:p>
        </w:tc>
        <w:tc>
          <w:tcPr>
            <w:tcW w:w="1574" w:type="dxa"/>
            <w:tcBorders>
              <w:top w:val="single" w:sz="18" w:space="0" w:color="auto"/>
              <w:bottom w:val="single" w:sz="18" w:space="0" w:color="auto"/>
            </w:tcBorders>
            <w:vAlign w:val="center"/>
          </w:tcPr>
          <w:p w14:paraId="68F9F1A5" w14:textId="77777777" w:rsidR="0035340F" w:rsidRDefault="0035340F" w:rsidP="003E6385">
            <w:pPr>
              <w:jc w:val="center"/>
              <w:rPr>
                <w:rFonts w:ascii="Arial" w:eastAsia="Times New Roman" w:hAnsi="Arial" w:cs="Arial"/>
                <w:bCs/>
                <w:sz w:val="24"/>
                <w:szCs w:val="24"/>
                <w:lang w:eastAsia="es-ES"/>
              </w:rPr>
            </w:pPr>
            <w:r>
              <w:rPr>
                <w:rFonts w:ascii="Arial" w:eastAsia="Times New Roman" w:hAnsi="Arial" w:cs="Arial"/>
                <w:bCs/>
                <w:lang w:eastAsia="es-ES"/>
              </w:rPr>
              <w:t>CSH</w:t>
            </w:r>
          </w:p>
        </w:tc>
        <w:tc>
          <w:tcPr>
            <w:tcW w:w="1418" w:type="dxa"/>
            <w:tcBorders>
              <w:top w:val="single" w:sz="18" w:space="0" w:color="auto"/>
              <w:bottom w:val="single" w:sz="18" w:space="0" w:color="auto"/>
            </w:tcBorders>
            <w:vAlign w:val="center"/>
          </w:tcPr>
          <w:p w14:paraId="57B84319" w14:textId="77777777" w:rsidR="0035340F" w:rsidRDefault="0035340F" w:rsidP="003E6385">
            <w:pPr>
              <w:jc w:val="center"/>
              <w:rPr>
                <w:rFonts w:ascii="Arial" w:eastAsia="Times New Roman" w:hAnsi="Arial" w:cs="Arial"/>
                <w:bCs/>
                <w:sz w:val="24"/>
                <w:szCs w:val="24"/>
                <w:lang w:eastAsia="es-ES"/>
              </w:rPr>
            </w:pPr>
            <w:r w:rsidRPr="005C474F">
              <w:rPr>
                <w:rFonts w:ascii="Arial" w:hAnsi="Arial" w:cs="Arial"/>
              </w:rPr>
              <w:t>TOTAL</w:t>
            </w:r>
          </w:p>
        </w:tc>
      </w:tr>
      <w:tr w:rsidR="008F5258" w14:paraId="72788284" w14:textId="77777777" w:rsidTr="00626580">
        <w:trPr>
          <w:jc w:val="center"/>
        </w:trPr>
        <w:tc>
          <w:tcPr>
            <w:tcW w:w="1569" w:type="dxa"/>
            <w:tcBorders>
              <w:top w:val="single" w:sz="18" w:space="0" w:color="auto"/>
              <w:bottom w:val="nil"/>
            </w:tcBorders>
            <w:vAlign w:val="center"/>
          </w:tcPr>
          <w:p w14:paraId="4CCB63D4" w14:textId="77777777" w:rsidR="008F5258" w:rsidRPr="00AB3A31" w:rsidRDefault="008F5258" w:rsidP="003E6385">
            <w:pPr>
              <w:jc w:val="center"/>
              <w:rPr>
                <w:rFonts w:ascii="Arial" w:hAnsi="Arial" w:cs="Arial"/>
                <w:sz w:val="24"/>
                <w:szCs w:val="24"/>
              </w:rPr>
            </w:pPr>
            <w:r>
              <w:rPr>
                <w:rFonts w:ascii="Arial" w:hAnsi="Arial" w:cs="Arial"/>
                <w:sz w:val="24"/>
                <w:szCs w:val="24"/>
              </w:rPr>
              <w:t>2022</w:t>
            </w:r>
          </w:p>
        </w:tc>
        <w:tc>
          <w:tcPr>
            <w:tcW w:w="1418" w:type="dxa"/>
            <w:tcBorders>
              <w:top w:val="single" w:sz="18" w:space="0" w:color="auto"/>
              <w:bottom w:val="nil"/>
            </w:tcBorders>
            <w:vAlign w:val="center"/>
          </w:tcPr>
          <w:p w14:paraId="31C19C60" w14:textId="77777777" w:rsidR="008F5258" w:rsidRPr="00626580" w:rsidRDefault="008F5258" w:rsidP="003E6385">
            <w:pPr>
              <w:jc w:val="right"/>
              <w:rPr>
                <w:rFonts w:ascii="Arial" w:hAnsi="Arial" w:cs="Arial"/>
                <w:sz w:val="24"/>
                <w:szCs w:val="24"/>
              </w:rPr>
            </w:pPr>
            <w:r w:rsidRPr="00626580">
              <w:rPr>
                <w:rFonts w:ascii="Arial" w:hAnsi="Arial" w:cs="Arial"/>
                <w:color w:val="000000"/>
                <w:sz w:val="24"/>
                <w:szCs w:val="24"/>
              </w:rPr>
              <w:t>216</w:t>
            </w:r>
          </w:p>
        </w:tc>
        <w:tc>
          <w:tcPr>
            <w:tcW w:w="1574" w:type="dxa"/>
            <w:tcBorders>
              <w:top w:val="single" w:sz="18" w:space="0" w:color="auto"/>
              <w:bottom w:val="nil"/>
            </w:tcBorders>
            <w:vAlign w:val="center"/>
          </w:tcPr>
          <w:p w14:paraId="6B98D8FA" w14:textId="77777777" w:rsidR="008F5258" w:rsidRPr="00626580" w:rsidRDefault="008F5258" w:rsidP="003E6385">
            <w:pPr>
              <w:jc w:val="right"/>
              <w:rPr>
                <w:rFonts w:ascii="Arial" w:hAnsi="Arial" w:cs="Arial"/>
                <w:sz w:val="24"/>
                <w:szCs w:val="24"/>
              </w:rPr>
            </w:pPr>
            <w:r w:rsidRPr="00626580">
              <w:rPr>
                <w:rFonts w:ascii="Arial" w:hAnsi="Arial" w:cs="Arial"/>
                <w:color w:val="000000"/>
                <w:sz w:val="24"/>
                <w:szCs w:val="24"/>
              </w:rPr>
              <w:t>316</w:t>
            </w:r>
          </w:p>
        </w:tc>
        <w:tc>
          <w:tcPr>
            <w:tcW w:w="1418" w:type="dxa"/>
            <w:tcBorders>
              <w:top w:val="single" w:sz="18" w:space="0" w:color="auto"/>
              <w:bottom w:val="nil"/>
            </w:tcBorders>
            <w:vAlign w:val="bottom"/>
          </w:tcPr>
          <w:p w14:paraId="61C8E14F" w14:textId="77777777" w:rsidR="008F5258" w:rsidRPr="00626580" w:rsidRDefault="008F5258" w:rsidP="003E6385">
            <w:pPr>
              <w:jc w:val="right"/>
              <w:rPr>
                <w:rFonts w:ascii="Arial" w:hAnsi="Arial" w:cs="Arial"/>
                <w:sz w:val="24"/>
                <w:szCs w:val="24"/>
              </w:rPr>
            </w:pPr>
            <w:r w:rsidRPr="00626580">
              <w:rPr>
                <w:rFonts w:ascii="Arial" w:hAnsi="Arial" w:cs="Arial"/>
                <w:color w:val="000000"/>
                <w:sz w:val="24"/>
                <w:szCs w:val="24"/>
              </w:rPr>
              <w:t>532</w:t>
            </w:r>
          </w:p>
        </w:tc>
      </w:tr>
      <w:tr w:rsidR="008F5258" w14:paraId="7B8883F8" w14:textId="77777777" w:rsidTr="007F1651">
        <w:trPr>
          <w:jc w:val="center"/>
        </w:trPr>
        <w:tc>
          <w:tcPr>
            <w:tcW w:w="1569" w:type="dxa"/>
            <w:tcBorders>
              <w:top w:val="nil"/>
              <w:bottom w:val="nil"/>
            </w:tcBorders>
            <w:vAlign w:val="center"/>
          </w:tcPr>
          <w:p w14:paraId="1433F499" w14:textId="77777777" w:rsidR="008F5258" w:rsidRDefault="008F5258" w:rsidP="003E6385">
            <w:pPr>
              <w:jc w:val="center"/>
              <w:rPr>
                <w:rFonts w:ascii="Arial" w:hAnsi="Arial" w:cs="Arial"/>
                <w:sz w:val="24"/>
                <w:szCs w:val="24"/>
              </w:rPr>
            </w:pPr>
            <w:r>
              <w:rPr>
                <w:rFonts w:ascii="Arial" w:hAnsi="Arial" w:cs="Arial"/>
                <w:sz w:val="24"/>
                <w:szCs w:val="24"/>
              </w:rPr>
              <w:t>2023</w:t>
            </w:r>
          </w:p>
        </w:tc>
        <w:tc>
          <w:tcPr>
            <w:tcW w:w="1418" w:type="dxa"/>
            <w:tcBorders>
              <w:top w:val="nil"/>
              <w:bottom w:val="nil"/>
            </w:tcBorders>
            <w:vAlign w:val="bottom"/>
          </w:tcPr>
          <w:p w14:paraId="283B41C3" w14:textId="77777777" w:rsidR="008F5258" w:rsidRPr="00626580" w:rsidRDefault="008F5258" w:rsidP="003E6385">
            <w:pPr>
              <w:jc w:val="right"/>
              <w:rPr>
                <w:rFonts w:ascii="Arial" w:hAnsi="Arial" w:cs="Arial"/>
                <w:sz w:val="24"/>
                <w:szCs w:val="24"/>
              </w:rPr>
            </w:pPr>
            <w:r w:rsidRPr="00626580">
              <w:rPr>
                <w:rFonts w:ascii="Arial" w:hAnsi="Arial" w:cs="Arial"/>
                <w:color w:val="000000"/>
                <w:sz w:val="24"/>
                <w:szCs w:val="24"/>
              </w:rPr>
              <w:t>193</w:t>
            </w:r>
          </w:p>
        </w:tc>
        <w:tc>
          <w:tcPr>
            <w:tcW w:w="1574" w:type="dxa"/>
            <w:tcBorders>
              <w:top w:val="nil"/>
              <w:bottom w:val="nil"/>
            </w:tcBorders>
            <w:vAlign w:val="bottom"/>
          </w:tcPr>
          <w:p w14:paraId="0456A7D1" w14:textId="77777777" w:rsidR="008F5258" w:rsidRPr="00626580" w:rsidRDefault="008F5258" w:rsidP="003E6385">
            <w:pPr>
              <w:jc w:val="right"/>
              <w:rPr>
                <w:rFonts w:ascii="Arial" w:hAnsi="Arial" w:cs="Arial"/>
                <w:sz w:val="24"/>
                <w:szCs w:val="24"/>
              </w:rPr>
            </w:pPr>
            <w:r w:rsidRPr="00626580">
              <w:rPr>
                <w:rFonts w:ascii="Arial" w:hAnsi="Arial" w:cs="Arial"/>
                <w:color w:val="000000"/>
                <w:sz w:val="24"/>
                <w:szCs w:val="24"/>
              </w:rPr>
              <w:t>306</w:t>
            </w:r>
          </w:p>
        </w:tc>
        <w:tc>
          <w:tcPr>
            <w:tcW w:w="1418" w:type="dxa"/>
            <w:tcBorders>
              <w:top w:val="nil"/>
              <w:bottom w:val="nil"/>
            </w:tcBorders>
            <w:vAlign w:val="bottom"/>
          </w:tcPr>
          <w:p w14:paraId="0B70A577" w14:textId="77777777" w:rsidR="008F5258" w:rsidRPr="00626580" w:rsidRDefault="008F5258" w:rsidP="003E6385">
            <w:pPr>
              <w:jc w:val="right"/>
              <w:rPr>
                <w:rFonts w:ascii="Arial" w:hAnsi="Arial" w:cs="Arial"/>
                <w:sz w:val="24"/>
                <w:szCs w:val="24"/>
              </w:rPr>
            </w:pPr>
            <w:r w:rsidRPr="00626580">
              <w:rPr>
                <w:rFonts w:ascii="Arial" w:hAnsi="Arial" w:cs="Arial"/>
                <w:color w:val="000000"/>
                <w:sz w:val="24"/>
                <w:szCs w:val="24"/>
              </w:rPr>
              <w:t>499</w:t>
            </w:r>
          </w:p>
        </w:tc>
      </w:tr>
      <w:tr w:rsidR="007F1651" w14:paraId="64276BC5" w14:textId="77777777" w:rsidTr="00626580">
        <w:trPr>
          <w:jc w:val="center"/>
        </w:trPr>
        <w:tc>
          <w:tcPr>
            <w:tcW w:w="1569" w:type="dxa"/>
            <w:tcBorders>
              <w:top w:val="nil"/>
              <w:bottom w:val="single" w:sz="18" w:space="0" w:color="auto"/>
            </w:tcBorders>
            <w:vAlign w:val="center"/>
          </w:tcPr>
          <w:p w14:paraId="3F3BB4B5" w14:textId="77777777" w:rsidR="007F1651" w:rsidRDefault="007F1651" w:rsidP="003E6385">
            <w:pPr>
              <w:jc w:val="center"/>
              <w:rPr>
                <w:rFonts w:ascii="Arial" w:hAnsi="Arial" w:cs="Arial"/>
                <w:sz w:val="24"/>
                <w:szCs w:val="24"/>
              </w:rPr>
            </w:pPr>
            <w:r>
              <w:rPr>
                <w:rFonts w:ascii="Arial" w:hAnsi="Arial" w:cs="Arial"/>
                <w:sz w:val="24"/>
                <w:szCs w:val="24"/>
              </w:rPr>
              <w:t>2024</w:t>
            </w:r>
          </w:p>
        </w:tc>
        <w:tc>
          <w:tcPr>
            <w:tcW w:w="1418" w:type="dxa"/>
            <w:tcBorders>
              <w:top w:val="nil"/>
              <w:bottom w:val="single" w:sz="18" w:space="0" w:color="auto"/>
            </w:tcBorders>
            <w:vAlign w:val="bottom"/>
          </w:tcPr>
          <w:p w14:paraId="70906815" w14:textId="77777777" w:rsidR="007F1651" w:rsidRPr="00626580" w:rsidRDefault="006F01FA" w:rsidP="003E6385">
            <w:pPr>
              <w:jc w:val="right"/>
              <w:rPr>
                <w:rFonts w:ascii="Arial" w:hAnsi="Arial" w:cs="Arial"/>
                <w:color w:val="000000"/>
                <w:sz w:val="24"/>
                <w:szCs w:val="24"/>
              </w:rPr>
            </w:pPr>
            <w:r w:rsidRPr="006F01FA">
              <w:rPr>
                <w:rFonts w:ascii="Arial" w:hAnsi="Arial" w:cs="Arial"/>
                <w:color w:val="000000"/>
                <w:sz w:val="24"/>
                <w:szCs w:val="24"/>
              </w:rPr>
              <w:t>153</w:t>
            </w:r>
          </w:p>
        </w:tc>
        <w:tc>
          <w:tcPr>
            <w:tcW w:w="1574" w:type="dxa"/>
            <w:tcBorders>
              <w:top w:val="nil"/>
              <w:bottom w:val="single" w:sz="18" w:space="0" w:color="auto"/>
            </w:tcBorders>
            <w:vAlign w:val="bottom"/>
          </w:tcPr>
          <w:p w14:paraId="6EF5CFC8" w14:textId="77777777" w:rsidR="007F1651" w:rsidRPr="00626580" w:rsidRDefault="006F01FA" w:rsidP="003E6385">
            <w:pPr>
              <w:jc w:val="right"/>
              <w:rPr>
                <w:rFonts w:ascii="Arial" w:hAnsi="Arial" w:cs="Arial"/>
                <w:color w:val="000000"/>
                <w:sz w:val="24"/>
                <w:szCs w:val="24"/>
              </w:rPr>
            </w:pPr>
            <w:r>
              <w:rPr>
                <w:rFonts w:ascii="Arial" w:hAnsi="Arial" w:cs="Arial"/>
                <w:color w:val="000000"/>
                <w:sz w:val="24"/>
                <w:szCs w:val="24"/>
              </w:rPr>
              <w:t>204</w:t>
            </w:r>
          </w:p>
        </w:tc>
        <w:tc>
          <w:tcPr>
            <w:tcW w:w="1418" w:type="dxa"/>
            <w:tcBorders>
              <w:top w:val="nil"/>
              <w:bottom w:val="single" w:sz="18" w:space="0" w:color="auto"/>
            </w:tcBorders>
            <w:vAlign w:val="bottom"/>
          </w:tcPr>
          <w:p w14:paraId="67312A0F" w14:textId="77777777" w:rsidR="007F1651" w:rsidRPr="00626580" w:rsidRDefault="006F01FA" w:rsidP="003E6385">
            <w:pPr>
              <w:jc w:val="right"/>
              <w:rPr>
                <w:rFonts w:ascii="Arial" w:hAnsi="Arial" w:cs="Arial"/>
                <w:color w:val="000000"/>
                <w:sz w:val="24"/>
                <w:szCs w:val="24"/>
              </w:rPr>
            </w:pPr>
            <w:r>
              <w:rPr>
                <w:rFonts w:ascii="Arial" w:hAnsi="Arial" w:cs="Arial"/>
                <w:color w:val="000000"/>
                <w:sz w:val="24"/>
                <w:szCs w:val="24"/>
              </w:rPr>
              <w:t>357</w:t>
            </w:r>
          </w:p>
        </w:tc>
      </w:tr>
    </w:tbl>
    <w:p w14:paraId="575E5B1A" w14:textId="77777777" w:rsidR="0035340F" w:rsidRPr="00E84113" w:rsidRDefault="0035340F" w:rsidP="0035340F">
      <w:pPr>
        <w:ind w:left="708"/>
        <w:rPr>
          <w:rFonts w:ascii="Arial" w:eastAsia="Times New Roman" w:hAnsi="Arial" w:cs="Arial"/>
          <w:bCs/>
          <w:sz w:val="24"/>
          <w:szCs w:val="24"/>
          <w:lang w:eastAsia="es-ES"/>
        </w:rPr>
      </w:pPr>
    </w:p>
    <w:p w14:paraId="59D9DBEC" w14:textId="77777777" w:rsidR="00694C16" w:rsidRDefault="00694C16" w:rsidP="00694C16">
      <w:pPr>
        <w:ind w:left="-567"/>
        <w:rPr>
          <w:rFonts w:ascii="Arial" w:eastAsia="Times New Roman" w:hAnsi="Arial" w:cs="Arial"/>
          <w:bCs/>
          <w:sz w:val="24"/>
          <w:szCs w:val="24"/>
          <w:lang w:eastAsia="es-ES"/>
        </w:rPr>
      </w:pPr>
    </w:p>
    <w:p w14:paraId="15D6C0A8" w14:textId="77777777" w:rsidR="0035340F" w:rsidRDefault="0035340F" w:rsidP="007C30E0">
      <w:pPr>
        <w:rPr>
          <w:rFonts w:ascii="Arial" w:hAnsi="Arial" w:cs="Arial"/>
          <w:sz w:val="24"/>
          <w:szCs w:val="24"/>
        </w:rPr>
      </w:pPr>
    </w:p>
    <w:p w14:paraId="6AA9B14A" w14:textId="77777777" w:rsidR="0035340F" w:rsidRDefault="0035340F" w:rsidP="007C30E0">
      <w:pPr>
        <w:rPr>
          <w:rFonts w:ascii="Arial" w:hAnsi="Arial" w:cs="Arial"/>
          <w:sz w:val="24"/>
          <w:szCs w:val="24"/>
        </w:rPr>
      </w:pPr>
    </w:p>
    <w:p w14:paraId="0B034FEF" w14:textId="77777777" w:rsidR="0035340F" w:rsidRDefault="0035340F" w:rsidP="007C30E0">
      <w:pPr>
        <w:rPr>
          <w:rFonts w:ascii="Arial" w:hAnsi="Arial" w:cs="Arial"/>
          <w:sz w:val="24"/>
          <w:szCs w:val="24"/>
        </w:rPr>
      </w:pPr>
    </w:p>
    <w:p w14:paraId="191E3475" w14:textId="77777777" w:rsidR="0035340F" w:rsidRDefault="0035340F" w:rsidP="007C30E0">
      <w:pPr>
        <w:rPr>
          <w:rFonts w:ascii="Arial" w:hAnsi="Arial" w:cs="Arial"/>
          <w:sz w:val="24"/>
          <w:szCs w:val="24"/>
        </w:rPr>
      </w:pPr>
    </w:p>
    <w:p w14:paraId="36CF1B8F" w14:textId="77777777" w:rsidR="0035340F" w:rsidRDefault="0035340F" w:rsidP="007C30E0">
      <w:pPr>
        <w:rPr>
          <w:rFonts w:ascii="Arial" w:hAnsi="Arial" w:cs="Arial"/>
          <w:sz w:val="24"/>
          <w:szCs w:val="24"/>
        </w:rPr>
      </w:pPr>
    </w:p>
    <w:p w14:paraId="4261197C" w14:textId="77777777" w:rsidR="0035340F" w:rsidRDefault="0035340F" w:rsidP="007C30E0">
      <w:pPr>
        <w:rPr>
          <w:rFonts w:ascii="Arial" w:hAnsi="Arial" w:cs="Arial"/>
          <w:sz w:val="24"/>
          <w:szCs w:val="24"/>
        </w:rPr>
      </w:pPr>
    </w:p>
    <w:p w14:paraId="221B9067" w14:textId="77777777" w:rsidR="0035340F" w:rsidRDefault="0035340F" w:rsidP="007C30E0">
      <w:pPr>
        <w:rPr>
          <w:rFonts w:ascii="Arial" w:hAnsi="Arial" w:cs="Arial"/>
          <w:sz w:val="24"/>
          <w:szCs w:val="24"/>
        </w:rPr>
      </w:pPr>
    </w:p>
    <w:p w14:paraId="167F778B" w14:textId="77777777" w:rsidR="0035340F" w:rsidRDefault="0035340F" w:rsidP="007C30E0">
      <w:pPr>
        <w:rPr>
          <w:rFonts w:ascii="Arial" w:hAnsi="Arial" w:cs="Arial"/>
          <w:sz w:val="24"/>
          <w:szCs w:val="24"/>
        </w:rPr>
      </w:pPr>
    </w:p>
    <w:p w14:paraId="3319C4D9" w14:textId="77777777" w:rsidR="0035340F" w:rsidRDefault="0035340F" w:rsidP="007C30E0">
      <w:pPr>
        <w:rPr>
          <w:rFonts w:ascii="Arial" w:hAnsi="Arial" w:cs="Arial"/>
          <w:sz w:val="24"/>
          <w:szCs w:val="24"/>
        </w:rPr>
      </w:pPr>
    </w:p>
    <w:p w14:paraId="7EA178E4" w14:textId="77777777" w:rsidR="0035340F" w:rsidRDefault="0035340F" w:rsidP="007C30E0">
      <w:pPr>
        <w:rPr>
          <w:rFonts w:ascii="Arial" w:hAnsi="Arial" w:cs="Arial"/>
          <w:sz w:val="24"/>
          <w:szCs w:val="24"/>
        </w:rPr>
      </w:pPr>
    </w:p>
    <w:p w14:paraId="13A7CEA6" w14:textId="77777777" w:rsidR="0035340F" w:rsidRDefault="0035340F" w:rsidP="007C30E0">
      <w:pPr>
        <w:rPr>
          <w:rFonts w:ascii="Arial" w:hAnsi="Arial" w:cs="Arial"/>
          <w:sz w:val="24"/>
          <w:szCs w:val="24"/>
        </w:rPr>
      </w:pPr>
    </w:p>
    <w:p w14:paraId="27AF67AF" w14:textId="77777777" w:rsidR="0035340F" w:rsidRDefault="0035340F" w:rsidP="007C30E0">
      <w:pPr>
        <w:rPr>
          <w:rFonts w:ascii="Arial" w:hAnsi="Arial" w:cs="Arial"/>
          <w:sz w:val="24"/>
          <w:szCs w:val="24"/>
        </w:rPr>
      </w:pPr>
    </w:p>
    <w:p w14:paraId="0F2972F4" w14:textId="77777777" w:rsidR="0035340F" w:rsidRDefault="0035340F" w:rsidP="007C30E0">
      <w:pPr>
        <w:rPr>
          <w:rFonts w:ascii="Arial" w:hAnsi="Arial" w:cs="Arial"/>
          <w:sz w:val="24"/>
          <w:szCs w:val="24"/>
        </w:rPr>
      </w:pPr>
    </w:p>
    <w:p w14:paraId="442BADF7" w14:textId="77777777" w:rsidR="0035340F" w:rsidRDefault="0035340F" w:rsidP="007C30E0">
      <w:pPr>
        <w:rPr>
          <w:rFonts w:ascii="Arial" w:hAnsi="Arial" w:cs="Arial"/>
          <w:sz w:val="24"/>
          <w:szCs w:val="24"/>
        </w:rPr>
      </w:pPr>
    </w:p>
    <w:p w14:paraId="5ABDC6D4" w14:textId="77777777" w:rsidR="0035340F" w:rsidRDefault="0035340F" w:rsidP="007C30E0">
      <w:pPr>
        <w:rPr>
          <w:rFonts w:ascii="Arial" w:hAnsi="Arial" w:cs="Arial"/>
          <w:sz w:val="24"/>
          <w:szCs w:val="24"/>
        </w:rPr>
      </w:pPr>
    </w:p>
    <w:p w14:paraId="3D8194A6" w14:textId="77777777" w:rsidR="0035340F" w:rsidRDefault="0035340F" w:rsidP="007C30E0">
      <w:pPr>
        <w:rPr>
          <w:rFonts w:ascii="Arial" w:hAnsi="Arial" w:cs="Arial"/>
          <w:sz w:val="24"/>
          <w:szCs w:val="24"/>
        </w:rPr>
      </w:pPr>
    </w:p>
    <w:p w14:paraId="2F3071C8" w14:textId="77777777" w:rsidR="0035340F" w:rsidRDefault="0035340F" w:rsidP="007C30E0">
      <w:pPr>
        <w:rPr>
          <w:rFonts w:ascii="Arial" w:hAnsi="Arial" w:cs="Arial"/>
          <w:sz w:val="24"/>
          <w:szCs w:val="24"/>
        </w:rPr>
      </w:pPr>
    </w:p>
    <w:p w14:paraId="7089D873" w14:textId="77777777" w:rsidR="0035340F" w:rsidRDefault="0035340F" w:rsidP="007C30E0">
      <w:pPr>
        <w:rPr>
          <w:rFonts w:ascii="Arial" w:hAnsi="Arial" w:cs="Arial"/>
          <w:sz w:val="24"/>
          <w:szCs w:val="24"/>
        </w:rPr>
      </w:pPr>
    </w:p>
    <w:p w14:paraId="7341A8F6" w14:textId="77777777" w:rsidR="0035340F" w:rsidRDefault="0035340F" w:rsidP="007C30E0">
      <w:pPr>
        <w:rPr>
          <w:rFonts w:ascii="Arial" w:hAnsi="Arial" w:cs="Arial"/>
          <w:sz w:val="24"/>
          <w:szCs w:val="24"/>
        </w:rPr>
      </w:pPr>
    </w:p>
    <w:p w14:paraId="38FBE8DE" w14:textId="77777777" w:rsidR="00694C16" w:rsidRPr="00E84113" w:rsidRDefault="001216B6" w:rsidP="007C30E0">
      <w:pPr>
        <w:rPr>
          <w:rFonts w:ascii="Arial" w:eastAsia="Times New Roman" w:hAnsi="Arial" w:cs="Arial"/>
          <w:bCs/>
          <w:sz w:val="24"/>
          <w:szCs w:val="24"/>
          <w:lang w:eastAsia="es-ES"/>
        </w:rPr>
      </w:pPr>
      <w:r>
        <w:rPr>
          <w:rFonts w:ascii="Arial" w:hAnsi="Arial" w:cs="Arial"/>
          <w:sz w:val="24"/>
          <w:szCs w:val="24"/>
        </w:rPr>
        <w:lastRenderedPageBreak/>
        <w:t>Tabla</w:t>
      </w:r>
      <w:r w:rsidR="00694C16" w:rsidRPr="00E84113">
        <w:rPr>
          <w:rFonts w:ascii="Arial" w:eastAsia="Times New Roman" w:hAnsi="Arial" w:cs="Arial"/>
          <w:bCs/>
          <w:sz w:val="24"/>
          <w:szCs w:val="24"/>
          <w:lang w:eastAsia="es-ES"/>
        </w:rPr>
        <w:t>2.1</w:t>
      </w:r>
      <w:r w:rsidR="00B84870">
        <w:rPr>
          <w:rFonts w:ascii="Arial" w:eastAsia="Times New Roman" w:hAnsi="Arial" w:cs="Arial"/>
          <w:bCs/>
          <w:sz w:val="24"/>
          <w:szCs w:val="24"/>
          <w:lang w:eastAsia="es-ES"/>
        </w:rPr>
        <w:t>5</w:t>
      </w:r>
      <w:r w:rsidR="00694C16" w:rsidRPr="00E84113">
        <w:rPr>
          <w:rFonts w:ascii="Arial" w:eastAsia="Times New Roman" w:hAnsi="Arial" w:cs="Arial"/>
          <w:bCs/>
          <w:sz w:val="24"/>
          <w:szCs w:val="24"/>
          <w:lang w:eastAsia="es-ES"/>
        </w:rPr>
        <w:t xml:space="preserve"> Serie Matrícula por Ramas de la Ciencia. Universalización</w:t>
      </w:r>
    </w:p>
    <w:tbl>
      <w:tblPr>
        <w:tblStyle w:val="Tablaconcuadrcula"/>
        <w:tblW w:w="8943"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590"/>
        <w:gridCol w:w="1418"/>
        <w:gridCol w:w="1418"/>
        <w:gridCol w:w="1574"/>
        <w:gridCol w:w="1525"/>
        <w:gridCol w:w="1418"/>
      </w:tblGrid>
      <w:tr w:rsidR="00694C16" w14:paraId="4F388927" w14:textId="77777777" w:rsidTr="00433B82">
        <w:tc>
          <w:tcPr>
            <w:tcW w:w="1590" w:type="dxa"/>
            <w:tcBorders>
              <w:top w:val="single" w:sz="18" w:space="0" w:color="auto"/>
              <w:bottom w:val="single" w:sz="18" w:space="0" w:color="auto"/>
            </w:tcBorders>
            <w:vAlign w:val="center"/>
          </w:tcPr>
          <w:p w14:paraId="33215E19" w14:textId="77777777" w:rsidR="00694C16" w:rsidRPr="005C474F" w:rsidRDefault="00694C16" w:rsidP="00110757">
            <w:pPr>
              <w:jc w:val="center"/>
              <w:rPr>
                <w:rFonts w:ascii="Arial" w:hAnsi="Arial" w:cs="Arial"/>
              </w:rPr>
            </w:pPr>
            <w:r w:rsidRPr="0010272B">
              <w:rPr>
                <w:rFonts w:ascii="Arial" w:eastAsia="Times New Roman" w:hAnsi="Arial" w:cs="Arial"/>
                <w:bCs/>
                <w:lang w:eastAsia="es-ES"/>
              </w:rPr>
              <w:t>Curso</w:t>
            </w:r>
            <w:r w:rsidR="0013157A">
              <w:rPr>
                <w:rFonts w:ascii="Arial" w:eastAsia="Times New Roman" w:hAnsi="Arial" w:cs="Arial"/>
                <w:bCs/>
                <w:lang w:eastAsia="es-ES"/>
              </w:rPr>
              <w:t>s</w:t>
            </w:r>
            <w:r w:rsidRPr="0010272B">
              <w:rPr>
                <w:rFonts w:ascii="Arial" w:eastAsia="Times New Roman" w:hAnsi="Arial" w:cs="Arial"/>
                <w:bCs/>
                <w:lang w:eastAsia="es-ES"/>
              </w:rPr>
              <w:t xml:space="preserve"> Académico</w:t>
            </w:r>
            <w:r w:rsidR="0013157A">
              <w:rPr>
                <w:rFonts w:ascii="Arial" w:eastAsia="Times New Roman" w:hAnsi="Arial" w:cs="Arial"/>
                <w:bCs/>
                <w:lang w:eastAsia="es-ES"/>
              </w:rPr>
              <w:t>s</w:t>
            </w:r>
          </w:p>
        </w:tc>
        <w:tc>
          <w:tcPr>
            <w:tcW w:w="1418" w:type="dxa"/>
            <w:tcBorders>
              <w:top w:val="single" w:sz="18" w:space="0" w:color="auto"/>
              <w:bottom w:val="single" w:sz="18" w:space="0" w:color="auto"/>
            </w:tcBorders>
            <w:vAlign w:val="center"/>
          </w:tcPr>
          <w:p w14:paraId="2223A992" w14:textId="77777777" w:rsidR="00694C16" w:rsidRPr="005C474F" w:rsidRDefault="00D32000" w:rsidP="00110757">
            <w:pPr>
              <w:jc w:val="center"/>
              <w:rPr>
                <w:rFonts w:ascii="Arial" w:hAnsi="Arial" w:cs="Arial"/>
              </w:rPr>
            </w:pPr>
            <w:r>
              <w:rPr>
                <w:rFonts w:ascii="Arial" w:eastAsia="Times New Roman" w:hAnsi="Arial" w:cs="Arial"/>
                <w:bCs/>
                <w:lang w:eastAsia="es-ES"/>
              </w:rPr>
              <w:t>CT</w:t>
            </w:r>
          </w:p>
        </w:tc>
        <w:tc>
          <w:tcPr>
            <w:tcW w:w="1418" w:type="dxa"/>
            <w:tcBorders>
              <w:top w:val="single" w:sz="18" w:space="0" w:color="auto"/>
              <w:bottom w:val="single" w:sz="18" w:space="0" w:color="auto"/>
            </w:tcBorders>
            <w:vAlign w:val="center"/>
          </w:tcPr>
          <w:p w14:paraId="4D2CFA43" w14:textId="77777777" w:rsidR="00694C16" w:rsidRPr="00B0754C" w:rsidRDefault="00D32000" w:rsidP="00110757">
            <w:pPr>
              <w:jc w:val="center"/>
              <w:rPr>
                <w:rFonts w:ascii="Arial" w:hAnsi="Arial" w:cs="Arial"/>
              </w:rPr>
            </w:pPr>
            <w:r>
              <w:rPr>
                <w:rFonts w:ascii="Arial" w:eastAsia="Times New Roman" w:hAnsi="Arial" w:cs="Arial"/>
                <w:bCs/>
                <w:lang w:eastAsia="es-ES"/>
              </w:rPr>
              <w:t>CE</w:t>
            </w:r>
          </w:p>
        </w:tc>
        <w:tc>
          <w:tcPr>
            <w:tcW w:w="1574" w:type="dxa"/>
            <w:tcBorders>
              <w:top w:val="single" w:sz="18" w:space="0" w:color="auto"/>
              <w:bottom w:val="single" w:sz="18" w:space="0" w:color="auto"/>
            </w:tcBorders>
            <w:vAlign w:val="center"/>
          </w:tcPr>
          <w:p w14:paraId="5189CD55" w14:textId="77777777" w:rsidR="00694C16" w:rsidRPr="00B0754C" w:rsidRDefault="00D32000" w:rsidP="00110757">
            <w:pPr>
              <w:jc w:val="center"/>
              <w:rPr>
                <w:rFonts w:ascii="Arial" w:hAnsi="Arial" w:cs="Arial"/>
              </w:rPr>
            </w:pPr>
            <w:r>
              <w:rPr>
                <w:rFonts w:ascii="Arial" w:eastAsia="Times New Roman" w:hAnsi="Arial" w:cs="Arial"/>
                <w:bCs/>
                <w:lang w:eastAsia="es-ES"/>
              </w:rPr>
              <w:t>CSH</w:t>
            </w:r>
          </w:p>
        </w:tc>
        <w:tc>
          <w:tcPr>
            <w:tcW w:w="1525" w:type="dxa"/>
            <w:tcBorders>
              <w:top w:val="single" w:sz="18" w:space="0" w:color="auto"/>
              <w:bottom w:val="single" w:sz="18" w:space="0" w:color="auto"/>
            </w:tcBorders>
            <w:vAlign w:val="center"/>
          </w:tcPr>
          <w:p w14:paraId="2E970C6C" w14:textId="77777777" w:rsidR="00694C16" w:rsidRPr="00B0754C" w:rsidRDefault="00D32000" w:rsidP="00110757">
            <w:pPr>
              <w:jc w:val="center"/>
              <w:rPr>
                <w:rFonts w:ascii="Arial" w:hAnsi="Arial" w:cs="Arial"/>
              </w:rPr>
            </w:pPr>
            <w:r>
              <w:rPr>
                <w:rFonts w:ascii="Arial" w:hAnsi="Arial" w:cs="Arial"/>
              </w:rPr>
              <w:t>CA</w:t>
            </w:r>
          </w:p>
        </w:tc>
        <w:tc>
          <w:tcPr>
            <w:tcW w:w="1418" w:type="dxa"/>
            <w:tcBorders>
              <w:top w:val="single" w:sz="18" w:space="0" w:color="auto"/>
              <w:bottom w:val="single" w:sz="18" w:space="0" w:color="auto"/>
            </w:tcBorders>
            <w:vAlign w:val="center"/>
          </w:tcPr>
          <w:p w14:paraId="73C45D34" w14:textId="77777777" w:rsidR="00694C16" w:rsidRPr="00B0754C" w:rsidRDefault="00694C16" w:rsidP="00110757">
            <w:pPr>
              <w:jc w:val="center"/>
              <w:rPr>
                <w:rFonts w:ascii="Arial" w:hAnsi="Arial" w:cs="Arial"/>
              </w:rPr>
            </w:pPr>
            <w:r w:rsidRPr="00B0754C">
              <w:rPr>
                <w:rFonts w:ascii="Arial" w:hAnsi="Arial" w:cs="Arial"/>
              </w:rPr>
              <w:t>TOTAL</w:t>
            </w:r>
          </w:p>
        </w:tc>
      </w:tr>
      <w:tr w:rsidR="00694C16" w14:paraId="5F6BDCC1" w14:textId="77777777" w:rsidTr="00433B82">
        <w:tc>
          <w:tcPr>
            <w:tcW w:w="1590" w:type="dxa"/>
            <w:tcBorders>
              <w:top w:val="single" w:sz="18" w:space="0" w:color="auto"/>
            </w:tcBorders>
            <w:vAlign w:val="center"/>
          </w:tcPr>
          <w:p w14:paraId="46F28159"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2002-03</w:t>
            </w:r>
          </w:p>
        </w:tc>
        <w:tc>
          <w:tcPr>
            <w:tcW w:w="1418" w:type="dxa"/>
            <w:tcBorders>
              <w:top w:val="single" w:sz="18" w:space="0" w:color="auto"/>
            </w:tcBorders>
          </w:tcPr>
          <w:p w14:paraId="6059078D" w14:textId="77777777" w:rsidR="00694C16" w:rsidRPr="00B0754C" w:rsidRDefault="00694C16" w:rsidP="00110757">
            <w:pPr>
              <w:jc w:val="right"/>
              <w:rPr>
                <w:rFonts w:ascii="Arial" w:hAnsi="Arial" w:cs="Arial"/>
                <w:sz w:val="24"/>
                <w:szCs w:val="24"/>
              </w:rPr>
            </w:pPr>
            <w:r>
              <w:rPr>
                <w:rFonts w:ascii="Arial" w:hAnsi="Arial" w:cs="Arial"/>
                <w:sz w:val="24"/>
                <w:szCs w:val="24"/>
              </w:rPr>
              <w:t>0</w:t>
            </w:r>
          </w:p>
        </w:tc>
        <w:tc>
          <w:tcPr>
            <w:tcW w:w="1418" w:type="dxa"/>
            <w:tcBorders>
              <w:top w:val="single" w:sz="18" w:space="0" w:color="auto"/>
            </w:tcBorders>
          </w:tcPr>
          <w:p w14:paraId="52838C5B" w14:textId="77777777" w:rsidR="00694C16" w:rsidRPr="00B0754C" w:rsidRDefault="00694C16" w:rsidP="00110757">
            <w:pPr>
              <w:jc w:val="right"/>
              <w:rPr>
                <w:rFonts w:ascii="Arial" w:hAnsi="Arial" w:cs="Arial"/>
                <w:sz w:val="24"/>
                <w:szCs w:val="24"/>
              </w:rPr>
            </w:pPr>
            <w:r>
              <w:rPr>
                <w:rFonts w:ascii="Arial" w:hAnsi="Arial" w:cs="Arial"/>
                <w:sz w:val="24"/>
                <w:szCs w:val="24"/>
              </w:rPr>
              <w:t>0</w:t>
            </w:r>
          </w:p>
        </w:tc>
        <w:tc>
          <w:tcPr>
            <w:tcW w:w="1574" w:type="dxa"/>
            <w:tcBorders>
              <w:top w:val="single" w:sz="18" w:space="0" w:color="auto"/>
            </w:tcBorders>
          </w:tcPr>
          <w:p w14:paraId="1BAC5AA0" w14:textId="77777777" w:rsidR="00694C16" w:rsidRPr="00B0754C" w:rsidRDefault="00694C16" w:rsidP="00110757">
            <w:pPr>
              <w:jc w:val="right"/>
              <w:rPr>
                <w:rFonts w:ascii="Arial" w:hAnsi="Arial" w:cs="Arial"/>
                <w:sz w:val="24"/>
                <w:szCs w:val="24"/>
              </w:rPr>
            </w:pPr>
            <w:r>
              <w:rPr>
                <w:rFonts w:ascii="Arial" w:hAnsi="Arial" w:cs="Arial"/>
                <w:sz w:val="24"/>
                <w:szCs w:val="24"/>
              </w:rPr>
              <w:t>993</w:t>
            </w:r>
          </w:p>
        </w:tc>
        <w:tc>
          <w:tcPr>
            <w:tcW w:w="1525" w:type="dxa"/>
            <w:tcBorders>
              <w:top w:val="single" w:sz="18" w:space="0" w:color="auto"/>
            </w:tcBorders>
          </w:tcPr>
          <w:p w14:paraId="3E1D5E41" w14:textId="77777777" w:rsidR="00694C16" w:rsidRPr="00B0754C" w:rsidRDefault="00694C16" w:rsidP="00110757">
            <w:pPr>
              <w:jc w:val="right"/>
              <w:rPr>
                <w:rFonts w:ascii="Arial" w:hAnsi="Arial" w:cs="Arial"/>
                <w:sz w:val="24"/>
                <w:szCs w:val="24"/>
              </w:rPr>
            </w:pPr>
            <w:r>
              <w:rPr>
                <w:rFonts w:ascii="Arial" w:hAnsi="Arial" w:cs="Arial"/>
                <w:sz w:val="24"/>
                <w:szCs w:val="24"/>
              </w:rPr>
              <w:t>0</w:t>
            </w:r>
          </w:p>
        </w:tc>
        <w:tc>
          <w:tcPr>
            <w:tcW w:w="1418" w:type="dxa"/>
            <w:tcBorders>
              <w:top w:val="single" w:sz="18" w:space="0" w:color="auto"/>
            </w:tcBorders>
          </w:tcPr>
          <w:p w14:paraId="07B5AAF3" w14:textId="77777777" w:rsidR="00694C16" w:rsidRPr="00B0754C" w:rsidRDefault="00694C16" w:rsidP="00110757">
            <w:pPr>
              <w:jc w:val="right"/>
              <w:rPr>
                <w:rFonts w:ascii="Arial" w:hAnsi="Arial" w:cs="Arial"/>
                <w:sz w:val="24"/>
                <w:szCs w:val="24"/>
              </w:rPr>
            </w:pPr>
            <w:r>
              <w:rPr>
                <w:rFonts w:ascii="Arial" w:hAnsi="Arial" w:cs="Arial"/>
                <w:sz w:val="24"/>
                <w:szCs w:val="24"/>
              </w:rPr>
              <w:t>993</w:t>
            </w:r>
          </w:p>
        </w:tc>
      </w:tr>
      <w:tr w:rsidR="00694C16" w14:paraId="75297C34" w14:textId="77777777" w:rsidTr="00433B82">
        <w:tc>
          <w:tcPr>
            <w:tcW w:w="1590" w:type="dxa"/>
            <w:vAlign w:val="center"/>
          </w:tcPr>
          <w:p w14:paraId="4800C5F5"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2003-04</w:t>
            </w:r>
          </w:p>
        </w:tc>
        <w:tc>
          <w:tcPr>
            <w:tcW w:w="1418" w:type="dxa"/>
          </w:tcPr>
          <w:p w14:paraId="60B72CC8" w14:textId="77777777" w:rsidR="00694C16" w:rsidRPr="00B0754C" w:rsidRDefault="00694C16" w:rsidP="00110757">
            <w:pPr>
              <w:jc w:val="right"/>
              <w:rPr>
                <w:rFonts w:ascii="Arial" w:hAnsi="Arial" w:cs="Arial"/>
                <w:sz w:val="24"/>
                <w:szCs w:val="24"/>
              </w:rPr>
            </w:pPr>
            <w:r>
              <w:rPr>
                <w:rFonts w:ascii="Arial" w:hAnsi="Arial" w:cs="Arial"/>
                <w:sz w:val="24"/>
                <w:szCs w:val="24"/>
              </w:rPr>
              <w:t>122</w:t>
            </w:r>
          </w:p>
        </w:tc>
        <w:tc>
          <w:tcPr>
            <w:tcW w:w="1418" w:type="dxa"/>
          </w:tcPr>
          <w:p w14:paraId="6E3DDA42" w14:textId="77777777" w:rsidR="00694C16" w:rsidRPr="00B0754C" w:rsidRDefault="00694C16" w:rsidP="00110757">
            <w:pPr>
              <w:jc w:val="right"/>
              <w:rPr>
                <w:rFonts w:ascii="Arial" w:hAnsi="Arial" w:cs="Arial"/>
                <w:sz w:val="24"/>
                <w:szCs w:val="24"/>
              </w:rPr>
            </w:pPr>
            <w:r>
              <w:rPr>
                <w:rFonts w:ascii="Arial" w:hAnsi="Arial" w:cs="Arial"/>
                <w:sz w:val="24"/>
                <w:szCs w:val="24"/>
              </w:rPr>
              <w:t>1029</w:t>
            </w:r>
          </w:p>
        </w:tc>
        <w:tc>
          <w:tcPr>
            <w:tcW w:w="1574" w:type="dxa"/>
          </w:tcPr>
          <w:p w14:paraId="55EAFB81" w14:textId="77777777" w:rsidR="00694C16" w:rsidRPr="00B0754C" w:rsidRDefault="00694C16" w:rsidP="00110757">
            <w:pPr>
              <w:jc w:val="right"/>
              <w:rPr>
                <w:rFonts w:ascii="Arial" w:hAnsi="Arial" w:cs="Arial"/>
                <w:sz w:val="24"/>
                <w:szCs w:val="24"/>
              </w:rPr>
            </w:pPr>
            <w:r>
              <w:rPr>
                <w:rFonts w:ascii="Arial" w:hAnsi="Arial" w:cs="Arial"/>
                <w:sz w:val="24"/>
                <w:szCs w:val="24"/>
              </w:rPr>
              <w:t>4573</w:t>
            </w:r>
          </w:p>
        </w:tc>
        <w:tc>
          <w:tcPr>
            <w:tcW w:w="1525" w:type="dxa"/>
          </w:tcPr>
          <w:p w14:paraId="32BF6280" w14:textId="77777777" w:rsidR="00694C16" w:rsidRPr="00B0754C" w:rsidRDefault="00694C16" w:rsidP="00110757">
            <w:pPr>
              <w:jc w:val="right"/>
              <w:rPr>
                <w:rFonts w:ascii="Arial" w:hAnsi="Arial" w:cs="Arial"/>
                <w:sz w:val="24"/>
                <w:szCs w:val="24"/>
              </w:rPr>
            </w:pPr>
            <w:r>
              <w:rPr>
                <w:rFonts w:ascii="Arial" w:hAnsi="Arial" w:cs="Arial"/>
                <w:sz w:val="24"/>
                <w:szCs w:val="24"/>
              </w:rPr>
              <w:t>68</w:t>
            </w:r>
          </w:p>
        </w:tc>
        <w:tc>
          <w:tcPr>
            <w:tcW w:w="1418" w:type="dxa"/>
          </w:tcPr>
          <w:p w14:paraId="73328BC8" w14:textId="77777777" w:rsidR="00694C16" w:rsidRPr="00B0754C" w:rsidRDefault="00694C16" w:rsidP="00110757">
            <w:pPr>
              <w:jc w:val="right"/>
              <w:rPr>
                <w:rFonts w:ascii="Arial" w:hAnsi="Arial" w:cs="Arial"/>
                <w:sz w:val="24"/>
                <w:szCs w:val="24"/>
              </w:rPr>
            </w:pPr>
            <w:r>
              <w:rPr>
                <w:rFonts w:ascii="Arial" w:hAnsi="Arial" w:cs="Arial"/>
                <w:sz w:val="24"/>
                <w:szCs w:val="24"/>
              </w:rPr>
              <w:t>5792</w:t>
            </w:r>
          </w:p>
        </w:tc>
      </w:tr>
      <w:tr w:rsidR="00694C16" w14:paraId="3161D6CC" w14:textId="77777777" w:rsidTr="00433B82">
        <w:tc>
          <w:tcPr>
            <w:tcW w:w="1590" w:type="dxa"/>
            <w:vAlign w:val="center"/>
          </w:tcPr>
          <w:p w14:paraId="538EBD2B"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2004-05</w:t>
            </w:r>
          </w:p>
        </w:tc>
        <w:tc>
          <w:tcPr>
            <w:tcW w:w="1418" w:type="dxa"/>
          </w:tcPr>
          <w:p w14:paraId="25FBF237" w14:textId="77777777" w:rsidR="00694C16" w:rsidRPr="00B0754C" w:rsidRDefault="00694C16" w:rsidP="00110757">
            <w:pPr>
              <w:jc w:val="right"/>
              <w:rPr>
                <w:rFonts w:ascii="Arial" w:hAnsi="Arial" w:cs="Arial"/>
                <w:sz w:val="24"/>
                <w:szCs w:val="24"/>
              </w:rPr>
            </w:pPr>
            <w:r>
              <w:rPr>
                <w:rFonts w:ascii="Arial" w:hAnsi="Arial" w:cs="Arial"/>
                <w:sz w:val="24"/>
                <w:szCs w:val="24"/>
              </w:rPr>
              <w:t>157</w:t>
            </w:r>
          </w:p>
        </w:tc>
        <w:tc>
          <w:tcPr>
            <w:tcW w:w="1418" w:type="dxa"/>
          </w:tcPr>
          <w:p w14:paraId="4D87E86B" w14:textId="77777777" w:rsidR="00694C16" w:rsidRPr="00B0754C" w:rsidRDefault="00694C16" w:rsidP="00110757">
            <w:pPr>
              <w:jc w:val="right"/>
              <w:rPr>
                <w:rFonts w:ascii="Arial" w:hAnsi="Arial" w:cs="Arial"/>
                <w:sz w:val="24"/>
                <w:szCs w:val="24"/>
              </w:rPr>
            </w:pPr>
            <w:r>
              <w:rPr>
                <w:rFonts w:ascii="Arial" w:hAnsi="Arial" w:cs="Arial"/>
                <w:sz w:val="24"/>
                <w:szCs w:val="24"/>
              </w:rPr>
              <w:t>1241</w:t>
            </w:r>
          </w:p>
        </w:tc>
        <w:tc>
          <w:tcPr>
            <w:tcW w:w="1574" w:type="dxa"/>
          </w:tcPr>
          <w:p w14:paraId="71EC32CD" w14:textId="77777777" w:rsidR="00694C16" w:rsidRPr="00B0754C" w:rsidRDefault="00694C16" w:rsidP="00110757">
            <w:pPr>
              <w:jc w:val="right"/>
              <w:rPr>
                <w:rFonts w:ascii="Arial" w:hAnsi="Arial" w:cs="Arial"/>
                <w:sz w:val="24"/>
                <w:szCs w:val="24"/>
              </w:rPr>
            </w:pPr>
            <w:r>
              <w:rPr>
                <w:rFonts w:ascii="Arial" w:hAnsi="Arial" w:cs="Arial"/>
                <w:sz w:val="24"/>
                <w:szCs w:val="24"/>
              </w:rPr>
              <w:t>7329</w:t>
            </w:r>
          </w:p>
        </w:tc>
        <w:tc>
          <w:tcPr>
            <w:tcW w:w="1525" w:type="dxa"/>
          </w:tcPr>
          <w:p w14:paraId="0D65CBD3" w14:textId="77777777" w:rsidR="00694C16" w:rsidRPr="00B0754C" w:rsidRDefault="00694C16" w:rsidP="00110757">
            <w:pPr>
              <w:jc w:val="right"/>
              <w:rPr>
                <w:rFonts w:ascii="Arial" w:hAnsi="Arial" w:cs="Arial"/>
                <w:sz w:val="24"/>
                <w:szCs w:val="24"/>
              </w:rPr>
            </w:pPr>
            <w:r>
              <w:rPr>
                <w:rFonts w:ascii="Arial" w:hAnsi="Arial" w:cs="Arial"/>
                <w:sz w:val="24"/>
                <w:szCs w:val="24"/>
              </w:rPr>
              <w:t>137</w:t>
            </w:r>
          </w:p>
        </w:tc>
        <w:tc>
          <w:tcPr>
            <w:tcW w:w="1418" w:type="dxa"/>
          </w:tcPr>
          <w:p w14:paraId="1549201E" w14:textId="77777777" w:rsidR="00694C16" w:rsidRPr="00B0754C" w:rsidRDefault="00694C16" w:rsidP="00110757">
            <w:pPr>
              <w:jc w:val="right"/>
              <w:rPr>
                <w:rFonts w:ascii="Arial" w:hAnsi="Arial" w:cs="Arial"/>
                <w:sz w:val="24"/>
                <w:szCs w:val="24"/>
              </w:rPr>
            </w:pPr>
            <w:r>
              <w:rPr>
                <w:rFonts w:ascii="Arial" w:hAnsi="Arial" w:cs="Arial"/>
                <w:sz w:val="24"/>
                <w:szCs w:val="24"/>
              </w:rPr>
              <w:t>8864</w:t>
            </w:r>
          </w:p>
        </w:tc>
      </w:tr>
      <w:tr w:rsidR="00694C16" w14:paraId="737EE9BE" w14:textId="77777777" w:rsidTr="00433B82">
        <w:tc>
          <w:tcPr>
            <w:tcW w:w="1590" w:type="dxa"/>
            <w:vAlign w:val="center"/>
          </w:tcPr>
          <w:p w14:paraId="117A16EB"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2005-06</w:t>
            </w:r>
          </w:p>
        </w:tc>
        <w:tc>
          <w:tcPr>
            <w:tcW w:w="1418" w:type="dxa"/>
          </w:tcPr>
          <w:p w14:paraId="13CE01CD" w14:textId="77777777" w:rsidR="00694C16" w:rsidRPr="00B0754C" w:rsidRDefault="00694C16" w:rsidP="00110757">
            <w:pPr>
              <w:jc w:val="right"/>
              <w:rPr>
                <w:rFonts w:ascii="Arial" w:hAnsi="Arial" w:cs="Arial"/>
                <w:sz w:val="24"/>
                <w:szCs w:val="24"/>
              </w:rPr>
            </w:pPr>
            <w:r>
              <w:rPr>
                <w:rFonts w:ascii="Arial" w:hAnsi="Arial" w:cs="Arial"/>
                <w:sz w:val="24"/>
                <w:szCs w:val="24"/>
              </w:rPr>
              <w:t>99</w:t>
            </w:r>
          </w:p>
        </w:tc>
        <w:tc>
          <w:tcPr>
            <w:tcW w:w="1418" w:type="dxa"/>
          </w:tcPr>
          <w:p w14:paraId="6127D370" w14:textId="77777777" w:rsidR="00694C16" w:rsidRPr="00B0754C" w:rsidRDefault="00694C16" w:rsidP="00110757">
            <w:pPr>
              <w:jc w:val="right"/>
              <w:rPr>
                <w:rFonts w:ascii="Arial" w:hAnsi="Arial" w:cs="Arial"/>
                <w:sz w:val="24"/>
                <w:szCs w:val="24"/>
              </w:rPr>
            </w:pPr>
            <w:r>
              <w:rPr>
                <w:rFonts w:ascii="Arial" w:hAnsi="Arial" w:cs="Arial"/>
                <w:sz w:val="24"/>
                <w:szCs w:val="24"/>
              </w:rPr>
              <w:t>1736</w:t>
            </w:r>
          </w:p>
        </w:tc>
        <w:tc>
          <w:tcPr>
            <w:tcW w:w="1574" w:type="dxa"/>
          </w:tcPr>
          <w:p w14:paraId="4FE751D8" w14:textId="77777777" w:rsidR="00694C16" w:rsidRPr="00B0754C" w:rsidRDefault="00694C16" w:rsidP="00110757">
            <w:pPr>
              <w:jc w:val="right"/>
              <w:rPr>
                <w:rFonts w:ascii="Arial" w:hAnsi="Arial" w:cs="Arial"/>
                <w:sz w:val="24"/>
                <w:szCs w:val="24"/>
              </w:rPr>
            </w:pPr>
            <w:r>
              <w:rPr>
                <w:rFonts w:ascii="Arial" w:hAnsi="Arial" w:cs="Arial"/>
                <w:sz w:val="24"/>
                <w:szCs w:val="24"/>
              </w:rPr>
              <w:t>13125</w:t>
            </w:r>
          </w:p>
        </w:tc>
        <w:tc>
          <w:tcPr>
            <w:tcW w:w="1525" w:type="dxa"/>
          </w:tcPr>
          <w:p w14:paraId="783BA35B" w14:textId="77777777" w:rsidR="00694C16" w:rsidRPr="00B0754C" w:rsidRDefault="00694C16" w:rsidP="00110757">
            <w:pPr>
              <w:jc w:val="right"/>
              <w:rPr>
                <w:rFonts w:ascii="Arial" w:hAnsi="Arial" w:cs="Arial"/>
                <w:sz w:val="24"/>
                <w:szCs w:val="24"/>
              </w:rPr>
            </w:pPr>
            <w:r>
              <w:rPr>
                <w:rFonts w:ascii="Arial" w:hAnsi="Arial" w:cs="Arial"/>
                <w:sz w:val="24"/>
                <w:szCs w:val="24"/>
              </w:rPr>
              <w:t>236</w:t>
            </w:r>
          </w:p>
        </w:tc>
        <w:tc>
          <w:tcPr>
            <w:tcW w:w="1418" w:type="dxa"/>
          </w:tcPr>
          <w:p w14:paraId="22F6DCBC" w14:textId="77777777" w:rsidR="00694C16" w:rsidRPr="00B0754C" w:rsidRDefault="00694C16" w:rsidP="00110757">
            <w:pPr>
              <w:jc w:val="right"/>
              <w:rPr>
                <w:rFonts w:ascii="Arial" w:hAnsi="Arial" w:cs="Arial"/>
                <w:sz w:val="24"/>
                <w:szCs w:val="24"/>
              </w:rPr>
            </w:pPr>
            <w:r>
              <w:rPr>
                <w:rFonts w:ascii="Arial" w:hAnsi="Arial" w:cs="Arial"/>
                <w:sz w:val="24"/>
                <w:szCs w:val="24"/>
              </w:rPr>
              <w:t>15196</w:t>
            </w:r>
          </w:p>
        </w:tc>
      </w:tr>
      <w:tr w:rsidR="00694C16" w14:paraId="6683B5B3" w14:textId="77777777" w:rsidTr="00433B82">
        <w:tc>
          <w:tcPr>
            <w:tcW w:w="1590" w:type="dxa"/>
            <w:vAlign w:val="center"/>
          </w:tcPr>
          <w:p w14:paraId="66DA08DF"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2006-07</w:t>
            </w:r>
          </w:p>
        </w:tc>
        <w:tc>
          <w:tcPr>
            <w:tcW w:w="1418" w:type="dxa"/>
          </w:tcPr>
          <w:p w14:paraId="55932DC0" w14:textId="77777777" w:rsidR="00694C16" w:rsidRPr="00B0754C" w:rsidRDefault="00694C16" w:rsidP="00110757">
            <w:pPr>
              <w:jc w:val="right"/>
              <w:rPr>
                <w:rFonts w:ascii="Arial" w:hAnsi="Arial" w:cs="Arial"/>
                <w:sz w:val="24"/>
                <w:szCs w:val="24"/>
              </w:rPr>
            </w:pPr>
            <w:r>
              <w:rPr>
                <w:rFonts w:ascii="Arial" w:hAnsi="Arial" w:cs="Arial"/>
                <w:sz w:val="24"/>
                <w:szCs w:val="24"/>
              </w:rPr>
              <w:t>0</w:t>
            </w:r>
          </w:p>
        </w:tc>
        <w:tc>
          <w:tcPr>
            <w:tcW w:w="1418" w:type="dxa"/>
          </w:tcPr>
          <w:p w14:paraId="0A4EF752" w14:textId="77777777" w:rsidR="00694C16" w:rsidRPr="00B0754C" w:rsidRDefault="00694C16" w:rsidP="00110757">
            <w:pPr>
              <w:jc w:val="right"/>
              <w:rPr>
                <w:rFonts w:ascii="Arial" w:hAnsi="Arial" w:cs="Arial"/>
                <w:sz w:val="24"/>
                <w:szCs w:val="24"/>
              </w:rPr>
            </w:pPr>
            <w:r>
              <w:rPr>
                <w:rFonts w:ascii="Arial" w:hAnsi="Arial" w:cs="Arial"/>
                <w:sz w:val="24"/>
                <w:szCs w:val="24"/>
              </w:rPr>
              <w:t>2212</w:t>
            </w:r>
          </w:p>
        </w:tc>
        <w:tc>
          <w:tcPr>
            <w:tcW w:w="1574" w:type="dxa"/>
          </w:tcPr>
          <w:p w14:paraId="1272ACBB" w14:textId="77777777" w:rsidR="00694C16" w:rsidRPr="00B0754C" w:rsidRDefault="00694C16" w:rsidP="00110757">
            <w:pPr>
              <w:jc w:val="right"/>
              <w:rPr>
                <w:rFonts w:ascii="Arial" w:hAnsi="Arial" w:cs="Arial"/>
                <w:sz w:val="24"/>
                <w:szCs w:val="24"/>
              </w:rPr>
            </w:pPr>
            <w:r>
              <w:rPr>
                <w:rFonts w:ascii="Arial" w:hAnsi="Arial" w:cs="Arial"/>
                <w:sz w:val="24"/>
                <w:szCs w:val="24"/>
              </w:rPr>
              <w:t>16027</w:t>
            </w:r>
          </w:p>
        </w:tc>
        <w:tc>
          <w:tcPr>
            <w:tcW w:w="1525" w:type="dxa"/>
          </w:tcPr>
          <w:p w14:paraId="54592E4A" w14:textId="77777777" w:rsidR="00694C16" w:rsidRPr="00B0754C" w:rsidRDefault="00694C16" w:rsidP="00110757">
            <w:pPr>
              <w:jc w:val="right"/>
              <w:rPr>
                <w:rFonts w:ascii="Arial" w:hAnsi="Arial" w:cs="Arial"/>
                <w:sz w:val="24"/>
                <w:szCs w:val="24"/>
              </w:rPr>
            </w:pPr>
            <w:r>
              <w:rPr>
                <w:rFonts w:ascii="Arial" w:hAnsi="Arial" w:cs="Arial"/>
                <w:sz w:val="24"/>
                <w:szCs w:val="24"/>
              </w:rPr>
              <w:t>770</w:t>
            </w:r>
          </w:p>
        </w:tc>
        <w:tc>
          <w:tcPr>
            <w:tcW w:w="1418" w:type="dxa"/>
          </w:tcPr>
          <w:p w14:paraId="7C51BB19" w14:textId="77777777" w:rsidR="00694C16" w:rsidRPr="00B0754C" w:rsidRDefault="00694C16" w:rsidP="00110757">
            <w:pPr>
              <w:jc w:val="right"/>
              <w:rPr>
                <w:rFonts w:ascii="Arial" w:hAnsi="Arial" w:cs="Arial"/>
                <w:sz w:val="24"/>
                <w:szCs w:val="24"/>
              </w:rPr>
            </w:pPr>
            <w:r>
              <w:rPr>
                <w:rFonts w:ascii="Arial" w:hAnsi="Arial" w:cs="Arial"/>
                <w:sz w:val="24"/>
                <w:szCs w:val="24"/>
              </w:rPr>
              <w:t>19009</w:t>
            </w:r>
          </w:p>
        </w:tc>
      </w:tr>
      <w:tr w:rsidR="00694C16" w14:paraId="383F6017" w14:textId="77777777" w:rsidTr="00433B82">
        <w:tc>
          <w:tcPr>
            <w:tcW w:w="1590" w:type="dxa"/>
            <w:vAlign w:val="center"/>
          </w:tcPr>
          <w:p w14:paraId="65DE8B89"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2007-08</w:t>
            </w:r>
          </w:p>
        </w:tc>
        <w:tc>
          <w:tcPr>
            <w:tcW w:w="1418" w:type="dxa"/>
          </w:tcPr>
          <w:p w14:paraId="259BFC1C" w14:textId="77777777" w:rsidR="00694C16" w:rsidRPr="00B0754C" w:rsidRDefault="00694C16" w:rsidP="00110757">
            <w:pPr>
              <w:jc w:val="right"/>
              <w:rPr>
                <w:rFonts w:ascii="Arial" w:hAnsi="Arial" w:cs="Arial"/>
                <w:sz w:val="24"/>
                <w:szCs w:val="24"/>
              </w:rPr>
            </w:pPr>
            <w:r>
              <w:rPr>
                <w:rFonts w:ascii="Arial" w:hAnsi="Arial" w:cs="Arial"/>
                <w:sz w:val="24"/>
                <w:szCs w:val="24"/>
              </w:rPr>
              <w:t>0</w:t>
            </w:r>
          </w:p>
        </w:tc>
        <w:tc>
          <w:tcPr>
            <w:tcW w:w="1418" w:type="dxa"/>
          </w:tcPr>
          <w:p w14:paraId="6C2382E1" w14:textId="77777777" w:rsidR="00694C16" w:rsidRPr="00B0754C" w:rsidRDefault="00694C16" w:rsidP="00110757">
            <w:pPr>
              <w:jc w:val="right"/>
              <w:rPr>
                <w:rFonts w:ascii="Arial" w:hAnsi="Arial" w:cs="Arial"/>
                <w:sz w:val="24"/>
                <w:szCs w:val="24"/>
              </w:rPr>
            </w:pPr>
            <w:r>
              <w:rPr>
                <w:rFonts w:ascii="Arial" w:hAnsi="Arial" w:cs="Arial"/>
                <w:sz w:val="24"/>
                <w:szCs w:val="24"/>
              </w:rPr>
              <w:t>3271</w:t>
            </w:r>
          </w:p>
        </w:tc>
        <w:tc>
          <w:tcPr>
            <w:tcW w:w="1574" w:type="dxa"/>
          </w:tcPr>
          <w:p w14:paraId="2960E13C" w14:textId="77777777" w:rsidR="00694C16" w:rsidRPr="00B0754C" w:rsidRDefault="00694C16" w:rsidP="00110757">
            <w:pPr>
              <w:jc w:val="right"/>
              <w:rPr>
                <w:rFonts w:ascii="Arial" w:hAnsi="Arial" w:cs="Arial"/>
                <w:sz w:val="24"/>
                <w:szCs w:val="24"/>
              </w:rPr>
            </w:pPr>
            <w:r>
              <w:rPr>
                <w:rFonts w:ascii="Arial" w:hAnsi="Arial" w:cs="Arial"/>
                <w:sz w:val="24"/>
                <w:szCs w:val="24"/>
              </w:rPr>
              <w:t>19515</w:t>
            </w:r>
          </w:p>
        </w:tc>
        <w:tc>
          <w:tcPr>
            <w:tcW w:w="1525" w:type="dxa"/>
          </w:tcPr>
          <w:p w14:paraId="04AD7911" w14:textId="77777777" w:rsidR="00694C16" w:rsidRPr="00B0754C" w:rsidRDefault="00694C16" w:rsidP="00110757">
            <w:pPr>
              <w:jc w:val="right"/>
              <w:rPr>
                <w:rFonts w:ascii="Arial" w:hAnsi="Arial" w:cs="Arial"/>
                <w:sz w:val="24"/>
                <w:szCs w:val="24"/>
              </w:rPr>
            </w:pPr>
            <w:r>
              <w:rPr>
                <w:rFonts w:ascii="Arial" w:hAnsi="Arial" w:cs="Arial"/>
                <w:sz w:val="24"/>
                <w:szCs w:val="24"/>
              </w:rPr>
              <w:t>1154</w:t>
            </w:r>
          </w:p>
        </w:tc>
        <w:tc>
          <w:tcPr>
            <w:tcW w:w="1418" w:type="dxa"/>
          </w:tcPr>
          <w:p w14:paraId="0E0A327B" w14:textId="77777777" w:rsidR="00694C16" w:rsidRPr="00B0754C" w:rsidRDefault="00694C16" w:rsidP="00110757">
            <w:pPr>
              <w:jc w:val="right"/>
              <w:rPr>
                <w:rFonts w:ascii="Arial" w:hAnsi="Arial" w:cs="Arial"/>
                <w:sz w:val="24"/>
                <w:szCs w:val="24"/>
              </w:rPr>
            </w:pPr>
            <w:r>
              <w:rPr>
                <w:rFonts w:ascii="Arial" w:hAnsi="Arial" w:cs="Arial"/>
                <w:sz w:val="24"/>
                <w:szCs w:val="24"/>
              </w:rPr>
              <w:t>23940</w:t>
            </w:r>
          </w:p>
        </w:tc>
      </w:tr>
      <w:tr w:rsidR="00694C16" w14:paraId="30CB612F" w14:textId="77777777" w:rsidTr="00433B82">
        <w:tc>
          <w:tcPr>
            <w:tcW w:w="1590" w:type="dxa"/>
            <w:vAlign w:val="center"/>
          </w:tcPr>
          <w:p w14:paraId="7256302A"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2008-09</w:t>
            </w:r>
          </w:p>
        </w:tc>
        <w:tc>
          <w:tcPr>
            <w:tcW w:w="1418" w:type="dxa"/>
          </w:tcPr>
          <w:p w14:paraId="6F82A4FB" w14:textId="77777777" w:rsidR="00694C16" w:rsidRPr="00B0754C" w:rsidRDefault="00694C16" w:rsidP="00110757">
            <w:pPr>
              <w:jc w:val="right"/>
              <w:rPr>
                <w:rFonts w:ascii="Arial" w:hAnsi="Arial" w:cs="Arial"/>
                <w:sz w:val="24"/>
                <w:szCs w:val="24"/>
              </w:rPr>
            </w:pPr>
            <w:r>
              <w:rPr>
                <w:rFonts w:ascii="Arial" w:hAnsi="Arial" w:cs="Arial"/>
                <w:sz w:val="24"/>
                <w:szCs w:val="24"/>
              </w:rPr>
              <w:t>102</w:t>
            </w:r>
          </w:p>
        </w:tc>
        <w:tc>
          <w:tcPr>
            <w:tcW w:w="1418" w:type="dxa"/>
          </w:tcPr>
          <w:p w14:paraId="0200166A" w14:textId="77777777" w:rsidR="00694C16" w:rsidRPr="00B0754C" w:rsidRDefault="00694C16" w:rsidP="00110757">
            <w:pPr>
              <w:jc w:val="right"/>
              <w:rPr>
                <w:rFonts w:ascii="Arial" w:hAnsi="Arial" w:cs="Arial"/>
                <w:sz w:val="24"/>
                <w:szCs w:val="24"/>
              </w:rPr>
            </w:pPr>
            <w:r>
              <w:rPr>
                <w:rFonts w:ascii="Arial" w:hAnsi="Arial" w:cs="Arial"/>
                <w:sz w:val="24"/>
                <w:szCs w:val="24"/>
              </w:rPr>
              <w:t>3724</w:t>
            </w:r>
          </w:p>
        </w:tc>
        <w:tc>
          <w:tcPr>
            <w:tcW w:w="1574" w:type="dxa"/>
          </w:tcPr>
          <w:p w14:paraId="5868A345" w14:textId="77777777" w:rsidR="00694C16" w:rsidRPr="00B0754C" w:rsidRDefault="00694C16" w:rsidP="00110757">
            <w:pPr>
              <w:jc w:val="right"/>
              <w:rPr>
                <w:rFonts w:ascii="Arial" w:hAnsi="Arial" w:cs="Arial"/>
                <w:sz w:val="24"/>
                <w:szCs w:val="24"/>
              </w:rPr>
            </w:pPr>
            <w:r>
              <w:rPr>
                <w:rFonts w:ascii="Arial" w:hAnsi="Arial" w:cs="Arial"/>
                <w:sz w:val="24"/>
                <w:szCs w:val="24"/>
              </w:rPr>
              <w:t>19234</w:t>
            </w:r>
          </w:p>
        </w:tc>
        <w:tc>
          <w:tcPr>
            <w:tcW w:w="1525" w:type="dxa"/>
          </w:tcPr>
          <w:p w14:paraId="414C61D7" w14:textId="77777777" w:rsidR="00694C16" w:rsidRPr="00B0754C" w:rsidRDefault="00694C16" w:rsidP="00110757">
            <w:pPr>
              <w:jc w:val="right"/>
              <w:rPr>
                <w:rFonts w:ascii="Arial" w:hAnsi="Arial" w:cs="Arial"/>
                <w:sz w:val="24"/>
                <w:szCs w:val="24"/>
              </w:rPr>
            </w:pPr>
            <w:r>
              <w:rPr>
                <w:rFonts w:ascii="Arial" w:hAnsi="Arial" w:cs="Arial"/>
                <w:sz w:val="24"/>
                <w:szCs w:val="24"/>
              </w:rPr>
              <w:t>1623</w:t>
            </w:r>
          </w:p>
        </w:tc>
        <w:tc>
          <w:tcPr>
            <w:tcW w:w="1418" w:type="dxa"/>
          </w:tcPr>
          <w:p w14:paraId="2A52426F" w14:textId="77777777" w:rsidR="00694C16" w:rsidRPr="00B0754C" w:rsidRDefault="00694C16" w:rsidP="00110757">
            <w:pPr>
              <w:jc w:val="right"/>
              <w:rPr>
                <w:rFonts w:ascii="Arial" w:hAnsi="Arial" w:cs="Arial"/>
                <w:sz w:val="24"/>
                <w:szCs w:val="24"/>
              </w:rPr>
            </w:pPr>
            <w:r>
              <w:rPr>
                <w:rFonts w:ascii="Arial" w:hAnsi="Arial" w:cs="Arial"/>
                <w:sz w:val="24"/>
                <w:szCs w:val="24"/>
              </w:rPr>
              <w:t>24683</w:t>
            </w:r>
          </w:p>
        </w:tc>
      </w:tr>
      <w:tr w:rsidR="00694C16" w14:paraId="48391C46" w14:textId="77777777" w:rsidTr="00433B82">
        <w:tc>
          <w:tcPr>
            <w:tcW w:w="1590" w:type="dxa"/>
            <w:vAlign w:val="center"/>
          </w:tcPr>
          <w:p w14:paraId="055C1F25"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2009-10</w:t>
            </w:r>
          </w:p>
        </w:tc>
        <w:tc>
          <w:tcPr>
            <w:tcW w:w="1418" w:type="dxa"/>
          </w:tcPr>
          <w:p w14:paraId="3A238477" w14:textId="77777777" w:rsidR="00694C16" w:rsidRPr="00B0754C" w:rsidRDefault="00694C16" w:rsidP="00110757">
            <w:pPr>
              <w:jc w:val="right"/>
              <w:rPr>
                <w:rFonts w:ascii="Arial" w:hAnsi="Arial" w:cs="Arial"/>
                <w:sz w:val="24"/>
                <w:szCs w:val="24"/>
              </w:rPr>
            </w:pPr>
            <w:r>
              <w:rPr>
                <w:rFonts w:ascii="Arial" w:hAnsi="Arial" w:cs="Arial"/>
                <w:sz w:val="24"/>
                <w:szCs w:val="24"/>
              </w:rPr>
              <w:t>84</w:t>
            </w:r>
          </w:p>
        </w:tc>
        <w:tc>
          <w:tcPr>
            <w:tcW w:w="1418" w:type="dxa"/>
          </w:tcPr>
          <w:p w14:paraId="7F9DA1A4" w14:textId="77777777" w:rsidR="00694C16" w:rsidRPr="00B0754C" w:rsidRDefault="00694C16" w:rsidP="00110757">
            <w:pPr>
              <w:jc w:val="right"/>
              <w:rPr>
                <w:rFonts w:ascii="Arial" w:hAnsi="Arial" w:cs="Arial"/>
                <w:sz w:val="24"/>
                <w:szCs w:val="24"/>
              </w:rPr>
            </w:pPr>
            <w:r>
              <w:rPr>
                <w:rFonts w:ascii="Arial" w:hAnsi="Arial" w:cs="Arial"/>
                <w:sz w:val="24"/>
                <w:szCs w:val="24"/>
              </w:rPr>
              <w:t>2337</w:t>
            </w:r>
          </w:p>
        </w:tc>
        <w:tc>
          <w:tcPr>
            <w:tcW w:w="1574" w:type="dxa"/>
          </w:tcPr>
          <w:p w14:paraId="5D4F1DAB" w14:textId="77777777" w:rsidR="00694C16" w:rsidRPr="00B0754C" w:rsidRDefault="00694C16" w:rsidP="00110757">
            <w:pPr>
              <w:jc w:val="right"/>
              <w:rPr>
                <w:rFonts w:ascii="Arial" w:hAnsi="Arial" w:cs="Arial"/>
                <w:sz w:val="24"/>
                <w:szCs w:val="24"/>
              </w:rPr>
            </w:pPr>
            <w:r>
              <w:rPr>
                <w:rFonts w:ascii="Arial" w:hAnsi="Arial" w:cs="Arial"/>
                <w:sz w:val="24"/>
                <w:szCs w:val="24"/>
              </w:rPr>
              <w:t>11239</w:t>
            </w:r>
          </w:p>
        </w:tc>
        <w:tc>
          <w:tcPr>
            <w:tcW w:w="1525" w:type="dxa"/>
          </w:tcPr>
          <w:p w14:paraId="3F320429" w14:textId="77777777" w:rsidR="00694C16" w:rsidRPr="00B0754C" w:rsidRDefault="00694C16" w:rsidP="00110757">
            <w:pPr>
              <w:jc w:val="right"/>
              <w:rPr>
                <w:rFonts w:ascii="Arial" w:hAnsi="Arial" w:cs="Arial"/>
                <w:sz w:val="24"/>
                <w:szCs w:val="24"/>
              </w:rPr>
            </w:pPr>
            <w:r>
              <w:rPr>
                <w:rFonts w:ascii="Arial" w:hAnsi="Arial" w:cs="Arial"/>
                <w:sz w:val="24"/>
                <w:szCs w:val="24"/>
              </w:rPr>
              <w:t>855</w:t>
            </w:r>
          </w:p>
        </w:tc>
        <w:tc>
          <w:tcPr>
            <w:tcW w:w="1418" w:type="dxa"/>
          </w:tcPr>
          <w:p w14:paraId="7CD666F7" w14:textId="77777777" w:rsidR="00694C16" w:rsidRPr="00B0754C" w:rsidRDefault="00694C16" w:rsidP="00110757">
            <w:pPr>
              <w:jc w:val="right"/>
              <w:rPr>
                <w:rFonts w:ascii="Arial" w:hAnsi="Arial" w:cs="Arial"/>
                <w:sz w:val="24"/>
                <w:szCs w:val="24"/>
              </w:rPr>
            </w:pPr>
            <w:r>
              <w:rPr>
                <w:rFonts w:ascii="Arial" w:hAnsi="Arial" w:cs="Arial"/>
                <w:sz w:val="24"/>
                <w:szCs w:val="24"/>
              </w:rPr>
              <w:t>14515</w:t>
            </w:r>
          </w:p>
        </w:tc>
      </w:tr>
      <w:tr w:rsidR="00694C16" w14:paraId="132F5E8F" w14:textId="77777777" w:rsidTr="00433B82">
        <w:tc>
          <w:tcPr>
            <w:tcW w:w="1590" w:type="dxa"/>
            <w:vAlign w:val="center"/>
          </w:tcPr>
          <w:p w14:paraId="51FE7DB9"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2010-11</w:t>
            </w:r>
          </w:p>
        </w:tc>
        <w:tc>
          <w:tcPr>
            <w:tcW w:w="1418" w:type="dxa"/>
          </w:tcPr>
          <w:p w14:paraId="2B2A094F" w14:textId="77777777" w:rsidR="00694C16" w:rsidRPr="00B0754C" w:rsidRDefault="00694C16" w:rsidP="00110757">
            <w:pPr>
              <w:jc w:val="right"/>
              <w:rPr>
                <w:rFonts w:ascii="Arial" w:hAnsi="Arial" w:cs="Arial"/>
                <w:sz w:val="24"/>
                <w:szCs w:val="24"/>
              </w:rPr>
            </w:pPr>
            <w:r>
              <w:rPr>
                <w:rFonts w:ascii="Arial" w:hAnsi="Arial" w:cs="Arial"/>
                <w:sz w:val="24"/>
                <w:szCs w:val="24"/>
              </w:rPr>
              <w:t>34</w:t>
            </w:r>
          </w:p>
        </w:tc>
        <w:tc>
          <w:tcPr>
            <w:tcW w:w="1418" w:type="dxa"/>
          </w:tcPr>
          <w:p w14:paraId="06B3F325" w14:textId="77777777" w:rsidR="00694C16" w:rsidRPr="00B0754C" w:rsidRDefault="00694C16" w:rsidP="00110757">
            <w:pPr>
              <w:jc w:val="right"/>
              <w:rPr>
                <w:rFonts w:ascii="Arial" w:hAnsi="Arial" w:cs="Arial"/>
                <w:sz w:val="24"/>
                <w:szCs w:val="24"/>
              </w:rPr>
            </w:pPr>
            <w:r>
              <w:rPr>
                <w:rFonts w:ascii="Arial" w:hAnsi="Arial" w:cs="Arial"/>
                <w:sz w:val="24"/>
                <w:szCs w:val="24"/>
              </w:rPr>
              <w:t>1569</w:t>
            </w:r>
          </w:p>
        </w:tc>
        <w:tc>
          <w:tcPr>
            <w:tcW w:w="1574" w:type="dxa"/>
          </w:tcPr>
          <w:p w14:paraId="408384F2" w14:textId="77777777" w:rsidR="00694C16" w:rsidRPr="00B0754C" w:rsidRDefault="00694C16" w:rsidP="00110757">
            <w:pPr>
              <w:jc w:val="right"/>
              <w:rPr>
                <w:rFonts w:ascii="Arial" w:hAnsi="Arial" w:cs="Arial"/>
                <w:sz w:val="24"/>
                <w:szCs w:val="24"/>
              </w:rPr>
            </w:pPr>
            <w:r>
              <w:rPr>
                <w:rFonts w:ascii="Arial" w:hAnsi="Arial" w:cs="Arial"/>
                <w:sz w:val="24"/>
                <w:szCs w:val="24"/>
              </w:rPr>
              <w:t>6482</w:t>
            </w:r>
          </w:p>
        </w:tc>
        <w:tc>
          <w:tcPr>
            <w:tcW w:w="1525" w:type="dxa"/>
          </w:tcPr>
          <w:p w14:paraId="108FFBBA" w14:textId="77777777" w:rsidR="00694C16" w:rsidRPr="00B0754C" w:rsidRDefault="00694C16" w:rsidP="00110757">
            <w:pPr>
              <w:jc w:val="right"/>
              <w:rPr>
                <w:rFonts w:ascii="Arial" w:hAnsi="Arial" w:cs="Arial"/>
                <w:sz w:val="24"/>
                <w:szCs w:val="24"/>
              </w:rPr>
            </w:pPr>
            <w:r>
              <w:rPr>
                <w:rFonts w:ascii="Arial" w:hAnsi="Arial" w:cs="Arial"/>
                <w:sz w:val="24"/>
                <w:szCs w:val="24"/>
              </w:rPr>
              <w:t>683</w:t>
            </w:r>
          </w:p>
        </w:tc>
        <w:tc>
          <w:tcPr>
            <w:tcW w:w="1418" w:type="dxa"/>
          </w:tcPr>
          <w:p w14:paraId="7EB8D0CE" w14:textId="77777777" w:rsidR="00694C16" w:rsidRPr="00B0754C" w:rsidRDefault="00694C16" w:rsidP="00110757">
            <w:pPr>
              <w:jc w:val="right"/>
              <w:rPr>
                <w:rFonts w:ascii="Arial" w:hAnsi="Arial" w:cs="Arial"/>
                <w:sz w:val="24"/>
                <w:szCs w:val="24"/>
              </w:rPr>
            </w:pPr>
            <w:r>
              <w:rPr>
                <w:rFonts w:ascii="Arial" w:hAnsi="Arial" w:cs="Arial"/>
                <w:sz w:val="24"/>
                <w:szCs w:val="24"/>
              </w:rPr>
              <w:t>8768</w:t>
            </w:r>
          </w:p>
        </w:tc>
      </w:tr>
      <w:tr w:rsidR="00694C16" w14:paraId="28B4844D" w14:textId="77777777" w:rsidTr="00433B82">
        <w:tc>
          <w:tcPr>
            <w:tcW w:w="1590" w:type="dxa"/>
            <w:vAlign w:val="center"/>
          </w:tcPr>
          <w:p w14:paraId="1B4B40D5"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2011-12</w:t>
            </w:r>
          </w:p>
        </w:tc>
        <w:tc>
          <w:tcPr>
            <w:tcW w:w="1418" w:type="dxa"/>
          </w:tcPr>
          <w:p w14:paraId="3102FDA7" w14:textId="77777777" w:rsidR="00694C16" w:rsidRPr="00B0754C" w:rsidRDefault="00694C16" w:rsidP="00110757">
            <w:pPr>
              <w:jc w:val="right"/>
              <w:rPr>
                <w:rFonts w:ascii="Arial" w:hAnsi="Arial" w:cs="Arial"/>
                <w:sz w:val="24"/>
                <w:szCs w:val="24"/>
              </w:rPr>
            </w:pPr>
            <w:r>
              <w:rPr>
                <w:rFonts w:ascii="Arial" w:hAnsi="Arial" w:cs="Arial"/>
                <w:sz w:val="24"/>
                <w:szCs w:val="24"/>
              </w:rPr>
              <w:t>23</w:t>
            </w:r>
          </w:p>
        </w:tc>
        <w:tc>
          <w:tcPr>
            <w:tcW w:w="1418" w:type="dxa"/>
          </w:tcPr>
          <w:p w14:paraId="5AC9B414" w14:textId="77777777" w:rsidR="00694C16" w:rsidRPr="00B0754C" w:rsidRDefault="00694C16" w:rsidP="00110757">
            <w:pPr>
              <w:jc w:val="right"/>
              <w:rPr>
                <w:rFonts w:ascii="Arial" w:hAnsi="Arial" w:cs="Arial"/>
                <w:sz w:val="24"/>
                <w:szCs w:val="24"/>
              </w:rPr>
            </w:pPr>
            <w:r>
              <w:rPr>
                <w:rFonts w:ascii="Arial" w:hAnsi="Arial" w:cs="Arial"/>
                <w:sz w:val="24"/>
                <w:szCs w:val="24"/>
              </w:rPr>
              <w:t>1032</w:t>
            </w:r>
          </w:p>
        </w:tc>
        <w:tc>
          <w:tcPr>
            <w:tcW w:w="1574" w:type="dxa"/>
          </w:tcPr>
          <w:p w14:paraId="070E36E4" w14:textId="77777777" w:rsidR="00694C16" w:rsidRPr="00B0754C" w:rsidRDefault="00694C16" w:rsidP="00110757">
            <w:pPr>
              <w:jc w:val="right"/>
              <w:rPr>
                <w:rFonts w:ascii="Arial" w:hAnsi="Arial" w:cs="Arial"/>
                <w:sz w:val="24"/>
                <w:szCs w:val="24"/>
              </w:rPr>
            </w:pPr>
            <w:r>
              <w:rPr>
                <w:rFonts w:ascii="Arial" w:hAnsi="Arial" w:cs="Arial"/>
                <w:sz w:val="24"/>
                <w:szCs w:val="24"/>
              </w:rPr>
              <w:t>3640</w:t>
            </w:r>
          </w:p>
        </w:tc>
        <w:tc>
          <w:tcPr>
            <w:tcW w:w="1525" w:type="dxa"/>
          </w:tcPr>
          <w:p w14:paraId="475C7137" w14:textId="77777777" w:rsidR="00694C16" w:rsidRPr="00B0754C" w:rsidRDefault="00694C16" w:rsidP="00110757">
            <w:pPr>
              <w:jc w:val="right"/>
              <w:rPr>
                <w:rFonts w:ascii="Arial" w:hAnsi="Arial" w:cs="Arial"/>
                <w:sz w:val="24"/>
                <w:szCs w:val="24"/>
              </w:rPr>
            </w:pPr>
            <w:r>
              <w:rPr>
                <w:rFonts w:ascii="Arial" w:hAnsi="Arial" w:cs="Arial"/>
                <w:sz w:val="24"/>
                <w:szCs w:val="24"/>
              </w:rPr>
              <w:t>591</w:t>
            </w:r>
          </w:p>
        </w:tc>
        <w:tc>
          <w:tcPr>
            <w:tcW w:w="1418" w:type="dxa"/>
          </w:tcPr>
          <w:p w14:paraId="40702126" w14:textId="77777777" w:rsidR="00694C16" w:rsidRPr="00B0754C" w:rsidRDefault="00694C16" w:rsidP="00110757">
            <w:pPr>
              <w:jc w:val="right"/>
              <w:rPr>
                <w:rFonts w:ascii="Arial" w:hAnsi="Arial" w:cs="Arial"/>
                <w:sz w:val="24"/>
                <w:szCs w:val="24"/>
              </w:rPr>
            </w:pPr>
            <w:r>
              <w:rPr>
                <w:rFonts w:ascii="Arial" w:hAnsi="Arial" w:cs="Arial"/>
                <w:sz w:val="24"/>
                <w:szCs w:val="24"/>
              </w:rPr>
              <w:t>5286</w:t>
            </w:r>
          </w:p>
        </w:tc>
      </w:tr>
      <w:tr w:rsidR="00694C16" w14:paraId="24DD207A" w14:textId="77777777" w:rsidTr="00433B82">
        <w:tc>
          <w:tcPr>
            <w:tcW w:w="1590" w:type="dxa"/>
            <w:vAlign w:val="center"/>
          </w:tcPr>
          <w:p w14:paraId="30443B1E"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2012-13</w:t>
            </w:r>
          </w:p>
        </w:tc>
        <w:tc>
          <w:tcPr>
            <w:tcW w:w="1418" w:type="dxa"/>
          </w:tcPr>
          <w:p w14:paraId="449CA9C4" w14:textId="77777777" w:rsidR="00694C16" w:rsidRPr="00B0754C" w:rsidRDefault="00694C16" w:rsidP="00110757">
            <w:pPr>
              <w:jc w:val="right"/>
              <w:rPr>
                <w:rFonts w:ascii="Arial" w:hAnsi="Arial" w:cs="Arial"/>
                <w:sz w:val="24"/>
                <w:szCs w:val="24"/>
              </w:rPr>
            </w:pPr>
            <w:r>
              <w:rPr>
                <w:rFonts w:ascii="Arial" w:hAnsi="Arial" w:cs="Arial"/>
                <w:sz w:val="24"/>
                <w:szCs w:val="24"/>
              </w:rPr>
              <w:t>25</w:t>
            </w:r>
          </w:p>
        </w:tc>
        <w:tc>
          <w:tcPr>
            <w:tcW w:w="1418" w:type="dxa"/>
          </w:tcPr>
          <w:p w14:paraId="4929A310" w14:textId="77777777" w:rsidR="00694C16" w:rsidRPr="00B0754C" w:rsidRDefault="00694C16" w:rsidP="00110757">
            <w:pPr>
              <w:jc w:val="right"/>
              <w:rPr>
                <w:rFonts w:ascii="Arial" w:hAnsi="Arial" w:cs="Arial"/>
                <w:sz w:val="24"/>
                <w:szCs w:val="24"/>
              </w:rPr>
            </w:pPr>
            <w:r>
              <w:rPr>
                <w:rFonts w:ascii="Arial" w:hAnsi="Arial" w:cs="Arial"/>
                <w:sz w:val="24"/>
                <w:szCs w:val="24"/>
              </w:rPr>
              <w:t>584</w:t>
            </w:r>
          </w:p>
        </w:tc>
        <w:tc>
          <w:tcPr>
            <w:tcW w:w="1574" w:type="dxa"/>
          </w:tcPr>
          <w:p w14:paraId="5D617500" w14:textId="77777777" w:rsidR="00694C16" w:rsidRPr="00B0754C" w:rsidRDefault="00694C16" w:rsidP="00110757">
            <w:pPr>
              <w:jc w:val="right"/>
              <w:rPr>
                <w:rFonts w:ascii="Arial" w:hAnsi="Arial" w:cs="Arial"/>
                <w:sz w:val="24"/>
                <w:szCs w:val="24"/>
              </w:rPr>
            </w:pPr>
            <w:r>
              <w:rPr>
                <w:rFonts w:ascii="Arial" w:hAnsi="Arial" w:cs="Arial"/>
                <w:sz w:val="24"/>
                <w:szCs w:val="24"/>
              </w:rPr>
              <w:t>1964</w:t>
            </w:r>
          </w:p>
        </w:tc>
        <w:tc>
          <w:tcPr>
            <w:tcW w:w="1525" w:type="dxa"/>
          </w:tcPr>
          <w:p w14:paraId="7ED2792E" w14:textId="77777777" w:rsidR="00694C16" w:rsidRPr="00B0754C" w:rsidRDefault="00694C16" w:rsidP="00110757">
            <w:pPr>
              <w:jc w:val="right"/>
              <w:rPr>
                <w:rFonts w:ascii="Arial" w:hAnsi="Arial" w:cs="Arial"/>
                <w:sz w:val="24"/>
                <w:szCs w:val="24"/>
              </w:rPr>
            </w:pPr>
            <w:r>
              <w:rPr>
                <w:rFonts w:ascii="Arial" w:hAnsi="Arial" w:cs="Arial"/>
                <w:sz w:val="24"/>
                <w:szCs w:val="24"/>
              </w:rPr>
              <w:t>303</w:t>
            </w:r>
          </w:p>
        </w:tc>
        <w:tc>
          <w:tcPr>
            <w:tcW w:w="1418" w:type="dxa"/>
          </w:tcPr>
          <w:p w14:paraId="6B7FE766" w14:textId="77777777" w:rsidR="00694C16" w:rsidRPr="00B0754C" w:rsidRDefault="00694C16" w:rsidP="00110757">
            <w:pPr>
              <w:jc w:val="right"/>
              <w:rPr>
                <w:rFonts w:ascii="Arial" w:hAnsi="Arial" w:cs="Arial"/>
                <w:sz w:val="24"/>
                <w:szCs w:val="24"/>
              </w:rPr>
            </w:pPr>
            <w:r>
              <w:rPr>
                <w:rFonts w:ascii="Arial" w:hAnsi="Arial" w:cs="Arial"/>
                <w:sz w:val="24"/>
                <w:szCs w:val="24"/>
              </w:rPr>
              <w:t>2876</w:t>
            </w:r>
          </w:p>
        </w:tc>
      </w:tr>
      <w:tr w:rsidR="00694C16" w14:paraId="69204146" w14:textId="77777777" w:rsidTr="00433B82">
        <w:tc>
          <w:tcPr>
            <w:tcW w:w="1590" w:type="dxa"/>
            <w:vAlign w:val="center"/>
          </w:tcPr>
          <w:p w14:paraId="5233BBDD"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2013-14</w:t>
            </w:r>
          </w:p>
        </w:tc>
        <w:tc>
          <w:tcPr>
            <w:tcW w:w="1418" w:type="dxa"/>
          </w:tcPr>
          <w:p w14:paraId="25BAFB6F" w14:textId="77777777" w:rsidR="00694C16" w:rsidRPr="00B0754C" w:rsidRDefault="00694C16" w:rsidP="00110757">
            <w:pPr>
              <w:jc w:val="right"/>
              <w:rPr>
                <w:rFonts w:ascii="Arial" w:hAnsi="Arial" w:cs="Arial"/>
                <w:sz w:val="24"/>
                <w:szCs w:val="24"/>
              </w:rPr>
            </w:pPr>
            <w:r>
              <w:rPr>
                <w:rFonts w:ascii="Arial" w:hAnsi="Arial" w:cs="Arial"/>
                <w:sz w:val="24"/>
                <w:szCs w:val="24"/>
              </w:rPr>
              <w:t>25</w:t>
            </w:r>
          </w:p>
        </w:tc>
        <w:tc>
          <w:tcPr>
            <w:tcW w:w="1418" w:type="dxa"/>
          </w:tcPr>
          <w:p w14:paraId="114C8541" w14:textId="77777777" w:rsidR="00694C16" w:rsidRPr="00B0754C" w:rsidRDefault="00694C16" w:rsidP="00110757">
            <w:pPr>
              <w:jc w:val="right"/>
              <w:rPr>
                <w:rFonts w:ascii="Arial" w:hAnsi="Arial" w:cs="Arial"/>
                <w:sz w:val="24"/>
                <w:szCs w:val="24"/>
              </w:rPr>
            </w:pPr>
            <w:r>
              <w:rPr>
                <w:rFonts w:ascii="Arial" w:hAnsi="Arial" w:cs="Arial"/>
                <w:sz w:val="24"/>
                <w:szCs w:val="24"/>
              </w:rPr>
              <w:t>209</w:t>
            </w:r>
          </w:p>
        </w:tc>
        <w:tc>
          <w:tcPr>
            <w:tcW w:w="1574" w:type="dxa"/>
          </w:tcPr>
          <w:p w14:paraId="3FA0BD5E" w14:textId="77777777" w:rsidR="00694C16" w:rsidRPr="00B0754C" w:rsidRDefault="00694C16" w:rsidP="00110757">
            <w:pPr>
              <w:jc w:val="right"/>
              <w:rPr>
                <w:rFonts w:ascii="Arial" w:hAnsi="Arial" w:cs="Arial"/>
                <w:sz w:val="24"/>
                <w:szCs w:val="24"/>
              </w:rPr>
            </w:pPr>
            <w:r>
              <w:rPr>
                <w:rFonts w:ascii="Arial" w:hAnsi="Arial" w:cs="Arial"/>
                <w:sz w:val="24"/>
                <w:szCs w:val="24"/>
              </w:rPr>
              <w:t>928</w:t>
            </w:r>
          </w:p>
        </w:tc>
        <w:tc>
          <w:tcPr>
            <w:tcW w:w="1525" w:type="dxa"/>
          </w:tcPr>
          <w:p w14:paraId="148DA62E" w14:textId="77777777" w:rsidR="00694C16" w:rsidRPr="00B0754C" w:rsidRDefault="00694C16" w:rsidP="00110757">
            <w:pPr>
              <w:jc w:val="right"/>
              <w:rPr>
                <w:rFonts w:ascii="Arial" w:hAnsi="Arial" w:cs="Arial"/>
                <w:sz w:val="24"/>
                <w:szCs w:val="24"/>
              </w:rPr>
            </w:pPr>
            <w:r>
              <w:rPr>
                <w:rFonts w:ascii="Arial" w:hAnsi="Arial" w:cs="Arial"/>
                <w:sz w:val="24"/>
                <w:szCs w:val="24"/>
              </w:rPr>
              <w:t>194</w:t>
            </w:r>
          </w:p>
        </w:tc>
        <w:tc>
          <w:tcPr>
            <w:tcW w:w="1418" w:type="dxa"/>
          </w:tcPr>
          <w:p w14:paraId="192CDCD3" w14:textId="77777777" w:rsidR="00694C16" w:rsidRPr="00B0754C" w:rsidRDefault="00694C16" w:rsidP="00110757">
            <w:pPr>
              <w:jc w:val="right"/>
              <w:rPr>
                <w:rFonts w:ascii="Arial" w:hAnsi="Arial" w:cs="Arial"/>
                <w:sz w:val="24"/>
                <w:szCs w:val="24"/>
              </w:rPr>
            </w:pPr>
            <w:r>
              <w:rPr>
                <w:rFonts w:ascii="Arial" w:hAnsi="Arial" w:cs="Arial"/>
                <w:sz w:val="24"/>
                <w:szCs w:val="24"/>
              </w:rPr>
              <w:t>1356</w:t>
            </w:r>
          </w:p>
        </w:tc>
      </w:tr>
      <w:tr w:rsidR="00694C16" w14:paraId="16D3D3E3" w14:textId="77777777" w:rsidTr="00433B82">
        <w:tc>
          <w:tcPr>
            <w:tcW w:w="1590" w:type="dxa"/>
            <w:vAlign w:val="center"/>
          </w:tcPr>
          <w:p w14:paraId="1575043B" w14:textId="77777777" w:rsidR="00694C16" w:rsidRPr="00AB3A31" w:rsidRDefault="00694C16" w:rsidP="00110757">
            <w:pPr>
              <w:jc w:val="center"/>
              <w:rPr>
                <w:rFonts w:ascii="Arial" w:hAnsi="Arial" w:cs="Arial"/>
                <w:sz w:val="24"/>
                <w:szCs w:val="24"/>
              </w:rPr>
            </w:pPr>
            <w:r w:rsidRPr="00AB3A31">
              <w:rPr>
                <w:rFonts w:ascii="Arial" w:hAnsi="Arial" w:cs="Arial"/>
                <w:color w:val="000000"/>
                <w:sz w:val="24"/>
                <w:szCs w:val="24"/>
              </w:rPr>
              <w:t>2014-15</w:t>
            </w:r>
          </w:p>
        </w:tc>
        <w:tc>
          <w:tcPr>
            <w:tcW w:w="1418" w:type="dxa"/>
          </w:tcPr>
          <w:p w14:paraId="45301131" w14:textId="77777777" w:rsidR="00694C16" w:rsidRPr="00B0754C" w:rsidRDefault="00694C16" w:rsidP="00110757">
            <w:pPr>
              <w:jc w:val="right"/>
              <w:rPr>
                <w:rFonts w:ascii="Arial" w:hAnsi="Arial" w:cs="Arial"/>
                <w:sz w:val="24"/>
                <w:szCs w:val="24"/>
              </w:rPr>
            </w:pPr>
            <w:r>
              <w:rPr>
                <w:rFonts w:ascii="Arial" w:hAnsi="Arial" w:cs="Arial"/>
                <w:sz w:val="24"/>
                <w:szCs w:val="24"/>
              </w:rPr>
              <w:t>17</w:t>
            </w:r>
          </w:p>
        </w:tc>
        <w:tc>
          <w:tcPr>
            <w:tcW w:w="1418" w:type="dxa"/>
          </w:tcPr>
          <w:p w14:paraId="601062C2" w14:textId="77777777" w:rsidR="00694C16" w:rsidRPr="00B0754C" w:rsidRDefault="00694C16" w:rsidP="00110757">
            <w:pPr>
              <w:jc w:val="right"/>
              <w:rPr>
                <w:rFonts w:ascii="Arial" w:hAnsi="Arial" w:cs="Arial"/>
                <w:sz w:val="24"/>
                <w:szCs w:val="24"/>
              </w:rPr>
            </w:pPr>
            <w:r>
              <w:rPr>
                <w:rFonts w:ascii="Arial" w:hAnsi="Arial" w:cs="Arial"/>
                <w:sz w:val="24"/>
                <w:szCs w:val="24"/>
              </w:rPr>
              <w:t>34</w:t>
            </w:r>
          </w:p>
        </w:tc>
        <w:tc>
          <w:tcPr>
            <w:tcW w:w="1574" w:type="dxa"/>
          </w:tcPr>
          <w:p w14:paraId="6FA9A422" w14:textId="77777777" w:rsidR="00694C16" w:rsidRPr="00B0754C" w:rsidRDefault="00694C16" w:rsidP="00110757">
            <w:pPr>
              <w:jc w:val="right"/>
              <w:rPr>
                <w:rFonts w:ascii="Arial" w:hAnsi="Arial" w:cs="Arial"/>
                <w:sz w:val="24"/>
                <w:szCs w:val="24"/>
              </w:rPr>
            </w:pPr>
            <w:r>
              <w:rPr>
                <w:rFonts w:ascii="Arial" w:hAnsi="Arial" w:cs="Arial"/>
                <w:sz w:val="24"/>
                <w:szCs w:val="24"/>
              </w:rPr>
              <w:t>275</w:t>
            </w:r>
          </w:p>
        </w:tc>
        <w:tc>
          <w:tcPr>
            <w:tcW w:w="1525" w:type="dxa"/>
          </w:tcPr>
          <w:p w14:paraId="5A0AAFA0" w14:textId="77777777" w:rsidR="00694C16" w:rsidRPr="00B0754C" w:rsidRDefault="00694C16" w:rsidP="00110757">
            <w:pPr>
              <w:jc w:val="right"/>
              <w:rPr>
                <w:rFonts w:ascii="Arial" w:hAnsi="Arial" w:cs="Arial"/>
                <w:sz w:val="24"/>
                <w:szCs w:val="24"/>
              </w:rPr>
            </w:pPr>
            <w:r>
              <w:rPr>
                <w:rFonts w:ascii="Arial" w:hAnsi="Arial" w:cs="Arial"/>
                <w:sz w:val="24"/>
                <w:szCs w:val="24"/>
              </w:rPr>
              <w:t>12</w:t>
            </w:r>
          </w:p>
        </w:tc>
        <w:tc>
          <w:tcPr>
            <w:tcW w:w="1418" w:type="dxa"/>
          </w:tcPr>
          <w:p w14:paraId="67006FF4" w14:textId="77777777" w:rsidR="00694C16" w:rsidRPr="00B0754C" w:rsidRDefault="00694C16" w:rsidP="00110757">
            <w:pPr>
              <w:jc w:val="right"/>
              <w:rPr>
                <w:rFonts w:ascii="Arial" w:hAnsi="Arial" w:cs="Arial"/>
                <w:sz w:val="24"/>
                <w:szCs w:val="24"/>
              </w:rPr>
            </w:pPr>
            <w:r>
              <w:rPr>
                <w:rFonts w:ascii="Arial" w:hAnsi="Arial" w:cs="Arial"/>
                <w:sz w:val="24"/>
                <w:szCs w:val="24"/>
              </w:rPr>
              <w:t>338</w:t>
            </w:r>
          </w:p>
        </w:tc>
      </w:tr>
    </w:tbl>
    <w:p w14:paraId="577462B0" w14:textId="77777777" w:rsidR="00694C16" w:rsidRDefault="00694C16" w:rsidP="00694C16">
      <w:pPr>
        <w:ind w:left="-567"/>
        <w:rPr>
          <w:rFonts w:ascii="Arial" w:eastAsia="Times New Roman" w:hAnsi="Arial" w:cs="Arial"/>
          <w:bCs/>
          <w:sz w:val="24"/>
          <w:szCs w:val="24"/>
          <w:lang w:eastAsia="es-ES"/>
        </w:rPr>
        <w:sectPr w:rsidR="00694C16" w:rsidSect="00BF62D7">
          <w:pgSz w:w="12242" w:h="15842" w:code="1"/>
          <w:pgMar w:top="1361" w:right="1701" w:bottom="1418" w:left="1418" w:header="709" w:footer="709" w:gutter="0"/>
          <w:cols w:space="708"/>
          <w:docGrid w:linePitch="360"/>
        </w:sectPr>
      </w:pPr>
    </w:p>
    <w:p w14:paraId="26FACEC2" w14:textId="77777777" w:rsidR="00E15226" w:rsidRDefault="00BC49CD" w:rsidP="008778D7">
      <w:pPr>
        <w:ind w:left="708"/>
        <w:rPr>
          <w:rFonts w:ascii="Arial" w:eastAsia="Times New Roman" w:hAnsi="Arial" w:cs="Arial"/>
          <w:bCs/>
          <w:sz w:val="24"/>
          <w:szCs w:val="24"/>
          <w:lang w:eastAsia="es-ES"/>
        </w:rPr>
      </w:pPr>
      <w:r>
        <w:rPr>
          <w:rFonts w:ascii="Arial" w:hAnsi="Arial" w:cs="Arial"/>
          <w:sz w:val="24"/>
          <w:szCs w:val="24"/>
        </w:rPr>
        <w:lastRenderedPageBreak/>
        <w:t>Tabla</w:t>
      </w:r>
      <w:r w:rsidRPr="00E84113">
        <w:rPr>
          <w:rFonts w:ascii="Arial" w:eastAsia="Times New Roman" w:hAnsi="Arial" w:cs="Arial"/>
          <w:bCs/>
          <w:sz w:val="24"/>
          <w:szCs w:val="24"/>
          <w:lang w:eastAsia="es-ES"/>
        </w:rPr>
        <w:t xml:space="preserve"> 2.1</w:t>
      </w:r>
      <w:r w:rsidR="00AE04A0">
        <w:rPr>
          <w:rFonts w:ascii="Arial" w:eastAsia="Times New Roman" w:hAnsi="Arial" w:cs="Arial"/>
          <w:bCs/>
          <w:sz w:val="24"/>
          <w:szCs w:val="24"/>
          <w:lang w:eastAsia="es-ES"/>
        </w:rPr>
        <w:t>6</w:t>
      </w:r>
      <w:r w:rsidRPr="00E84113">
        <w:rPr>
          <w:rFonts w:ascii="Arial" w:eastAsia="Times New Roman" w:hAnsi="Arial" w:cs="Arial"/>
          <w:bCs/>
          <w:sz w:val="24"/>
          <w:szCs w:val="24"/>
          <w:lang w:eastAsia="es-ES"/>
        </w:rPr>
        <w:t xml:space="preserve"> Serie Matrícula por Ramas de la Ciencia.</w:t>
      </w:r>
      <w:r>
        <w:rPr>
          <w:rFonts w:ascii="Arial" w:eastAsia="Times New Roman" w:hAnsi="Arial" w:cs="Arial"/>
          <w:bCs/>
          <w:sz w:val="24"/>
          <w:szCs w:val="24"/>
          <w:lang w:eastAsia="es-ES"/>
        </w:rPr>
        <w:t xml:space="preserve"> Programa</w:t>
      </w:r>
      <w:r w:rsidR="0035340F">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 Ciclo Corto Diurno</w:t>
      </w:r>
    </w:p>
    <w:tbl>
      <w:tblPr>
        <w:tblW w:w="7620" w:type="dxa"/>
        <w:tblInd w:w="680" w:type="dxa"/>
        <w:tblCellMar>
          <w:left w:w="70" w:type="dxa"/>
          <w:right w:w="70" w:type="dxa"/>
        </w:tblCellMar>
        <w:tblLook w:val="04A0" w:firstRow="1" w:lastRow="0" w:firstColumn="1" w:lastColumn="0" w:noHBand="0" w:noVBand="1"/>
      </w:tblPr>
      <w:tblGrid>
        <w:gridCol w:w="1400"/>
        <w:gridCol w:w="1000"/>
        <w:gridCol w:w="1020"/>
        <w:gridCol w:w="1020"/>
        <w:gridCol w:w="1000"/>
        <w:gridCol w:w="1000"/>
        <w:gridCol w:w="1180"/>
      </w:tblGrid>
      <w:tr w:rsidR="00412CD5" w:rsidRPr="0029426E" w14:paraId="7E253DEE" w14:textId="77777777" w:rsidTr="00412CD5">
        <w:trPr>
          <w:trHeight w:val="600"/>
        </w:trPr>
        <w:tc>
          <w:tcPr>
            <w:tcW w:w="14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EDAB3A0" w14:textId="77777777" w:rsidR="00412CD5" w:rsidRPr="0029426E" w:rsidRDefault="00412CD5" w:rsidP="00E21AEB">
            <w:pPr>
              <w:spacing w:after="0" w:line="240" w:lineRule="auto"/>
              <w:jc w:val="center"/>
              <w:rPr>
                <w:rFonts w:ascii="Arial" w:eastAsia="Times New Roman" w:hAnsi="Arial" w:cs="Arial"/>
                <w:color w:val="000000"/>
                <w:lang w:eastAsia="es-ES"/>
              </w:rPr>
            </w:pPr>
            <w:r w:rsidRPr="0029426E">
              <w:rPr>
                <w:rFonts w:ascii="Arial" w:eastAsia="Times New Roman" w:hAnsi="Arial" w:cs="Arial"/>
                <w:color w:val="000000"/>
                <w:lang w:eastAsia="es-ES"/>
              </w:rPr>
              <w:t>Cursos Académicos</w:t>
            </w:r>
          </w:p>
        </w:tc>
        <w:tc>
          <w:tcPr>
            <w:tcW w:w="1000" w:type="dxa"/>
            <w:tcBorders>
              <w:top w:val="single" w:sz="12" w:space="0" w:color="auto"/>
              <w:left w:val="nil"/>
              <w:bottom w:val="single" w:sz="12" w:space="0" w:color="auto"/>
              <w:right w:val="single" w:sz="12" w:space="0" w:color="auto"/>
            </w:tcBorders>
            <w:shd w:val="clear" w:color="auto" w:fill="auto"/>
            <w:vAlign w:val="center"/>
            <w:hideMark/>
          </w:tcPr>
          <w:p w14:paraId="272A0873" w14:textId="77777777" w:rsidR="00412CD5" w:rsidRPr="0029426E" w:rsidRDefault="00412CD5" w:rsidP="00E21AEB">
            <w:pPr>
              <w:spacing w:after="0" w:line="240" w:lineRule="auto"/>
              <w:jc w:val="center"/>
              <w:rPr>
                <w:rFonts w:ascii="Arial" w:eastAsia="Times New Roman" w:hAnsi="Arial" w:cs="Arial"/>
                <w:color w:val="000000"/>
                <w:lang w:eastAsia="es-ES"/>
              </w:rPr>
            </w:pPr>
            <w:r w:rsidRPr="0029426E">
              <w:rPr>
                <w:rFonts w:ascii="Arial" w:eastAsia="Times New Roman" w:hAnsi="Arial" w:cs="Arial"/>
                <w:color w:val="000000"/>
                <w:lang w:eastAsia="es-ES"/>
              </w:rPr>
              <w:t>CT</w:t>
            </w:r>
          </w:p>
        </w:tc>
        <w:tc>
          <w:tcPr>
            <w:tcW w:w="1020" w:type="dxa"/>
            <w:tcBorders>
              <w:top w:val="single" w:sz="12" w:space="0" w:color="auto"/>
              <w:left w:val="nil"/>
              <w:bottom w:val="single" w:sz="12" w:space="0" w:color="auto"/>
              <w:right w:val="single" w:sz="12" w:space="0" w:color="auto"/>
            </w:tcBorders>
            <w:shd w:val="clear" w:color="auto" w:fill="auto"/>
            <w:vAlign w:val="center"/>
            <w:hideMark/>
          </w:tcPr>
          <w:p w14:paraId="1292D90E" w14:textId="77777777" w:rsidR="00412CD5" w:rsidRPr="0029426E" w:rsidRDefault="00412CD5" w:rsidP="00E21AEB">
            <w:pPr>
              <w:spacing w:after="0" w:line="240" w:lineRule="auto"/>
              <w:jc w:val="center"/>
              <w:rPr>
                <w:rFonts w:ascii="Arial" w:eastAsia="Times New Roman" w:hAnsi="Arial" w:cs="Arial"/>
                <w:color w:val="000000"/>
                <w:lang w:eastAsia="es-ES"/>
              </w:rPr>
            </w:pPr>
            <w:r w:rsidRPr="0029426E">
              <w:rPr>
                <w:rFonts w:ascii="Arial" w:eastAsia="Times New Roman" w:hAnsi="Arial" w:cs="Arial"/>
                <w:color w:val="000000"/>
                <w:lang w:eastAsia="es-ES"/>
              </w:rPr>
              <w:t>CE</w:t>
            </w:r>
          </w:p>
        </w:tc>
        <w:tc>
          <w:tcPr>
            <w:tcW w:w="1020" w:type="dxa"/>
            <w:tcBorders>
              <w:top w:val="single" w:sz="12" w:space="0" w:color="auto"/>
              <w:left w:val="nil"/>
              <w:bottom w:val="single" w:sz="12" w:space="0" w:color="auto"/>
              <w:right w:val="single" w:sz="12" w:space="0" w:color="auto"/>
            </w:tcBorders>
            <w:shd w:val="clear" w:color="auto" w:fill="auto"/>
            <w:vAlign w:val="center"/>
            <w:hideMark/>
          </w:tcPr>
          <w:p w14:paraId="269DA72F" w14:textId="77777777" w:rsidR="00412CD5" w:rsidRPr="0029426E" w:rsidRDefault="00412CD5" w:rsidP="00E21AEB">
            <w:pPr>
              <w:spacing w:after="0" w:line="240" w:lineRule="auto"/>
              <w:jc w:val="center"/>
              <w:rPr>
                <w:rFonts w:ascii="Arial" w:eastAsia="Times New Roman" w:hAnsi="Arial" w:cs="Arial"/>
                <w:color w:val="000000"/>
                <w:lang w:eastAsia="es-ES"/>
              </w:rPr>
            </w:pPr>
            <w:r w:rsidRPr="0029426E">
              <w:rPr>
                <w:rFonts w:ascii="Arial" w:eastAsia="Times New Roman" w:hAnsi="Arial" w:cs="Arial"/>
                <w:color w:val="000000"/>
                <w:lang w:eastAsia="es-ES"/>
              </w:rPr>
              <w:t>CSH</w:t>
            </w:r>
          </w:p>
        </w:tc>
        <w:tc>
          <w:tcPr>
            <w:tcW w:w="1000" w:type="dxa"/>
            <w:tcBorders>
              <w:top w:val="single" w:sz="12" w:space="0" w:color="auto"/>
              <w:left w:val="nil"/>
              <w:bottom w:val="single" w:sz="12" w:space="0" w:color="auto"/>
              <w:right w:val="single" w:sz="12" w:space="0" w:color="auto"/>
            </w:tcBorders>
            <w:shd w:val="clear" w:color="auto" w:fill="auto"/>
            <w:vAlign w:val="center"/>
            <w:hideMark/>
          </w:tcPr>
          <w:p w14:paraId="0923794A" w14:textId="77777777" w:rsidR="00412CD5" w:rsidRPr="0029426E" w:rsidRDefault="00412CD5" w:rsidP="00E21AEB">
            <w:pPr>
              <w:spacing w:after="0" w:line="240" w:lineRule="auto"/>
              <w:jc w:val="center"/>
              <w:rPr>
                <w:rFonts w:ascii="Arial" w:eastAsia="Times New Roman" w:hAnsi="Arial" w:cs="Arial"/>
                <w:color w:val="000000"/>
                <w:lang w:eastAsia="es-ES"/>
              </w:rPr>
            </w:pPr>
            <w:r w:rsidRPr="0029426E">
              <w:rPr>
                <w:rFonts w:ascii="Arial" w:eastAsia="Times New Roman" w:hAnsi="Arial" w:cs="Arial"/>
                <w:color w:val="000000"/>
                <w:lang w:eastAsia="es-ES"/>
              </w:rPr>
              <w:t>CP</w:t>
            </w:r>
          </w:p>
        </w:tc>
        <w:tc>
          <w:tcPr>
            <w:tcW w:w="1000" w:type="dxa"/>
            <w:tcBorders>
              <w:top w:val="single" w:sz="12" w:space="0" w:color="auto"/>
              <w:left w:val="nil"/>
              <w:bottom w:val="single" w:sz="12" w:space="0" w:color="auto"/>
              <w:right w:val="single" w:sz="12" w:space="0" w:color="auto"/>
            </w:tcBorders>
            <w:shd w:val="clear" w:color="auto" w:fill="auto"/>
            <w:vAlign w:val="center"/>
            <w:hideMark/>
          </w:tcPr>
          <w:p w14:paraId="30F0BCBD" w14:textId="77777777" w:rsidR="00412CD5" w:rsidRPr="0029426E" w:rsidRDefault="00412CD5" w:rsidP="00E21AEB">
            <w:pPr>
              <w:spacing w:after="0" w:line="240" w:lineRule="auto"/>
              <w:jc w:val="center"/>
              <w:rPr>
                <w:rFonts w:ascii="Arial" w:eastAsia="Times New Roman" w:hAnsi="Arial" w:cs="Arial"/>
                <w:color w:val="000000"/>
                <w:lang w:eastAsia="es-ES"/>
              </w:rPr>
            </w:pPr>
            <w:r w:rsidRPr="0029426E">
              <w:rPr>
                <w:rFonts w:ascii="Arial" w:eastAsia="Times New Roman" w:hAnsi="Arial" w:cs="Arial"/>
                <w:color w:val="000000"/>
                <w:lang w:eastAsia="es-ES"/>
              </w:rPr>
              <w:t>CF</w:t>
            </w:r>
          </w:p>
        </w:tc>
        <w:tc>
          <w:tcPr>
            <w:tcW w:w="1180" w:type="dxa"/>
            <w:tcBorders>
              <w:top w:val="single" w:sz="12" w:space="0" w:color="auto"/>
              <w:left w:val="nil"/>
              <w:bottom w:val="single" w:sz="12" w:space="0" w:color="auto"/>
              <w:right w:val="single" w:sz="12" w:space="0" w:color="auto"/>
            </w:tcBorders>
            <w:shd w:val="clear" w:color="auto" w:fill="auto"/>
            <w:vAlign w:val="center"/>
            <w:hideMark/>
          </w:tcPr>
          <w:p w14:paraId="1E85629F" w14:textId="77777777" w:rsidR="00412CD5" w:rsidRPr="0029426E" w:rsidRDefault="00412CD5" w:rsidP="00E21AEB">
            <w:pPr>
              <w:spacing w:after="0" w:line="240" w:lineRule="auto"/>
              <w:jc w:val="center"/>
              <w:rPr>
                <w:rFonts w:ascii="Arial" w:eastAsia="Times New Roman" w:hAnsi="Arial" w:cs="Arial"/>
                <w:color w:val="000000"/>
                <w:lang w:eastAsia="es-ES"/>
              </w:rPr>
            </w:pPr>
            <w:r w:rsidRPr="0029426E">
              <w:rPr>
                <w:rFonts w:ascii="Arial" w:eastAsia="Times New Roman" w:hAnsi="Arial" w:cs="Arial"/>
                <w:color w:val="000000"/>
                <w:lang w:eastAsia="es-ES"/>
              </w:rPr>
              <w:t>TOTAL</w:t>
            </w:r>
          </w:p>
        </w:tc>
      </w:tr>
      <w:tr w:rsidR="00412CD5" w:rsidRPr="0029426E" w14:paraId="3F1BF36B" w14:textId="77777777" w:rsidTr="00412CD5">
        <w:trPr>
          <w:trHeight w:val="315"/>
        </w:trPr>
        <w:tc>
          <w:tcPr>
            <w:tcW w:w="1400" w:type="dxa"/>
            <w:tcBorders>
              <w:top w:val="nil"/>
              <w:left w:val="single" w:sz="12" w:space="0" w:color="auto"/>
              <w:bottom w:val="nil"/>
              <w:right w:val="single" w:sz="12" w:space="0" w:color="auto"/>
            </w:tcBorders>
            <w:shd w:val="clear" w:color="auto" w:fill="auto"/>
            <w:vAlign w:val="center"/>
            <w:hideMark/>
          </w:tcPr>
          <w:p w14:paraId="75C5E14C" w14:textId="77777777" w:rsidR="00412CD5" w:rsidRPr="00626580" w:rsidRDefault="00412CD5" w:rsidP="00412CD5">
            <w:pPr>
              <w:spacing w:after="0" w:line="240" w:lineRule="auto"/>
              <w:jc w:val="center"/>
              <w:rPr>
                <w:rFonts w:ascii="Arial" w:eastAsia="Times New Roman" w:hAnsi="Arial" w:cs="Arial"/>
                <w:color w:val="000000"/>
                <w:sz w:val="24"/>
                <w:szCs w:val="24"/>
                <w:lang w:eastAsia="es-ES"/>
              </w:rPr>
            </w:pPr>
            <w:r w:rsidRPr="00626580">
              <w:rPr>
                <w:rFonts w:ascii="Arial" w:eastAsia="Times New Roman" w:hAnsi="Arial" w:cs="Arial"/>
                <w:color w:val="000000"/>
                <w:sz w:val="24"/>
                <w:szCs w:val="24"/>
                <w:lang w:eastAsia="es-ES"/>
              </w:rPr>
              <w:t>2018-19</w:t>
            </w:r>
          </w:p>
        </w:tc>
        <w:tc>
          <w:tcPr>
            <w:tcW w:w="1000" w:type="dxa"/>
            <w:tcBorders>
              <w:top w:val="nil"/>
              <w:left w:val="nil"/>
              <w:bottom w:val="nil"/>
              <w:right w:val="single" w:sz="12" w:space="0" w:color="auto"/>
            </w:tcBorders>
            <w:shd w:val="clear" w:color="auto" w:fill="auto"/>
            <w:vAlign w:val="center"/>
          </w:tcPr>
          <w:p w14:paraId="43611AF8" w14:textId="77777777" w:rsidR="00412CD5" w:rsidRPr="00626580"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1020" w:type="dxa"/>
            <w:tcBorders>
              <w:top w:val="nil"/>
              <w:left w:val="nil"/>
              <w:bottom w:val="nil"/>
              <w:right w:val="single" w:sz="12" w:space="0" w:color="auto"/>
            </w:tcBorders>
            <w:shd w:val="clear" w:color="auto" w:fill="auto"/>
            <w:vAlign w:val="center"/>
          </w:tcPr>
          <w:p w14:paraId="7F546765" w14:textId="77777777" w:rsidR="00412CD5" w:rsidRPr="00626580"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1020" w:type="dxa"/>
            <w:tcBorders>
              <w:top w:val="nil"/>
              <w:left w:val="nil"/>
              <w:bottom w:val="nil"/>
              <w:right w:val="single" w:sz="12" w:space="0" w:color="auto"/>
            </w:tcBorders>
            <w:shd w:val="clear" w:color="auto" w:fill="auto"/>
            <w:vAlign w:val="center"/>
          </w:tcPr>
          <w:p w14:paraId="640F7C95" w14:textId="77777777" w:rsidR="00412CD5" w:rsidRPr="00626580"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1000" w:type="dxa"/>
            <w:tcBorders>
              <w:top w:val="nil"/>
              <w:left w:val="nil"/>
              <w:bottom w:val="nil"/>
              <w:right w:val="single" w:sz="12" w:space="0" w:color="auto"/>
            </w:tcBorders>
            <w:shd w:val="clear" w:color="auto" w:fill="auto"/>
            <w:vAlign w:val="center"/>
          </w:tcPr>
          <w:p w14:paraId="412B59BD" w14:textId="77777777" w:rsidR="00412CD5" w:rsidRPr="00626580"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133</w:t>
            </w:r>
          </w:p>
        </w:tc>
        <w:tc>
          <w:tcPr>
            <w:tcW w:w="1000" w:type="dxa"/>
            <w:tcBorders>
              <w:top w:val="nil"/>
              <w:left w:val="nil"/>
              <w:bottom w:val="nil"/>
              <w:right w:val="single" w:sz="12" w:space="0" w:color="auto"/>
            </w:tcBorders>
            <w:shd w:val="clear" w:color="auto" w:fill="auto"/>
            <w:vAlign w:val="center"/>
          </w:tcPr>
          <w:p w14:paraId="371E79EF" w14:textId="77777777" w:rsidR="00412CD5" w:rsidRPr="00626580"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1180" w:type="dxa"/>
            <w:tcBorders>
              <w:top w:val="nil"/>
              <w:left w:val="nil"/>
              <w:bottom w:val="nil"/>
              <w:right w:val="single" w:sz="12" w:space="0" w:color="auto"/>
            </w:tcBorders>
            <w:shd w:val="clear" w:color="auto" w:fill="auto"/>
            <w:vAlign w:val="center"/>
          </w:tcPr>
          <w:p w14:paraId="27388A3C" w14:textId="77777777" w:rsidR="00412CD5" w:rsidRPr="00626580"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133</w:t>
            </w:r>
          </w:p>
        </w:tc>
      </w:tr>
      <w:tr w:rsidR="00412CD5" w:rsidRPr="0029426E" w14:paraId="59D68A75" w14:textId="77777777" w:rsidTr="00412CD5">
        <w:trPr>
          <w:trHeight w:val="300"/>
        </w:trPr>
        <w:tc>
          <w:tcPr>
            <w:tcW w:w="1400" w:type="dxa"/>
            <w:tcBorders>
              <w:top w:val="nil"/>
              <w:left w:val="single" w:sz="12" w:space="0" w:color="auto"/>
              <w:bottom w:val="nil"/>
              <w:right w:val="single" w:sz="12" w:space="0" w:color="auto"/>
            </w:tcBorders>
            <w:shd w:val="clear" w:color="auto" w:fill="auto"/>
            <w:vAlign w:val="center"/>
            <w:hideMark/>
          </w:tcPr>
          <w:p w14:paraId="2E561E9F" w14:textId="77777777" w:rsidR="00412CD5" w:rsidRPr="0029426E" w:rsidRDefault="00412CD5" w:rsidP="00412CD5">
            <w:pPr>
              <w:spacing w:after="0" w:line="240" w:lineRule="auto"/>
              <w:jc w:val="center"/>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2019-20</w:t>
            </w:r>
          </w:p>
        </w:tc>
        <w:tc>
          <w:tcPr>
            <w:tcW w:w="1000" w:type="dxa"/>
            <w:tcBorders>
              <w:top w:val="nil"/>
              <w:left w:val="nil"/>
              <w:bottom w:val="nil"/>
              <w:right w:val="single" w:sz="12" w:space="0" w:color="auto"/>
            </w:tcBorders>
            <w:shd w:val="clear" w:color="auto" w:fill="auto"/>
            <w:vAlign w:val="center"/>
          </w:tcPr>
          <w:p w14:paraId="38E18FEE"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1020" w:type="dxa"/>
            <w:tcBorders>
              <w:top w:val="nil"/>
              <w:left w:val="nil"/>
              <w:bottom w:val="nil"/>
              <w:right w:val="single" w:sz="12" w:space="0" w:color="auto"/>
            </w:tcBorders>
            <w:shd w:val="clear" w:color="auto" w:fill="auto"/>
            <w:vAlign w:val="center"/>
          </w:tcPr>
          <w:p w14:paraId="405B72F4"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1020" w:type="dxa"/>
            <w:tcBorders>
              <w:top w:val="nil"/>
              <w:left w:val="nil"/>
              <w:bottom w:val="nil"/>
              <w:right w:val="single" w:sz="12" w:space="0" w:color="auto"/>
            </w:tcBorders>
            <w:shd w:val="clear" w:color="auto" w:fill="auto"/>
            <w:vAlign w:val="center"/>
          </w:tcPr>
          <w:p w14:paraId="0F55DE26"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1000" w:type="dxa"/>
            <w:tcBorders>
              <w:top w:val="nil"/>
              <w:left w:val="nil"/>
              <w:bottom w:val="nil"/>
              <w:right w:val="single" w:sz="12" w:space="0" w:color="auto"/>
            </w:tcBorders>
            <w:shd w:val="clear" w:color="auto" w:fill="auto"/>
            <w:vAlign w:val="center"/>
          </w:tcPr>
          <w:p w14:paraId="6C3813AC"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176</w:t>
            </w:r>
          </w:p>
        </w:tc>
        <w:tc>
          <w:tcPr>
            <w:tcW w:w="1000" w:type="dxa"/>
            <w:tcBorders>
              <w:top w:val="nil"/>
              <w:left w:val="nil"/>
              <w:bottom w:val="nil"/>
              <w:right w:val="single" w:sz="12" w:space="0" w:color="auto"/>
            </w:tcBorders>
            <w:shd w:val="clear" w:color="auto" w:fill="auto"/>
            <w:vAlign w:val="center"/>
          </w:tcPr>
          <w:p w14:paraId="3E578C58"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21</w:t>
            </w:r>
          </w:p>
        </w:tc>
        <w:tc>
          <w:tcPr>
            <w:tcW w:w="1180" w:type="dxa"/>
            <w:tcBorders>
              <w:top w:val="nil"/>
              <w:left w:val="nil"/>
              <w:bottom w:val="nil"/>
              <w:right w:val="single" w:sz="12" w:space="0" w:color="auto"/>
            </w:tcBorders>
            <w:shd w:val="clear" w:color="auto" w:fill="auto"/>
            <w:vAlign w:val="center"/>
          </w:tcPr>
          <w:p w14:paraId="3FAFE44F"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197</w:t>
            </w:r>
          </w:p>
        </w:tc>
      </w:tr>
      <w:tr w:rsidR="00412CD5" w:rsidRPr="0029426E" w14:paraId="3C6D793E" w14:textId="77777777" w:rsidTr="00412CD5">
        <w:trPr>
          <w:trHeight w:val="300"/>
        </w:trPr>
        <w:tc>
          <w:tcPr>
            <w:tcW w:w="1400" w:type="dxa"/>
            <w:tcBorders>
              <w:top w:val="nil"/>
              <w:left w:val="single" w:sz="12" w:space="0" w:color="auto"/>
              <w:bottom w:val="nil"/>
              <w:right w:val="single" w:sz="12" w:space="0" w:color="auto"/>
            </w:tcBorders>
            <w:shd w:val="clear" w:color="auto" w:fill="auto"/>
            <w:vAlign w:val="center"/>
            <w:hideMark/>
          </w:tcPr>
          <w:p w14:paraId="168A8997" w14:textId="77777777" w:rsidR="00412CD5" w:rsidRPr="0029426E" w:rsidRDefault="00412CD5" w:rsidP="00412CD5">
            <w:pPr>
              <w:spacing w:after="0" w:line="240" w:lineRule="auto"/>
              <w:jc w:val="center"/>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2021</w:t>
            </w:r>
          </w:p>
        </w:tc>
        <w:tc>
          <w:tcPr>
            <w:tcW w:w="1000" w:type="dxa"/>
            <w:tcBorders>
              <w:top w:val="nil"/>
              <w:left w:val="nil"/>
              <w:bottom w:val="nil"/>
              <w:right w:val="single" w:sz="12" w:space="0" w:color="auto"/>
            </w:tcBorders>
            <w:shd w:val="clear" w:color="auto" w:fill="auto"/>
            <w:vAlign w:val="center"/>
          </w:tcPr>
          <w:p w14:paraId="5BCD2C96"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w:t>
            </w:r>
          </w:p>
        </w:tc>
        <w:tc>
          <w:tcPr>
            <w:tcW w:w="1020" w:type="dxa"/>
            <w:tcBorders>
              <w:top w:val="nil"/>
              <w:left w:val="nil"/>
              <w:bottom w:val="nil"/>
              <w:right w:val="single" w:sz="12" w:space="0" w:color="auto"/>
            </w:tcBorders>
            <w:shd w:val="clear" w:color="auto" w:fill="auto"/>
            <w:vAlign w:val="center"/>
          </w:tcPr>
          <w:p w14:paraId="69346250"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26</w:t>
            </w:r>
          </w:p>
        </w:tc>
        <w:tc>
          <w:tcPr>
            <w:tcW w:w="1020" w:type="dxa"/>
            <w:tcBorders>
              <w:top w:val="nil"/>
              <w:left w:val="nil"/>
              <w:bottom w:val="nil"/>
              <w:right w:val="single" w:sz="12" w:space="0" w:color="auto"/>
            </w:tcBorders>
            <w:shd w:val="clear" w:color="auto" w:fill="auto"/>
            <w:vAlign w:val="center"/>
          </w:tcPr>
          <w:p w14:paraId="19AC7F84"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1000" w:type="dxa"/>
            <w:tcBorders>
              <w:top w:val="nil"/>
              <w:left w:val="nil"/>
              <w:bottom w:val="nil"/>
              <w:right w:val="single" w:sz="12" w:space="0" w:color="auto"/>
            </w:tcBorders>
            <w:shd w:val="clear" w:color="auto" w:fill="auto"/>
            <w:vAlign w:val="center"/>
          </w:tcPr>
          <w:p w14:paraId="09A4A660"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130</w:t>
            </w:r>
          </w:p>
        </w:tc>
        <w:tc>
          <w:tcPr>
            <w:tcW w:w="1000" w:type="dxa"/>
            <w:tcBorders>
              <w:top w:val="nil"/>
              <w:left w:val="nil"/>
              <w:bottom w:val="nil"/>
              <w:right w:val="single" w:sz="12" w:space="0" w:color="auto"/>
            </w:tcBorders>
            <w:shd w:val="clear" w:color="auto" w:fill="auto"/>
            <w:vAlign w:val="center"/>
          </w:tcPr>
          <w:p w14:paraId="0C8F65ED"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23</w:t>
            </w:r>
          </w:p>
        </w:tc>
        <w:tc>
          <w:tcPr>
            <w:tcW w:w="1180" w:type="dxa"/>
            <w:tcBorders>
              <w:top w:val="nil"/>
              <w:left w:val="nil"/>
              <w:bottom w:val="nil"/>
              <w:right w:val="single" w:sz="12" w:space="0" w:color="auto"/>
            </w:tcBorders>
            <w:shd w:val="clear" w:color="auto" w:fill="auto"/>
            <w:vAlign w:val="center"/>
          </w:tcPr>
          <w:p w14:paraId="7445FFA6"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187</w:t>
            </w:r>
          </w:p>
        </w:tc>
      </w:tr>
      <w:tr w:rsidR="00412CD5" w:rsidRPr="0029426E" w14:paraId="58804877" w14:textId="77777777" w:rsidTr="00412CD5">
        <w:trPr>
          <w:trHeight w:val="300"/>
        </w:trPr>
        <w:tc>
          <w:tcPr>
            <w:tcW w:w="1400" w:type="dxa"/>
            <w:tcBorders>
              <w:top w:val="nil"/>
              <w:left w:val="single" w:sz="12" w:space="0" w:color="auto"/>
              <w:bottom w:val="nil"/>
              <w:right w:val="single" w:sz="12" w:space="0" w:color="auto"/>
            </w:tcBorders>
            <w:shd w:val="clear" w:color="auto" w:fill="auto"/>
            <w:vAlign w:val="center"/>
            <w:hideMark/>
          </w:tcPr>
          <w:p w14:paraId="4ED115C4" w14:textId="77777777" w:rsidR="00412CD5" w:rsidRPr="0029426E" w:rsidRDefault="00412CD5" w:rsidP="00412CD5">
            <w:pPr>
              <w:spacing w:after="0" w:line="240" w:lineRule="auto"/>
              <w:jc w:val="center"/>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2022</w:t>
            </w:r>
          </w:p>
        </w:tc>
        <w:tc>
          <w:tcPr>
            <w:tcW w:w="1000" w:type="dxa"/>
            <w:tcBorders>
              <w:top w:val="nil"/>
              <w:left w:val="nil"/>
              <w:bottom w:val="nil"/>
              <w:right w:val="single" w:sz="12" w:space="0" w:color="auto"/>
            </w:tcBorders>
            <w:shd w:val="clear" w:color="auto" w:fill="auto"/>
            <w:vAlign w:val="center"/>
          </w:tcPr>
          <w:p w14:paraId="463CDCAA"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52</w:t>
            </w:r>
          </w:p>
        </w:tc>
        <w:tc>
          <w:tcPr>
            <w:tcW w:w="1020" w:type="dxa"/>
            <w:tcBorders>
              <w:top w:val="nil"/>
              <w:left w:val="nil"/>
              <w:bottom w:val="nil"/>
              <w:right w:val="single" w:sz="12" w:space="0" w:color="auto"/>
            </w:tcBorders>
            <w:shd w:val="clear" w:color="auto" w:fill="auto"/>
            <w:vAlign w:val="center"/>
          </w:tcPr>
          <w:p w14:paraId="27EA4525"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76</w:t>
            </w:r>
          </w:p>
        </w:tc>
        <w:tc>
          <w:tcPr>
            <w:tcW w:w="1020" w:type="dxa"/>
            <w:tcBorders>
              <w:top w:val="nil"/>
              <w:left w:val="nil"/>
              <w:bottom w:val="nil"/>
              <w:right w:val="single" w:sz="12" w:space="0" w:color="auto"/>
            </w:tcBorders>
            <w:shd w:val="clear" w:color="auto" w:fill="auto"/>
            <w:vAlign w:val="center"/>
          </w:tcPr>
          <w:p w14:paraId="616B58AF"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1000" w:type="dxa"/>
            <w:tcBorders>
              <w:top w:val="nil"/>
              <w:left w:val="nil"/>
              <w:bottom w:val="nil"/>
              <w:right w:val="single" w:sz="12" w:space="0" w:color="auto"/>
            </w:tcBorders>
            <w:shd w:val="clear" w:color="auto" w:fill="auto"/>
            <w:vAlign w:val="center"/>
          </w:tcPr>
          <w:p w14:paraId="6E360CE9"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48</w:t>
            </w:r>
          </w:p>
        </w:tc>
        <w:tc>
          <w:tcPr>
            <w:tcW w:w="1000" w:type="dxa"/>
            <w:tcBorders>
              <w:top w:val="nil"/>
              <w:left w:val="nil"/>
              <w:bottom w:val="nil"/>
              <w:right w:val="single" w:sz="12" w:space="0" w:color="auto"/>
            </w:tcBorders>
            <w:shd w:val="clear" w:color="auto" w:fill="auto"/>
            <w:vAlign w:val="center"/>
          </w:tcPr>
          <w:p w14:paraId="2A9A3098"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28</w:t>
            </w:r>
          </w:p>
        </w:tc>
        <w:tc>
          <w:tcPr>
            <w:tcW w:w="1180" w:type="dxa"/>
            <w:tcBorders>
              <w:top w:val="nil"/>
              <w:left w:val="nil"/>
              <w:bottom w:val="nil"/>
              <w:right w:val="single" w:sz="12" w:space="0" w:color="auto"/>
            </w:tcBorders>
            <w:shd w:val="clear" w:color="auto" w:fill="auto"/>
            <w:vAlign w:val="center"/>
          </w:tcPr>
          <w:p w14:paraId="78470B0F"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204</w:t>
            </w:r>
          </w:p>
        </w:tc>
      </w:tr>
      <w:tr w:rsidR="00412CD5" w:rsidRPr="0029426E" w14:paraId="60E7DC2E" w14:textId="77777777" w:rsidTr="007F1651">
        <w:trPr>
          <w:trHeight w:val="300"/>
        </w:trPr>
        <w:tc>
          <w:tcPr>
            <w:tcW w:w="1400" w:type="dxa"/>
            <w:tcBorders>
              <w:top w:val="nil"/>
              <w:left w:val="single" w:sz="12" w:space="0" w:color="auto"/>
              <w:bottom w:val="nil"/>
              <w:right w:val="single" w:sz="12" w:space="0" w:color="auto"/>
            </w:tcBorders>
            <w:shd w:val="clear" w:color="auto" w:fill="auto"/>
            <w:vAlign w:val="center"/>
            <w:hideMark/>
          </w:tcPr>
          <w:p w14:paraId="4C68ED8C" w14:textId="77777777" w:rsidR="00412CD5" w:rsidRPr="0029426E" w:rsidRDefault="00412CD5" w:rsidP="00412CD5">
            <w:pPr>
              <w:spacing w:after="0" w:line="240" w:lineRule="auto"/>
              <w:jc w:val="center"/>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2023</w:t>
            </w:r>
          </w:p>
        </w:tc>
        <w:tc>
          <w:tcPr>
            <w:tcW w:w="1000" w:type="dxa"/>
            <w:tcBorders>
              <w:top w:val="nil"/>
              <w:left w:val="nil"/>
              <w:bottom w:val="nil"/>
              <w:right w:val="single" w:sz="12" w:space="0" w:color="auto"/>
            </w:tcBorders>
            <w:shd w:val="clear" w:color="auto" w:fill="auto"/>
            <w:vAlign w:val="center"/>
          </w:tcPr>
          <w:p w14:paraId="706DF869"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32</w:t>
            </w:r>
          </w:p>
        </w:tc>
        <w:tc>
          <w:tcPr>
            <w:tcW w:w="1020" w:type="dxa"/>
            <w:tcBorders>
              <w:top w:val="nil"/>
              <w:left w:val="nil"/>
              <w:bottom w:val="nil"/>
              <w:right w:val="single" w:sz="12" w:space="0" w:color="auto"/>
            </w:tcBorders>
            <w:shd w:val="clear" w:color="auto" w:fill="auto"/>
            <w:vAlign w:val="center"/>
          </w:tcPr>
          <w:p w14:paraId="45DFCB35"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92</w:t>
            </w:r>
          </w:p>
        </w:tc>
        <w:tc>
          <w:tcPr>
            <w:tcW w:w="1020" w:type="dxa"/>
            <w:tcBorders>
              <w:top w:val="nil"/>
              <w:left w:val="nil"/>
              <w:bottom w:val="nil"/>
              <w:right w:val="single" w:sz="12" w:space="0" w:color="auto"/>
            </w:tcBorders>
            <w:shd w:val="clear" w:color="auto" w:fill="auto"/>
            <w:vAlign w:val="center"/>
          </w:tcPr>
          <w:p w14:paraId="35837BDC"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16</w:t>
            </w:r>
          </w:p>
        </w:tc>
        <w:tc>
          <w:tcPr>
            <w:tcW w:w="1000" w:type="dxa"/>
            <w:tcBorders>
              <w:top w:val="nil"/>
              <w:left w:val="nil"/>
              <w:bottom w:val="nil"/>
              <w:right w:val="single" w:sz="12" w:space="0" w:color="auto"/>
            </w:tcBorders>
            <w:shd w:val="clear" w:color="auto" w:fill="auto"/>
            <w:vAlign w:val="center"/>
          </w:tcPr>
          <w:p w14:paraId="103364F7"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1000" w:type="dxa"/>
            <w:tcBorders>
              <w:top w:val="nil"/>
              <w:left w:val="nil"/>
              <w:bottom w:val="nil"/>
              <w:right w:val="single" w:sz="12" w:space="0" w:color="auto"/>
            </w:tcBorders>
            <w:shd w:val="clear" w:color="auto" w:fill="auto"/>
            <w:vAlign w:val="center"/>
          </w:tcPr>
          <w:p w14:paraId="1EB51A7E"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18</w:t>
            </w:r>
          </w:p>
        </w:tc>
        <w:tc>
          <w:tcPr>
            <w:tcW w:w="1180" w:type="dxa"/>
            <w:tcBorders>
              <w:top w:val="nil"/>
              <w:left w:val="nil"/>
              <w:bottom w:val="nil"/>
              <w:right w:val="single" w:sz="12" w:space="0" w:color="auto"/>
            </w:tcBorders>
            <w:shd w:val="clear" w:color="auto" w:fill="auto"/>
            <w:vAlign w:val="center"/>
          </w:tcPr>
          <w:p w14:paraId="24C6278C" w14:textId="77777777" w:rsidR="00412CD5" w:rsidRPr="0029426E" w:rsidRDefault="00412CD5"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158</w:t>
            </w:r>
          </w:p>
        </w:tc>
      </w:tr>
      <w:tr w:rsidR="007F1651" w:rsidRPr="0029426E" w14:paraId="15EB1FD5" w14:textId="77777777" w:rsidTr="00412CD5">
        <w:trPr>
          <w:trHeight w:val="300"/>
        </w:trPr>
        <w:tc>
          <w:tcPr>
            <w:tcW w:w="1400" w:type="dxa"/>
            <w:tcBorders>
              <w:top w:val="nil"/>
              <w:left w:val="single" w:sz="12" w:space="0" w:color="auto"/>
              <w:bottom w:val="single" w:sz="12" w:space="0" w:color="auto"/>
              <w:right w:val="single" w:sz="12" w:space="0" w:color="auto"/>
            </w:tcBorders>
            <w:shd w:val="clear" w:color="auto" w:fill="auto"/>
            <w:vAlign w:val="center"/>
          </w:tcPr>
          <w:p w14:paraId="39F6C500" w14:textId="77777777" w:rsidR="007F1651" w:rsidRPr="0029426E" w:rsidRDefault="007F1651" w:rsidP="00412CD5">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2024</w:t>
            </w:r>
          </w:p>
        </w:tc>
        <w:tc>
          <w:tcPr>
            <w:tcW w:w="1000" w:type="dxa"/>
            <w:tcBorders>
              <w:top w:val="nil"/>
              <w:left w:val="nil"/>
              <w:bottom w:val="single" w:sz="12" w:space="0" w:color="auto"/>
              <w:right w:val="single" w:sz="12" w:space="0" w:color="auto"/>
            </w:tcBorders>
            <w:shd w:val="clear" w:color="auto" w:fill="auto"/>
            <w:vAlign w:val="center"/>
          </w:tcPr>
          <w:p w14:paraId="4AF0673E" w14:textId="77777777" w:rsidR="007F1651" w:rsidRDefault="00F36CF3"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w:t>
            </w:r>
          </w:p>
        </w:tc>
        <w:tc>
          <w:tcPr>
            <w:tcW w:w="1020" w:type="dxa"/>
            <w:tcBorders>
              <w:top w:val="nil"/>
              <w:left w:val="nil"/>
              <w:bottom w:val="single" w:sz="12" w:space="0" w:color="auto"/>
              <w:right w:val="single" w:sz="12" w:space="0" w:color="auto"/>
            </w:tcBorders>
            <w:shd w:val="clear" w:color="auto" w:fill="auto"/>
            <w:vAlign w:val="center"/>
          </w:tcPr>
          <w:p w14:paraId="03B591FD" w14:textId="77777777" w:rsidR="007F1651" w:rsidRDefault="00F36CF3"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30</w:t>
            </w:r>
          </w:p>
        </w:tc>
        <w:tc>
          <w:tcPr>
            <w:tcW w:w="1020" w:type="dxa"/>
            <w:tcBorders>
              <w:top w:val="nil"/>
              <w:left w:val="nil"/>
              <w:bottom w:val="single" w:sz="12" w:space="0" w:color="auto"/>
              <w:right w:val="single" w:sz="12" w:space="0" w:color="auto"/>
            </w:tcBorders>
            <w:shd w:val="clear" w:color="auto" w:fill="auto"/>
            <w:vAlign w:val="center"/>
          </w:tcPr>
          <w:p w14:paraId="67AE4FEE" w14:textId="77777777" w:rsidR="007F1651" w:rsidRDefault="00F36CF3"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42</w:t>
            </w:r>
          </w:p>
        </w:tc>
        <w:tc>
          <w:tcPr>
            <w:tcW w:w="1000" w:type="dxa"/>
            <w:tcBorders>
              <w:top w:val="nil"/>
              <w:left w:val="nil"/>
              <w:bottom w:val="single" w:sz="12" w:space="0" w:color="auto"/>
              <w:right w:val="single" w:sz="12" w:space="0" w:color="auto"/>
            </w:tcBorders>
            <w:shd w:val="clear" w:color="auto" w:fill="auto"/>
            <w:vAlign w:val="center"/>
          </w:tcPr>
          <w:p w14:paraId="253D4012" w14:textId="77777777" w:rsidR="007F1651" w:rsidRDefault="00F36CF3"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1000" w:type="dxa"/>
            <w:tcBorders>
              <w:top w:val="nil"/>
              <w:left w:val="nil"/>
              <w:bottom w:val="single" w:sz="12" w:space="0" w:color="auto"/>
              <w:right w:val="single" w:sz="12" w:space="0" w:color="auto"/>
            </w:tcBorders>
            <w:shd w:val="clear" w:color="auto" w:fill="auto"/>
            <w:vAlign w:val="center"/>
          </w:tcPr>
          <w:p w14:paraId="39CFA784" w14:textId="77777777" w:rsidR="007F1651" w:rsidRDefault="00F36CF3"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w:t>
            </w:r>
          </w:p>
        </w:tc>
        <w:tc>
          <w:tcPr>
            <w:tcW w:w="1180" w:type="dxa"/>
            <w:tcBorders>
              <w:top w:val="nil"/>
              <w:left w:val="nil"/>
              <w:bottom w:val="single" w:sz="12" w:space="0" w:color="auto"/>
              <w:right w:val="single" w:sz="12" w:space="0" w:color="auto"/>
            </w:tcBorders>
            <w:shd w:val="clear" w:color="auto" w:fill="auto"/>
            <w:vAlign w:val="center"/>
          </w:tcPr>
          <w:p w14:paraId="6E5A3689" w14:textId="77777777" w:rsidR="007F1651" w:rsidRDefault="00F36CF3" w:rsidP="00412CD5">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83</w:t>
            </w:r>
          </w:p>
        </w:tc>
      </w:tr>
    </w:tbl>
    <w:p w14:paraId="7830DDCE" w14:textId="77777777" w:rsidR="00412CD5" w:rsidRDefault="00412CD5" w:rsidP="008778D7">
      <w:pPr>
        <w:ind w:left="708"/>
        <w:rPr>
          <w:rFonts w:ascii="Arial" w:eastAsia="Times New Roman" w:hAnsi="Arial" w:cs="Arial"/>
          <w:bCs/>
          <w:sz w:val="24"/>
          <w:szCs w:val="24"/>
          <w:lang w:eastAsia="es-ES"/>
        </w:rPr>
      </w:pPr>
    </w:p>
    <w:p w14:paraId="05BA2738" w14:textId="77777777" w:rsidR="00412CD5" w:rsidRDefault="00412CD5" w:rsidP="008778D7">
      <w:pPr>
        <w:ind w:left="708"/>
        <w:rPr>
          <w:rFonts w:ascii="Arial" w:eastAsia="Times New Roman" w:hAnsi="Arial" w:cs="Arial"/>
          <w:bCs/>
          <w:sz w:val="24"/>
          <w:szCs w:val="24"/>
          <w:lang w:eastAsia="es-ES"/>
        </w:rPr>
      </w:pPr>
    </w:p>
    <w:p w14:paraId="517F3ABA" w14:textId="77777777" w:rsidR="00412CD5" w:rsidRDefault="00412CD5" w:rsidP="008778D7">
      <w:pPr>
        <w:ind w:left="708"/>
        <w:rPr>
          <w:rFonts w:ascii="Arial" w:eastAsia="Times New Roman" w:hAnsi="Arial" w:cs="Arial"/>
          <w:bCs/>
          <w:sz w:val="24"/>
          <w:szCs w:val="24"/>
          <w:lang w:eastAsia="es-ES"/>
        </w:rPr>
      </w:pPr>
    </w:p>
    <w:p w14:paraId="18FCD1EE" w14:textId="77777777" w:rsidR="00412CD5" w:rsidRDefault="00412CD5" w:rsidP="008778D7">
      <w:pPr>
        <w:ind w:left="708"/>
        <w:rPr>
          <w:rFonts w:ascii="Arial" w:eastAsia="Times New Roman" w:hAnsi="Arial" w:cs="Arial"/>
          <w:bCs/>
          <w:sz w:val="24"/>
          <w:szCs w:val="24"/>
          <w:lang w:eastAsia="es-ES"/>
        </w:rPr>
      </w:pPr>
    </w:p>
    <w:p w14:paraId="360E6191" w14:textId="77777777" w:rsidR="00AC534D" w:rsidRPr="00A73409" w:rsidRDefault="0029426E" w:rsidP="00A73409">
      <w:pPr>
        <w:ind w:left="708"/>
        <w:rPr>
          <w:rFonts w:ascii="Arial" w:eastAsia="Times New Roman" w:hAnsi="Arial" w:cs="Arial"/>
          <w:bCs/>
          <w:sz w:val="24"/>
          <w:szCs w:val="24"/>
          <w:lang w:eastAsia="es-ES"/>
        </w:rPr>
      </w:pPr>
      <w:r>
        <w:rPr>
          <w:rFonts w:ascii="Arial" w:hAnsi="Arial" w:cs="Arial"/>
          <w:sz w:val="24"/>
          <w:szCs w:val="24"/>
        </w:rPr>
        <w:t>Tabla</w:t>
      </w:r>
      <w:r w:rsidRPr="00E84113">
        <w:rPr>
          <w:rFonts w:ascii="Arial" w:eastAsia="Times New Roman" w:hAnsi="Arial" w:cs="Arial"/>
          <w:bCs/>
          <w:sz w:val="24"/>
          <w:szCs w:val="24"/>
          <w:lang w:eastAsia="es-ES"/>
        </w:rPr>
        <w:t xml:space="preserve"> 2.1</w:t>
      </w:r>
      <w:r w:rsidR="00AE04A0">
        <w:rPr>
          <w:rFonts w:ascii="Arial" w:eastAsia="Times New Roman" w:hAnsi="Arial" w:cs="Arial"/>
          <w:bCs/>
          <w:sz w:val="24"/>
          <w:szCs w:val="24"/>
          <w:lang w:eastAsia="es-ES"/>
        </w:rPr>
        <w:t>7</w:t>
      </w:r>
      <w:r w:rsidRPr="00E84113">
        <w:rPr>
          <w:rFonts w:ascii="Arial" w:eastAsia="Times New Roman" w:hAnsi="Arial" w:cs="Arial"/>
          <w:bCs/>
          <w:sz w:val="24"/>
          <w:szCs w:val="24"/>
          <w:lang w:eastAsia="es-ES"/>
        </w:rPr>
        <w:t xml:space="preserve"> Serie Matrícula por Ramas de la Ciencia.</w:t>
      </w:r>
      <w:r>
        <w:rPr>
          <w:rFonts w:ascii="Arial" w:eastAsia="Times New Roman" w:hAnsi="Arial" w:cs="Arial"/>
          <w:bCs/>
          <w:sz w:val="24"/>
          <w:szCs w:val="24"/>
          <w:lang w:eastAsia="es-ES"/>
        </w:rPr>
        <w:t xml:space="preserve"> Programas Ciclo Corto </w:t>
      </w:r>
      <w:r w:rsidR="00DF6679">
        <w:rPr>
          <w:rFonts w:ascii="Arial" w:eastAsia="Times New Roman" w:hAnsi="Arial" w:cs="Arial"/>
          <w:bCs/>
          <w:sz w:val="24"/>
          <w:szCs w:val="24"/>
          <w:lang w:eastAsia="es-ES"/>
        </w:rPr>
        <w:t xml:space="preserve">por </w:t>
      </w:r>
      <w:r>
        <w:rPr>
          <w:rFonts w:ascii="Arial" w:eastAsia="Times New Roman" w:hAnsi="Arial" w:cs="Arial"/>
          <w:bCs/>
          <w:sz w:val="24"/>
          <w:szCs w:val="24"/>
          <w:lang w:eastAsia="es-ES"/>
        </w:rPr>
        <w:t>Encuentro.</w:t>
      </w:r>
    </w:p>
    <w:tbl>
      <w:tblPr>
        <w:tblW w:w="8583" w:type="dxa"/>
        <w:tblInd w:w="680" w:type="dxa"/>
        <w:tblCellMar>
          <w:left w:w="70" w:type="dxa"/>
          <w:right w:w="70" w:type="dxa"/>
        </w:tblCellMar>
        <w:tblLook w:val="04A0" w:firstRow="1" w:lastRow="0" w:firstColumn="1" w:lastColumn="0" w:noHBand="0" w:noVBand="1"/>
      </w:tblPr>
      <w:tblGrid>
        <w:gridCol w:w="1397"/>
        <w:gridCol w:w="970"/>
        <w:gridCol w:w="990"/>
        <w:gridCol w:w="998"/>
        <w:gridCol w:w="971"/>
        <w:gridCol w:w="970"/>
        <w:gridCol w:w="1125"/>
        <w:gridCol w:w="1162"/>
      </w:tblGrid>
      <w:tr w:rsidR="00193D91" w:rsidRPr="0029426E" w14:paraId="1D6183EE" w14:textId="77777777" w:rsidTr="00193D91">
        <w:trPr>
          <w:trHeight w:val="662"/>
        </w:trPr>
        <w:tc>
          <w:tcPr>
            <w:tcW w:w="139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0C1C3CD" w14:textId="77777777" w:rsidR="00193D91" w:rsidRPr="0029426E" w:rsidRDefault="00193D91" w:rsidP="0029426E">
            <w:pPr>
              <w:spacing w:after="0" w:line="240" w:lineRule="auto"/>
              <w:jc w:val="center"/>
              <w:rPr>
                <w:rFonts w:ascii="Arial" w:eastAsia="Times New Roman" w:hAnsi="Arial" w:cs="Arial"/>
                <w:color w:val="000000"/>
                <w:lang w:eastAsia="es-ES"/>
              </w:rPr>
            </w:pPr>
            <w:r w:rsidRPr="0029426E">
              <w:rPr>
                <w:rFonts w:ascii="Arial" w:eastAsia="Times New Roman" w:hAnsi="Arial" w:cs="Arial"/>
                <w:color w:val="000000"/>
                <w:lang w:eastAsia="es-ES"/>
              </w:rPr>
              <w:t>Cursos Académicos</w:t>
            </w:r>
          </w:p>
        </w:tc>
        <w:tc>
          <w:tcPr>
            <w:tcW w:w="970" w:type="dxa"/>
            <w:tcBorders>
              <w:top w:val="single" w:sz="12" w:space="0" w:color="auto"/>
              <w:left w:val="nil"/>
              <w:bottom w:val="single" w:sz="12" w:space="0" w:color="auto"/>
              <w:right w:val="single" w:sz="12" w:space="0" w:color="auto"/>
            </w:tcBorders>
            <w:shd w:val="clear" w:color="auto" w:fill="auto"/>
            <w:vAlign w:val="center"/>
            <w:hideMark/>
          </w:tcPr>
          <w:p w14:paraId="04817E4C" w14:textId="77777777" w:rsidR="00193D91" w:rsidRPr="0029426E" w:rsidRDefault="00193D91" w:rsidP="0029426E">
            <w:pPr>
              <w:spacing w:after="0" w:line="240" w:lineRule="auto"/>
              <w:jc w:val="center"/>
              <w:rPr>
                <w:rFonts w:ascii="Arial" w:eastAsia="Times New Roman" w:hAnsi="Arial" w:cs="Arial"/>
                <w:color w:val="000000"/>
                <w:lang w:eastAsia="es-ES"/>
              </w:rPr>
            </w:pPr>
            <w:r w:rsidRPr="0029426E">
              <w:rPr>
                <w:rFonts w:ascii="Arial" w:eastAsia="Times New Roman" w:hAnsi="Arial" w:cs="Arial"/>
                <w:color w:val="000000"/>
                <w:lang w:eastAsia="es-ES"/>
              </w:rPr>
              <w:t>CT</w:t>
            </w:r>
          </w:p>
        </w:tc>
        <w:tc>
          <w:tcPr>
            <w:tcW w:w="990" w:type="dxa"/>
            <w:tcBorders>
              <w:top w:val="single" w:sz="12" w:space="0" w:color="auto"/>
              <w:left w:val="nil"/>
              <w:bottom w:val="single" w:sz="12" w:space="0" w:color="auto"/>
              <w:right w:val="single" w:sz="12" w:space="0" w:color="auto"/>
            </w:tcBorders>
            <w:shd w:val="clear" w:color="auto" w:fill="auto"/>
            <w:vAlign w:val="center"/>
            <w:hideMark/>
          </w:tcPr>
          <w:p w14:paraId="76D6CF85" w14:textId="77777777" w:rsidR="00193D91" w:rsidRPr="0029426E" w:rsidRDefault="00193D91" w:rsidP="0029426E">
            <w:pPr>
              <w:spacing w:after="0" w:line="240" w:lineRule="auto"/>
              <w:jc w:val="center"/>
              <w:rPr>
                <w:rFonts w:ascii="Arial" w:eastAsia="Times New Roman" w:hAnsi="Arial" w:cs="Arial"/>
                <w:color w:val="000000"/>
                <w:lang w:eastAsia="es-ES"/>
              </w:rPr>
            </w:pPr>
            <w:r w:rsidRPr="0029426E">
              <w:rPr>
                <w:rFonts w:ascii="Arial" w:eastAsia="Times New Roman" w:hAnsi="Arial" w:cs="Arial"/>
                <w:color w:val="000000"/>
                <w:lang w:eastAsia="es-ES"/>
              </w:rPr>
              <w:t>CE</w:t>
            </w:r>
          </w:p>
        </w:tc>
        <w:tc>
          <w:tcPr>
            <w:tcW w:w="998" w:type="dxa"/>
            <w:tcBorders>
              <w:top w:val="single" w:sz="12" w:space="0" w:color="auto"/>
              <w:left w:val="nil"/>
              <w:bottom w:val="single" w:sz="12" w:space="0" w:color="auto"/>
              <w:right w:val="single" w:sz="12" w:space="0" w:color="auto"/>
            </w:tcBorders>
            <w:shd w:val="clear" w:color="auto" w:fill="auto"/>
            <w:vAlign w:val="center"/>
            <w:hideMark/>
          </w:tcPr>
          <w:p w14:paraId="29E41E13" w14:textId="77777777" w:rsidR="00193D91" w:rsidRPr="0029426E" w:rsidRDefault="00193D91" w:rsidP="0029426E">
            <w:pPr>
              <w:spacing w:after="0" w:line="240" w:lineRule="auto"/>
              <w:jc w:val="center"/>
              <w:rPr>
                <w:rFonts w:ascii="Arial" w:eastAsia="Times New Roman" w:hAnsi="Arial" w:cs="Arial"/>
                <w:color w:val="000000"/>
                <w:lang w:eastAsia="es-ES"/>
              </w:rPr>
            </w:pPr>
            <w:r w:rsidRPr="0029426E">
              <w:rPr>
                <w:rFonts w:ascii="Arial" w:eastAsia="Times New Roman" w:hAnsi="Arial" w:cs="Arial"/>
                <w:color w:val="000000"/>
                <w:lang w:eastAsia="es-ES"/>
              </w:rPr>
              <w:t>CSH</w:t>
            </w:r>
          </w:p>
        </w:tc>
        <w:tc>
          <w:tcPr>
            <w:tcW w:w="971" w:type="dxa"/>
            <w:tcBorders>
              <w:top w:val="single" w:sz="12" w:space="0" w:color="auto"/>
              <w:left w:val="nil"/>
              <w:bottom w:val="single" w:sz="12" w:space="0" w:color="auto"/>
              <w:right w:val="single" w:sz="12" w:space="0" w:color="auto"/>
            </w:tcBorders>
            <w:shd w:val="clear" w:color="auto" w:fill="auto"/>
            <w:vAlign w:val="center"/>
            <w:hideMark/>
          </w:tcPr>
          <w:p w14:paraId="2F628303" w14:textId="77777777" w:rsidR="00193D91" w:rsidRPr="0029426E" w:rsidRDefault="00193D91" w:rsidP="0029426E">
            <w:pPr>
              <w:spacing w:after="0" w:line="240" w:lineRule="auto"/>
              <w:jc w:val="center"/>
              <w:rPr>
                <w:rFonts w:ascii="Arial" w:eastAsia="Times New Roman" w:hAnsi="Arial" w:cs="Arial"/>
                <w:color w:val="000000"/>
                <w:lang w:eastAsia="es-ES"/>
              </w:rPr>
            </w:pPr>
            <w:r w:rsidRPr="0029426E">
              <w:rPr>
                <w:rFonts w:ascii="Arial" w:eastAsia="Times New Roman" w:hAnsi="Arial" w:cs="Arial"/>
                <w:color w:val="000000"/>
                <w:lang w:eastAsia="es-ES"/>
              </w:rPr>
              <w:t>CP</w:t>
            </w:r>
          </w:p>
        </w:tc>
        <w:tc>
          <w:tcPr>
            <w:tcW w:w="970" w:type="dxa"/>
            <w:tcBorders>
              <w:top w:val="single" w:sz="12" w:space="0" w:color="auto"/>
              <w:left w:val="nil"/>
              <w:bottom w:val="single" w:sz="12" w:space="0" w:color="auto"/>
              <w:right w:val="single" w:sz="12" w:space="0" w:color="auto"/>
            </w:tcBorders>
            <w:shd w:val="clear" w:color="auto" w:fill="auto"/>
            <w:vAlign w:val="center"/>
            <w:hideMark/>
          </w:tcPr>
          <w:p w14:paraId="7148E832" w14:textId="77777777" w:rsidR="00193D91" w:rsidRPr="0029426E" w:rsidRDefault="00193D91" w:rsidP="0029426E">
            <w:pPr>
              <w:spacing w:after="0" w:line="240" w:lineRule="auto"/>
              <w:jc w:val="center"/>
              <w:rPr>
                <w:rFonts w:ascii="Arial" w:eastAsia="Times New Roman" w:hAnsi="Arial" w:cs="Arial"/>
                <w:color w:val="000000"/>
                <w:lang w:eastAsia="es-ES"/>
              </w:rPr>
            </w:pPr>
            <w:r w:rsidRPr="0029426E">
              <w:rPr>
                <w:rFonts w:ascii="Arial" w:eastAsia="Times New Roman" w:hAnsi="Arial" w:cs="Arial"/>
                <w:color w:val="000000"/>
                <w:lang w:eastAsia="es-ES"/>
              </w:rPr>
              <w:t>CF</w:t>
            </w:r>
          </w:p>
        </w:tc>
        <w:tc>
          <w:tcPr>
            <w:tcW w:w="1125" w:type="dxa"/>
            <w:tcBorders>
              <w:top w:val="single" w:sz="12" w:space="0" w:color="auto"/>
              <w:left w:val="nil"/>
              <w:bottom w:val="single" w:sz="12" w:space="0" w:color="auto"/>
              <w:right w:val="single" w:sz="12" w:space="0" w:color="auto"/>
            </w:tcBorders>
          </w:tcPr>
          <w:p w14:paraId="1500CBC4" w14:textId="77777777" w:rsidR="00193D91" w:rsidRDefault="00193D91" w:rsidP="0029426E">
            <w:pPr>
              <w:spacing w:after="0" w:line="240" w:lineRule="auto"/>
              <w:jc w:val="center"/>
              <w:rPr>
                <w:rFonts w:ascii="Arial" w:eastAsia="Times New Roman" w:hAnsi="Arial" w:cs="Arial"/>
                <w:color w:val="000000"/>
                <w:lang w:eastAsia="es-ES"/>
              </w:rPr>
            </w:pPr>
          </w:p>
          <w:p w14:paraId="5A95CC95" w14:textId="77777777" w:rsidR="00193D91" w:rsidRPr="0029426E" w:rsidRDefault="00193D91" w:rsidP="0029426E">
            <w:pPr>
              <w:spacing w:after="0" w:line="240" w:lineRule="auto"/>
              <w:jc w:val="center"/>
              <w:rPr>
                <w:rFonts w:ascii="Arial" w:eastAsia="Times New Roman" w:hAnsi="Arial" w:cs="Arial"/>
                <w:color w:val="000000"/>
                <w:lang w:eastAsia="es-ES"/>
              </w:rPr>
            </w:pPr>
            <w:r w:rsidRPr="0029426E">
              <w:rPr>
                <w:rFonts w:ascii="Arial" w:eastAsia="Times New Roman" w:hAnsi="Arial" w:cs="Arial"/>
                <w:color w:val="000000"/>
                <w:lang w:eastAsia="es-ES"/>
              </w:rPr>
              <w:t>C</w:t>
            </w:r>
            <w:r>
              <w:rPr>
                <w:rFonts w:ascii="Arial" w:eastAsia="Times New Roman" w:hAnsi="Arial" w:cs="Arial"/>
                <w:color w:val="000000"/>
                <w:lang w:eastAsia="es-ES"/>
              </w:rPr>
              <w:t>A</w:t>
            </w:r>
          </w:p>
        </w:tc>
        <w:tc>
          <w:tcPr>
            <w:tcW w:w="116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FD65AAD" w14:textId="77777777" w:rsidR="00193D91" w:rsidRPr="0029426E" w:rsidRDefault="00193D91" w:rsidP="0029426E">
            <w:pPr>
              <w:spacing w:after="0" w:line="240" w:lineRule="auto"/>
              <w:jc w:val="center"/>
              <w:rPr>
                <w:rFonts w:ascii="Arial" w:eastAsia="Times New Roman" w:hAnsi="Arial" w:cs="Arial"/>
                <w:color w:val="000000"/>
                <w:lang w:eastAsia="es-ES"/>
              </w:rPr>
            </w:pPr>
            <w:r w:rsidRPr="0029426E">
              <w:rPr>
                <w:rFonts w:ascii="Arial" w:eastAsia="Times New Roman" w:hAnsi="Arial" w:cs="Arial"/>
                <w:color w:val="000000"/>
                <w:lang w:eastAsia="es-ES"/>
              </w:rPr>
              <w:t>TOTAL</w:t>
            </w:r>
          </w:p>
        </w:tc>
      </w:tr>
      <w:tr w:rsidR="00193D91" w:rsidRPr="0029426E" w14:paraId="5D8517BC" w14:textId="77777777" w:rsidTr="00193D91">
        <w:trPr>
          <w:trHeight w:val="315"/>
        </w:trPr>
        <w:tc>
          <w:tcPr>
            <w:tcW w:w="1397" w:type="dxa"/>
            <w:tcBorders>
              <w:top w:val="nil"/>
              <w:left w:val="single" w:sz="12" w:space="0" w:color="auto"/>
              <w:bottom w:val="nil"/>
              <w:right w:val="single" w:sz="12" w:space="0" w:color="auto"/>
            </w:tcBorders>
            <w:shd w:val="clear" w:color="auto" w:fill="auto"/>
            <w:vAlign w:val="center"/>
            <w:hideMark/>
          </w:tcPr>
          <w:p w14:paraId="410EF636" w14:textId="77777777" w:rsidR="00193D91" w:rsidRPr="00626580" w:rsidRDefault="00193D91" w:rsidP="0029426E">
            <w:pPr>
              <w:spacing w:after="0" w:line="240" w:lineRule="auto"/>
              <w:jc w:val="center"/>
              <w:rPr>
                <w:rFonts w:ascii="Arial" w:eastAsia="Times New Roman" w:hAnsi="Arial" w:cs="Arial"/>
                <w:color w:val="000000"/>
                <w:sz w:val="24"/>
                <w:szCs w:val="24"/>
                <w:lang w:eastAsia="es-ES"/>
              </w:rPr>
            </w:pPr>
            <w:r w:rsidRPr="00626580">
              <w:rPr>
                <w:rFonts w:ascii="Arial" w:eastAsia="Times New Roman" w:hAnsi="Arial" w:cs="Arial"/>
                <w:color w:val="000000"/>
                <w:sz w:val="24"/>
                <w:szCs w:val="24"/>
                <w:lang w:eastAsia="es-ES"/>
              </w:rPr>
              <w:t>2018-19</w:t>
            </w:r>
          </w:p>
        </w:tc>
        <w:tc>
          <w:tcPr>
            <w:tcW w:w="970" w:type="dxa"/>
            <w:tcBorders>
              <w:top w:val="nil"/>
              <w:left w:val="nil"/>
              <w:bottom w:val="nil"/>
              <w:right w:val="single" w:sz="12" w:space="0" w:color="auto"/>
            </w:tcBorders>
            <w:shd w:val="clear" w:color="auto" w:fill="auto"/>
            <w:vAlign w:val="center"/>
            <w:hideMark/>
          </w:tcPr>
          <w:p w14:paraId="76084AA8" w14:textId="77777777" w:rsidR="00193D91" w:rsidRPr="00626580" w:rsidRDefault="00193D91" w:rsidP="0029426E">
            <w:pPr>
              <w:spacing w:after="0" w:line="240" w:lineRule="auto"/>
              <w:jc w:val="right"/>
              <w:rPr>
                <w:rFonts w:ascii="Arial" w:eastAsia="Times New Roman" w:hAnsi="Arial" w:cs="Arial"/>
                <w:color w:val="000000"/>
                <w:sz w:val="24"/>
                <w:szCs w:val="24"/>
                <w:lang w:eastAsia="es-ES"/>
              </w:rPr>
            </w:pPr>
            <w:r w:rsidRPr="00626580">
              <w:rPr>
                <w:rFonts w:ascii="Arial" w:eastAsia="Times New Roman" w:hAnsi="Arial" w:cs="Arial"/>
                <w:color w:val="000000"/>
                <w:sz w:val="24"/>
                <w:szCs w:val="24"/>
                <w:lang w:eastAsia="es-ES"/>
              </w:rPr>
              <w:t>0</w:t>
            </w:r>
          </w:p>
        </w:tc>
        <w:tc>
          <w:tcPr>
            <w:tcW w:w="990" w:type="dxa"/>
            <w:tcBorders>
              <w:top w:val="nil"/>
              <w:left w:val="nil"/>
              <w:bottom w:val="nil"/>
              <w:right w:val="single" w:sz="12" w:space="0" w:color="auto"/>
            </w:tcBorders>
            <w:shd w:val="clear" w:color="auto" w:fill="auto"/>
            <w:vAlign w:val="center"/>
            <w:hideMark/>
          </w:tcPr>
          <w:p w14:paraId="37251574" w14:textId="77777777" w:rsidR="00193D91" w:rsidRPr="00626580" w:rsidRDefault="00193D91" w:rsidP="0029426E">
            <w:pPr>
              <w:spacing w:after="0" w:line="240" w:lineRule="auto"/>
              <w:jc w:val="right"/>
              <w:rPr>
                <w:rFonts w:ascii="Arial" w:eastAsia="Times New Roman" w:hAnsi="Arial" w:cs="Arial"/>
                <w:color w:val="000000"/>
                <w:sz w:val="24"/>
                <w:szCs w:val="24"/>
                <w:lang w:eastAsia="es-ES"/>
              </w:rPr>
            </w:pPr>
            <w:r w:rsidRPr="00626580">
              <w:rPr>
                <w:rFonts w:ascii="Arial" w:eastAsia="Times New Roman" w:hAnsi="Arial" w:cs="Arial"/>
                <w:color w:val="000000"/>
                <w:sz w:val="24"/>
                <w:szCs w:val="24"/>
                <w:lang w:eastAsia="es-ES"/>
              </w:rPr>
              <w:t>0</w:t>
            </w:r>
          </w:p>
        </w:tc>
        <w:tc>
          <w:tcPr>
            <w:tcW w:w="998" w:type="dxa"/>
            <w:tcBorders>
              <w:top w:val="nil"/>
              <w:left w:val="nil"/>
              <w:bottom w:val="nil"/>
              <w:right w:val="single" w:sz="12" w:space="0" w:color="auto"/>
            </w:tcBorders>
            <w:shd w:val="clear" w:color="auto" w:fill="auto"/>
            <w:vAlign w:val="center"/>
            <w:hideMark/>
          </w:tcPr>
          <w:p w14:paraId="24B4D7E3" w14:textId="77777777" w:rsidR="00193D91" w:rsidRPr="00626580" w:rsidRDefault="00193D91" w:rsidP="0029426E">
            <w:pPr>
              <w:spacing w:after="0" w:line="240" w:lineRule="auto"/>
              <w:jc w:val="right"/>
              <w:rPr>
                <w:rFonts w:ascii="Arial" w:eastAsia="Times New Roman" w:hAnsi="Arial" w:cs="Arial"/>
                <w:color w:val="000000"/>
                <w:sz w:val="24"/>
                <w:szCs w:val="24"/>
                <w:lang w:eastAsia="es-ES"/>
              </w:rPr>
            </w:pPr>
            <w:r w:rsidRPr="00626580">
              <w:rPr>
                <w:rFonts w:ascii="Arial" w:eastAsia="Times New Roman" w:hAnsi="Arial" w:cs="Arial"/>
                <w:color w:val="000000"/>
                <w:sz w:val="24"/>
                <w:szCs w:val="24"/>
                <w:lang w:eastAsia="es-ES"/>
              </w:rPr>
              <w:t>0</w:t>
            </w:r>
          </w:p>
        </w:tc>
        <w:tc>
          <w:tcPr>
            <w:tcW w:w="971" w:type="dxa"/>
            <w:tcBorders>
              <w:top w:val="nil"/>
              <w:left w:val="nil"/>
              <w:bottom w:val="nil"/>
              <w:right w:val="single" w:sz="12" w:space="0" w:color="auto"/>
            </w:tcBorders>
            <w:shd w:val="clear" w:color="auto" w:fill="auto"/>
            <w:vAlign w:val="center"/>
            <w:hideMark/>
          </w:tcPr>
          <w:p w14:paraId="48CAE3A6" w14:textId="77777777" w:rsidR="00193D91" w:rsidRPr="00626580" w:rsidRDefault="00193D91" w:rsidP="0029426E">
            <w:pPr>
              <w:spacing w:after="0" w:line="240" w:lineRule="auto"/>
              <w:jc w:val="right"/>
              <w:rPr>
                <w:rFonts w:ascii="Arial" w:eastAsia="Times New Roman" w:hAnsi="Arial" w:cs="Arial"/>
                <w:color w:val="000000"/>
                <w:sz w:val="24"/>
                <w:szCs w:val="24"/>
                <w:lang w:eastAsia="es-ES"/>
              </w:rPr>
            </w:pPr>
            <w:r w:rsidRPr="00626580">
              <w:rPr>
                <w:rFonts w:ascii="Arial" w:eastAsia="Times New Roman" w:hAnsi="Arial" w:cs="Arial"/>
                <w:color w:val="000000"/>
                <w:sz w:val="24"/>
                <w:szCs w:val="24"/>
                <w:lang w:eastAsia="es-ES"/>
              </w:rPr>
              <w:t>0</w:t>
            </w:r>
          </w:p>
        </w:tc>
        <w:tc>
          <w:tcPr>
            <w:tcW w:w="970" w:type="dxa"/>
            <w:tcBorders>
              <w:top w:val="nil"/>
              <w:left w:val="nil"/>
              <w:bottom w:val="nil"/>
              <w:right w:val="single" w:sz="12" w:space="0" w:color="auto"/>
            </w:tcBorders>
            <w:shd w:val="clear" w:color="auto" w:fill="auto"/>
            <w:vAlign w:val="center"/>
            <w:hideMark/>
          </w:tcPr>
          <w:p w14:paraId="2A8C3C62" w14:textId="77777777" w:rsidR="00193D91" w:rsidRPr="00626580" w:rsidRDefault="00193D91" w:rsidP="0029426E">
            <w:pPr>
              <w:spacing w:after="0" w:line="240" w:lineRule="auto"/>
              <w:jc w:val="right"/>
              <w:rPr>
                <w:rFonts w:ascii="Arial" w:eastAsia="Times New Roman" w:hAnsi="Arial" w:cs="Arial"/>
                <w:color w:val="000000"/>
                <w:sz w:val="24"/>
                <w:szCs w:val="24"/>
                <w:lang w:eastAsia="es-ES"/>
              </w:rPr>
            </w:pPr>
            <w:r w:rsidRPr="00626580">
              <w:rPr>
                <w:rFonts w:ascii="Arial" w:eastAsia="Times New Roman" w:hAnsi="Arial" w:cs="Arial"/>
                <w:color w:val="000000"/>
                <w:sz w:val="24"/>
                <w:szCs w:val="24"/>
                <w:lang w:eastAsia="es-ES"/>
              </w:rPr>
              <w:t>0</w:t>
            </w:r>
          </w:p>
        </w:tc>
        <w:tc>
          <w:tcPr>
            <w:tcW w:w="1125" w:type="dxa"/>
            <w:tcBorders>
              <w:top w:val="nil"/>
              <w:left w:val="nil"/>
              <w:bottom w:val="nil"/>
              <w:right w:val="single" w:sz="12" w:space="0" w:color="auto"/>
            </w:tcBorders>
          </w:tcPr>
          <w:p w14:paraId="60F556B6" w14:textId="77777777" w:rsidR="00193D91" w:rsidRPr="00626580" w:rsidRDefault="00193D91" w:rsidP="0029426E">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1162" w:type="dxa"/>
            <w:tcBorders>
              <w:top w:val="nil"/>
              <w:left w:val="single" w:sz="12" w:space="0" w:color="auto"/>
              <w:bottom w:val="nil"/>
              <w:right w:val="single" w:sz="12" w:space="0" w:color="auto"/>
            </w:tcBorders>
            <w:shd w:val="clear" w:color="auto" w:fill="auto"/>
            <w:vAlign w:val="center"/>
            <w:hideMark/>
          </w:tcPr>
          <w:p w14:paraId="3F0C7F86" w14:textId="77777777" w:rsidR="00193D91" w:rsidRPr="00626580" w:rsidRDefault="00193D91" w:rsidP="0029426E">
            <w:pPr>
              <w:spacing w:after="0" w:line="240" w:lineRule="auto"/>
              <w:jc w:val="right"/>
              <w:rPr>
                <w:rFonts w:ascii="Arial" w:eastAsia="Times New Roman" w:hAnsi="Arial" w:cs="Arial"/>
                <w:color w:val="000000"/>
                <w:sz w:val="24"/>
                <w:szCs w:val="24"/>
                <w:lang w:eastAsia="es-ES"/>
              </w:rPr>
            </w:pPr>
            <w:r w:rsidRPr="00626580">
              <w:rPr>
                <w:rFonts w:ascii="Arial" w:eastAsia="Times New Roman" w:hAnsi="Arial" w:cs="Arial"/>
                <w:color w:val="000000"/>
                <w:sz w:val="24"/>
                <w:szCs w:val="24"/>
                <w:lang w:eastAsia="es-ES"/>
              </w:rPr>
              <w:t>0</w:t>
            </w:r>
          </w:p>
        </w:tc>
      </w:tr>
      <w:tr w:rsidR="00193D91" w:rsidRPr="0029426E" w14:paraId="449F690F" w14:textId="77777777" w:rsidTr="00193D91">
        <w:trPr>
          <w:trHeight w:val="300"/>
        </w:trPr>
        <w:tc>
          <w:tcPr>
            <w:tcW w:w="1397" w:type="dxa"/>
            <w:tcBorders>
              <w:top w:val="nil"/>
              <w:left w:val="single" w:sz="12" w:space="0" w:color="auto"/>
              <w:bottom w:val="nil"/>
              <w:right w:val="single" w:sz="12" w:space="0" w:color="auto"/>
            </w:tcBorders>
            <w:shd w:val="clear" w:color="auto" w:fill="auto"/>
            <w:vAlign w:val="center"/>
            <w:hideMark/>
          </w:tcPr>
          <w:p w14:paraId="55EC8241" w14:textId="77777777" w:rsidR="00193D91" w:rsidRPr="0029426E" w:rsidRDefault="00193D91" w:rsidP="0029426E">
            <w:pPr>
              <w:spacing w:after="0" w:line="240" w:lineRule="auto"/>
              <w:jc w:val="center"/>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2019-20</w:t>
            </w:r>
          </w:p>
        </w:tc>
        <w:tc>
          <w:tcPr>
            <w:tcW w:w="970" w:type="dxa"/>
            <w:tcBorders>
              <w:top w:val="nil"/>
              <w:left w:val="nil"/>
              <w:bottom w:val="nil"/>
              <w:right w:val="single" w:sz="12" w:space="0" w:color="auto"/>
            </w:tcBorders>
            <w:shd w:val="clear" w:color="auto" w:fill="auto"/>
            <w:vAlign w:val="center"/>
            <w:hideMark/>
          </w:tcPr>
          <w:p w14:paraId="6D4DD439"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7</w:t>
            </w:r>
          </w:p>
        </w:tc>
        <w:tc>
          <w:tcPr>
            <w:tcW w:w="990" w:type="dxa"/>
            <w:tcBorders>
              <w:top w:val="nil"/>
              <w:left w:val="nil"/>
              <w:bottom w:val="nil"/>
              <w:right w:val="single" w:sz="12" w:space="0" w:color="auto"/>
            </w:tcBorders>
            <w:shd w:val="clear" w:color="auto" w:fill="auto"/>
            <w:vAlign w:val="center"/>
            <w:hideMark/>
          </w:tcPr>
          <w:p w14:paraId="5DD37C07"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0</w:t>
            </w:r>
          </w:p>
        </w:tc>
        <w:tc>
          <w:tcPr>
            <w:tcW w:w="998" w:type="dxa"/>
            <w:tcBorders>
              <w:top w:val="nil"/>
              <w:left w:val="nil"/>
              <w:bottom w:val="nil"/>
              <w:right w:val="single" w:sz="12" w:space="0" w:color="auto"/>
            </w:tcBorders>
            <w:shd w:val="clear" w:color="auto" w:fill="auto"/>
            <w:vAlign w:val="center"/>
            <w:hideMark/>
          </w:tcPr>
          <w:p w14:paraId="1549F2FC"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0</w:t>
            </w:r>
          </w:p>
        </w:tc>
        <w:tc>
          <w:tcPr>
            <w:tcW w:w="971" w:type="dxa"/>
            <w:tcBorders>
              <w:top w:val="nil"/>
              <w:left w:val="nil"/>
              <w:bottom w:val="nil"/>
              <w:right w:val="single" w:sz="12" w:space="0" w:color="auto"/>
            </w:tcBorders>
            <w:shd w:val="clear" w:color="auto" w:fill="auto"/>
            <w:vAlign w:val="center"/>
            <w:hideMark/>
          </w:tcPr>
          <w:p w14:paraId="50FB6A3D"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0</w:t>
            </w:r>
          </w:p>
        </w:tc>
        <w:tc>
          <w:tcPr>
            <w:tcW w:w="970" w:type="dxa"/>
            <w:tcBorders>
              <w:top w:val="nil"/>
              <w:left w:val="nil"/>
              <w:bottom w:val="nil"/>
              <w:right w:val="single" w:sz="12" w:space="0" w:color="auto"/>
            </w:tcBorders>
            <w:shd w:val="clear" w:color="auto" w:fill="auto"/>
            <w:vAlign w:val="center"/>
            <w:hideMark/>
          </w:tcPr>
          <w:p w14:paraId="582784F1"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0</w:t>
            </w:r>
          </w:p>
        </w:tc>
        <w:tc>
          <w:tcPr>
            <w:tcW w:w="1125" w:type="dxa"/>
            <w:tcBorders>
              <w:top w:val="nil"/>
              <w:left w:val="nil"/>
              <w:bottom w:val="nil"/>
              <w:right w:val="single" w:sz="12" w:space="0" w:color="auto"/>
            </w:tcBorders>
          </w:tcPr>
          <w:p w14:paraId="7F240922"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1162" w:type="dxa"/>
            <w:tcBorders>
              <w:top w:val="nil"/>
              <w:left w:val="single" w:sz="12" w:space="0" w:color="auto"/>
              <w:bottom w:val="nil"/>
              <w:right w:val="single" w:sz="12" w:space="0" w:color="auto"/>
            </w:tcBorders>
            <w:shd w:val="clear" w:color="auto" w:fill="auto"/>
            <w:vAlign w:val="center"/>
            <w:hideMark/>
          </w:tcPr>
          <w:p w14:paraId="247F59A9"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7</w:t>
            </w:r>
          </w:p>
        </w:tc>
      </w:tr>
      <w:tr w:rsidR="00193D91" w:rsidRPr="0029426E" w14:paraId="766C2C3B" w14:textId="77777777" w:rsidTr="00193D91">
        <w:trPr>
          <w:trHeight w:val="300"/>
        </w:trPr>
        <w:tc>
          <w:tcPr>
            <w:tcW w:w="1397" w:type="dxa"/>
            <w:tcBorders>
              <w:top w:val="nil"/>
              <w:left w:val="single" w:sz="12" w:space="0" w:color="auto"/>
              <w:bottom w:val="nil"/>
              <w:right w:val="single" w:sz="12" w:space="0" w:color="auto"/>
            </w:tcBorders>
            <w:shd w:val="clear" w:color="auto" w:fill="auto"/>
            <w:vAlign w:val="center"/>
            <w:hideMark/>
          </w:tcPr>
          <w:p w14:paraId="328E34EC" w14:textId="77777777" w:rsidR="00193D91" w:rsidRPr="0029426E" w:rsidRDefault="00193D91" w:rsidP="0029426E">
            <w:pPr>
              <w:spacing w:after="0" w:line="240" w:lineRule="auto"/>
              <w:jc w:val="center"/>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2021</w:t>
            </w:r>
          </w:p>
        </w:tc>
        <w:tc>
          <w:tcPr>
            <w:tcW w:w="970" w:type="dxa"/>
            <w:tcBorders>
              <w:top w:val="nil"/>
              <w:left w:val="nil"/>
              <w:bottom w:val="nil"/>
              <w:right w:val="single" w:sz="12" w:space="0" w:color="auto"/>
            </w:tcBorders>
            <w:shd w:val="clear" w:color="auto" w:fill="auto"/>
            <w:vAlign w:val="center"/>
            <w:hideMark/>
          </w:tcPr>
          <w:p w14:paraId="14911EB9"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91</w:t>
            </w:r>
          </w:p>
        </w:tc>
        <w:tc>
          <w:tcPr>
            <w:tcW w:w="990" w:type="dxa"/>
            <w:tcBorders>
              <w:top w:val="nil"/>
              <w:left w:val="nil"/>
              <w:bottom w:val="nil"/>
              <w:right w:val="single" w:sz="12" w:space="0" w:color="auto"/>
            </w:tcBorders>
            <w:shd w:val="clear" w:color="auto" w:fill="auto"/>
            <w:vAlign w:val="center"/>
            <w:hideMark/>
          </w:tcPr>
          <w:p w14:paraId="1E5462A5"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0</w:t>
            </w:r>
          </w:p>
        </w:tc>
        <w:tc>
          <w:tcPr>
            <w:tcW w:w="998" w:type="dxa"/>
            <w:tcBorders>
              <w:top w:val="nil"/>
              <w:left w:val="nil"/>
              <w:bottom w:val="nil"/>
              <w:right w:val="single" w:sz="12" w:space="0" w:color="auto"/>
            </w:tcBorders>
            <w:shd w:val="clear" w:color="auto" w:fill="auto"/>
            <w:vAlign w:val="center"/>
            <w:hideMark/>
          </w:tcPr>
          <w:p w14:paraId="265919B4"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0</w:t>
            </w:r>
          </w:p>
        </w:tc>
        <w:tc>
          <w:tcPr>
            <w:tcW w:w="971" w:type="dxa"/>
            <w:tcBorders>
              <w:top w:val="nil"/>
              <w:left w:val="nil"/>
              <w:bottom w:val="nil"/>
              <w:right w:val="single" w:sz="12" w:space="0" w:color="auto"/>
            </w:tcBorders>
            <w:shd w:val="clear" w:color="auto" w:fill="auto"/>
            <w:vAlign w:val="center"/>
            <w:hideMark/>
          </w:tcPr>
          <w:p w14:paraId="433BC5FD"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0</w:t>
            </w:r>
          </w:p>
        </w:tc>
        <w:tc>
          <w:tcPr>
            <w:tcW w:w="970" w:type="dxa"/>
            <w:tcBorders>
              <w:top w:val="nil"/>
              <w:left w:val="nil"/>
              <w:bottom w:val="nil"/>
              <w:right w:val="single" w:sz="12" w:space="0" w:color="auto"/>
            </w:tcBorders>
            <w:shd w:val="clear" w:color="auto" w:fill="auto"/>
            <w:vAlign w:val="center"/>
            <w:hideMark/>
          </w:tcPr>
          <w:p w14:paraId="67274C35"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0</w:t>
            </w:r>
          </w:p>
        </w:tc>
        <w:tc>
          <w:tcPr>
            <w:tcW w:w="1125" w:type="dxa"/>
            <w:tcBorders>
              <w:top w:val="nil"/>
              <w:left w:val="nil"/>
              <w:bottom w:val="nil"/>
              <w:right w:val="single" w:sz="12" w:space="0" w:color="auto"/>
            </w:tcBorders>
          </w:tcPr>
          <w:p w14:paraId="69A36A2A"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1162" w:type="dxa"/>
            <w:tcBorders>
              <w:top w:val="nil"/>
              <w:left w:val="single" w:sz="12" w:space="0" w:color="auto"/>
              <w:bottom w:val="nil"/>
              <w:right w:val="single" w:sz="12" w:space="0" w:color="auto"/>
            </w:tcBorders>
            <w:shd w:val="clear" w:color="auto" w:fill="auto"/>
            <w:vAlign w:val="center"/>
            <w:hideMark/>
          </w:tcPr>
          <w:p w14:paraId="3D2CB017"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91</w:t>
            </w:r>
          </w:p>
        </w:tc>
      </w:tr>
      <w:tr w:rsidR="00193D91" w:rsidRPr="0029426E" w14:paraId="1E2ACC1F" w14:textId="77777777" w:rsidTr="00193D91">
        <w:trPr>
          <w:trHeight w:val="300"/>
        </w:trPr>
        <w:tc>
          <w:tcPr>
            <w:tcW w:w="1397" w:type="dxa"/>
            <w:tcBorders>
              <w:top w:val="nil"/>
              <w:left w:val="single" w:sz="12" w:space="0" w:color="auto"/>
              <w:bottom w:val="nil"/>
              <w:right w:val="single" w:sz="12" w:space="0" w:color="auto"/>
            </w:tcBorders>
            <w:shd w:val="clear" w:color="auto" w:fill="auto"/>
            <w:vAlign w:val="center"/>
            <w:hideMark/>
          </w:tcPr>
          <w:p w14:paraId="2EE9D762" w14:textId="77777777" w:rsidR="00193D91" w:rsidRPr="0029426E" w:rsidRDefault="00193D91" w:rsidP="0029426E">
            <w:pPr>
              <w:spacing w:after="0" w:line="240" w:lineRule="auto"/>
              <w:jc w:val="center"/>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2022</w:t>
            </w:r>
          </w:p>
        </w:tc>
        <w:tc>
          <w:tcPr>
            <w:tcW w:w="970" w:type="dxa"/>
            <w:tcBorders>
              <w:top w:val="nil"/>
              <w:left w:val="nil"/>
              <w:bottom w:val="nil"/>
              <w:right w:val="single" w:sz="12" w:space="0" w:color="auto"/>
            </w:tcBorders>
            <w:shd w:val="clear" w:color="auto" w:fill="auto"/>
            <w:vAlign w:val="center"/>
            <w:hideMark/>
          </w:tcPr>
          <w:p w14:paraId="5BF89F7E"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94</w:t>
            </w:r>
          </w:p>
        </w:tc>
        <w:tc>
          <w:tcPr>
            <w:tcW w:w="990" w:type="dxa"/>
            <w:tcBorders>
              <w:top w:val="nil"/>
              <w:left w:val="nil"/>
              <w:bottom w:val="nil"/>
              <w:right w:val="single" w:sz="12" w:space="0" w:color="auto"/>
            </w:tcBorders>
            <w:shd w:val="clear" w:color="auto" w:fill="auto"/>
            <w:vAlign w:val="center"/>
            <w:hideMark/>
          </w:tcPr>
          <w:p w14:paraId="6C0B9D41"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24</w:t>
            </w:r>
          </w:p>
        </w:tc>
        <w:tc>
          <w:tcPr>
            <w:tcW w:w="998" w:type="dxa"/>
            <w:tcBorders>
              <w:top w:val="nil"/>
              <w:left w:val="nil"/>
              <w:bottom w:val="nil"/>
              <w:right w:val="single" w:sz="12" w:space="0" w:color="auto"/>
            </w:tcBorders>
            <w:shd w:val="clear" w:color="auto" w:fill="auto"/>
            <w:vAlign w:val="center"/>
            <w:hideMark/>
          </w:tcPr>
          <w:p w14:paraId="149CC9D1"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24</w:t>
            </w:r>
          </w:p>
        </w:tc>
        <w:tc>
          <w:tcPr>
            <w:tcW w:w="971" w:type="dxa"/>
            <w:tcBorders>
              <w:top w:val="nil"/>
              <w:left w:val="nil"/>
              <w:bottom w:val="nil"/>
              <w:right w:val="single" w:sz="12" w:space="0" w:color="auto"/>
            </w:tcBorders>
            <w:shd w:val="clear" w:color="auto" w:fill="auto"/>
            <w:vAlign w:val="center"/>
            <w:hideMark/>
          </w:tcPr>
          <w:p w14:paraId="5DF70C7F"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0</w:t>
            </w:r>
          </w:p>
        </w:tc>
        <w:tc>
          <w:tcPr>
            <w:tcW w:w="970" w:type="dxa"/>
            <w:tcBorders>
              <w:top w:val="nil"/>
              <w:left w:val="nil"/>
              <w:bottom w:val="nil"/>
              <w:right w:val="single" w:sz="12" w:space="0" w:color="auto"/>
            </w:tcBorders>
            <w:shd w:val="clear" w:color="auto" w:fill="auto"/>
            <w:vAlign w:val="center"/>
            <w:hideMark/>
          </w:tcPr>
          <w:p w14:paraId="69A75F77"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51</w:t>
            </w:r>
          </w:p>
        </w:tc>
        <w:tc>
          <w:tcPr>
            <w:tcW w:w="1125" w:type="dxa"/>
            <w:tcBorders>
              <w:top w:val="nil"/>
              <w:left w:val="nil"/>
              <w:bottom w:val="nil"/>
              <w:right w:val="single" w:sz="12" w:space="0" w:color="auto"/>
            </w:tcBorders>
          </w:tcPr>
          <w:p w14:paraId="550657AF"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1162" w:type="dxa"/>
            <w:tcBorders>
              <w:top w:val="nil"/>
              <w:left w:val="single" w:sz="12" w:space="0" w:color="auto"/>
              <w:bottom w:val="nil"/>
              <w:right w:val="single" w:sz="12" w:space="0" w:color="auto"/>
            </w:tcBorders>
            <w:shd w:val="clear" w:color="auto" w:fill="auto"/>
            <w:vAlign w:val="center"/>
            <w:hideMark/>
          </w:tcPr>
          <w:p w14:paraId="6F5EAD49"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193</w:t>
            </w:r>
          </w:p>
        </w:tc>
      </w:tr>
      <w:tr w:rsidR="00193D91" w:rsidRPr="0029426E" w14:paraId="745DE79B" w14:textId="77777777" w:rsidTr="00193D91">
        <w:trPr>
          <w:trHeight w:val="300"/>
        </w:trPr>
        <w:tc>
          <w:tcPr>
            <w:tcW w:w="1397" w:type="dxa"/>
            <w:tcBorders>
              <w:top w:val="nil"/>
              <w:left w:val="single" w:sz="12" w:space="0" w:color="auto"/>
              <w:bottom w:val="nil"/>
              <w:right w:val="single" w:sz="12" w:space="0" w:color="auto"/>
            </w:tcBorders>
            <w:shd w:val="clear" w:color="auto" w:fill="auto"/>
            <w:vAlign w:val="center"/>
            <w:hideMark/>
          </w:tcPr>
          <w:p w14:paraId="6AE58BD0" w14:textId="77777777" w:rsidR="00193D91" w:rsidRPr="0029426E" w:rsidRDefault="00193D91" w:rsidP="0029426E">
            <w:pPr>
              <w:spacing w:after="0" w:line="240" w:lineRule="auto"/>
              <w:jc w:val="center"/>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2023</w:t>
            </w:r>
          </w:p>
        </w:tc>
        <w:tc>
          <w:tcPr>
            <w:tcW w:w="970" w:type="dxa"/>
            <w:tcBorders>
              <w:top w:val="nil"/>
              <w:left w:val="nil"/>
              <w:bottom w:val="nil"/>
              <w:right w:val="single" w:sz="12" w:space="0" w:color="auto"/>
            </w:tcBorders>
            <w:shd w:val="clear" w:color="auto" w:fill="auto"/>
            <w:vAlign w:val="center"/>
            <w:hideMark/>
          </w:tcPr>
          <w:p w14:paraId="0331A081"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53</w:t>
            </w:r>
          </w:p>
        </w:tc>
        <w:tc>
          <w:tcPr>
            <w:tcW w:w="990" w:type="dxa"/>
            <w:tcBorders>
              <w:top w:val="nil"/>
              <w:left w:val="nil"/>
              <w:bottom w:val="nil"/>
              <w:right w:val="single" w:sz="12" w:space="0" w:color="auto"/>
            </w:tcBorders>
            <w:shd w:val="clear" w:color="auto" w:fill="auto"/>
            <w:vAlign w:val="center"/>
            <w:hideMark/>
          </w:tcPr>
          <w:p w14:paraId="21E724BF"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77</w:t>
            </w:r>
          </w:p>
        </w:tc>
        <w:tc>
          <w:tcPr>
            <w:tcW w:w="998" w:type="dxa"/>
            <w:tcBorders>
              <w:top w:val="nil"/>
              <w:left w:val="nil"/>
              <w:bottom w:val="nil"/>
              <w:right w:val="single" w:sz="12" w:space="0" w:color="auto"/>
            </w:tcBorders>
            <w:shd w:val="clear" w:color="auto" w:fill="auto"/>
            <w:vAlign w:val="center"/>
            <w:hideMark/>
          </w:tcPr>
          <w:p w14:paraId="3B79697D"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236</w:t>
            </w:r>
          </w:p>
        </w:tc>
        <w:tc>
          <w:tcPr>
            <w:tcW w:w="971" w:type="dxa"/>
            <w:tcBorders>
              <w:top w:val="nil"/>
              <w:left w:val="nil"/>
              <w:bottom w:val="nil"/>
              <w:right w:val="single" w:sz="12" w:space="0" w:color="auto"/>
            </w:tcBorders>
            <w:shd w:val="clear" w:color="auto" w:fill="auto"/>
            <w:vAlign w:val="center"/>
            <w:hideMark/>
          </w:tcPr>
          <w:p w14:paraId="3BD0B06F"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0</w:t>
            </w:r>
          </w:p>
        </w:tc>
        <w:tc>
          <w:tcPr>
            <w:tcW w:w="970" w:type="dxa"/>
            <w:tcBorders>
              <w:top w:val="nil"/>
              <w:left w:val="nil"/>
              <w:bottom w:val="nil"/>
              <w:right w:val="single" w:sz="12" w:space="0" w:color="auto"/>
            </w:tcBorders>
            <w:shd w:val="clear" w:color="auto" w:fill="auto"/>
            <w:vAlign w:val="center"/>
            <w:hideMark/>
          </w:tcPr>
          <w:p w14:paraId="500D6BDD"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37</w:t>
            </w:r>
          </w:p>
        </w:tc>
        <w:tc>
          <w:tcPr>
            <w:tcW w:w="1125" w:type="dxa"/>
            <w:tcBorders>
              <w:top w:val="nil"/>
              <w:left w:val="nil"/>
              <w:bottom w:val="nil"/>
              <w:right w:val="single" w:sz="12" w:space="0" w:color="auto"/>
            </w:tcBorders>
          </w:tcPr>
          <w:p w14:paraId="2DEFD973"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1162" w:type="dxa"/>
            <w:tcBorders>
              <w:top w:val="nil"/>
              <w:left w:val="single" w:sz="12" w:space="0" w:color="auto"/>
              <w:bottom w:val="nil"/>
              <w:right w:val="single" w:sz="12" w:space="0" w:color="auto"/>
            </w:tcBorders>
            <w:shd w:val="clear" w:color="auto" w:fill="auto"/>
            <w:vAlign w:val="center"/>
            <w:hideMark/>
          </w:tcPr>
          <w:p w14:paraId="6575D449"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sidRPr="0029426E">
              <w:rPr>
                <w:rFonts w:ascii="Arial" w:eastAsia="Times New Roman" w:hAnsi="Arial" w:cs="Arial"/>
                <w:color w:val="000000"/>
                <w:sz w:val="24"/>
                <w:szCs w:val="24"/>
                <w:lang w:eastAsia="es-ES"/>
              </w:rPr>
              <w:t>403</w:t>
            </w:r>
          </w:p>
        </w:tc>
      </w:tr>
      <w:tr w:rsidR="00193D91" w:rsidRPr="0029426E" w14:paraId="3F14FAA0" w14:textId="77777777" w:rsidTr="00193D91">
        <w:trPr>
          <w:trHeight w:val="300"/>
        </w:trPr>
        <w:tc>
          <w:tcPr>
            <w:tcW w:w="1397" w:type="dxa"/>
            <w:tcBorders>
              <w:top w:val="nil"/>
              <w:left w:val="single" w:sz="12" w:space="0" w:color="auto"/>
              <w:bottom w:val="single" w:sz="12" w:space="0" w:color="auto"/>
              <w:right w:val="single" w:sz="12" w:space="0" w:color="auto"/>
            </w:tcBorders>
            <w:shd w:val="clear" w:color="auto" w:fill="auto"/>
            <w:vAlign w:val="center"/>
          </w:tcPr>
          <w:p w14:paraId="518B2583" w14:textId="77777777" w:rsidR="00193D91" w:rsidRPr="0029426E" w:rsidRDefault="00193D91" w:rsidP="0029426E">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2024</w:t>
            </w:r>
          </w:p>
        </w:tc>
        <w:tc>
          <w:tcPr>
            <w:tcW w:w="970" w:type="dxa"/>
            <w:tcBorders>
              <w:top w:val="nil"/>
              <w:left w:val="nil"/>
              <w:bottom w:val="single" w:sz="12" w:space="0" w:color="auto"/>
              <w:right w:val="single" w:sz="12" w:space="0" w:color="auto"/>
            </w:tcBorders>
            <w:shd w:val="clear" w:color="auto" w:fill="auto"/>
            <w:vAlign w:val="center"/>
          </w:tcPr>
          <w:p w14:paraId="622AE456"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44</w:t>
            </w:r>
          </w:p>
        </w:tc>
        <w:tc>
          <w:tcPr>
            <w:tcW w:w="990" w:type="dxa"/>
            <w:tcBorders>
              <w:top w:val="nil"/>
              <w:left w:val="nil"/>
              <w:bottom w:val="single" w:sz="12" w:space="0" w:color="auto"/>
              <w:right w:val="single" w:sz="12" w:space="0" w:color="auto"/>
            </w:tcBorders>
            <w:shd w:val="clear" w:color="auto" w:fill="auto"/>
            <w:vAlign w:val="center"/>
          </w:tcPr>
          <w:p w14:paraId="2286979A"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25</w:t>
            </w:r>
          </w:p>
        </w:tc>
        <w:tc>
          <w:tcPr>
            <w:tcW w:w="998" w:type="dxa"/>
            <w:tcBorders>
              <w:top w:val="nil"/>
              <w:left w:val="nil"/>
              <w:bottom w:val="single" w:sz="12" w:space="0" w:color="auto"/>
              <w:right w:val="single" w:sz="12" w:space="0" w:color="auto"/>
            </w:tcBorders>
            <w:shd w:val="clear" w:color="auto" w:fill="auto"/>
            <w:vAlign w:val="center"/>
          </w:tcPr>
          <w:p w14:paraId="2072B90D"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177</w:t>
            </w:r>
          </w:p>
        </w:tc>
        <w:tc>
          <w:tcPr>
            <w:tcW w:w="971" w:type="dxa"/>
            <w:tcBorders>
              <w:top w:val="nil"/>
              <w:left w:val="nil"/>
              <w:bottom w:val="single" w:sz="12" w:space="0" w:color="auto"/>
              <w:right w:val="single" w:sz="12" w:space="0" w:color="auto"/>
            </w:tcBorders>
            <w:shd w:val="clear" w:color="auto" w:fill="auto"/>
            <w:vAlign w:val="center"/>
          </w:tcPr>
          <w:p w14:paraId="6C31F3D9"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970" w:type="dxa"/>
            <w:tcBorders>
              <w:top w:val="nil"/>
              <w:left w:val="nil"/>
              <w:bottom w:val="single" w:sz="12" w:space="0" w:color="auto"/>
              <w:right w:val="single" w:sz="12" w:space="0" w:color="auto"/>
            </w:tcBorders>
            <w:shd w:val="clear" w:color="auto" w:fill="auto"/>
            <w:vAlign w:val="center"/>
          </w:tcPr>
          <w:p w14:paraId="5364BAA6"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50</w:t>
            </w:r>
          </w:p>
        </w:tc>
        <w:tc>
          <w:tcPr>
            <w:tcW w:w="1125" w:type="dxa"/>
            <w:tcBorders>
              <w:top w:val="nil"/>
              <w:left w:val="nil"/>
              <w:bottom w:val="single" w:sz="12" w:space="0" w:color="auto"/>
              <w:right w:val="single" w:sz="12" w:space="0" w:color="auto"/>
            </w:tcBorders>
          </w:tcPr>
          <w:p w14:paraId="5A596505"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27</w:t>
            </w:r>
          </w:p>
        </w:tc>
        <w:tc>
          <w:tcPr>
            <w:tcW w:w="1162" w:type="dxa"/>
            <w:tcBorders>
              <w:top w:val="nil"/>
              <w:left w:val="single" w:sz="12" w:space="0" w:color="auto"/>
              <w:bottom w:val="single" w:sz="12" w:space="0" w:color="auto"/>
              <w:right w:val="single" w:sz="12" w:space="0" w:color="auto"/>
            </w:tcBorders>
            <w:shd w:val="clear" w:color="auto" w:fill="auto"/>
            <w:vAlign w:val="center"/>
          </w:tcPr>
          <w:p w14:paraId="32854E2E" w14:textId="77777777" w:rsidR="00193D91" w:rsidRPr="0029426E" w:rsidRDefault="00193D91" w:rsidP="0029426E">
            <w:pPr>
              <w:spacing w:after="0" w:line="24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323</w:t>
            </w:r>
          </w:p>
        </w:tc>
      </w:tr>
    </w:tbl>
    <w:p w14:paraId="22DFA3A5" w14:textId="77777777" w:rsidR="00AC534D" w:rsidRDefault="00AC534D" w:rsidP="008778D7">
      <w:pPr>
        <w:ind w:left="708"/>
        <w:rPr>
          <w:rFonts w:ascii="Arial" w:hAnsi="Arial" w:cs="Arial"/>
          <w:sz w:val="24"/>
          <w:szCs w:val="24"/>
        </w:rPr>
      </w:pPr>
    </w:p>
    <w:p w14:paraId="7895AA69" w14:textId="77777777" w:rsidR="00E15226" w:rsidRDefault="00E15226" w:rsidP="008778D7">
      <w:pPr>
        <w:ind w:left="708"/>
        <w:rPr>
          <w:rFonts w:ascii="Arial" w:hAnsi="Arial" w:cs="Arial"/>
          <w:sz w:val="24"/>
          <w:szCs w:val="24"/>
        </w:rPr>
      </w:pPr>
    </w:p>
    <w:p w14:paraId="20B76433" w14:textId="77777777" w:rsidR="00E15226" w:rsidRDefault="00E15226" w:rsidP="008778D7">
      <w:pPr>
        <w:ind w:left="708"/>
        <w:rPr>
          <w:rFonts w:ascii="Arial" w:hAnsi="Arial" w:cs="Arial"/>
          <w:sz w:val="24"/>
          <w:szCs w:val="24"/>
        </w:rPr>
      </w:pPr>
    </w:p>
    <w:p w14:paraId="368BBB4A" w14:textId="77777777" w:rsidR="00E15226" w:rsidRDefault="00E15226" w:rsidP="008778D7">
      <w:pPr>
        <w:ind w:left="708"/>
        <w:rPr>
          <w:rFonts w:ascii="Arial" w:hAnsi="Arial" w:cs="Arial"/>
          <w:sz w:val="24"/>
          <w:szCs w:val="24"/>
        </w:rPr>
      </w:pPr>
    </w:p>
    <w:p w14:paraId="299CD9A8" w14:textId="77777777" w:rsidR="00E15226" w:rsidRDefault="00E15226" w:rsidP="008778D7">
      <w:pPr>
        <w:ind w:left="708"/>
        <w:rPr>
          <w:rFonts w:ascii="Arial" w:hAnsi="Arial" w:cs="Arial"/>
          <w:sz w:val="24"/>
          <w:szCs w:val="24"/>
        </w:rPr>
      </w:pPr>
    </w:p>
    <w:p w14:paraId="0156B85C" w14:textId="77777777" w:rsidR="00E15226" w:rsidRDefault="00E15226" w:rsidP="008778D7">
      <w:pPr>
        <w:ind w:left="708"/>
        <w:rPr>
          <w:rFonts w:ascii="Arial" w:hAnsi="Arial" w:cs="Arial"/>
          <w:sz w:val="24"/>
          <w:szCs w:val="24"/>
        </w:rPr>
      </w:pPr>
    </w:p>
    <w:p w14:paraId="76EB48FB" w14:textId="77777777" w:rsidR="00E15226" w:rsidRDefault="00E15226" w:rsidP="008778D7">
      <w:pPr>
        <w:ind w:left="708"/>
        <w:rPr>
          <w:rFonts w:ascii="Arial" w:hAnsi="Arial" w:cs="Arial"/>
          <w:sz w:val="24"/>
          <w:szCs w:val="24"/>
        </w:rPr>
        <w:sectPr w:rsidR="00E15226" w:rsidSect="00BF62D7">
          <w:pgSz w:w="12242" w:h="15842" w:code="1"/>
          <w:pgMar w:top="1361" w:right="1701" w:bottom="1418" w:left="1418" w:header="709" w:footer="709" w:gutter="0"/>
          <w:cols w:space="708"/>
          <w:docGrid w:linePitch="360"/>
        </w:sectPr>
      </w:pPr>
    </w:p>
    <w:p w14:paraId="3B5BC1CB" w14:textId="77777777" w:rsidR="008778D7" w:rsidRPr="00E84113" w:rsidRDefault="001216B6" w:rsidP="008778D7">
      <w:pPr>
        <w:ind w:left="708"/>
        <w:rPr>
          <w:rFonts w:ascii="Arial" w:eastAsia="Times New Roman" w:hAnsi="Arial" w:cs="Arial"/>
          <w:bCs/>
          <w:sz w:val="24"/>
          <w:szCs w:val="24"/>
          <w:lang w:eastAsia="es-ES"/>
        </w:rPr>
      </w:pPr>
      <w:r>
        <w:rPr>
          <w:rFonts w:ascii="Arial" w:hAnsi="Arial" w:cs="Arial"/>
          <w:sz w:val="24"/>
          <w:szCs w:val="24"/>
        </w:rPr>
        <w:lastRenderedPageBreak/>
        <w:t>Tabla</w:t>
      </w:r>
      <w:r w:rsidR="008778D7" w:rsidRPr="00E84113">
        <w:rPr>
          <w:rFonts w:ascii="Arial" w:eastAsia="Times New Roman" w:hAnsi="Arial" w:cs="Arial"/>
          <w:bCs/>
          <w:sz w:val="24"/>
          <w:szCs w:val="24"/>
          <w:lang w:eastAsia="es-ES"/>
        </w:rPr>
        <w:t>2.1</w:t>
      </w:r>
      <w:r w:rsidR="00AE04A0">
        <w:rPr>
          <w:rFonts w:ascii="Arial" w:eastAsia="Times New Roman" w:hAnsi="Arial" w:cs="Arial"/>
          <w:bCs/>
          <w:sz w:val="24"/>
          <w:szCs w:val="24"/>
          <w:lang w:eastAsia="es-ES"/>
        </w:rPr>
        <w:t>8</w:t>
      </w:r>
      <w:r w:rsidR="008778D7" w:rsidRPr="00E84113">
        <w:rPr>
          <w:rFonts w:ascii="Arial" w:eastAsia="Times New Roman" w:hAnsi="Arial" w:cs="Arial"/>
          <w:bCs/>
          <w:sz w:val="24"/>
          <w:szCs w:val="24"/>
          <w:lang w:eastAsia="es-ES"/>
        </w:rPr>
        <w:t xml:space="preserve"> Serie Graduados por Ramas de la Ciencia. Curso Diurno</w:t>
      </w:r>
    </w:p>
    <w:tbl>
      <w:tblPr>
        <w:tblStyle w:val="Tablaconcuadrcula"/>
        <w:tblW w:w="12641" w:type="dxa"/>
        <w:tblInd w:w="708"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418"/>
        <w:gridCol w:w="1247"/>
        <w:gridCol w:w="1247"/>
        <w:gridCol w:w="1247"/>
        <w:gridCol w:w="1247"/>
        <w:gridCol w:w="1247"/>
        <w:gridCol w:w="1247"/>
        <w:gridCol w:w="1247"/>
        <w:gridCol w:w="1247"/>
        <w:gridCol w:w="1247"/>
      </w:tblGrid>
      <w:tr w:rsidR="008778D7" w:rsidRPr="007F6815" w14:paraId="2A702862" w14:textId="77777777" w:rsidTr="00433B82">
        <w:tc>
          <w:tcPr>
            <w:tcW w:w="1418" w:type="dxa"/>
            <w:tcBorders>
              <w:top w:val="single" w:sz="18" w:space="0" w:color="auto"/>
              <w:bottom w:val="single" w:sz="18" w:space="0" w:color="auto"/>
            </w:tcBorders>
            <w:vAlign w:val="center"/>
          </w:tcPr>
          <w:p w14:paraId="4A264A75" w14:textId="77777777" w:rsidR="008778D7" w:rsidRPr="0010272B" w:rsidRDefault="008778D7" w:rsidP="00110757">
            <w:pPr>
              <w:jc w:val="center"/>
              <w:rPr>
                <w:rFonts w:ascii="Arial" w:eastAsia="Times New Roman" w:hAnsi="Arial" w:cs="Arial"/>
                <w:bCs/>
                <w:lang w:eastAsia="es-ES"/>
              </w:rPr>
            </w:pPr>
            <w:r w:rsidRPr="0010272B">
              <w:rPr>
                <w:rFonts w:ascii="Arial" w:eastAsia="Times New Roman" w:hAnsi="Arial" w:cs="Arial"/>
                <w:bCs/>
                <w:lang w:eastAsia="es-ES"/>
              </w:rPr>
              <w:t>Curso</w:t>
            </w:r>
            <w:r w:rsidR="002074C2">
              <w:rPr>
                <w:rFonts w:ascii="Arial" w:eastAsia="Times New Roman" w:hAnsi="Arial" w:cs="Arial"/>
                <w:bCs/>
                <w:lang w:eastAsia="es-ES"/>
              </w:rPr>
              <w:t>s</w:t>
            </w:r>
            <w:r w:rsidRPr="0010272B">
              <w:rPr>
                <w:rFonts w:ascii="Arial" w:eastAsia="Times New Roman" w:hAnsi="Arial" w:cs="Arial"/>
                <w:bCs/>
                <w:lang w:eastAsia="es-ES"/>
              </w:rPr>
              <w:t xml:space="preserve"> Académico</w:t>
            </w:r>
            <w:r w:rsidR="002074C2">
              <w:rPr>
                <w:rFonts w:ascii="Arial" w:eastAsia="Times New Roman" w:hAnsi="Arial" w:cs="Arial"/>
                <w:bCs/>
                <w:lang w:eastAsia="es-ES"/>
              </w:rPr>
              <w:t>s</w:t>
            </w:r>
          </w:p>
        </w:tc>
        <w:tc>
          <w:tcPr>
            <w:tcW w:w="1247" w:type="dxa"/>
            <w:tcBorders>
              <w:top w:val="single" w:sz="18" w:space="0" w:color="auto"/>
              <w:bottom w:val="single" w:sz="18" w:space="0" w:color="auto"/>
            </w:tcBorders>
            <w:vAlign w:val="center"/>
          </w:tcPr>
          <w:p w14:paraId="3A034FCF" w14:textId="77777777" w:rsidR="008778D7"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CT</w:t>
            </w:r>
          </w:p>
        </w:tc>
        <w:tc>
          <w:tcPr>
            <w:tcW w:w="1247" w:type="dxa"/>
            <w:tcBorders>
              <w:top w:val="single" w:sz="18" w:space="0" w:color="auto"/>
              <w:bottom w:val="single" w:sz="18" w:space="0" w:color="auto"/>
            </w:tcBorders>
            <w:vAlign w:val="center"/>
          </w:tcPr>
          <w:p w14:paraId="2C1981DB" w14:textId="77777777" w:rsidR="008778D7"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CE</w:t>
            </w:r>
          </w:p>
        </w:tc>
        <w:tc>
          <w:tcPr>
            <w:tcW w:w="1247" w:type="dxa"/>
            <w:tcBorders>
              <w:top w:val="single" w:sz="18" w:space="0" w:color="auto"/>
              <w:bottom w:val="single" w:sz="18" w:space="0" w:color="auto"/>
            </w:tcBorders>
            <w:vAlign w:val="center"/>
          </w:tcPr>
          <w:p w14:paraId="6997773D" w14:textId="77777777" w:rsidR="008778D7"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CNM</w:t>
            </w:r>
          </w:p>
        </w:tc>
        <w:tc>
          <w:tcPr>
            <w:tcW w:w="1247" w:type="dxa"/>
            <w:tcBorders>
              <w:top w:val="single" w:sz="18" w:space="0" w:color="auto"/>
              <w:bottom w:val="single" w:sz="18" w:space="0" w:color="auto"/>
            </w:tcBorders>
            <w:vAlign w:val="center"/>
          </w:tcPr>
          <w:p w14:paraId="72C64057" w14:textId="77777777" w:rsidR="008778D7"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CM</w:t>
            </w:r>
          </w:p>
        </w:tc>
        <w:tc>
          <w:tcPr>
            <w:tcW w:w="1247" w:type="dxa"/>
            <w:tcBorders>
              <w:top w:val="single" w:sz="18" w:space="0" w:color="auto"/>
              <w:bottom w:val="single" w:sz="18" w:space="0" w:color="auto"/>
            </w:tcBorders>
            <w:vAlign w:val="center"/>
          </w:tcPr>
          <w:p w14:paraId="3A9F3A00" w14:textId="77777777" w:rsidR="008778D7" w:rsidRPr="0010272B" w:rsidRDefault="00D32000" w:rsidP="00110757">
            <w:pPr>
              <w:jc w:val="center"/>
              <w:rPr>
                <w:rFonts w:ascii="Arial" w:eastAsia="Times New Roman" w:hAnsi="Arial" w:cs="Arial"/>
                <w:bCs/>
                <w:lang w:eastAsia="es-ES"/>
              </w:rPr>
            </w:pPr>
            <w:r>
              <w:rPr>
                <w:rFonts w:ascii="Arial" w:eastAsia="Times New Roman" w:hAnsi="Arial" w:cs="Arial"/>
                <w:bCs/>
                <w:lang w:eastAsia="es-ES"/>
              </w:rPr>
              <w:t>CSH</w:t>
            </w:r>
          </w:p>
        </w:tc>
        <w:tc>
          <w:tcPr>
            <w:tcW w:w="1247" w:type="dxa"/>
            <w:tcBorders>
              <w:top w:val="single" w:sz="18" w:space="0" w:color="auto"/>
              <w:bottom w:val="single" w:sz="18" w:space="0" w:color="auto"/>
            </w:tcBorders>
            <w:vAlign w:val="center"/>
          </w:tcPr>
          <w:p w14:paraId="0980D72A" w14:textId="77777777" w:rsidR="008778D7" w:rsidRPr="0010272B" w:rsidRDefault="005A287A" w:rsidP="005A287A">
            <w:pPr>
              <w:jc w:val="center"/>
              <w:rPr>
                <w:rFonts w:ascii="Arial" w:eastAsia="Times New Roman" w:hAnsi="Arial" w:cs="Arial"/>
                <w:bCs/>
                <w:lang w:eastAsia="es-ES"/>
              </w:rPr>
            </w:pPr>
            <w:r>
              <w:rPr>
                <w:rFonts w:ascii="Arial" w:eastAsia="Times New Roman" w:hAnsi="Arial" w:cs="Arial"/>
                <w:bCs/>
                <w:lang w:eastAsia="es-ES"/>
              </w:rPr>
              <w:t>C</w:t>
            </w:r>
            <w:r w:rsidR="008778D7" w:rsidRPr="0010272B">
              <w:rPr>
                <w:rFonts w:ascii="Arial" w:eastAsia="Times New Roman" w:hAnsi="Arial" w:cs="Arial"/>
                <w:bCs/>
                <w:lang w:eastAsia="es-ES"/>
              </w:rPr>
              <w:t>P</w:t>
            </w:r>
          </w:p>
        </w:tc>
        <w:tc>
          <w:tcPr>
            <w:tcW w:w="1247" w:type="dxa"/>
            <w:tcBorders>
              <w:top w:val="single" w:sz="18" w:space="0" w:color="auto"/>
              <w:bottom w:val="single" w:sz="18" w:space="0" w:color="auto"/>
            </w:tcBorders>
            <w:vAlign w:val="center"/>
          </w:tcPr>
          <w:p w14:paraId="2ECB0C79" w14:textId="77777777" w:rsidR="008778D7" w:rsidRPr="0010272B" w:rsidRDefault="005A287A" w:rsidP="00110757">
            <w:pPr>
              <w:jc w:val="center"/>
              <w:rPr>
                <w:rFonts w:ascii="Arial" w:eastAsia="Times New Roman" w:hAnsi="Arial" w:cs="Arial"/>
                <w:bCs/>
                <w:lang w:eastAsia="es-ES"/>
              </w:rPr>
            </w:pPr>
            <w:r>
              <w:rPr>
                <w:rFonts w:ascii="Arial" w:eastAsia="Times New Roman" w:hAnsi="Arial" w:cs="Arial"/>
                <w:bCs/>
                <w:lang w:eastAsia="es-ES"/>
              </w:rPr>
              <w:t>CA</w:t>
            </w:r>
          </w:p>
        </w:tc>
        <w:tc>
          <w:tcPr>
            <w:tcW w:w="1247" w:type="dxa"/>
            <w:tcBorders>
              <w:top w:val="single" w:sz="18" w:space="0" w:color="auto"/>
              <w:bottom w:val="single" w:sz="18" w:space="0" w:color="auto"/>
            </w:tcBorders>
            <w:vAlign w:val="center"/>
          </w:tcPr>
          <w:p w14:paraId="3EAA49DC" w14:textId="77777777" w:rsidR="008778D7" w:rsidRPr="0010272B" w:rsidRDefault="005A287A" w:rsidP="00110757">
            <w:pPr>
              <w:jc w:val="center"/>
              <w:rPr>
                <w:rFonts w:ascii="Arial" w:eastAsia="Times New Roman" w:hAnsi="Arial" w:cs="Arial"/>
                <w:bCs/>
                <w:lang w:eastAsia="es-ES"/>
              </w:rPr>
            </w:pPr>
            <w:r>
              <w:rPr>
                <w:rFonts w:ascii="Arial" w:eastAsia="Times New Roman" w:hAnsi="Arial" w:cs="Arial"/>
                <w:bCs/>
                <w:lang w:eastAsia="es-ES"/>
              </w:rPr>
              <w:t>CF</w:t>
            </w:r>
          </w:p>
        </w:tc>
        <w:tc>
          <w:tcPr>
            <w:tcW w:w="1247" w:type="dxa"/>
            <w:tcBorders>
              <w:top w:val="single" w:sz="18" w:space="0" w:color="auto"/>
              <w:bottom w:val="single" w:sz="18" w:space="0" w:color="auto"/>
            </w:tcBorders>
            <w:vAlign w:val="center"/>
          </w:tcPr>
          <w:p w14:paraId="25E056D6" w14:textId="77777777" w:rsidR="008778D7" w:rsidRPr="0010272B" w:rsidRDefault="008778D7" w:rsidP="00110757">
            <w:pPr>
              <w:jc w:val="center"/>
              <w:rPr>
                <w:rFonts w:ascii="Arial" w:eastAsia="Times New Roman" w:hAnsi="Arial" w:cs="Arial"/>
                <w:bCs/>
                <w:lang w:eastAsia="es-ES"/>
              </w:rPr>
            </w:pPr>
            <w:r w:rsidRPr="0010272B">
              <w:rPr>
                <w:rFonts w:ascii="Arial" w:eastAsia="Times New Roman" w:hAnsi="Arial" w:cs="Arial"/>
                <w:bCs/>
                <w:lang w:eastAsia="es-ES"/>
              </w:rPr>
              <w:t>TOTAL</w:t>
            </w:r>
          </w:p>
        </w:tc>
      </w:tr>
      <w:tr w:rsidR="008778D7" w:rsidRPr="007F6815" w14:paraId="43BB9A59" w14:textId="77777777" w:rsidTr="00433B82">
        <w:tc>
          <w:tcPr>
            <w:tcW w:w="1418" w:type="dxa"/>
            <w:tcBorders>
              <w:top w:val="single" w:sz="18" w:space="0" w:color="auto"/>
            </w:tcBorders>
            <w:vAlign w:val="center"/>
          </w:tcPr>
          <w:p w14:paraId="2BCA0CDF"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1947-48</w:t>
            </w:r>
          </w:p>
        </w:tc>
        <w:tc>
          <w:tcPr>
            <w:tcW w:w="1247" w:type="dxa"/>
            <w:tcBorders>
              <w:top w:val="single" w:sz="18" w:space="0" w:color="auto"/>
            </w:tcBorders>
          </w:tcPr>
          <w:p w14:paraId="015C959E"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Borders>
              <w:top w:val="single" w:sz="18" w:space="0" w:color="auto"/>
            </w:tcBorders>
          </w:tcPr>
          <w:p w14:paraId="57E47044"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Borders>
              <w:top w:val="single" w:sz="18" w:space="0" w:color="auto"/>
            </w:tcBorders>
          </w:tcPr>
          <w:p w14:paraId="71B3BE70"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Borders>
              <w:top w:val="single" w:sz="18" w:space="0" w:color="auto"/>
            </w:tcBorders>
          </w:tcPr>
          <w:p w14:paraId="179DBCE9"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Borders>
              <w:top w:val="single" w:sz="18" w:space="0" w:color="auto"/>
            </w:tcBorders>
          </w:tcPr>
          <w:p w14:paraId="1964F19E"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Borders>
              <w:top w:val="single" w:sz="18" w:space="0" w:color="auto"/>
            </w:tcBorders>
          </w:tcPr>
          <w:p w14:paraId="5095EC00"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Borders>
              <w:top w:val="single" w:sz="18" w:space="0" w:color="auto"/>
            </w:tcBorders>
          </w:tcPr>
          <w:p w14:paraId="228B9F48"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Borders>
              <w:top w:val="single" w:sz="18" w:space="0" w:color="auto"/>
            </w:tcBorders>
          </w:tcPr>
          <w:p w14:paraId="616A5A7B" w14:textId="77777777" w:rsidR="008778D7" w:rsidRPr="0010272B" w:rsidRDefault="008778D7" w:rsidP="00110757">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0</w:t>
            </w:r>
          </w:p>
        </w:tc>
        <w:tc>
          <w:tcPr>
            <w:tcW w:w="1247" w:type="dxa"/>
            <w:tcBorders>
              <w:top w:val="single" w:sz="18" w:space="0" w:color="auto"/>
            </w:tcBorders>
          </w:tcPr>
          <w:p w14:paraId="481E0BE8"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0</w:t>
            </w:r>
          </w:p>
        </w:tc>
      </w:tr>
      <w:tr w:rsidR="008778D7" w:rsidRPr="007F6815" w14:paraId="634DFBE7" w14:textId="77777777" w:rsidTr="00433B82">
        <w:tc>
          <w:tcPr>
            <w:tcW w:w="1418" w:type="dxa"/>
            <w:vAlign w:val="center"/>
          </w:tcPr>
          <w:p w14:paraId="0F1D24B9"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1948-49</w:t>
            </w:r>
          </w:p>
        </w:tc>
        <w:tc>
          <w:tcPr>
            <w:tcW w:w="1247" w:type="dxa"/>
          </w:tcPr>
          <w:p w14:paraId="6C167F42"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361CEDB4"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0ED7ED6F"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0CBC630A"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32303473"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7E58F3FE"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35955DC5"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3E3B2A34"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7ECEEC59"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0</w:t>
            </w:r>
          </w:p>
        </w:tc>
      </w:tr>
      <w:tr w:rsidR="008778D7" w:rsidRPr="007F6815" w14:paraId="29B143B2" w14:textId="77777777" w:rsidTr="00433B82">
        <w:tc>
          <w:tcPr>
            <w:tcW w:w="1418" w:type="dxa"/>
            <w:vAlign w:val="center"/>
          </w:tcPr>
          <w:p w14:paraId="41C5CA93"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1949-50</w:t>
            </w:r>
          </w:p>
        </w:tc>
        <w:tc>
          <w:tcPr>
            <w:tcW w:w="1247" w:type="dxa"/>
          </w:tcPr>
          <w:p w14:paraId="5BF93454"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02596CEF"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3BB4CE50"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225BA37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309AD2E4"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3E993352"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16529700"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7977960A"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7BC402ED"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0</w:t>
            </w:r>
          </w:p>
        </w:tc>
      </w:tr>
      <w:tr w:rsidR="008778D7" w:rsidRPr="007F6815" w14:paraId="062F1095" w14:textId="77777777" w:rsidTr="00433B82">
        <w:tc>
          <w:tcPr>
            <w:tcW w:w="1418" w:type="dxa"/>
            <w:vAlign w:val="center"/>
          </w:tcPr>
          <w:p w14:paraId="107ED869"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1950-51</w:t>
            </w:r>
          </w:p>
        </w:tc>
        <w:tc>
          <w:tcPr>
            <w:tcW w:w="1247" w:type="dxa"/>
          </w:tcPr>
          <w:p w14:paraId="6D40F854"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7083939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02C20969"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68EFB6DE"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4F47458E"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5</w:t>
            </w:r>
          </w:p>
        </w:tc>
        <w:tc>
          <w:tcPr>
            <w:tcW w:w="1247" w:type="dxa"/>
          </w:tcPr>
          <w:p w14:paraId="7C44406F"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30</w:t>
            </w:r>
          </w:p>
        </w:tc>
        <w:tc>
          <w:tcPr>
            <w:tcW w:w="1247" w:type="dxa"/>
          </w:tcPr>
          <w:p w14:paraId="6168D915"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0E5CF717"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1F7FD585"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35</w:t>
            </w:r>
          </w:p>
        </w:tc>
      </w:tr>
      <w:tr w:rsidR="008778D7" w:rsidRPr="007F6815" w14:paraId="03B50E12" w14:textId="77777777" w:rsidTr="00433B82">
        <w:tc>
          <w:tcPr>
            <w:tcW w:w="1418" w:type="dxa"/>
            <w:vAlign w:val="center"/>
          </w:tcPr>
          <w:p w14:paraId="569BDF9F"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1951-52</w:t>
            </w:r>
          </w:p>
        </w:tc>
        <w:tc>
          <w:tcPr>
            <w:tcW w:w="1247" w:type="dxa"/>
          </w:tcPr>
          <w:p w14:paraId="34DEB925"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5F7186DF"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10</w:t>
            </w:r>
          </w:p>
        </w:tc>
        <w:tc>
          <w:tcPr>
            <w:tcW w:w="1247" w:type="dxa"/>
          </w:tcPr>
          <w:p w14:paraId="21500F53"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1768B5BA"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27105A7E"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14</w:t>
            </w:r>
          </w:p>
        </w:tc>
        <w:tc>
          <w:tcPr>
            <w:tcW w:w="1247" w:type="dxa"/>
          </w:tcPr>
          <w:p w14:paraId="396C56E9"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8</w:t>
            </w:r>
          </w:p>
        </w:tc>
        <w:tc>
          <w:tcPr>
            <w:tcW w:w="1247" w:type="dxa"/>
          </w:tcPr>
          <w:p w14:paraId="0C4EF8E5"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4CAF3146"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78021A3A"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32</w:t>
            </w:r>
          </w:p>
        </w:tc>
      </w:tr>
      <w:tr w:rsidR="008778D7" w:rsidRPr="007F6815" w14:paraId="69CF19D4" w14:textId="77777777" w:rsidTr="00433B82">
        <w:tc>
          <w:tcPr>
            <w:tcW w:w="1418" w:type="dxa"/>
            <w:vAlign w:val="center"/>
          </w:tcPr>
          <w:p w14:paraId="53E98AB3"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1952-53</w:t>
            </w:r>
          </w:p>
        </w:tc>
        <w:tc>
          <w:tcPr>
            <w:tcW w:w="1247" w:type="dxa"/>
          </w:tcPr>
          <w:p w14:paraId="417ADDC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219AF29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4</w:t>
            </w:r>
          </w:p>
        </w:tc>
        <w:tc>
          <w:tcPr>
            <w:tcW w:w="1247" w:type="dxa"/>
          </w:tcPr>
          <w:p w14:paraId="50592F6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087D0E4A"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4099EE5F"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16</w:t>
            </w:r>
          </w:p>
        </w:tc>
        <w:tc>
          <w:tcPr>
            <w:tcW w:w="1247" w:type="dxa"/>
          </w:tcPr>
          <w:p w14:paraId="6C5A82E8"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w:t>
            </w:r>
          </w:p>
        </w:tc>
        <w:tc>
          <w:tcPr>
            <w:tcW w:w="1247" w:type="dxa"/>
          </w:tcPr>
          <w:p w14:paraId="675CFAA9"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75091350"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7836CFCE"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22</w:t>
            </w:r>
          </w:p>
        </w:tc>
      </w:tr>
      <w:tr w:rsidR="008778D7" w:rsidRPr="007F6815" w14:paraId="1FC8EEF3" w14:textId="77777777" w:rsidTr="00433B82">
        <w:tc>
          <w:tcPr>
            <w:tcW w:w="1418" w:type="dxa"/>
            <w:vAlign w:val="center"/>
          </w:tcPr>
          <w:p w14:paraId="491ECDEE"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1953-54</w:t>
            </w:r>
          </w:p>
        </w:tc>
        <w:tc>
          <w:tcPr>
            <w:tcW w:w="1247" w:type="dxa"/>
          </w:tcPr>
          <w:p w14:paraId="3DCEFD3A"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9</w:t>
            </w:r>
          </w:p>
        </w:tc>
        <w:tc>
          <w:tcPr>
            <w:tcW w:w="1247" w:type="dxa"/>
          </w:tcPr>
          <w:p w14:paraId="48D564C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9</w:t>
            </w:r>
          </w:p>
        </w:tc>
        <w:tc>
          <w:tcPr>
            <w:tcW w:w="1247" w:type="dxa"/>
          </w:tcPr>
          <w:p w14:paraId="3D87DD71"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204705E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5FBA3E31"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16</w:t>
            </w:r>
          </w:p>
        </w:tc>
        <w:tc>
          <w:tcPr>
            <w:tcW w:w="1247" w:type="dxa"/>
          </w:tcPr>
          <w:p w14:paraId="06F0BE63"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29</w:t>
            </w:r>
          </w:p>
        </w:tc>
        <w:tc>
          <w:tcPr>
            <w:tcW w:w="1247" w:type="dxa"/>
          </w:tcPr>
          <w:p w14:paraId="5CC4949C"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4</w:t>
            </w:r>
          </w:p>
        </w:tc>
        <w:tc>
          <w:tcPr>
            <w:tcW w:w="1247" w:type="dxa"/>
          </w:tcPr>
          <w:p w14:paraId="7C860ACC"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3D59240E"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67</w:t>
            </w:r>
          </w:p>
        </w:tc>
      </w:tr>
      <w:tr w:rsidR="008778D7" w:rsidRPr="007F6815" w14:paraId="34D1BAD3" w14:textId="77777777" w:rsidTr="00433B82">
        <w:tc>
          <w:tcPr>
            <w:tcW w:w="1418" w:type="dxa"/>
            <w:vAlign w:val="center"/>
          </w:tcPr>
          <w:p w14:paraId="7A83AD27"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1954-55</w:t>
            </w:r>
          </w:p>
        </w:tc>
        <w:tc>
          <w:tcPr>
            <w:tcW w:w="1247" w:type="dxa"/>
          </w:tcPr>
          <w:p w14:paraId="289698F2"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3476456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22</w:t>
            </w:r>
          </w:p>
        </w:tc>
        <w:tc>
          <w:tcPr>
            <w:tcW w:w="1247" w:type="dxa"/>
          </w:tcPr>
          <w:p w14:paraId="3851FAF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3C16323F"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3A92642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15</w:t>
            </w:r>
          </w:p>
        </w:tc>
        <w:tc>
          <w:tcPr>
            <w:tcW w:w="1247" w:type="dxa"/>
          </w:tcPr>
          <w:p w14:paraId="1D1991D3"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43</w:t>
            </w:r>
          </w:p>
        </w:tc>
        <w:tc>
          <w:tcPr>
            <w:tcW w:w="1247" w:type="dxa"/>
          </w:tcPr>
          <w:p w14:paraId="78FC1B13"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3</w:t>
            </w:r>
          </w:p>
        </w:tc>
        <w:tc>
          <w:tcPr>
            <w:tcW w:w="1247" w:type="dxa"/>
          </w:tcPr>
          <w:p w14:paraId="7AA7966B"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0A428414"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83</w:t>
            </w:r>
          </w:p>
        </w:tc>
      </w:tr>
      <w:tr w:rsidR="008778D7" w:rsidRPr="007F6815" w14:paraId="0B292DCA" w14:textId="77777777" w:rsidTr="00433B82">
        <w:tc>
          <w:tcPr>
            <w:tcW w:w="1418" w:type="dxa"/>
            <w:vAlign w:val="center"/>
          </w:tcPr>
          <w:p w14:paraId="6CF8F609"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1955-56</w:t>
            </w:r>
          </w:p>
        </w:tc>
        <w:tc>
          <w:tcPr>
            <w:tcW w:w="1247" w:type="dxa"/>
          </w:tcPr>
          <w:p w14:paraId="260398C1"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9</w:t>
            </w:r>
          </w:p>
        </w:tc>
        <w:tc>
          <w:tcPr>
            <w:tcW w:w="1247" w:type="dxa"/>
          </w:tcPr>
          <w:p w14:paraId="7307E3BA"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10B83894"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065F4FB9"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11822A6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18</w:t>
            </w:r>
          </w:p>
        </w:tc>
        <w:tc>
          <w:tcPr>
            <w:tcW w:w="1247" w:type="dxa"/>
          </w:tcPr>
          <w:p w14:paraId="49A15BC1"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22</w:t>
            </w:r>
          </w:p>
        </w:tc>
        <w:tc>
          <w:tcPr>
            <w:tcW w:w="1247" w:type="dxa"/>
          </w:tcPr>
          <w:p w14:paraId="4E49C6A4"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w:t>
            </w:r>
          </w:p>
        </w:tc>
        <w:tc>
          <w:tcPr>
            <w:tcW w:w="1247" w:type="dxa"/>
          </w:tcPr>
          <w:p w14:paraId="7F565F03"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2F87E356"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50</w:t>
            </w:r>
          </w:p>
        </w:tc>
      </w:tr>
      <w:tr w:rsidR="008778D7" w:rsidRPr="007F6815" w14:paraId="3A92C21B" w14:textId="77777777" w:rsidTr="00433B82">
        <w:tc>
          <w:tcPr>
            <w:tcW w:w="1418" w:type="dxa"/>
            <w:vAlign w:val="center"/>
          </w:tcPr>
          <w:p w14:paraId="45CE662A"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1956-57</w:t>
            </w:r>
          </w:p>
        </w:tc>
        <w:tc>
          <w:tcPr>
            <w:tcW w:w="1247" w:type="dxa"/>
          </w:tcPr>
          <w:p w14:paraId="1A32338D"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5</w:t>
            </w:r>
          </w:p>
        </w:tc>
        <w:tc>
          <w:tcPr>
            <w:tcW w:w="1247" w:type="dxa"/>
          </w:tcPr>
          <w:p w14:paraId="12F056F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17</w:t>
            </w:r>
          </w:p>
        </w:tc>
        <w:tc>
          <w:tcPr>
            <w:tcW w:w="1247" w:type="dxa"/>
          </w:tcPr>
          <w:p w14:paraId="29459BD9"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6E78A44D"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25442153"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4</w:t>
            </w:r>
          </w:p>
        </w:tc>
        <w:tc>
          <w:tcPr>
            <w:tcW w:w="1247" w:type="dxa"/>
          </w:tcPr>
          <w:p w14:paraId="41BF30AA"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57</w:t>
            </w:r>
          </w:p>
        </w:tc>
        <w:tc>
          <w:tcPr>
            <w:tcW w:w="1247" w:type="dxa"/>
          </w:tcPr>
          <w:p w14:paraId="5EBAB67C"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3BF78CE3"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22E4B224"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83</w:t>
            </w:r>
          </w:p>
        </w:tc>
      </w:tr>
      <w:tr w:rsidR="008778D7" w:rsidRPr="007F6815" w14:paraId="66705B8A" w14:textId="77777777" w:rsidTr="00433B82">
        <w:tc>
          <w:tcPr>
            <w:tcW w:w="1418" w:type="dxa"/>
            <w:vAlign w:val="center"/>
          </w:tcPr>
          <w:p w14:paraId="2B2D5409"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1957-58</w:t>
            </w:r>
          </w:p>
        </w:tc>
        <w:tc>
          <w:tcPr>
            <w:tcW w:w="1247" w:type="dxa"/>
          </w:tcPr>
          <w:p w14:paraId="04FDA90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124A1729"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3F673A6A"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7638C90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7B84E72F"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34A5E79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5BB26CE3"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670822EB"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3E308523"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0</w:t>
            </w:r>
          </w:p>
        </w:tc>
      </w:tr>
      <w:tr w:rsidR="008778D7" w:rsidRPr="007F6815" w14:paraId="3AF9A70C" w14:textId="77777777" w:rsidTr="00433B82">
        <w:tc>
          <w:tcPr>
            <w:tcW w:w="1418" w:type="dxa"/>
            <w:vAlign w:val="center"/>
          </w:tcPr>
          <w:p w14:paraId="7F74B670"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1958-59</w:t>
            </w:r>
          </w:p>
        </w:tc>
        <w:tc>
          <w:tcPr>
            <w:tcW w:w="1247" w:type="dxa"/>
          </w:tcPr>
          <w:p w14:paraId="3B87E9D0"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6821A59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6DDB0B5D"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074FE9BF"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1FC6FAB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2F8CE60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4B620A3D"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0B2FA2A0"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3D7E8D25"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0</w:t>
            </w:r>
          </w:p>
        </w:tc>
      </w:tr>
      <w:tr w:rsidR="008778D7" w:rsidRPr="007F6815" w14:paraId="21BCF5E1" w14:textId="77777777" w:rsidTr="00433B82">
        <w:tc>
          <w:tcPr>
            <w:tcW w:w="1418" w:type="dxa"/>
            <w:vAlign w:val="center"/>
          </w:tcPr>
          <w:p w14:paraId="168A52B3"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1959-60</w:t>
            </w:r>
          </w:p>
        </w:tc>
        <w:tc>
          <w:tcPr>
            <w:tcW w:w="1247" w:type="dxa"/>
          </w:tcPr>
          <w:p w14:paraId="5393609D"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12</w:t>
            </w:r>
          </w:p>
        </w:tc>
        <w:tc>
          <w:tcPr>
            <w:tcW w:w="1247" w:type="dxa"/>
          </w:tcPr>
          <w:p w14:paraId="57EE3AB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694FEDA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4</w:t>
            </w:r>
          </w:p>
        </w:tc>
        <w:tc>
          <w:tcPr>
            <w:tcW w:w="1247" w:type="dxa"/>
          </w:tcPr>
          <w:p w14:paraId="3A5CF1B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1AB1CF5A"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8</w:t>
            </w:r>
          </w:p>
        </w:tc>
        <w:tc>
          <w:tcPr>
            <w:tcW w:w="1247" w:type="dxa"/>
          </w:tcPr>
          <w:p w14:paraId="326C6951"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16</w:t>
            </w:r>
          </w:p>
        </w:tc>
        <w:tc>
          <w:tcPr>
            <w:tcW w:w="1247" w:type="dxa"/>
          </w:tcPr>
          <w:p w14:paraId="0411160E"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1E87D175"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5B7B3C16"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40</w:t>
            </w:r>
          </w:p>
        </w:tc>
      </w:tr>
      <w:tr w:rsidR="008778D7" w:rsidRPr="007F6815" w14:paraId="3175ED45" w14:textId="77777777" w:rsidTr="00433B82">
        <w:tc>
          <w:tcPr>
            <w:tcW w:w="1418" w:type="dxa"/>
            <w:vAlign w:val="center"/>
          </w:tcPr>
          <w:p w14:paraId="69318311"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1960-61</w:t>
            </w:r>
          </w:p>
        </w:tc>
        <w:tc>
          <w:tcPr>
            <w:tcW w:w="1247" w:type="dxa"/>
          </w:tcPr>
          <w:p w14:paraId="2B7E043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14</w:t>
            </w:r>
          </w:p>
        </w:tc>
        <w:tc>
          <w:tcPr>
            <w:tcW w:w="1247" w:type="dxa"/>
          </w:tcPr>
          <w:p w14:paraId="1C7447B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14</w:t>
            </w:r>
          </w:p>
        </w:tc>
        <w:tc>
          <w:tcPr>
            <w:tcW w:w="1247" w:type="dxa"/>
          </w:tcPr>
          <w:p w14:paraId="33EFDE85"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w:t>
            </w:r>
          </w:p>
        </w:tc>
        <w:tc>
          <w:tcPr>
            <w:tcW w:w="1247" w:type="dxa"/>
          </w:tcPr>
          <w:p w14:paraId="1438602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51CD3E63"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43</w:t>
            </w:r>
          </w:p>
        </w:tc>
        <w:tc>
          <w:tcPr>
            <w:tcW w:w="1247" w:type="dxa"/>
          </w:tcPr>
          <w:p w14:paraId="49DF38BA"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122</w:t>
            </w:r>
          </w:p>
        </w:tc>
        <w:tc>
          <w:tcPr>
            <w:tcW w:w="1247" w:type="dxa"/>
          </w:tcPr>
          <w:p w14:paraId="13900C78"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4</w:t>
            </w:r>
          </w:p>
        </w:tc>
        <w:tc>
          <w:tcPr>
            <w:tcW w:w="1247" w:type="dxa"/>
          </w:tcPr>
          <w:p w14:paraId="183B035B"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2AFC7088"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198</w:t>
            </w:r>
          </w:p>
        </w:tc>
      </w:tr>
      <w:tr w:rsidR="008778D7" w:rsidRPr="007F6815" w14:paraId="5B00B7CD" w14:textId="77777777" w:rsidTr="00433B82">
        <w:tc>
          <w:tcPr>
            <w:tcW w:w="1418" w:type="dxa"/>
            <w:vAlign w:val="center"/>
          </w:tcPr>
          <w:p w14:paraId="141C3E12"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1961-62</w:t>
            </w:r>
          </w:p>
        </w:tc>
        <w:tc>
          <w:tcPr>
            <w:tcW w:w="1247" w:type="dxa"/>
          </w:tcPr>
          <w:p w14:paraId="1A85EF64"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12</w:t>
            </w:r>
          </w:p>
        </w:tc>
        <w:tc>
          <w:tcPr>
            <w:tcW w:w="1247" w:type="dxa"/>
          </w:tcPr>
          <w:p w14:paraId="1F3D814F"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12</w:t>
            </w:r>
          </w:p>
        </w:tc>
        <w:tc>
          <w:tcPr>
            <w:tcW w:w="1247" w:type="dxa"/>
          </w:tcPr>
          <w:p w14:paraId="15966D19"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13</w:t>
            </w:r>
          </w:p>
        </w:tc>
        <w:tc>
          <w:tcPr>
            <w:tcW w:w="1247" w:type="dxa"/>
          </w:tcPr>
          <w:p w14:paraId="46E410CD"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36657592"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19</w:t>
            </w:r>
          </w:p>
        </w:tc>
        <w:tc>
          <w:tcPr>
            <w:tcW w:w="1247" w:type="dxa"/>
          </w:tcPr>
          <w:p w14:paraId="6D5C277F"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45</w:t>
            </w:r>
          </w:p>
        </w:tc>
        <w:tc>
          <w:tcPr>
            <w:tcW w:w="1247" w:type="dxa"/>
          </w:tcPr>
          <w:p w14:paraId="03641B9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11</w:t>
            </w:r>
          </w:p>
        </w:tc>
        <w:tc>
          <w:tcPr>
            <w:tcW w:w="1247" w:type="dxa"/>
          </w:tcPr>
          <w:p w14:paraId="32832B6D"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6D25B795"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112</w:t>
            </w:r>
          </w:p>
        </w:tc>
      </w:tr>
      <w:tr w:rsidR="008778D7" w:rsidRPr="007F6815" w14:paraId="2DE1F323" w14:textId="77777777" w:rsidTr="00433B82">
        <w:tc>
          <w:tcPr>
            <w:tcW w:w="1418" w:type="dxa"/>
            <w:vAlign w:val="center"/>
          </w:tcPr>
          <w:p w14:paraId="45982A3C"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1962-63</w:t>
            </w:r>
          </w:p>
        </w:tc>
        <w:tc>
          <w:tcPr>
            <w:tcW w:w="1247" w:type="dxa"/>
          </w:tcPr>
          <w:p w14:paraId="799915D0"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11</w:t>
            </w:r>
          </w:p>
        </w:tc>
        <w:tc>
          <w:tcPr>
            <w:tcW w:w="1247" w:type="dxa"/>
          </w:tcPr>
          <w:p w14:paraId="00E6BA7D"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32</w:t>
            </w:r>
          </w:p>
        </w:tc>
        <w:tc>
          <w:tcPr>
            <w:tcW w:w="1247" w:type="dxa"/>
          </w:tcPr>
          <w:p w14:paraId="2E8CEC82"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6</w:t>
            </w:r>
          </w:p>
        </w:tc>
        <w:tc>
          <w:tcPr>
            <w:tcW w:w="1247" w:type="dxa"/>
          </w:tcPr>
          <w:p w14:paraId="6F59F950"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69BE5F58"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9</w:t>
            </w:r>
          </w:p>
        </w:tc>
        <w:tc>
          <w:tcPr>
            <w:tcW w:w="1247" w:type="dxa"/>
          </w:tcPr>
          <w:p w14:paraId="475C9D24"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118</w:t>
            </w:r>
          </w:p>
        </w:tc>
        <w:tc>
          <w:tcPr>
            <w:tcW w:w="1247" w:type="dxa"/>
          </w:tcPr>
          <w:p w14:paraId="470556AE"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3</w:t>
            </w:r>
          </w:p>
        </w:tc>
        <w:tc>
          <w:tcPr>
            <w:tcW w:w="1247" w:type="dxa"/>
          </w:tcPr>
          <w:p w14:paraId="32DB1A91"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1A96FFD9"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179</w:t>
            </w:r>
          </w:p>
        </w:tc>
      </w:tr>
      <w:tr w:rsidR="008778D7" w:rsidRPr="007F6815" w14:paraId="1F7855CF" w14:textId="77777777" w:rsidTr="00433B82">
        <w:tc>
          <w:tcPr>
            <w:tcW w:w="1418" w:type="dxa"/>
            <w:vAlign w:val="center"/>
          </w:tcPr>
          <w:p w14:paraId="50394E3F"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1963-64</w:t>
            </w:r>
          </w:p>
        </w:tc>
        <w:tc>
          <w:tcPr>
            <w:tcW w:w="1247" w:type="dxa"/>
          </w:tcPr>
          <w:p w14:paraId="417B9A22"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38</w:t>
            </w:r>
          </w:p>
        </w:tc>
        <w:tc>
          <w:tcPr>
            <w:tcW w:w="1247" w:type="dxa"/>
          </w:tcPr>
          <w:p w14:paraId="3DD4DCA0"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22</w:t>
            </w:r>
          </w:p>
        </w:tc>
        <w:tc>
          <w:tcPr>
            <w:tcW w:w="1247" w:type="dxa"/>
          </w:tcPr>
          <w:p w14:paraId="2A20AA89"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4</w:t>
            </w:r>
          </w:p>
        </w:tc>
        <w:tc>
          <w:tcPr>
            <w:tcW w:w="1247" w:type="dxa"/>
          </w:tcPr>
          <w:p w14:paraId="423B1D64"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70E35413"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37</w:t>
            </w:r>
          </w:p>
        </w:tc>
        <w:tc>
          <w:tcPr>
            <w:tcW w:w="1247" w:type="dxa"/>
          </w:tcPr>
          <w:p w14:paraId="5C1D596F"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76</w:t>
            </w:r>
          </w:p>
        </w:tc>
        <w:tc>
          <w:tcPr>
            <w:tcW w:w="1247" w:type="dxa"/>
          </w:tcPr>
          <w:p w14:paraId="6CFCCCF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3</w:t>
            </w:r>
          </w:p>
        </w:tc>
        <w:tc>
          <w:tcPr>
            <w:tcW w:w="1247" w:type="dxa"/>
          </w:tcPr>
          <w:p w14:paraId="3950112C"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4FAF9F1F"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180</w:t>
            </w:r>
          </w:p>
        </w:tc>
      </w:tr>
      <w:tr w:rsidR="008778D7" w:rsidRPr="007F6815" w14:paraId="747B66A0" w14:textId="77777777" w:rsidTr="00433B82">
        <w:tc>
          <w:tcPr>
            <w:tcW w:w="1418" w:type="dxa"/>
            <w:vAlign w:val="center"/>
          </w:tcPr>
          <w:p w14:paraId="6680AF1A"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1964-65</w:t>
            </w:r>
          </w:p>
        </w:tc>
        <w:tc>
          <w:tcPr>
            <w:tcW w:w="1247" w:type="dxa"/>
          </w:tcPr>
          <w:p w14:paraId="71CA6E88"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42</w:t>
            </w:r>
          </w:p>
        </w:tc>
        <w:tc>
          <w:tcPr>
            <w:tcW w:w="1247" w:type="dxa"/>
          </w:tcPr>
          <w:p w14:paraId="7DFF3B6F"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30</w:t>
            </w:r>
          </w:p>
        </w:tc>
        <w:tc>
          <w:tcPr>
            <w:tcW w:w="1247" w:type="dxa"/>
          </w:tcPr>
          <w:p w14:paraId="4397FE0C"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8</w:t>
            </w:r>
          </w:p>
        </w:tc>
        <w:tc>
          <w:tcPr>
            <w:tcW w:w="1247" w:type="dxa"/>
          </w:tcPr>
          <w:p w14:paraId="38F9DB6A"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64634F2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50E10068"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62D9832D"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9</w:t>
            </w:r>
          </w:p>
        </w:tc>
        <w:tc>
          <w:tcPr>
            <w:tcW w:w="1247" w:type="dxa"/>
          </w:tcPr>
          <w:p w14:paraId="4D8A36AE"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4A60892D"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89</w:t>
            </w:r>
          </w:p>
        </w:tc>
      </w:tr>
      <w:tr w:rsidR="008778D7" w:rsidRPr="007F6815" w14:paraId="6E781893" w14:textId="77777777" w:rsidTr="00433B82">
        <w:tc>
          <w:tcPr>
            <w:tcW w:w="1418" w:type="dxa"/>
            <w:vAlign w:val="center"/>
          </w:tcPr>
          <w:p w14:paraId="3D1CFBD1"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1965-66</w:t>
            </w:r>
          </w:p>
        </w:tc>
        <w:tc>
          <w:tcPr>
            <w:tcW w:w="1247" w:type="dxa"/>
          </w:tcPr>
          <w:p w14:paraId="1BF545CA"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37</w:t>
            </w:r>
          </w:p>
        </w:tc>
        <w:tc>
          <w:tcPr>
            <w:tcW w:w="1247" w:type="dxa"/>
          </w:tcPr>
          <w:p w14:paraId="2B83071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65</w:t>
            </w:r>
          </w:p>
        </w:tc>
        <w:tc>
          <w:tcPr>
            <w:tcW w:w="1247" w:type="dxa"/>
          </w:tcPr>
          <w:p w14:paraId="5CB3B361"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74F568A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05BCB56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10</w:t>
            </w:r>
          </w:p>
        </w:tc>
        <w:tc>
          <w:tcPr>
            <w:tcW w:w="1247" w:type="dxa"/>
          </w:tcPr>
          <w:p w14:paraId="3387BEB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41</w:t>
            </w:r>
          </w:p>
        </w:tc>
        <w:tc>
          <w:tcPr>
            <w:tcW w:w="1247" w:type="dxa"/>
          </w:tcPr>
          <w:p w14:paraId="79ACDA01"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17</w:t>
            </w:r>
          </w:p>
        </w:tc>
        <w:tc>
          <w:tcPr>
            <w:tcW w:w="1247" w:type="dxa"/>
          </w:tcPr>
          <w:p w14:paraId="773462E7"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2FC33294"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170</w:t>
            </w:r>
          </w:p>
        </w:tc>
      </w:tr>
      <w:tr w:rsidR="008778D7" w:rsidRPr="007F6815" w14:paraId="0C4091A3" w14:textId="77777777" w:rsidTr="00433B82">
        <w:tc>
          <w:tcPr>
            <w:tcW w:w="1418" w:type="dxa"/>
            <w:vAlign w:val="center"/>
          </w:tcPr>
          <w:p w14:paraId="1053C42E"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1966-67</w:t>
            </w:r>
          </w:p>
        </w:tc>
        <w:tc>
          <w:tcPr>
            <w:tcW w:w="1247" w:type="dxa"/>
          </w:tcPr>
          <w:p w14:paraId="7899C71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60</w:t>
            </w:r>
          </w:p>
        </w:tc>
        <w:tc>
          <w:tcPr>
            <w:tcW w:w="1247" w:type="dxa"/>
          </w:tcPr>
          <w:p w14:paraId="3E77A7E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23</w:t>
            </w:r>
          </w:p>
        </w:tc>
        <w:tc>
          <w:tcPr>
            <w:tcW w:w="1247" w:type="dxa"/>
          </w:tcPr>
          <w:p w14:paraId="0F712E2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4</w:t>
            </w:r>
          </w:p>
        </w:tc>
        <w:tc>
          <w:tcPr>
            <w:tcW w:w="1247" w:type="dxa"/>
          </w:tcPr>
          <w:p w14:paraId="04042A7F"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50</w:t>
            </w:r>
          </w:p>
        </w:tc>
        <w:tc>
          <w:tcPr>
            <w:tcW w:w="1247" w:type="dxa"/>
          </w:tcPr>
          <w:p w14:paraId="2EDEF094"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32</w:t>
            </w:r>
          </w:p>
        </w:tc>
        <w:tc>
          <w:tcPr>
            <w:tcW w:w="1247" w:type="dxa"/>
          </w:tcPr>
          <w:p w14:paraId="39C0183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75</w:t>
            </w:r>
          </w:p>
        </w:tc>
        <w:tc>
          <w:tcPr>
            <w:tcW w:w="1247" w:type="dxa"/>
          </w:tcPr>
          <w:p w14:paraId="196D9D2C"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1D335463"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553924AB"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244</w:t>
            </w:r>
          </w:p>
        </w:tc>
      </w:tr>
      <w:tr w:rsidR="008778D7" w:rsidRPr="007F6815" w14:paraId="57A16E9D" w14:textId="77777777" w:rsidTr="00433B82">
        <w:tc>
          <w:tcPr>
            <w:tcW w:w="1418" w:type="dxa"/>
            <w:vAlign w:val="center"/>
          </w:tcPr>
          <w:p w14:paraId="241FC1B4"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1967-68</w:t>
            </w:r>
          </w:p>
        </w:tc>
        <w:tc>
          <w:tcPr>
            <w:tcW w:w="1247" w:type="dxa"/>
          </w:tcPr>
          <w:p w14:paraId="7156E5A9"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51</w:t>
            </w:r>
          </w:p>
        </w:tc>
        <w:tc>
          <w:tcPr>
            <w:tcW w:w="1247" w:type="dxa"/>
          </w:tcPr>
          <w:p w14:paraId="2DB58B58"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74</w:t>
            </w:r>
          </w:p>
        </w:tc>
        <w:tc>
          <w:tcPr>
            <w:tcW w:w="1247" w:type="dxa"/>
          </w:tcPr>
          <w:p w14:paraId="28AF67B1"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18</w:t>
            </w:r>
          </w:p>
        </w:tc>
        <w:tc>
          <w:tcPr>
            <w:tcW w:w="1247" w:type="dxa"/>
          </w:tcPr>
          <w:p w14:paraId="6C29B808"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115</w:t>
            </w:r>
          </w:p>
        </w:tc>
        <w:tc>
          <w:tcPr>
            <w:tcW w:w="1247" w:type="dxa"/>
          </w:tcPr>
          <w:p w14:paraId="1785F6B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09572619"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95</w:t>
            </w:r>
          </w:p>
        </w:tc>
        <w:tc>
          <w:tcPr>
            <w:tcW w:w="1247" w:type="dxa"/>
          </w:tcPr>
          <w:p w14:paraId="6F5D4F7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69BE85E2"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4D232078"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353</w:t>
            </w:r>
          </w:p>
        </w:tc>
      </w:tr>
      <w:tr w:rsidR="008778D7" w:rsidRPr="007F6815" w14:paraId="0A4E5ABA" w14:textId="77777777" w:rsidTr="00433B82">
        <w:tc>
          <w:tcPr>
            <w:tcW w:w="1418" w:type="dxa"/>
            <w:vAlign w:val="center"/>
          </w:tcPr>
          <w:p w14:paraId="671D60C3"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1968-69</w:t>
            </w:r>
          </w:p>
        </w:tc>
        <w:tc>
          <w:tcPr>
            <w:tcW w:w="1247" w:type="dxa"/>
          </w:tcPr>
          <w:p w14:paraId="6D160FF9"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57</w:t>
            </w:r>
          </w:p>
        </w:tc>
        <w:tc>
          <w:tcPr>
            <w:tcW w:w="1247" w:type="dxa"/>
          </w:tcPr>
          <w:p w14:paraId="026FBC52"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44</w:t>
            </w:r>
          </w:p>
        </w:tc>
        <w:tc>
          <w:tcPr>
            <w:tcW w:w="1247" w:type="dxa"/>
          </w:tcPr>
          <w:p w14:paraId="139848D1"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3</w:t>
            </w:r>
          </w:p>
        </w:tc>
        <w:tc>
          <w:tcPr>
            <w:tcW w:w="1247" w:type="dxa"/>
          </w:tcPr>
          <w:p w14:paraId="542E482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220</w:t>
            </w:r>
          </w:p>
        </w:tc>
        <w:tc>
          <w:tcPr>
            <w:tcW w:w="1247" w:type="dxa"/>
          </w:tcPr>
          <w:p w14:paraId="0E92E2ED"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11</w:t>
            </w:r>
          </w:p>
        </w:tc>
        <w:tc>
          <w:tcPr>
            <w:tcW w:w="1247" w:type="dxa"/>
          </w:tcPr>
          <w:p w14:paraId="34186102"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159</w:t>
            </w:r>
          </w:p>
        </w:tc>
        <w:tc>
          <w:tcPr>
            <w:tcW w:w="1247" w:type="dxa"/>
          </w:tcPr>
          <w:p w14:paraId="264E6B6F"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297C55C5"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21F3353E"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494</w:t>
            </w:r>
          </w:p>
        </w:tc>
      </w:tr>
      <w:tr w:rsidR="008778D7" w:rsidRPr="007F6815" w14:paraId="4E861E85" w14:textId="77777777" w:rsidTr="00433B82">
        <w:tc>
          <w:tcPr>
            <w:tcW w:w="1418" w:type="dxa"/>
            <w:vAlign w:val="center"/>
          </w:tcPr>
          <w:p w14:paraId="7AFB44D1"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1969-70</w:t>
            </w:r>
          </w:p>
        </w:tc>
        <w:tc>
          <w:tcPr>
            <w:tcW w:w="1247" w:type="dxa"/>
          </w:tcPr>
          <w:p w14:paraId="148C0F6C"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200</w:t>
            </w:r>
          </w:p>
        </w:tc>
        <w:tc>
          <w:tcPr>
            <w:tcW w:w="1247" w:type="dxa"/>
          </w:tcPr>
          <w:p w14:paraId="5C3861B2"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45</w:t>
            </w:r>
          </w:p>
        </w:tc>
        <w:tc>
          <w:tcPr>
            <w:tcW w:w="1247" w:type="dxa"/>
          </w:tcPr>
          <w:p w14:paraId="7A08E418"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23</w:t>
            </w:r>
          </w:p>
        </w:tc>
        <w:tc>
          <w:tcPr>
            <w:tcW w:w="1247" w:type="dxa"/>
          </w:tcPr>
          <w:p w14:paraId="4223654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169</w:t>
            </w:r>
          </w:p>
        </w:tc>
        <w:tc>
          <w:tcPr>
            <w:tcW w:w="1247" w:type="dxa"/>
          </w:tcPr>
          <w:p w14:paraId="62F138AC"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17</w:t>
            </w:r>
          </w:p>
        </w:tc>
        <w:tc>
          <w:tcPr>
            <w:tcW w:w="1247" w:type="dxa"/>
          </w:tcPr>
          <w:p w14:paraId="5B17FD31"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211</w:t>
            </w:r>
          </w:p>
        </w:tc>
        <w:tc>
          <w:tcPr>
            <w:tcW w:w="1247" w:type="dxa"/>
          </w:tcPr>
          <w:p w14:paraId="4259316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72C9AFEF"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3E6F4A67"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665</w:t>
            </w:r>
          </w:p>
        </w:tc>
      </w:tr>
      <w:tr w:rsidR="008778D7" w:rsidRPr="007F6815" w14:paraId="202259F5" w14:textId="77777777" w:rsidTr="00433B82">
        <w:tc>
          <w:tcPr>
            <w:tcW w:w="1418" w:type="dxa"/>
            <w:vAlign w:val="center"/>
          </w:tcPr>
          <w:p w14:paraId="0A4DAAA3"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1970-71</w:t>
            </w:r>
          </w:p>
        </w:tc>
        <w:tc>
          <w:tcPr>
            <w:tcW w:w="1247" w:type="dxa"/>
          </w:tcPr>
          <w:p w14:paraId="6097EC48"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15</w:t>
            </w:r>
          </w:p>
        </w:tc>
        <w:tc>
          <w:tcPr>
            <w:tcW w:w="1247" w:type="dxa"/>
          </w:tcPr>
          <w:p w14:paraId="3F50616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15</w:t>
            </w:r>
          </w:p>
        </w:tc>
        <w:tc>
          <w:tcPr>
            <w:tcW w:w="1247" w:type="dxa"/>
          </w:tcPr>
          <w:p w14:paraId="09B628D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19</w:t>
            </w:r>
          </w:p>
        </w:tc>
        <w:tc>
          <w:tcPr>
            <w:tcW w:w="1247" w:type="dxa"/>
          </w:tcPr>
          <w:p w14:paraId="2C4A0B03"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164</w:t>
            </w:r>
          </w:p>
        </w:tc>
        <w:tc>
          <w:tcPr>
            <w:tcW w:w="1247" w:type="dxa"/>
          </w:tcPr>
          <w:p w14:paraId="2F95476F"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17</w:t>
            </w:r>
          </w:p>
        </w:tc>
        <w:tc>
          <w:tcPr>
            <w:tcW w:w="1247" w:type="dxa"/>
          </w:tcPr>
          <w:p w14:paraId="0CE242E5"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182</w:t>
            </w:r>
          </w:p>
        </w:tc>
        <w:tc>
          <w:tcPr>
            <w:tcW w:w="1247" w:type="dxa"/>
          </w:tcPr>
          <w:p w14:paraId="5F2D0F4D"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0</w:t>
            </w:r>
          </w:p>
        </w:tc>
        <w:tc>
          <w:tcPr>
            <w:tcW w:w="1247" w:type="dxa"/>
          </w:tcPr>
          <w:p w14:paraId="5EB0DB15"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41D193DD"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412</w:t>
            </w:r>
          </w:p>
        </w:tc>
      </w:tr>
      <w:tr w:rsidR="008778D7" w:rsidRPr="007F6815" w14:paraId="6B641849" w14:textId="77777777" w:rsidTr="00433B82">
        <w:tc>
          <w:tcPr>
            <w:tcW w:w="1418" w:type="dxa"/>
            <w:vAlign w:val="center"/>
          </w:tcPr>
          <w:p w14:paraId="60E1C938"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1971-72</w:t>
            </w:r>
          </w:p>
        </w:tc>
        <w:tc>
          <w:tcPr>
            <w:tcW w:w="1247" w:type="dxa"/>
          </w:tcPr>
          <w:p w14:paraId="50F1528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108</w:t>
            </w:r>
          </w:p>
        </w:tc>
        <w:tc>
          <w:tcPr>
            <w:tcW w:w="1247" w:type="dxa"/>
          </w:tcPr>
          <w:p w14:paraId="54F8793C"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7</w:t>
            </w:r>
          </w:p>
        </w:tc>
        <w:tc>
          <w:tcPr>
            <w:tcW w:w="1247" w:type="dxa"/>
          </w:tcPr>
          <w:p w14:paraId="5B4FCB5C"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9</w:t>
            </w:r>
          </w:p>
        </w:tc>
        <w:tc>
          <w:tcPr>
            <w:tcW w:w="1247" w:type="dxa"/>
          </w:tcPr>
          <w:p w14:paraId="1F397D1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210</w:t>
            </w:r>
          </w:p>
        </w:tc>
        <w:tc>
          <w:tcPr>
            <w:tcW w:w="1247" w:type="dxa"/>
          </w:tcPr>
          <w:p w14:paraId="7B8087B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19</w:t>
            </w:r>
          </w:p>
        </w:tc>
        <w:tc>
          <w:tcPr>
            <w:tcW w:w="1247" w:type="dxa"/>
          </w:tcPr>
          <w:p w14:paraId="0CE33F5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253</w:t>
            </w:r>
          </w:p>
        </w:tc>
        <w:tc>
          <w:tcPr>
            <w:tcW w:w="1247" w:type="dxa"/>
          </w:tcPr>
          <w:p w14:paraId="0501A794"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62</w:t>
            </w:r>
          </w:p>
        </w:tc>
        <w:tc>
          <w:tcPr>
            <w:tcW w:w="1247" w:type="dxa"/>
          </w:tcPr>
          <w:p w14:paraId="2B868A5F"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63771B6D"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668</w:t>
            </w:r>
          </w:p>
        </w:tc>
      </w:tr>
      <w:tr w:rsidR="008778D7" w:rsidRPr="007F6815" w14:paraId="5E531CA7" w14:textId="77777777" w:rsidTr="00433B82">
        <w:tc>
          <w:tcPr>
            <w:tcW w:w="1418" w:type="dxa"/>
            <w:vAlign w:val="center"/>
          </w:tcPr>
          <w:p w14:paraId="7A0493BD"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1972-73</w:t>
            </w:r>
          </w:p>
        </w:tc>
        <w:tc>
          <w:tcPr>
            <w:tcW w:w="1247" w:type="dxa"/>
          </w:tcPr>
          <w:p w14:paraId="1CA4B72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35</w:t>
            </w:r>
          </w:p>
        </w:tc>
        <w:tc>
          <w:tcPr>
            <w:tcW w:w="1247" w:type="dxa"/>
          </w:tcPr>
          <w:p w14:paraId="7613A9AF"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15</w:t>
            </w:r>
          </w:p>
        </w:tc>
        <w:tc>
          <w:tcPr>
            <w:tcW w:w="1247" w:type="dxa"/>
          </w:tcPr>
          <w:p w14:paraId="6B61A033"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16</w:t>
            </w:r>
          </w:p>
        </w:tc>
        <w:tc>
          <w:tcPr>
            <w:tcW w:w="1247" w:type="dxa"/>
          </w:tcPr>
          <w:p w14:paraId="1B4BA7A9"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276</w:t>
            </w:r>
          </w:p>
        </w:tc>
        <w:tc>
          <w:tcPr>
            <w:tcW w:w="1247" w:type="dxa"/>
          </w:tcPr>
          <w:p w14:paraId="406BBDDC"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25</w:t>
            </w:r>
          </w:p>
        </w:tc>
        <w:tc>
          <w:tcPr>
            <w:tcW w:w="1247" w:type="dxa"/>
          </w:tcPr>
          <w:p w14:paraId="005F74FF"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244</w:t>
            </w:r>
          </w:p>
        </w:tc>
        <w:tc>
          <w:tcPr>
            <w:tcW w:w="1247" w:type="dxa"/>
          </w:tcPr>
          <w:p w14:paraId="69180678"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39</w:t>
            </w:r>
          </w:p>
        </w:tc>
        <w:tc>
          <w:tcPr>
            <w:tcW w:w="1247" w:type="dxa"/>
          </w:tcPr>
          <w:p w14:paraId="59BD0D66"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44B7E82F"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650</w:t>
            </w:r>
          </w:p>
        </w:tc>
      </w:tr>
      <w:tr w:rsidR="008778D7" w:rsidRPr="007F6815" w14:paraId="2251244F" w14:textId="77777777" w:rsidTr="00433B82">
        <w:tc>
          <w:tcPr>
            <w:tcW w:w="1418" w:type="dxa"/>
            <w:vAlign w:val="center"/>
          </w:tcPr>
          <w:p w14:paraId="357F1ABF"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1973-74</w:t>
            </w:r>
          </w:p>
        </w:tc>
        <w:tc>
          <w:tcPr>
            <w:tcW w:w="1247" w:type="dxa"/>
          </w:tcPr>
          <w:p w14:paraId="6831D053"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145</w:t>
            </w:r>
          </w:p>
        </w:tc>
        <w:tc>
          <w:tcPr>
            <w:tcW w:w="1247" w:type="dxa"/>
          </w:tcPr>
          <w:p w14:paraId="5A11F02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8</w:t>
            </w:r>
          </w:p>
        </w:tc>
        <w:tc>
          <w:tcPr>
            <w:tcW w:w="1247" w:type="dxa"/>
          </w:tcPr>
          <w:p w14:paraId="7D3790A9"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21</w:t>
            </w:r>
          </w:p>
        </w:tc>
        <w:tc>
          <w:tcPr>
            <w:tcW w:w="1247" w:type="dxa"/>
          </w:tcPr>
          <w:p w14:paraId="57B5AAF0"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269</w:t>
            </w:r>
          </w:p>
        </w:tc>
        <w:tc>
          <w:tcPr>
            <w:tcW w:w="1247" w:type="dxa"/>
          </w:tcPr>
          <w:p w14:paraId="6F6BA9A7"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50</w:t>
            </w:r>
          </w:p>
        </w:tc>
        <w:tc>
          <w:tcPr>
            <w:tcW w:w="1247" w:type="dxa"/>
          </w:tcPr>
          <w:p w14:paraId="10585E29"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171</w:t>
            </w:r>
          </w:p>
        </w:tc>
        <w:tc>
          <w:tcPr>
            <w:tcW w:w="1247" w:type="dxa"/>
          </w:tcPr>
          <w:p w14:paraId="2921135A"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39</w:t>
            </w:r>
          </w:p>
        </w:tc>
        <w:tc>
          <w:tcPr>
            <w:tcW w:w="1247" w:type="dxa"/>
          </w:tcPr>
          <w:p w14:paraId="74F02FF8"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3D6D39DA"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703</w:t>
            </w:r>
          </w:p>
        </w:tc>
      </w:tr>
      <w:tr w:rsidR="008778D7" w:rsidRPr="007F6815" w14:paraId="6240A5BA" w14:textId="77777777" w:rsidTr="00433B82">
        <w:tc>
          <w:tcPr>
            <w:tcW w:w="1418" w:type="dxa"/>
            <w:vAlign w:val="center"/>
          </w:tcPr>
          <w:p w14:paraId="1DEAA273"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1974-75</w:t>
            </w:r>
          </w:p>
        </w:tc>
        <w:tc>
          <w:tcPr>
            <w:tcW w:w="1247" w:type="dxa"/>
          </w:tcPr>
          <w:p w14:paraId="4D66CEA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188</w:t>
            </w:r>
          </w:p>
        </w:tc>
        <w:tc>
          <w:tcPr>
            <w:tcW w:w="1247" w:type="dxa"/>
          </w:tcPr>
          <w:p w14:paraId="7C128AF8"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8</w:t>
            </w:r>
          </w:p>
        </w:tc>
        <w:tc>
          <w:tcPr>
            <w:tcW w:w="1247" w:type="dxa"/>
          </w:tcPr>
          <w:p w14:paraId="6E6A5609"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50</w:t>
            </w:r>
          </w:p>
        </w:tc>
        <w:tc>
          <w:tcPr>
            <w:tcW w:w="1247" w:type="dxa"/>
          </w:tcPr>
          <w:p w14:paraId="0073808C"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305</w:t>
            </w:r>
          </w:p>
        </w:tc>
        <w:tc>
          <w:tcPr>
            <w:tcW w:w="1247" w:type="dxa"/>
          </w:tcPr>
          <w:p w14:paraId="6A17364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47</w:t>
            </w:r>
          </w:p>
        </w:tc>
        <w:tc>
          <w:tcPr>
            <w:tcW w:w="1247" w:type="dxa"/>
          </w:tcPr>
          <w:p w14:paraId="178A1D3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153</w:t>
            </w:r>
          </w:p>
        </w:tc>
        <w:tc>
          <w:tcPr>
            <w:tcW w:w="1247" w:type="dxa"/>
          </w:tcPr>
          <w:p w14:paraId="288F504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129</w:t>
            </w:r>
          </w:p>
        </w:tc>
        <w:tc>
          <w:tcPr>
            <w:tcW w:w="1247" w:type="dxa"/>
          </w:tcPr>
          <w:p w14:paraId="1D0754FD"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Pr>
          <w:p w14:paraId="3D54334B"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880</w:t>
            </w:r>
          </w:p>
        </w:tc>
      </w:tr>
    </w:tbl>
    <w:p w14:paraId="6522B679" w14:textId="77777777" w:rsidR="008778D7" w:rsidRPr="00E84113" w:rsidRDefault="001216B6" w:rsidP="001216B6">
      <w:pPr>
        <w:ind w:left="680" w:firstLine="708"/>
        <w:jc w:val="both"/>
        <w:rPr>
          <w:rFonts w:ascii="Arial" w:eastAsia="Times New Roman" w:hAnsi="Arial" w:cs="Arial"/>
          <w:bCs/>
          <w:sz w:val="24"/>
          <w:szCs w:val="24"/>
          <w:lang w:eastAsia="es-ES"/>
        </w:rPr>
      </w:pPr>
      <w:r>
        <w:rPr>
          <w:rFonts w:ascii="Arial" w:hAnsi="Arial" w:cs="Arial"/>
          <w:sz w:val="24"/>
          <w:szCs w:val="24"/>
        </w:rPr>
        <w:lastRenderedPageBreak/>
        <w:t>Tabla</w:t>
      </w:r>
      <w:r w:rsidR="008778D7" w:rsidRPr="00E84113">
        <w:rPr>
          <w:rFonts w:ascii="Arial" w:eastAsia="Times New Roman" w:hAnsi="Arial" w:cs="Arial"/>
          <w:bCs/>
          <w:sz w:val="24"/>
          <w:szCs w:val="24"/>
          <w:lang w:eastAsia="es-ES"/>
        </w:rPr>
        <w:t>2.1</w:t>
      </w:r>
      <w:r w:rsidR="00AE04A0">
        <w:rPr>
          <w:rFonts w:ascii="Arial" w:eastAsia="Times New Roman" w:hAnsi="Arial" w:cs="Arial"/>
          <w:bCs/>
          <w:sz w:val="24"/>
          <w:szCs w:val="24"/>
          <w:lang w:eastAsia="es-ES"/>
        </w:rPr>
        <w:t>8</w:t>
      </w:r>
      <w:r w:rsidR="008778D7" w:rsidRPr="00E84113">
        <w:rPr>
          <w:rFonts w:ascii="Arial" w:eastAsia="Times New Roman" w:hAnsi="Arial" w:cs="Arial"/>
          <w:bCs/>
          <w:sz w:val="24"/>
          <w:szCs w:val="24"/>
          <w:lang w:eastAsia="es-ES"/>
        </w:rPr>
        <w:t xml:space="preserve"> Serie Graduados por Ramas de la Ciencia. Curso Diurno</w:t>
      </w:r>
      <w:r>
        <w:rPr>
          <w:rFonts w:ascii="Arial" w:eastAsia="Times New Roman" w:hAnsi="Arial" w:cs="Arial"/>
          <w:bCs/>
          <w:sz w:val="24"/>
          <w:szCs w:val="24"/>
          <w:lang w:eastAsia="es-ES"/>
        </w:rPr>
        <w:t xml:space="preserve"> (Continuación)</w:t>
      </w:r>
    </w:p>
    <w:tbl>
      <w:tblPr>
        <w:tblStyle w:val="Tablaconcuadrcula"/>
        <w:tblW w:w="12641" w:type="dxa"/>
        <w:tblInd w:w="708"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418"/>
        <w:gridCol w:w="1247"/>
        <w:gridCol w:w="1247"/>
        <w:gridCol w:w="1247"/>
        <w:gridCol w:w="1247"/>
        <w:gridCol w:w="1247"/>
        <w:gridCol w:w="1247"/>
        <w:gridCol w:w="1247"/>
        <w:gridCol w:w="1247"/>
        <w:gridCol w:w="1247"/>
      </w:tblGrid>
      <w:tr w:rsidR="005A287A" w:rsidRPr="00B32BFC" w14:paraId="7090DF33" w14:textId="77777777" w:rsidTr="00D92C44">
        <w:tc>
          <w:tcPr>
            <w:tcW w:w="1418" w:type="dxa"/>
            <w:tcBorders>
              <w:top w:val="single" w:sz="18" w:space="0" w:color="auto"/>
              <w:bottom w:val="single" w:sz="18" w:space="0" w:color="auto"/>
            </w:tcBorders>
            <w:vAlign w:val="center"/>
          </w:tcPr>
          <w:p w14:paraId="7FBF1AFE" w14:textId="77777777" w:rsidR="005A287A" w:rsidRPr="005C474F" w:rsidRDefault="005A287A" w:rsidP="00110757">
            <w:pPr>
              <w:jc w:val="center"/>
              <w:rPr>
                <w:rFonts w:ascii="Arial" w:eastAsia="Times New Roman" w:hAnsi="Arial" w:cs="Arial"/>
                <w:bCs/>
                <w:lang w:eastAsia="es-ES"/>
              </w:rPr>
            </w:pPr>
            <w:r w:rsidRPr="005C474F">
              <w:rPr>
                <w:rFonts w:ascii="Arial" w:eastAsia="Times New Roman" w:hAnsi="Arial" w:cs="Arial"/>
                <w:bCs/>
                <w:lang w:eastAsia="es-ES"/>
              </w:rPr>
              <w:t>Curso</w:t>
            </w:r>
            <w:r w:rsidR="002074C2">
              <w:rPr>
                <w:rFonts w:ascii="Arial" w:eastAsia="Times New Roman" w:hAnsi="Arial" w:cs="Arial"/>
                <w:bCs/>
                <w:lang w:eastAsia="es-ES"/>
              </w:rPr>
              <w:t>s</w:t>
            </w:r>
            <w:r w:rsidRPr="005C474F">
              <w:rPr>
                <w:rFonts w:ascii="Arial" w:eastAsia="Times New Roman" w:hAnsi="Arial" w:cs="Arial"/>
                <w:bCs/>
                <w:lang w:eastAsia="es-ES"/>
              </w:rPr>
              <w:t xml:space="preserve"> Académico</w:t>
            </w:r>
            <w:r w:rsidR="002074C2">
              <w:rPr>
                <w:rFonts w:ascii="Arial" w:eastAsia="Times New Roman" w:hAnsi="Arial" w:cs="Arial"/>
                <w:bCs/>
                <w:lang w:eastAsia="es-ES"/>
              </w:rPr>
              <w:t>s</w:t>
            </w:r>
          </w:p>
        </w:tc>
        <w:tc>
          <w:tcPr>
            <w:tcW w:w="1247" w:type="dxa"/>
            <w:tcBorders>
              <w:top w:val="single" w:sz="18" w:space="0" w:color="auto"/>
              <w:bottom w:val="single" w:sz="18" w:space="0" w:color="auto"/>
            </w:tcBorders>
            <w:vAlign w:val="center"/>
          </w:tcPr>
          <w:p w14:paraId="617B76B6" w14:textId="77777777" w:rsidR="005A287A" w:rsidRPr="0010272B" w:rsidRDefault="005A287A" w:rsidP="003E75FF">
            <w:pPr>
              <w:jc w:val="center"/>
              <w:rPr>
                <w:rFonts w:ascii="Arial" w:eastAsia="Times New Roman" w:hAnsi="Arial" w:cs="Arial"/>
                <w:bCs/>
                <w:lang w:eastAsia="es-ES"/>
              </w:rPr>
            </w:pPr>
            <w:r>
              <w:rPr>
                <w:rFonts w:ascii="Arial" w:eastAsia="Times New Roman" w:hAnsi="Arial" w:cs="Arial"/>
                <w:bCs/>
                <w:lang w:eastAsia="es-ES"/>
              </w:rPr>
              <w:t>CT</w:t>
            </w:r>
          </w:p>
        </w:tc>
        <w:tc>
          <w:tcPr>
            <w:tcW w:w="1247" w:type="dxa"/>
            <w:tcBorders>
              <w:top w:val="single" w:sz="18" w:space="0" w:color="auto"/>
              <w:bottom w:val="single" w:sz="18" w:space="0" w:color="auto"/>
            </w:tcBorders>
            <w:vAlign w:val="center"/>
          </w:tcPr>
          <w:p w14:paraId="58860872" w14:textId="77777777" w:rsidR="005A287A" w:rsidRPr="0010272B" w:rsidRDefault="005A287A" w:rsidP="003E75FF">
            <w:pPr>
              <w:jc w:val="center"/>
              <w:rPr>
                <w:rFonts w:ascii="Arial" w:eastAsia="Times New Roman" w:hAnsi="Arial" w:cs="Arial"/>
                <w:bCs/>
                <w:lang w:eastAsia="es-ES"/>
              </w:rPr>
            </w:pPr>
            <w:r>
              <w:rPr>
                <w:rFonts w:ascii="Arial" w:eastAsia="Times New Roman" w:hAnsi="Arial" w:cs="Arial"/>
                <w:bCs/>
                <w:lang w:eastAsia="es-ES"/>
              </w:rPr>
              <w:t>CE</w:t>
            </w:r>
          </w:p>
        </w:tc>
        <w:tc>
          <w:tcPr>
            <w:tcW w:w="1247" w:type="dxa"/>
            <w:tcBorders>
              <w:top w:val="single" w:sz="18" w:space="0" w:color="auto"/>
              <w:bottom w:val="single" w:sz="18" w:space="0" w:color="auto"/>
            </w:tcBorders>
            <w:vAlign w:val="center"/>
          </w:tcPr>
          <w:p w14:paraId="28FEDF92" w14:textId="77777777" w:rsidR="005A287A" w:rsidRPr="0010272B" w:rsidRDefault="005A287A" w:rsidP="003E75FF">
            <w:pPr>
              <w:jc w:val="center"/>
              <w:rPr>
                <w:rFonts w:ascii="Arial" w:eastAsia="Times New Roman" w:hAnsi="Arial" w:cs="Arial"/>
                <w:bCs/>
                <w:lang w:eastAsia="es-ES"/>
              </w:rPr>
            </w:pPr>
            <w:r>
              <w:rPr>
                <w:rFonts w:ascii="Arial" w:eastAsia="Times New Roman" w:hAnsi="Arial" w:cs="Arial"/>
                <w:bCs/>
                <w:lang w:eastAsia="es-ES"/>
              </w:rPr>
              <w:t>CNM</w:t>
            </w:r>
          </w:p>
        </w:tc>
        <w:tc>
          <w:tcPr>
            <w:tcW w:w="1247" w:type="dxa"/>
            <w:tcBorders>
              <w:top w:val="single" w:sz="18" w:space="0" w:color="auto"/>
              <w:bottom w:val="single" w:sz="18" w:space="0" w:color="auto"/>
            </w:tcBorders>
            <w:vAlign w:val="center"/>
          </w:tcPr>
          <w:p w14:paraId="54D3BBEE" w14:textId="77777777" w:rsidR="005A287A" w:rsidRPr="0010272B" w:rsidRDefault="005A287A" w:rsidP="003E75FF">
            <w:pPr>
              <w:jc w:val="center"/>
              <w:rPr>
                <w:rFonts w:ascii="Arial" w:eastAsia="Times New Roman" w:hAnsi="Arial" w:cs="Arial"/>
                <w:bCs/>
                <w:lang w:eastAsia="es-ES"/>
              </w:rPr>
            </w:pPr>
            <w:r>
              <w:rPr>
                <w:rFonts w:ascii="Arial" w:eastAsia="Times New Roman" w:hAnsi="Arial" w:cs="Arial"/>
                <w:bCs/>
                <w:lang w:eastAsia="es-ES"/>
              </w:rPr>
              <w:t>CM</w:t>
            </w:r>
          </w:p>
        </w:tc>
        <w:tc>
          <w:tcPr>
            <w:tcW w:w="1247" w:type="dxa"/>
            <w:tcBorders>
              <w:top w:val="single" w:sz="18" w:space="0" w:color="auto"/>
              <w:bottom w:val="single" w:sz="18" w:space="0" w:color="auto"/>
            </w:tcBorders>
            <w:vAlign w:val="center"/>
          </w:tcPr>
          <w:p w14:paraId="59DD75C5" w14:textId="77777777" w:rsidR="005A287A" w:rsidRPr="0010272B" w:rsidRDefault="005A287A" w:rsidP="003E75FF">
            <w:pPr>
              <w:jc w:val="center"/>
              <w:rPr>
                <w:rFonts w:ascii="Arial" w:eastAsia="Times New Roman" w:hAnsi="Arial" w:cs="Arial"/>
                <w:bCs/>
                <w:lang w:eastAsia="es-ES"/>
              </w:rPr>
            </w:pPr>
            <w:r>
              <w:rPr>
                <w:rFonts w:ascii="Arial" w:eastAsia="Times New Roman" w:hAnsi="Arial" w:cs="Arial"/>
                <w:bCs/>
                <w:lang w:eastAsia="es-ES"/>
              </w:rPr>
              <w:t>CSH</w:t>
            </w:r>
          </w:p>
        </w:tc>
        <w:tc>
          <w:tcPr>
            <w:tcW w:w="1247" w:type="dxa"/>
            <w:tcBorders>
              <w:top w:val="single" w:sz="18" w:space="0" w:color="auto"/>
              <w:bottom w:val="single" w:sz="18" w:space="0" w:color="auto"/>
            </w:tcBorders>
            <w:vAlign w:val="center"/>
          </w:tcPr>
          <w:p w14:paraId="1FFBFE61" w14:textId="77777777" w:rsidR="005A287A" w:rsidRPr="0010272B" w:rsidRDefault="005A287A" w:rsidP="003E75FF">
            <w:pPr>
              <w:jc w:val="center"/>
              <w:rPr>
                <w:rFonts w:ascii="Arial" w:eastAsia="Times New Roman" w:hAnsi="Arial" w:cs="Arial"/>
                <w:bCs/>
                <w:lang w:eastAsia="es-ES"/>
              </w:rPr>
            </w:pPr>
            <w:r>
              <w:rPr>
                <w:rFonts w:ascii="Arial" w:eastAsia="Times New Roman" w:hAnsi="Arial" w:cs="Arial"/>
                <w:bCs/>
                <w:lang w:eastAsia="es-ES"/>
              </w:rPr>
              <w:t>C</w:t>
            </w:r>
            <w:r w:rsidRPr="0010272B">
              <w:rPr>
                <w:rFonts w:ascii="Arial" w:eastAsia="Times New Roman" w:hAnsi="Arial" w:cs="Arial"/>
                <w:bCs/>
                <w:lang w:eastAsia="es-ES"/>
              </w:rPr>
              <w:t>P</w:t>
            </w:r>
          </w:p>
        </w:tc>
        <w:tc>
          <w:tcPr>
            <w:tcW w:w="1247" w:type="dxa"/>
            <w:tcBorders>
              <w:top w:val="single" w:sz="18" w:space="0" w:color="auto"/>
              <w:bottom w:val="single" w:sz="18" w:space="0" w:color="auto"/>
            </w:tcBorders>
            <w:vAlign w:val="center"/>
          </w:tcPr>
          <w:p w14:paraId="215A93BA" w14:textId="77777777" w:rsidR="005A287A" w:rsidRPr="0010272B" w:rsidRDefault="005A287A" w:rsidP="003E75FF">
            <w:pPr>
              <w:jc w:val="center"/>
              <w:rPr>
                <w:rFonts w:ascii="Arial" w:eastAsia="Times New Roman" w:hAnsi="Arial" w:cs="Arial"/>
                <w:bCs/>
                <w:lang w:eastAsia="es-ES"/>
              </w:rPr>
            </w:pPr>
            <w:r>
              <w:rPr>
                <w:rFonts w:ascii="Arial" w:eastAsia="Times New Roman" w:hAnsi="Arial" w:cs="Arial"/>
                <w:bCs/>
                <w:lang w:eastAsia="es-ES"/>
              </w:rPr>
              <w:t>CA</w:t>
            </w:r>
          </w:p>
        </w:tc>
        <w:tc>
          <w:tcPr>
            <w:tcW w:w="1247" w:type="dxa"/>
            <w:tcBorders>
              <w:top w:val="single" w:sz="18" w:space="0" w:color="auto"/>
              <w:bottom w:val="single" w:sz="18" w:space="0" w:color="auto"/>
            </w:tcBorders>
            <w:vAlign w:val="center"/>
          </w:tcPr>
          <w:p w14:paraId="2AE1FACC" w14:textId="77777777" w:rsidR="005A287A" w:rsidRPr="0010272B" w:rsidRDefault="005A287A" w:rsidP="003E75FF">
            <w:pPr>
              <w:jc w:val="center"/>
              <w:rPr>
                <w:rFonts w:ascii="Arial" w:eastAsia="Times New Roman" w:hAnsi="Arial" w:cs="Arial"/>
                <w:bCs/>
                <w:lang w:eastAsia="es-ES"/>
              </w:rPr>
            </w:pPr>
            <w:r>
              <w:rPr>
                <w:rFonts w:ascii="Arial" w:eastAsia="Times New Roman" w:hAnsi="Arial" w:cs="Arial"/>
                <w:bCs/>
                <w:lang w:eastAsia="es-ES"/>
              </w:rPr>
              <w:t>CF</w:t>
            </w:r>
          </w:p>
        </w:tc>
        <w:tc>
          <w:tcPr>
            <w:tcW w:w="1247" w:type="dxa"/>
            <w:tcBorders>
              <w:top w:val="single" w:sz="18" w:space="0" w:color="auto"/>
              <w:bottom w:val="single" w:sz="18" w:space="0" w:color="auto"/>
            </w:tcBorders>
            <w:vAlign w:val="center"/>
          </w:tcPr>
          <w:p w14:paraId="3A5F2EBD" w14:textId="77777777" w:rsidR="005A287A" w:rsidRPr="005C474F" w:rsidRDefault="005A287A" w:rsidP="00110757">
            <w:pPr>
              <w:jc w:val="center"/>
              <w:rPr>
                <w:rFonts w:ascii="Arial" w:eastAsia="Times New Roman" w:hAnsi="Arial" w:cs="Arial"/>
                <w:bCs/>
                <w:lang w:eastAsia="es-ES"/>
              </w:rPr>
            </w:pPr>
            <w:r w:rsidRPr="005C474F">
              <w:rPr>
                <w:rFonts w:ascii="Arial" w:eastAsia="Times New Roman" w:hAnsi="Arial" w:cs="Arial"/>
                <w:bCs/>
                <w:lang w:eastAsia="es-ES"/>
              </w:rPr>
              <w:t>TOTAL</w:t>
            </w:r>
          </w:p>
        </w:tc>
      </w:tr>
      <w:tr w:rsidR="008778D7" w:rsidRPr="00B32BFC" w14:paraId="2216E806" w14:textId="77777777" w:rsidTr="00D92C44">
        <w:tc>
          <w:tcPr>
            <w:tcW w:w="1418" w:type="dxa"/>
            <w:tcBorders>
              <w:top w:val="single" w:sz="18" w:space="0" w:color="auto"/>
            </w:tcBorders>
            <w:vAlign w:val="center"/>
          </w:tcPr>
          <w:p w14:paraId="00CF9FDE" w14:textId="77777777" w:rsidR="008778D7" w:rsidRPr="007F6815" w:rsidRDefault="008778D7" w:rsidP="00110757">
            <w:pPr>
              <w:rPr>
                <w:rFonts w:ascii="Arial" w:hAnsi="Arial" w:cs="Arial"/>
                <w:sz w:val="24"/>
                <w:szCs w:val="24"/>
              </w:rPr>
            </w:pPr>
            <w:r w:rsidRPr="007F6815">
              <w:rPr>
                <w:rFonts w:ascii="Arial" w:hAnsi="Arial" w:cs="Arial"/>
                <w:color w:val="000000"/>
                <w:sz w:val="24"/>
                <w:szCs w:val="24"/>
              </w:rPr>
              <w:t>1975-76</w:t>
            </w:r>
          </w:p>
        </w:tc>
        <w:tc>
          <w:tcPr>
            <w:tcW w:w="1247" w:type="dxa"/>
            <w:tcBorders>
              <w:top w:val="single" w:sz="18" w:space="0" w:color="auto"/>
            </w:tcBorders>
          </w:tcPr>
          <w:p w14:paraId="3834B05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215</w:t>
            </w:r>
          </w:p>
        </w:tc>
        <w:tc>
          <w:tcPr>
            <w:tcW w:w="1247" w:type="dxa"/>
            <w:tcBorders>
              <w:top w:val="single" w:sz="18" w:space="0" w:color="auto"/>
            </w:tcBorders>
          </w:tcPr>
          <w:p w14:paraId="585D9EEB"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24</w:t>
            </w:r>
          </w:p>
        </w:tc>
        <w:tc>
          <w:tcPr>
            <w:tcW w:w="1247" w:type="dxa"/>
            <w:tcBorders>
              <w:top w:val="single" w:sz="18" w:space="0" w:color="auto"/>
            </w:tcBorders>
          </w:tcPr>
          <w:p w14:paraId="1AA69436"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56</w:t>
            </w:r>
          </w:p>
        </w:tc>
        <w:tc>
          <w:tcPr>
            <w:tcW w:w="1247" w:type="dxa"/>
            <w:tcBorders>
              <w:top w:val="single" w:sz="18" w:space="0" w:color="auto"/>
            </w:tcBorders>
          </w:tcPr>
          <w:p w14:paraId="0390923E"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327</w:t>
            </w:r>
          </w:p>
        </w:tc>
        <w:tc>
          <w:tcPr>
            <w:tcW w:w="1247" w:type="dxa"/>
            <w:tcBorders>
              <w:top w:val="single" w:sz="18" w:space="0" w:color="auto"/>
            </w:tcBorders>
          </w:tcPr>
          <w:p w14:paraId="5C4717F5"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38</w:t>
            </w:r>
          </w:p>
        </w:tc>
        <w:tc>
          <w:tcPr>
            <w:tcW w:w="1247" w:type="dxa"/>
            <w:tcBorders>
              <w:top w:val="single" w:sz="18" w:space="0" w:color="auto"/>
            </w:tcBorders>
          </w:tcPr>
          <w:p w14:paraId="2E6EFE20"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22</w:t>
            </w:r>
          </w:p>
        </w:tc>
        <w:tc>
          <w:tcPr>
            <w:tcW w:w="1247" w:type="dxa"/>
            <w:tcBorders>
              <w:top w:val="single" w:sz="18" w:space="0" w:color="auto"/>
            </w:tcBorders>
          </w:tcPr>
          <w:p w14:paraId="7317EF95" w14:textId="77777777" w:rsidR="008778D7" w:rsidRPr="00446F53" w:rsidRDefault="008778D7" w:rsidP="00110757">
            <w:pPr>
              <w:jc w:val="right"/>
              <w:rPr>
                <w:rFonts w:ascii="Arial" w:hAnsi="Arial" w:cs="Arial"/>
                <w:sz w:val="24"/>
                <w:szCs w:val="24"/>
              </w:rPr>
            </w:pPr>
            <w:r w:rsidRPr="00446F53">
              <w:rPr>
                <w:rFonts w:ascii="Arial" w:hAnsi="Arial" w:cs="Arial"/>
                <w:sz w:val="24"/>
                <w:szCs w:val="24"/>
              </w:rPr>
              <w:t>109</w:t>
            </w:r>
          </w:p>
        </w:tc>
        <w:tc>
          <w:tcPr>
            <w:tcW w:w="1247" w:type="dxa"/>
            <w:tcBorders>
              <w:top w:val="single" w:sz="18" w:space="0" w:color="auto"/>
            </w:tcBorders>
          </w:tcPr>
          <w:p w14:paraId="784F1EC9" w14:textId="77777777" w:rsidR="008778D7" w:rsidRDefault="008778D7" w:rsidP="00110757">
            <w:pPr>
              <w:jc w:val="right"/>
            </w:pPr>
            <w:r w:rsidRPr="00F25B81">
              <w:rPr>
                <w:rFonts w:ascii="Arial" w:eastAsia="Times New Roman" w:hAnsi="Arial" w:cs="Arial"/>
                <w:bCs/>
                <w:sz w:val="24"/>
                <w:szCs w:val="24"/>
                <w:lang w:eastAsia="es-ES"/>
              </w:rPr>
              <w:t>0</w:t>
            </w:r>
          </w:p>
        </w:tc>
        <w:tc>
          <w:tcPr>
            <w:tcW w:w="1247" w:type="dxa"/>
            <w:tcBorders>
              <w:top w:val="single" w:sz="18" w:space="0" w:color="auto"/>
            </w:tcBorders>
          </w:tcPr>
          <w:p w14:paraId="0E5D085F" w14:textId="77777777" w:rsidR="008778D7" w:rsidRPr="0010272B" w:rsidRDefault="008778D7" w:rsidP="00110757">
            <w:pPr>
              <w:jc w:val="right"/>
              <w:rPr>
                <w:rFonts w:ascii="Arial" w:hAnsi="Arial" w:cs="Arial"/>
                <w:sz w:val="24"/>
                <w:szCs w:val="24"/>
              </w:rPr>
            </w:pPr>
            <w:r w:rsidRPr="0010272B">
              <w:rPr>
                <w:rFonts w:ascii="Arial" w:hAnsi="Arial" w:cs="Arial"/>
                <w:sz w:val="24"/>
                <w:szCs w:val="24"/>
              </w:rPr>
              <w:t>791</w:t>
            </w:r>
          </w:p>
        </w:tc>
      </w:tr>
      <w:tr w:rsidR="008778D7" w:rsidRPr="00B32BFC" w14:paraId="49863BF7" w14:textId="77777777" w:rsidTr="00D92C44">
        <w:tc>
          <w:tcPr>
            <w:tcW w:w="1418" w:type="dxa"/>
            <w:vAlign w:val="center"/>
          </w:tcPr>
          <w:p w14:paraId="63CFFAE8"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1977-78</w:t>
            </w:r>
          </w:p>
        </w:tc>
        <w:tc>
          <w:tcPr>
            <w:tcW w:w="1247" w:type="dxa"/>
          </w:tcPr>
          <w:p w14:paraId="3CD9701F"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151</w:t>
            </w:r>
          </w:p>
        </w:tc>
        <w:tc>
          <w:tcPr>
            <w:tcW w:w="1247" w:type="dxa"/>
          </w:tcPr>
          <w:p w14:paraId="7CAF26E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32</w:t>
            </w:r>
          </w:p>
        </w:tc>
        <w:tc>
          <w:tcPr>
            <w:tcW w:w="1247" w:type="dxa"/>
          </w:tcPr>
          <w:p w14:paraId="66757836"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71</w:t>
            </w:r>
          </w:p>
        </w:tc>
        <w:tc>
          <w:tcPr>
            <w:tcW w:w="1247" w:type="dxa"/>
          </w:tcPr>
          <w:p w14:paraId="4391A448"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455830E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6357EF98"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3F8F7B7A"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7E80C850"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2D91B2D4"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254</w:t>
            </w:r>
          </w:p>
        </w:tc>
      </w:tr>
      <w:tr w:rsidR="008778D7" w:rsidRPr="00B32BFC" w14:paraId="382C092D" w14:textId="77777777" w:rsidTr="00D92C44">
        <w:tc>
          <w:tcPr>
            <w:tcW w:w="1418" w:type="dxa"/>
            <w:vAlign w:val="center"/>
          </w:tcPr>
          <w:p w14:paraId="3DB7617A"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1978-79</w:t>
            </w:r>
          </w:p>
        </w:tc>
        <w:tc>
          <w:tcPr>
            <w:tcW w:w="1247" w:type="dxa"/>
          </w:tcPr>
          <w:p w14:paraId="3F234AA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199</w:t>
            </w:r>
          </w:p>
        </w:tc>
        <w:tc>
          <w:tcPr>
            <w:tcW w:w="1247" w:type="dxa"/>
          </w:tcPr>
          <w:p w14:paraId="47F2DD00"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75</w:t>
            </w:r>
          </w:p>
        </w:tc>
        <w:tc>
          <w:tcPr>
            <w:tcW w:w="1247" w:type="dxa"/>
          </w:tcPr>
          <w:p w14:paraId="4B153306"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30</w:t>
            </w:r>
          </w:p>
        </w:tc>
        <w:tc>
          <w:tcPr>
            <w:tcW w:w="1247" w:type="dxa"/>
          </w:tcPr>
          <w:p w14:paraId="075347D9"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20F7FB1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75</w:t>
            </w:r>
          </w:p>
        </w:tc>
        <w:tc>
          <w:tcPr>
            <w:tcW w:w="1247" w:type="dxa"/>
          </w:tcPr>
          <w:p w14:paraId="64678D98"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73AFF8ED"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40ED8DD7"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746740C0"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379</w:t>
            </w:r>
          </w:p>
        </w:tc>
      </w:tr>
      <w:tr w:rsidR="008778D7" w:rsidRPr="00B32BFC" w14:paraId="2D95E92E" w14:textId="77777777" w:rsidTr="00D92C44">
        <w:tc>
          <w:tcPr>
            <w:tcW w:w="1418" w:type="dxa"/>
            <w:vAlign w:val="center"/>
          </w:tcPr>
          <w:p w14:paraId="0C68CDE8"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1979-80</w:t>
            </w:r>
          </w:p>
        </w:tc>
        <w:tc>
          <w:tcPr>
            <w:tcW w:w="1247" w:type="dxa"/>
          </w:tcPr>
          <w:p w14:paraId="2BAFE67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317</w:t>
            </w:r>
          </w:p>
        </w:tc>
        <w:tc>
          <w:tcPr>
            <w:tcW w:w="1247" w:type="dxa"/>
          </w:tcPr>
          <w:p w14:paraId="162A45D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83</w:t>
            </w:r>
          </w:p>
        </w:tc>
        <w:tc>
          <w:tcPr>
            <w:tcW w:w="1247" w:type="dxa"/>
          </w:tcPr>
          <w:p w14:paraId="6EC7242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121</w:t>
            </w:r>
          </w:p>
        </w:tc>
        <w:tc>
          <w:tcPr>
            <w:tcW w:w="1247" w:type="dxa"/>
          </w:tcPr>
          <w:p w14:paraId="68C3939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3202A99B"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73</w:t>
            </w:r>
          </w:p>
        </w:tc>
        <w:tc>
          <w:tcPr>
            <w:tcW w:w="1247" w:type="dxa"/>
          </w:tcPr>
          <w:p w14:paraId="2B31624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2094BFE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05939110"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0930BB8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594</w:t>
            </w:r>
          </w:p>
        </w:tc>
      </w:tr>
      <w:tr w:rsidR="008778D7" w:rsidRPr="00B32BFC" w14:paraId="70439F2A" w14:textId="77777777" w:rsidTr="00D92C44">
        <w:tc>
          <w:tcPr>
            <w:tcW w:w="1418" w:type="dxa"/>
            <w:vAlign w:val="center"/>
          </w:tcPr>
          <w:p w14:paraId="6B1F4EB8" w14:textId="77777777" w:rsidR="008778D7" w:rsidRPr="00B32BFC" w:rsidRDefault="008778D7" w:rsidP="00110757">
            <w:pPr>
              <w:rPr>
                <w:rFonts w:ascii="Arial" w:hAnsi="Arial" w:cs="Arial"/>
                <w:b/>
                <w:sz w:val="24"/>
                <w:szCs w:val="24"/>
              </w:rPr>
            </w:pPr>
            <w:r w:rsidRPr="00B32BFC">
              <w:rPr>
                <w:rFonts w:ascii="Arial" w:hAnsi="Arial" w:cs="Arial"/>
                <w:color w:val="000000"/>
                <w:sz w:val="24"/>
                <w:szCs w:val="24"/>
              </w:rPr>
              <w:t>1980-81</w:t>
            </w:r>
          </w:p>
        </w:tc>
        <w:tc>
          <w:tcPr>
            <w:tcW w:w="1247" w:type="dxa"/>
            <w:vAlign w:val="center"/>
          </w:tcPr>
          <w:p w14:paraId="2B1BCDD9"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412</w:t>
            </w:r>
          </w:p>
        </w:tc>
        <w:tc>
          <w:tcPr>
            <w:tcW w:w="1247" w:type="dxa"/>
            <w:vAlign w:val="center"/>
          </w:tcPr>
          <w:p w14:paraId="64B4D1F9"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88</w:t>
            </w:r>
          </w:p>
        </w:tc>
        <w:tc>
          <w:tcPr>
            <w:tcW w:w="1247" w:type="dxa"/>
            <w:vAlign w:val="center"/>
          </w:tcPr>
          <w:p w14:paraId="07E83CFD"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98</w:t>
            </w:r>
          </w:p>
        </w:tc>
        <w:tc>
          <w:tcPr>
            <w:tcW w:w="1247" w:type="dxa"/>
            <w:vAlign w:val="center"/>
          </w:tcPr>
          <w:p w14:paraId="73786F3A"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vAlign w:val="center"/>
          </w:tcPr>
          <w:p w14:paraId="6E50028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76</w:t>
            </w:r>
          </w:p>
        </w:tc>
        <w:tc>
          <w:tcPr>
            <w:tcW w:w="1247" w:type="dxa"/>
            <w:vAlign w:val="center"/>
          </w:tcPr>
          <w:p w14:paraId="0E7EA614"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vAlign w:val="center"/>
          </w:tcPr>
          <w:p w14:paraId="2BB6126D"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vAlign w:val="center"/>
          </w:tcPr>
          <w:p w14:paraId="02EDAC2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vAlign w:val="center"/>
          </w:tcPr>
          <w:p w14:paraId="72F3063F"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674</w:t>
            </w:r>
          </w:p>
        </w:tc>
      </w:tr>
      <w:tr w:rsidR="008778D7" w:rsidRPr="00B32BFC" w14:paraId="6AD5A2F7" w14:textId="77777777" w:rsidTr="00D92C44">
        <w:tc>
          <w:tcPr>
            <w:tcW w:w="1418" w:type="dxa"/>
            <w:vAlign w:val="center"/>
          </w:tcPr>
          <w:p w14:paraId="6D3DFDF9"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1981-82</w:t>
            </w:r>
          </w:p>
        </w:tc>
        <w:tc>
          <w:tcPr>
            <w:tcW w:w="1247" w:type="dxa"/>
          </w:tcPr>
          <w:p w14:paraId="7E453310"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489</w:t>
            </w:r>
          </w:p>
        </w:tc>
        <w:tc>
          <w:tcPr>
            <w:tcW w:w="1247" w:type="dxa"/>
          </w:tcPr>
          <w:p w14:paraId="3FC4E586"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120</w:t>
            </w:r>
          </w:p>
        </w:tc>
        <w:tc>
          <w:tcPr>
            <w:tcW w:w="1247" w:type="dxa"/>
          </w:tcPr>
          <w:p w14:paraId="7FA6112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69</w:t>
            </w:r>
          </w:p>
        </w:tc>
        <w:tc>
          <w:tcPr>
            <w:tcW w:w="1247" w:type="dxa"/>
          </w:tcPr>
          <w:p w14:paraId="20EC1BD2"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1CF41272"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143</w:t>
            </w:r>
          </w:p>
        </w:tc>
        <w:tc>
          <w:tcPr>
            <w:tcW w:w="1247" w:type="dxa"/>
          </w:tcPr>
          <w:p w14:paraId="5A745A02"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3CADDA37"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22</w:t>
            </w:r>
          </w:p>
        </w:tc>
        <w:tc>
          <w:tcPr>
            <w:tcW w:w="1247" w:type="dxa"/>
          </w:tcPr>
          <w:p w14:paraId="74994180"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3672BD5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843</w:t>
            </w:r>
          </w:p>
        </w:tc>
      </w:tr>
      <w:tr w:rsidR="008778D7" w:rsidRPr="00B32BFC" w14:paraId="714E0652" w14:textId="77777777" w:rsidTr="00D92C44">
        <w:tc>
          <w:tcPr>
            <w:tcW w:w="1418" w:type="dxa"/>
            <w:vAlign w:val="center"/>
          </w:tcPr>
          <w:p w14:paraId="20D9D611"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1982-83</w:t>
            </w:r>
          </w:p>
        </w:tc>
        <w:tc>
          <w:tcPr>
            <w:tcW w:w="1247" w:type="dxa"/>
          </w:tcPr>
          <w:p w14:paraId="5FF61939"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232</w:t>
            </w:r>
          </w:p>
        </w:tc>
        <w:tc>
          <w:tcPr>
            <w:tcW w:w="1247" w:type="dxa"/>
          </w:tcPr>
          <w:p w14:paraId="7F3291BF"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82</w:t>
            </w:r>
          </w:p>
        </w:tc>
        <w:tc>
          <w:tcPr>
            <w:tcW w:w="1247" w:type="dxa"/>
          </w:tcPr>
          <w:p w14:paraId="520E37C2"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13</w:t>
            </w:r>
          </w:p>
        </w:tc>
        <w:tc>
          <w:tcPr>
            <w:tcW w:w="1247" w:type="dxa"/>
          </w:tcPr>
          <w:p w14:paraId="067DF28F"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28CF0CB3"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135</w:t>
            </w:r>
          </w:p>
        </w:tc>
        <w:tc>
          <w:tcPr>
            <w:tcW w:w="1247" w:type="dxa"/>
          </w:tcPr>
          <w:p w14:paraId="2A270413"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35D40699"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10</w:t>
            </w:r>
          </w:p>
        </w:tc>
        <w:tc>
          <w:tcPr>
            <w:tcW w:w="1247" w:type="dxa"/>
          </w:tcPr>
          <w:p w14:paraId="220DF02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0BC3CAF6"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472</w:t>
            </w:r>
          </w:p>
        </w:tc>
      </w:tr>
      <w:tr w:rsidR="008778D7" w:rsidRPr="00B32BFC" w14:paraId="53277B61" w14:textId="77777777" w:rsidTr="00D92C44">
        <w:tc>
          <w:tcPr>
            <w:tcW w:w="1418" w:type="dxa"/>
            <w:vAlign w:val="center"/>
          </w:tcPr>
          <w:p w14:paraId="59557884"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1983-84</w:t>
            </w:r>
          </w:p>
        </w:tc>
        <w:tc>
          <w:tcPr>
            <w:tcW w:w="1247" w:type="dxa"/>
          </w:tcPr>
          <w:p w14:paraId="3EFD3C3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335</w:t>
            </w:r>
          </w:p>
        </w:tc>
        <w:tc>
          <w:tcPr>
            <w:tcW w:w="1247" w:type="dxa"/>
          </w:tcPr>
          <w:p w14:paraId="13FAEE48"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122</w:t>
            </w:r>
          </w:p>
        </w:tc>
        <w:tc>
          <w:tcPr>
            <w:tcW w:w="1247" w:type="dxa"/>
          </w:tcPr>
          <w:p w14:paraId="1C9408C4"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46</w:t>
            </w:r>
          </w:p>
        </w:tc>
        <w:tc>
          <w:tcPr>
            <w:tcW w:w="1247" w:type="dxa"/>
          </w:tcPr>
          <w:p w14:paraId="7620FB0D"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6A4C163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136</w:t>
            </w:r>
          </w:p>
        </w:tc>
        <w:tc>
          <w:tcPr>
            <w:tcW w:w="1247" w:type="dxa"/>
          </w:tcPr>
          <w:p w14:paraId="03FDE706"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3E9481E2"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21</w:t>
            </w:r>
          </w:p>
        </w:tc>
        <w:tc>
          <w:tcPr>
            <w:tcW w:w="1247" w:type="dxa"/>
          </w:tcPr>
          <w:p w14:paraId="6247977D"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6F8B6ED3"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660</w:t>
            </w:r>
          </w:p>
        </w:tc>
      </w:tr>
      <w:tr w:rsidR="008778D7" w:rsidRPr="00B32BFC" w14:paraId="0E264124" w14:textId="77777777" w:rsidTr="00D92C44">
        <w:tc>
          <w:tcPr>
            <w:tcW w:w="1418" w:type="dxa"/>
            <w:vAlign w:val="center"/>
          </w:tcPr>
          <w:p w14:paraId="2CB51347"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1984-85</w:t>
            </w:r>
          </w:p>
        </w:tc>
        <w:tc>
          <w:tcPr>
            <w:tcW w:w="1247" w:type="dxa"/>
          </w:tcPr>
          <w:p w14:paraId="39B158D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425</w:t>
            </w:r>
          </w:p>
        </w:tc>
        <w:tc>
          <w:tcPr>
            <w:tcW w:w="1247" w:type="dxa"/>
          </w:tcPr>
          <w:p w14:paraId="63AB20D3"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217</w:t>
            </w:r>
          </w:p>
        </w:tc>
        <w:tc>
          <w:tcPr>
            <w:tcW w:w="1247" w:type="dxa"/>
          </w:tcPr>
          <w:p w14:paraId="3717393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71</w:t>
            </w:r>
          </w:p>
        </w:tc>
        <w:tc>
          <w:tcPr>
            <w:tcW w:w="1247" w:type="dxa"/>
          </w:tcPr>
          <w:p w14:paraId="10FB92EF"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1E409007"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180</w:t>
            </w:r>
          </w:p>
        </w:tc>
        <w:tc>
          <w:tcPr>
            <w:tcW w:w="1247" w:type="dxa"/>
          </w:tcPr>
          <w:p w14:paraId="2DE20EA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5459A3D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17</w:t>
            </w:r>
          </w:p>
        </w:tc>
        <w:tc>
          <w:tcPr>
            <w:tcW w:w="1247" w:type="dxa"/>
          </w:tcPr>
          <w:p w14:paraId="0DEE5FC5"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0CDCD00D"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910</w:t>
            </w:r>
          </w:p>
        </w:tc>
      </w:tr>
      <w:tr w:rsidR="008778D7" w:rsidRPr="00B32BFC" w14:paraId="57F5A477" w14:textId="77777777" w:rsidTr="00D92C44">
        <w:tc>
          <w:tcPr>
            <w:tcW w:w="1418" w:type="dxa"/>
            <w:vAlign w:val="center"/>
          </w:tcPr>
          <w:p w14:paraId="6C9DC151"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1985-86</w:t>
            </w:r>
          </w:p>
        </w:tc>
        <w:tc>
          <w:tcPr>
            <w:tcW w:w="1247" w:type="dxa"/>
          </w:tcPr>
          <w:p w14:paraId="7B0E25F3"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483</w:t>
            </w:r>
          </w:p>
        </w:tc>
        <w:tc>
          <w:tcPr>
            <w:tcW w:w="1247" w:type="dxa"/>
          </w:tcPr>
          <w:p w14:paraId="68D2E046"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156</w:t>
            </w:r>
          </w:p>
        </w:tc>
        <w:tc>
          <w:tcPr>
            <w:tcW w:w="1247" w:type="dxa"/>
          </w:tcPr>
          <w:p w14:paraId="7CF2C726"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70</w:t>
            </w:r>
          </w:p>
        </w:tc>
        <w:tc>
          <w:tcPr>
            <w:tcW w:w="1247" w:type="dxa"/>
          </w:tcPr>
          <w:p w14:paraId="08CF0853"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097F1406"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170</w:t>
            </w:r>
          </w:p>
        </w:tc>
        <w:tc>
          <w:tcPr>
            <w:tcW w:w="1247" w:type="dxa"/>
          </w:tcPr>
          <w:p w14:paraId="6B2FE2A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2717DF0A"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11</w:t>
            </w:r>
          </w:p>
        </w:tc>
        <w:tc>
          <w:tcPr>
            <w:tcW w:w="1247" w:type="dxa"/>
          </w:tcPr>
          <w:p w14:paraId="59D45487"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41BBAD56"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890</w:t>
            </w:r>
          </w:p>
        </w:tc>
      </w:tr>
      <w:tr w:rsidR="008778D7" w:rsidRPr="00B32BFC" w14:paraId="064F461E" w14:textId="77777777" w:rsidTr="00D92C44">
        <w:tc>
          <w:tcPr>
            <w:tcW w:w="1418" w:type="dxa"/>
            <w:vAlign w:val="center"/>
          </w:tcPr>
          <w:p w14:paraId="05B35C79"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1986-87</w:t>
            </w:r>
          </w:p>
        </w:tc>
        <w:tc>
          <w:tcPr>
            <w:tcW w:w="1247" w:type="dxa"/>
          </w:tcPr>
          <w:p w14:paraId="4CEF4F5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374</w:t>
            </w:r>
          </w:p>
        </w:tc>
        <w:tc>
          <w:tcPr>
            <w:tcW w:w="1247" w:type="dxa"/>
          </w:tcPr>
          <w:p w14:paraId="13C4B8F2"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123</w:t>
            </w:r>
          </w:p>
        </w:tc>
        <w:tc>
          <w:tcPr>
            <w:tcW w:w="1247" w:type="dxa"/>
          </w:tcPr>
          <w:p w14:paraId="7CF7CFB0"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78</w:t>
            </w:r>
          </w:p>
        </w:tc>
        <w:tc>
          <w:tcPr>
            <w:tcW w:w="1247" w:type="dxa"/>
          </w:tcPr>
          <w:p w14:paraId="49E7807B"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5138DE1A"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161</w:t>
            </w:r>
          </w:p>
        </w:tc>
        <w:tc>
          <w:tcPr>
            <w:tcW w:w="1247" w:type="dxa"/>
          </w:tcPr>
          <w:p w14:paraId="0DAD691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50A60C98"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21</w:t>
            </w:r>
          </w:p>
        </w:tc>
        <w:tc>
          <w:tcPr>
            <w:tcW w:w="1247" w:type="dxa"/>
          </w:tcPr>
          <w:p w14:paraId="0D3E109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2110385F"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757</w:t>
            </w:r>
          </w:p>
        </w:tc>
      </w:tr>
      <w:tr w:rsidR="008778D7" w:rsidRPr="00B32BFC" w14:paraId="210F00FD" w14:textId="77777777" w:rsidTr="00D92C44">
        <w:tc>
          <w:tcPr>
            <w:tcW w:w="1418" w:type="dxa"/>
            <w:vAlign w:val="center"/>
          </w:tcPr>
          <w:p w14:paraId="2A41A9D1"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1987-88</w:t>
            </w:r>
          </w:p>
        </w:tc>
        <w:tc>
          <w:tcPr>
            <w:tcW w:w="1247" w:type="dxa"/>
          </w:tcPr>
          <w:p w14:paraId="341C844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367</w:t>
            </w:r>
          </w:p>
        </w:tc>
        <w:tc>
          <w:tcPr>
            <w:tcW w:w="1247" w:type="dxa"/>
          </w:tcPr>
          <w:p w14:paraId="450A7679"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133</w:t>
            </w:r>
          </w:p>
        </w:tc>
        <w:tc>
          <w:tcPr>
            <w:tcW w:w="1247" w:type="dxa"/>
          </w:tcPr>
          <w:p w14:paraId="3D6FD706"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76</w:t>
            </w:r>
          </w:p>
        </w:tc>
        <w:tc>
          <w:tcPr>
            <w:tcW w:w="1247" w:type="dxa"/>
          </w:tcPr>
          <w:p w14:paraId="0698DD92"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3178DC18"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236</w:t>
            </w:r>
          </w:p>
        </w:tc>
        <w:tc>
          <w:tcPr>
            <w:tcW w:w="1247" w:type="dxa"/>
          </w:tcPr>
          <w:p w14:paraId="04A04516"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13871198"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20</w:t>
            </w:r>
          </w:p>
        </w:tc>
        <w:tc>
          <w:tcPr>
            <w:tcW w:w="1247" w:type="dxa"/>
          </w:tcPr>
          <w:p w14:paraId="3FBABB53"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79B14773"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832</w:t>
            </w:r>
          </w:p>
        </w:tc>
      </w:tr>
      <w:tr w:rsidR="008778D7" w:rsidRPr="00B32BFC" w14:paraId="3A9DF929" w14:textId="77777777" w:rsidTr="00D92C44">
        <w:tc>
          <w:tcPr>
            <w:tcW w:w="1418" w:type="dxa"/>
            <w:vAlign w:val="center"/>
          </w:tcPr>
          <w:p w14:paraId="57A5A746"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1988-89</w:t>
            </w:r>
          </w:p>
        </w:tc>
        <w:tc>
          <w:tcPr>
            <w:tcW w:w="1247" w:type="dxa"/>
          </w:tcPr>
          <w:p w14:paraId="090F1F92"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477</w:t>
            </w:r>
          </w:p>
        </w:tc>
        <w:tc>
          <w:tcPr>
            <w:tcW w:w="1247" w:type="dxa"/>
          </w:tcPr>
          <w:p w14:paraId="243AD02D"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94</w:t>
            </w:r>
          </w:p>
        </w:tc>
        <w:tc>
          <w:tcPr>
            <w:tcW w:w="1247" w:type="dxa"/>
          </w:tcPr>
          <w:p w14:paraId="7F51014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111</w:t>
            </w:r>
          </w:p>
        </w:tc>
        <w:tc>
          <w:tcPr>
            <w:tcW w:w="1247" w:type="dxa"/>
          </w:tcPr>
          <w:p w14:paraId="61ABAE3A"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1247DD63"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218</w:t>
            </w:r>
          </w:p>
        </w:tc>
        <w:tc>
          <w:tcPr>
            <w:tcW w:w="1247" w:type="dxa"/>
          </w:tcPr>
          <w:p w14:paraId="6A04CB2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54F33744"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119C1535"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2BE63C24"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900</w:t>
            </w:r>
          </w:p>
        </w:tc>
      </w:tr>
      <w:tr w:rsidR="008778D7" w:rsidRPr="00B32BFC" w14:paraId="12B9A020" w14:textId="77777777" w:rsidTr="00D92C44">
        <w:tc>
          <w:tcPr>
            <w:tcW w:w="1418" w:type="dxa"/>
            <w:vAlign w:val="center"/>
          </w:tcPr>
          <w:p w14:paraId="596C69B1" w14:textId="77777777" w:rsidR="008778D7" w:rsidRPr="00B32BFC" w:rsidRDefault="008778D7" w:rsidP="00110757">
            <w:pPr>
              <w:rPr>
                <w:rFonts w:ascii="Arial" w:hAnsi="Arial" w:cs="Arial"/>
                <w:color w:val="000000"/>
                <w:sz w:val="24"/>
                <w:szCs w:val="24"/>
              </w:rPr>
            </w:pPr>
            <w:r w:rsidRPr="00B32BFC">
              <w:rPr>
                <w:rFonts w:ascii="Arial" w:hAnsi="Arial" w:cs="Arial"/>
                <w:color w:val="000000"/>
                <w:sz w:val="24"/>
                <w:szCs w:val="24"/>
              </w:rPr>
              <w:t>1989-90</w:t>
            </w:r>
          </w:p>
        </w:tc>
        <w:tc>
          <w:tcPr>
            <w:tcW w:w="1247" w:type="dxa"/>
          </w:tcPr>
          <w:p w14:paraId="2F1F964D"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496</w:t>
            </w:r>
          </w:p>
        </w:tc>
        <w:tc>
          <w:tcPr>
            <w:tcW w:w="1247" w:type="dxa"/>
          </w:tcPr>
          <w:p w14:paraId="69D5CA22"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160</w:t>
            </w:r>
          </w:p>
        </w:tc>
        <w:tc>
          <w:tcPr>
            <w:tcW w:w="1247" w:type="dxa"/>
          </w:tcPr>
          <w:p w14:paraId="49B8631A"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154</w:t>
            </w:r>
          </w:p>
        </w:tc>
        <w:tc>
          <w:tcPr>
            <w:tcW w:w="1247" w:type="dxa"/>
          </w:tcPr>
          <w:p w14:paraId="41BEB3BD"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4C022497"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259</w:t>
            </w:r>
          </w:p>
        </w:tc>
        <w:tc>
          <w:tcPr>
            <w:tcW w:w="1247" w:type="dxa"/>
          </w:tcPr>
          <w:p w14:paraId="094280E9"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57582C2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6CA1E4BF"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19D16FC5"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1069</w:t>
            </w:r>
          </w:p>
        </w:tc>
      </w:tr>
      <w:tr w:rsidR="008778D7" w:rsidRPr="00B32BFC" w14:paraId="72E738C4" w14:textId="77777777" w:rsidTr="00D92C44">
        <w:tc>
          <w:tcPr>
            <w:tcW w:w="1418" w:type="dxa"/>
            <w:vAlign w:val="center"/>
          </w:tcPr>
          <w:p w14:paraId="7640B101"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1990-91</w:t>
            </w:r>
          </w:p>
        </w:tc>
        <w:tc>
          <w:tcPr>
            <w:tcW w:w="1247" w:type="dxa"/>
          </w:tcPr>
          <w:p w14:paraId="2AD37B36"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516</w:t>
            </w:r>
          </w:p>
        </w:tc>
        <w:tc>
          <w:tcPr>
            <w:tcW w:w="1247" w:type="dxa"/>
          </w:tcPr>
          <w:p w14:paraId="0E2A863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141</w:t>
            </w:r>
          </w:p>
        </w:tc>
        <w:tc>
          <w:tcPr>
            <w:tcW w:w="1247" w:type="dxa"/>
          </w:tcPr>
          <w:p w14:paraId="106C677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143</w:t>
            </w:r>
          </w:p>
        </w:tc>
        <w:tc>
          <w:tcPr>
            <w:tcW w:w="1247" w:type="dxa"/>
          </w:tcPr>
          <w:p w14:paraId="29C92402"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24771EEB"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209</w:t>
            </w:r>
          </w:p>
        </w:tc>
        <w:tc>
          <w:tcPr>
            <w:tcW w:w="1247" w:type="dxa"/>
          </w:tcPr>
          <w:p w14:paraId="08E9EE13"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115EF412"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02C60D9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030506E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1009</w:t>
            </w:r>
          </w:p>
        </w:tc>
      </w:tr>
      <w:tr w:rsidR="008778D7" w:rsidRPr="00B32BFC" w14:paraId="435E3318" w14:textId="77777777" w:rsidTr="00D92C44">
        <w:tc>
          <w:tcPr>
            <w:tcW w:w="1418" w:type="dxa"/>
            <w:vAlign w:val="center"/>
          </w:tcPr>
          <w:p w14:paraId="2B79AE69"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1991-92</w:t>
            </w:r>
          </w:p>
        </w:tc>
        <w:tc>
          <w:tcPr>
            <w:tcW w:w="1247" w:type="dxa"/>
          </w:tcPr>
          <w:p w14:paraId="7624C40A"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382</w:t>
            </w:r>
          </w:p>
        </w:tc>
        <w:tc>
          <w:tcPr>
            <w:tcW w:w="1247" w:type="dxa"/>
          </w:tcPr>
          <w:p w14:paraId="7B81A1ED"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92</w:t>
            </w:r>
          </w:p>
        </w:tc>
        <w:tc>
          <w:tcPr>
            <w:tcW w:w="1247" w:type="dxa"/>
          </w:tcPr>
          <w:p w14:paraId="372DE953"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162</w:t>
            </w:r>
          </w:p>
        </w:tc>
        <w:tc>
          <w:tcPr>
            <w:tcW w:w="1247" w:type="dxa"/>
          </w:tcPr>
          <w:p w14:paraId="775CE21A"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415AEE3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196</w:t>
            </w:r>
          </w:p>
        </w:tc>
        <w:tc>
          <w:tcPr>
            <w:tcW w:w="1247" w:type="dxa"/>
          </w:tcPr>
          <w:p w14:paraId="58709342"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71CE336D"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0E97BE62"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6E6F6AB9"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832</w:t>
            </w:r>
          </w:p>
        </w:tc>
      </w:tr>
      <w:tr w:rsidR="008778D7" w:rsidRPr="00B32BFC" w14:paraId="294E5C68" w14:textId="77777777" w:rsidTr="00D92C44">
        <w:tc>
          <w:tcPr>
            <w:tcW w:w="1418" w:type="dxa"/>
            <w:vAlign w:val="center"/>
          </w:tcPr>
          <w:p w14:paraId="0FDAEB2D"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1992-93</w:t>
            </w:r>
          </w:p>
        </w:tc>
        <w:tc>
          <w:tcPr>
            <w:tcW w:w="1247" w:type="dxa"/>
          </w:tcPr>
          <w:p w14:paraId="5C7CCD73"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503</w:t>
            </w:r>
          </w:p>
        </w:tc>
        <w:tc>
          <w:tcPr>
            <w:tcW w:w="1247" w:type="dxa"/>
          </w:tcPr>
          <w:p w14:paraId="3AE2A625"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94</w:t>
            </w:r>
          </w:p>
        </w:tc>
        <w:tc>
          <w:tcPr>
            <w:tcW w:w="1247" w:type="dxa"/>
          </w:tcPr>
          <w:p w14:paraId="240CAC77"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181</w:t>
            </w:r>
          </w:p>
        </w:tc>
        <w:tc>
          <w:tcPr>
            <w:tcW w:w="1247" w:type="dxa"/>
          </w:tcPr>
          <w:p w14:paraId="15410E9A"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7BD9D45A"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203</w:t>
            </w:r>
          </w:p>
        </w:tc>
        <w:tc>
          <w:tcPr>
            <w:tcW w:w="1247" w:type="dxa"/>
          </w:tcPr>
          <w:p w14:paraId="6EB4798D"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1CA815FA"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775FE61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350C05F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981</w:t>
            </w:r>
          </w:p>
        </w:tc>
      </w:tr>
      <w:tr w:rsidR="008778D7" w:rsidRPr="00B32BFC" w14:paraId="50558EF2" w14:textId="77777777" w:rsidTr="00D92C44">
        <w:tc>
          <w:tcPr>
            <w:tcW w:w="1418" w:type="dxa"/>
            <w:vAlign w:val="center"/>
          </w:tcPr>
          <w:p w14:paraId="3E3BBCAD"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1993-94</w:t>
            </w:r>
          </w:p>
        </w:tc>
        <w:tc>
          <w:tcPr>
            <w:tcW w:w="1247" w:type="dxa"/>
          </w:tcPr>
          <w:p w14:paraId="14C209D9"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622</w:t>
            </w:r>
          </w:p>
        </w:tc>
        <w:tc>
          <w:tcPr>
            <w:tcW w:w="1247" w:type="dxa"/>
          </w:tcPr>
          <w:p w14:paraId="73008AD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137</w:t>
            </w:r>
          </w:p>
        </w:tc>
        <w:tc>
          <w:tcPr>
            <w:tcW w:w="1247" w:type="dxa"/>
          </w:tcPr>
          <w:p w14:paraId="76DC59F6"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196</w:t>
            </w:r>
          </w:p>
        </w:tc>
        <w:tc>
          <w:tcPr>
            <w:tcW w:w="1247" w:type="dxa"/>
          </w:tcPr>
          <w:p w14:paraId="7E74212F"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4829FACA"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189</w:t>
            </w:r>
          </w:p>
        </w:tc>
        <w:tc>
          <w:tcPr>
            <w:tcW w:w="1247" w:type="dxa"/>
          </w:tcPr>
          <w:p w14:paraId="0D86F4D2"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0D6AE32D"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5899E26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228E8373"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1144</w:t>
            </w:r>
          </w:p>
        </w:tc>
      </w:tr>
      <w:tr w:rsidR="008778D7" w:rsidRPr="00B32BFC" w14:paraId="4E83296C" w14:textId="77777777" w:rsidTr="00D92C44">
        <w:tc>
          <w:tcPr>
            <w:tcW w:w="1418" w:type="dxa"/>
            <w:vAlign w:val="center"/>
          </w:tcPr>
          <w:p w14:paraId="7D59AE48"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1994-95</w:t>
            </w:r>
          </w:p>
        </w:tc>
        <w:tc>
          <w:tcPr>
            <w:tcW w:w="1247" w:type="dxa"/>
          </w:tcPr>
          <w:p w14:paraId="747FEE39"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461</w:t>
            </w:r>
          </w:p>
        </w:tc>
        <w:tc>
          <w:tcPr>
            <w:tcW w:w="1247" w:type="dxa"/>
          </w:tcPr>
          <w:p w14:paraId="6AE2FA77"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89</w:t>
            </w:r>
          </w:p>
        </w:tc>
        <w:tc>
          <w:tcPr>
            <w:tcW w:w="1247" w:type="dxa"/>
          </w:tcPr>
          <w:p w14:paraId="20AF8784"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152</w:t>
            </w:r>
          </w:p>
        </w:tc>
        <w:tc>
          <w:tcPr>
            <w:tcW w:w="1247" w:type="dxa"/>
          </w:tcPr>
          <w:p w14:paraId="08EE962B"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4403A079"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212</w:t>
            </w:r>
          </w:p>
        </w:tc>
        <w:tc>
          <w:tcPr>
            <w:tcW w:w="1247" w:type="dxa"/>
          </w:tcPr>
          <w:p w14:paraId="5A302C47"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051F9655"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27D6FBF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7D8E133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914</w:t>
            </w:r>
          </w:p>
        </w:tc>
      </w:tr>
      <w:tr w:rsidR="008778D7" w:rsidRPr="00B32BFC" w14:paraId="44D4AF00" w14:textId="77777777" w:rsidTr="00D92C44">
        <w:tc>
          <w:tcPr>
            <w:tcW w:w="1418" w:type="dxa"/>
            <w:vAlign w:val="center"/>
          </w:tcPr>
          <w:p w14:paraId="18D9005C"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1995-96</w:t>
            </w:r>
          </w:p>
        </w:tc>
        <w:tc>
          <w:tcPr>
            <w:tcW w:w="1247" w:type="dxa"/>
          </w:tcPr>
          <w:p w14:paraId="57EF8104"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516</w:t>
            </w:r>
          </w:p>
        </w:tc>
        <w:tc>
          <w:tcPr>
            <w:tcW w:w="1247" w:type="dxa"/>
          </w:tcPr>
          <w:p w14:paraId="1A356E1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83</w:t>
            </w:r>
          </w:p>
        </w:tc>
        <w:tc>
          <w:tcPr>
            <w:tcW w:w="1247" w:type="dxa"/>
          </w:tcPr>
          <w:p w14:paraId="0ECE2B73"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170</w:t>
            </w:r>
          </w:p>
        </w:tc>
        <w:tc>
          <w:tcPr>
            <w:tcW w:w="1247" w:type="dxa"/>
          </w:tcPr>
          <w:p w14:paraId="1665973F"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526815C4"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189</w:t>
            </w:r>
          </w:p>
        </w:tc>
        <w:tc>
          <w:tcPr>
            <w:tcW w:w="1247" w:type="dxa"/>
          </w:tcPr>
          <w:p w14:paraId="7E17DDC9"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74A46333"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617E8D0B"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4EF5C007"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958</w:t>
            </w:r>
          </w:p>
        </w:tc>
      </w:tr>
      <w:tr w:rsidR="008778D7" w:rsidRPr="00B32BFC" w14:paraId="2EE5F9ED" w14:textId="77777777" w:rsidTr="00D92C44">
        <w:tc>
          <w:tcPr>
            <w:tcW w:w="1418" w:type="dxa"/>
            <w:vAlign w:val="center"/>
          </w:tcPr>
          <w:p w14:paraId="2E4A6067"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1996-97</w:t>
            </w:r>
          </w:p>
        </w:tc>
        <w:tc>
          <w:tcPr>
            <w:tcW w:w="1247" w:type="dxa"/>
          </w:tcPr>
          <w:p w14:paraId="76611B3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415</w:t>
            </w:r>
          </w:p>
        </w:tc>
        <w:tc>
          <w:tcPr>
            <w:tcW w:w="1247" w:type="dxa"/>
          </w:tcPr>
          <w:p w14:paraId="065F12D6"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40</w:t>
            </w:r>
          </w:p>
        </w:tc>
        <w:tc>
          <w:tcPr>
            <w:tcW w:w="1247" w:type="dxa"/>
          </w:tcPr>
          <w:p w14:paraId="08625238"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145</w:t>
            </w:r>
          </w:p>
        </w:tc>
        <w:tc>
          <w:tcPr>
            <w:tcW w:w="1247" w:type="dxa"/>
          </w:tcPr>
          <w:p w14:paraId="3EF8E3D8"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6D49A377"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204</w:t>
            </w:r>
          </w:p>
        </w:tc>
        <w:tc>
          <w:tcPr>
            <w:tcW w:w="1247" w:type="dxa"/>
          </w:tcPr>
          <w:p w14:paraId="3D110FC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52982A2D"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3296E01B"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61204AE4"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804</w:t>
            </w:r>
          </w:p>
        </w:tc>
      </w:tr>
      <w:tr w:rsidR="008778D7" w:rsidRPr="00B32BFC" w14:paraId="44FFBC57" w14:textId="77777777" w:rsidTr="00D92C44">
        <w:tc>
          <w:tcPr>
            <w:tcW w:w="1418" w:type="dxa"/>
            <w:vAlign w:val="center"/>
          </w:tcPr>
          <w:p w14:paraId="47B1BE8E" w14:textId="77777777" w:rsidR="008778D7" w:rsidRPr="00B32BFC" w:rsidRDefault="008778D7" w:rsidP="00110757">
            <w:pPr>
              <w:rPr>
                <w:rFonts w:ascii="Arial" w:hAnsi="Arial" w:cs="Arial"/>
                <w:color w:val="000000"/>
                <w:sz w:val="24"/>
                <w:szCs w:val="24"/>
              </w:rPr>
            </w:pPr>
            <w:r w:rsidRPr="00B32BFC">
              <w:rPr>
                <w:rFonts w:ascii="Arial" w:hAnsi="Arial" w:cs="Arial"/>
                <w:color w:val="000000"/>
                <w:sz w:val="24"/>
                <w:szCs w:val="24"/>
              </w:rPr>
              <w:t>1997-98</w:t>
            </w:r>
          </w:p>
        </w:tc>
        <w:tc>
          <w:tcPr>
            <w:tcW w:w="1247" w:type="dxa"/>
          </w:tcPr>
          <w:p w14:paraId="08E8360A"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283</w:t>
            </w:r>
          </w:p>
        </w:tc>
        <w:tc>
          <w:tcPr>
            <w:tcW w:w="1247" w:type="dxa"/>
          </w:tcPr>
          <w:p w14:paraId="4F6DD90D"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44</w:t>
            </w:r>
          </w:p>
        </w:tc>
        <w:tc>
          <w:tcPr>
            <w:tcW w:w="1247" w:type="dxa"/>
          </w:tcPr>
          <w:p w14:paraId="442CA323"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150</w:t>
            </w:r>
          </w:p>
        </w:tc>
        <w:tc>
          <w:tcPr>
            <w:tcW w:w="1247" w:type="dxa"/>
          </w:tcPr>
          <w:p w14:paraId="7F7B4044"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365D66A4"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245</w:t>
            </w:r>
          </w:p>
        </w:tc>
        <w:tc>
          <w:tcPr>
            <w:tcW w:w="1247" w:type="dxa"/>
          </w:tcPr>
          <w:p w14:paraId="383777D2"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42FC8FC0"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6E239822"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669032F5"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722</w:t>
            </w:r>
          </w:p>
        </w:tc>
      </w:tr>
      <w:tr w:rsidR="008778D7" w:rsidRPr="00B32BFC" w14:paraId="1B360030" w14:textId="77777777" w:rsidTr="00D92C44">
        <w:tc>
          <w:tcPr>
            <w:tcW w:w="1418" w:type="dxa"/>
            <w:vAlign w:val="center"/>
          </w:tcPr>
          <w:p w14:paraId="21E93F8E"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1998-99</w:t>
            </w:r>
          </w:p>
        </w:tc>
        <w:tc>
          <w:tcPr>
            <w:tcW w:w="1247" w:type="dxa"/>
          </w:tcPr>
          <w:p w14:paraId="0C37FE49"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219</w:t>
            </w:r>
          </w:p>
        </w:tc>
        <w:tc>
          <w:tcPr>
            <w:tcW w:w="1247" w:type="dxa"/>
          </w:tcPr>
          <w:p w14:paraId="5B22E5DF"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35</w:t>
            </w:r>
          </w:p>
        </w:tc>
        <w:tc>
          <w:tcPr>
            <w:tcW w:w="1247" w:type="dxa"/>
          </w:tcPr>
          <w:p w14:paraId="64D9946B"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111</w:t>
            </w:r>
          </w:p>
        </w:tc>
        <w:tc>
          <w:tcPr>
            <w:tcW w:w="1247" w:type="dxa"/>
          </w:tcPr>
          <w:p w14:paraId="0A1FC91B"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0072CA6F"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216</w:t>
            </w:r>
          </w:p>
        </w:tc>
        <w:tc>
          <w:tcPr>
            <w:tcW w:w="1247" w:type="dxa"/>
          </w:tcPr>
          <w:p w14:paraId="4ECCAB96"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1CDF7A3A"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4460D51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51DCB5C4"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581</w:t>
            </w:r>
          </w:p>
        </w:tc>
      </w:tr>
      <w:tr w:rsidR="008778D7" w:rsidRPr="00B32BFC" w14:paraId="59074641" w14:textId="77777777" w:rsidTr="00D92C44">
        <w:tc>
          <w:tcPr>
            <w:tcW w:w="1418" w:type="dxa"/>
            <w:vAlign w:val="center"/>
          </w:tcPr>
          <w:p w14:paraId="01B1FF11"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1999-00</w:t>
            </w:r>
          </w:p>
        </w:tc>
        <w:tc>
          <w:tcPr>
            <w:tcW w:w="1247" w:type="dxa"/>
          </w:tcPr>
          <w:p w14:paraId="2492E98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257</w:t>
            </w:r>
          </w:p>
        </w:tc>
        <w:tc>
          <w:tcPr>
            <w:tcW w:w="1247" w:type="dxa"/>
          </w:tcPr>
          <w:p w14:paraId="33166672"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50</w:t>
            </w:r>
          </w:p>
        </w:tc>
        <w:tc>
          <w:tcPr>
            <w:tcW w:w="1247" w:type="dxa"/>
          </w:tcPr>
          <w:p w14:paraId="7D64F1EF"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131</w:t>
            </w:r>
          </w:p>
        </w:tc>
        <w:tc>
          <w:tcPr>
            <w:tcW w:w="1247" w:type="dxa"/>
          </w:tcPr>
          <w:p w14:paraId="24A26BD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060EEC7F"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221</w:t>
            </w:r>
          </w:p>
        </w:tc>
        <w:tc>
          <w:tcPr>
            <w:tcW w:w="1247" w:type="dxa"/>
          </w:tcPr>
          <w:p w14:paraId="05938720"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07B398F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0FFEFF84"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449D13A4"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659</w:t>
            </w:r>
          </w:p>
        </w:tc>
      </w:tr>
      <w:tr w:rsidR="008778D7" w:rsidRPr="00B32BFC" w14:paraId="2E855F08" w14:textId="77777777" w:rsidTr="00D92C44">
        <w:tc>
          <w:tcPr>
            <w:tcW w:w="1418" w:type="dxa"/>
            <w:vAlign w:val="center"/>
          </w:tcPr>
          <w:p w14:paraId="071F16FD"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2000-01</w:t>
            </w:r>
          </w:p>
        </w:tc>
        <w:tc>
          <w:tcPr>
            <w:tcW w:w="1247" w:type="dxa"/>
          </w:tcPr>
          <w:p w14:paraId="4EC1A68D"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256</w:t>
            </w:r>
          </w:p>
        </w:tc>
        <w:tc>
          <w:tcPr>
            <w:tcW w:w="1247" w:type="dxa"/>
          </w:tcPr>
          <w:p w14:paraId="761F435D"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45</w:t>
            </w:r>
          </w:p>
        </w:tc>
        <w:tc>
          <w:tcPr>
            <w:tcW w:w="1247" w:type="dxa"/>
          </w:tcPr>
          <w:p w14:paraId="2868465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116</w:t>
            </w:r>
          </w:p>
        </w:tc>
        <w:tc>
          <w:tcPr>
            <w:tcW w:w="1247" w:type="dxa"/>
          </w:tcPr>
          <w:p w14:paraId="435E4AE5"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136C193F"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238</w:t>
            </w:r>
          </w:p>
        </w:tc>
        <w:tc>
          <w:tcPr>
            <w:tcW w:w="1247" w:type="dxa"/>
          </w:tcPr>
          <w:p w14:paraId="35114880"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73171C55"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58A6CDC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12324B74"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655</w:t>
            </w:r>
          </w:p>
        </w:tc>
      </w:tr>
      <w:tr w:rsidR="008778D7" w:rsidRPr="00B32BFC" w14:paraId="7EEAAF27" w14:textId="77777777" w:rsidTr="00D92C44">
        <w:tc>
          <w:tcPr>
            <w:tcW w:w="1418" w:type="dxa"/>
            <w:vAlign w:val="center"/>
          </w:tcPr>
          <w:p w14:paraId="4D9B9118"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2001-02</w:t>
            </w:r>
          </w:p>
        </w:tc>
        <w:tc>
          <w:tcPr>
            <w:tcW w:w="1247" w:type="dxa"/>
          </w:tcPr>
          <w:p w14:paraId="641A21BB"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221</w:t>
            </w:r>
          </w:p>
        </w:tc>
        <w:tc>
          <w:tcPr>
            <w:tcW w:w="1247" w:type="dxa"/>
          </w:tcPr>
          <w:p w14:paraId="598CDEDF"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75</w:t>
            </w:r>
          </w:p>
        </w:tc>
        <w:tc>
          <w:tcPr>
            <w:tcW w:w="1247" w:type="dxa"/>
          </w:tcPr>
          <w:p w14:paraId="0C4EE5F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153</w:t>
            </w:r>
          </w:p>
        </w:tc>
        <w:tc>
          <w:tcPr>
            <w:tcW w:w="1247" w:type="dxa"/>
          </w:tcPr>
          <w:p w14:paraId="49D9A746"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3DF30125"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286</w:t>
            </w:r>
          </w:p>
        </w:tc>
        <w:tc>
          <w:tcPr>
            <w:tcW w:w="1247" w:type="dxa"/>
          </w:tcPr>
          <w:p w14:paraId="2E7FC4AE"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76A911B0"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4F187BE8"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79564D91"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735</w:t>
            </w:r>
          </w:p>
        </w:tc>
      </w:tr>
      <w:tr w:rsidR="008778D7" w:rsidRPr="00B32BFC" w14:paraId="078FE941" w14:textId="77777777" w:rsidTr="00D92C44">
        <w:tc>
          <w:tcPr>
            <w:tcW w:w="1418" w:type="dxa"/>
            <w:vAlign w:val="center"/>
          </w:tcPr>
          <w:p w14:paraId="0C4E7890" w14:textId="77777777" w:rsidR="008778D7" w:rsidRPr="00B32BFC" w:rsidRDefault="008778D7" w:rsidP="00110757">
            <w:pPr>
              <w:rPr>
                <w:rFonts w:ascii="Arial" w:hAnsi="Arial" w:cs="Arial"/>
                <w:sz w:val="24"/>
                <w:szCs w:val="24"/>
              </w:rPr>
            </w:pPr>
            <w:r w:rsidRPr="00B32BFC">
              <w:rPr>
                <w:rFonts w:ascii="Arial" w:hAnsi="Arial" w:cs="Arial"/>
                <w:color w:val="000000"/>
                <w:sz w:val="24"/>
                <w:szCs w:val="24"/>
              </w:rPr>
              <w:t>2002-03</w:t>
            </w:r>
          </w:p>
        </w:tc>
        <w:tc>
          <w:tcPr>
            <w:tcW w:w="1247" w:type="dxa"/>
          </w:tcPr>
          <w:p w14:paraId="3973D67F"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228</w:t>
            </w:r>
          </w:p>
        </w:tc>
        <w:tc>
          <w:tcPr>
            <w:tcW w:w="1247" w:type="dxa"/>
          </w:tcPr>
          <w:p w14:paraId="2BF8AA18"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128</w:t>
            </w:r>
          </w:p>
        </w:tc>
        <w:tc>
          <w:tcPr>
            <w:tcW w:w="1247" w:type="dxa"/>
          </w:tcPr>
          <w:p w14:paraId="7DA21A08"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101</w:t>
            </w:r>
          </w:p>
        </w:tc>
        <w:tc>
          <w:tcPr>
            <w:tcW w:w="1247" w:type="dxa"/>
          </w:tcPr>
          <w:p w14:paraId="4ECD9167"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3F4FF6DB"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249</w:t>
            </w:r>
          </w:p>
        </w:tc>
        <w:tc>
          <w:tcPr>
            <w:tcW w:w="1247" w:type="dxa"/>
          </w:tcPr>
          <w:p w14:paraId="79BE129C"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0BDCEFD3"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35E91C96"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0</w:t>
            </w:r>
          </w:p>
        </w:tc>
        <w:tc>
          <w:tcPr>
            <w:tcW w:w="1247" w:type="dxa"/>
          </w:tcPr>
          <w:p w14:paraId="4AFA8367" w14:textId="77777777" w:rsidR="008778D7" w:rsidRPr="00B32BFC" w:rsidRDefault="008778D7" w:rsidP="00110757">
            <w:pPr>
              <w:jc w:val="right"/>
              <w:rPr>
                <w:rFonts w:ascii="Arial" w:hAnsi="Arial" w:cs="Arial"/>
                <w:sz w:val="24"/>
                <w:szCs w:val="24"/>
              </w:rPr>
            </w:pPr>
            <w:r w:rsidRPr="00B32BFC">
              <w:rPr>
                <w:rFonts w:ascii="Arial" w:hAnsi="Arial" w:cs="Arial"/>
                <w:sz w:val="24"/>
                <w:szCs w:val="24"/>
              </w:rPr>
              <w:t>706</w:t>
            </w:r>
          </w:p>
        </w:tc>
      </w:tr>
    </w:tbl>
    <w:p w14:paraId="36F40621" w14:textId="77777777" w:rsidR="008778D7" w:rsidRDefault="008778D7" w:rsidP="008778D7">
      <w:pPr>
        <w:ind w:left="-567"/>
        <w:rPr>
          <w:rFonts w:ascii="Arial" w:eastAsia="Times New Roman" w:hAnsi="Arial" w:cs="Arial"/>
          <w:bCs/>
          <w:sz w:val="24"/>
          <w:szCs w:val="24"/>
          <w:lang w:eastAsia="es-ES"/>
        </w:rPr>
      </w:pPr>
    </w:p>
    <w:p w14:paraId="4A9BFD93" w14:textId="77777777" w:rsidR="008778D7" w:rsidRPr="00E84113" w:rsidRDefault="001216B6" w:rsidP="001216B6">
      <w:pPr>
        <w:ind w:left="680" w:firstLine="708"/>
        <w:jc w:val="both"/>
        <w:rPr>
          <w:rFonts w:ascii="Arial" w:eastAsia="Times New Roman" w:hAnsi="Arial" w:cs="Arial"/>
          <w:bCs/>
          <w:sz w:val="24"/>
          <w:szCs w:val="24"/>
          <w:lang w:eastAsia="es-ES"/>
        </w:rPr>
      </w:pPr>
      <w:r>
        <w:rPr>
          <w:rFonts w:ascii="Arial" w:hAnsi="Arial" w:cs="Arial"/>
          <w:sz w:val="24"/>
          <w:szCs w:val="24"/>
        </w:rPr>
        <w:lastRenderedPageBreak/>
        <w:t>Tabla</w:t>
      </w:r>
      <w:r w:rsidR="008778D7" w:rsidRPr="00E84113">
        <w:rPr>
          <w:rFonts w:ascii="Arial" w:eastAsia="Times New Roman" w:hAnsi="Arial" w:cs="Arial"/>
          <w:bCs/>
          <w:sz w:val="24"/>
          <w:szCs w:val="24"/>
          <w:lang w:eastAsia="es-ES"/>
        </w:rPr>
        <w:t>2.1</w:t>
      </w:r>
      <w:r w:rsidR="00AE04A0">
        <w:rPr>
          <w:rFonts w:ascii="Arial" w:eastAsia="Times New Roman" w:hAnsi="Arial" w:cs="Arial"/>
          <w:bCs/>
          <w:sz w:val="24"/>
          <w:szCs w:val="24"/>
          <w:lang w:eastAsia="es-ES"/>
        </w:rPr>
        <w:t>8</w:t>
      </w:r>
      <w:r w:rsidR="008778D7" w:rsidRPr="00E84113">
        <w:rPr>
          <w:rFonts w:ascii="Arial" w:eastAsia="Times New Roman" w:hAnsi="Arial" w:cs="Arial"/>
          <w:bCs/>
          <w:sz w:val="24"/>
          <w:szCs w:val="24"/>
          <w:lang w:eastAsia="es-ES"/>
        </w:rPr>
        <w:t xml:space="preserve"> Serie Graduados por Ramas de la Ciencia. Curso Diurno</w:t>
      </w:r>
      <w:r>
        <w:rPr>
          <w:rFonts w:ascii="Arial" w:eastAsia="Times New Roman" w:hAnsi="Arial" w:cs="Arial"/>
          <w:bCs/>
          <w:sz w:val="24"/>
          <w:szCs w:val="24"/>
          <w:lang w:eastAsia="es-ES"/>
        </w:rPr>
        <w:t xml:space="preserve"> (Continuación)</w:t>
      </w:r>
    </w:p>
    <w:tbl>
      <w:tblPr>
        <w:tblStyle w:val="Tablaconcuadrcula"/>
        <w:tblW w:w="12641" w:type="dxa"/>
        <w:tblInd w:w="708"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418"/>
        <w:gridCol w:w="1247"/>
        <w:gridCol w:w="1247"/>
        <w:gridCol w:w="1247"/>
        <w:gridCol w:w="1247"/>
        <w:gridCol w:w="1247"/>
        <w:gridCol w:w="1247"/>
        <w:gridCol w:w="1247"/>
        <w:gridCol w:w="1247"/>
        <w:gridCol w:w="1247"/>
      </w:tblGrid>
      <w:tr w:rsidR="005A287A" w:rsidRPr="006D6307" w14:paraId="733A6D42" w14:textId="77777777" w:rsidTr="00D92C44">
        <w:tc>
          <w:tcPr>
            <w:tcW w:w="1418" w:type="dxa"/>
            <w:tcBorders>
              <w:top w:val="single" w:sz="18" w:space="0" w:color="auto"/>
              <w:bottom w:val="single" w:sz="18" w:space="0" w:color="auto"/>
            </w:tcBorders>
            <w:vAlign w:val="center"/>
          </w:tcPr>
          <w:p w14:paraId="5D5BC538" w14:textId="77777777" w:rsidR="005A287A" w:rsidRPr="005C474F" w:rsidRDefault="005A287A" w:rsidP="00110757">
            <w:pPr>
              <w:jc w:val="center"/>
              <w:rPr>
                <w:rFonts w:ascii="Arial" w:eastAsia="Times New Roman" w:hAnsi="Arial" w:cs="Arial"/>
                <w:bCs/>
                <w:lang w:eastAsia="es-ES"/>
              </w:rPr>
            </w:pPr>
            <w:r w:rsidRPr="005C474F">
              <w:rPr>
                <w:rFonts w:ascii="Arial" w:eastAsia="Times New Roman" w:hAnsi="Arial" w:cs="Arial"/>
                <w:bCs/>
                <w:lang w:eastAsia="es-ES"/>
              </w:rPr>
              <w:t>Curso</w:t>
            </w:r>
            <w:r w:rsidR="002074C2">
              <w:rPr>
                <w:rFonts w:ascii="Arial" w:eastAsia="Times New Roman" w:hAnsi="Arial" w:cs="Arial"/>
                <w:bCs/>
                <w:lang w:eastAsia="es-ES"/>
              </w:rPr>
              <w:t>s</w:t>
            </w:r>
            <w:r w:rsidRPr="005C474F">
              <w:rPr>
                <w:rFonts w:ascii="Arial" w:eastAsia="Times New Roman" w:hAnsi="Arial" w:cs="Arial"/>
                <w:bCs/>
                <w:lang w:eastAsia="es-ES"/>
              </w:rPr>
              <w:t xml:space="preserve"> Académico</w:t>
            </w:r>
            <w:r w:rsidR="002074C2">
              <w:rPr>
                <w:rFonts w:ascii="Arial" w:eastAsia="Times New Roman" w:hAnsi="Arial" w:cs="Arial"/>
                <w:bCs/>
                <w:lang w:eastAsia="es-ES"/>
              </w:rPr>
              <w:t>s</w:t>
            </w:r>
          </w:p>
        </w:tc>
        <w:tc>
          <w:tcPr>
            <w:tcW w:w="1247" w:type="dxa"/>
            <w:tcBorders>
              <w:top w:val="single" w:sz="18" w:space="0" w:color="auto"/>
              <w:bottom w:val="single" w:sz="18" w:space="0" w:color="auto"/>
            </w:tcBorders>
            <w:vAlign w:val="center"/>
          </w:tcPr>
          <w:p w14:paraId="24A9E6DD" w14:textId="77777777" w:rsidR="005A287A" w:rsidRPr="0010272B" w:rsidRDefault="005A287A" w:rsidP="003E75FF">
            <w:pPr>
              <w:jc w:val="center"/>
              <w:rPr>
                <w:rFonts w:ascii="Arial" w:eastAsia="Times New Roman" w:hAnsi="Arial" w:cs="Arial"/>
                <w:bCs/>
                <w:lang w:eastAsia="es-ES"/>
              </w:rPr>
            </w:pPr>
            <w:r>
              <w:rPr>
                <w:rFonts w:ascii="Arial" w:eastAsia="Times New Roman" w:hAnsi="Arial" w:cs="Arial"/>
                <w:bCs/>
                <w:lang w:eastAsia="es-ES"/>
              </w:rPr>
              <w:t>CT</w:t>
            </w:r>
          </w:p>
        </w:tc>
        <w:tc>
          <w:tcPr>
            <w:tcW w:w="1247" w:type="dxa"/>
            <w:tcBorders>
              <w:top w:val="single" w:sz="18" w:space="0" w:color="auto"/>
              <w:bottom w:val="single" w:sz="18" w:space="0" w:color="auto"/>
            </w:tcBorders>
            <w:vAlign w:val="center"/>
          </w:tcPr>
          <w:p w14:paraId="250A66E2" w14:textId="77777777" w:rsidR="005A287A" w:rsidRPr="0010272B" w:rsidRDefault="005A287A" w:rsidP="003E75FF">
            <w:pPr>
              <w:jc w:val="center"/>
              <w:rPr>
                <w:rFonts w:ascii="Arial" w:eastAsia="Times New Roman" w:hAnsi="Arial" w:cs="Arial"/>
                <w:bCs/>
                <w:lang w:eastAsia="es-ES"/>
              </w:rPr>
            </w:pPr>
            <w:r>
              <w:rPr>
                <w:rFonts w:ascii="Arial" w:eastAsia="Times New Roman" w:hAnsi="Arial" w:cs="Arial"/>
                <w:bCs/>
                <w:lang w:eastAsia="es-ES"/>
              </w:rPr>
              <w:t>CE</w:t>
            </w:r>
          </w:p>
        </w:tc>
        <w:tc>
          <w:tcPr>
            <w:tcW w:w="1247" w:type="dxa"/>
            <w:tcBorders>
              <w:top w:val="single" w:sz="18" w:space="0" w:color="auto"/>
              <w:bottom w:val="single" w:sz="18" w:space="0" w:color="auto"/>
            </w:tcBorders>
            <w:vAlign w:val="center"/>
          </w:tcPr>
          <w:p w14:paraId="1B19A13A" w14:textId="77777777" w:rsidR="005A287A" w:rsidRPr="0010272B" w:rsidRDefault="005A287A" w:rsidP="003E75FF">
            <w:pPr>
              <w:jc w:val="center"/>
              <w:rPr>
                <w:rFonts w:ascii="Arial" w:eastAsia="Times New Roman" w:hAnsi="Arial" w:cs="Arial"/>
                <w:bCs/>
                <w:lang w:eastAsia="es-ES"/>
              </w:rPr>
            </w:pPr>
            <w:r>
              <w:rPr>
                <w:rFonts w:ascii="Arial" w:eastAsia="Times New Roman" w:hAnsi="Arial" w:cs="Arial"/>
                <w:bCs/>
                <w:lang w:eastAsia="es-ES"/>
              </w:rPr>
              <w:t>CNM</w:t>
            </w:r>
          </w:p>
        </w:tc>
        <w:tc>
          <w:tcPr>
            <w:tcW w:w="1247" w:type="dxa"/>
            <w:tcBorders>
              <w:top w:val="single" w:sz="18" w:space="0" w:color="auto"/>
              <w:bottom w:val="single" w:sz="18" w:space="0" w:color="auto"/>
            </w:tcBorders>
            <w:vAlign w:val="center"/>
          </w:tcPr>
          <w:p w14:paraId="414AFF98" w14:textId="77777777" w:rsidR="005A287A" w:rsidRPr="0010272B" w:rsidRDefault="005A287A" w:rsidP="003E75FF">
            <w:pPr>
              <w:jc w:val="center"/>
              <w:rPr>
                <w:rFonts w:ascii="Arial" w:eastAsia="Times New Roman" w:hAnsi="Arial" w:cs="Arial"/>
                <w:bCs/>
                <w:lang w:eastAsia="es-ES"/>
              </w:rPr>
            </w:pPr>
            <w:r>
              <w:rPr>
                <w:rFonts w:ascii="Arial" w:eastAsia="Times New Roman" w:hAnsi="Arial" w:cs="Arial"/>
                <w:bCs/>
                <w:lang w:eastAsia="es-ES"/>
              </w:rPr>
              <w:t>CM</w:t>
            </w:r>
          </w:p>
        </w:tc>
        <w:tc>
          <w:tcPr>
            <w:tcW w:w="1247" w:type="dxa"/>
            <w:tcBorders>
              <w:top w:val="single" w:sz="18" w:space="0" w:color="auto"/>
              <w:bottom w:val="single" w:sz="18" w:space="0" w:color="auto"/>
            </w:tcBorders>
            <w:vAlign w:val="center"/>
          </w:tcPr>
          <w:p w14:paraId="753C35AB" w14:textId="77777777" w:rsidR="005A287A" w:rsidRPr="0010272B" w:rsidRDefault="005A287A" w:rsidP="003E75FF">
            <w:pPr>
              <w:jc w:val="center"/>
              <w:rPr>
                <w:rFonts w:ascii="Arial" w:eastAsia="Times New Roman" w:hAnsi="Arial" w:cs="Arial"/>
                <w:bCs/>
                <w:lang w:eastAsia="es-ES"/>
              </w:rPr>
            </w:pPr>
            <w:r>
              <w:rPr>
                <w:rFonts w:ascii="Arial" w:eastAsia="Times New Roman" w:hAnsi="Arial" w:cs="Arial"/>
                <w:bCs/>
                <w:lang w:eastAsia="es-ES"/>
              </w:rPr>
              <w:t>CSH</w:t>
            </w:r>
          </w:p>
        </w:tc>
        <w:tc>
          <w:tcPr>
            <w:tcW w:w="1247" w:type="dxa"/>
            <w:tcBorders>
              <w:top w:val="single" w:sz="18" w:space="0" w:color="auto"/>
              <w:bottom w:val="single" w:sz="18" w:space="0" w:color="auto"/>
            </w:tcBorders>
            <w:vAlign w:val="center"/>
          </w:tcPr>
          <w:p w14:paraId="21E3DDF4" w14:textId="77777777" w:rsidR="005A287A" w:rsidRPr="0010272B" w:rsidRDefault="005A287A" w:rsidP="003E75FF">
            <w:pPr>
              <w:jc w:val="center"/>
              <w:rPr>
                <w:rFonts w:ascii="Arial" w:eastAsia="Times New Roman" w:hAnsi="Arial" w:cs="Arial"/>
                <w:bCs/>
                <w:lang w:eastAsia="es-ES"/>
              </w:rPr>
            </w:pPr>
            <w:r>
              <w:rPr>
                <w:rFonts w:ascii="Arial" w:eastAsia="Times New Roman" w:hAnsi="Arial" w:cs="Arial"/>
                <w:bCs/>
                <w:lang w:eastAsia="es-ES"/>
              </w:rPr>
              <w:t>C</w:t>
            </w:r>
            <w:r w:rsidRPr="0010272B">
              <w:rPr>
                <w:rFonts w:ascii="Arial" w:eastAsia="Times New Roman" w:hAnsi="Arial" w:cs="Arial"/>
                <w:bCs/>
                <w:lang w:eastAsia="es-ES"/>
              </w:rPr>
              <w:t>P</w:t>
            </w:r>
          </w:p>
        </w:tc>
        <w:tc>
          <w:tcPr>
            <w:tcW w:w="1247" w:type="dxa"/>
            <w:tcBorders>
              <w:top w:val="single" w:sz="18" w:space="0" w:color="auto"/>
              <w:bottom w:val="single" w:sz="18" w:space="0" w:color="auto"/>
            </w:tcBorders>
            <w:vAlign w:val="center"/>
          </w:tcPr>
          <w:p w14:paraId="3DC6A4CB" w14:textId="77777777" w:rsidR="005A287A" w:rsidRPr="0010272B" w:rsidRDefault="005A287A" w:rsidP="003E75FF">
            <w:pPr>
              <w:jc w:val="center"/>
              <w:rPr>
                <w:rFonts w:ascii="Arial" w:eastAsia="Times New Roman" w:hAnsi="Arial" w:cs="Arial"/>
                <w:bCs/>
                <w:lang w:eastAsia="es-ES"/>
              </w:rPr>
            </w:pPr>
            <w:r>
              <w:rPr>
                <w:rFonts w:ascii="Arial" w:eastAsia="Times New Roman" w:hAnsi="Arial" w:cs="Arial"/>
                <w:bCs/>
                <w:lang w:eastAsia="es-ES"/>
              </w:rPr>
              <w:t>CA</w:t>
            </w:r>
          </w:p>
        </w:tc>
        <w:tc>
          <w:tcPr>
            <w:tcW w:w="1247" w:type="dxa"/>
            <w:tcBorders>
              <w:top w:val="single" w:sz="18" w:space="0" w:color="auto"/>
              <w:bottom w:val="single" w:sz="18" w:space="0" w:color="auto"/>
            </w:tcBorders>
            <w:vAlign w:val="center"/>
          </w:tcPr>
          <w:p w14:paraId="08ACE0B5" w14:textId="77777777" w:rsidR="005A287A" w:rsidRPr="0010272B" w:rsidRDefault="005A287A" w:rsidP="003E75FF">
            <w:pPr>
              <w:jc w:val="center"/>
              <w:rPr>
                <w:rFonts w:ascii="Arial" w:eastAsia="Times New Roman" w:hAnsi="Arial" w:cs="Arial"/>
                <w:bCs/>
                <w:lang w:eastAsia="es-ES"/>
              </w:rPr>
            </w:pPr>
            <w:r>
              <w:rPr>
                <w:rFonts w:ascii="Arial" w:eastAsia="Times New Roman" w:hAnsi="Arial" w:cs="Arial"/>
                <w:bCs/>
                <w:lang w:eastAsia="es-ES"/>
              </w:rPr>
              <w:t>CF</w:t>
            </w:r>
          </w:p>
        </w:tc>
        <w:tc>
          <w:tcPr>
            <w:tcW w:w="1247" w:type="dxa"/>
            <w:tcBorders>
              <w:top w:val="single" w:sz="18" w:space="0" w:color="auto"/>
              <w:bottom w:val="single" w:sz="18" w:space="0" w:color="auto"/>
            </w:tcBorders>
            <w:vAlign w:val="center"/>
          </w:tcPr>
          <w:p w14:paraId="6B3534E0" w14:textId="77777777" w:rsidR="005A287A" w:rsidRPr="005C474F" w:rsidRDefault="005A287A" w:rsidP="00110757">
            <w:pPr>
              <w:jc w:val="center"/>
              <w:rPr>
                <w:rFonts w:ascii="Arial" w:eastAsia="Times New Roman" w:hAnsi="Arial" w:cs="Arial"/>
                <w:bCs/>
                <w:lang w:eastAsia="es-ES"/>
              </w:rPr>
            </w:pPr>
            <w:r w:rsidRPr="005C474F">
              <w:rPr>
                <w:rFonts w:ascii="Arial" w:eastAsia="Times New Roman" w:hAnsi="Arial" w:cs="Arial"/>
                <w:bCs/>
                <w:lang w:eastAsia="es-ES"/>
              </w:rPr>
              <w:t>TOTAL</w:t>
            </w:r>
          </w:p>
        </w:tc>
      </w:tr>
      <w:tr w:rsidR="008778D7" w:rsidRPr="006D6307" w14:paraId="6F0057FF" w14:textId="77777777" w:rsidTr="00D92C44">
        <w:tc>
          <w:tcPr>
            <w:tcW w:w="1418" w:type="dxa"/>
            <w:tcBorders>
              <w:top w:val="single" w:sz="18" w:space="0" w:color="auto"/>
            </w:tcBorders>
            <w:vAlign w:val="center"/>
          </w:tcPr>
          <w:p w14:paraId="237E6ECB" w14:textId="77777777" w:rsidR="008778D7" w:rsidRPr="006D6307" w:rsidRDefault="008778D7" w:rsidP="00110757">
            <w:pPr>
              <w:rPr>
                <w:rFonts w:ascii="Arial" w:hAnsi="Arial" w:cs="Arial"/>
                <w:sz w:val="24"/>
                <w:szCs w:val="24"/>
              </w:rPr>
            </w:pPr>
            <w:r w:rsidRPr="006D6307">
              <w:rPr>
                <w:rFonts w:ascii="Arial" w:hAnsi="Arial" w:cs="Arial"/>
                <w:color w:val="000000"/>
                <w:sz w:val="24"/>
                <w:szCs w:val="24"/>
              </w:rPr>
              <w:t>2003-04</w:t>
            </w:r>
          </w:p>
        </w:tc>
        <w:tc>
          <w:tcPr>
            <w:tcW w:w="1247" w:type="dxa"/>
            <w:tcBorders>
              <w:top w:val="single" w:sz="18" w:space="0" w:color="auto"/>
            </w:tcBorders>
          </w:tcPr>
          <w:p w14:paraId="446D384A"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235</w:t>
            </w:r>
          </w:p>
        </w:tc>
        <w:tc>
          <w:tcPr>
            <w:tcW w:w="1247" w:type="dxa"/>
            <w:tcBorders>
              <w:top w:val="single" w:sz="18" w:space="0" w:color="auto"/>
            </w:tcBorders>
          </w:tcPr>
          <w:p w14:paraId="2D1540DB"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188</w:t>
            </w:r>
          </w:p>
        </w:tc>
        <w:tc>
          <w:tcPr>
            <w:tcW w:w="1247" w:type="dxa"/>
            <w:tcBorders>
              <w:top w:val="single" w:sz="18" w:space="0" w:color="auto"/>
            </w:tcBorders>
          </w:tcPr>
          <w:p w14:paraId="2365E076"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116</w:t>
            </w:r>
          </w:p>
        </w:tc>
        <w:tc>
          <w:tcPr>
            <w:tcW w:w="1247" w:type="dxa"/>
            <w:tcBorders>
              <w:top w:val="single" w:sz="18" w:space="0" w:color="auto"/>
            </w:tcBorders>
          </w:tcPr>
          <w:p w14:paraId="1660CC9C"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Borders>
              <w:top w:val="single" w:sz="18" w:space="0" w:color="auto"/>
            </w:tcBorders>
          </w:tcPr>
          <w:p w14:paraId="1A9649ED"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339</w:t>
            </w:r>
          </w:p>
        </w:tc>
        <w:tc>
          <w:tcPr>
            <w:tcW w:w="1247" w:type="dxa"/>
            <w:tcBorders>
              <w:top w:val="single" w:sz="18" w:space="0" w:color="auto"/>
            </w:tcBorders>
          </w:tcPr>
          <w:p w14:paraId="129EC6FE"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Borders>
              <w:top w:val="single" w:sz="18" w:space="0" w:color="auto"/>
            </w:tcBorders>
          </w:tcPr>
          <w:p w14:paraId="7044B318"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Borders>
              <w:top w:val="single" w:sz="18" w:space="0" w:color="auto"/>
            </w:tcBorders>
          </w:tcPr>
          <w:p w14:paraId="1697A219"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Borders>
              <w:top w:val="single" w:sz="18" w:space="0" w:color="auto"/>
            </w:tcBorders>
          </w:tcPr>
          <w:p w14:paraId="52324EA8"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878</w:t>
            </w:r>
          </w:p>
        </w:tc>
      </w:tr>
      <w:tr w:rsidR="008778D7" w:rsidRPr="006D6307" w14:paraId="20A3A93C" w14:textId="77777777" w:rsidTr="00D92C44">
        <w:tc>
          <w:tcPr>
            <w:tcW w:w="1418" w:type="dxa"/>
            <w:vAlign w:val="center"/>
          </w:tcPr>
          <w:p w14:paraId="7B3CD116" w14:textId="77777777" w:rsidR="008778D7" w:rsidRPr="006D6307" w:rsidRDefault="008778D7" w:rsidP="00110757">
            <w:pPr>
              <w:rPr>
                <w:rFonts w:ascii="Arial" w:hAnsi="Arial" w:cs="Arial"/>
                <w:sz w:val="24"/>
                <w:szCs w:val="24"/>
              </w:rPr>
            </w:pPr>
            <w:r w:rsidRPr="006D6307">
              <w:rPr>
                <w:rFonts w:ascii="Arial" w:hAnsi="Arial" w:cs="Arial"/>
                <w:color w:val="000000"/>
                <w:sz w:val="24"/>
                <w:szCs w:val="24"/>
              </w:rPr>
              <w:t>2004-05</w:t>
            </w:r>
          </w:p>
        </w:tc>
        <w:tc>
          <w:tcPr>
            <w:tcW w:w="1247" w:type="dxa"/>
          </w:tcPr>
          <w:p w14:paraId="672E3825"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279</w:t>
            </w:r>
          </w:p>
        </w:tc>
        <w:tc>
          <w:tcPr>
            <w:tcW w:w="1247" w:type="dxa"/>
          </w:tcPr>
          <w:p w14:paraId="732CC6B8"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187</w:t>
            </w:r>
          </w:p>
        </w:tc>
        <w:tc>
          <w:tcPr>
            <w:tcW w:w="1247" w:type="dxa"/>
          </w:tcPr>
          <w:p w14:paraId="17D07489"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113</w:t>
            </w:r>
          </w:p>
        </w:tc>
        <w:tc>
          <w:tcPr>
            <w:tcW w:w="1247" w:type="dxa"/>
          </w:tcPr>
          <w:p w14:paraId="331370A1"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0BD4A78F"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279</w:t>
            </w:r>
          </w:p>
        </w:tc>
        <w:tc>
          <w:tcPr>
            <w:tcW w:w="1247" w:type="dxa"/>
          </w:tcPr>
          <w:p w14:paraId="782CCEF8"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6A0CFEDF"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0F9A97BE"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38BC08A0"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858</w:t>
            </w:r>
          </w:p>
        </w:tc>
      </w:tr>
      <w:tr w:rsidR="008778D7" w:rsidRPr="006D6307" w14:paraId="0DB6F9BC" w14:textId="77777777" w:rsidTr="00D92C44">
        <w:tc>
          <w:tcPr>
            <w:tcW w:w="1418" w:type="dxa"/>
            <w:vAlign w:val="center"/>
          </w:tcPr>
          <w:p w14:paraId="41A024BC" w14:textId="77777777" w:rsidR="008778D7" w:rsidRPr="006D6307" w:rsidRDefault="008778D7" w:rsidP="00110757">
            <w:pPr>
              <w:rPr>
                <w:rFonts w:ascii="Arial" w:hAnsi="Arial" w:cs="Arial"/>
                <w:sz w:val="24"/>
                <w:szCs w:val="24"/>
              </w:rPr>
            </w:pPr>
            <w:r w:rsidRPr="006D6307">
              <w:rPr>
                <w:rFonts w:ascii="Arial" w:hAnsi="Arial" w:cs="Arial"/>
                <w:color w:val="000000"/>
                <w:sz w:val="24"/>
                <w:szCs w:val="24"/>
              </w:rPr>
              <w:t>2005-06</w:t>
            </w:r>
          </w:p>
        </w:tc>
        <w:tc>
          <w:tcPr>
            <w:tcW w:w="1247" w:type="dxa"/>
          </w:tcPr>
          <w:p w14:paraId="37AE1424"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316</w:t>
            </w:r>
          </w:p>
        </w:tc>
        <w:tc>
          <w:tcPr>
            <w:tcW w:w="1247" w:type="dxa"/>
          </w:tcPr>
          <w:p w14:paraId="2C478CBC"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185</w:t>
            </w:r>
          </w:p>
        </w:tc>
        <w:tc>
          <w:tcPr>
            <w:tcW w:w="1247" w:type="dxa"/>
          </w:tcPr>
          <w:p w14:paraId="4FEED21A"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125</w:t>
            </w:r>
          </w:p>
        </w:tc>
        <w:tc>
          <w:tcPr>
            <w:tcW w:w="1247" w:type="dxa"/>
          </w:tcPr>
          <w:p w14:paraId="17FF0611"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2D986CC1"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270</w:t>
            </w:r>
          </w:p>
        </w:tc>
        <w:tc>
          <w:tcPr>
            <w:tcW w:w="1247" w:type="dxa"/>
          </w:tcPr>
          <w:p w14:paraId="4B90F2E4"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12C2F94F"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5CE3156D"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0EB9EC9D"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896</w:t>
            </w:r>
          </w:p>
        </w:tc>
      </w:tr>
      <w:tr w:rsidR="008778D7" w:rsidRPr="006D6307" w14:paraId="4846E63C" w14:textId="77777777" w:rsidTr="00D92C44">
        <w:tc>
          <w:tcPr>
            <w:tcW w:w="1418" w:type="dxa"/>
            <w:vAlign w:val="center"/>
          </w:tcPr>
          <w:p w14:paraId="3F976BB3" w14:textId="77777777" w:rsidR="008778D7" w:rsidRPr="006D6307" w:rsidRDefault="008778D7" w:rsidP="00110757">
            <w:pPr>
              <w:rPr>
                <w:rFonts w:ascii="Arial" w:hAnsi="Arial" w:cs="Arial"/>
                <w:sz w:val="24"/>
                <w:szCs w:val="24"/>
              </w:rPr>
            </w:pPr>
            <w:r w:rsidRPr="006D6307">
              <w:rPr>
                <w:rFonts w:ascii="Arial" w:hAnsi="Arial" w:cs="Arial"/>
                <w:color w:val="000000"/>
                <w:sz w:val="24"/>
                <w:szCs w:val="24"/>
              </w:rPr>
              <w:t>2006-07</w:t>
            </w:r>
          </w:p>
        </w:tc>
        <w:tc>
          <w:tcPr>
            <w:tcW w:w="1247" w:type="dxa"/>
          </w:tcPr>
          <w:p w14:paraId="2F0B9A07"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341</w:t>
            </w:r>
          </w:p>
        </w:tc>
        <w:tc>
          <w:tcPr>
            <w:tcW w:w="1247" w:type="dxa"/>
          </w:tcPr>
          <w:p w14:paraId="6B20DCE0"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164</w:t>
            </w:r>
          </w:p>
        </w:tc>
        <w:tc>
          <w:tcPr>
            <w:tcW w:w="1247" w:type="dxa"/>
          </w:tcPr>
          <w:p w14:paraId="66C67183"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132</w:t>
            </w:r>
          </w:p>
        </w:tc>
        <w:tc>
          <w:tcPr>
            <w:tcW w:w="1247" w:type="dxa"/>
          </w:tcPr>
          <w:p w14:paraId="65FD9D68"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4D8C916C"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298</w:t>
            </w:r>
          </w:p>
        </w:tc>
        <w:tc>
          <w:tcPr>
            <w:tcW w:w="1247" w:type="dxa"/>
          </w:tcPr>
          <w:p w14:paraId="24B3B2A1"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1CD88E87"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3AE081D2"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51E138A5"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935</w:t>
            </w:r>
          </w:p>
        </w:tc>
      </w:tr>
      <w:tr w:rsidR="008778D7" w:rsidRPr="006D6307" w14:paraId="16231527" w14:textId="77777777" w:rsidTr="00D92C44">
        <w:tc>
          <w:tcPr>
            <w:tcW w:w="1418" w:type="dxa"/>
            <w:vAlign w:val="center"/>
          </w:tcPr>
          <w:p w14:paraId="62FB72E5" w14:textId="77777777" w:rsidR="008778D7" w:rsidRPr="006D6307" w:rsidRDefault="008778D7" w:rsidP="00110757">
            <w:pPr>
              <w:rPr>
                <w:rFonts w:ascii="Arial" w:hAnsi="Arial" w:cs="Arial"/>
                <w:sz w:val="24"/>
                <w:szCs w:val="24"/>
              </w:rPr>
            </w:pPr>
            <w:r w:rsidRPr="006D6307">
              <w:rPr>
                <w:rFonts w:ascii="Arial" w:hAnsi="Arial" w:cs="Arial"/>
                <w:color w:val="000000"/>
                <w:sz w:val="24"/>
                <w:szCs w:val="24"/>
              </w:rPr>
              <w:t>2007-08</w:t>
            </w:r>
          </w:p>
        </w:tc>
        <w:tc>
          <w:tcPr>
            <w:tcW w:w="1247" w:type="dxa"/>
          </w:tcPr>
          <w:p w14:paraId="6373B8FF"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325</w:t>
            </w:r>
          </w:p>
        </w:tc>
        <w:tc>
          <w:tcPr>
            <w:tcW w:w="1247" w:type="dxa"/>
          </w:tcPr>
          <w:p w14:paraId="698CE780"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175</w:t>
            </w:r>
          </w:p>
        </w:tc>
        <w:tc>
          <w:tcPr>
            <w:tcW w:w="1247" w:type="dxa"/>
          </w:tcPr>
          <w:p w14:paraId="5D9A03AC"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105</w:t>
            </w:r>
          </w:p>
        </w:tc>
        <w:tc>
          <w:tcPr>
            <w:tcW w:w="1247" w:type="dxa"/>
          </w:tcPr>
          <w:p w14:paraId="788BC615"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253B0359"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309</w:t>
            </w:r>
          </w:p>
        </w:tc>
        <w:tc>
          <w:tcPr>
            <w:tcW w:w="1247" w:type="dxa"/>
          </w:tcPr>
          <w:p w14:paraId="63FC4093"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5F464009"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2513840B"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78BD6D9D"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914</w:t>
            </w:r>
          </w:p>
        </w:tc>
      </w:tr>
      <w:tr w:rsidR="008778D7" w:rsidRPr="006D6307" w14:paraId="4B748938" w14:textId="77777777" w:rsidTr="00D92C44">
        <w:tc>
          <w:tcPr>
            <w:tcW w:w="1418" w:type="dxa"/>
            <w:vAlign w:val="center"/>
          </w:tcPr>
          <w:p w14:paraId="5AEF290C" w14:textId="77777777" w:rsidR="008778D7" w:rsidRPr="006D6307" w:rsidRDefault="008778D7" w:rsidP="00110757">
            <w:pPr>
              <w:rPr>
                <w:rFonts w:ascii="Arial" w:hAnsi="Arial" w:cs="Arial"/>
                <w:sz w:val="24"/>
                <w:szCs w:val="24"/>
              </w:rPr>
            </w:pPr>
            <w:r w:rsidRPr="006D6307">
              <w:rPr>
                <w:rFonts w:ascii="Arial" w:hAnsi="Arial" w:cs="Arial"/>
                <w:color w:val="000000"/>
                <w:sz w:val="24"/>
                <w:szCs w:val="24"/>
              </w:rPr>
              <w:t>2008-09</w:t>
            </w:r>
          </w:p>
        </w:tc>
        <w:tc>
          <w:tcPr>
            <w:tcW w:w="1247" w:type="dxa"/>
          </w:tcPr>
          <w:p w14:paraId="24068DD3"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364</w:t>
            </w:r>
          </w:p>
        </w:tc>
        <w:tc>
          <w:tcPr>
            <w:tcW w:w="1247" w:type="dxa"/>
          </w:tcPr>
          <w:p w14:paraId="2A7B90AD"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166</w:t>
            </w:r>
          </w:p>
        </w:tc>
        <w:tc>
          <w:tcPr>
            <w:tcW w:w="1247" w:type="dxa"/>
          </w:tcPr>
          <w:p w14:paraId="6169F917"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96</w:t>
            </w:r>
          </w:p>
        </w:tc>
        <w:tc>
          <w:tcPr>
            <w:tcW w:w="1247" w:type="dxa"/>
          </w:tcPr>
          <w:p w14:paraId="3985C2B2"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5B8AEA3F"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301</w:t>
            </w:r>
          </w:p>
        </w:tc>
        <w:tc>
          <w:tcPr>
            <w:tcW w:w="1247" w:type="dxa"/>
          </w:tcPr>
          <w:p w14:paraId="7B496CF1"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4AE555A2"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5B12F9E6"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0209C26D"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927</w:t>
            </w:r>
          </w:p>
        </w:tc>
      </w:tr>
      <w:tr w:rsidR="008778D7" w:rsidRPr="006D6307" w14:paraId="39A29FEF" w14:textId="77777777" w:rsidTr="00D92C44">
        <w:tc>
          <w:tcPr>
            <w:tcW w:w="1418" w:type="dxa"/>
            <w:vAlign w:val="center"/>
          </w:tcPr>
          <w:p w14:paraId="50C0F6F9" w14:textId="77777777" w:rsidR="008778D7" w:rsidRPr="006D6307" w:rsidRDefault="008778D7" w:rsidP="00110757">
            <w:pPr>
              <w:rPr>
                <w:rFonts w:ascii="Arial" w:hAnsi="Arial" w:cs="Arial"/>
                <w:sz w:val="24"/>
                <w:szCs w:val="24"/>
              </w:rPr>
            </w:pPr>
            <w:r w:rsidRPr="006D6307">
              <w:rPr>
                <w:rFonts w:ascii="Arial" w:hAnsi="Arial" w:cs="Arial"/>
                <w:color w:val="000000"/>
                <w:sz w:val="24"/>
                <w:szCs w:val="24"/>
              </w:rPr>
              <w:t>2009-10</w:t>
            </w:r>
          </w:p>
        </w:tc>
        <w:tc>
          <w:tcPr>
            <w:tcW w:w="1247" w:type="dxa"/>
          </w:tcPr>
          <w:p w14:paraId="15CF7FD5"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292</w:t>
            </w:r>
          </w:p>
        </w:tc>
        <w:tc>
          <w:tcPr>
            <w:tcW w:w="1247" w:type="dxa"/>
          </w:tcPr>
          <w:p w14:paraId="5467CBE5"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134</w:t>
            </w:r>
          </w:p>
        </w:tc>
        <w:tc>
          <w:tcPr>
            <w:tcW w:w="1247" w:type="dxa"/>
          </w:tcPr>
          <w:p w14:paraId="2D05EEE7"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80</w:t>
            </w:r>
          </w:p>
        </w:tc>
        <w:tc>
          <w:tcPr>
            <w:tcW w:w="1247" w:type="dxa"/>
          </w:tcPr>
          <w:p w14:paraId="57AADE2C"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511A180C"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318</w:t>
            </w:r>
          </w:p>
        </w:tc>
        <w:tc>
          <w:tcPr>
            <w:tcW w:w="1247" w:type="dxa"/>
          </w:tcPr>
          <w:p w14:paraId="71196AEF"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77284636"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5F1A7B54"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15FA2D25"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824</w:t>
            </w:r>
          </w:p>
        </w:tc>
      </w:tr>
      <w:tr w:rsidR="008778D7" w:rsidRPr="006D6307" w14:paraId="4FC44643" w14:textId="77777777" w:rsidTr="00D92C44">
        <w:tc>
          <w:tcPr>
            <w:tcW w:w="1418" w:type="dxa"/>
            <w:vAlign w:val="center"/>
          </w:tcPr>
          <w:p w14:paraId="2EDE7635" w14:textId="77777777" w:rsidR="008778D7" w:rsidRPr="006D6307" w:rsidRDefault="008778D7" w:rsidP="00110757">
            <w:pPr>
              <w:rPr>
                <w:rFonts w:ascii="Arial" w:hAnsi="Arial" w:cs="Arial"/>
                <w:sz w:val="24"/>
                <w:szCs w:val="24"/>
              </w:rPr>
            </w:pPr>
            <w:r w:rsidRPr="006D6307">
              <w:rPr>
                <w:rFonts w:ascii="Arial" w:hAnsi="Arial" w:cs="Arial"/>
                <w:color w:val="000000"/>
                <w:sz w:val="24"/>
                <w:szCs w:val="24"/>
              </w:rPr>
              <w:t>2010-11</w:t>
            </w:r>
          </w:p>
        </w:tc>
        <w:tc>
          <w:tcPr>
            <w:tcW w:w="1247" w:type="dxa"/>
          </w:tcPr>
          <w:p w14:paraId="276995B0"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314</w:t>
            </w:r>
          </w:p>
        </w:tc>
        <w:tc>
          <w:tcPr>
            <w:tcW w:w="1247" w:type="dxa"/>
          </w:tcPr>
          <w:p w14:paraId="18A050E4"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127</w:t>
            </w:r>
          </w:p>
        </w:tc>
        <w:tc>
          <w:tcPr>
            <w:tcW w:w="1247" w:type="dxa"/>
          </w:tcPr>
          <w:p w14:paraId="594BE709"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70</w:t>
            </w:r>
          </w:p>
        </w:tc>
        <w:tc>
          <w:tcPr>
            <w:tcW w:w="1247" w:type="dxa"/>
          </w:tcPr>
          <w:p w14:paraId="4FEB248D"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0AE61EBA"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309</w:t>
            </w:r>
          </w:p>
        </w:tc>
        <w:tc>
          <w:tcPr>
            <w:tcW w:w="1247" w:type="dxa"/>
          </w:tcPr>
          <w:p w14:paraId="39356F75"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5201A396"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23ED814B"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6985DEE1"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820</w:t>
            </w:r>
          </w:p>
        </w:tc>
      </w:tr>
      <w:tr w:rsidR="008778D7" w:rsidRPr="006D6307" w14:paraId="0869EA49" w14:textId="77777777" w:rsidTr="00D92C44">
        <w:tc>
          <w:tcPr>
            <w:tcW w:w="1418" w:type="dxa"/>
            <w:vAlign w:val="center"/>
          </w:tcPr>
          <w:p w14:paraId="37C86117" w14:textId="77777777" w:rsidR="008778D7" w:rsidRPr="006D6307" w:rsidRDefault="008778D7" w:rsidP="00110757">
            <w:pPr>
              <w:rPr>
                <w:rFonts w:ascii="Arial" w:hAnsi="Arial" w:cs="Arial"/>
                <w:sz w:val="24"/>
                <w:szCs w:val="24"/>
              </w:rPr>
            </w:pPr>
            <w:r w:rsidRPr="006D6307">
              <w:rPr>
                <w:rFonts w:ascii="Arial" w:hAnsi="Arial" w:cs="Arial"/>
                <w:color w:val="000000"/>
                <w:sz w:val="24"/>
                <w:szCs w:val="24"/>
              </w:rPr>
              <w:t>2011-12</w:t>
            </w:r>
          </w:p>
        </w:tc>
        <w:tc>
          <w:tcPr>
            <w:tcW w:w="1247" w:type="dxa"/>
          </w:tcPr>
          <w:p w14:paraId="1D4186A6"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330</w:t>
            </w:r>
          </w:p>
        </w:tc>
        <w:tc>
          <w:tcPr>
            <w:tcW w:w="1247" w:type="dxa"/>
          </w:tcPr>
          <w:p w14:paraId="75D7593B"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110</w:t>
            </w:r>
          </w:p>
        </w:tc>
        <w:tc>
          <w:tcPr>
            <w:tcW w:w="1247" w:type="dxa"/>
          </w:tcPr>
          <w:p w14:paraId="61871ED9"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53</w:t>
            </w:r>
          </w:p>
        </w:tc>
        <w:tc>
          <w:tcPr>
            <w:tcW w:w="1247" w:type="dxa"/>
          </w:tcPr>
          <w:p w14:paraId="17B752C3"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6EEEB3D7"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298</w:t>
            </w:r>
          </w:p>
        </w:tc>
        <w:tc>
          <w:tcPr>
            <w:tcW w:w="1247" w:type="dxa"/>
          </w:tcPr>
          <w:p w14:paraId="5676375D"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1036D928"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23359C5D"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5ABC648A"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791</w:t>
            </w:r>
          </w:p>
        </w:tc>
      </w:tr>
      <w:tr w:rsidR="008778D7" w:rsidRPr="006D6307" w14:paraId="66CCF4EF" w14:textId="77777777" w:rsidTr="00D92C44">
        <w:tc>
          <w:tcPr>
            <w:tcW w:w="1418" w:type="dxa"/>
            <w:vAlign w:val="center"/>
          </w:tcPr>
          <w:p w14:paraId="624DB86D" w14:textId="77777777" w:rsidR="008778D7" w:rsidRPr="006D6307" w:rsidRDefault="008778D7" w:rsidP="00110757">
            <w:pPr>
              <w:rPr>
                <w:rFonts w:ascii="Arial" w:hAnsi="Arial" w:cs="Arial"/>
                <w:sz w:val="24"/>
                <w:szCs w:val="24"/>
              </w:rPr>
            </w:pPr>
            <w:r w:rsidRPr="006D6307">
              <w:rPr>
                <w:rFonts w:ascii="Arial" w:hAnsi="Arial" w:cs="Arial"/>
                <w:color w:val="000000"/>
                <w:sz w:val="24"/>
                <w:szCs w:val="24"/>
              </w:rPr>
              <w:t>2012-13</w:t>
            </w:r>
          </w:p>
        </w:tc>
        <w:tc>
          <w:tcPr>
            <w:tcW w:w="1247" w:type="dxa"/>
          </w:tcPr>
          <w:p w14:paraId="5AA9197E"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368</w:t>
            </w:r>
          </w:p>
        </w:tc>
        <w:tc>
          <w:tcPr>
            <w:tcW w:w="1247" w:type="dxa"/>
          </w:tcPr>
          <w:p w14:paraId="2443E632"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82</w:t>
            </w:r>
          </w:p>
        </w:tc>
        <w:tc>
          <w:tcPr>
            <w:tcW w:w="1247" w:type="dxa"/>
          </w:tcPr>
          <w:p w14:paraId="5BE2C376"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84</w:t>
            </w:r>
          </w:p>
        </w:tc>
        <w:tc>
          <w:tcPr>
            <w:tcW w:w="1247" w:type="dxa"/>
          </w:tcPr>
          <w:p w14:paraId="257161A8"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09BC3111"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273</w:t>
            </w:r>
          </w:p>
        </w:tc>
        <w:tc>
          <w:tcPr>
            <w:tcW w:w="1247" w:type="dxa"/>
          </w:tcPr>
          <w:p w14:paraId="13B31426"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5818A768"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44DB2410"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26034724"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807</w:t>
            </w:r>
          </w:p>
        </w:tc>
      </w:tr>
      <w:tr w:rsidR="008778D7" w:rsidRPr="006D6307" w14:paraId="374A127B" w14:textId="77777777" w:rsidTr="00D92C44">
        <w:tc>
          <w:tcPr>
            <w:tcW w:w="1418" w:type="dxa"/>
            <w:vAlign w:val="center"/>
          </w:tcPr>
          <w:p w14:paraId="5FDD7241" w14:textId="77777777" w:rsidR="008778D7" w:rsidRPr="006D6307" w:rsidRDefault="008778D7" w:rsidP="00110757">
            <w:pPr>
              <w:rPr>
                <w:rFonts w:ascii="Arial" w:hAnsi="Arial" w:cs="Arial"/>
                <w:b/>
                <w:sz w:val="24"/>
                <w:szCs w:val="24"/>
              </w:rPr>
            </w:pPr>
            <w:r w:rsidRPr="006D6307">
              <w:rPr>
                <w:rFonts w:ascii="Arial" w:hAnsi="Arial" w:cs="Arial"/>
                <w:color w:val="000000"/>
                <w:sz w:val="24"/>
                <w:szCs w:val="24"/>
              </w:rPr>
              <w:t>2013-14</w:t>
            </w:r>
          </w:p>
        </w:tc>
        <w:tc>
          <w:tcPr>
            <w:tcW w:w="1247" w:type="dxa"/>
            <w:vAlign w:val="center"/>
          </w:tcPr>
          <w:p w14:paraId="4D750400"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379</w:t>
            </w:r>
          </w:p>
        </w:tc>
        <w:tc>
          <w:tcPr>
            <w:tcW w:w="1247" w:type="dxa"/>
            <w:vAlign w:val="center"/>
          </w:tcPr>
          <w:p w14:paraId="1D274C6B"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129</w:t>
            </w:r>
          </w:p>
        </w:tc>
        <w:tc>
          <w:tcPr>
            <w:tcW w:w="1247" w:type="dxa"/>
            <w:vAlign w:val="center"/>
          </w:tcPr>
          <w:p w14:paraId="07AB653D"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107</w:t>
            </w:r>
          </w:p>
        </w:tc>
        <w:tc>
          <w:tcPr>
            <w:tcW w:w="1247" w:type="dxa"/>
            <w:vAlign w:val="center"/>
          </w:tcPr>
          <w:p w14:paraId="555789C2"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vAlign w:val="center"/>
          </w:tcPr>
          <w:p w14:paraId="1A4CC4F3"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314</w:t>
            </w:r>
          </w:p>
        </w:tc>
        <w:tc>
          <w:tcPr>
            <w:tcW w:w="1247" w:type="dxa"/>
            <w:vAlign w:val="center"/>
          </w:tcPr>
          <w:p w14:paraId="0E2C6038"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vAlign w:val="center"/>
          </w:tcPr>
          <w:p w14:paraId="5773F1D3"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vAlign w:val="center"/>
          </w:tcPr>
          <w:p w14:paraId="16110F4F"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vAlign w:val="center"/>
          </w:tcPr>
          <w:p w14:paraId="27851381"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929</w:t>
            </w:r>
          </w:p>
        </w:tc>
      </w:tr>
      <w:tr w:rsidR="008778D7" w:rsidRPr="006D6307" w14:paraId="116489AC" w14:textId="77777777" w:rsidTr="00D92C44">
        <w:tc>
          <w:tcPr>
            <w:tcW w:w="1418" w:type="dxa"/>
            <w:vAlign w:val="center"/>
          </w:tcPr>
          <w:p w14:paraId="2FB3D1A0" w14:textId="77777777" w:rsidR="008778D7" w:rsidRPr="006D6307" w:rsidRDefault="008778D7" w:rsidP="00110757">
            <w:pPr>
              <w:rPr>
                <w:rFonts w:ascii="Arial" w:hAnsi="Arial" w:cs="Arial"/>
                <w:b/>
                <w:sz w:val="24"/>
                <w:szCs w:val="24"/>
              </w:rPr>
            </w:pPr>
            <w:r w:rsidRPr="006D6307">
              <w:rPr>
                <w:rFonts w:ascii="Arial" w:hAnsi="Arial" w:cs="Arial"/>
                <w:color w:val="000000"/>
                <w:sz w:val="24"/>
                <w:szCs w:val="24"/>
              </w:rPr>
              <w:t>2014-15</w:t>
            </w:r>
          </w:p>
        </w:tc>
        <w:tc>
          <w:tcPr>
            <w:tcW w:w="1247" w:type="dxa"/>
            <w:vAlign w:val="center"/>
          </w:tcPr>
          <w:p w14:paraId="207DB1E8"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330</w:t>
            </w:r>
          </w:p>
        </w:tc>
        <w:tc>
          <w:tcPr>
            <w:tcW w:w="1247" w:type="dxa"/>
            <w:vAlign w:val="center"/>
          </w:tcPr>
          <w:p w14:paraId="111ECF66"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100</w:t>
            </w:r>
          </w:p>
        </w:tc>
        <w:tc>
          <w:tcPr>
            <w:tcW w:w="1247" w:type="dxa"/>
            <w:vAlign w:val="center"/>
          </w:tcPr>
          <w:p w14:paraId="660745C8"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105</w:t>
            </w:r>
          </w:p>
        </w:tc>
        <w:tc>
          <w:tcPr>
            <w:tcW w:w="1247" w:type="dxa"/>
            <w:vAlign w:val="center"/>
          </w:tcPr>
          <w:p w14:paraId="400CFFAB"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vAlign w:val="center"/>
          </w:tcPr>
          <w:p w14:paraId="4DB9202E"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253</w:t>
            </w:r>
          </w:p>
        </w:tc>
        <w:tc>
          <w:tcPr>
            <w:tcW w:w="1247" w:type="dxa"/>
            <w:vAlign w:val="center"/>
          </w:tcPr>
          <w:p w14:paraId="5214757A"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vAlign w:val="center"/>
          </w:tcPr>
          <w:p w14:paraId="75EBB151"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vAlign w:val="center"/>
          </w:tcPr>
          <w:p w14:paraId="6DFE751F"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vAlign w:val="center"/>
          </w:tcPr>
          <w:p w14:paraId="55E01A79"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788</w:t>
            </w:r>
          </w:p>
        </w:tc>
      </w:tr>
      <w:tr w:rsidR="008778D7" w:rsidRPr="006D6307" w14:paraId="4078504B" w14:textId="77777777" w:rsidTr="00D92C44">
        <w:tc>
          <w:tcPr>
            <w:tcW w:w="1418" w:type="dxa"/>
            <w:vAlign w:val="center"/>
          </w:tcPr>
          <w:p w14:paraId="59024CAC" w14:textId="77777777" w:rsidR="008778D7" w:rsidRPr="006D6307" w:rsidRDefault="008778D7" w:rsidP="00110757">
            <w:pPr>
              <w:rPr>
                <w:rFonts w:ascii="Arial" w:hAnsi="Arial" w:cs="Arial"/>
                <w:sz w:val="24"/>
                <w:szCs w:val="24"/>
              </w:rPr>
            </w:pPr>
            <w:r w:rsidRPr="006D6307">
              <w:rPr>
                <w:rFonts w:ascii="Arial" w:hAnsi="Arial" w:cs="Arial"/>
                <w:color w:val="000000"/>
                <w:sz w:val="24"/>
                <w:szCs w:val="24"/>
              </w:rPr>
              <w:t>2015-16</w:t>
            </w:r>
          </w:p>
        </w:tc>
        <w:tc>
          <w:tcPr>
            <w:tcW w:w="1247" w:type="dxa"/>
          </w:tcPr>
          <w:p w14:paraId="48443D5F"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399</w:t>
            </w:r>
          </w:p>
        </w:tc>
        <w:tc>
          <w:tcPr>
            <w:tcW w:w="1247" w:type="dxa"/>
          </w:tcPr>
          <w:p w14:paraId="7CF34C03"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88</w:t>
            </w:r>
          </w:p>
        </w:tc>
        <w:tc>
          <w:tcPr>
            <w:tcW w:w="1247" w:type="dxa"/>
          </w:tcPr>
          <w:p w14:paraId="1CB7FB83"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74</w:t>
            </w:r>
          </w:p>
        </w:tc>
        <w:tc>
          <w:tcPr>
            <w:tcW w:w="1247" w:type="dxa"/>
          </w:tcPr>
          <w:p w14:paraId="5938A422"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6CFD9A7E"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168</w:t>
            </w:r>
          </w:p>
        </w:tc>
        <w:tc>
          <w:tcPr>
            <w:tcW w:w="1247" w:type="dxa"/>
          </w:tcPr>
          <w:p w14:paraId="581CD46D"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330</w:t>
            </w:r>
          </w:p>
        </w:tc>
        <w:tc>
          <w:tcPr>
            <w:tcW w:w="1247" w:type="dxa"/>
          </w:tcPr>
          <w:p w14:paraId="650E2ECA"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31</w:t>
            </w:r>
          </w:p>
        </w:tc>
        <w:tc>
          <w:tcPr>
            <w:tcW w:w="1247" w:type="dxa"/>
          </w:tcPr>
          <w:p w14:paraId="6C25E960"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83</w:t>
            </w:r>
          </w:p>
        </w:tc>
        <w:tc>
          <w:tcPr>
            <w:tcW w:w="1247" w:type="dxa"/>
          </w:tcPr>
          <w:p w14:paraId="0576FA98"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1173</w:t>
            </w:r>
          </w:p>
        </w:tc>
      </w:tr>
      <w:tr w:rsidR="008778D7" w:rsidRPr="006D6307" w14:paraId="63133E4E" w14:textId="77777777" w:rsidTr="00D92C44">
        <w:tc>
          <w:tcPr>
            <w:tcW w:w="1418" w:type="dxa"/>
            <w:vAlign w:val="center"/>
          </w:tcPr>
          <w:p w14:paraId="62AD1420" w14:textId="77777777" w:rsidR="008778D7" w:rsidRPr="006D6307" w:rsidRDefault="008778D7" w:rsidP="00110757">
            <w:pPr>
              <w:rPr>
                <w:rFonts w:ascii="Arial" w:hAnsi="Arial" w:cs="Arial"/>
                <w:sz w:val="24"/>
                <w:szCs w:val="24"/>
              </w:rPr>
            </w:pPr>
            <w:r w:rsidRPr="006D6307">
              <w:rPr>
                <w:rFonts w:ascii="Arial" w:hAnsi="Arial" w:cs="Arial"/>
                <w:color w:val="000000"/>
                <w:sz w:val="24"/>
                <w:szCs w:val="24"/>
              </w:rPr>
              <w:t>2016-17</w:t>
            </w:r>
          </w:p>
        </w:tc>
        <w:tc>
          <w:tcPr>
            <w:tcW w:w="1247" w:type="dxa"/>
          </w:tcPr>
          <w:p w14:paraId="24EA0963"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446</w:t>
            </w:r>
          </w:p>
        </w:tc>
        <w:tc>
          <w:tcPr>
            <w:tcW w:w="1247" w:type="dxa"/>
          </w:tcPr>
          <w:p w14:paraId="4176D4CF"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112</w:t>
            </w:r>
          </w:p>
        </w:tc>
        <w:tc>
          <w:tcPr>
            <w:tcW w:w="1247" w:type="dxa"/>
          </w:tcPr>
          <w:p w14:paraId="06CEEBBC"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76</w:t>
            </w:r>
          </w:p>
        </w:tc>
        <w:tc>
          <w:tcPr>
            <w:tcW w:w="1247" w:type="dxa"/>
          </w:tcPr>
          <w:p w14:paraId="4B36394D"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7A412D0A"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130</w:t>
            </w:r>
          </w:p>
        </w:tc>
        <w:tc>
          <w:tcPr>
            <w:tcW w:w="1247" w:type="dxa"/>
          </w:tcPr>
          <w:p w14:paraId="3169D251"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318</w:t>
            </w:r>
          </w:p>
        </w:tc>
        <w:tc>
          <w:tcPr>
            <w:tcW w:w="1247" w:type="dxa"/>
          </w:tcPr>
          <w:p w14:paraId="43B646AA"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25</w:t>
            </w:r>
          </w:p>
        </w:tc>
        <w:tc>
          <w:tcPr>
            <w:tcW w:w="1247" w:type="dxa"/>
          </w:tcPr>
          <w:p w14:paraId="42C1CE69"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12</w:t>
            </w:r>
          </w:p>
        </w:tc>
        <w:tc>
          <w:tcPr>
            <w:tcW w:w="1247" w:type="dxa"/>
          </w:tcPr>
          <w:p w14:paraId="20186624"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1119</w:t>
            </w:r>
          </w:p>
        </w:tc>
      </w:tr>
      <w:tr w:rsidR="008778D7" w:rsidRPr="006D6307" w14:paraId="1C85CD0C" w14:textId="77777777" w:rsidTr="00D92C44">
        <w:tc>
          <w:tcPr>
            <w:tcW w:w="1418" w:type="dxa"/>
            <w:vAlign w:val="center"/>
          </w:tcPr>
          <w:p w14:paraId="744A1E42" w14:textId="77777777" w:rsidR="008778D7" w:rsidRPr="006D6307" w:rsidRDefault="008778D7" w:rsidP="00110757">
            <w:pPr>
              <w:rPr>
                <w:rFonts w:ascii="Arial" w:hAnsi="Arial" w:cs="Arial"/>
                <w:sz w:val="24"/>
                <w:szCs w:val="24"/>
              </w:rPr>
            </w:pPr>
            <w:r w:rsidRPr="006D6307">
              <w:rPr>
                <w:rFonts w:ascii="Arial" w:hAnsi="Arial" w:cs="Arial"/>
                <w:color w:val="000000"/>
                <w:sz w:val="24"/>
                <w:szCs w:val="24"/>
              </w:rPr>
              <w:t>2017-18</w:t>
            </w:r>
          </w:p>
        </w:tc>
        <w:tc>
          <w:tcPr>
            <w:tcW w:w="1247" w:type="dxa"/>
          </w:tcPr>
          <w:p w14:paraId="5A77C7B4"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407</w:t>
            </w:r>
          </w:p>
        </w:tc>
        <w:tc>
          <w:tcPr>
            <w:tcW w:w="1247" w:type="dxa"/>
          </w:tcPr>
          <w:p w14:paraId="40353CCD"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74</w:t>
            </w:r>
          </w:p>
        </w:tc>
        <w:tc>
          <w:tcPr>
            <w:tcW w:w="1247" w:type="dxa"/>
          </w:tcPr>
          <w:p w14:paraId="556A5A57"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82</w:t>
            </w:r>
          </w:p>
        </w:tc>
        <w:tc>
          <w:tcPr>
            <w:tcW w:w="1247" w:type="dxa"/>
          </w:tcPr>
          <w:p w14:paraId="6C189B96"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0715BD7C"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129</w:t>
            </w:r>
          </w:p>
        </w:tc>
        <w:tc>
          <w:tcPr>
            <w:tcW w:w="1247" w:type="dxa"/>
          </w:tcPr>
          <w:p w14:paraId="6812F86A"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382</w:t>
            </w:r>
          </w:p>
        </w:tc>
        <w:tc>
          <w:tcPr>
            <w:tcW w:w="1247" w:type="dxa"/>
          </w:tcPr>
          <w:p w14:paraId="3AD0E774"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40</w:t>
            </w:r>
          </w:p>
        </w:tc>
        <w:tc>
          <w:tcPr>
            <w:tcW w:w="1247" w:type="dxa"/>
          </w:tcPr>
          <w:p w14:paraId="7B4C2B06"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47</w:t>
            </w:r>
          </w:p>
        </w:tc>
        <w:tc>
          <w:tcPr>
            <w:tcW w:w="1247" w:type="dxa"/>
          </w:tcPr>
          <w:p w14:paraId="341B75DF"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1161</w:t>
            </w:r>
          </w:p>
        </w:tc>
      </w:tr>
      <w:tr w:rsidR="008778D7" w:rsidRPr="006D6307" w14:paraId="7922E735" w14:textId="77777777" w:rsidTr="00D92C44">
        <w:tc>
          <w:tcPr>
            <w:tcW w:w="1418" w:type="dxa"/>
            <w:vAlign w:val="center"/>
          </w:tcPr>
          <w:p w14:paraId="54180173" w14:textId="77777777" w:rsidR="008778D7" w:rsidRPr="006D6307" w:rsidRDefault="008778D7" w:rsidP="00110757">
            <w:pPr>
              <w:rPr>
                <w:rFonts w:ascii="Arial" w:hAnsi="Arial" w:cs="Arial"/>
                <w:color w:val="000000"/>
                <w:sz w:val="24"/>
                <w:szCs w:val="24"/>
              </w:rPr>
            </w:pPr>
            <w:r w:rsidRPr="006D6307">
              <w:rPr>
                <w:rFonts w:ascii="Arial" w:hAnsi="Arial" w:cs="Arial"/>
                <w:color w:val="000000"/>
                <w:sz w:val="24"/>
                <w:szCs w:val="24"/>
              </w:rPr>
              <w:t>2018-19</w:t>
            </w:r>
          </w:p>
        </w:tc>
        <w:tc>
          <w:tcPr>
            <w:tcW w:w="1247" w:type="dxa"/>
          </w:tcPr>
          <w:p w14:paraId="37FC8C8B"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355</w:t>
            </w:r>
          </w:p>
        </w:tc>
        <w:tc>
          <w:tcPr>
            <w:tcW w:w="1247" w:type="dxa"/>
          </w:tcPr>
          <w:p w14:paraId="6EA87C52"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78</w:t>
            </w:r>
          </w:p>
        </w:tc>
        <w:tc>
          <w:tcPr>
            <w:tcW w:w="1247" w:type="dxa"/>
          </w:tcPr>
          <w:p w14:paraId="50B64F19"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62</w:t>
            </w:r>
          </w:p>
        </w:tc>
        <w:tc>
          <w:tcPr>
            <w:tcW w:w="1247" w:type="dxa"/>
          </w:tcPr>
          <w:p w14:paraId="7D054EEA"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0</w:t>
            </w:r>
          </w:p>
        </w:tc>
        <w:tc>
          <w:tcPr>
            <w:tcW w:w="1247" w:type="dxa"/>
          </w:tcPr>
          <w:p w14:paraId="4FB1693C"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107</w:t>
            </w:r>
          </w:p>
        </w:tc>
        <w:tc>
          <w:tcPr>
            <w:tcW w:w="1247" w:type="dxa"/>
          </w:tcPr>
          <w:p w14:paraId="641EF0F2"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197</w:t>
            </w:r>
          </w:p>
        </w:tc>
        <w:tc>
          <w:tcPr>
            <w:tcW w:w="1247" w:type="dxa"/>
          </w:tcPr>
          <w:p w14:paraId="120E5F11"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36</w:t>
            </w:r>
          </w:p>
        </w:tc>
        <w:tc>
          <w:tcPr>
            <w:tcW w:w="1247" w:type="dxa"/>
          </w:tcPr>
          <w:p w14:paraId="4C61B8E9"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78</w:t>
            </w:r>
          </w:p>
        </w:tc>
        <w:tc>
          <w:tcPr>
            <w:tcW w:w="1247" w:type="dxa"/>
          </w:tcPr>
          <w:p w14:paraId="5BFFA327" w14:textId="77777777" w:rsidR="008778D7" w:rsidRPr="006D6307" w:rsidRDefault="008778D7" w:rsidP="00110757">
            <w:pPr>
              <w:jc w:val="right"/>
              <w:rPr>
                <w:rFonts w:ascii="Arial" w:hAnsi="Arial" w:cs="Arial"/>
                <w:sz w:val="24"/>
                <w:szCs w:val="24"/>
              </w:rPr>
            </w:pPr>
            <w:r w:rsidRPr="006D6307">
              <w:rPr>
                <w:rFonts w:ascii="Arial" w:hAnsi="Arial" w:cs="Arial"/>
                <w:sz w:val="24"/>
                <w:szCs w:val="24"/>
              </w:rPr>
              <w:t>913</w:t>
            </w:r>
          </w:p>
        </w:tc>
      </w:tr>
      <w:tr w:rsidR="008D490B" w:rsidRPr="006D6307" w14:paraId="4C97800D" w14:textId="77777777" w:rsidTr="00D92C44">
        <w:tc>
          <w:tcPr>
            <w:tcW w:w="1418" w:type="dxa"/>
            <w:vAlign w:val="center"/>
          </w:tcPr>
          <w:p w14:paraId="4B0CC680" w14:textId="77777777" w:rsidR="008D490B" w:rsidRPr="006D6307" w:rsidRDefault="008D490B" w:rsidP="00110757">
            <w:pPr>
              <w:rPr>
                <w:rFonts w:ascii="Arial" w:hAnsi="Arial" w:cs="Arial"/>
                <w:color w:val="000000"/>
                <w:sz w:val="24"/>
                <w:szCs w:val="24"/>
              </w:rPr>
            </w:pPr>
            <w:r>
              <w:rPr>
                <w:rFonts w:ascii="Arial" w:hAnsi="Arial" w:cs="Arial"/>
                <w:color w:val="000000"/>
                <w:sz w:val="24"/>
                <w:szCs w:val="24"/>
              </w:rPr>
              <w:t>2019-20</w:t>
            </w:r>
          </w:p>
        </w:tc>
        <w:tc>
          <w:tcPr>
            <w:tcW w:w="1247" w:type="dxa"/>
          </w:tcPr>
          <w:p w14:paraId="44280C38" w14:textId="77777777" w:rsidR="008D490B" w:rsidRPr="006D6307" w:rsidRDefault="008225D5" w:rsidP="00110757">
            <w:pPr>
              <w:jc w:val="right"/>
              <w:rPr>
                <w:rFonts w:ascii="Arial" w:hAnsi="Arial" w:cs="Arial"/>
                <w:sz w:val="24"/>
                <w:szCs w:val="24"/>
              </w:rPr>
            </w:pPr>
            <w:r>
              <w:rPr>
                <w:rFonts w:ascii="Arial" w:hAnsi="Arial" w:cs="Arial"/>
                <w:sz w:val="24"/>
                <w:szCs w:val="24"/>
              </w:rPr>
              <w:t>343</w:t>
            </w:r>
          </w:p>
        </w:tc>
        <w:tc>
          <w:tcPr>
            <w:tcW w:w="1247" w:type="dxa"/>
          </w:tcPr>
          <w:p w14:paraId="4F699383" w14:textId="77777777" w:rsidR="008D490B" w:rsidRPr="006D6307" w:rsidRDefault="008225D5" w:rsidP="00110757">
            <w:pPr>
              <w:jc w:val="right"/>
              <w:rPr>
                <w:rFonts w:ascii="Arial" w:hAnsi="Arial" w:cs="Arial"/>
                <w:sz w:val="24"/>
                <w:szCs w:val="24"/>
              </w:rPr>
            </w:pPr>
            <w:r>
              <w:rPr>
                <w:rFonts w:ascii="Arial" w:hAnsi="Arial" w:cs="Arial"/>
                <w:sz w:val="24"/>
                <w:szCs w:val="24"/>
              </w:rPr>
              <w:t>58</w:t>
            </w:r>
          </w:p>
        </w:tc>
        <w:tc>
          <w:tcPr>
            <w:tcW w:w="1247" w:type="dxa"/>
          </w:tcPr>
          <w:p w14:paraId="204CFA42" w14:textId="77777777" w:rsidR="008D490B" w:rsidRPr="006D6307" w:rsidRDefault="008225D5" w:rsidP="00110757">
            <w:pPr>
              <w:jc w:val="right"/>
              <w:rPr>
                <w:rFonts w:ascii="Arial" w:hAnsi="Arial" w:cs="Arial"/>
                <w:sz w:val="24"/>
                <w:szCs w:val="24"/>
              </w:rPr>
            </w:pPr>
            <w:r>
              <w:rPr>
                <w:rFonts w:ascii="Arial" w:hAnsi="Arial" w:cs="Arial"/>
                <w:sz w:val="24"/>
                <w:szCs w:val="24"/>
              </w:rPr>
              <w:t>55</w:t>
            </w:r>
          </w:p>
        </w:tc>
        <w:tc>
          <w:tcPr>
            <w:tcW w:w="1247" w:type="dxa"/>
          </w:tcPr>
          <w:p w14:paraId="44297E82" w14:textId="77777777" w:rsidR="008D490B" w:rsidRPr="006D6307" w:rsidRDefault="008F50C1" w:rsidP="00110757">
            <w:pPr>
              <w:jc w:val="right"/>
              <w:rPr>
                <w:rFonts w:ascii="Arial" w:hAnsi="Arial" w:cs="Arial"/>
                <w:sz w:val="24"/>
                <w:szCs w:val="24"/>
              </w:rPr>
            </w:pPr>
            <w:r>
              <w:rPr>
                <w:rFonts w:ascii="Arial" w:hAnsi="Arial" w:cs="Arial"/>
                <w:sz w:val="24"/>
                <w:szCs w:val="24"/>
              </w:rPr>
              <w:t>0</w:t>
            </w:r>
          </w:p>
        </w:tc>
        <w:tc>
          <w:tcPr>
            <w:tcW w:w="1247" w:type="dxa"/>
          </w:tcPr>
          <w:p w14:paraId="06E7147A" w14:textId="77777777" w:rsidR="008D490B" w:rsidRPr="006D6307" w:rsidRDefault="008F50C1" w:rsidP="00110757">
            <w:pPr>
              <w:jc w:val="right"/>
              <w:rPr>
                <w:rFonts w:ascii="Arial" w:hAnsi="Arial" w:cs="Arial"/>
                <w:sz w:val="24"/>
                <w:szCs w:val="24"/>
              </w:rPr>
            </w:pPr>
            <w:r>
              <w:rPr>
                <w:rFonts w:ascii="Arial" w:hAnsi="Arial" w:cs="Arial"/>
                <w:sz w:val="24"/>
                <w:szCs w:val="24"/>
              </w:rPr>
              <w:t>159</w:t>
            </w:r>
          </w:p>
        </w:tc>
        <w:tc>
          <w:tcPr>
            <w:tcW w:w="1247" w:type="dxa"/>
          </w:tcPr>
          <w:p w14:paraId="6A09383A" w14:textId="77777777" w:rsidR="008D490B" w:rsidRPr="006D6307" w:rsidRDefault="008F50C1" w:rsidP="00110757">
            <w:pPr>
              <w:jc w:val="right"/>
              <w:rPr>
                <w:rFonts w:ascii="Arial" w:hAnsi="Arial" w:cs="Arial"/>
                <w:sz w:val="24"/>
                <w:szCs w:val="24"/>
              </w:rPr>
            </w:pPr>
            <w:r>
              <w:rPr>
                <w:rFonts w:ascii="Arial" w:hAnsi="Arial" w:cs="Arial"/>
                <w:sz w:val="24"/>
                <w:szCs w:val="24"/>
              </w:rPr>
              <w:t>374</w:t>
            </w:r>
          </w:p>
        </w:tc>
        <w:tc>
          <w:tcPr>
            <w:tcW w:w="1247" w:type="dxa"/>
          </w:tcPr>
          <w:p w14:paraId="7EBEF3D7" w14:textId="77777777" w:rsidR="008D490B" w:rsidRPr="006D6307" w:rsidRDefault="008225D5" w:rsidP="00110757">
            <w:pPr>
              <w:jc w:val="right"/>
              <w:rPr>
                <w:rFonts w:ascii="Arial" w:hAnsi="Arial" w:cs="Arial"/>
                <w:sz w:val="24"/>
                <w:szCs w:val="24"/>
              </w:rPr>
            </w:pPr>
            <w:r>
              <w:rPr>
                <w:rFonts w:ascii="Arial" w:hAnsi="Arial" w:cs="Arial"/>
                <w:sz w:val="24"/>
                <w:szCs w:val="24"/>
              </w:rPr>
              <w:t>33</w:t>
            </w:r>
          </w:p>
        </w:tc>
        <w:tc>
          <w:tcPr>
            <w:tcW w:w="1247" w:type="dxa"/>
          </w:tcPr>
          <w:p w14:paraId="7E9D7916" w14:textId="77777777" w:rsidR="008D490B" w:rsidRPr="006D6307" w:rsidRDefault="008F50C1" w:rsidP="00110757">
            <w:pPr>
              <w:jc w:val="right"/>
              <w:rPr>
                <w:rFonts w:ascii="Arial" w:hAnsi="Arial" w:cs="Arial"/>
                <w:sz w:val="24"/>
                <w:szCs w:val="24"/>
              </w:rPr>
            </w:pPr>
            <w:r>
              <w:rPr>
                <w:rFonts w:ascii="Arial" w:hAnsi="Arial" w:cs="Arial"/>
                <w:sz w:val="24"/>
                <w:szCs w:val="24"/>
              </w:rPr>
              <w:t>162</w:t>
            </w:r>
          </w:p>
        </w:tc>
        <w:tc>
          <w:tcPr>
            <w:tcW w:w="1247" w:type="dxa"/>
          </w:tcPr>
          <w:p w14:paraId="7A3B361A" w14:textId="77777777" w:rsidR="008D490B" w:rsidRPr="006D6307" w:rsidRDefault="008225D5" w:rsidP="00110757">
            <w:pPr>
              <w:jc w:val="right"/>
              <w:rPr>
                <w:rFonts w:ascii="Arial" w:hAnsi="Arial" w:cs="Arial"/>
                <w:sz w:val="24"/>
                <w:szCs w:val="24"/>
              </w:rPr>
            </w:pPr>
            <w:r>
              <w:rPr>
                <w:rFonts w:ascii="Arial" w:hAnsi="Arial" w:cs="Arial"/>
                <w:sz w:val="24"/>
                <w:szCs w:val="24"/>
              </w:rPr>
              <w:t>1184</w:t>
            </w:r>
          </w:p>
        </w:tc>
      </w:tr>
      <w:tr w:rsidR="00B85854" w:rsidRPr="006D6307" w14:paraId="73B9B1B7" w14:textId="77777777" w:rsidTr="00E21AEB">
        <w:tc>
          <w:tcPr>
            <w:tcW w:w="1418" w:type="dxa"/>
            <w:vAlign w:val="center"/>
          </w:tcPr>
          <w:p w14:paraId="6B184F42" w14:textId="77777777" w:rsidR="00B85854" w:rsidRDefault="00B85854" w:rsidP="00110757">
            <w:pPr>
              <w:rPr>
                <w:rFonts w:ascii="Arial" w:hAnsi="Arial" w:cs="Arial"/>
                <w:color w:val="000000"/>
                <w:sz w:val="24"/>
                <w:szCs w:val="24"/>
              </w:rPr>
            </w:pPr>
            <w:r>
              <w:rPr>
                <w:rFonts w:ascii="Arial" w:hAnsi="Arial" w:cs="Arial"/>
                <w:color w:val="000000"/>
                <w:sz w:val="24"/>
                <w:szCs w:val="24"/>
              </w:rPr>
              <w:t>2021</w:t>
            </w:r>
          </w:p>
        </w:tc>
        <w:tc>
          <w:tcPr>
            <w:tcW w:w="1247" w:type="dxa"/>
            <w:vAlign w:val="center"/>
          </w:tcPr>
          <w:p w14:paraId="1EA57D55" w14:textId="77777777" w:rsidR="00B85854" w:rsidRDefault="00B85854" w:rsidP="00110757">
            <w:pPr>
              <w:jc w:val="right"/>
              <w:rPr>
                <w:rFonts w:ascii="Arial" w:hAnsi="Arial" w:cs="Arial"/>
                <w:sz w:val="24"/>
                <w:szCs w:val="24"/>
              </w:rPr>
            </w:pPr>
            <w:r w:rsidRPr="007F1651">
              <w:rPr>
                <w:rFonts w:ascii="Arial" w:hAnsi="Arial" w:cs="Arial"/>
                <w:sz w:val="24"/>
                <w:szCs w:val="24"/>
              </w:rPr>
              <w:t>464</w:t>
            </w:r>
          </w:p>
        </w:tc>
        <w:tc>
          <w:tcPr>
            <w:tcW w:w="1247" w:type="dxa"/>
            <w:vAlign w:val="center"/>
          </w:tcPr>
          <w:p w14:paraId="4DC5DE26" w14:textId="77777777" w:rsidR="00B85854" w:rsidRDefault="00B85854" w:rsidP="00110757">
            <w:pPr>
              <w:jc w:val="right"/>
              <w:rPr>
                <w:rFonts w:ascii="Arial" w:hAnsi="Arial" w:cs="Arial"/>
                <w:sz w:val="24"/>
                <w:szCs w:val="24"/>
              </w:rPr>
            </w:pPr>
            <w:r w:rsidRPr="007F1651">
              <w:rPr>
                <w:rFonts w:ascii="Arial" w:hAnsi="Arial" w:cs="Arial"/>
                <w:sz w:val="24"/>
                <w:szCs w:val="24"/>
              </w:rPr>
              <w:t>68</w:t>
            </w:r>
          </w:p>
        </w:tc>
        <w:tc>
          <w:tcPr>
            <w:tcW w:w="1247" w:type="dxa"/>
            <w:vAlign w:val="center"/>
          </w:tcPr>
          <w:p w14:paraId="3AE84174" w14:textId="77777777" w:rsidR="00B85854" w:rsidRDefault="00B85854" w:rsidP="00110757">
            <w:pPr>
              <w:jc w:val="right"/>
              <w:rPr>
                <w:rFonts w:ascii="Arial" w:hAnsi="Arial" w:cs="Arial"/>
                <w:sz w:val="24"/>
                <w:szCs w:val="24"/>
              </w:rPr>
            </w:pPr>
            <w:r w:rsidRPr="007F1651">
              <w:rPr>
                <w:rFonts w:ascii="Arial" w:hAnsi="Arial" w:cs="Arial"/>
                <w:sz w:val="24"/>
                <w:szCs w:val="24"/>
              </w:rPr>
              <w:t>61</w:t>
            </w:r>
          </w:p>
        </w:tc>
        <w:tc>
          <w:tcPr>
            <w:tcW w:w="1247" w:type="dxa"/>
            <w:vAlign w:val="center"/>
          </w:tcPr>
          <w:p w14:paraId="7B23DD52" w14:textId="77777777" w:rsidR="00B85854" w:rsidRDefault="00B85854" w:rsidP="00110757">
            <w:pPr>
              <w:jc w:val="right"/>
              <w:rPr>
                <w:rFonts w:ascii="Arial" w:hAnsi="Arial" w:cs="Arial"/>
                <w:sz w:val="24"/>
                <w:szCs w:val="24"/>
              </w:rPr>
            </w:pPr>
            <w:r w:rsidRPr="007F1651">
              <w:rPr>
                <w:rFonts w:ascii="Arial" w:hAnsi="Arial" w:cs="Arial"/>
                <w:sz w:val="24"/>
                <w:szCs w:val="24"/>
              </w:rPr>
              <w:t>0</w:t>
            </w:r>
          </w:p>
        </w:tc>
        <w:tc>
          <w:tcPr>
            <w:tcW w:w="1247" w:type="dxa"/>
            <w:vAlign w:val="center"/>
          </w:tcPr>
          <w:p w14:paraId="29EE9F5B" w14:textId="77777777" w:rsidR="00B85854" w:rsidRDefault="00B85854" w:rsidP="00110757">
            <w:pPr>
              <w:jc w:val="right"/>
              <w:rPr>
                <w:rFonts w:ascii="Arial" w:hAnsi="Arial" w:cs="Arial"/>
                <w:sz w:val="24"/>
                <w:szCs w:val="24"/>
              </w:rPr>
            </w:pPr>
            <w:r w:rsidRPr="007F1651">
              <w:rPr>
                <w:rFonts w:ascii="Arial" w:hAnsi="Arial" w:cs="Arial"/>
                <w:sz w:val="24"/>
                <w:szCs w:val="24"/>
              </w:rPr>
              <w:t>167</w:t>
            </w:r>
          </w:p>
        </w:tc>
        <w:tc>
          <w:tcPr>
            <w:tcW w:w="1247" w:type="dxa"/>
            <w:vAlign w:val="bottom"/>
          </w:tcPr>
          <w:p w14:paraId="4264369B" w14:textId="77777777" w:rsidR="00B85854" w:rsidRDefault="00B85854" w:rsidP="00110757">
            <w:pPr>
              <w:jc w:val="right"/>
              <w:rPr>
                <w:rFonts w:ascii="Arial" w:hAnsi="Arial" w:cs="Arial"/>
                <w:sz w:val="24"/>
                <w:szCs w:val="24"/>
              </w:rPr>
            </w:pPr>
            <w:r w:rsidRPr="007F1651">
              <w:rPr>
                <w:rFonts w:ascii="Arial" w:hAnsi="Arial" w:cs="Arial"/>
                <w:sz w:val="24"/>
                <w:szCs w:val="24"/>
              </w:rPr>
              <w:t>178</w:t>
            </w:r>
          </w:p>
        </w:tc>
        <w:tc>
          <w:tcPr>
            <w:tcW w:w="1247" w:type="dxa"/>
            <w:vAlign w:val="center"/>
          </w:tcPr>
          <w:p w14:paraId="198FBC44" w14:textId="77777777" w:rsidR="00B85854" w:rsidRDefault="00B85854" w:rsidP="00110757">
            <w:pPr>
              <w:jc w:val="right"/>
              <w:rPr>
                <w:rFonts w:ascii="Arial" w:hAnsi="Arial" w:cs="Arial"/>
                <w:sz w:val="24"/>
                <w:szCs w:val="24"/>
              </w:rPr>
            </w:pPr>
            <w:r w:rsidRPr="007F1651">
              <w:rPr>
                <w:rFonts w:ascii="Arial" w:hAnsi="Arial" w:cs="Arial"/>
                <w:sz w:val="24"/>
                <w:szCs w:val="24"/>
              </w:rPr>
              <w:t>81</w:t>
            </w:r>
          </w:p>
        </w:tc>
        <w:tc>
          <w:tcPr>
            <w:tcW w:w="1247" w:type="dxa"/>
            <w:vAlign w:val="center"/>
          </w:tcPr>
          <w:p w14:paraId="3A363C05" w14:textId="77777777" w:rsidR="00B85854" w:rsidRDefault="00B85854" w:rsidP="00110757">
            <w:pPr>
              <w:jc w:val="right"/>
              <w:rPr>
                <w:rFonts w:ascii="Arial" w:hAnsi="Arial" w:cs="Arial"/>
                <w:sz w:val="24"/>
                <w:szCs w:val="24"/>
              </w:rPr>
            </w:pPr>
            <w:r w:rsidRPr="007F1651">
              <w:rPr>
                <w:rFonts w:ascii="Arial" w:hAnsi="Arial" w:cs="Arial"/>
                <w:sz w:val="24"/>
                <w:szCs w:val="24"/>
              </w:rPr>
              <w:t>71</w:t>
            </w:r>
          </w:p>
        </w:tc>
        <w:tc>
          <w:tcPr>
            <w:tcW w:w="1247" w:type="dxa"/>
            <w:vAlign w:val="center"/>
          </w:tcPr>
          <w:p w14:paraId="4DA951F3" w14:textId="77777777" w:rsidR="00B85854" w:rsidRDefault="00B85854" w:rsidP="00110757">
            <w:pPr>
              <w:jc w:val="right"/>
              <w:rPr>
                <w:rFonts w:ascii="Arial" w:hAnsi="Arial" w:cs="Arial"/>
                <w:sz w:val="24"/>
                <w:szCs w:val="24"/>
              </w:rPr>
            </w:pPr>
            <w:r w:rsidRPr="007F1651">
              <w:rPr>
                <w:rFonts w:ascii="Arial" w:hAnsi="Arial" w:cs="Arial"/>
                <w:sz w:val="24"/>
                <w:szCs w:val="24"/>
              </w:rPr>
              <w:t>1090</w:t>
            </w:r>
          </w:p>
        </w:tc>
      </w:tr>
      <w:tr w:rsidR="00B85854" w:rsidRPr="006D6307" w14:paraId="344AADEA" w14:textId="77777777" w:rsidTr="00E21AEB">
        <w:tc>
          <w:tcPr>
            <w:tcW w:w="1418" w:type="dxa"/>
            <w:vAlign w:val="center"/>
          </w:tcPr>
          <w:p w14:paraId="35E39C89" w14:textId="77777777" w:rsidR="00B85854" w:rsidRDefault="00B85854" w:rsidP="00110757">
            <w:pPr>
              <w:rPr>
                <w:rFonts w:ascii="Arial" w:hAnsi="Arial" w:cs="Arial"/>
                <w:color w:val="000000"/>
                <w:sz w:val="24"/>
                <w:szCs w:val="24"/>
              </w:rPr>
            </w:pPr>
            <w:r>
              <w:rPr>
                <w:rFonts w:ascii="Arial" w:hAnsi="Arial" w:cs="Arial"/>
                <w:color w:val="000000"/>
                <w:sz w:val="24"/>
                <w:szCs w:val="24"/>
              </w:rPr>
              <w:t>2022</w:t>
            </w:r>
          </w:p>
        </w:tc>
        <w:tc>
          <w:tcPr>
            <w:tcW w:w="1247" w:type="dxa"/>
            <w:vAlign w:val="center"/>
          </w:tcPr>
          <w:p w14:paraId="77F912B3" w14:textId="77777777" w:rsidR="00B85854" w:rsidRDefault="00B85854" w:rsidP="00110757">
            <w:pPr>
              <w:jc w:val="right"/>
              <w:rPr>
                <w:rFonts w:ascii="Arial" w:hAnsi="Arial" w:cs="Arial"/>
                <w:sz w:val="24"/>
                <w:szCs w:val="24"/>
              </w:rPr>
            </w:pPr>
            <w:r w:rsidRPr="007F1651">
              <w:rPr>
                <w:rFonts w:ascii="Arial" w:hAnsi="Arial" w:cs="Arial"/>
                <w:sz w:val="24"/>
                <w:szCs w:val="24"/>
              </w:rPr>
              <w:t>454</w:t>
            </w:r>
          </w:p>
        </w:tc>
        <w:tc>
          <w:tcPr>
            <w:tcW w:w="1247" w:type="dxa"/>
            <w:vAlign w:val="center"/>
          </w:tcPr>
          <w:p w14:paraId="294F628D" w14:textId="77777777" w:rsidR="00B85854" w:rsidRDefault="00B85854" w:rsidP="00110757">
            <w:pPr>
              <w:jc w:val="right"/>
              <w:rPr>
                <w:rFonts w:ascii="Arial" w:hAnsi="Arial" w:cs="Arial"/>
                <w:sz w:val="24"/>
                <w:szCs w:val="24"/>
              </w:rPr>
            </w:pPr>
            <w:r w:rsidRPr="007F1651">
              <w:rPr>
                <w:rFonts w:ascii="Arial" w:hAnsi="Arial" w:cs="Arial"/>
                <w:sz w:val="24"/>
                <w:szCs w:val="24"/>
              </w:rPr>
              <w:t>102</w:t>
            </w:r>
          </w:p>
        </w:tc>
        <w:tc>
          <w:tcPr>
            <w:tcW w:w="1247" w:type="dxa"/>
            <w:vAlign w:val="center"/>
          </w:tcPr>
          <w:p w14:paraId="65848912" w14:textId="77777777" w:rsidR="00B85854" w:rsidRDefault="00B85854" w:rsidP="00110757">
            <w:pPr>
              <w:jc w:val="right"/>
              <w:rPr>
                <w:rFonts w:ascii="Arial" w:hAnsi="Arial" w:cs="Arial"/>
                <w:sz w:val="24"/>
                <w:szCs w:val="24"/>
              </w:rPr>
            </w:pPr>
            <w:r w:rsidRPr="007F1651">
              <w:rPr>
                <w:rFonts w:ascii="Arial" w:hAnsi="Arial" w:cs="Arial"/>
                <w:sz w:val="24"/>
                <w:szCs w:val="24"/>
              </w:rPr>
              <w:t>90</w:t>
            </w:r>
          </w:p>
        </w:tc>
        <w:tc>
          <w:tcPr>
            <w:tcW w:w="1247" w:type="dxa"/>
            <w:vAlign w:val="center"/>
          </w:tcPr>
          <w:p w14:paraId="288B6D2E" w14:textId="77777777" w:rsidR="00B85854" w:rsidRDefault="00B85854" w:rsidP="00110757">
            <w:pPr>
              <w:jc w:val="right"/>
              <w:rPr>
                <w:rFonts w:ascii="Arial" w:hAnsi="Arial" w:cs="Arial"/>
                <w:sz w:val="24"/>
                <w:szCs w:val="24"/>
              </w:rPr>
            </w:pPr>
            <w:r w:rsidRPr="007F1651">
              <w:rPr>
                <w:rFonts w:ascii="Arial" w:hAnsi="Arial" w:cs="Arial"/>
                <w:sz w:val="24"/>
                <w:szCs w:val="24"/>
              </w:rPr>
              <w:t>0</w:t>
            </w:r>
          </w:p>
        </w:tc>
        <w:tc>
          <w:tcPr>
            <w:tcW w:w="1247" w:type="dxa"/>
            <w:vAlign w:val="center"/>
          </w:tcPr>
          <w:p w14:paraId="07E837EF" w14:textId="77777777" w:rsidR="00B85854" w:rsidRDefault="00B85854" w:rsidP="00110757">
            <w:pPr>
              <w:jc w:val="right"/>
              <w:rPr>
                <w:rFonts w:ascii="Arial" w:hAnsi="Arial" w:cs="Arial"/>
                <w:sz w:val="24"/>
                <w:szCs w:val="24"/>
              </w:rPr>
            </w:pPr>
            <w:r w:rsidRPr="007F1651">
              <w:rPr>
                <w:rFonts w:ascii="Arial" w:hAnsi="Arial" w:cs="Arial"/>
                <w:sz w:val="24"/>
                <w:szCs w:val="24"/>
              </w:rPr>
              <w:t>251</w:t>
            </w:r>
          </w:p>
        </w:tc>
        <w:tc>
          <w:tcPr>
            <w:tcW w:w="1247" w:type="dxa"/>
            <w:vAlign w:val="center"/>
          </w:tcPr>
          <w:p w14:paraId="72B68478" w14:textId="77777777" w:rsidR="00B85854" w:rsidRDefault="00B85854" w:rsidP="00110757">
            <w:pPr>
              <w:jc w:val="right"/>
              <w:rPr>
                <w:rFonts w:ascii="Arial" w:hAnsi="Arial" w:cs="Arial"/>
                <w:sz w:val="24"/>
                <w:szCs w:val="24"/>
              </w:rPr>
            </w:pPr>
            <w:r w:rsidRPr="007F1651">
              <w:rPr>
                <w:rFonts w:ascii="Arial" w:hAnsi="Arial" w:cs="Arial"/>
                <w:sz w:val="24"/>
                <w:szCs w:val="24"/>
              </w:rPr>
              <w:t>164</w:t>
            </w:r>
          </w:p>
        </w:tc>
        <w:tc>
          <w:tcPr>
            <w:tcW w:w="1247" w:type="dxa"/>
            <w:vAlign w:val="center"/>
          </w:tcPr>
          <w:p w14:paraId="5F04D5B8" w14:textId="77777777" w:rsidR="00B85854" w:rsidRDefault="00B85854" w:rsidP="00110757">
            <w:pPr>
              <w:jc w:val="right"/>
              <w:rPr>
                <w:rFonts w:ascii="Arial" w:hAnsi="Arial" w:cs="Arial"/>
                <w:sz w:val="24"/>
                <w:szCs w:val="24"/>
              </w:rPr>
            </w:pPr>
            <w:r w:rsidRPr="007F1651">
              <w:rPr>
                <w:rFonts w:ascii="Arial" w:hAnsi="Arial" w:cs="Arial"/>
                <w:sz w:val="24"/>
                <w:szCs w:val="24"/>
              </w:rPr>
              <w:t>46</w:t>
            </w:r>
          </w:p>
        </w:tc>
        <w:tc>
          <w:tcPr>
            <w:tcW w:w="1247" w:type="dxa"/>
            <w:vAlign w:val="center"/>
          </w:tcPr>
          <w:p w14:paraId="5787E3DC" w14:textId="77777777" w:rsidR="00B85854" w:rsidRDefault="00B85854" w:rsidP="00110757">
            <w:pPr>
              <w:jc w:val="right"/>
              <w:rPr>
                <w:rFonts w:ascii="Arial" w:hAnsi="Arial" w:cs="Arial"/>
                <w:sz w:val="24"/>
                <w:szCs w:val="24"/>
              </w:rPr>
            </w:pPr>
            <w:r w:rsidRPr="007F1651">
              <w:rPr>
                <w:rFonts w:ascii="Arial" w:hAnsi="Arial" w:cs="Arial"/>
                <w:sz w:val="24"/>
                <w:szCs w:val="24"/>
              </w:rPr>
              <w:t>32</w:t>
            </w:r>
          </w:p>
        </w:tc>
        <w:tc>
          <w:tcPr>
            <w:tcW w:w="1247" w:type="dxa"/>
            <w:vAlign w:val="center"/>
          </w:tcPr>
          <w:p w14:paraId="133D5DF8" w14:textId="77777777" w:rsidR="00B85854" w:rsidRDefault="00B85854" w:rsidP="00110757">
            <w:pPr>
              <w:jc w:val="right"/>
              <w:rPr>
                <w:rFonts w:ascii="Arial" w:hAnsi="Arial" w:cs="Arial"/>
                <w:sz w:val="24"/>
                <w:szCs w:val="24"/>
              </w:rPr>
            </w:pPr>
            <w:r w:rsidRPr="007F1651">
              <w:rPr>
                <w:rFonts w:ascii="Arial" w:hAnsi="Arial" w:cs="Arial"/>
                <w:sz w:val="24"/>
                <w:szCs w:val="24"/>
              </w:rPr>
              <w:t>1139</w:t>
            </w:r>
          </w:p>
        </w:tc>
      </w:tr>
      <w:tr w:rsidR="007F1651" w:rsidRPr="006D6307" w14:paraId="7F26DDF2" w14:textId="77777777" w:rsidTr="00E21AEB">
        <w:tc>
          <w:tcPr>
            <w:tcW w:w="1418" w:type="dxa"/>
            <w:vAlign w:val="center"/>
          </w:tcPr>
          <w:p w14:paraId="2FFEB40A" w14:textId="77777777" w:rsidR="007F1651" w:rsidRDefault="007F1651" w:rsidP="00110757">
            <w:pPr>
              <w:rPr>
                <w:rFonts w:ascii="Arial" w:hAnsi="Arial" w:cs="Arial"/>
                <w:color w:val="000000"/>
                <w:sz w:val="24"/>
                <w:szCs w:val="24"/>
              </w:rPr>
            </w:pPr>
            <w:r>
              <w:rPr>
                <w:rFonts w:ascii="Arial" w:hAnsi="Arial" w:cs="Arial"/>
                <w:color w:val="000000"/>
                <w:sz w:val="24"/>
                <w:szCs w:val="24"/>
              </w:rPr>
              <w:t>2023</w:t>
            </w:r>
          </w:p>
        </w:tc>
        <w:tc>
          <w:tcPr>
            <w:tcW w:w="1247" w:type="dxa"/>
            <w:vAlign w:val="center"/>
          </w:tcPr>
          <w:p w14:paraId="594DA8CA" w14:textId="77777777" w:rsidR="007F1651" w:rsidRPr="00ED675D" w:rsidRDefault="00ED675D" w:rsidP="00110757">
            <w:pPr>
              <w:jc w:val="right"/>
              <w:rPr>
                <w:rFonts w:ascii="Arial" w:hAnsi="Arial" w:cs="Arial"/>
                <w:sz w:val="24"/>
                <w:szCs w:val="24"/>
              </w:rPr>
            </w:pPr>
            <w:r w:rsidRPr="00ED675D">
              <w:rPr>
                <w:rFonts w:ascii="Arial" w:hAnsi="Arial" w:cs="Arial"/>
                <w:sz w:val="24"/>
                <w:szCs w:val="24"/>
              </w:rPr>
              <w:t>417</w:t>
            </w:r>
          </w:p>
        </w:tc>
        <w:tc>
          <w:tcPr>
            <w:tcW w:w="1247" w:type="dxa"/>
            <w:vAlign w:val="center"/>
          </w:tcPr>
          <w:p w14:paraId="13514053" w14:textId="77777777" w:rsidR="007F1651" w:rsidRPr="00ED675D" w:rsidRDefault="00ED675D" w:rsidP="00110757">
            <w:pPr>
              <w:jc w:val="right"/>
              <w:rPr>
                <w:rFonts w:ascii="Arial" w:hAnsi="Arial" w:cs="Arial"/>
                <w:sz w:val="24"/>
                <w:szCs w:val="24"/>
              </w:rPr>
            </w:pPr>
            <w:r>
              <w:rPr>
                <w:rFonts w:ascii="Arial" w:hAnsi="Arial" w:cs="Arial"/>
                <w:sz w:val="24"/>
                <w:szCs w:val="24"/>
              </w:rPr>
              <w:t>88</w:t>
            </w:r>
          </w:p>
        </w:tc>
        <w:tc>
          <w:tcPr>
            <w:tcW w:w="1247" w:type="dxa"/>
            <w:vAlign w:val="center"/>
          </w:tcPr>
          <w:p w14:paraId="2F1D7C0E" w14:textId="77777777" w:rsidR="007F1651" w:rsidRPr="00ED675D" w:rsidRDefault="00ED675D" w:rsidP="00110757">
            <w:pPr>
              <w:jc w:val="right"/>
              <w:rPr>
                <w:rFonts w:ascii="Arial" w:hAnsi="Arial" w:cs="Arial"/>
                <w:sz w:val="24"/>
                <w:szCs w:val="24"/>
              </w:rPr>
            </w:pPr>
            <w:r>
              <w:rPr>
                <w:rFonts w:ascii="Arial" w:hAnsi="Arial" w:cs="Arial"/>
                <w:sz w:val="24"/>
                <w:szCs w:val="24"/>
              </w:rPr>
              <w:t>70</w:t>
            </w:r>
          </w:p>
        </w:tc>
        <w:tc>
          <w:tcPr>
            <w:tcW w:w="1247" w:type="dxa"/>
            <w:vAlign w:val="center"/>
          </w:tcPr>
          <w:p w14:paraId="192CFF01" w14:textId="77777777" w:rsidR="007F1651" w:rsidRPr="00ED675D" w:rsidRDefault="00ED675D" w:rsidP="00110757">
            <w:pPr>
              <w:jc w:val="right"/>
              <w:rPr>
                <w:rFonts w:ascii="Arial" w:hAnsi="Arial" w:cs="Arial"/>
                <w:sz w:val="24"/>
                <w:szCs w:val="24"/>
              </w:rPr>
            </w:pPr>
            <w:r>
              <w:rPr>
                <w:rFonts w:ascii="Arial" w:hAnsi="Arial" w:cs="Arial"/>
                <w:sz w:val="24"/>
                <w:szCs w:val="24"/>
              </w:rPr>
              <w:t>0</w:t>
            </w:r>
          </w:p>
        </w:tc>
        <w:tc>
          <w:tcPr>
            <w:tcW w:w="1247" w:type="dxa"/>
            <w:vAlign w:val="center"/>
          </w:tcPr>
          <w:p w14:paraId="6E3F7BA3" w14:textId="77777777" w:rsidR="007F1651" w:rsidRPr="00ED675D" w:rsidRDefault="00ED675D" w:rsidP="00110757">
            <w:pPr>
              <w:jc w:val="right"/>
              <w:rPr>
                <w:rFonts w:ascii="Arial" w:hAnsi="Arial" w:cs="Arial"/>
                <w:sz w:val="24"/>
                <w:szCs w:val="24"/>
              </w:rPr>
            </w:pPr>
            <w:r>
              <w:rPr>
                <w:rFonts w:ascii="Arial" w:hAnsi="Arial" w:cs="Arial"/>
                <w:sz w:val="24"/>
                <w:szCs w:val="24"/>
              </w:rPr>
              <w:t>184</w:t>
            </w:r>
          </w:p>
        </w:tc>
        <w:tc>
          <w:tcPr>
            <w:tcW w:w="1247" w:type="dxa"/>
            <w:vAlign w:val="center"/>
          </w:tcPr>
          <w:p w14:paraId="147717D9" w14:textId="77777777" w:rsidR="007F1651" w:rsidRPr="00ED675D" w:rsidRDefault="00ED675D" w:rsidP="00110757">
            <w:pPr>
              <w:jc w:val="right"/>
              <w:rPr>
                <w:rFonts w:ascii="Arial" w:hAnsi="Arial" w:cs="Arial"/>
                <w:sz w:val="24"/>
                <w:szCs w:val="24"/>
              </w:rPr>
            </w:pPr>
            <w:r>
              <w:rPr>
                <w:rFonts w:ascii="Arial" w:hAnsi="Arial" w:cs="Arial"/>
                <w:sz w:val="24"/>
                <w:szCs w:val="24"/>
              </w:rPr>
              <w:t>203</w:t>
            </w:r>
          </w:p>
        </w:tc>
        <w:tc>
          <w:tcPr>
            <w:tcW w:w="1247" w:type="dxa"/>
            <w:vAlign w:val="center"/>
          </w:tcPr>
          <w:p w14:paraId="37DAAE95" w14:textId="77777777" w:rsidR="007F1651" w:rsidRPr="00ED675D" w:rsidRDefault="00ED675D" w:rsidP="00110757">
            <w:pPr>
              <w:jc w:val="right"/>
              <w:rPr>
                <w:rFonts w:ascii="Arial" w:hAnsi="Arial" w:cs="Arial"/>
                <w:sz w:val="24"/>
                <w:szCs w:val="24"/>
              </w:rPr>
            </w:pPr>
            <w:r>
              <w:rPr>
                <w:rFonts w:ascii="Arial" w:hAnsi="Arial" w:cs="Arial"/>
                <w:sz w:val="24"/>
                <w:szCs w:val="24"/>
              </w:rPr>
              <w:t>36</w:t>
            </w:r>
          </w:p>
        </w:tc>
        <w:tc>
          <w:tcPr>
            <w:tcW w:w="1247" w:type="dxa"/>
            <w:vAlign w:val="center"/>
          </w:tcPr>
          <w:p w14:paraId="5B68604C" w14:textId="77777777" w:rsidR="007F1651" w:rsidRPr="00ED675D" w:rsidRDefault="00ED675D" w:rsidP="00110757">
            <w:pPr>
              <w:jc w:val="right"/>
              <w:rPr>
                <w:rFonts w:ascii="Arial" w:hAnsi="Arial" w:cs="Arial"/>
                <w:sz w:val="24"/>
                <w:szCs w:val="24"/>
              </w:rPr>
            </w:pPr>
            <w:r>
              <w:rPr>
                <w:rFonts w:ascii="Arial" w:hAnsi="Arial" w:cs="Arial"/>
                <w:sz w:val="24"/>
                <w:szCs w:val="24"/>
              </w:rPr>
              <w:t>26</w:t>
            </w:r>
          </w:p>
        </w:tc>
        <w:tc>
          <w:tcPr>
            <w:tcW w:w="1247" w:type="dxa"/>
            <w:vAlign w:val="center"/>
          </w:tcPr>
          <w:p w14:paraId="4E43191A" w14:textId="77777777" w:rsidR="007F1651" w:rsidRPr="00ED675D" w:rsidRDefault="00ED675D" w:rsidP="00110757">
            <w:pPr>
              <w:jc w:val="right"/>
              <w:rPr>
                <w:rFonts w:ascii="Arial" w:hAnsi="Arial" w:cs="Arial"/>
                <w:sz w:val="24"/>
                <w:szCs w:val="24"/>
              </w:rPr>
            </w:pPr>
            <w:r>
              <w:rPr>
                <w:rFonts w:ascii="Arial" w:hAnsi="Arial" w:cs="Arial"/>
                <w:sz w:val="24"/>
                <w:szCs w:val="24"/>
              </w:rPr>
              <w:t>1024</w:t>
            </w:r>
          </w:p>
        </w:tc>
      </w:tr>
    </w:tbl>
    <w:p w14:paraId="111D9583" w14:textId="77777777" w:rsidR="008778D7" w:rsidRDefault="008778D7" w:rsidP="008778D7">
      <w:pPr>
        <w:rPr>
          <w:rFonts w:ascii="Arial" w:hAnsi="Arial" w:cs="Arial"/>
          <w:sz w:val="24"/>
          <w:szCs w:val="24"/>
        </w:rPr>
      </w:pPr>
    </w:p>
    <w:p w14:paraId="36FD7B29" w14:textId="77777777" w:rsidR="0006231F" w:rsidRDefault="0006231F" w:rsidP="0006231F">
      <w:pPr>
        <w:ind w:left="708" w:firstLine="708"/>
        <w:rPr>
          <w:rFonts w:ascii="Arial" w:hAnsi="Arial" w:cs="Arial"/>
          <w:sz w:val="24"/>
          <w:szCs w:val="24"/>
        </w:rPr>
      </w:pPr>
    </w:p>
    <w:p w14:paraId="356AB30E" w14:textId="77777777" w:rsidR="0006231F" w:rsidRDefault="0006231F" w:rsidP="0006231F">
      <w:pPr>
        <w:ind w:left="708" w:firstLine="708"/>
        <w:rPr>
          <w:rFonts w:ascii="Arial" w:hAnsi="Arial" w:cs="Arial"/>
          <w:sz w:val="24"/>
          <w:szCs w:val="24"/>
        </w:rPr>
      </w:pPr>
    </w:p>
    <w:p w14:paraId="5963EDC9" w14:textId="77777777" w:rsidR="0006231F" w:rsidRDefault="0006231F" w:rsidP="0006231F">
      <w:pPr>
        <w:ind w:left="708" w:firstLine="708"/>
        <w:rPr>
          <w:rFonts w:ascii="Arial" w:hAnsi="Arial" w:cs="Arial"/>
          <w:sz w:val="24"/>
          <w:szCs w:val="24"/>
        </w:rPr>
      </w:pPr>
    </w:p>
    <w:p w14:paraId="69A61FB8" w14:textId="77777777" w:rsidR="0006231F" w:rsidRDefault="0006231F" w:rsidP="0006231F">
      <w:pPr>
        <w:ind w:left="708" w:firstLine="708"/>
        <w:rPr>
          <w:rFonts w:ascii="Arial" w:hAnsi="Arial" w:cs="Arial"/>
          <w:sz w:val="24"/>
          <w:szCs w:val="24"/>
        </w:rPr>
      </w:pPr>
    </w:p>
    <w:p w14:paraId="251BBEAC" w14:textId="77777777" w:rsidR="003710CE" w:rsidRDefault="003710CE" w:rsidP="00603CD2">
      <w:pPr>
        <w:ind w:firstLine="708"/>
        <w:jc w:val="both"/>
        <w:rPr>
          <w:rFonts w:ascii="Arial" w:eastAsia="Times New Roman" w:hAnsi="Arial" w:cs="Arial"/>
          <w:bCs/>
          <w:sz w:val="24"/>
          <w:szCs w:val="24"/>
          <w:lang w:eastAsia="es-ES"/>
        </w:rPr>
        <w:sectPr w:rsidR="003710CE" w:rsidSect="00BF62D7">
          <w:pgSz w:w="15842" w:h="12242" w:orient="landscape" w:code="1"/>
          <w:pgMar w:top="1701" w:right="1418" w:bottom="1418" w:left="1361" w:header="709" w:footer="709" w:gutter="0"/>
          <w:cols w:space="708"/>
          <w:docGrid w:linePitch="360"/>
        </w:sectPr>
      </w:pPr>
    </w:p>
    <w:p w14:paraId="346E8462" w14:textId="77777777" w:rsidR="0006231F" w:rsidRDefault="001216B6" w:rsidP="001216B6">
      <w:pPr>
        <w:ind w:left="680" w:firstLine="708"/>
        <w:jc w:val="both"/>
        <w:rPr>
          <w:rFonts w:ascii="Arial" w:hAnsi="Arial" w:cs="Arial"/>
          <w:sz w:val="24"/>
          <w:szCs w:val="24"/>
        </w:rPr>
      </w:pPr>
      <w:r>
        <w:rPr>
          <w:rFonts w:ascii="Arial" w:hAnsi="Arial" w:cs="Arial"/>
          <w:sz w:val="24"/>
          <w:szCs w:val="24"/>
        </w:rPr>
        <w:lastRenderedPageBreak/>
        <w:t>Tabla</w:t>
      </w:r>
      <w:r w:rsidR="006547F2" w:rsidRPr="00E84113">
        <w:rPr>
          <w:rFonts w:ascii="Arial" w:eastAsia="Times New Roman" w:hAnsi="Arial" w:cs="Arial"/>
          <w:bCs/>
          <w:sz w:val="24"/>
          <w:szCs w:val="24"/>
          <w:lang w:eastAsia="es-ES"/>
        </w:rPr>
        <w:t>2.1</w:t>
      </w:r>
      <w:r w:rsidR="00AE04A0">
        <w:rPr>
          <w:rFonts w:ascii="Arial" w:eastAsia="Times New Roman" w:hAnsi="Arial" w:cs="Arial"/>
          <w:bCs/>
          <w:sz w:val="24"/>
          <w:szCs w:val="24"/>
          <w:lang w:eastAsia="es-ES"/>
        </w:rPr>
        <w:t>9</w:t>
      </w:r>
      <w:r w:rsidR="006547F2" w:rsidRPr="00E84113">
        <w:rPr>
          <w:rFonts w:ascii="Arial" w:eastAsia="Times New Roman" w:hAnsi="Arial" w:cs="Arial"/>
          <w:bCs/>
          <w:sz w:val="24"/>
          <w:szCs w:val="24"/>
          <w:lang w:eastAsia="es-ES"/>
        </w:rPr>
        <w:t xml:space="preserve"> Serie Graduados por Ramas de la Ciencia. Curso por Encuentro</w:t>
      </w:r>
      <w:r w:rsidR="006547F2">
        <w:rPr>
          <w:rFonts w:ascii="Arial" w:eastAsia="Times New Roman" w:hAnsi="Arial" w:cs="Arial"/>
          <w:bCs/>
          <w:sz w:val="24"/>
          <w:szCs w:val="24"/>
          <w:lang w:eastAsia="es-ES"/>
        </w:rPr>
        <w:t>s</w:t>
      </w:r>
    </w:p>
    <w:tbl>
      <w:tblPr>
        <w:tblStyle w:val="Tablaconcuadrcula"/>
        <w:tblW w:w="11394" w:type="dxa"/>
        <w:tblInd w:w="1416"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418"/>
        <w:gridCol w:w="1247"/>
        <w:gridCol w:w="1247"/>
        <w:gridCol w:w="1247"/>
        <w:gridCol w:w="1247"/>
        <w:gridCol w:w="1247"/>
        <w:gridCol w:w="1247"/>
        <w:gridCol w:w="1247"/>
        <w:gridCol w:w="1247"/>
      </w:tblGrid>
      <w:tr w:rsidR="005E6DEA" w:rsidRPr="007F6815" w14:paraId="124BFD37" w14:textId="77777777" w:rsidTr="005E6DEA">
        <w:trPr>
          <w:trHeight w:val="566"/>
        </w:trPr>
        <w:tc>
          <w:tcPr>
            <w:tcW w:w="1418" w:type="dxa"/>
            <w:tcBorders>
              <w:top w:val="single" w:sz="18" w:space="0" w:color="auto"/>
            </w:tcBorders>
            <w:vAlign w:val="center"/>
          </w:tcPr>
          <w:p w14:paraId="0ED96A6A" w14:textId="77777777" w:rsidR="005E6DEA" w:rsidRPr="0010272B" w:rsidRDefault="005E6DEA" w:rsidP="007E2725">
            <w:pPr>
              <w:jc w:val="center"/>
              <w:rPr>
                <w:rFonts w:ascii="Arial" w:eastAsia="Times New Roman" w:hAnsi="Arial" w:cs="Arial"/>
                <w:bCs/>
                <w:lang w:eastAsia="es-ES"/>
              </w:rPr>
            </w:pPr>
            <w:r w:rsidRPr="0010272B">
              <w:rPr>
                <w:rFonts w:ascii="Arial" w:eastAsia="Times New Roman" w:hAnsi="Arial" w:cs="Arial"/>
                <w:bCs/>
                <w:lang w:eastAsia="es-ES"/>
              </w:rPr>
              <w:t>Curso</w:t>
            </w:r>
            <w:r w:rsidR="002074C2">
              <w:rPr>
                <w:rFonts w:ascii="Arial" w:eastAsia="Times New Roman" w:hAnsi="Arial" w:cs="Arial"/>
                <w:bCs/>
                <w:lang w:eastAsia="es-ES"/>
              </w:rPr>
              <w:t>s</w:t>
            </w:r>
            <w:r w:rsidRPr="0010272B">
              <w:rPr>
                <w:rFonts w:ascii="Arial" w:eastAsia="Times New Roman" w:hAnsi="Arial" w:cs="Arial"/>
                <w:bCs/>
                <w:lang w:eastAsia="es-ES"/>
              </w:rPr>
              <w:t xml:space="preserve"> Académico</w:t>
            </w:r>
            <w:r w:rsidR="002074C2">
              <w:rPr>
                <w:rFonts w:ascii="Arial" w:eastAsia="Times New Roman" w:hAnsi="Arial" w:cs="Arial"/>
                <w:bCs/>
                <w:lang w:eastAsia="es-ES"/>
              </w:rPr>
              <w:t>s</w:t>
            </w:r>
          </w:p>
        </w:tc>
        <w:tc>
          <w:tcPr>
            <w:tcW w:w="1247" w:type="dxa"/>
            <w:tcBorders>
              <w:top w:val="single" w:sz="18" w:space="0" w:color="auto"/>
            </w:tcBorders>
            <w:vAlign w:val="center"/>
          </w:tcPr>
          <w:p w14:paraId="45D40A92" w14:textId="77777777" w:rsidR="005E6DEA" w:rsidRPr="0010272B" w:rsidRDefault="005E6DEA" w:rsidP="005E6DEA">
            <w:pPr>
              <w:jc w:val="center"/>
              <w:rPr>
                <w:rFonts w:ascii="Arial" w:eastAsia="Times New Roman" w:hAnsi="Arial" w:cs="Arial"/>
                <w:bCs/>
                <w:lang w:eastAsia="es-ES"/>
              </w:rPr>
            </w:pPr>
            <w:r>
              <w:rPr>
                <w:rFonts w:ascii="Arial" w:eastAsia="Times New Roman" w:hAnsi="Arial" w:cs="Arial"/>
                <w:bCs/>
                <w:lang w:eastAsia="es-ES"/>
              </w:rPr>
              <w:t>C</w:t>
            </w:r>
            <w:r w:rsidRPr="0010272B">
              <w:rPr>
                <w:rFonts w:ascii="Arial" w:eastAsia="Times New Roman" w:hAnsi="Arial" w:cs="Arial"/>
                <w:bCs/>
                <w:lang w:eastAsia="es-ES"/>
              </w:rPr>
              <w:t>T</w:t>
            </w:r>
          </w:p>
        </w:tc>
        <w:tc>
          <w:tcPr>
            <w:tcW w:w="1247" w:type="dxa"/>
            <w:tcBorders>
              <w:top w:val="single" w:sz="18" w:space="0" w:color="auto"/>
            </w:tcBorders>
            <w:vAlign w:val="center"/>
          </w:tcPr>
          <w:p w14:paraId="72A6675E" w14:textId="77777777" w:rsidR="005E6DEA" w:rsidRPr="0010272B" w:rsidRDefault="005E6DEA" w:rsidP="005E6DEA">
            <w:pPr>
              <w:jc w:val="center"/>
              <w:rPr>
                <w:rFonts w:ascii="Arial" w:eastAsia="Times New Roman" w:hAnsi="Arial" w:cs="Arial"/>
                <w:bCs/>
                <w:lang w:eastAsia="es-ES"/>
              </w:rPr>
            </w:pPr>
            <w:r>
              <w:rPr>
                <w:rFonts w:ascii="Arial" w:eastAsia="Times New Roman" w:hAnsi="Arial" w:cs="Arial"/>
                <w:bCs/>
                <w:lang w:eastAsia="es-ES"/>
              </w:rPr>
              <w:t>CE</w:t>
            </w:r>
          </w:p>
        </w:tc>
        <w:tc>
          <w:tcPr>
            <w:tcW w:w="1247" w:type="dxa"/>
            <w:tcBorders>
              <w:top w:val="single" w:sz="18" w:space="0" w:color="auto"/>
            </w:tcBorders>
            <w:vAlign w:val="center"/>
          </w:tcPr>
          <w:p w14:paraId="74D8634D" w14:textId="77777777" w:rsidR="005E6DEA" w:rsidRPr="0010272B" w:rsidRDefault="005E6DEA" w:rsidP="007E2725">
            <w:pPr>
              <w:jc w:val="center"/>
              <w:rPr>
                <w:rFonts w:ascii="Arial" w:eastAsia="Times New Roman" w:hAnsi="Arial" w:cs="Arial"/>
                <w:bCs/>
                <w:lang w:eastAsia="es-ES"/>
              </w:rPr>
            </w:pPr>
            <w:r>
              <w:rPr>
                <w:rFonts w:ascii="Arial" w:eastAsia="Times New Roman" w:hAnsi="Arial" w:cs="Arial"/>
                <w:bCs/>
                <w:lang w:eastAsia="es-ES"/>
              </w:rPr>
              <w:t>CNM</w:t>
            </w:r>
          </w:p>
        </w:tc>
        <w:tc>
          <w:tcPr>
            <w:tcW w:w="1247" w:type="dxa"/>
            <w:tcBorders>
              <w:top w:val="single" w:sz="18" w:space="0" w:color="auto"/>
            </w:tcBorders>
            <w:vAlign w:val="center"/>
          </w:tcPr>
          <w:p w14:paraId="2C667F61" w14:textId="77777777" w:rsidR="005E6DEA" w:rsidRPr="0010272B" w:rsidRDefault="005E6DEA" w:rsidP="007E2725">
            <w:pPr>
              <w:jc w:val="center"/>
              <w:rPr>
                <w:rFonts w:ascii="Arial" w:eastAsia="Times New Roman" w:hAnsi="Arial" w:cs="Arial"/>
                <w:bCs/>
                <w:lang w:eastAsia="es-ES"/>
              </w:rPr>
            </w:pPr>
            <w:r>
              <w:rPr>
                <w:rFonts w:ascii="Arial" w:eastAsia="Times New Roman" w:hAnsi="Arial" w:cs="Arial"/>
                <w:bCs/>
                <w:lang w:eastAsia="es-ES"/>
              </w:rPr>
              <w:t>CSH</w:t>
            </w:r>
          </w:p>
        </w:tc>
        <w:tc>
          <w:tcPr>
            <w:tcW w:w="1247" w:type="dxa"/>
            <w:tcBorders>
              <w:top w:val="single" w:sz="18" w:space="0" w:color="auto"/>
            </w:tcBorders>
            <w:vAlign w:val="center"/>
          </w:tcPr>
          <w:p w14:paraId="73317032" w14:textId="77777777" w:rsidR="005E6DEA" w:rsidRPr="0010272B" w:rsidRDefault="005E6DEA" w:rsidP="007E2725">
            <w:pPr>
              <w:jc w:val="center"/>
              <w:rPr>
                <w:rFonts w:ascii="Arial" w:eastAsia="Times New Roman" w:hAnsi="Arial" w:cs="Arial"/>
                <w:bCs/>
                <w:lang w:eastAsia="es-ES"/>
              </w:rPr>
            </w:pPr>
            <w:r>
              <w:rPr>
                <w:rFonts w:ascii="Arial" w:eastAsia="Times New Roman" w:hAnsi="Arial" w:cs="Arial"/>
                <w:bCs/>
                <w:lang w:eastAsia="es-ES"/>
              </w:rPr>
              <w:t>CP</w:t>
            </w:r>
          </w:p>
        </w:tc>
        <w:tc>
          <w:tcPr>
            <w:tcW w:w="1247" w:type="dxa"/>
            <w:tcBorders>
              <w:top w:val="single" w:sz="18" w:space="0" w:color="auto"/>
            </w:tcBorders>
            <w:vAlign w:val="center"/>
          </w:tcPr>
          <w:p w14:paraId="4AAA24B3" w14:textId="77777777" w:rsidR="005E6DEA" w:rsidRPr="0010272B" w:rsidRDefault="005E6DEA" w:rsidP="007E2725">
            <w:pPr>
              <w:jc w:val="center"/>
              <w:rPr>
                <w:rFonts w:ascii="Arial" w:eastAsia="Times New Roman" w:hAnsi="Arial" w:cs="Arial"/>
                <w:bCs/>
                <w:lang w:eastAsia="es-ES"/>
              </w:rPr>
            </w:pPr>
            <w:r>
              <w:rPr>
                <w:rFonts w:ascii="Arial" w:eastAsia="Times New Roman" w:hAnsi="Arial" w:cs="Arial"/>
                <w:bCs/>
                <w:lang w:eastAsia="es-ES"/>
              </w:rPr>
              <w:t>CA</w:t>
            </w:r>
          </w:p>
        </w:tc>
        <w:tc>
          <w:tcPr>
            <w:tcW w:w="1247" w:type="dxa"/>
            <w:tcBorders>
              <w:top w:val="single" w:sz="18" w:space="0" w:color="auto"/>
            </w:tcBorders>
            <w:vAlign w:val="center"/>
          </w:tcPr>
          <w:p w14:paraId="7C4ECEA6" w14:textId="77777777" w:rsidR="005E6DEA" w:rsidRPr="0010272B" w:rsidRDefault="005E6DEA" w:rsidP="007E2725">
            <w:pPr>
              <w:jc w:val="center"/>
              <w:rPr>
                <w:rFonts w:ascii="Arial" w:eastAsia="Times New Roman" w:hAnsi="Arial" w:cs="Arial"/>
                <w:bCs/>
                <w:lang w:eastAsia="es-ES"/>
              </w:rPr>
            </w:pPr>
            <w:r>
              <w:rPr>
                <w:rFonts w:ascii="Arial" w:eastAsia="Times New Roman" w:hAnsi="Arial" w:cs="Arial"/>
                <w:bCs/>
                <w:lang w:eastAsia="es-ES"/>
              </w:rPr>
              <w:t>CF</w:t>
            </w:r>
          </w:p>
        </w:tc>
        <w:tc>
          <w:tcPr>
            <w:tcW w:w="1247" w:type="dxa"/>
            <w:tcBorders>
              <w:top w:val="single" w:sz="18" w:space="0" w:color="auto"/>
            </w:tcBorders>
            <w:vAlign w:val="center"/>
          </w:tcPr>
          <w:p w14:paraId="765ABE85" w14:textId="77777777" w:rsidR="005E6DEA" w:rsidRPr="0010272B" w:rsidRDefault="005E6DEA" w:rsidP="007E2725">
            <w:pPr>
              <w:jc w:val="center"/>
              <w:rPr>
                <w:rFonts w:ascii="Arial" w:eastAsia="Times New Roman" w:hAnsi="Arial" w:cs="Arial"/>
                <w:bCs/>
                <w:lang w:eastAsia="es-ES"/>
              </w:rPr>
            </w:pPr>
            <w:r w:rsidRPr="0010272B">
              <w:rPr>
                <w:rFonts w:ascii="Arial" w:eastAsia="Times New Roman" w:hAnsi="Arial" w:cs="Arial"/>
                <w:bCs/>
                <w:lang w:eastAsia="es-ES"/>
              </w:rPr>
              <w:t>TOTAL</w:t>
            </w:r>
          </w:p>
        </w:tc>
      </w:tr>
      <w:tr w:rsidR="006547F2" w:rsidRPr="007F6815" w14:paraId="269DCCF2" w14:textId="77777777" w:rsidTr="007E2725">
        <w:tc>
          <w:tcPr>
            <w:tcW w:w="1418" w:type="dxa"/>
            <w:tcBorders>
              <w:top w:val="single" w:sz="18" w:space="0" w:color="auto"/>
            </w:tcBorders>
            <w:vAlign w:val="center"/>
          </w:tcPr>
          <w:p w14:paraId="083DD511"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1964-65</w:t>
            </w:r>
          </w:p>
        </w:tc>
        <w:tc>
          <w:tcPr>
            <w:tcW w:w="1247" w:type="dxa"/>
            <w:tcBorders>
              <w:top w:val="single" w:sz="18" w:space="0" w:color="auto"/>
            </w:tcBorders>
          </w:tcPr>
          <w:p w14:paraId="4723957D"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Borders>
              <w:top w:val="single" w:sz="18" w:space="0" w:color="auto"/>
            </w:tcBorders>
          </w:tcPr>
          <w:p w14:paraId="3B2AAB9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Borders>
              <w:top w:val="single" w:sz="18" w:space="0" w:color="auto"/>
            </w:tcBorders>
          </w:tcPr>
          <w:p w14:paraId="6F06594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Borders>
              <w:top w:val="single" w:sz="18" w:space="0" w:color="auto"/>
            </w:tcBorders>
          </w:tcPr>
          <w:p w14:paraId="619C28A6"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Borders>
              <w:top w:val="single" w:sz="18" w:space="0" w:color="auto"/>
            </w:tcBorders>
          </w:tcPr>
          <w:p w14:paraId="3ED04E2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Borders>
              <w:top w:val="single" w:sz="18" w:space="0" w:color="auto"/>
            </w:tcBorders>
          </w:tcPr>
          <w:p w14:paraId="5852426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Borders>
              <w:top w:val="single" w:sz="18" w:space="0" w:color="auto"/>
            </w:tcBorders>
          </w:tcPr>
          <w:p w14:paraId="66CAFB6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Borders>
              <w:top w:val="single" w:sz="18" w:space="0" w:color="auto"/>
            </w:tcBorders>
          </w:tcPr>
          <w:p w14:paraId="141C8EC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r>
      <w:tr w:rsidR="006547F2" w:rsidRPr="007F6815" w14:paraId="00CEEB2E" w14:textId="77777777" w:rsidTr="007E2725">
        <w:tc>
          <w:tcPr>
            <w:tcW w:w="1418" w:type="dxa"/>
            <w:vAlign w:val="center"/>
          </w:tcPr>
          <w:p w14:paraId="0ECC2E4B"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1965-66</w:t>
            </w:r>
          </w:p>
        </w:tc>
        <w:tc>
          <w:tcPr>
            <w:tcW w:w="1247" w:type="dxa"/>
          </w:tcPr>
          <w:p w14:paraId="4A18A69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EBB1924"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AC03558"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1ACB64CF"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7E72C00"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A8FA476"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3A5200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70C997B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r>
      <w:tr w:rsidR="006547F2" w:rsidRPr="007F6815" w14:paraId="08A39BE8" w14:textId="77777777" w:rsidTr="007E2725">
        <w:tc>
          <w:tcPr>
            <w:tcW w:w="1418" w:type="dxa"/>
            <w:vAlign w:val="center"/>
          </w:tcPr>
          <w:p w14:paraId="1D20FC22"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1966-67</w:t>
            </w:r>
          </w:p>
        </w:tc>
        <w:tc>
          <w:tcPr>
            <w:tcW w:w="1247" w:type="dxa"/>
          </w:tcPr>
          <w:p w14:paraId="15757594"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62C69D8"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0E57913"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7E62716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1A5F376"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7679AFEF"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55F5B43"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63CE17F"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r>
      <w:tr w:rsidR="006547F2" w:rsidRPr="007F6815" w14:paraId="0ADD8C21" w14:textId="77777777" w:rsidTr="007E2725">
        <w:tc>
          <w:tcPr>
            <w:tcW w:w="1418" w:type="dxa"/>
            <w:vAlign w:val="center"/>
          </w:tcPr>
          <w:p w14:paraId="07A0D3CC"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1967-68</w:t>
            </w:r>
          </w:p>
        </w:tc>
        <w:tc>
          <w:tcPr>
            <w:tcW w:w="1247" w:type="dxa"/>
          </w:tcPr>
          <w:p w14:paraId="3FE9FBA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E67CE2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F5D30A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75210348"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E87E85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EE8AC1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F1DE1F1"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871A54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r>
      <w:tr w:rsidR="006547F2" w:rsidRPr="007F6815" w14:paraId="21D9C190" w14:textId="77777777" w:rsidTr="007E2725">
        <w:tc>
          <w:tcPr>
            <w:tcW w:w="1418" w:type="dxa"/>
            <w:vAlign w:val="center"/>
          </w:tcPr>
          <w:p w14:paraId="70557579"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1968-69</w:t>
            </w:r>
          </w:p>
        </w:tc>
        <w:tc>
          <w:tcPr>
            <w:tcW w:w="1247" w:type="dxa"/>
          </w:tcPr>
          <w:p w14:paraId="1988989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852DFF4"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E665A3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7A01A9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429038D"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479F2E4"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6567F748"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608678EB"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r>
      <w:tr w:rsidR="006547F2" w:rsidRPr="007F6815" w14:paraId="30C7F2FB" w14:textId="77777777" w:rsidTr="007E2725">
        <w:tc>
          <w:tcPr>
            <w:tcW w:w="1418" w:type="dxa"/>
            <w:vAlign w:val="center"/>
          </w:tcPr>
          <w:p w14:paraId="39E38442"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1969-70</w:t>
            </w:r>
          </w:p>
        </w:tc>
        <w:tc>
          <w:tcPr>
            <w:tcW w:w="1247" w:type="dxa"/>
          </w:tcPr>
          <w:p w14:paraId="6855B4B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B038B8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120D98B6"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EA83497"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5F660B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7E940D8"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A697BA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BBA9A8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r>
      <w:tr w:rsidR="006547F2" w:rsidRPr="007F6815" w14:paraId="0C57159A" w14:textId="77777777" w:rsidTr="007E2725">
        <w:tc>
          <w:tcPr>
            <w:tcW w:w="1418" w:type="dxa"/>
            <w:vAlign w:val="center"/>
          </w:tcPr>
          <w:p w14:paraId="01C16646"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1970-71</w:t>
            </w:r>
          </w:p>
        </w:tc>
        <w:tc>
          <w:tcPr>
            <w:tcW w:w="1247" w:type="dxa"/>
          </w:tcPr>
          <w:p w14:paraId="737D2BC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4061CF0"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1990D5EB"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646B4AB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31E7773"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2D91AE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38</w:t>
            </w:r>
          </w:p>
        </w:tc>
        <w:tc>
          <w:tcPr>
            <w:tcW w:w="1247" w:type="dxa"/>
          </w:tcPr>
          <w:p w14:paraId="1DE98BCD"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3A50254"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38</w:t>
            </w:r>
          </w:p>
        </w:tc>
      </w:tr>
      <w:tr w:rsidR="006547F2" w:rsidRPr="007F6815" w14:paraId="6D257C9D" w14:textId="77777777" w:rsidTr="007E2725">
        <w:tc>
          <w:tcPr>
            <w:tcW w:w="1418" w:type="dxa"/>
            <w:vAlign w:val="center"/>
          </w:tcPr>
          <w:p w14:paraId="03E47A8F"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1971-72</w:t>
            </w:r>
          </w:p>
        </w:tc>
        <w:tc>
          <w:tcPr>
            <w:tcW w:w="1247" w:type="dxa"/>
          </w:tcPr>
          <w:p w14:paraId="6F3E699B"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8665F36" w14:textId="77777777" w:rsidR="006547F2" w:rsidRPr="00E67BEA" w:rsidRDefault="006547F2" w:rsidP="007E2725">
            <w:pPr>
              <w:jc w:val="right"/>
              <w:rPr>
                <w:sz w:val="24"/>
                <w:szCs w:val="24"/>
              </w:rPr>
            </w:pPr>
            <w:r w:rsidRPr="00E67BEA">
              <w:rPr>
                <w:rFonts w:ascii="Arial" w:hAnsi="Arial" w:cs="Arial"/>
                <w:sz w:val="24"/>
                <w:szCs w:val="24"/>
              </w:rPr>
              <w:t>0</w:t>
            </w:r>
          </w:p>
        </w:tc>
        <w:tc>
          <w:tcPr>
            <w:tcW w:w="1247" w:type="dxa"/>
          </w:tcPr>
          <w:p w14:paraId="1A5F76DB"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B5F7A0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78D99A3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EFEF060"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5586107"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A8F0E54"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r>
      <w:tr w:rsidR="006547F2" w:rsidRPr="007F6815" w14:paraId="2A84945D" w14:textId="77777777" w:rsidTr="007E2725">
        <w:tc>
          <w:tcPr>
            <w:tcW w:w="1418" w:type="dxa"/>
            <w:vAlign w:val="center"/>
          </w:tcPr>
          <w:p w14:paraId="522A738B"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1972-73</w:t>
            </w:r>
          </w:p>
        </w:tc>
        <w:tc>
          <w:tcPr>
            <w:tcW w:w="1247" w:type="dxa"/>
          </w:tcPr>
          <w:p w14:paraId="419F738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1D203905" w14:textId="77777777" w:rsidR="006547F2" w:rsidRPr="00E67BEA" w:rsidRDefault="006547F2" w:rsidP="007E2725">
            <w:pPr>
              <w:jc w:val="right"/>
              <w:rPr>
                <w:sz w:val="24"/>
                <w:szCs w:val="24"/>
              </w:rPr>
            </w:pPr>
            <w:r w:rsidRPr="00E67BEA">
              <w:rPr>
                <w:rFonts w:ascii="Arial" w:hAnsi="Arial" w:cs="Arial"/>
                <w:sz w:val="24"/>
                <w:szCs w:val="24"/>
              </w:rPr>
              <w:t>0</w:t>
            </w:r>
          </w:p>
        </w:tc>
        <w:tc>
          <w:tcPr>
            <w:tcW w:w="1247" w:type="dxa"/>
          </w:tcPr>
          <w:p w14:paraId="78383E0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0B0316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264830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50477DF"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76</w:t>
            </w:r>
          </w:p>
        </w:tc>
        <w:tc>
          <w:tcPr>
            <w:tcW w:w="1247" w:type="dxa"/>
          </w:tcPr>
          <w:p w14:paraId="177759F1"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8C2214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76</w:t>
            </w:r>
          </w:p>
        </w:tc>
      </w:tr>
      <w:tr w:rsidR="006547F2" w:rsidRPr="007F6815" w14:paraId="495ABEA6" w14:textId="77777777" w:rsidTr="007E2725">
        <w:tc>
          <w:tcPr>
            <w:tcW w:w="1418" w:type="dxa"/>
            <w:vAlign w:val="center"/>
          </w:tcPr>
          <w:p w14:paraId="3B3C8442"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1973-74</w:t>
            </w:r>
          </w:p>
        </w:tc>
        <w:tc>
          <w:tcPr>
            <w:tcW w:w="1247" w:type="dxa"/>
          </w:tcPr>
          <w:p w14:paraId="1BAAB4F7"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7EED2B2A" w14:textId="77777777" w:rsidR="006547F2" w:rsidRPr="00E67BEA" w:rsidRDefault="006547F2" w:rsidP="007E2725">
            <w:pPr>
              <w:jc w:val="right"/>
              <w:rPr>
                <w:sz w:val="24"/>
                <w:szCs w:val="24"/>
              </w:rPr>
            </w:pPr>
            <w:r w:rsidRPr="00E67BEA">
              <w:rPr>
                <w:rFonts w:ascii="Arial" w:hAnsi="Arial" w:cs="Arial"/>
                <w:sz w:val="24"/>
                <w:szCs w:val="24"/>
              </w:rPr>
              <w:t>0</w:t>
            </w:r>
          </w:p>
        </w:tc>
        <w:tc>
          <w:tcPr>
            <w:tcW w:w="1247" w:type="dxa"/>
          </w:tcPr>
          <w:p w14:paraId="6B9DD661"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1362547"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540C6C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11165354"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087763D"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7CFC8E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r>
      <w:tr w:rsidR="006547F2" w:rsidRPr="007F6815" w14:paraId="0768BF52" w14:textId="77777777" w:rsidTr="007E2725">
        <w:tc>
          <w:tcPr>
            <w:tcW w:w="1418" w:type="dxa"/>
            <w:vAlign w:val="center"/>
          </w:tcPr>
          <w:p w14:paraId="3950CEC1"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1974-75</w:t>
            </w:r>
          </w:p>
        </w:tc>
        <w:tc>
          <w:tcPr>
            <w:tcW w:w="1247" w:type="dxa"/>
          </w:tcPr>
          <w:p w14:paraId="6C18A3E4"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854639C" w14:textId="77777777" w:rsidR="006547F2" w:rsidRPr="00E67BEA" w:rsidRDefault="006547F2" w:rsidP="007E2725">
            <w:pPr>
              <w:jc w:val="right"/>
              <w:rPr>
                <w:sz w:val="24"/>
                <w:szCs w:val="24"/>
              </w:rPr>
            </w:pPr>
            <w:r w:rsidRPr="00E67BEA">
              <w:rPr>
                <w:rFonts w:ascii="Arial" w:hAnsi="Arial" w:cs="Arial"/>
                <w:sz w:val="24"/>
                <w:szCs w:val="24"/>
              </w:rPr>
              <w:t>0</w:t>
            </w:r>
          </w:p>
        </w:tc>
        <w:tc>
          <w:tcPr>
            <w:tcW w:w="1247" w:type="dxa"/>
          </w:tcPr>
          <w:p w14:paraId="287DFBDD"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4341CDD"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5</w:t>
            </w:r>
          </w:p>
        </w:tc>
        <w:tc>
          <w:tcPr>
            <w:tcW w:w="1247" w:type="dxa"/>
          </w:tcPr>
          <w:p w14:paraId="5E43FA03"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70DB39F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92</w:t>
            </w:r>
          </w:p>
        </w:tc>
        <w:tc>
          <w:tcPr>
            <w:tcW w:w="1247" w:type="dxa"/>
          </w:tcPr>
          <w:p w14:paraId="254C1373"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7292DE58"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97</w:t>
            </w:r>
          </w:p>
        </w:tc>
      </w:tr>
      <w:tr w:rsidR="006547F2" w:rsidRPr="007F6815" w14:paraId="223D2C34" w14:textId="77777777" w:rsidTr="007E2725">
        <w:tc>
          <w:tcPr>
            <w:tcW w:w="1418" w:type="dxa"/>
            <w:vAlign w:val="center"/>
          </w:tcPr>
          <w:p w14:paraId="58806F40"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1975-76</w:t>
            </w:r>
          </w:p>
        </w:tc>
        <w:tc>
          <w:tcPr>
            <w:tcW w:w="1247" w:type="dxa"/>
          </w:tcPr>
          <w:p w14:paraId="5238C88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6771106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w:t>
            </w:r>
          </w:p>
        </w:tc>
        <w:tc>
          <w:tcPr>
            <w:tcW w:w="1247" w:type="dxa"/>
          </w:tcPr>
          <w:p w14:paraId="778EE57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0068403"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10</w:t>
            </w:r>
          </w:p>
        </w:tc>
        <w:tc>
          <w:tcPr>
            <w:tcW w:w="1247" w:type="dxa"/>
          </w:tcPr>
          <w:p w14:paraId="5503495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60</w:t>
            </w:r>
          </w:p>
        </w:tc>
        <w:tc>
          <w:tcPr>
            <w:tcW w:w="1247" w:type="dxa"/>
          </w:tcPr>
          <w:p w14:paraId="7A20ADA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27</w:t>
            </w:r>
          </w:p>
        </w:tc>
        <w:tc>
          <w:tcPr>
            <w:tcW w:w="1247" w:type="dxa"/>
          </w:tcPr>
          <w:p w14:paraId="52B2917F"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784870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99</w:t>
            </w:r>
          </w:p>
        </w:tc>
      </w:tr>
      <w:tr w:rsidR="006547F2" w:rsidRPr="007F6815" w14:paraId="3893EB01" w14:textId="77777777" w:rsidTr="007E2725">
        <w:tc>
          <w:tcPr>
            <w:tcW w:w="1418" w:type="dxa"/>
            <w:vAlign w:val="center"/>
          </w:tcPr>
          <w:p w14:paraId="1FD588C1"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1976-77</w:t>
            </w:r>
          </w:p>
        </w:tc>
        <w:tc>
          <w:tcPr>
            <w:tcW w:w="1247" w:type="dxa"/>
          </w:tcPr>
          <w:p w14:paraId="5DEC20FD"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6BA71B0"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15</w:t>
            </w:r>
          </w:p>
        </w:tc>
        <w:tc>
          <w:tcPr>
            <w:tcW w:w="1247" w:type="dxa"/>
          </w:tcPr>
          <w:p w14:paraId="79A8365D"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53A8E4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135</w:t>
            </w:r>
          </w:p>
        </w:tc>
        <w:tc>
          <w:tcPr>
            <w:tcW w:w="1247" w:type="dxa"/>
          </w:tcPr>
          <w:p w14:paraId="72717423"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58158F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E3E546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83872AB"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150</w:t>
            </w:r>
          </w:p>
        </w:tc>
      </w:tr>
      <w:tr w:rsidR="006547F2" w:rsidRPr="007F6815" w14:paraId="0B98FB51" w14:textId="77777777" w:rsidTr="007E2725">
        <w:tc>
          <w:tcPr>
            <w:tcW w:w="1418" w:type="dxa"/>
            <w:vAlign w:val="center"/>
          </w:tcPr>
          <w:p w14:paraId="1DAB59E3"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1977-78</w:t>
            </w:r>
          </w:p>
        </w:tc>
        <w:tc>
          <w:tcPr>
            <w:tcW w:w="1247" w:type="dxa"/>
          </w:tcPr>
          <w:p w14:paraId="51A408B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1CF05278"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19</w:t>
            </w:r>
          </w:p>
        </w:tc>
        <w:tc>
          <w:tcPr>
            <w:tcW w:w="1247" w:type="dxa"/>
          </w:tcPr>
          <w:p w14:paraId="4A987938"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66F38F4"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178</w:t>
            </w:r>
          </w:p>
        </w:tc>
        <w:tc>
          <w:tcPr>
            <w:tcW w:w="1247" w:type="dxa"/>
          </w:tcPr>
          <w:p w14:paraId="03E8B9CB"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122C495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807132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275C87B"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197</w:t>
            </w:r>
          </w:p>
        </w:tc>
      </w:tr>
      <w:tr w:rsidR="006547F2" w:rsidRPr="007F6815" w14:paraId="39857797" w14:textId="77777777" w:rsidTr="007E2725">
        <w:tc>
          <w:tcPr>
            <w:tcW w:w="1418" w:type="dxa"/>
            <w:vAlign w:val="center"/>
          </w:tcPr>
          <w:p w14:paraId="06EE03BB"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1978-79</w:t>
            </w:r>
          </w:p>
        </w:tc>
        <w:tc>
          <w:tcPr>
            <w:tcW w:w="1247" w:type="dxa"/>
          </w:tcPr>
          <w:p w14:paraId="7411E456"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6D71BB6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36</w:t>
            </w:r>
          </w:p>
        </w:tc>
        <w:tc>
          <w:tcPr>
            <w:tcW w:w="1247" w:type="dxa"/>
          </w:tcPr>
          <w:p w14:paraId="3F2FBB3B"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52EABA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211</w:t>
            </w:r>
          </w:p>
        </w:tc>
        <w:tc>
          <w:tcPr>
            <w:tcW w:w="1247" w:type="dxa"/>
          </w:tcPr>
          <w:p w14:paraId="0A7C5B73"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FCCF137"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44EABC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692131E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247</w:t>
            </w:r>
          </w:p>
        </w:tc>
      </w:tr>
      <w:tr w:rsidR="006547F2" w:rsidRPr="007F6815" w14:paraId="17553BEE" w14:textId="77777777" w:rsidTr="007E2725">
        <w:tc>
          <w:tcPr>
            <w:tcW w:w="1418" w:type="dxa"/>
            <w:vAlign w:val="center"/>
          </w:tcPr>
          <w:p w14:paraId="5049A68F"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1979-80</w:t>
            </w:r>
          </w:p>
        </w:tc>
        <w:tc>
          <w:tcPr>
            <w:tcW w:w="1247" w:type="dxa"/>
          </w:tcPr>
          <w:p w14:paraId="34879976"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11711B8"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93</w:t>
            </w:r>
          </w:p>
        </w:tc>
        <w:tc>
          <w:tcPr>
            <w:tcW w:w="1247" w:type="dxa"/>
          </w:tcPr>
          <w:p w14:paraId="7D0F8F1D"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8F2527B"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119</w:t>
            </w:r>
          </w:p>
        </w:tc>
        <w:tc>
          <w:tcPr>
            <w:tcW w:w="1247" w:type="dxa"/>
          </w:tcPr>
          <w:p w14:paraId="635317C4"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5C3A74D"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DF5FA6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095366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212</w:t>
            </w:r>
          </w:p>
        </w:tc>
      </w:tr>
      <w:tr w:rsidR="006547F2" w:rsidRPr="007F6815" w14:paraId="01FA2C29" w14:textId="77777777" w:rsidTr="007E2725">
        <w:tc>
          <w:tcPr>
            <w:tcW w:w="1418" w:type="dxa"/>
            <w:vAlign w:val="center"/>
          </w:tcPr>
          <w:p w14:paraId="3BE8CE83"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1980-81</w:t>
            </w:r>
          </w:p>
        </w:tc>
        <w:tc>
          <w:tcPr>
            <w:tcW w:w="1247" w:type="dxa"/>
          </w:tcPr>
          <w:p w14:paraId="6D474224"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61C15503"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204</w:t>
            </w:r>
          </w:p>
        </w:tc>
        <w:tc>
          <w:tcPr>
            <w:tcW w:w="1247" w:type="dxa"/>
          </w:tcPr>
          <w:p w14:paraId="50E750B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50F9920"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234</w:t>
            </w:r>
          </w:p>
        </w:tc>
        <w:tc>
          <w:tcPr>
            <w:tcW w:w="1247" w:type="dxa"/>
          </w:tcPr>
          <w:p w14:paraId="5272400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40E6F56"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8D1EB38"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683986ED"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438</w:t>
            </w:r>
          </w:p>
        </w:tc>
      </w:tr>
      <w:tr w:rsidR="006547F2" w:rsidRPr="007F6815" w14:paraId="0EB3B7AE" w14:textId="77777777" w:rsidTr="007E2725">
        <w:tc>
          <w:tcPr>
            <w:tcW w:w="1418" w:type="dxa"/>
            <w:vAlign w:val="center"/>
          </w:tcPr>
          <w:p w14:paraId="757CD03F" w14:textId="77777777" w:rsidR="006547F2" w:rsidRPr="00E67BEA" w:rsidRDefault="006547F2" w:rsidP="007E2725">
            <w:pPr>
              <w:rPr>
                <w:rFonts w:ascii="Arial" w:hAnsi="Arial" w:cs="Arial"/>
                <w:color w:val="000000"/>
                <w:sz w:val="24"/>
                <w:szCs w:val="24"/>
              </w:rPr>
            </w:pPr>
            <w:r w:rsidRPr="00E67BEA">
              <w:rPr>
                <w:rFonts w:ascii="Arial" w:hAnsi="Arial" w:cs="Arial"/>
                <w:color w:val="000000"/>
                <w:sz w:val="24"/>
                <w:szCs w:val="24"/>
              </w:rPr>
              <w:t>1981-82</w:t>
            </w:r>
          </w:p>
        </w:tc>
        <w:tc>
          <w:tcPr>
            <w:tcW w:w="1247" w:type="dxa"/>
          </w:tcPr>
          <w:p w14:paraId="504DF94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18</w:t>
            </w:r>
          </w:p>
        </w:tc>
        <w:tc>
          <w:tcPr>
            <w:tcW w:w="1247" w:type="dxa"/>
          </w:tcPr>
          <w:p w14:paraId="5A61C57B"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24</w:t>
            </w:r>
          </w:p>
        </w:tc>
        <w:tc>
          <w:tcPr>
            <w:tcW w:w="1247" w:type="dxa"/>
          </w:tcPr>
          <w:p w14:paraId="73E1D69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9F2A06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148</w:t>
            </w:r>
          </w:p>
        </w:tc>
        <w:tc>
          <w:tcPr>
            <w:tcW w:w="1247" w:type="dxa"/>
          </w:tcPr>
          <w:p w14:paraId="2C00236D"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1C5BD32F"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37</w:t>
            </w:r>
          </w:p>
        </w:tc>
        <w:tc>
          <w:tcPr>
            <w:tcW w:w="1247" w:type="dxa"/>
          </w:tcPr>
          <w:p w14:paraId="09C1699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BFCDCE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227</w:t>
            </w:r>
          </w:p>
        </w:tc>
      </w:tr>
      <w:tr w:rsidR="006547F2" w:rsidRPr="007F6815" w14:paraId="15BDC24A" w14:textId="77777777" w:rsidTr="007E2725">
        <w:tc>
          <w:tcPr>
            <w:tcW w:w="1418" w:type="dxa"/>
            <w:vAlign w:val="center"/>
          </w:tcPr>
          <w:p w14:paraId="1F9A4A4E"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1982-83</w:t>
            </w:r>
          </w:p>
        </w:tc>
        <w:tc>
          <w:tcPr>
            <w:tcW w:w="1247" w:type="dxa"/>
          </w:tcPr>
          <w:p w14:paraId="7D215FB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11</w:t>
            </w:r>
          </w:p>
        </w:tc>
        <w:tc>
          <w:tcPr>
            <w:tcW w:w="1247" w:type="dxa"/>
          </w:tcPr>
          <w:p w14:paraId="0462A17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6DA0B5B"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5F27ED3"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36</w:t>
            </w:r>
          </w:p>
        </w:tc>
        <w:tc>
          <w:tcPr>
            <w:tcW w:w="1247" w:type="dxa"/>
          </w:tcPr>
          <w:p w14:paraId="42F8132F"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204C43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28</w:t>
            </w:r>
          </w:p>
        </w:tc>
        <w:tc>
          <w:tcPr>
            <w:tcW w:w="1247" w:type="dxa"/>
          </w:tcPr>
          <w:p w14:paraId="4BE78F00"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D65CED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75</w:t>
            </w:r>
          </w:p>
        </w:tc>
      </w:tr>
      <w:tr w:rsidR="006547F2" w:rsidRPr="007F6815" w14:paraId="06C09733" w14:textId="77777777" w:rsidTr="007E2725">
        <w:tc>
          <w:tcPr>
            <w:tcW w:w="1418" w:type="dxa"/>
            <w:vAlign w:val="center"/>
          </w:tcPr>
          <w:p w14:paraId="2BD347BB"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1983-84</w:t>
            </w:r>
          </w:p>
        </w:tc>
        <w:tc>
          <w:tcPr>
            <w:tcW w:w="1247" w:type="dxa"/>
          </w:tcPr>
          <w:p w14:paraId="6373A946"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6731C230"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51</w:t>
            </w:r>
          </w:p>
        </w:tc>
        <w:tc>
          <w:tcPr>
            <w:tcW w:w="1247" w:type="dxa"/>
          </w:tcPr>
          <w:p w14:paraId="7AF38A8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6C15FD6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120</w:t>
            </w:r>
          </w:p>
        </w:tc>
        <w:tc>
          <w:tcPr>
            <w:tcW w:w="1247" w:type="dxa"/>
          </w:tcPr>
          <w:p w14:paraId="22A790F8"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11713C4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43</w:t>
            </w:r>
          </w:p>
        </w:tc>
        <w:tc>
          <w:tcPr>
            <w:tcW w:w="1247" w:type="dxa"/>
          </w:tcPr>
          <w:p w14:paraId="4021725D"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E2D3113"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214</w:t>
            </w:r>
          </w:p>
        </w:tc>
      </w:tr>
      <w:tr w:rsidR="006547F2" w:rsidRPr="007F6815" w14:paraId="61B74694" w14:textId="77777777" w:rsidTr="007E2725">
        <w:tc>
          <w:tcPr>
            <w:tcW w:w="1418" w:type="dxa"/>
            <w:vAlign w:val="center"/>
          </w:tcPr>
          <w:p w14:paraId="25752538"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1984-85</w:t>
            </w:r>
          </w:p>
        </w:tc>
        <w:tc>
          <w:tcPr>
            <w:tcW w:w="1247" w:type="dxa"/>
          </w:tcPr>
          <w:p w14:paraId="1A2196D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15A439C8"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64</w:t>
            </w:r>
          </w:p>
        </w:tc>
        <w:tc>
          <w:tcPr>
            <w:tcW w:w="1247" w:type="dxa"/>
          </w:tcPr>
          <w:p w14:paraId="58495D4F"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118D8D9F"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138</w:t>
            </w:r>
          </w:p>
        </w:tc>
        <w:tc>
          <w:tcPr>
            <w:tcW w:w="1247" w:type="dxa"/>
          </w:tcPr>
          <w:p w14:paraId="7E7ED224"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6250B6E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56</w:t>
            </w:r>
          </w:p>
        </w:tc>
        <w:tc>
          <w:tcPr>
            <w:tcW w:w="1247" w:type="dxa"/>
          </w:tcPr>
          <w:p w14:paraId="4D8661B6"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75F6520"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258</w:t>
            </w:r>
          </w:p>
        </w:tc>
      </w:tr>
      <w:tr w:rsidR="006547F2" w:rsidRPr="007F6815" w14:paraId="5A9DBB6F" w14:textId="77777777" w:rsidTr="007E2725">
        <w:tc>
          <w:tcPr>
            <w:tcW w:w="1418" w:type="dxa"/>
            <w:vAlign w:val="center"/>
          </w:tcPr>
          <w:p w14:paraId="4F1B8052"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1985-86</w:t>
            </w:r>
          </w:p>
        </w:tc>
        <w:tc>
          <w:tcPr>
            <w:tcW w:w="1247" w:type="dxa"/>
          </w:tcPr>
          <w:p w14:paraId="6D169A7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173178F1"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79</w:t>
            </w:r>
          </w:p>
        </w:tc>
        <w:tc>
          <w:tcPr>
            <w:tcW w:w="1247" w:type="dxa"/>
          </w:tcPr>
          <w:p w14:paraId="5FF96C9F"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7EC8FD01"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191</w:t>
            </w:r>
          </w:p>
        </w:tc>
        <w:tc>
          <w:tcPr>
            <w:tcW w:w="1247" w:type="dxa"/>
          </w:tcPr>
          <w:p w14:paraId="7F9F091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132DCA8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47</w:t>
            </w:r>
          </w:p>
        </w:tc>
        <w:tc>
          <w:tcPr>
            <w:tcW w:w="1247" w:type="dxa"/>
          </w:tcPr>
          <w:p w14:paraId="5EC0201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B9B29C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317</w:t>
            </w:r>
          </w:p>
        </w:tc>
      </w:tr>
      <w:tr w:rsidR="006547F2" w:rsidRPr="007F6815" w14:paraId="62C2E97D" w14:textId="77777777" w:rsidTr="007E2725">
        <w:tc>
          <w:tcPr>
            <w:tcW w:w="1418" w:type="dxa"/>
            <w:vAlign w:val="center"/>
          </w:tcPr>
          <w:p w14:paraId="702C87DC"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1986-87</w:t>
            </w:r>
          </w:p>
        </w:tc>
        <w:tc>
          <w:tcPr>
            <w:tcW w:w="1247" w:type="dxa"/>
          </w:tcPr>
          <w:p w14:paraId="7764EA6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27</w:t>
            </w:r>
          </w:p>
        </w:tc>
        <w:tc>
          <w:tcPr>
            <w:tcW w:w="1247" w:type="dxa"/>
          </w:tcPr>
          <w:p w14:paraId="75811F0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74</w:t>
            </w:r>
          </w:p>
        </w:tc>
        <w:tc>
          <w:tcPr>
            <w:tcW w:w="1247" w:type="dxa"/>
          </w:tcPr>
          <w:p w14:paraId="75910106"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6E13226"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47</w:t>
            </w:r>
          </w:p>
        </w:tc>
        <w:tc>
          <w:tcPr>
            <w:tcW w:w="1247" w:type="dxa"/>
          </w:tcPr>
          <w:p w14:paraId="184DB61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784F8BD6"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51</w:t>
            </w:r>
          </w:p>
        </w:tc>
        <w:tc>
          <w:tcPr>
            <w:tcW w:w="1247" w:type="dxa"/>
          </w:tcPr>
          <w:p w14:paraId="1EB477C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C63911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199</w:t>
            </w:r>
          </w:p>
        </w:tc>
      </w:tr>
      <w:tr w:rsidR="006547F2" w:rsidRPr="007F6815" w14:paraId="40C1B932" w14:textId="77777777" w:rsidTr="007E2725">
        <w:tc>
          <w:tcPr>
            <w:tcW w:w="1418" w:type="dxa"/>
            <w:vAlign w:val="center"/>
          </w:tcPr>
          <w:p w14:paraId="6A844616"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1987-88</w:t>
            </w:r>
          </w:p>
        </w:tc>
        <w:tc>
          <w:tcPr>
            <w:tcW w:w="1247" w:type="dxa"/>
          </w:tcPr>
          <w:p w14:paraId="6F81A67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18</w:t>
            </w:r>
          </w:p>
        </w:tc>
        <w:tc>
          <w:tcPr>
            <w:tcW w:w="1247" w:type="dxa"/>
          </w:tcPr>
          <w:p w14:paraId="5BDCE3D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95</w:t>
            </w:r>
          </w:p>
        </w:tc>
        <w:tc>
          <w:tcPr>
            <w:tcW w:w="1247" w:type="dxa"/>
          </w:tcPr>
          <w:p w14:paraId="441DDEF6"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8FF691F"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44</w:t>
            </w:r>
          </w:p>
        </w:tc>
        <w:tc>
          <w:tcPr>
            <w:tcW w:w="1247" w:type="dxa"/>
          </w:tcPr>
          <w:p w14:paraId="0970975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F6BA11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86</w:t>
            </w:r>
          </w:p>
        </w:tc>
        <w:tc>
          <w:tcPr>
            <w:tcW w:w="1247" w:type="dxa"/>
          </w:tcPr>
          <w:p w14:paraId="1F1045E1"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E557DA3"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243</w:t>
            </w:r>
          </w:p>
        </w:tc>
      </w:tr>
      <w:tr w:rsidR="006547F2" w:rsidRPr="007F6815" w14:paraId="7EFD1532" w14:textId="77777777" w:rsidTr="007E2725">
        <w:tc>
          <w:tcPr>
            <w:tcW w:w="1418" w:type="dxa"/>
            <w:vAlign w:val="center"/>
          </w:tcPr>
          <w:p w14:paraId="62EA8AFA"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1988-89</w:t>
            </w:r>
          </w:p>
        </w:tc>
        <w:tc>
          <w:tcPr>
            <w:tcW w:w="1247" w:type="dxa"/>
          </w:tcPr>
          <w:p w14:paraId="5AE29487"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14</w:t>
            </w:r>
          </w:p>
        </w:tc>
        <w:tc>
          <w:tcPr>
            <w:tcW w:w="1247" w:type="dxa"/>
          </w:tcPr>
          <w:p w14:paraId="4168D49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138</w:t>
            </w:r>
          </w:p>
        </w:tc>
        <w:tc>
          <w:tcPr>
            <w:tcW w:w="1247" w:type="dxa"/>
          </w:tcPr>
          <w:p w14:paraId="6DB14F24"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6361C8D"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56</w:t>
            </w:r>
          </w:p>
        </w:tc>
        <w:tc>
          <w:tcPr>
            <w:tcW w:w="1247" w:type="dxa"/>
          </w:tcPr>
          <w:p w14:paraId="24F22C7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79A0592B"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85</w:t>
            </w:r>
          </w:p>
        </w:tc>
        <w:tc>
          <w:tcPr>
            <w:tcW w:w="1247" w:type="dxa"/>
          </w:tcPr>
          <w:p w14:paraId="1789D091"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1D130D97"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293</w:t>
            </w:r>
          </w:p>
        </w:tc>
      </w:tr>
      <w:tr w:rsidR="006547F2" w:rsidRPr="007F6815" w14:paraId="7FF9D924" w14:textId="77777777" w:rsidTr="007E2725">
        <w:tc>
          <w:tcPr>
            <w:tcW w:w="1418" w:type="dxa"/>
            <w:vAlign w:val="center"/>
          </w:tcPr>
          <w:p w14:paraId="4E2319F9" w14:textId="77777777" w:rsidR="006547F2" w:rsidRPr="00E67BEA" w:rsidRDefault="006547F2" w:rsidP="007E2725">
            <w:pPr>
              <w:rPr>
                <w:rFonts w:ascii="Arial" w:hAnsi="Arial" w:cs="Arial"/>
                <w:color w:val="000000"/>
                <w:sz w:val="24"/>
                <w:szCs w:val="24"/>
              </w:rPr>
            </w:pPr>
            <w:r w:rsidRPr="00E67BEA">
              <w:rPr>
                <w:rFonts w:ascii="Arial" w:hAnsi="Arial" w:cs="Arial"/>
                <w:color w:val="000000"/>
                <w:sz w:val="24"/>
                <w:szCs w:val="24"/>
              </w:rPr>
              <w:t>1989-90</w:t>
            </w:r>
          </w:p>
        </w:tc>
        <w:tc>
          <w:tcPr>
            <w:tcW w:w="1247" w:type="dxa"/>
          </w:tcPr>
          <w:p w14:paraId="33A8343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22</w:t>
            </w:r>
          </w:p>
        </w:tc>
        <w:tc>
          <w:tcPr>
            <w:tcW w:w="1247" w:type="dxa"/>
          </w:tcPr>
          <w:p w14:paraId="56E7AB6C"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201</w:t>
            </w:r>
          </w:p>
        </w:tc>
        <w:tc>
          <w:tcPr>
            <w:tcW w:w="1247" w:type="dxa"/>
          </w:tcPr>
          <w:p w14:paraId="10A823BB"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1D6F7A14"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91</w:t>
            </w:r>
          </w:p>
        </w:tc>
        <w:tc>
          <w:tcPr>
            <w:tcW w:w="1247" w:type="dxa"/>
          </w:tcPr>
          <w:p w14:paraId="58AB0D2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523B036"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52BDFCF"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6F35DA0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314</w:t>
            </w:r>
          </w:p>
        </w:tc>
      </w:tr>
      <w:tr w:rsidR="006547F2" w:rsidRPr="007F6815" w14:paraId="5B940310" w14:textId="77777777" w:rsidTr="007E2725">
        <w:tc>
          <w:tcPr>
            <w:tcW w:w="1418" w:type="dxa"/>
            <w:vAlign w:val="center"/>
          </w:tcPr>
          <w:p w14:paraId="2F0C2680"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1990-91</w:t>
            </w:r>
          </w:p>
        </w:tc>
        <w:tc>
          <w:tcPr>
            <w:tcW w:w="1247" w:type="dxa"/>
          </w:tcPr>
          <w:p w14:paraId="002DD00D"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22</w:t>
            </w:r>
          </w:p>
        </w:tc>
        <w:tc>
          <w:tcPr>
            <w:tcW w:w="1247" w:type="dxa"/>
          </w:tcPr>
          <w:p w14:paraId="78932423"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77</w:t>
            </w:r>
          </w:p>
        </w:tc>
        <w:tc>
          <w:tcPr>
            <w:tcW w:w="1247" w:type="dxa"/>
          </w:tcPr>
          <w:p w14:paraId="3FDE535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F3120B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50</w:t>
            </w:r>
          </w:p>
        </w:tc>
        <w:tc>
          <w:tcPr>
            <w:tcW w:w="1247" w:type="dxa"/>
          </w:tcPr>
          <w:p w14:paraId="2AC168C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8DD284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76010E7"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7B753C37"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149</w:t>
            </w:r>
          </w:p>
        </w:tc>
      </w:tr>
      <w:tr w:rsidR="006547F2" w:rsidRPr="007F6815" w14:paraId="7926776B" w14:textId="77777777" w:rsidTr="007E2725">
        <w:tc>
          <w:tcPr>
            <w:tcW w:w="1418" w:type="dxa"/>
            <w:vAlign w:val="center"/>
          </w:tcPr>
          <w:p w14:paraId="58466B08"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1991-92</w:t>
            </w:r>
          </w:p>
        </w:tc>
        <w:tc>
          <w:tcPr>
            <w:tcW w:w="1247" w:type="dxa"/>
          </w:tcPr>
          <w:p w14:paraId="2084F32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155</w:t>
            </w:r>
          </w:p>
        </w:tc>
        <w:tc>
          <w:tcPr>
            <w:tcW w:w="1247" w:type="dxa"/>
          </w:tcPr>
          <w:p w14:paraId="2771634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83</w:t>
            </w:r>
          </w:p>
        </w:tc>
        <w:tc>
          <w:tcPr>
            <w:tcW w:w="1247" w:type="dxa"/>
          </w:tcPr>
          <w:p w14:paraId="43F99C04"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9E31267"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43</w:t>
            </w:r>
          </w:p>
        </w:tc>
        <w:tc>
          <w:tcPr>
            <w:tcW w:w="1247" w:type="dxa"/>
          </w:tcPr>
          <w:p w14:paraId="7745E82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FE85891"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1F9A8D44"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72A3456"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281</w:t>
            </w:r>
          </w:p>
        </w:tc>
      </w:tr>
    </w:tbl>
    <w:p w14:paraId="53C03C34" w14:textId="77777777" w:rsidR="0006231F" w:rsidRDefault="001216B6" w:rsidP="001216B6">
      <w:pPr>
        <w:ind w:left="680" w:firstLine="708"/>
        <w:jc w:val="both"/>
        <w:rPr>
          <w:rFonts w:ascii="Arial" w:hAnsi="Arial" w:cs="Arial"/>
          <w:sz w:val="24"/>
          <w:szCs w:val="24"/>
        </w:rPr>
      </w:pPr>
      <w:r>
        <w:rPr>
          <w:rFonts w:ascii="Arial" w:hAnsi="Arial" w:cs="Arial"/>
          <w:sz w:val="24"/>
          <w:szCs w:val="24"/>
        </w:rPr>
        <w:lastRenderedPageBreak/>
        <w:t>Tabla</w:t>
      </w:r>
      <w:r w:rsidR="006547F2" w:rsidRPr="004D232D">
        <w:rPr>
          <w:rFonts w:ascii="Arial" w:eastAsia="Times New Roman" w:hAnsi="Arial" w:cs="Arial"/>
          <w:bCs/>
          <w:sz w:val="24"/>
          <w:szCs w:val="24"/>
          <w:lang w:eastAsia="es-ES"/>
        </w:rPr>
        <w:t>2.1</w:t>
      </w:r>
      <w:r w:rsidR="00AE04A0">
        <w:rPr>
          <w:rFonts w:ascii="Arial" w:eastAsia="Times New Roman" w:hAnsi="Arial" w:cs="Arial"/>
          <w:bCs/>
          <w:sz w:val="24"/>
          <w:szCs w:val="24"/>
          <w:lang w:eastAsia="es-ES"/>
        </w:rPr>
        <w:t>9</w:t>
      </w:r>
      <w:r w:rsidR="006547F2" w:rsidRPr="004D232D">
        <w:rPr>
          <w:rFonts w:ascii="Arial" w:eastAsia="Times New Roman" w:hAnsi="Arial" w:cs="Arial"/>
          <w:bCs/>
          <w:sz w:val="24"/>
          <w:szCs w:val="24"/>
          <w:lang w:eastAsia="es-ES"/>
        </w:rPr>
        <w:t>Serie Graduados por Ramas de la Ciencia. Curso por Encuentro</w:t>
      </w:r>
      <w:r w:rsidR="006547F2">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 (Continuación)</w:t>
      </w:r>
    </w:p>
    <w:tbl>
      <w:tblPr>
        <w:tblStyle w:val="Tablaconcuadrcula"/>
        <w:tblW w:w="11394" w:type="dxa"/>
        <w:tblInd w:w="1416"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418"/>
        <w:gridCol w:w="1247"/>
        <w:gridCol w:w="1247"/>
        <w:gridCol w:w="1247"/>
        <w:gridCol w:w="1247"/>
        <w:gridCol w:w="1247"/>
        <w:gridCol w:w="1247"/>
        <w:gridCol w:w="1247"/>
        <w:gridCol w:w="1247"/>
      </w:tblGrid>
      <w:tr w:rsidR="005E6DEA" w:rsidRPr="007F6815" w14:paraId="66221717" w14:textId="77777777" w:rsidTr="007E2725">
        <w:tc>
          <w:tcPr>
            <w:tcW w:w="1418" w:type="dxa"/>
            <w:tcBorders>
              <w:top w:val="single" w:sz="18" w:space="0" w:color="auto"/>
              <w:bottom w:val="single" w:sz="18" w:space="0" w:color="auto"/>
            </w:tcBorders>
            <w:vAlign w:val="center"/>
          </w:tcPr>
          <w:p w14:paraId="10D28C4E" w14:textId="77777777" w:rsidR="005E6DEA" w:rsidRPr="0010272B" w:rsidRDefault="005E6DEA" w:rsidP="007E2725">
            <w:pPr>
              <w:jc w:val="center"/>
              <w:rPr>
                <w:rFonts w:ascii="Arial" w:eastAsia="Times New Roman" w:hAnsi="Arial" w:cs="Arial"/>
                <w:bCs/>
                <w:lang w:eastAsia="es-ES"/>
              </w:rPr>
            </w:pPr>
            <w:r w:rsidRPr="0010272B">
              <w:rPr>
                <w:rFonts w:ascii="Arial" w:eastAsia="Times New Roman" w:hAnsi="Arial" w:cs="Arial"/>
                <w:bCs/>
                <w:lang w:eastAsia="es-ES"/>
              </w:rPr>
              <w:t>Curso</w:t>
            </w:r>
            <w:r w:rsidR="002074C2">
              <w:rPr>
                <w:rFonts w:ascii="Arial" w:eastAsia="Times New Roman" w:hAnsi="Arial" w:cs="Arial"/>
                <w:bCs/>
                <w:lang w:eastAsia="es-ES"/>
              </w:rPr>
              <w:t>s</w:t>
            </w:r>
            <w:r w:rsidRPr="0010272B">
              <w:rPr>
                <w:rFonts w:ascii="Arial" w:eastAsia="Times New Roman" w:hAnsi="Arial" w:cs="Arial"/>
                <w:bCs/>
                <w:lang w:eastAsia="es-ES"/>
              </w:rPr>
              <w:t xml:space="preserve"> Académico</w:t>
            </w:r>
            <w:r w:rsidR="002074C2">
              <w:rPr>
                <w:rFonts w:ascii="Arial" w:eastAsia="Times New Roman" w:hAnsi="Arial" w:cs="Arial"/>
                <w:bCs/>
                <w:lang w:eastAsia="es-ES"/>
              </w:rPr>
              <w:t>s</w:t>
            </w:r>
          </w:p>
        </w:tc>
        <w:tc>
          <w:tcPr>
            <w:tcW w:w="1247" w:type="dxa"/>
            <w:tcBorders>
              <w:top w:val="single" w:sz="18" w:space="0" w:color="auto"/>
              <w:bottom w:val="single" w:sz="18" w:space="0" w:color="auto"/>
            </w:tcBorders>
            <w:vAlign w:val="center"/>
          </w:tcPr>
          <w:p w14:paraId="785D5803" w14:textId="77777777" w:rsidR="005E6DEA" w:rsidRPr="0010272B" w:rsidRDefault="005E6DEA" w:rsidP="00FF7974">
            <w:pPr>
              <w:jc w:val="center"/>
              <w:rPr>
                <w:rFonts w:ascii="Arial" w:eastAsia="Times New Roman" w:hAnsi="Arial" w:cs="Arial"/>
                <w:bCs/>
                <w:lang w:eastAsia="es-ES"/>
              </w:rPr>
            </w:pPr>
            <w:r>
              <w:rPr>
                <w:rFonts w:ascii="Arial" w:eastAsia="Times New Roman" w:hAnsi="Arial" w:cs="Arial"/>
                <w:bCs/>
                <w:lang w:eastAsia="es-ES"/>
              </w:rPr>
              <w:t>C</w:t>
            </w:r>
            <w:r w:rsidRPr="0010272B">
              <w:rPr>
                <w:rFonts w:ascii="Arial" w:eastAsia="Times New Roman" w:hAnsi="Arial" w:cs="Arial"/>
                <w:bCs/>
                <w:lang w:eastAsia="es-ES"/>
              </w:rPr>
              <w:t>T</w:t>
            </w:r>
          </w:p>
        </w:tc>
        <w:tc>
          <w:tcPr>
            <w:tcW w:w="1247" w:type="dxa"/>
            <w:tcBorders>
              <w:top w:val="single" w:sz="18" w:space="0" w:color="auto"/>
              <w:bottom w:val="single" w:sz="18" w:space="0" w:color="auto"/>
            </w:tcBorders>
            <w:vAlign w:val="center"/>
          </w:tcPr>
          <w:p w14:paraId="30065677" w14:textId="77777777" w:rsidR="005E6DEA" w:rsidRPr="0010272B" w:rsidRDefault="005E6DEA" w:rsidP="00FF7974">
            <w:pPr>
              <w:jc w:val="center"/>
              <w:rPr>
                <w:rFonts w:ascii="Arial" w:eastAsia="Times New Roman" w:hAnsi="Arial" w:cs="Arial"/>
                <w:bCs/>
                <w:lang w:eastAsia="es-ES"/>
              </w:rPr>
            </w:pPr>
            <w:r>
              <w:rPr>
                <w:rFonts w:ascii="Arial" w:eastAsia="Times New Roman" w:hAnsi="Arial" w:cs="Arial"/>
                <w:bCs/>
                <w:lang w:eastAsia="es-ES"/>
              </w:rPr>
              <w:t>CE</w:t>
            </w:r>
          </w:p>
        </w:tc>
        <w:tc>
          <w:tcPr>
            <w:tcW w:w="1247" w:type="dxa"/>
            <w:tcBorders>
              <w:top w:val="single" w:sz="18" w:space="0" w:color="auto"/>
              <w:bottom w:val="single" w:sz="18" w:space="0" w:color="auto"/>
            </w:tcBorders>
            <w:vAlign w:val="center"/>
          </w:tcPr>
          <w:p w14:paraId="7E2FD1F1" w14:textId="77777777" w:rsidR="005E6DEA" w:rsidRPr="0010272B" w:rsidRDefault="005E6DEA" w:rsidP="00FF7974">
            <w:pPr>
              <w:jc w:val="center"/>
              <w:rPr>
                <w:rFonts w:ascii="Arial" w:eastAsia="Times New Roman" w:hAnsi="Arial" w:cs="Arial"/>
                <w:bCs/>
                <w:lang w:eastAsia="es-ES"/>
              </w:rPr>
            </w:pPr>
            <w:r>
              <w:rPr>
                <w:rFonts w:ascii="Arial" w:eastAsia="Times New Roman" w:hAnsi="Arial" w:cs="Arial"/>
                <w:bCs/>
                <w:lang w:eastAsia="es-ES"/>
              </w:rPr>
              <w:t>CNM</w:t>
            </w:r>
          </w:p>
        </w:tc>
        <w:tc>
          <w:tcPr>
            <w:tcW w:w="1247" w:type="dxa"/>
            <w:tcBorders>
              <w:top w:val="single" w:sz="18" w:space="0" w:color="auto"/>
              <w:bottom w:val="single" w:sz="18" w:space="0" w:color="auto"/>
            </w:tcBorders>
            <w:vAlign w:val="center"/>
          </w:tcPr>
          <w:p w14:paraId="0B960C08" w14:textId="77777777" w:rsidR="005E6DEA" w:rsidRPr="0010272B" w:rsidRDefault="005E6DEA" w:rsidP="00FF7974">
            <w:pPr>
              <w:jc w:val="center"/>
              <w:rPr>
                <w:rFonts w:ascii="Arial" w:eastAsia="Times New Roman" w:hAnsi="Arial" w:cs="Arial"/>
                <w:bCs/>
                <w:lang w:eastAsia="es-ES"/>
              </w:rPr>
            </w:pPr>
            <w:r>
              <w:rPr>
                <w:rFonts w:ascii="Arial" w:eastAsia="Times New Roman" w:hAnsi="Arial" w:cs="Arial"/>
                <w:bCs/>
                <w:lang w:eastAsia="es-ES"/>
              </w:rPr>
              <w:t>CSH</w:t>
            </w:r>
          </w:p>
        </w:tc>
        <w:tc>
          <w:tcPr>
            <w:tcW w:w="1247" w:type="dxa"/>
            <w:tcBorders>
              <w:top w:val="single" w:sz="18" w:space="0" w:color="auto"/>
              <w:bottom w:val="single" w:sz="18" w:space="0" w:color="auto"/>
            </w:tcBorders>
            <w:vAlign w:val="center"/>
          </w:tcPr>
          <w:p w14:paraId="16583D97" w14:textId="77777777" w:rsidR="005E6DEA" w:rsidRPr="0010272B" w:rsidRDefault="005E6DEA" w:rsidP="00FF7974">
            <w:pPr>
              <w:jc w:val="center"/>
              <w:rPr>
                <w:rFonts w:ascii="Arial" w:eastAsia="Times New Roman" w:hAnsi="Arial" w:cs="Arial"/>
                <w:bCs/>
                <w:lang w:eastAsia="es-ES"/>
              </w:rPr>
            </w:pPr>
            <w:r>
              <w:rPr>
                <w:rFonts w:ascii="Arial" w:eastAsia="Times New Roman" w:hAnsi="Arial" w:cs="Arial"/>
                <w:bCs/>
                <w:lang w:eastAsia="es-ES"/>
              </w:rPr>
              <w:t>CP</w:t>
            </w:r>
          </w:p>
        </w:tc>
        <w:tc>
          <w:tcPr>
            <w:tcW w:w="1247" w:type="dxa"/>
            <w:tcBorders>
              <w:top w:val="single" w:sz="18" w:space="0" w:color="auto"/>
              <w:bottom w:val="single" w:sz="18" w:space="0" w:color="auto"/>
            </w:tcBorders>
            <w:vAlign w:val="center"/>
          </w:tcPr>
          <w:p w14:paraId="523F838D" w14:textId="77777777" w:rsidR="005E6DEA" w:rsidRPr="0010272B" w:rsidRDefault="005E6DEA" w:rsidP="00FF7974">
            <w:pPr>
              <w:jc w:val="center"/>
              <w:rPr>
                <w:rFonts w:ascii="Arial" w:eastAsia="Times New Roman" w:hAnsi="Arial" w:cs="Arial"/>
                <w:bCs/>
                <w:lang w:eastAsia="es-ES"/>
              </w:rPr>
            </w:pPr>
            <w:r>
              <w:rPr>
                <w:rFonts w:ascii="Arial" w:eastAsia="Times New Roman" w:hAnsi="Arial" w:cs="Arial"/>
                <w:bCs/>
                <w:lang w:eastAsia="es-ES"/>
              </w:rPr>
              <w:t>CA</w:t>
            </w:r>
          </w:p>
        </w:tc>
        <w:tc>
          <w:tcPr>
            <w:tcW w:w="1247" w:type="dxa"/>
            <w:tcBorders>
              <w:top w:val="single" w:sz="18" w:space="0" w:color="auto"/>
              <w:bottom w:val="single" w:sz="18" w:space="0" w:color="auto"/>
            </w:tcBorders>
            <w:vAlign w:val="center"/>
          </w:tcPr>
          <w:p w14:paraId="69A68CD1" w14:textId="77777777" w:rsidR="005E6DEA" w:rsidRPr="0010272B" w:rsidRDefault="005E6DEA" w:rsidP="00FF7974">
            <w:pPr>
              <w:jc w:val="center"/>
              <w:rPr>
                <w:rFonts w:ascii="Arial" w:eastAsia="Times New Roman" w:hAnsi="Arial" w:cs="Arial"/>
                <w:bCs/>
                <w:lang w:eastAsia="es-ES"/>
              </w:rPr>
            </w:pPr>
            <w:r>
              <w:rPr>
                <w:rFonts w:ascii="Arial" w:eastAsia="Times New Roman" w:hAnsi="Arial" w:cs="Arial"/>
                <w:bCs/>
                <w:lang w:eastAsia="es-ES"/>
              </w:rPr>
              <w:t>CF</w:t>
            </w:r>
          </w:p>
        </w:tc>
        <w:tc>
          <w:tcPr>
            <w:tcW w:w="1247" w:type="dxa"/>
            <w:tcBorders>
              <w:top w:val="single" w:sz="18" w:space="0" w:color="auto"/>
              <w:bottom w:val="single" w:sz="18" w:space="0" w:color="auto"/>
            </w:tcBorders>
            <w:vAlign w:val="center"/>
          </w:tcPr>
          <w:p w14:paraId="35750A8A" w14:textId="77777777" w:rsidR="005E6DEA" w:rsidRPr="0010272B" w:rsidRDefault="005E6DEA" w:rsidP="00FF7974">
            <w:pPr>
              <w:jc w:val="center"/>
              <w:rPr>
                <w:rFonts w:ascii="Arial" w:eastAsia="Times New Roman" w:hAnsi="Arial" w:cs="Arial"/>
                <w:bCs/>
                <w:lang w:eastAsia="es-ES"/>
              </w:rPr>
            </w:pPr>
            <w:r w:rsidRPr="0010272B">
              <w:rPr>
                <w:rFonts w:ascii="Arial" w:eastAsia="Times New Roman" w:hAnsi="Arial" w:cs="Arial"/>
                <w:bCs/>
                <w:lang w:eastAsia="es-ES"/>
              </w:rPr>
              <w:t>TOTAL</w:t>
            </w:r>
          </w:p>
        </w:tc>
      </w:tr>
      <w:tr w:rsidR="006547F2" w:rsidRPr="007F6815" w14:paraId="745CF982" w14:textId="77777777" w:rsidTr="007E2725">
        <w:tc>
          <w:tcPr>
            <w:tcW w:w="1418" w:type="dxa"/>
            <w:tcBorders>
              <w:top w:val="single" w:sz="18" w:space="0" w:color="auto"/>
            </w:tcBorders>
            <w:vAlign w:val="center"/>
          </w:tcPr>
          <w:p w14:paraId="44DCA7B8"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1992-93</w:t>
            </w:r>
          </w:p>
        </w:tc>
        <w:tc>
          <w:tcPr>
            <w:tcW w:w="1247" w:type="dxa"/>
            <w:tcBorders>
              <w:top w:val="single" w:sz="18" w:space="0" w:color="auto"/>
            </w:tcBorders>
          </w:tcPr>
          <w:p w14:paraId="601B19E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133</w:t>
            </w:r>
          </w:p>
        </w:tc>
        <w:tc>
          <w:tcPr>
            <w:tcW w:w="1247" w:type="dxa"/>
            <w:tcBorders>
              <w:top w:val="single" w:sz="18" w:space="0" w:color="auto"/>
            </w:tcBorders>
          </w:tcPr>
          <w:p w14:paraId="0ABEA25F"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26</w:t>
            </w:r>
          </w:p>
        </w:tc>
        <w:tc>
          <w:tcPr>
            <w:tcW w:w="1247" w:type="dxa"/>
            <w:tcBorders>
              <w:top w:val="single" w:sz="18" w:space="0" w:color="auto"/>
            </w:tcBorders>
          </w:tcPr>
          <w:p w14:paraId="4E67C0FF"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Borders>
              <w:top w:val="single" w:sz="18" w:space="0" w:color="auto"/>
            </w:tcBorders>
          </w:tcPr>
          <w:p w14:paraId="7D63D01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31</w:t>
            </w:r>
          </w:p>
        </w:tc>
        <w:tc>
          <w:tcPr>
            <w:tcW w:w="1247" w:type="dxa"/>
            <w:tcBorders>
              <w:top w:val="single" w:sz="18" w:space="0" w:color="auto"/>
            </w:tcBorders>
          </w:tcPr>
          <w:p w14:paraId="79334AA3"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Borders>
              <w:top w:val="single" w:sz="18" w:space="0" w:color="auto"/>
            </w:tcBorders>
          </w:tcPr>
          <w:p w14:paraId="3FC33D4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Borders>
              <w:top w:val="single" w:sz="18" w:space="0" w:color="auto"/>
            </w:tcBorders>
          </w:tcPr>
          <w:p w14:paraId="4012ECE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Borders>
              <w:top w:val="single" w:sz="18" w:space="0" w:color="auto"/>
            </w:tcBorders>
          </w:tcPr>
          <w:p w14:paraId="3117AD38"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190</w:t>
            </w:r>
          </w:p>
        </w:tc>
      </w:tr>
      <w:tr w:rsidR="006547F2" w:rsidRPr="007F6815" w14:paraId="5E078747" w14:textId="77777777" w:rsidTr="007E2725">
        <w:tc>
          <w:tcPr>
            <w:tcW w:w="1418" w:type="dxa"/>
            <w:vAlign w:val="center"/>
          </w:tcPr>
          <w:p w14:paraId="2DDCEAF6"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1994-95</w:t>
            </w:r>
          </w:p>
        </w:tc>
        <w:tc>
          <w:tcPr>
            <w:tcW w:w="1247" w:type="dxa"/>
          </w:tcPr>
          <w:p w14:paraId="0F2EA73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107</w:t>
            </w:r>
          </w:p>
        </w:tc>
        <w:tc>
          <w:tcPr>
            <w:tcW w:w="1247" w:type="dxa"/>
          </w:tcPr>
          <w:p w14:paraId="0BD216F8"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29</w:t>
            </w:r>
          </w:p>
        </w:tc>
        <w:tc>
          <w:tcPr>
            <w:tcW w:w="1247" w:type="dxa"/>
          </w:tcPr>
          <w:p w14:paraId="15C7D2BB"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DEC10F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85</w:t>
            </w:r>
          </w:p>
        </w:tc>
        <w:tc>
          <w:tcPr>
            <w:tcW w:w="1247" w:type="dxa"/>
          </w:tcPr>
          <w:p w14:paraId="5453ED68"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2C79D87"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2EF3095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CBA9C36"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221</w:t>
            </w:r>
          </w:p>
        </w:tc>
      </w:tr>
      <w:tr w:rsidR="006547F2" w:rsidRPr="007F6815" w14:paraId="75520501" w14:textId="77777777" w:rsidTr="007E2725">
        <w:tc>
          <w:tcPr>
            <w:tcW w:w="1418" w:type="dxa"/>
            <w:vAlign w:val="center"/>
          </w:tcPr>
          <w:p w14:paraId="61DD8974"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1995-96</w:t>
            </w:r>
          </w:p>
        </w:tc>
        <w:tc>
          <w:tcPr>
            <w:tcW w:w="1247" w:type="dxa"/>
          </w:tcPr>
          <w:p w14:paraId="0AEF1F1B"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103</w:t>
            </w:r>
          </w:p>
        </w:tc>
        <w:tc>
          <w:tcPr>
            <w:tcW w:w="1247" w:type="dxa"/>
          </w:tcPr>
          <w:p w14:paraId="1288FADF"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30</w:t>
            </w:r>
          </w:p>
        </w:tc>
        <w:tc>
          <w:tcPr>
            <w:tcW w:w="1247" w:type="dxa"/>
          </w:tcPr>
          <w:p w14:paraId="2C0CE8FF"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w:t>
            </w:r>
          </w:p>
        </w:tc>
        <w:tc>
          <w:tcPr>
            <w:tcW w:w="1247" w:type="dxa"/>
          </w:tcPr>
          <w:p w14:paraId="06534A0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6</w:t>
            </w:r>
          </w:p>
        </w:tc>
        <w:tc>
          <w:tcPr>
            <w:tcW w:w="1247" w:type="dxa"/>
          </w:tcPr>
          <w:p w14:paraId="444B4AF4"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178741C5"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AF2CED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0FF64216"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141</w:t>
            </w:r>
          </w:p>
        </w:tc>
      </w:tr>
      <w:tr w:rsidR="006547F2" w:rsidRPr="007F6815" w14:paraId="48EADC37" w14:textId="77777777" w:rsidTr="007E2725">
        <w:tc>
          <w:tcPr>
            <w:tcW w:w="1418" w:type="dxa"/>
            <w:vAlign w:val="center"/>
          </w:tcPr>
          <w:p w14:paraId="6696EE59"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1996-97</w:t>
            </w:r>
          </w:p>
        </w:tc>
        <w:tc>
          <w:tcPr>
            <w:tcW w:w="1247" w:type="dxa"/>
          </w:tcPr>
          <w:p w14:paraId="4742B741"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21</w:t>
            </w:r>
          </w:p>
        </w:tc>
        <w:tc>
          <w:tcPr>
            <w:tcW w:w="1247" w:type="dxa"/>
          </w:tcPr>
          <w:p w14:paraId="657D1A2B"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30</w:t>
            </w:r>
          </w:p>
        </w:tc>
        <w:tc>
          <w:tcPr>
            <w:tcW w:w="1247" w:type="dxa"/>
          </w:tcPr>
          <w:p w14:paraId="0B61D07F"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28848B1"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30</w:t>
            </w:r>
          </w:p>
        </w:tc>
        <w:tc>
          <w:tcPr>
            <w:tcW w:w="1247" w:type="dxa"/>
          </w:tcPr>
          <w:p w14:paraId="01597CC1"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6113B268"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4BB025C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FA570F2"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81</w:t>
            </w:r>
          </w:p>
        </w:tc>
      </w:tr>
      <w:tr w:rsidR="006547F2" w:rsidRPr="007F6815" w14:paraId="6BAD5607" w14:textId="77777777" w:rsidTr="007E2725">
        <w:tc>
          <w:tcPr>
            <w:tcW w:w="1418" w:type="dxa"/>
            <w:vAlign w:val="center"/>
          </w:tcPr>
          <w:p w14:paraId="750EFDD3" w14:textId="77777777" w:rsidR="006547F2" w:rsidRPr="00E67BEA" w:rsidRDefault="006547F2" w:rsidP="007E2725">
            <w:pPr>
              <w:rPr>
                <w:rFonts w:ascii="Arial" w:hAnsi="Arial" w:cs="Arial"/>
                <w:sz w:val="24"/>
                <w:szCs w:val="24"/>
              </w:rPr>
            </w:pPr>
            <w:r w:rsidRPr="00E67BEA">
              <w:rPr>
                <w:rFonts w:ascii="Arial" w:hAnsi="Arial" w:cs="Arial"/>
                <w:color w:val="000000"/>
                <w:sz w:val="24"/>
                <w:szCs w:val="24"/>
              </w:rPr>
              <w:t>1997-98</w:t>
            </w:r>
          </w:p>
        </w:tc>
        <w:tc>
          <w:tcPr>
            <w:tcW w:w="1247" w:type="dxa"/>
          </w:tcPr>
          <w:p w14:paraId="5B2C6B4E"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26</w:t>
            </w:r>
          </w:p>
        </w:tc>
        <w:tc>
          <w:tcPr>
            <w:tcW w:w="1247" w:type="dxa"/>
          </w:tcPr>
          <w:p w14:paraId="521D7FA7"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11</w:t>
            </w:r>
          </w:p>
        </w:tc>
        <w:tc>
          <w:tcPr>
            <w:tcW w:w="1247" w:type="dxa"/>
          </w:tcPr>
          <w:p w14:paraId="50B70E3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26</w:t>
            </w:r>
          </w:p>
        </w:tc>
        <w:tc>
          <w:tcPr>
            <w:tcW w:w="1247" w:type="dxa"/>
          </w:tcPr>
          <w:p w14:paraId="19A97168"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14</w:t>
            </w:r>
          </w:p>
        </w:tc>
        <w:tc>
          <w:tcPr>
            <w:tcW w:w="1247" w:type="dxa"/>
          </w:tcPr>
          <w:p w14:paraId="14706E50"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844AA23"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3D3FC799"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0</w:t>
            </w:r>
          </w:p>
        </w:tc>
        <w:tc>
          <w:tcPr>
            <w:tcW w:w="1247" w:type="dxa"/>
          </w:tcPr>
          <w:p w14:paraId="52D90BFA" w14:textId="77777777" w:rsidR="006547F2" w:rsidRPr="00E67BEA" w:rsidRDefault="006547F2" w:rsidP="007E2725">
            <w:pPr>
              <w:jc w:val="right"/>
              <w:rPr>
                <w:rFonts w:ascii="Arial" w:hAnsi="Arial" w:cs="Arial"/>
                <w:sz w:val="24"/>
                <w:szCs w:val="24"/>
              </w:rPr>
            </w:pPr>
            <w:r w:rsidRPr="00E67BEA">
              <w:rPr>
                <w:rFonts w:ascii="Arial" w:hAnsi="Arial" w:cs="Arial"/>
                <w:sz w:val="24"/>
                <w:szCs w:val="24"/>
              </w:rPr>
              <w:t>77</w:t>
            </w:r>
          </w:p>
        </w:tc>
      </w:tr>
      <w:tr w:rsidR="006547F2" w:rsidRPr="007F6815" w14:paraId="7A6DEC49" w14:textId="77777777" w:rsidTr="007E2725">
        <w:tc>
          <w:tcPr>
            <w:tcW w:w="1418" w:type="dxa"/>
            <w:vAlign w:val="center"/>
          </w:tcPr>
          <w:p w14:paraId="73CA2D12" w14:textId="77777777" w:rsidR="006547F2" w:rsidRPr="00725B2D" w:rsidRDefault="006547F2" w:rsidP="007E2725">
            <w:pPr>
              <w:rPr>
                <w:rFonts w:ascii="Arial" w:hAnsi="Arial" w:cs="Arial"/>
                <w:b/>
                <w:sz w:val="24"/>
                <w:szCs w:val="24"/>
              </w:rPr>
            </w:pPr>
            <w:r w:rsidRPr="00725B2D">
              <w:rPr>
                <w:rFonts w:ascii="Arial" w:hAnsi="Arial" w:cs="Arial"/>
                <w:color w:val="000000"/>
                <w:sz w:val="24"/>
                <w:szCs w:val="24"/>
              </w:rPr>
              <w:t>1998-99</w:t>
            </w:r>
          </w:p>
        </w:tc>
        <w:tc>
          <w:tcPr>
            <w:tcW w:w="1247" w:type="dxa"/>
            <w:vAlign w:val="center"/>
          </w:tcPr>
          <w:p w14:paraId="2E300659"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38</w:t>
            </w:r>
          </w:p>
        </w:tc>
        <w:tc>
          <w:tcPr>
            <w:tcW w:w="1247" w:type="dxa"/>
            <w:vAlign w:val="center"/>
          </w:tcPr>
          <w:p w14:paraId="03705316"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21</w:t>
            </w:r>
          </w:p>
        </w:tc>
        <w:tc>
          <w:tcPr>
            <w:tcW w:w="1247" w:type="dxa"/>
            <w:vAlign w:val="center"/>
          </w:tcPr>
          <w:p w14:paraId="073022CD"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vAlign w:val="center"/>
          </w:tcPr>
          <w:p w14:paraId="5CB3C19A"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77171472"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4B786202"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6454C5A9"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vAlign w:val="center"/>
          </w:tcPr>
          <w:p w14:paraId="232FC38E"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59</w:t>
            </w:r>
          </w:p>
        </w:tc>
      </w:tr>
      <w:tr w:rsidR="006547F2" w:rsidRPr="007F6815" w14:paraId="5C335632" w14:textId="77777777" w:rsidTr="007E2725">
        <w:tc>
          <w:tcPr>
            <w:tcW w:w="1418" w:type="dxa"/>
            <w:vAlign w:val="center"/>
          </w:tcPr>
          <w:p w14:paraId="660E9438" w14:textId="77777777" w:rsidR="006547F2" w:rsidRPr="00725B2D" w:rsidRDefault="006547F2" w:rsidP="007E2725">
            <w:pPr>
              <w:rPr>
                <w:rFonts w:ascii="Arial" w:hAnsi="Arial" w:cs="Arial"/>
                <w:sz w:val="24"/>
                <w:szCs w:val="24"/>
              </w:rPr>
            </w:pPr>
            <w:r w:rsidRPr="00725B2D">
              <w:rPr>
                <w:rFonts w:ascii="Arial" w:hAnsi="Arial" w:cs="Arial"/>
                <w:color w:val="000000"/>
                <w:sz w:val="24"/>
                <w:szCs w:val="24"/>
              </w:rPr>
              <w:t>1999-00</w:t>
            </w:r>
          </w:p>
        </w:tc>
        <w:tc>
          <w:tcPr>
            <w:tcW w:w="1247" w:type="dxa"/>
          </w:tcPr>
          <w:p w14:paraId="5859112B"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32</w:t>
            </w:r>
          </w:p>
        </w:tc>
        <w:tc>
          <w:tcPr>
            <w:tcW w:w="1247" w:type="dxa"/>
          </w:tcPr>
          <w:p w14:paraId="6BF47CE1"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14</w:t>
            </w:r>
          </w:p>
        </w:tc>
        <w:tc>
          <w:tcPr>
            <w:tcW w:w="1247" w:type="dxa"/>
          </w:tcPr>
          <w:p w14:paraId="1D67B0E9"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4</w:t>
            </w:r>
          </w:p>
        </w:tc>
        <w:tc>
          <w:tcPr>
            <w:tcW w:w="1247" w:type="dxa"/>
          </w:tcPr>
          <w:p w14:paraId="2DFAA726"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03EB21BE"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6E7A2DB1"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6037DDEE"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5A49CC66"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50</w:t>
            </w:r>
          </w:p>
        </w:tc>
      </w:tr>
      <w:tr w:rsidR="006547F2" w:rsidRPr="007F6815" w14:paraId="77C956D3" w14:textId="77777777" w:rsidTr="007E2725">
        <w:tc>
          <w:tcPr>
            <w:tcW w:w="1418" w:type="dxa"/>
            <w:vAlign w:val="center"/>
          </w:tcPr>
          <w:p w14:paraId="387EA0A5" w14:textId="77777777" w:rsidR="006547F2" w:rsidRPr="00725B2D" w:rsidRDefault="006547F2" w:rsidP="007E2725">
            <w:pPr>
              <w:rPr>
                <w:rFonts w:ascii="Arial" w:hAnsi="Arial" w:cs="Arial"/>
                <w:sz w:val="24"/>
                <w:szCs w:val="24"/>
              </w:rPr>
            </w:pPr>
            <w:r w:rsidRPr="00725B2D">
              <w:rPr>
                <w:rFonts w:ascii="Arial" w:hAnsi="Arial" w:cs="Arial"/>
                <w:color w:val="000000"/>
                <w:sz w:val="24"/>
                <w:szCs w:val="24"/>
              </w:rPr>
              <w:t>2000-01</w:t>
            </w:r>
          </w:p>
        </w:tc>
        <w:tc>
          <w:tcPr>
            <w:tcW w:w="1247" w:type="dxa"/>
          </w:tcPr>
          <w:p w14:paraId="6CE5A3AB"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11</w:t>
            </w:r>
          </w:p>
        </w:tc>
        <w:tc>
          <w:tcPr>
            <w:tcW w:w="1247" w:type="dxa"/>
          </w:tcPr>
          <w:p w14:paraId="40C4CD22"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18</w:t>
            </w:r>
          </w:p>
        </w:tc>
        <w:tc>
          <w:tcPr>
            <w:tcW w:w="1247" w:type="dxa"/>
          </w:tcPr>
          <w:p w14:paraId="58FE6E7C"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w:t>
            </w:r>
          </w:p>
        </w:tc>
        <w:tc>
          <w:tcPr>
            <w:tcW w:w="1247" w:type="dxa"/>
          </w:tcPr>
          <w:p w14:paraId="33E182C9"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6D631689"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0D64647B"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5F6F8CF0"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557EAD40"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30</w:t>
            </w:r>
          </w:p>
        </w:tc>
      </w:tr>
      <w:tr w:rsidR="006547F2" w:rsidRPr="007F6815" w14:paraId="1B3ECDE4" w14:textId="77777777" w:rsidTr="007E2725">
        <w:tc>
          <w:tcPr>
            <w:tcW w:w="1418" w:type="dxa"/>
            <w:vAlign w:val="center"/>
          </w:tcPr>
          <w:p w14:paraId="0214D00C" w14:textId="77777777" w:rsidR="006547F2" w:rsidRPr="00725B2D" w:rsidRDefault="006547F2" w:rsidP="007E2725">
            <w:pPr>
              <w:rPr>
                <w:rFonts w:ascii="Arial" w:hAnsi="Arial" w:cs="Arial"/>
                <w:sz w:val="24"/>
                <w:szCs w:val="24"/>
              </w:rPr>
            </w:pPr>
            <w:r w:rsidRPr="00725B2D">
              <w:rPr>
                <w:rFonts w:ascii="Arial" w:hAnsi="Arial" w:cs="Arial"/>
                <w:color w:val="000000"/>
                <w:sz w:val="24"/>
                <w:szCs w:val="24"/>
              </w:rPr>
              <w:t>2001-02</w:t>
            </w:r>
          </w:p>
        </w:tc>
        <w:tc>
          <w:tcPr>
            <w:tcW w:w="1247" w:type="dxa"/>
          </w:tcPr>
          <w:p w14:paraId="737E0558"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31</w:t>
            </w:r>
          </w:p>
        </w:tc>
        <w:tc>
          <w:tcPr>
            <w:tcW w:w="1247" w:type="dxa"/>
          </w:tcPr>
          <w:p w14:paraId="449FE886"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45</w:t>
            </w:r>
          </w:p>
        </w:tc>
        <w:tc>
          <w:tcPr>
            <w:tcW w:w="1247" w:type="dxa"/>
          </w:tcPr>
          <w:p w14:paraId="45A82848"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w:t>
            </w:r>
          </w:p>
        </w:tc>
        <w:tc>
          <w:tcPr>
            <w:tcW w:w="1247" w:type="dxa"/>
          </w:tcPr>
          <w:p w14:paraId="5F1E368F"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251FF513"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5609ADAC"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4C587C2C"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79A071E8"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77</w:t>
            </w:r>
          </w:p>
        </w:tc>
      </w:tr>
      <w:tr w:rsidR="006547F2" w:rsidRPr="007F6815" w14:paraId="00BEBE1F" w14:textId="77777777" w:rsidTr="007E2725">
        <w:tc>
          <w:tcPr>
            <w:tcW w:w="1418" w:type="dxa"/>
            <w:vAlign w:val="center"/>
          </w:tcPr>
          <w:p w14:paraId="536D5A00" w14:textId="77777777" w:rsidR="006547F2" w:rsidRPr="00725B2D" w:rsidRDefault="006547F2" w:rsidP="007E2725">
            <w:pPr>
              <w:rPr>
                <w:rFonts w:ascii="Arial" w:hAnsi="Arial" w:cs="Arial"/>
                <w:sz w:val="24"/>
                <w:szCs w:val="24"/>
              </w:rPr>
            </w:pPr>
            <w:r w:rsidRPr="00725B2D">
              <w:rPr>
                <w:rFonts w:ascii="Arial" w:hAnsi="Arial" w:cs="Arial"/>
                <w:color w:val="000000"/>
                <w:sz w:val="24"/>
                <w:szCs w:val="24"/>
              </w:rPr>
              <w:t>2002-03</w:t>
            </w:r>
          </w:p>
        </w:tc>
        <w:tc>
          <w:tcPr>
            <w:tcW w:w="1247" w:type="dxa"/>
          </w:tcPr>
          <w:p w14:paraId="2522985B"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40</w:t>
            </w:r>
          </w:p>
        </w:tc>
        <w:tc>
          <w:tcPr>
            <w:tcW w:w="1247" w:type="dxa"/>
          </w:tcPr>
          <w:p w14:paraId="3B3B932E"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54</w:t>
            </w:r>
          </w:p>
        </w:tc>
        <w:tc>
          <w:tcPr>
            <w:tcW w:w="1247" w:type="dxa"/>
          </w:tcPr>
          <w:p w14:paraId="778A276C"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2</w:t>
            </w:r>
          </w:p>
        </w:tc>
        <w:tc>
          <w:tcPr>
            <w:tcW w:w="1247" w:type="dxa"/>
          </w:tcPr>
          <w:p w14:paraId="0A1740AA"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391878EC"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7AE3D44A"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115423EE"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63F31D7A"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96</w:t>
            </w:r>
          </w:p>
        </w:tc>
      </w:tr>
      <w:tr w:rsidR="006547F2" w:rsidRPr="007F6815" w14:paraId="20359C12" w14:textId="77777777" w:rsidTr="007E2725">
        <w:tc>
          <w:tcPr>
            <w:tcW w:w="1418" w:type="dxa"/>
            <w:vAlign w:val="center"/>
          </w:tcPr>
          <w:p w14:paraId="309054D9" w14:textId="77777777" w:rsidR="006547F2" w:rsidRPr="00725B2D" w:rsidRDefault="006547F2" w:rsidP="007E2725">
            <w:pPr>
              <w:rPr>
                <w:rFonts w:ascii="Arial" w:hAnsi="Arial" w:cs="Arial"/>
                <w:sz w:val="24"/>
                <w:szCs w:val="24"/>
              </w:rPr>
            </w:pPr>
            <w:r w:rsidRPr="00725B2D">
              <w:rPr>
                <w:rFonts w:ascii="Arial" w:hAnsi="Arial" w:cs="Arial"/>
                <w:color w:val="000000"/>
                <w:sz w:val="24"/>
                <w:szCs w:val="24"/>
              </w:rPr>
              <w:t>2003-04</w:t>
            </w:r>
          </w:p>
        </w:tc>
        <w:tc>
          <w:tcPr>
            <w:tcW w:w="1247" w:type="dxa"/>
          </w:tcPr>
          <w:p w14:paraId="2C13DB68"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54</w:t>
            </w:r>
          </w:p>
        </w:tc>
        <w:tc>
          <w:tcPr>
            <w:tcW w:w="1247" w:type="dxa"/>
          </w:tcPr>
          <w:p w14:paraId="10D4EA35"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47</w:t>
            </w:r>
          </w:p>
        </w:tc>
        <w:tc>
          <w:tcPr>
            <w:tcW w:w="1247" w:type="dxa"/>
          </w:tcPr>
          <w:p w14:paraId="53299EAD"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2</w:t>
            </w:r>
          </w:p>
        </w:tc>
        <w:tc>
          <w:tcPr>
            <w:tcW w:w="1247" w:type="dxa"/>
          </w:tcPr>
          <w:p w14:paraId="7EB92381"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1F940D7E"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0DD6578B"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72E92EE2"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76B88790"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103</w:t>
            </w:r>
          </w:p>
        </w:tc>
      </w:tr>
      <w:tr w:rsidR="006547F2" w:rsidRPr="007F6815" w14:paraId="1F257233" w14:textId="77777777" w:rsidTr="007E2725">
        <w:tc>
          <w:tcPr>
            <w:tcW w:w="1418" w:type="dxa"/>
            <w:vAlign w:val="center"/>
          </w:tcPr>
          <w:p w14:paraId="43B122A6" w14:textId="77777777" w:rsidR="006547F2" w:rsidRPr="00725B2D" w:rsidRDefault="006547F2" w:rsidP="007E2725">
            <w:pPr>
              <w:rPr>
                <w:rFonts w:ascii="Arial" w:hAnsi="Arial" w:cs="Arial"/>
                <w:sz w:val="24"/>
                <w:szCs w:val="24"/>
              </w:rPr>
            </w:pPr>
            <w:r w:rsidRPr="00725B2D">
              <w:rPr>
                <w:rFonts w:ascii="Arial" w:hAnsi="Arial" w:cs="Arial"/>
                <w:color w:val="000000"/>
                <w:sz w:val="24"/>
                <w:szCs w:val="24"/>
              </w:rPr>
              <w:t>2004-05</w:t>
            </w:r>
          </w:p>
        </w:tc>
        <w:tc>
          <w:tcPr>
            <w:tcW w:w="1247" w:type="dxa"/>
          </w:tcPr>
          <w:p w14:paraId="7D8B1869"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37</w:t>
            </w:r>
          </w:p>
        </w:tc>
        <w:tc>
          <w:tcPr>
            <w:tcW w:w="1247" w:type="dxa"/>
          </w:tcPr>
          <w:p w14:paraId="5C3479BE"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47</w:t>
            </w:r>
          </w:p>
        </w:tc>
        <w:tc>
          <w:tcPr>
            <w:tcW w:w="1247" w:type="dxa"/>
          </w:tcPr>
          <w:p w14:paraId="642F42C4"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4</w:t>
            </w:r>
          </w:p>
        </w:tc>
        <w:tc>
          <w:tcPr>
            <w:tcW w:w="1247" w:type="dxa"/>
          </w:tcPr>
          <w:p w14:paraId="042143C1"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17</w:t>
            </w:r>
          </w:p>
        </w:tc>
        <w:tc>
          <w:tcPr>
            <w:tcW w:w="1247" w:type="dxa"/>
          </w:tcPr>
          <w:p w14:paraId="0B3101D5"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721FFD20"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503EB008"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0FF4030B"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105</w:t>
            </w:r>
          </w:p>
        </w:tc>
      </w:tr>
      <w:tr w:rsidR="006547F2" w:rsidRPr="007F6815" w14:paraId="7936469B" w14:textId="77777777" w:rsidTr="007E2725">
        <w:tc>
          <w:tcPr>
            <w:tcW w:w="1418" w:type="dxa"/>
            <w:vAlign w:val="center"/>
          </w:tcPr>
          <w:p w14:paraId="7A9AC0A7" w14:textId="77777777" w:rsidR="006547F2" w:rsidRPr="00725B2D" w:rsidRDefault="006547F2" w:rsidP="007E2725">
            <w:pPr>
              <w:rPr>
                <w:rFonts w:ascii="Arial" w:hAnsi="Arial" w:cs="Arial"/>
                <w:sz w:val="24"/>
                <w:szCs w:val="24"/>
              </w:rPr>
            </w:pPr>
            <w:r w:rsidRPr="00725B2D">
              <w:rPr>
                <w:rFonts w:ascii="Arial" w:hAnsi="Arial" w:cs="Arial"/>
                <w:color w:val="000000"/>
                <w:sz w:val="24"/>
                <w:szCs w:val="24"/>
              </w:rPr>
              <w:t>2005-06</w:t>
            </w:r>
          </w:p>
        </w:tc>
        <w:tc>
          <w:tcPr>
            <w:tcW w:w="1247" w:type="dxa"/>
          </w:tcPr>
          <w:p w14:paraId="1DDDB45E"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51</w:t>
            </w:r>
          </w:p>
        </w:tc>
        <w:tc>
          <w:tcPr>
            <w:tcW w:w="1247" w:type="dxa"/>
          </w:tcPr>
          <w:p w14:paraId="5D5D2AA0"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64</w:t>
            </w:r>
          </w:p>
        </w:tc>
        <w:tc>
          <w:tcPr>
            <w:tcW w:w="1247" w:type="dxa"/>
          </w:tcPr>
          <w:p w14:paraId="5A3929F8"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4</w:t>
            </w:r>
          </w:p>
        </w:tc>
        <w:tc>
          <w:tcPr>
            <w:tcW w:w="1247" w:type="dxa"/>
          </w:tcPr>
          <w:p w14:paraId="5E0BF3DF"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15</w:t>
            </w:r>
          </w:p>
        </w:tc>
        <w:tc>
          <w:tcPr>
            <w:tcW w:w="1247" w:type="dxa"/>
          </w:tcPr>
          <w:p w14:paraId="0B97979E"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51A04790"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0CE63DE0"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77E076B0"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134</w:t>
            </w:r>
          </w:p>
        </w:tc>
      </w:tr>
      <w:tr w:rsidR="006547F2" w:rsidRPr="007F6815" w14:paraId="674D3D5E" w14:textId="77777777" w:rsidTr="007E2725">
        <w:tc>
          <w:tcPr>
            <w:tcW w:w="1418" w:type="dxa"/>
            <w:vAlign w:val="center"/>
          </w:tcPr>
          <w:p w14:paraId="323F8E23" w14:textId="77777777" w:rsidR="006547F2" w:rsidRPr="00725B2D" w:rsidRDefault="006547F2" w:rsidP="007E2725">
            <w:pPr>
              <w:rPr>
                <w:rFonts w:ascii="Arial" w:hAnsi="Arial" w:cs="Arial"/>
                <w:sz w:val="24"/>
                <w:szCs w:val="24"/>
              </w:rPr>
            </w:pPr>
            <w:r w:rsidRPr="00725B2D">
              <w:rPr>
                <w:rFonts w:ascii="Arial" w:hAnsi="Arial" w:cs="Arial"/>
                <w:color w:val="000000"/>
                <w:sz w:val="24"/>
                <w:szCs w:val="24"/>
              </w:rPr>
              <w:t>2006-07</w:t>
            </w:r>
          </w:p>
        </w:tc>
        <w:tc>
          <w:tcPr>
            <w:tcW w:w="1247" w:type="dxa"/>
          </w:tcPr>
          <w:p w14:paraId="4B3CA8DC"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64</w:t>
            </w:r>
          </w:p>
        </w:tc>
        <w:tc>
          <w:tcPr>
            <w:tcW w:w="1247" w:type="dxa"/>
          </w:tcPr>
          <w:p w14:paraId="7126D915"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49</w:t>
            </w:r>
          </w:p>
        </w:tc>
        <w:tc>
          <w:tcPr>
            <w:tcW w:w="1247" w:type="dxa"/>
          </w:tcPr>
          <w:p w14:paraId="7A6300AC"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8</w:t>
            </w:r>
          </w:p>
        </w:tc>
        <w:tc>
          <w:tcPr>
            <w:tcW w:w="1247" w:type="dxa"/>
          </w:tcPr>
          <w:p w14:paraId="431DC50A"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40</w:t>
            </w:r>
          </w:p>
        </w:tc>
        <w:tc>
          <w:tcPr>
            <w:tcW w:w="1247" w:type="dxa"/>
          </w:tcPr>
          <w:p w14:paraId="681CE287"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372B4357"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11C32278"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060E2279"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163</w:t>
            </w:r>
          </w:p>
        </w:tc>
      </w:tr>
      <w:tr w:rsidR="006547F2" w:rsidRPr="007F6815" w14:paraId="5A159B49" w14:textId="77777777" w:rsidTr="007E2725">
        <w:tc>
          <w:tcPr>
            <w:tcW w:w="1418" w:type="dxa"/>
            <w:vAlign w:val="center"/>
          </w:tcPr>
          <w:p w14:paraId="19382EF2" w14:textId="77777777" w:rsidR="006547F2" w:rsidRPr="00725B2D" w:rsidRDefault="006547F2" w:rsidP="007E2725">
            <w:pPr>
              <w:rPr>
                <w:rFonts w:ascii="Arial" w:hAnsi="Arial" w:cs="Arial"/>
                <w:sz w:val="24"/>
                <w:szCs w:val="24"/>
              </w:rPr>
            </w:pPr>
            <w:r w:rsidRPr="00725B2D">
              <w:rPr>
                <w:rFonts w:ascii="Arial" w:hAnsi="Arial" w:cs="Arial"/>
                <w:color w:val="000000"/>
                <w:sz w:val="24"/>
                <w:szCs w:val="24"/>
              </w:rPr>
              <w:t>2007-08</w:t>
            </w:r>
          </w:p>
        </w:tc>
        <w:tc>
          <w:tcPr>
            <w:tcW w:w="1247" w:type="dxa"/>
          </w:tcPr>
          <w:p w14:paraId="1B6DADB1"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37</w:t>
            </w:r>
          </w:p>
        </w:tc>
        <w:tc>
          <w:tcPr>
            <w:tcW w:w="1247" w:type="dxa"/>
          </w:tcPr>
          <w:p w14:paraId="59AD267B"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42</w:t>
            </w:r>
          </w:p>
        </w:tc>
        <w:tc>
          <w:tcPr>
            <w:tcW w:w="1247" w:type="dxa"/>
          </w:tcPr>
          <w:p w14:paraId="62AA2BF3"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7</w:t>
            </w:r>
          </w:p>
        </w:tc>
        <w:tc>
          <w:tcPr>
            <w:tcW w:w="1247" w:type="dxa"/>
          </w:tcPr>
          <w:p w14:paraId="3564FF5E"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16</w:t>
            </w:r>
          </w:p>
        </w:tc>
        <w:tc>
          <w:tcPr>
            <w:tcW w:w="1247" w:type="dxa"/>
          </w:tcPr>
          <w:p w14:paraId="7EA576D0"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2CCBF636"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27B137C8"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54B5B60B"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102</w:t>
            </w:r>
          </w:p>
        </w:tc>
      </w:tr>
      <w:tr w:rsidR="006547F2" w:rsidRPr="007F6815" w14:paraId="50915767" w14:textId="77777777" w:rsidTr="007E2725">
        <w:tc>
          <w:tcPr>
            <w:tcW w:w="1418" w:type="dxa"/>
            <w:vAlign w:val="center"/>
          </w:tcPr>
          <w:p w14:paraId="09F330D1" w14:textId="77777777" w:rsidR="006547F2" w:rsidRPr="00725B2D" w:rsidRDefault="006547F2" w:rsidP="007E2725">
            <w:pPr>
              <w:rPr>
                <w:rFonts w:ascii="Arial" w:hAnsi="Arial" w:cs="Arial"/>
                <w:sz w:val="24"/>
                <w:szCs w:val="24"/>
              </w:rPr>
            </w:pPr>
            <w:r w:rsidRPr="00725B2D">
              <w:rPr>
                <w:rFonts w:ascii="Arial" w:hAnsi="Arial" w:cs="Arial"/>
                <w:color w:val="000000"/>
                <w:sz w:val="24"/>
                <w:szCs w:val="24"/>
              </w:rPr>
              <w:t>2008-09</w:t>
            </w:r>
          </w:p>
        </w:tc>
        <w:tc>
          <w:tcPr>
            <w:tcW w:w="1247" w:type="dxa"/>
          </w:tcPr>
          <w:p w14:paraId="51A4679D"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40</w:t>
            </w:r>
          </w:p>
        </w:tc>
        <w:tc>
          <w:tcPr>
            <w:tcW w:w="1247" w:type="dxa"/>
          </w:tcPr>
          <w:p w14:paraId="2B27D9E3"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42</w:t>
            </w:r>
          </w:p>
        </w:tc>
        <w:tc>
          <w:tcPr>
            <w:tcW w:w="1247" w:type="dxa"/>
          </w:tcPr>
          <w:p w14:paraId="32DEA9DD"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4</w:t>
            </w:r>
          </w:p>
        </w:tc>
        <w:tc>
          <w:tcPr>
            <w:tcW w:w="1247" w:type="dxa"/>
          </w:tcPr>
          <w:p w14:paraId="2327594E"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20</w:t>
            </w:r>
          </w:p>
        </w:tc>
        <w:tc>
          <w:tcPr>
            <w:tcW w:w="1247" w:type="dxa"/>
          </w:tcPr>
          <w:p w14:paraId="3799CCE5"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22563294"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5FDF12E2"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0BE44E02"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106</w:t>
            </w:r>
          </w:p>
        </w:tc>
      </w:tr>
      <w:tr w:rsidR="006547F2" w:rsidRPr="007F6815" w14:paraId="7CD69F54" w14:textId="77777777" w:rsidTr="007E2725">
        <w:tc>
          <w:tcPr>
            <w:tcW w:w="1418" w:type="dxa"/>
            <w:vAlign w:val="center"/>
          </w:tcPr>
          <w:p w14:paraId="72D2D87E" w14:textId="77777777" w:rsidR="006547F2" w:rsidRPr="00725B2D" w:rsidRDefault="006547F2" w:rsidP="007E2725">
            <w:pPr>
              <w:rPr>
                <w:rFonts w:ascii="Arial" w:hAnsi="Arial" w:cs="Arial"/>
                <w:sz w:val="24"/>
                <w:szCs w:val="24"/>
              </w:rPr>
            </w:pPr>
            <w:r w:rsidRPr="00725B2D">
              <w:rPr>
                <w:rFonts w:ascii="Arial" w:hAnsi="Arial" w:cs="Arial"/>
                <w:color w:val="000000"/>
                <w:sz w:val="24"/>
                <w:szCs w:val="24"/>
              </w:rPr>
              <w:t>2009-10</w:t>
            </w:r>
          </w:p>
        </w:tc>
        <w:tc>
          <w:tcPr>
            <w:tcW w:w="1247" w:type="dxa"/>
          </w:tcPr>
          <w:p w14:paraId="1DC83DF4"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42</w:t>
            </w:r>
          </w:p>
        </w:tc>
        <w:tc>
          <w:tcPr>
            <w:tcW w:w="1247" w:type="dxa"/>
          </w:tcPr>
          <w:p w14:paraId="25FD8DF0"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49</w:t>
            </w:r>
          </w:p>
        </w:tc>
        <w:tc>
          <w:tcPr>
            <w:tcW w:w="1247" w:type="dxa"/>
          </w:tcPr>
          <w:p w14:paraId="0B3AF0EE"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2</w:t>
            </w:r>
          </w:p>
        </w:tc>
        <w:tc>
          <w:tcPr>
            <w:tcW w:w="1247" w:type="dxa"/>
          </w:tcPr>
          <w:p w14:paraId="6F398B89"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22</w:t>
            </w:r>
          </w:p>
        </w:tc>
        <w:tc>
          <w:tcPr>
            <w:tcW w:w="1247" w:type="dxa"/>
          </w:tcPr>
          <w:p w14:paraId="0DAB0600"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7511F1F5"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4C7C3A8A"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54DEA7C2"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115</w:t>
            </w:r>
          </w:p>
        </w:tc>
      </w:tr>
      <w:tr w:rsidR="006547F2" w:rsidRPr="007F6815" w14:paraId="7C345783" w14:textId="77777777" w:rsidTr="007E2725">
        <w:tc>
          <w:tcPr>
            <w:tcW w:w="1418" w:type="dxa"/>
            <w:vAlign w:val="center"/>
          </w:tcPr>
          <w:p w14:paraId="50AB6242" w14:textId="77777777" w:rsidR="006547F2" w:rsidRPr="00725B2D" w:rsidRDefault="006547F2" w:rsidP="007E2725">
            <w:pPr>
              <w:rPr>
                <w:rFonts w:ascii="Arial" w:hAnsi="Arial" w:cs="Arial"/>
                <w:sz w:val="24"/>
                <w:szCs w:val="24"/>
              </w:rPr>
            </w:pPr>
            <w:r w:rsidRPr="00725B2D">
              <w:rPr>
                <w:rFonts w:ascii="Arial" w:hAnsi="Arial" w:cs="Arial"/>
                <w:color w:val="000000"/>
                <w:sz w:val="24"/>
                <w:szCs w:val="24"/>
              </w:rPr>
              <w:t>2010-11</w:t>
            </w:r>
          </w:p>
        </w:tc>
        <w:tc>
          <w:tcPr>
            <w:tcW w:w="1247" w:type="dxa"/>
          </w:tcPr>
          <w:p w14:paraId="59E56AD9"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61</w:t>
            </w:r>
          </w:p>
        </w:tc>
        <w:tc>
          <w:tcPr>
            <w:tcW w:w="1247" w:type="dxa"/>
          </w:tcPr>
          <w:p w14:paraId="5140DDC0"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53</w:t>
            </w:r>
          </w:p>
        </w:tc>
        <w:tc>
          <w:tcPr>
            <w:tcW w:w="1247" w:type="dxa"/>
          </w:tcPr>
          <w:p w14:paraId="4087DD33"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3</w:t>
            </w:r>
          </w:p>
        </w:tc>
        <w:tc>
          <w:tcPr>
            <w:tcW w:w="1247" w:type="dxa"/>
          </w:tcPr>
          <w:p w14:paraId="373DCE30"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17</w:t>
            </w:r>
          </w:p>
        </w:tc>
        <w:tc>
          <w:tcPr>
            <w:tcW w:w="1247" w:type="dxa"/>
          </w:tcPr>
          <w:p w14:paraId="591BC70D"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19B01FBB"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14BE12E4"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5AE77304"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134</w:t>
            </w:r>
          </w:p>
        </w:tc>
      </w:tr>
      <w:tr w:rsidR="006547F2" w:rsidRPr="007F6815" w14:paraId="1E35A9EB" w14:textId="77777777" w:rsidTr="007E2725">
        <w:tc>
          <w:tcPr>
            <w:tcW w:w="1418" w:type="dxa"/>
            <w:vAlign w:val="center"/>
          </w:tcPr>
          <w:p w14:paraId="7F0E2E7A" w14:textId="77777777" w:rsidR="006547F2" w:rsidRPr="00725B2D" w:rsidRDefault="006547F2" w:rsidP="007E2725">
            <w:pPr>
              <w:rPr>
                <w:rFonts w:ascii="Arial" w:hAnsi="Arial" w:cs="Arial"/>
                <w:sz w:val="24"/>
                <w:szCs w:val="24"/>
              </w:rPr>
            </w:pPr>
            <w:r w:rsidRPr="00725B2D">
              <w:rPr>
                <w:rFonts w:ascii="Arial" w:hAnsi="Arial" w:cs="Arial"/>
                <w:color w:val="000000"/>
                <w:sz w:val="24"/>
                <w:szCs w:val="24"/>
              </w:rPr>
              <w:t>2011-12</w:t>
            </w:r>
          </w:p>
        </w:tc>
        <w:tc>
          <w:tcPr>
            <w:tcW w:w="1247" w:type="dxa"/>
          </w:tcPr>
          <w:p w14:paraId="5E1A021E"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119</w:t>
            </w:r>
          </w:p>
        </w:tc>
        <w:tc>
          <w:tcPr>
            <w:tcW w:w="1247" w:type="dxa"/>
          </w:tcPr>
          <w:p w14:paraId="26D02638"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72</w:t>
            </w:r>
          </w:p>
        </w:tc>
        <w:tc>
          <w:tcPr>
            <w:tcW w:w="1247" w:type="dxa"/>
          </w:tcPr>
          <w:p w14:paraId="1A570CB6"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13</w:t>
            </w:r>
          </w:p>
        </w:tc>
        <w:tc>
          <w:tcPr>
            <w:tcW w:w="1247" w:type="dxa"/>
          </w:tcPr>
          <w:p w14:paraId="188F57D8"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22</w:t>
            </w:r>
          </w:p>
        </w:tc>
        <w:tc>
          <w:tcPr>
            <w:tcW w:w="1247" w:type="dxa"/>
          </w:tcPr>
          <w:p w14:paraId="4E29B603"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313861F0"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5B120DA7"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5EA294DC"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226</w:t>
            </w:r>
          </w:p>
        </w:tc>
      </w:tr>
      <w:tr w:rsidR="006547F2" w:rsidRPr="007F6815" w14:paraId="1F82578C" w14:textId="77777777" w:rsidTr="007E2725">
        <w:tc>
          <w:tcPr>
            <w:tcW w:w="1418" w:type="dxa"/>
            <w:vAlign w:val="center"/>
          </w:tcPr>
          <w:p w14:paraId="0BC468BA" w14:textId="77777777" w:rsidR="006547F2" w:rsidRPr="00725B2D" w:rsidRDefault="006547F2" w:rsidP="007E2725">
            <w:pPr>
              <w:rPr>
                <w:rFonts w:ascii="Arial" w:hAnsi="Arial" w:cs="Arial"/>
                <w:sz w:val="24"/>
                <w:szCs w:val="24"/>
              </w:rPr>
            </w:pPr>
            <w:r w:rsidRPr="00725B2D">
              <w:rPr>
                <w:rFonts w:ascii="Arial" w:hAnsi="Arial" w:cs="Arial"/>
                <w:color w:val="000000"/>
                <w:sz w:val="24"/>
                <w:szCs w:val="24"/>
              </w:rPr>
              <w:t>2012-13</w:t>
            </w:r>
          </w:p>
        </w:tc>
        <w:tc>
          <w:tcPr>
            <w:tcW w:w="1247" w:type="dxa"/>
          </w:tcPr>
          <w:p w14:paraId="08F25E92"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108</w:t>
            </w:r>
          </w:p>
        </w:tc>
        <w:tc>
          <w:tcPr>
            <w:tcW w:w="1247" w:type="dxa"/>
          </w:tcPr>
          <w:p w14:paraId="5522C6F4"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66</w:t>
            </w:r>
          </w:p>
        </w:tc>
        <w:tc>
          <w:tcPr>
            <w:tcW w:w="1247" w:type="dxa"/>
          </w:tcPr>
          <w:p w14:paraId="32375628"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8</w:t>
            </w:r>
          </w:p>
        </w:tc>
        <w:tc>
          <w:tcPr>
            <w:tcW w:w="1247" w:type="dxa"/>
          </w:tcPr>
          <w:p w14:paraId="0FF11C5E"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26</w:t>
            </w:r>
          </w:p>
        </w:tc>
        <w:tc>
          <w:tcPr>
            <w:tcW w:w="1247" w:type="dxa"/>
          </w:tcPr>
          <w:p w14:paraId="2FDA01D7"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598557B7"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6B82F3AD"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19CB18C7"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208</w:t>
            </w:r>
          </w:p>
        </w:tc>
      </w:tr>
      <w:tr w:rsidR="006547F2" w:rsidRPr="007F6815" w14:paraId="19F489F5" w14:textId="77777777" w:rsidTr="007E2725">
        <w:tc>
          <w:tcPr>
            <w:tcW w:w="1418" w:type="dxa"/>
            <w:vAlign w:val="center"/>
          </w:tcPr>
          <w:p w14:paraId="666553C0" w14:textId="77777777" w:rsidR="006547F2" w:rsidRPr="00725B2D" w:rsidRDefault="006547F2" w:rsidP="007E2725">
            <w:pPr>
              <w:rPr>
                <w:rFonts w:ascii="Arial" w:hAnsi="Arial" w:cs="Arial"/>
                <w:sz w:val="24"/>
                <w:szCs w:val="24"/>
              </w:rPr>
            </w:pPr>
            <w:r w:rsidRPr="00725B2D">
              <w:rPr>
                <w:rFonts w:ascii="Arial" w:hAnsi="Arial" w:cs="Arial"/>
                <w:color w:val="000000"/>
                <w:sz w:val="24"/>
                <w:szCs w:val="24"/>
              </w:rPr>
              <w:t>2013-14</w:t>
            </w:r>
          </w:p>
        </w:tc>
        <w:tc>
          <w:tcPr>
            <w:tcW w:w="1247" w:type="dxa"/>
          </w:tcPr>
          <w:p w14:paraId="584AC7F0"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173</w:t>
            </w:r>
          </w:p>
        </w:tc>
        <w:tc>
          <w:tcPr>
            <w:tcW w:w="1247" w:type="dxa"/>
          </w:tcPr>
          <w:p w14:paraId="47E51E33"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35</w:t>
            </w:r>
          </w:p>
        </w:tc>
        <w:tc>
          <w:tcPr>
            <w:tcW w:w="1247" w:type="dxa"/>
          </w:tcPr>
          <w:p w14:paraId="3BC46677"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7</w:t>
            </w:r>
          </w:p>
        </w:tc>
        <w:tc>
          <w:tcPr>
            <w:tcW w:w="1247" w:type="dxa"/>
          </w:tcPr>
          <w:p w14:paraId="789BB832"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17</w:t>
            </w:r>
          </w:p>
        </w:tc>
        <w:tc>
          <w:tcPr>
            <w:tcW w:w="1247" w:type="dxa"/>
          </w:tcPr>
          <w:p w14:paraId="08F6559F"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6D3F6730"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34667FA5"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5B3BA34C"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232</w:t>
            </w:r>
          </w:p>
        </w:tc>
      </w:tr>
      <w:tr w:rsidR="006547F2" w:rsidRPr="007F6815" w14:paraId="56AA1020" w14:textId="77777777" w:rsidTr="007E2725">
        <w:tc>
          <w:tcPr>
            <w:tcW w:w="1418" w:type="dxa"/>
            <w:vAlign w:val="center"/>
          </w:tcPr>
          <w:p w14:paraId="555D2C55" w14:textId="77777777" w:rsidR="006547F2" w:rsidRPr="00725B2D" w:rsidRDefault="006547F2" w:rsidP="007E2725">
            <w:pPr>
              <w:rPr>
                <w:rFonts w:ascii="Arial" w:hAnsi="Arial" w:cs="Arial"/>
                <w:sz w:val="24"/>
                <w:szCs w:val="24"/>
              </w:rPr>
            </w:pPr>
            <w:r w:rsidRPr="00725B2D">
              <w:rPr>
                <w:rFonts w:ascii="Arial" w:hAnsi="Arial" w:cs="Arial"/>
                <w:color w:val="000000"/>
                <w:sz w:val="24"/>
                <w:szCs w:val="24"/>
              </w:rPr>
              <w:t>2014-15</w:t>
            </w:r>
          </w:p>
        </w:tc>
        <w:tc>
          <w:tcPr>
            <w:tcW w:w="1247" w:type="dxa"/>
          </w:tcPr>
          <w:p w14:paraId="727A98C9"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36</w:t>
            </w:r>
          </w:p>
        </w:tc>
        <w:tc>
          <w:tcPr>
            <w:tcW w:w="1247" w:type="dxa"/>
          </w:tcPr>
          <w:p w14:paraId="6444440A"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15</w:t>
            </w:r>
          </w:p>
        </w:tc>
        <w:tc>
          <w:tcPr>
            <w:tcW w:w="1247" w:type="dxa"/>
          </w:tcPr>
          <w:p w14:paraId="29F31890"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12</w:t>
            </w:r>
          </w:p>
        </w:tc>
        <w:tc>
          <w:tcPr>
            <w:tcW w:w="1247" w:type="dxa"/>
          </w:tcPr>
          <w:p w14:paraId="6E02197C"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6198ADB2"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394C650C"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42CD5FF7"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0</w:t>
            </w:r>
          </w:p>
        </w:tc>
        <w:tc>
          <w:tcPr>
            <w:tcW w:w="1247" w:type="dxa"/>
          </w:tcPr>
          <w:p w14:paraId="5BE76211"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63</w:t>
            </w:r>
          </w:p>
        </w:tc>
      </w:tr>
      <w:tr w:rsidR="006547F2" w:rsidRPr="007F6815" w14:paraId="10E0D8CD" w14:textId="77777777" w:rsidTr="007E2725">
        <w:tc>
          <w:tcPr>
            <w:tcW w:w="1418" w:type="dxa"/>
            <w:vAlign w:val="center"/>
          </w:tcPr>
          <w:p w14:paraId="55396F52" w14:textId="77777777" w:rsidR="006547F2" w:rsidRPr="00725B2D" w:rsidRDefault="006547F2" w:rsidP="007E2725">
            <w:pPr>
              <w:rPr>
                <w:rFonts w:ascii="Arial" w:hAnsi="Arial" w:cs="Arial"/>
                <w:sz w:val="24"/>
                <w:szCs w:val="24"/>
              </w:rPr>
            </w:pPr>
            <w:r w:rsidRPr="00725B2D">
              <w:rPr>
                <w:rFonts w:ascii="Arial" w:hAnsi="Arial" w:cs="Arial"/>
                <w:color w:val="000000"/>
                <w:sz w:val="24"/>
                <w:szCs w:val="24"/>
              </w:rPr>
              <w:t>2015-16</w:t>
            </w:r>
          </w:p>
        </w:tc>
        <w:tc>
          <w:tcPr>
            <w:tcW w:w="1247" w:type="dxa"/>
          </w:tcPr>
          <w:p w14:paraId="17707283"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52</w:t>
            </w:r>
          </w:p>
        </w:tc>
        <w:tc>
          <w:tcPr>
            <w:tcW w:w="1247" w:type="dxa"/>
          </w:tcPr>
          <w:p w14:paraId="4FE5B746"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33</w:t>
            </w:r>
          </w:p>
        </w:tc>
        <w:tc>
          <w:tcPr>
            <w:tcW w:w="1247" w:type="dxa"/>
          </w:tcPr>
          <w:p w14:paraId="3AB4CE4C"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5</w:t>
            </w:r>
          </w:p>
        </w:tc>
        <w:tc>
          <w:tcPr>
            <w:tcW w:w="1247" w:type="dxa"/>
          </w:tcPr>
          <w:p w14:paraId="455B1998"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26</w:t>
            </w:r>
          </w:p>
        </w:tc>
        <w:tc>
          <w:tcPr>
            <w:tcW w:w="1247" w:type="dxa"/>
          </w:tcPr>
          <w:p w14:paraId="52F1A9D8"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111</w:t>
            </w:r>
          </w:p>
        </w:tc>
        <w:tc>
          <w:tcPr>
            <w:tcW w:w="1247" w:type="dxa"/>
          </w:tcPr>
          <w:p w14:paraId="1C0DA434"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18</w:t>
            </w:r>
          </w:p>
        </w:tc>
        <w:tc>
          <w:tcPr>
            <w:tcW w:w="1247" w:type="dxa"/>
          </w:tcPr>
          <w:p w14:paraId="52612579"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92</w:t>
            </w:r>
          </w:p>
        </w:tc>
        <w:tc>
          <w:tcPr>
            <w:tcW w:w="1247" w:type="dxa"/>
          </w:tcPr>
          <w:p w14:paraId="73E770D7" w14:textId="77777777" w:rsidR="006547F2" w:rsidRPr="00725B2D" w:rsidRDefault="006547F2" w:rsidP="007E2725">
            <w:pPr>
              <w:jc w:val="right"/>
              <w:rPr>
                <w:rFonts w:ascii="Arial" w:hAnsi="Arial" w:cs="Arial"/>
                <w:sz w:val="24"/>
                <w:szCs w:val="24"/>
              </w:rPr>
            </w:pPr>
            <w:r w:rsidRPr="00725B2D">
              <w:rPr>
                <w:rFonts w:ascii="Arial" w:hAnsi="Arial" w:cs="Arial"/>
                <w:sz w:val="24"/>
                <w:szCs w:val="24"/>
              </w:rPr>
              <w:t>337</w:t>
            </w:r>
          </w:p>
        </w:tc>
      </w:tr>
      <w:tr w:rsidR="006547F2" w:rsidRPr="007F6815" w14:paraId="7AC8980A" w14:textId="77777777" w:rsidTr="007E2725">
        <w:tc>
          <w:tcPr>
            <w:tcW w:w="1418" w:type="dxa"/>
            <w:vAlign w:val="center"/>
          </w:tcPr>
          <w:p w14:paraId="1CE9EB25" w14:textId="77777777" w:rsidR="006547F2" w:rsidRPr="00E67BEA" w:rsidRDefault="006547F2" w:rsidP="007E2725">
            <w:pPr>
              <w:rPr>
                <w:rFonts w:ascii="Arial" w:hAnsi="Arial" w:cs="Arial"/>
                <w:sz w:val="24"/>
                <w:szCs w:val="24"/>
              </w:rPr>
            </w:pPr>
            <w:r>
              <w:rPr>
                <w:rFonts w:ascii="Arial" w:hAnsi="Arial" w:cs="Arial"/>
                <w:sz w:val="24"/>
                <w:szCs w:val="24"/>
              </w:rPr>
              <w:t>2016-17</w:t>
            </w:r>
          </w:p>
        </w:tc>
        <w:tc>
          <w:tcPr>
            <w:tcW w:w="1247" w:type="dxa"/>
          </w:tcPr>
          <w:p w14:paraId="54EEA688" w14:textId="77777777" w:rsidR="006547F2" w:rsidRPr="00446F53" w:rsidRDefault="006547F2" w:rsidP="007E2725">
            <w:pPr>
              <w:jc w:val="right"/>
              <w:rPr>
                <w:rFonts w:ascii="Arial" w:hAnsi="Arial" w:cs="Arial"/>
                <w:sz w:val="24"/>
                <w:szCs w:val="24"/>
              </w:rPr>
            </w:pPr>
            <w:r>
              <w:rPr>
                <w:rFonts w:ascii="Arial" w:hAnsi="Arial" w:cs="Arial"/>
                <w:sz w:val="24"/>
                <w:szCs w:val="24"/>
              </w:rPr>
              <w:t>13</w:t>
            </w:r>
          </w:p>
        </w:tc>
        <w:tc>
          <w:tcPr>
            <w:tcW w:w="1247" w:type="dxa"/>
          </w:tcPr>
          <w:p w14:paraId="6277A32B" w14:textId="77777777" w:rsidR="006547F2" w:rsidRPr="00446F53" w:rsidRDefault="006547F2" w:rsidP="007E2725">
            <w:pPr>
              <w:jc w:val="right"/>
              <w:rPr>
                <w:rFonts w:ascii="Arial" w:hAnsi="Arial" w:cs="Arial"/>
                <w:sz w:val="24"/>
                <w:szCs w:val="24"/>
              </w:rPr>
            </w:pPr>
            <w:r>
              <w:rPr>
                <w:rFonts w:ascii="Arial" w:hAnsi="Arial" w:cs="Arial"/>
                <w:sz w:val="24"/>
                <w:szCs w:val="24"/>
              </w:rPr>
              <w:t>23</w:t>
            </w:r>
          </w:p>
        </w:tc>
        <w:tc>
          <w:tcPr>
            <w:tcW w:w="1247" w:type="dxa"/>
          </w:tcPr>
          <w:p w14:paraId="22BB9AD0" w14:textId="77777777" w:rsidR="006547F2" w:rsidRPr="00446F53" w:rsidRDefault="006547F2" w:rsidP="007E2725">
            <w:pPr>
              <w:jc w:val="right"/>
              <w:rPr>
                <w:rFonts w:ascii="Arial" w:hAnsi="Arial" w:cs="Arial"/>
                <w:sz w:val="24"/>
                <w:szCs w:val="24"/>
              </w:rPr>
            </w:pPr>
            <w:r>
              <w:rPr>
                <w:rFonts w:ascii="Arial" w:hAnsi="Arial" w:cs="Arial"/>
                <w:sz w:val="24"/>
                <w:szCs w:val="24"/>
              </w:rPr>
              <w:t>0</w:t>
            </w:r>
          </w:p>
        </w:tc>
        <w:tc>
          <w:tcPr>
            <w:tcW w:w="1247" w:type="dxa"/>
          </w:tcPr>
          <w:p w14:paraId="122EF083" w14:textId="77777777" w:rsidR="006547F2" w:rsidRPr="00446F53" w:rsidRDefault="006547F2" w:rsidP="007E2725">
            <w:pPr>
              <w:jc w:val="right"/>
              <w:rPr>
                <w:rFonts w:ascii="Arial" w:hAnsi="Arial" w:cs="Arial"/>
                <w:sz w:val="24"/>
                <w:szCs w:val="24"/>
              </w:rPr>
            </w:pPr>
            <w:r>
              <w:rPr>
                <w:rFonts w:ascii="Arial" w:hAnsi="Arial" w:cs="Arial"/>
                <w:sz w:val="24"/>
                <w:szCs w:val="24"/>
              </w:rPr>
              <w:t>10</w:t>
            </w:r>
          </w:p>
        </w:tc>
        <w:tc>
          <w:tcPr>
            <w:tcW w:w="1247" w:type="dxa"/>
          </w:tcPr>
          <w:p w14:paraId="2DCD87FD" w14:textId="77777777" w:rsidR="006547F2" w:rsidRPr="00446F53" w:rsidRDefault="006547F2" w:rsidP="007E2725">
            <w:pPr>
              <w:jc w:val="right"/>
              <w:rPr>
                <w:rFonts w:ascii="Arial" w:hAnsi="Arial" w:cs="Arial"/>
                <w:sz w:val="24"/>
                <w:szCs w:val="24"/>
              </w:rPr>
            </w:pPr>
            <w:r>
              <w:rPr>
                <w:rFonts w:ascii="Arial" w:hAnsi="Arial" w:cs="Arial"/>
                <w:sz w:val="24"/>
                <w:szCs w:val="24"/>
              </w:rPr>
              <w:t>195</w:t>
            </w:r>
          </w:p>
        </w:tc>
        <w:tc>
          <w:tcPr>
            <w:tcW w:w="1247" w:type="dxa"/>
          </w:tcPr>
          <w:p w14:paraId="40E6C9CE" w14:textId="77777777" w:rsidR="006547F2" w:rsidRPr="00446F53" w:rsidRDefault="006547F2" w:rsidP="007E2725">
            <w:pPr>
              <w:jc w:val="right"/>
              <w:rPr>
                <w:rFonts w:ascii="Arial" w:hAnsi="Arial" w:cs="Arial"/>
                <w:sz w:val="24"/>
                <w:szCs w:val="24"/>
              </w:rPr>
            </w:pPr>
            <w:r>
              <w:rPr>
                <w:rFonts w:ascii="Arial" w:hAnsi="Arial" w:cs="Arial"/>
                <w:sz w:val="24"/>
                <w:szCs w:val="24"/>
              </w:rPr>
              <w:t>0</w:t>
            </w:r>
          </w:p>
        </w:tc>
        <w:tc>
          <w:tcPr>
            <w:tcW w:w="1247" w:type="dxa"/>
          </w:tcPr>
          <w:p w14:paraId="70D8B5F4" w14:textId="77777777" w:rsidR="006547F2" w:rsidRPr="00D1044F" w:rsidRDefault="006547F2" w:rsidP="007E2725">
            <w:pPr>
              <w:jc w:val="right"/>
              <w:rPr>
                <w:rFonts w:ascii="Arial" w:hAnsi="Arial" w:cs="Arial"/>
                <w:sz w:val="24"/>
                <w:szCs w:val="24"/>
              </w:rPr>
            </w:pPr>
            <w:r w:rsidRPr="00D1044F">
              <w:rPr>
                <w:rFonts w:ascii="Arial" w:hAnsi="Arial" w:cs="Arial"/>
                <w:sz w:val="24"/>
                <w:szCs w:val="24"/>
              </w:rPr>
              <w:t>40</w:t>
            </w:r>
          </w:p>
        </w:tc>
        <w:tc>
          <w:tcPr>
            <w:tcW w:w="1247" w:type="dxa"/>
          </w:tcPr>
          <w:p w14:paraId="44C954D7" w14:textId="77777777" w:rsidR="006547F2" w:rsidRPr="0010272B" w:rsidRDefault="006547F2" w:rsidP="007E2725">
            <w:pPr>
              <w:jc w:val="right"/>
              <w:rPr>
                <w:rFonts w:ascii="Arial" w:hAnsi="Arial" w:cs="Arial"/>
                <w:sz w:val="24"/>
                <w:szCs w:val="24"/>
              </w:rPr>
            </w:pPr>
            <w:r>
              <w:rPr>
                <w:rFonts w:ascii="Arial" w:hAnsi="Arial" w:cs="Arial"/>
                <w:sz w:val="24"/>
                <w:szCs w:val="24"/>
              </w:rPr>
              <w:t>281</w:t>
            </w:r>
          </w:p>
        </w:tc>
      </w:tr>
      <w:tr w:rsidR="006547F2" w:rsidRPr="007F6815" w14:paraId="656975F0" w14:textId="77777777" w:rsidTr="007E2725">
        <w:tc>
          <w:tcPr>
            <w:tcW w:w="1418" w:type="dxa"/>
            <w:vAlign w:val="center"/>
          </w:tcPr>
          <w:p w14:paraId="7C7DB2F6" w14:textId="77777777" w:rsidR="006547F2" w:rsidRPr="00E67BEA" w:rsidRDefault="006547F2" w:rsidP="007E2725">
            <w:pPr>
              <w:rPr>
                <w:rFonts w:ascii="Arial" w:hAnsi="Arial" w:cs="Arial"/>
                <w:sz w:val="24"/>
                <w:szCs w:val="24"/>
              </w:rPr>
            </w:pPr>
            <w:r>
              <w:rPr>
                <w:rFonts w:ascii="Arial" w:hAnsi="Arial" w:cs="Arial"/>
                <w:sz w:val="24"/>
                <w:szCs w:val="24"/>
              </w:rPr>
              <w:t>2017-18</w:t>
            </w:r>
          </w:p>
        </w:tc>
        <w:tc>
          <w:tcPr>
            <w:tcW w:w="1247" w:type="dxa"/>
          </w:tcPr>
          <w:p w14:paraId="7D4786F7" w14:textId="77777777" w:rsidR="006547F2" w:rsidRPr="00446F53" w:rsidRDefault="006547F2" w:rsidP="007E2725">
            <w:pPr>
              <w:jc w:val="right"/>
              <w:rPr>
                <w:rFonts w:ascii="Arial" w:hAnsi="Arial" w:cs="Arial"/>
                <w:sz w:val="24"/>
                <w:szCs w:val="24"/>
              </w:rPr>
            </w:pPr>
            <w:r>
              <w:rPr>
                <w:rFonts w:ascii="Arial" w:hAnsi="Arial" w:cs="Arial"/>
                <w:sz w:val="24"/>
                <w:szCs w:val="24"/>
              </w:rPr>
              <w:t>15</w:t>
            </w:r>
          </w:p>
        </w:tc>
        <w:tc>
          <w:tcPr>
            <w:tcW w:w="1247" w:type="dxa"/>
          </w:tcPr>
          <w:p w14:paraId="3C11BED2" w14:textId="77777777" w:rsidR="006547F2" w:rsidRPr="00446F53" w:rsidRDefault="006547F2" w:rsidP="007E2725">
            <w:pPr>
              <w:jc w:val="right"/>
              <w:rPr>
                <w:rFonts w:ascii="Arial" w:hAnsi="Arial" w:cs="Arial"/>
                <w:sz w:val="24"/>
                <w:szCs w:val="24"/>
              </w:rPr>
            </w:pPr>
            <w:r>
              <w:rPr>
                <w:rFonts w:ascii="Arial" w:hAnsi="Arial" w:cs="Arial"/>
                <w:sz w:val="24"/>
                <w:szCs w:val="24"/>
              </w:rPr>
              <w:t>20</w:t>
            </w:r>
          </w:p>
        </w:tc>
        <w:tc>
          <w:tcPr>
            <w:tcW w:w="1247" w:type="dxa"/>
          </w:tcPr>
          <w:p w14:paraId="0FD25955" w14:textId="77777777" w:rsidR="006547F2" w:rsidRPr="00446F53" w:rsidRDefault="006547F2" w:rsidP="007E2725">
            <w:pPr>
              <w:jc w:val="right"/>
              <w:rPr>
                <w:rFonts w:ascii="Arial" w:hAnsi="Arial" w:cs="Arial"/>
                <w:sz w:val="24"/>
                <w:szCs w:val="24"/>
              </w:rPr>
            </w:pPr>
            <w:r>
              <w:rPr>
                <w:rFonts w:ascii="Arial" w:hAnsi="Arial" w:cs="Arial"/>
                <w:sz w:val="24"/>
                <w:szCs w:val="24"/>
              </w:rPr>
              <w:t>0</w:t>
            </w:r>
          </w:p>
        </w:tc>
        <w:tc>
          <w:tcPr>
            <w:tcW w:w="1247" w:type="dxa"/>
          </w:tcPr>
          <w:p w14:paraId="13B9B998" w14:textId="77777777" w:rsidR="006547F2" w:rsidRPr="00446F53" w:rsidRDefault="006547F2" w:rsidP="007E2725">
            <w:pPr>
              <w:jc w:val="right"/>
              <w:rPr>
                <w:rFonts w:ascii="Arial" w:hAnsi="Arial" w:cs="Arial"/>
                <w:sz w:val="24"/>
                <w:szCs w:val="24"/>
              </w:rPr>
            </w:pPr>
            <w:r>
              <w:rPr>
                <w:rFonts w:ascii="Arial" w:hAnsi="Arial" w:cs="Arial"/>
                <w:sz w:val="24"/>
                <w:szCs w:val="24"/>
              </w:rPr>
              <w:t>5</w:t>
            </w:r>
          </w:p>
        </w:tc>
        <w:tc>
          <w:tcPr>
            <w:tcW w:w="1247" w:type="dxa"/>
          </w:tcPr>
          <w:p w14:paraId="5711BA09" w14:textId="77777777" w:rsidR="006547F2" w:rsidRPr="00446F53" w:rsidRDefault="006547F2" w:rsidP="007E2725">
            <w:pPr>
              <w:jc w:val="right"/>
              <w:rPr>
                <w:rFonts w:ascii="Arial" w:hAnsi="Arial" w:cs="Arial"/>
                <w:sz w:val="24"/>
                <w:szCs w:val="24"/>
              </w:rPr>
            </w:pPr>
            <w:r>
              <w:rPr>
                <w:rFonts w:ascii="Arial" w:hAnsi="Arial" w:cs="Arial"/>
                <w:sz w:val="24"/>
                <w:szCs w:val="24"/>
              </w:rPr>
              <w:t>236</w:t>
            </w:r>
          </w:p>
        </w:tc>
        <w:tc>
          <w:tcPr>
            <w:tcW w:w="1247" w:type="dxa"/>
          </w:tcPr>
          <w:p w14:paraId="5E1ABF7D" w14:textId="77777777" w:rsidR="006547F2" w:rsidRPr="00446F53" w:rsidRDefault="006547F2" w:rsidP="007E2725">
            <w:pPr>
              <w:jc w:val="right"/>
              <w:rPr>
                <w:rFonts w:ascii="Arial" w:hAnsi="Arial" w:cs="Arial"/>
                <w:sz w:val="24"/>
                <w:szCs w:val="24"/>
              </w:rPr>
            </w:pPr>
            <w:r>
              <w:rPr>
                <w:rFonts w:ascii="Arial" w:hAnsi="Arial" w:cs="Arial"/>
                <w:sz w:val="24"/>
                <w:szCs w:val="24"/>
              </w:rPr>
              <w:t>0</w:t>
            </w:r>
          </w:p>
        </w:tc>
        <w:tc>
          <w:tcPr>
            <w:tcW w:w="1247" w:type="dxa"/>
          </w:tcPr>
          <w:p w14:paraId="4330FE8B" w14:textId="77777777" w:rsidR="006547F2" w:rsidRPr="00D1044F" w:rsidRDefault="006547F2" w:rsidP="007E2725">
            <w:pPr>
              <w:jc w:val="right"/>
              <w:rPr>
                <w:rFonts w:ascii="Arial" w:hAnsi="Arial" w:cs="Arial"/>
                <w:sz w:val="24"/>
                <w:szCs w:val="24"/>
              </w:rPr>
            </w:pPr>
            <w:r w:rsidRPr="00D1044F">
              <w:rPr>
                <w:rFonts w:ascii="Arial" w:hAnsi="Arial" w:cs="Arial"/>
                <w:sz w:val="24"/>
                <w:szCs w:val="24"/>
              </w:rPr>
              <w:t>10</w:t>
            </w:r>
          </w:p>
        </w:tc>
        <w:tc>
          <w:tcPr>
            <w:tcW w:w="1247" w:type="dxa"/>
          </w:tcPr>
          <w:p w14:paraId="49A1F60F" w14:textId="77777777" w:rsidR="006547F2" w:rsidRPr="0010272B" w:rsidRDefault="006547F2" w:rsidP="007E2725">
            <w:pPr>
              <w:jc w:val="right"/>
              <w:rPr>
                <w:rFonts w:ascii="Arial" w:hAnsi="Arial" w:cs="Arial"/>
                <w:sz w:val="24"/>
                <w:szCs w:val="24"/>
              </w:rPr>
            </w:pPr>
            <w:r>
              <w:rPr>
                <w:rFonts w:ascii="Arial" w:hAnsi="Arial" w:cs="Arial"/>
                <w:sz w:val="24"/>
                <w:szCs w:val="24"/>
              </w:rPr>
              <w:t>286</w:t>
            </w:r>
          </w:p>
        </w:tc>
      </w:tr>
      <w:tr w:rsidR="006547F2" w:rsidRPr="007F6815" w14:paraId="0CC64406" w14:textId="77777777" w:rsidTr="007E2725">
        <w:tc>
          <w:tcPr>
            <w:tcW w:w="1418" w:type="dxa"/>
            <w:vAlign w:val="center"/>
          </w:tcPr>
          <w:p w14:paraId="19DE65E3" w14:textId="77777777" w:rsidR="006547F2" w:rsidRPr="00E67BEA" w:rsidRDefault="006547F2" w:rsidP="007E2725">
            <w:pPr>
              <w:rPr>
                <w:rFonts w:ascii="Arial" w:hAnsi="Arial" w:cs="Arial"/>
                <w:color w:val="000000"/>
                <w:sz w:val="24"/>
                <w:szCs w:val="24"/>
              </w:rPr>
            </w:pPr>
            <w:r>
              <w:rPr>
                <w:rFonts w:ascii="Arial" w:hAnsi="Arial" w:cs="Arial"/>
                <w:color w:val="000000"/>
                <w:sz w:val="24"/>
                <w:szCs w:val="24"/>
              </w:rPr>
              <w:t>2018-19</w:t>
            </w:r>
          </w:p>
        </w:tc>
        <w:tc>
          <w:tcPr>
            <w:tcW w:w="1247" w:type="dxa"/>
          </w:tcPr>
          <w:p w14:paraId="03F765F3" w14:textId="77777777" w:rsidR="006547F2" w:rsidRPr="00446F53" w:rsidRDefault="006547F2" w:rsidP="007E2725">
            <w:pPr>
              <w:jc w:val="right"/>
              <w:rPr>
                <w:rFonts w:ascii="Arial" w:hAnsi="Arial" w:cs="Arial"/>
                <w:sz w:val="24"/>
                <w:szCs w:val="24"/>
              </w:rPr>
            </w:pPr>
            <w:r>
              <w:rPr>
                <w:rFonts w:ascii="Arial" w:hAnsi="Arial" w:cs="Arial"/>
                <w:sz w:val="24"/>
                <w:szCs w:val="24"/>
              </w:rPr>
              <w:t>38</w:t>
            </w:r>
          </w:p>
        </w:tc>
        <w:tc>
          <w:tcPr>
            <w:tcW w:w="1247" w:type="dxa"/>
          </w:tcPr>
          <w:p w14:paraId="450EBC65" w14:textId="77777777" w:rsidR="006547F2" w:rsidRPr="00446F53" w:rsidRDefault="006547F2" w:rsidP="007E2725">
            <w:pPr>
              <w:jc w:val="right"/>
              <w:rPr>
                <w:rFonts w:ascii="Arial" w:hAnsi="Arial" w:cs="Arial"/>
                <w:sz w:val="24"/>
                <w:szCs w:val="24"/>
              </w:rPr>
            </w:pPr>
            <w:r>
              <w:rPr>
                <w:rFonts w:ascii="Arial" w:hAnsi="Arial" w:cs="Arial"/>
                <w:sz w:val="24"/>
                <w:szCs w:val="24"/>
              </w:rPr>
              <w:t>47</w:t>
            </w:r>
          </w:p>
        </w:tc>
        <w:tc>
          <w:tcPr>
            <w:tcW w:w="1247" w:type="dxa"/>
          </w:tcPr>
          <w:p w14:paraId="615E5378" w14:textId="77777777" w:rsidR="006547F2" w:rsidRPr="00446F53" w:rsidRDefault="006547F2" w:rsidP="007E2725">
            <w:pPr>
              <w:jc w:val="right"/>
              <w:rPr>
                <w:rFonts w:ascii="Arial" w:hAnsi="Arial" w:cs="Arial"/>
                <w:sz w:val="24"/>
                <w:szCs w:val="24"/>
              </w:rPr>
            </w:pPr>
            <w:r>
              <w:rPr>
                <w:rFonts w:ascii="Arial" w:hAnsi="Arial" w:cs="Arial"/>
                <w:sz w:val="24"/>
                <w:szCs w:val="24"/>
              </w:rPr>
              <w:t>0</w:t>
            </w:r>
          </w:p>
        </w:tc>
        <w:tc>
          <w:tcPr>
            <w:tcW w:w="1247" w:type="dxa"/>
          </w:tcPr>
          <w:p w14:paraId="7AB50831" w14:textId="77777777" w:rsidR="006547F2" w:rsidRPr="00446F53" w:rsidRDefault="006547F2" w:rsidP="007E2725">
            <w:pPr>
              <w:jc w:val="right"/>
              <w:rPr>
                <w:rFonts w:ascii="Arial" w:hAnsi="Arial" w:cs="Arial"/>
                <w:sz w:val="24"/>
                <w:szCs w:val="24"/>
              </w:rPr>
            </w:pPr>
            <w:r>
              <w:rPr>
                <w:rFonts w:ascii="Arial" w:hAnsi="Arial" w:cs="Arial"/>
                <w:sz w:val="24"/>
                <w:szCs w:val="24"/>
              </w:rPr>
              <w:t>0</w:t>
            </w:r>
          </w:p>
        </w:tc>
        <w:tc>
          <w:tcPr>
            <w:tcW w:w="1247" w:type="dxa"/>
          </w:tcPr>
          <w:p w14:paraId="0E084BB2" w14:textId="77777777" w:rsidR="006547F2" w:rsidRPr="00446F53" w:rsidRDefault="006547F2" w:rsidP="007E2725">
            <w:pPr>
              <w:jc w:val="right"/>
              <w:rPr>
                <w:rFonts w:ascii="Arial" w:hAnsi="Arial" w:cs="Arial"/>
                <w:sz w:val="24"/>
                <w:szCs w:val="24"/>
              </w:rPr>
            </w:pPr>
            <w:r>
              <w:rPr>
                <w:rFonts w:ascii="Arial" w:hAnsi="Arial" w:cs="Arial"/>
                <w:sz w:val="24"/>
                <w:szCs w:val="24"/>
              </w:rPr>
              <w:t>223</w:t>
            </w:r>
          </w:p>
        </w:tc>
        <w:tc>
          <w:tcPr>
            <w:tcW w:w="1247" w:type="dxa"/>
          </w:tcPr>
          <w:p w14:paraId="6F4CA3EF" w14:textId="77777777" w:rsidR="006547F2" w:rsidRPr="00446F53" w:rsidRDefault="006547F2" w:rsidP="007E2725">
            <w:pPr>
              <w:jc w:val="right"/>
              <w:rPr>
                <w:rFonts w:ascii="Arial" w:hAnsi="Arial" w:cs="Arial"/>
                <w:sz w:val="24"/>
                <w:szCs w:val="24"/>
              </w:rPr>
            </w:pPr>
            <w:r>
              <w:rPr>
                <w:rFonts w:ascii="Arial" w:hAnsi="Arial" w:cs="Arial"/>
                <w:sz w:val="24"/>
                <w:szCs w:val="24"/>
              </w:rPr>
              <w:t>21</w:t>
            </w:r>
          </w:p>
        </w:tc>
        <w:tc>
          <w:tcPr>
            <w:tcW w:w="1247" w:type="dxa"/>
          </w:tcPr>
          <w:p w14:paraId="6A39F179" w14:textId="77777777" w:rsidR="006547F2" w:rsidRPr="00D1044F" w:rsidRDefault="006547F2" w:rsidP="007E2725">
            <w:pPr>
              <w:jc w:val="right"/>
              <w:rPr>
                <w:rFonts w:ascii="Arial" w:hAnsi="Arial" w:cs="Arial"/>
                <w:sz w:val="24"/>
                <w:szCs w:val="24"/>
              </w:rPr>
            </w:pPr>
            <w:r w:rsidRPr="00D1044F">
              <w:rPr>
                <w:rFonts w:ascii="Arial" w:hAnsi="Arial" w:cs="Arial"/>
                <w:sz w:val="24"/>
                <w:szCs w:val="24"/>
              </w:rPr>
              <w:t>10</w:t>
            </w:r>
          </w:p>
        </w:tc>
        <w:tc>
          <w:tcPr>
            <w:tcW w:w="1247" w:type="dxa"/>
          </w:tcPr>
          <w:p w14:paraId="4BF18D4B" w14:textId="77777777" w:rsidR="006547F2" w:rsidRPr="0010272B" w:rsidRDefault="006547F2" w:rsidP="007E2725">
            <w:pPr>
              <w:jc w:val="right"/>
              <w:rPr>
                <w:rFonts w:ascii="Arial" w:hAnsi="Arial" w:cs="Arial"/>
                <w:sz w:val="24"/>
                <w:szCs w:val="24"/>
              </w:rPr>
            </w:pPr>
            <w:r>
              <w:rPr>
                <w:rFonts w:ascii="Arial" w:hAnsi="Arial" w:cs="Arial"/>
                <w:sz w:val="24"/>
                <w:szCs w:val="24"/>
              </w:rPr>
              <w:t>339</w:t>
            </w:r>
          </w:p>
        </w:tc>
      </w:tr>
      <w:tr w:rsidR="006547F2" w:rsidRPr="007F6815" w14:paraId="089091B0" w14:textId="77777777" w:rsidTr="007E2725">
        <w:tc>
          <w:tcPr>
            <w:tcW w:w="1418" w:type="dxa"/>
            <w:vAlign w:val="center"/>
          </w:tcPr>
          <w:p w14:paraId="2D2C627D" w14:textId="77777777" w:rsidR="006547F2" w:rsidRDefault="006547F2" w:rsidP="007E2725">
            <w:pPr>
              <w:rPr>
                <w:rFonts w:ascii="Arial" w:hAnsi="Arial" w:cs="Arial"/>
                <w:color w:val="000000"/>
                <w:sz w:val="24"/>
                <w:szCs w:val="24"/>
              </w:rPr>
            </w:pPr>
            <w:r>
              <w:rPr>
                <w:rFonts w:ascii="Arial" w:hAnsi="Arial" w:cs="Arial"/>
                <w:color w:val="000000"/>
                <w:sz w:val="24"/>
                <w:szCs w:val="24"/>
              </w:rPr>
              <w:t>2019-20</w:t>
            </w:r>
          </w:p>
        </w:tc>
        <w:tc>
          <w:tcPr>
            <w:tcW w:w="1247" w:type="dxa"/>
          </w:tcPr>
          <w:p w14:paraId="1ACB13C1" w14:textId="77777777" w:rsidR="006547F2" w:rsidRPr="00387C20" w:rsidRDefault="006547F2" w:rsidP="007E2725">
            <w:pPr>
              <w:jc w:val="right"/>
              <w:rPr>
                <w:rFonts w:ascii="Arial" w:hAnsi="Arial" w:cs="Arial"/>
                <w:sz w:val="24"/>
                <w:szCs w:val="24"/>
              </w:rPr>
            </w:pPr>
            <w:r w:rsidRPr="00387C20">
              <w:rPr>
                <w:rFonts w:ascii="Arial" w:hAnsi="Arial" w:cs="Arial"/>
                <w:sz w:val="24"/>
                <w:szCs w:val="24"/>
              </w:rPr>
              <w:t>45</w:t>
            </w:r>
          </w:p>
        </w:tc>
        <w:tc>
          <w:tcPr>
            <w:tcW w:w="1247" w:type="dxa"/>
          </w:tcPr>
          <w:p w14:paraId="7BC18B62" w14:textId="77777777" w:rsidR="006547F2" w:rsidRPr="00387C20" w:rsidRDefault="006547F2" w:rsidP="007E2725">
            <w:pPr>
              <w:jc w:val="right"/>
              <w:rPr>
                <w:rFonts w:ascii="Arial" w:hAnsi="Arial" w:cs="Arial"/>
                <w:sz w:val="24"/>
                <w:szCs w:val="24"/>
              </w:rPr>
            </w:pPr>
            <w:r w:rsidRPr="00387C20">
              <w:rPr>
                <w:rFonts w:ascii="Arial" w:hAnsi="Arial" w:cs="Arial"/>
                <w:sz w:val="24"/>
                <w:szCs w:val="24"/>
              </w:rPr>
              <w:t>29</w:t>
            </w:r>
          </w:p>
        </w:tc>
        <w:tc>
          <w:tcPr>
            <w:tcW w:w="1247" w:type="dxa"/>
          </w:tcPr>
          <w:p w14:paraId="4B0D1840" w14:textId="77777777" w:rsidR="006547F2" w:rsidRPr="00387C20" w:rsidRDefault="006547F2" w:rsidP="007E2725">
            <w:pPr>
              <w:jc w:val="right"/>
              <w:rPr>
                <w:rFonts w:ascii="Arial" w:hAnsi="Arial" w:cs="Arial"/>
                <w:sz w:val="24"/>
                <w:szCs w:val="24"/>
              </w:rPr>
            </w:pPr>
            <w:r w:rsidRPr="00387C20">
              <w:rPr>
                <w:rFonts w:ascii="Arial" w:hAnsi="Arial" w:cs="Arial"/>
                <w:sz w:val="24"/>
                <w:szCs w:val="24"/>
              </w:rPr>
              <w:t>0</w:t>
            </w:r>
          </w:p>
        </w:tc>
        <w:tc>
          <w:tcPr>
            <w:tcW w:w="1247" w:type="dxa"/>
          </w:tcPr>
          <w:p w14:paraId="50682D96" w14:textId="77777777" w:rsidR="006547F2" w:rsidRPr="00387C20" w:rsidRDefault="006547F2" w:rsidP="007E2725">
            <w:pPr>
              <w:jc w:val="right"/>
              <w:rPr>
                <w:rFonts w:ascii="Arial" w:hAnsi="Arial" w:cs="Arial"/>
                <w:sz w:val="24"/>
                <w:szCs w:val="24"/>
              </w:rPr>
            </w:pPr>
            <w:r w:rsidRPr="00387C20">
              <w:rPr>
                <w:rFonts w:ascii="Arial" w:hAnsi="Arial" w:cs="Arial"/>
                <w:sz w:val="24"/>
                <w:szCs w:val="24"/>
              </w:rPr>
              <w:t>12</w:t>
            </w:r>
          </w:p>
        </w:tc>
        <w:tc>
          <w:tcPr>
            <w:tcW w:w="1247" w:type="dxa"/>
          </w:tcPr>
          <w:p w14:paraId="47A9A145" w14:textId="77777777" w:rsidR="006547F2" w:rsidRPr="00387C20" w:rsidRDefault="006547F2" w:rsidP="007E2725">
            <w:pPr>
              <w:jc w:val="right"/>
              <w:rPr>
                <w:rFonts w:ascii="Arial" w:hAnsi="Arial" w:cs="Arial"/>
                <w:sz w:val="24"/>
                <w:szCs w:val="24"/>
              </w:rPr>
            </w:pPr>
            <w:r w:rsidRPr="00387C20">
              <w:rPr>
                <w:rFonts w:ascii="Arial" w:hAnsi="Arial" w:cs="Arial"/>
                <w:sz w:val="24"/>
                <w:szCs w:val="24"/>
              </w:rPr>
              <w:t>741</w:t>
            </w:r>
          </w:p>
        </w:tc>
        <w:tc>
          <w:tcPr>
            <w:tcW w:w="1247" w:type="dxa"/>
          </w:tcPr>
          <w:p w14:paraId="519C9C5F" w14:textId="77777777" w:rsidR="006547F2" w:rsidRPr="00387C20" w:rsidRDefault="006547F2" w:rsidP="007E2725">
            <w:pPr>
              <w:jc w:val="right"/>
              <w:rPr>
                <w:rFonts w:ascii="Arial" w:hAnsi="Arial" w:cs="Arial"/>
                <w:sz w:val="24"/>
                <w:szCs w:val="24"/>
              </w:rPr>
            </w:pPr>
            <w:r w:rsidRPr="00387C20">
              <w:rPr>
                <w:rFonts w:ascii="Arial" w:hAnsi="Arial" w:cs="Arial"/>
                <w:sz w:val="24"/>
                <w:szCs w:val="24"/>
              </w:rPr>
              <w:t>1</w:t>
            </w:r>
          </w:p>
        </w:tc>
        <w:tc>
          <w:tcPr>
            <w:tcW w:w="1247" w:type="dxa"/>
          </w:tcPr>
          <w:p w14:paraId="0027CD38" w14:textId="77777777" w:rsidR="006547F2" w:rsidRPr="00387C20" w:rsidRDefault="006547F2" w:rsidP="007E2725">
            <w:pPr>
              <w:jc w:val="right"/>
              <w:rPr>
                <w:rFonts w:ascii="Arial" w:hAnsi="Arial" w:cs="Arial"/>
                <w:sz w:val="24"/>
                <w:szCs w:val="24"/>
              </w:rPr>
            </w:pPr>
            <w:r w:rsidRPr="00387C20">
              <w:rPr>
                <w:rFonts w:ascii="Arial" w:hAnsi="Arial" w:cs="Arial"/>
                <w:sz w:val="24"/>
                <w:szCs w:val="24"/>
              </w:rPr>
              <w:t>9</w:t>
            </w:r>
          </w:p>
        </w:tc>
        <w:tc>
          <w:tcPr>
            <w:tcW w:w="1247" w:type="dxa"/>
          </w:tcPr>
          <w:p w14:paraId="11F8959E" w14:textId="77777777" w:rsidR="006547F2" w:rsidRPr="00387C20" w:rsidRDefault="006547F2" w:rsidP="007E2725">
            <w:pPr>
              <w:jc w:val="right"/>
              <w:rPr>
                <w:rFonts w:ascii="Arial" w:hAnsi="Arial" w:cs="Arial"/>
                <w:sz w:val="24"/>
                <w:szCs w:val="24"/>
              </w:rPr>
            </w:pPr>
            <w:r w:rsidRPr="00387C20">
              <w:rPr>
                <w:rFonts w:ascii="Arial" w:hAnsi="Arial" w:cs="Arial"/>
                <w:sz w:val="24"/>
                <w:szCs w:val="24"/>
              </w:rPr>
              <w:t>837</w:t>
            </w:r>
          </w:p>
        </w:tc>
      </w:tr>
      <w:tr w:rsidR="00B81B16" w:rsidRPr="007F6815" w14:paraId="013D9F8F" w14:textId="77777777" w:rsidTr="00E21AEB">
        <w:tc>
          <w:tcPr>
            <w:tcW w:w="1418" w:type="dxa"/>
            <w:vAlign w:val="center"/>
          </w:tcPr>
          <w:p w14:paraId="2D31D321" w14:textId="77777777" w:rsidR="00B81B16" w:rsidRDefault="00B81B16" w:rsidP="007E2725">
            <w:pPr>
              <w:rPr>
                <w:rFonts w:ascii="Arial" w:hAnsi="Arial" w:cs="Arial"/>
                <w:color w:val="000000"/>
                <w:sz w:val="24"/>
                <w:szCs w:val="24"/>
              </w:rPr>
            </w:pPr>
            <w:r>
              <w:rPr>
                <w:rFonts w:ascii="Arial" w:hAnsi="Arial" w:cs="Arial"/>
                <w:color w:val="000000"/>
                <w:sz w:val="24"/>
                <w:szCs w:val="24"/>
              </w:rPr>
              <w:t>2021</w:t>
            </w:r>
          </w:p>
        </w:tc>
        <w:tc>
          <w:tcPr>
            <w:tcW w:w="1247" w:type="dxa"/>
            <w:vAlign w:val="center"/>
          </w:tcPr>
          <w:p w14:paraId="6B7D5BE1" w14:textId="77777777" w:rsidR="00B81B16" w:rsidRPr="00387C20" w:rsidRDefault="00B81B16" w:rsidP="007E2725">
            <w:pPr>
              <w:jc w:val="right"/>
              <w:rPr>
                <w:rFonts w:ascii="Arial" w:hAnsi="Arial" w:cs="Arial"/>
                <w:sz w:val="24"/>
                <w:szCs w:val="24"/>
              </w:rPr>
            </w:pPr>
            <w:r w:rsidRPr="00387C20">
              <w:rPr>
                <w:rFonts w:ascii="Arial" w:hAnsi="Arial" w:cs="Arial"/>
                <w:color w:val="000000"/>
                <w:sz w:val="24"/>
                <w:szCs w:val="24"/>
              </w:rPr>
              <w:t>52</w:t>
            </w:r>
          </w:p>
        </w:tc>
        <w:tc>
          <w:tcPr>
            <w:tcW w:w="1247" w:type="dxa"/>
            <w:vAlign w:val="center"/>
          </w:tcPr>
          <w:p w14:paraId="433AB050" w14:textId="77777777" w:rsidR="00B81B16" w:rsidRPr="00387C20" w:rsidRDefault="00B81B16" w:rsidP="007E2725">
            <w:pPr>
              <w:jc w:val="right"/>
              <w:rPr>
                <w:rFonts w:ascii="Arial" w:hAnsi="Arial" w:cs="Arial"/>
                <w:sz w:val="24"/>
                <w:szCs w:val="24"/>
              </w:rPr>
            </w:pPr>
            <w:r w:rsidRPr="00387C20">
              <w:rPr>
                <w:rFonts w:ascii="Arial" w:hAnsi="Arial" w:cs="Arial"/>
                <w:color w:val="000000"/>
                <w:sz w:val="24"/>
                <w:szCs w:val="24"/>
              </w:rPr>
              <w:t>73</w:t>
            </w:r>
          </w:p>
        </w:tc>
        <w:tc>
          <w:tcPr>
            <w:tcW w:w="1247" w:type="dxa"/>
            <w:vAlign w:val="center"/>
          </w:tcPr>
          <w:p w14:paraId="3D8AC45B" w14:textId="77777777" w:rsidR="00B81B16" w:rsidRPr="00387C20" w:rsidRDefault="00B81B16" w:rsidP="007E2725">
            <w:pPr>
              <w:jc w:val="right"/>
              <w:rPr>
                <w:rFonts w:ascii="Arial" w:hAnsi="Arial" w:cs="Arial"/>
                <w:sz w:val="24"/>
                <w:szCs w:val="24"/>
              </w:rPr>
            </w:pPr>
            <w:r w:rsidRPr="00387C20">
              <w:rPr>
                <w:rFonts w:ascii="Arial" w:hAnsi="Arial" w:cs="Arial"/>
                <w:color w:val="000000"/>
                <w:sz w:val="24"/>
                <w:szCs w:val="24"/>
              </w:rPr>
              <w:t>0</w:t>
            </w:r>
          </w:p>
        </w:tc>
        <w:tc>
          <w:tcPr>
            <w:tcW w:w="1247" w:type="dxa"/>
            <w:vAlign w:val="center"/>
          </w:tcPr>
          <w:p w14:paraId="0F9BA1FD" w14:textId="77777777" w:rsidR="00B81B16" w:rsidRPr="00387C20" w:rsidRDefault="00B81B16" w:rsidP="007E2725">
            <w:pPr>
              <w:jc w:val="right"/>
              <w:rPr>
                <w:rFonts w:ascii="Arial" w:hAnsi="Arial" w:cs="Arial"/>
                <w:sz w:val="24"/>
                <w:szCs w:val="24"/>
              </w:rPr>
            </w:pPr>
            <w:r w:rsidRPr="00387C20">
              <w:rPr>
                <w:rFonts w:ascii="Arial" w:hAnsi="Arial" w:cs="Arial"/>
                <w:color w:val="000000"/>
                <w:sz w:val="24"/>
                <w:szCs w:val="24"/>
              </w:rPr>
              <w:t>115</w:t>
            </w:r>
          </w:p>
        </w:tc>
        <w:tc>
          <w:tcPr>
            <w:tcW w:w="1247" w:type="dxa"/>
            <w:vAlign w:val="center"/>
          </w:tcPr>
          <w:p w14:paraId="60A232F6" w14:textId="77777777" w:rsidR="00B81B16" w:rsidRPr="00387C20" w:rsidRDefault="00B81B16" w:rsidP="007E2725">
            <w:pPr>
              <w:jc w:val="right"/>
              <w:rPr>
                <w:rFonts w:ascii="Arial" w:hAnsi="Arial" w:cs="Arial"/>
                <w:sz w:val="24"/>
                <w:szCs w:val="24"/>
              </w:rPr>
            </w:pPr>
            <w:r w:rsidRPr="00387C20">
              <w:rPr>
                <w:rFonts w:ascii="Arial" w:hAnsi="Arial" w:cs="Arial"/>
                <w:color w:val="000000"/>
                <w:sz w:val="24"/>
                <w:szCs w:val="24"/>
              </w:rPr>
              <w:t>1243</w:t>
            </w:r>
          </w:p>
        </w:tc>
        <w:tc>
          <w:tcPr>
            <w:tcW w:w="1247" w:type="dxa"/>
            <w:vAlign w:val="center"/>
          </w:tcPr>
          <w:p w14:paraId="4989EF38" w14:textId="77777777" w:rsidR="00B81B16" w:rsidRPr="00387C20" w:rsidRDefault="00B81B16" w:rsidP="007E2725">
            <w:pPr>
              <w:jc w:val="right"/>
              <w:rPr>
                <w:rFonts w:ascii="Arial" w:hAnsi="Arial" w:cs="Arial"/>
                <w:sz w:val="24"/>
                <w:szCs w:val="24"/>
              </w:rPr>
            </w:pPr>
            <w:r w:rsidRPr="00387C20">
              <w:rPr>
                <w:rFonts w:ascii="Arial" w:hAnsi="Arial" w:cs="Arial"/>
                <w:color w:val="000000"/>
                <w:sz w:val="24"/>
                <w:szCs w:val="24"/>
              </w:rPr>
              <w:t>78</w:t>
            </w:r>
          </w:p>
        </w:tc>
        <w:tc>
          <w:tcPr>
            <w:tcW w:w="1247" w:type="dxa"/>
            <w:vAlign w:val="center"/>
          </w:tcPr>
          <w:p w14:paraId="4BAB07BE" w14:textId="77777777" w:rsidR="00B81B16" w:rsidRPr="00387C20" w:rsidRDefault="00B81B16" w:rsidP="007E2725">
            <w:pPr>
              <w:jc w:val="right"/>
              <w:rPr>
                <w:rFonts w:ascii="Arial" w:hAnsi="Arial" w:cs="Arial"/>
                <w:sz w:val="24"/>
                <w:szCs w:val="24"/>
              </w:rPr>
            </w:pPr>
            <w:r w:rsidRPr="00387C20">
              <w:rPr>
                <w:rFonts w:ascii="Arial" w:hAnsi="Arial" w:cs="Arial"/>
                <w:color w:val="000000"/>
                <w:sz w:val="24"/>
                <w:szCs w:val="24"/>
              </w:rPr>
              <w:t>323</w:t>
            </w:r>
          </w:p>
        </w:tc>
        <w:tc>
          <w:tcPr>
            <w:tcW w:w="1247" w:type="dxa"/>
            <w:vAlign w:val="center"/>
          </w:tcPr>
          <w:p w14:paraId="7B54DA0A" w14:textId="77777777" w:rsidR="00B81B16" w:rsidRPr="00387C20" w:rsidRDefault="00B81B16" w:rsidP="007E2725">
            <w:pPr>
              <w:jc w:val="right"/>
              <w:rPr>
                <w:rFonts w:ascii="Arial" w:hAnsi="Arial" w:cs="Arial"/>
                <w:sz w:val="24"/>
                <w:szCs w:val="24"/>
              </w:rPr>
            </w:pPr>
            <w:r w:rsidRPr="00387C20">
              <w:rPr>
                <w:rFonts w:ascii="Arial" w:hAnsi="Arial" w:cs="Arial"/>
                <w:color w:val="000000"/>
                <w:sz w:val="24"/>
                <w:szCs w:val="24"/>
              </w:rPr>
              <w:t>1884</w:t>
            </w:r>
          </w:p>
        </w:tc>
      </w:tr>
    </w:tbl>
    <w:p w14:paraId="341ED00C" w14:textId="77777777" w:rsidR="00BA1DEC" w:rsidRDefault="00BA1DEC" w:rsidP="00BA1DEC">
      <w:pPr>
        <w:ind w:left="680" w:firstLine="708"/>
        <w:jc w:val="both"/>
        <w:rPr>
          <w:rFonts w:ascii="Arial" w:hAnsi="Arial" w:cs="Arial"/>
          <w:sz w:val="24"/>
          <w:szCs w:val="24"/>
        </w:rPr>
      </w:pPr>
      <w:r>
        <w:rPr>
          <w:rFonts w:ascii="Arial" w:hAnsi="Arial" w:cs="Arial"/>
          <w:sz w:val="24"/>
          <w:szCs w:val="24"/>
        </w:rPr>
        <w:lastRenderedPageBreak/>
        <w:t>Tabla</w:t>
      </w:r>
      <w:r w:rsidRPr="004D232D">
        <w:rPr>
          <w:rFonts w:ascii="Arial" w:eastAsia="Times New Roman" w:hAnsi="Arial" w:cs="Arial"/>
          <w:bCs/>
          <w:sz w:val="24"/>
          <w:szCs w:val="24"/>
          <w:lang w:eastAsia="es-ES"/>
        </w:rPr>
        <w:t xml:space="preserve"> 2.1</w:t>
      </w:r>
      <w:r w:rsidR="00AE04A0">
        <w:rPr>
          <w:rFonts w:ascii="Arial" w:eastAsia="Times New Roman" w:hAnsi="Arial" w:cs="Arial"/>
          <w:bCs/>
          <w:sz w:val="24"/>
          <w:szCs w:val="24"/>
          <w:lang w:eastAsia="es-ES"/>
        </w:rPr>
        <w:t>9</w:t>
      </w:r>
      <w:r w:rsidRPr="004D232D">
        <w:rPr>
          <w:rFonts w:ascii="Arial" w:eastAsia="Times New Roman" w:hAnsi="Arial" w:cs="Arial"/>
          <w:bCs/>
          <w:sz w:val="24"/>
          <w:szCs w:val="24"/>
          <w:lang w:eastAsia="es-ES"/>
        </w:rPr>
        <w:t>Serie Graduados por Ramas de la Ciencia. Curso por Encuentro</w:t>
      </w:r>
      <w:r>
        <w:rPr>
          <w:rFonts w:ascii="Arial" w:eastAsia="Times New Roman" w:hAnsi="Arial" w:cs="Arial"/>
          <w:bCs/>
          <w:sz w:val="24"/>
          <w:szCs w:val="24"/>
          <w:lang w:eastAsia="es-ES"/>
        </w:rPr>
        <w:t>s (Continuación)</w:t>
      </w:r>
    </w:p>
    <w:tbl>
      <w:tblPr>
        <w:tblStyle w:val="Tablaconcuadrcula"/>
        <w:tblW w:w="11394" w:type="dxa"/>
        <w:tblInd w:w="1416"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418"/>
        <w:gridCol w:w="1247"/>
        <w:gridCol w:w="1247"/>
        <w:gridCol w:w="1247"/>
        <w:gridCol w:w="1247"/>
        <w:gridCol w:w="1247"/>
        <w:gridCol w:w="1247"/>
        <w:gridCol w:w="1247"/>
        <w:gridCol w:w="1247"/>
      </w:tblGrid>
      <w:tr w:rsidR="00BA1DEC" w:rsidRPr="007F6815" w14:paraId="4E8A0AEB" w14:textId="77777777" w:rsidTr="003E6385">
        <w:tc>
          <w:tcPr>
            <w:tcW w:w="1418" w:type="dxa"/>
            <w:tcBorders>
              <w:top w:val="single" w:sz="18" w:space="0" w:color="auto"/>
              <w:bottom w:val="single" w:sz="18" w:space="0" w:color="auto"/>
            </w:tcBorders>
            <w:vAlign w:val="center"/>
          </w:tcPr>
          <w:p w14:paraId="1D201E73" w14:textId="77777777" w:rsidR="00BA1DEC" w:rsidRPr="0010272B" w:rsidRDefault="00BA1DEC" w:rsidP="003E6385">
            <w:pPr>
              <w:jc w:val="center"/>
              <w:rPr>
                <w:rFonts w:ascii="Arial" w:eastAsia="Times New Roman" w:hAnsi="Arial" w:cs="Arial"/>
                <w:bCs/>
                <w:lang w:eastAsia="es-ES"/>
              </w:rPr>
            </w:pPr>
            <w:r w:rsidRPr="0010272B">
              <w:rPr>
                <w:rFonts w:ascii="Arial" w:eastAsia="Times New Roman" w:hAnsi="Arial" w:cs="Arial"/>
                <w:bCs/>
                <w:lang w:eastAsia="es-ES"/>
              </w:rPr>
              <w:t>Curso</w:t>
            </w:r>
            <w:r>
              <w:rPr>
                <w:rFonts w:ascii="Arial" w:eastAsia="Times New Roman" w:hAnsi="Arial" w:cs="Arial"/>
                <w:bCs/>
                <w:lang w:eastAsia="es-ES"/>
              </w:rPr>
              <w:t>s</w:t>
            </w:r>
            <w:r w:rsidRPr="0010272B">
              <w:rPr>
                <w:rFonts w:ascii="Arial" w:eastAsia="Times New Roman" w:hAnsi="Arial" w:cs="Arial"/>
                <w:bCs/>
                <w:lang w:eastAsia="es-ES"/>
              </w:rPr>
              <w:t xml:space="preserve"> Académico</w:t>
            </w:r>
            <w:r>
              <w:rPr>
                <w:rFonts w:ascii="Arial" w:eastAsia="Times New Roman" w:hAnsi="Arial" w:cs="Arial"/>
                <w:bCs/>
                <w:lang w:eastAsia="es-ES"/>
              </w:rPr>
              <w:t>s</w:t>
            </w:r>
          </w:p>
        </w:tc>
        <w:tc>
          <w:tcPr>
            <w:tcW w:w="1247" w:type="dxa"/>
            <w:tcBorders>
              <w:top w:val="single" w:sz="18" w:space="0" w:color="auto"/>
              <w:bottom w:val="single" w:sz="18" w:space="0" w:color="auto"/>
            </w:tcBorders>
            <w:vAlign w:val="center"/>
          </w:tcPr>
          <w:p w14:paraId="743CE8B2" w14:textId="77777777" w:rsidR="00BA1DEC" w:rsidRPr="0010272B" w:rsidRDefault="00BA1DEC" w:rsidP="003E6385">
            <w:pPr>
              <w:jc w:val="center"/>
              <w:rPr>
                <w:rFonts w:ascii="Arial" w:eastAsia="Times New Roman" w:hAnsi="Arial" w:cs="Arial"/>
                <w:bCs/>
                <w:lang w:eastAsia="es-ES"/>
              </w:rPr>
            </w:pPr>
            <w:r>
              <w:rPr>
                <w:rFonts w:ascii="Arial" w:eastAsia="Times New Roman" w:hAnsi="Arial" w:cs="Arial"/>
                <w:bCs/>
                <w:lang w:eastAsia="es-ES"/>
              </w:rPr>
              <w:t>C</w:t>
            </w:r>
            <w:r w:rsidRPr="0010272B">
              <w:rPr>
                <w:rFonts w:ascii="Arial" w:eastAsia="Times New Roman" w:hAnsi="Arial" w:cs="Arial"/>
                <w:bCs/>
                <w:lang w:eastAsia="es-ES"/>
              </w:rPr>
              <w:t>T</w:t>
            </w:r>
          </w:p>
        </w:tc>
        <w:tc>
          <w:tcPr>
            <w:tcW w:w="1247" w:type="dxa"/>
            <w:tcBorders>
              <w:top w:val="single" w:sz="18" w:space="0" w:color="auto"/>
              <w:bottom w:val="single" w:sz="18" w:space="0" w:color="auto"/>
            </w:tcBorders>
            <w:vAlign w:val="center"/>
          </w:tcPr>
          <w:p w14:paraId="5FB7DEB9" w14:textId="77777777" w:rsidR="00BA1DEC" w:rsidRPr="0010272B" w:rsidRDefault="00BA1DEC" w:rsidP="003E6385">
            <w:pPr>
              <w:jc w:val="center"/>
              <w:rPr>
                <w:rFonts w:ascii="Arial" w:eastAsia="Times New Roman" w:hAnsi="Arial" w:cs="Arial"/>
                <w:bCs/>
                <w:lang w:eastAsia="es-ES"/>
              </w:rPr>
            </w:pPr>
            <w:r>
              <w:rPr>
                <w:rFonts w:ascii="Arial" w:eastAsia="Times New Roman" w:hAnsi="Arial" w:cs="Arial"/>
                <w:bCs/>
                <w:lang w:eastAsia="es-ES"/>
              </w:rPr>
              <w:t>CE</w:t>
            </w:r>
          </w:p>
        </w:tc>
        <w:tc>
          <w:tcPr>
            <w:tcW w:w="1247" w:type="dxa"/>
            <w:tcBorders>
              <w:top w:val="single" w:sz="18" w:space="0" w:color="auto"/>
              <w:bottom w:val="single" w:sz="18" w:space="0" w:color="auto"/>
            </w:tcBorders>
            <w:vAlign w:val="center"/>
          </w:tcPr>
          <w:p w14:paraId="2BE85093" w14:textId="77777777" w:rsidR="00BA1DEC" w:rsidRPr="0010272B" w:rsidRDefault="00BA1DEC" w:rsidP="003E6385">
            <w:pPr>
              <w:jc w:val="center"/>
              <w:rPr>
                <w:rFonts w:ascii="Arial" w:eastAsia="Times New Roman" w:hAnsi="Arial" w:cs="Arial"/>
                <w:bCs/>
                <w:lang w:eastAsia="es-ES"/>
              </w:rPr>
            </w:pPr>
            <w:r>
              <w:rPr>
                <w:rFonts w:ascii="Arial" w:eastAsia="Times New Roman" w:hAnsi="Arial" w:cs="Arial"/>
                <w:bCs/>
                <w:lang w:eastAsia="es-ES"/>
              </w:rPr>
              <w:t>CNM</w:t>
            </w:r>
          </w:p>
        </w:tc>
        <w:tc>
          <w:tcPr>
            <w:tcW w:w="1247" w:type="dxa"/>
            <w:tcBorders>
              <w:top w:val="single" w:sz="18" w:space="0" w:color="auto"/>
              <w:bottom w:val="single" w:sz="18" w:space="0" w:color="auto"/>
            </w:tcBorders>
            <w:vAlign w:val="center"/>
          </w:tcPr>
          <w:p w14:paraId="0A67EA6D" w14:textId="77777777" w:rsidR="00BA1DEC" w:rsidRPr="0010272B" w:rsidRDefault="00BA1DEC" w:rsidP="003E6385">
            <w:pPr>
              <w:jc w:val="center"/>
              <w:rPr>
                <w:rFonts w:ascii="Arial" w:eastAsia="Times New Roman" w:hAnsi="Arial" w:cs="Arial"/>
                <w:bCs/>
                <w:lang w:eastAsia="es-ES"/>
              </w:rPr>
            </w:pPr>
            <w:r>
              <w:rPr>
                <w:rFonts w:ascii="Arial" w:eastAsia="Times New Roman" w:hAnsi="Arial" w:cs="Arial"/>
                <w:bCs/>
                <w:lang w:eastAsia="es-ES"/>
              </w:rPr>
              <w:t>CSH</w:t>
            </w:r>
          </w:p>
        </w:tc>
        <w:tc>
          <w:tcPr>
            <w:tcW w:w="1247" w:type="dxa"/>
            <w:tcBorders>
              <w:top w:val="single" w:sz="18" w:space="0" w:color="auto"/>
              <w:bottom w:val="single" w:sz="18" w:space="0" w:color="auto"/>
            </w:tcBorders>
            <w:vAlign w:val="center"/>
          </w:tcPr>
          <w:p w14:paraId="4F9914F7" w14:textId="77777777" w:rsidR="00BA1DEC" w:rsidRPr="0010272B" w:rsidRDefault="00BA1DEC" w:rsidP="003E6385">
            <w:pPr>
              <w:jc w:val="center"/>
              <w:rPr>
                <w:rFonts w:ascii="Arial" w:eastAsia="Times New Roman" w:hAnsi="Arial" w:cs="Arial"/>
                <w:bCs/>
                <w:lang w:eastAsia="es-ES"/>
              </w:rPr>
            </w:pPr>
            <w:r>
              <w:rPr>
                <w:rFonts w:ascii="Arial" w:eastAsia="Times New Roman" w:hAnsi="Arial" w:cs="Arial"/>
                <w:bCs/>
                <w:lang w:eastAsia="es-ES"/>
              </w:rPr>
              <w:t>CP</w:t>
            </w:r>
          </w:p>
        </w:tc>
        <w:tc>
          <w:tcPr>
            <w:tcW w:w="1247" w:type="dxa"/>
            <w:tcBorders>
              <w:top w:val="single" w:sz="18" w:space="0" w:color="auto"/>
              <w:bottom w:val="single" w:sz="18" w:space="0" w:color="auto"/>
            </w:tcBorders>
            <w:vAlign w:val="center"/>
          </w:tcPr>
          <w:p w14:paraId="3EC61881" w14:textId="77777777" w:rsidR="00BA1DEC" w:rsidRPr="0010272B" w:rsidRDefault="00BA1DEC" w:rsidP="003E6385">
            <w:pPr>
              <w:jc w:val="center"/>
              <w:rPr>
                <w:rFonts w:ascii="Arial" w:eastAsia="Times New Roman" w:hAnsi="Arial" w:cs="Arial"/>
                <w:bCs/>
                <w:lang w:eastAsia="es-ES"/>
              </w:rPr>
            </w:pPr>
            <w:r>
              <w:rPr>
                <w:rFonts w:ascii="Arial" w:eastAsia="Times New Roman" w:hAnsi="Arial" w:cs="Arial"/>
                <w:bCs/>
                <w:lang w:eastAsia="es-ES"/>
              </w:rPr>
              <w:t>CA</w:t>
            </w:r>
          </w:p>
        </w:tc>
        <w:tc>
          <w:tcPr>
            <w:tcW w:w="1247" w:type="dxa"/>
            <w:tcBorders>
              <w:top w:val="single" w:sz="18" w:space="0" w:color="auto"/>
              <w:bottom w:val="single" w:sz="18" w:space="0" w:color="auto"/>
            </w:tcBorders>
            <w:vAlign w:val="center"/>
          </w:tcPr>
          <w:p w14:paraId="50A6DF5C" w14:textId="77777777" w:rsidR="00BA1DEC" w:rsidRPr="0010272B" w:rsidRDefault="00BA1DEC" w:rsidP="003E6385">
            <w:pPr>
              <w:jc w:val="center"/>
              <w:rPr>
                <w:rFonts w:ascii="Arial" w:eastAsia="Times New Roman" w:hAnsi="Arial" w:cs="Arial"/>
                <w:bCs/>
                <w:lang w:eastAsia="es-ES"/>
              </w:rPr>
            </w:pPr>
            <w:r>
              <w:rPr>
                <w:rFonts w:ascii="Arial" w:eastAsia="Times New Roman" w:hAnsi="Arial" w:cs="Arial"/>
                <w:bCs/>
                <w:lang w:eastAsia="es-ES"/>
              </w:rPr>
              <w:t>CF</w:t>
            </w:r>
          </w:p>
        </w:tc>
        <w:tc>
          <w:tcPr>
            <w:tcW w:w="1247" w:type="dxa"/>
            <w:tcBorders>
              <w:top w:val="single" w:sz="18" w:space="0" w:color="auto"/>
              <w:bottom w:val="single" w:sz="18" w:space="0" w:color="auto"/>
            </w:tcBorders>
            <w:vAlign w:val="center"/>
          </w:tcPr>
          <w:p w14:paraId="2CD3A5BD" w14:textId="77777777" w:rsidR="00BA1DEC" w:rsidRPr="0010272B" w:rsidRDefault="00BA1DEC" w:rsidP="003E6385">
            <w:pPr>
              <w:jc w:val="center"/>
              <w:rPr>
                <w:rFonts w:ascii="Arial" w:eastAsia="Times New Roman" w:hAnsi="Arial" w:cs="Arial"/>
                <w:bCs/>
                <w:lang w:eastAsia="es-ES"/>
              </w:rPr>
            </w:pPr>
            <w:r w:rsidRPr="0010272B">
              <w:rPr>
                <w:rFonts w:ascii="Arial" w:eastAsia="Times New Roman" w:hAnsi="Arial" w:cs="Arial"/>
                <w:bCs/>
                <w:lang w:eastAsia="es-ES"/>
              </w:rPr>
              <w:t>TOTAL</w:t>
            </w:r>
          </w:p>
        </w:tc>
      </w:tr>
      <w:tr w:rsidR="00C410B8" w:rsidRPr="007F6815" w14:paraId="3AD7FB05" w14:textId="77777777" w:rsidTr="00E21AEB">
        <w:tc>
          <w:tcPr>
            <w:tcW w:w="1418" w:type="dxa"/>
            <w:vAlign w:val="center"/>
          </w:tcPr>
          <w:p w14:paraId="20D1A93F" w14:textId="77777777" w:rsidR="00C410B8" w:rsidRDefault="00C410B8" w:rsidP="003E6385">
            <w:pPr>
              <w:rPr>
                <w:rFonts w:ascii="Arial" w:hAnsi="Arial" w:cs="Arial"/>
                <w:color w:val="000000"/>
                <w:sz w:val="24"/>
                <w:szCs w:val="24"/>
              </w:rPr>
            </w:pPr>
            <w:r>
              <w:rPr>
                <w:rFonts w:ascii="Arial" w:hAnsi="Arial" w:cs="Arial"/>
                <w:color w:val="000000"/>
                <w:sz w:val="24"/>
                <w:szCs w:val="24"/>
              </w:rPr>
              <w:t>2022</w:t>
            </w:r>
          </w:p>
        </w:tc>
        <w:tc>
          <w:tcPr>
            <w:tcW w:w="1247" w:type="dxa"/>
            <w:vAlign w:val="center"/>
          </w:tcPr>
          <w:p w14:paraId="2656A17E" w14:textId="77777777" w:rsidR="00C410B8" w:rsidRPr="00387C20" w:rsidRDefault="00C410B8" w:rsidP="003E6385">
            <w:pPr>
              <w:jc w:val="right"/>
              <w:rPr>
                <w:rFonts w:ascii="Arial" w:hAnsi="Arial" w:cs="Arial"/>
                <w:sz w:val="24"/>
                <w:szCs w:val="24"/>
              </w:rPr>
            </w:pPr>
            <w:r w:rsidRPr="00387C20">
              <w:rPr>
                <w:rFonts w:ascii="Arial" w:hAnsi="Arial" w:cs="Arial"/>
                <w:color w:val="000000"/>
                <w:sz w:val="24"/>
                <w:szCs w:val="24"/>
              </w:rPr>
              <w:t>76</w:t>
            </w:r>
          </w:p>
        </w:tc>
        <w:tc>
          <w:tcPr>
            <w:tcW w:w="1247" w:type="dxa"/>
            <w:vAlign w:val="center"/>
          </w:tcPr>
          <w:p w14:paraId="647E1CD0" w14:textId="77777777" w:rsidR="00C410B8" w:rsidRPr="00387C20" w:rsidRDefault="00C410B8" w:rsidP="003E6385">
            <w:pPr>
              <w:jc w:val="right"/>
              <w:rPr>
                <w:rFonts w:ascii="Arial" w:hAnsi="Arial" w:cs="Arial"/>
                <w:sz w:val="24"/>
                <w:szCs w:val="24"/>
              </w:rPr>
            </w:pPr>
            <w:r w:rsidRPr="00387C20">
              <w:rPr>
                <w:rFonts w:ascii="Arial" w:hAnsi="Arial" w:cs="Arial"/>
                <w:color w:val="000000"/>
                <w:sz w:val="24"/>
                <w:szCs w:val="24"/>
              </w:rPr>
              <w:t>198</w:t>
            </w:r>
          </w:p>
        </w:tc>
        <w:tc>
          <w:tcPr>
            <w:tcW w:w="1247" w:type="dxa"/>
            <w:vAlign w:val="center"/>
          </w:tcPr>
          <w:p w14:paraId="552440B0" w14:textId="77777777" w:rsidR="00C410B8" w:rsidRPr="00387C20" w:rsidRDefault="00C410B8" w:rsidP="003E6385">
            <w:pPr>
              <w:jc w:val="right"/>
              <w:rPr>
                <w:rFonts w:ascii="Arial" w:hAnsi="Arial" w:cs="Arial"/>
                <w:sz w:val="24"/>
                <w:szCs w:val="24"/>
              </w:rPr>
            </w:pPr>
            <w:r w:rsidRPr="00387C20">
              <w:rPr>
                <w:rFonts w:ascii="Arial" w:hAnsi="Arial" w:cs="Arial"/>
                <w:color w:val="000000"/>
                <w:sz w:val="24"/>
                <w:szCs w:val="24"/>
              </w:rPr>
              <w:t>0</w:t>
            </w:r>
          </w:p>
        </w:tc>
        <w:tc>
          <w:tcPr>
            <w:tcW w:w="1247" w:type="dxa"/>
            <w:vAlign w:val="center"/>
          </w:tcPr>
          <w:p w14:paraId="6AD273B4" w14:textId="77777777" w:rsidR="00C410B8" w:rsidRPr="00387C20" w:rsidRDefault="00C410B8" w:rsidP="003E6385">
            <w:pPr>
              <w:jc w:val="right"/>
              <w:rPr>
                <w:rFonts w:ascii="Arial" w:hAnsi="Arial" w:cs="Arial"/>
                <w:sz w:val="24"/>
                <w:szCs w:val="24"/>
              </w:rPr>
            </w:pPr>
            <w:r w:rsidRPr="00387C20">
              <w:rPr>
                <w:rFonts w:ascii="Arial" w:hAnsi="Arial" w:cs="Arial"/>
                <w:color w:val="000000"/>
                <w:sz w:val="24"/>
                <w:szCs w:val="24"/>
              </w:rPr>
              <w:t>190</w:t>
            </w:r>
          </w:p>
        </w:tc>
        <w:tc>
          <w:tcPr>
            <w:tcW w:w="1247" w:type="dxa"/>
            <w:vAlign w:val="center"/>
          </w:tcPr>
          <w:p w14:paraId="26ADC371" w14:textId="77777777" w:rsidR="00C410B8" w:rsidRPr="00387C20" w:rsidRDefault="00C410B8" w:rsidP="003E6385">
            <w:pPr>
              <w:jc w:val="right"/>
              <w:rPr>
                <w:rFonts w:ascii="Arial" w:hAnsi="Arial" w:cs="Arial"/>
                <w:sz w:val="24"/>
                <w:szCs w:val="24"/>
              </w:rPr>
            </w:pPr>
            <w:r w:rsidRPr="00387C20">
              <w:rPr>
                <w:rFonts w:ascii="Arial" w:hAnsi="Arial" w:cs="Arial"/>
                <w:color w:val="000000"/>
                <w:sz w:val="24"/>
                <w:szCs w:val="24"/>
              </w:rPr>
              <w:t>539</w:t>
            </w:r>
          </w:p>
        </w:tc>
        <w:tc>
          <w:tcPr>
            <w:tcW w:w="1247" w:type="dxa"/>
            <w:vAlign w:val="center"/>
          </w:tcPr>
          <w:p w14:paraId="732F940C" w14:textId="77777777" w:rsidR="00C410B8" w:rsidRPr="00387C20" w:rsidRDefault="00C410B8" w:rsidP="003E6385">
            <w:pPr>
              <w:jc w:val="right"/>
              <w:rPr>
                <w:rFonts w:ascii="Arial" w:hAnsi="Arial" w:cs="Arial"/>
                <w:sz w:val="24"/>
                <w:szCs w:val="24"/>
              </w:rPr>
            </w:pPr>
            <w:r w:rsidRPr="00387C20">
              <w:rPr>
                <w:rFonts w:ascii="Arial" w:hAnsi="Arial" w:cs="Arial"/>
                <w:color w:val="000000"/>
                <w:sz w:val="24"/>
                <w:szCs w:val="24"/>
              </w:rPr>
              <w:t>279</w:t>
            </w:r>
          </w:p>
        </w:tc>
        <w:tc>
          <w:tcPr>
            <w:tcW w:w="1247" w:type="dxa"/>
            <w:vAlign w:val="center"/>
          </w:tcPr>
          <w:p w14:paraId="034F93F0" w14:textId="77777777" w:rsidR="00C410B8" w:rsidRPr="00387C20" w:rsidRDefault="00C410B8" w:rsidP="003E6385">
            <w:pPr>
              <w:jc w:val="right"/>
              <w:rPr>
                <w:rFonts w:ascii="Arial" w:hAnsi="Arial" w:cs="Arial"/>
                <w:sz w:val="24"/>
                <w:szCs w:val="24"/>
              </w:rPr>
            </w:pPr>
            <w:r w:rsidRPr="00387C20">
              <w:rPr>
                <w:rFonts w:ascii="Arial" w:hAnsi="Arial" w:cs="Arial"/>
                <w:color w:val="000000"/>
                <w:sz w:val="24"/>
                <w:szCs w:val="24"/>
              </w:rPr>
              <w:t>223</w:t>
            </w:r>
          </w:p>
        </w:tc>
        <w:tc>
          <w:tcPr>
            <w:tcW w:w="1247" w:type="dxa"/>
            <w:vAlign w:val="center"/>
          </w:tcPr>
          <w:p w14:paraId="1EEB102B" w14:textId="77777777" w:rsidR="00C410B8" w:rsidRPr="00387C20" w:rsidRDefault="00C410B8" w:rsidP="003E6385">
            <w:pPr>
              <w:jc w:val="right"/>
              <w:rPr>
                <w:rFonts w:ascii="Arial" w:hAnsi="Arial" w:cs="Arial"/>
                <w:sz w:val="24"/>
                <w:szCs w:val="24"/>
              </w:rPr>
            </w:pPr>
            <w:r w:rsidRPr="00387C20">
              <w:rPr>
                <w:rFonts w:ascii="Arial" w:hAnsi="Arial" w:cs="Arial"/>
                <w:color w:val="000000"/>
                <w:sz w:val="24"/>
                <w:szCs w:val="24"/>
              </w:rPr>
              <w:t>1505</w:t>
            </w:r>
          </w:p>
        </w:tc>
      </w:tr>
      <w:tr w:rsidR="003B5103" w:rsidRPr="007F6815" w14:paraId="58B10E75" w14:textId="77777777" w:rsidTr="00E21AEB">
        <w:tc>
          <w:tcPr>
            <w:tcW w:w="1418" w:type="dxa"/>
            <w:vAlign w:val="center"/>
          </w:tcPr>
          <w:p w14:paraId="0AC5BE8B" w14:textId="77777777" w:rsidR="003B5103" w:rsidRDefault="003B5103" w:rsidP="003E6385">
            <w:pPr>
              <w:rPr>
                <w:rFonts w:ascii="Arial" w:hAnsi="Arial" w:cs="Arial"/>
                <w:color w:val="000000"/>
                <w:sz w:val="24"/>
                <w:szCs w:val="24"/>
              </w:rPr>
            </w:pPr>
            <w:r>
              <w:rPr>
                <w:rFonts w:ascii="Arial" w:hAnsi="Arial" w:cs="Arial"/>
                <w:color w:val="000000"/>
                <w:sz w:val="24"/>
                <w:szCs w:val="24"/>
              </w:rPr>
              <w:t>2023</w:t>
            </w:r>
          </w:p>
        </w:tc>
        <w:tc>
          <w:tcPr>
            <w:tcW w:w="1247" w:type="dxa"/>
            <w:vAlign w:val="center"/>
          </w:tcPr>
          <w:p w14:paraId="5F2B9829" w14:textId="77777777" w:rsidR="003B5103" w:rsidRPr="00387C20" w:rsidRDefault="00FF3FEB" w:rsidP="003E6385">
            <w:pPr>
              <w:jc w:val="right"/>
              <w:rPr>
                <w:rFonts w:ascii="Arial" w:hAnsi="Arial" w:cs="Arial"/>
                <w:color w:val="000000"/>
                <w:sz w:val="24"/>
                <w:szCs w:val="24"/>
              </w:rPr>
            </w:pPr>
            <w:r>
              <w:rPr>
                <w:rFonts w:ascii="Arial" w:hAnsi="Arial" w:cs="Arial"/>
                <w:color w:val="000000"/>
                <w:sz w:val="24"/>
                <w:szCs w:val="24"/>
              </w:rPr>
              <w:t>88</w:t>
            </w:r>
          </w:p>
        </w:tc>
        <w:tc>
          <w:tcPr>
            <w:tcW w:w="1247" w:type="dxa"/>
            <w:vAlign w:val="center"/>
          </w:tcPr>
          <w:p w14:paraId="2679498B" w14:textId="77777777" w:rsidR="003B5103" w:rsidRPr="00387C20" w:rsidRDefault="00FF3FEB" w:rsidP="003E6385">
            <w:pPr>
              <w:jc w:val="right"/>
              <w:rPr>
                <w:rFonts w:ascii="Arial" w:hAnsi="Arial" w:cs="Arial"/>
                <w:color w:val="000000"/>
                <w:sz w:val="24"/>
                <w:szCs w:val="24"/>
              </w:rPr>
            </w:pPr>
            <w:r>
              <w:rPr>
                <w:rFonts w:ascii="Arial" w:hAnsi="Arial" w:cs="Arial"/>
                <w:color w:val="000000"/>
                <w:sz w:val="24"/>
                <w:szCs w:val="24"/>
              </w:rPr>
              <w:t>367</w:t>
            </w:r>
          </w:p>
        </w:tc>
        <w:tc>
          <w:tcPr>
            <w:tcW w:w="1247" w:type="dxa"/>
            <w:vAlign w:val="center"/>
          </w:tcPr>
          <w:p w14:paraId="16071B83" w14:textId="77777777" w:rsidR="003B5103" w:rsidRPr="00387C20" w:rsidRDefault="00FF3FEB" w:rsidP="003E6385">
            <w:pPr>
              <w:jc w:val="right"/>
              <w:rPr>
                <w:rFonts w:ascii="Arial" w:hAnsi="Arial" w:cs="Arial"/>
                <w:color w:val="000000"/>
                <w:sz w:val="24"/>
                <w:szCs w:val="24"/>
              </w:rPr>
            </w:pPr>
            <w:r>
              <w:rPr>
                <w:rFonts w:ascii="Arial" w:hAnsi="Arial" w:cs="Arial"/>
                <w:color w:val="000000"/>
                <w:sz w:val="24"/>
                <w:szCs w:val="24"/>
              </w:rPr>
              <w:t>0</w:t>
            </w:r>
          </w:p>
        </w:tc>
        <w:tc>
          <w:tcPr>
            <w:tcW w:w="1247" w:type="dxa"/>
            <w:vAlign w:val="center"/>
          </w:tcPr>
          <w:p w14:paraId="29B7250B" w14:textId="77777777" w:rsidR="003B5103" w:rsidRPr="00387C20" w:rsidRDefault="00FF3FEB" w:rsidP="003E6385">
            <w:pPr>
              <w:jc w:val="right"/>
              <w:rPr>
                <w:rFonts w:ascii="Arial" w:hAnsi="Arial" w:cs="Arial"/>
                <w:color w:val="000000"/>
                <w:sz w:val="24"/>
                <w:szCs w:val="24"/>
              </w:rPr>
            </w:pPr>
            <w:r>
              <w:rPr>
                <w:rFonts w:ascii="Arial" w:hAnsi="Arial" w:cs="Arial"/>
                <w:color w:val="000000"/>
                <w:sz w:val="24"/>
                <w:szCs w:val="24"/>
              </w:rPr>
              <w:t>247</w:t>
            </w:r>
          </w:p>
        </w:tc>
        <w:tc>
          <w:tcPr>
            <w:tcW w:w="1247" w:type="dxa"/>
            <w:vAlign w:val="center"/>
          </w:tcPr>
          <w:p w14:paraId="7214D02A" w14:textId="77777777" w:rsidR="003B5103" w:rsidRPr="00387C20" w:rsidRDefault="00FF3FEB" w:rsidP="003E6385">
            <w:pPr>
              <w:jc w:val="right"/>
              <w:rPr>
                <w:rFonts w:ascii="Arial" w:hAnsi="Arial" w:cs="Arial"/>
                <w:color w:val="000000"/>
                <w:sz w:val="24"/>
                <w:szCs w:val="24"/>
              </w:rPr>
            </w:pPr>
            <w:r>
              <w:rPr>
                <w:rFonts w:ascii="Arial" w:hAnsi="Arial" w:cs="Arial"/>
                <w:color w:val="000000"/>
                <w:sz w:val="24"/>
                <w:szCs w:val="24"/>
              </w:rPr>
              <w:t>768</w:t>
            </w:r>
          </w:p>
        </w:tc>
        <w:tc>
          <w:tcPr>
            <w:tcW w:w="1247" w:type="dxa"/>
            <w:vAlign w:val="center"/>
          </w:tcPr>
          <w:p w14:paraId="2382CBCD" w14:textId="77777777" w:rsidR="003B5103" w:rsidRPr="00387C20" w:rsidRDefault="00FF3FEB" w:rsidP="003E6385">
            <w:pPr>
              <w:jc w:val="right"/>
              <w:rPr>
                <w:rFonts w:ascii="Arial" w:hAnsi="Arial" w:cs="Arial"/>
                <w:color w:val="000000"/>
                <w:sz w:val="24"/>
                <w:szCs w:val="24"/>
              </w:rPr>
            </w:pPr>
            <w:r>
              <w:rPr>
                <w:rFonts w:ascii="Arial" w:hAnsi="Arial" w:cs="Arial"/>
                <w:color w:val="000000"/>
                <w:sz w:val="24"/>
                <w:szCs w:val="24"/>
              </w:rPr>
              <w:t>145</w:t>
            </w:r>
          </w:p>
        </w:tc>
        <w:tc>
          <w:tcPr>
            <w:tcW w:w="1247" w:type="dxa"/>
            <w:vAlign w:val="center"/>
          </w:tcPr>
          <w:p w14:paraId="6BD14AB7" w14:textId="77777777" w:rsidR="003B5103" w:rsidRPr="00387C20" w:rsidRDefault="00FF3FEB" w:rsidP="003E6385">
            <w:pPr>
              <w:jc w:val="right"/>
              <w:rPr>
                <w:rFonts w:ascii="Arial" w:hAnsi="Arial" w:cs="Arial"/>
                <w:color w:val="000000"/>
                <w:sz w:val="24"/>
                <w:szCs w:val="24"/>
              </w:rPr>
            </w:pPr>
            <w:r>
              <w:rPr>
                <w:rFonts w:ascii="Arial" w:hAnsi="Arial" w:cs="Arial"/>
                <w:color w:val="000000"/>
                <w:sz w:val="24"/>
                <w:szCs w:val="24"/>
              </w:rPr>
              <w:t>279</w:t>
            </w:r>
          </w:p>
        </w:tc>
        <w:tc>
          <w:tcPr>
            <w:tcW w:w="1247" w:type="dxa"/>
            <w:vAlign w:val="center"/>
          </w:tcPr>
          <w:p w14:paraId="572C471D" w14:textId="77777777" w:rsidR="003B5103" w:rsidRPr="00387C20" w:rsidRDefault="00FF3FEB" w:rsidP="003E6385">
            <w:pPr>
              <w:jc w:val="right"/>
              <w:rPr>
                <w:rFonts w:ascii="Arial" w:hAnsi="Arial" w:cs="Arial"/>
                <w:color w:val="000000"/>
                <w:sz w:val="24"/>
                <w:szCs w:val="24"/>
              </w:rPr>
            </w:pPr>
            <w:r>
              <w:rPr>
                <w:rFonts w:ascii="Arial" w:hAnsi="Arial" w:cs="Arial"/>
                <w:color w:val="000000"/>
                <w:sz w:val="24"/>
                <w:szCs w:val="24"/>
              </w:rPr>
              <w:t>1894</w:t>
            </w:r>
          </w:p>
        </w:tc>
      </w:tr>
    </w:tbl>
    <w:p w14:paraId="1B848010" w14:textId="77777777" w:rsidR="00BA1DEC" w:rsidRDefault="00BA1DEC" w:rsidP="00603CD2">
      <w:pPr>
        <w:ind w:firstLine="708"/>
        <w:jc w:val="both"/>
        <w:rPr>
          <w:rFonts w:ascii="Arial" w:hAnsi="Arial" w:cs="Arial"/>
          <w:sz w:val="24"/>
          <w:szCs w:val="24"/>
        </w:rPr>
      </w:pPr>
    </w:p>
    <w:p w14:paraId="4531AC52" w14:textId="77777777" w:rsidR="00BA1DEC" w:rsidRDefault="00BA1DEC" w:rsidP="00603CD2">
      <w:pPr>
        <w:ind w:firstLine="708"/>
        <w:jc w:val="both"/>
        <w:rPr>
          <w:rFonts w:ascii="Arial" w:hAnsi="Arial" w:cs="Arial"/>
          <w:sz w:val="24"/>
          <w:szCs w:val="24"/>
        </w:rPr>
      </w:pPr>
    </w:p>
    <w:p w14:paraId="1DAC9CB5" w14:textId="77777777" w:rsidR="00BA1DEC" w:rsidRDefault="00BA1DEC" w:rsidP="00603CD2">
      <w:pPr>
        <w:ind w:firstLine="708"/>
        <w:jc w:val="both"/>
        <w:rPr>
          <w:rFonts w:ascii="Arial" w:hAnsi="Arial" w:cs="Arial"/>
          <w:sz w:val="24"/>
          <w:szCs w:val="24"/>
        </w:rPr>
      </w:pPr>
    </w:p>
    <w:p w14:paraId="02049A35" w14:textId="77777777" w:rsidR="00BA1DEC" w:rsidRDefault="00BA1DEC" w:rsidP="00603CD2">
      <w:pPr>
        <w:ind w:firstLine="708"/>
        <w:jc w:val="both"/>
        <w:rPr>
          <w:rFonts w:ascii="Arial" w:hAnsi="Arial" w:cs="Arial"/>
          <w:sz w:val="24"/>
          <w:szCs w:val="24"/>
        </w:rPr>
      </w:pPr>
    </w:p>
    <w:p w14:paraId="059C9D8D" w14:textId="77777777" w:rsidR="00BA1DEC" w:rsidRDefault="00BA1DEC" w:rsidP="00603CD2">
      <w:pPr>
        <w:ind w:firstLine="708"/>
        <w:jc w:val="both"/>
        <w:rPr>
          <w:rFonts w:ascii="Arial" w:hAnsi="Arial" w:cs="Arial"/>
          <w:sz w:val="24"/>
          <w:szCs w:val="24"/>
        </w:rPr>
      </w:pPr>
    </w:p>
    <w:p w14:paraId="6454E9D6" w14:textId="77777777" w:rsidR="00BA1DEC" w:rsidRDefault="00BA1DEC" w:rsidP="00603CD2">
      <w:pPr>
        <w:ind w:firstLine="708"/>
        <w:jc w:val="both"/>
        <w:rPr>
          <w:rFonts w:ascii="Arial" w:hAnsi="Arial" w:cs="Arial"/>
          <w:sz w:val="24"/>
          <w:szCs w:val="24"/>
        </w:rPr>
      </w:pPr>
    </w:p>
    <w:p w14:paraId="289BAFBE" w14:textId="77777777" w:rsidR="00BA1DEC" w:rsidRDefault="00BA1DEC" w:rsidP="00603CD2">
      <w:pPr>
        <w:ind w:firstLine="708"/>
        <w:jc w:val="both"/>
        <w:rPr>
          <w:rFonts w:ascii="Arial" w:hAnsi="Arial" w:cs="Arial"/>
          <w:sz w:val="24"/>
          <w:szCs w:val="24"/>
        </w:rPr>
      </w:pPr>
    </w:p>
    <w:p w14:paraId="77B1E3FC" w14:textId="77777777" w:rsidR="00BA1DEC" w:rsidRDefault="00BA1DEC" w:rsidP="00603CD2">
      <w:pPr>
        <w:ind w:firstLine="708"/>
        <w:jc w:val="both"/>
        <w:rPr>
          <w:rFonts w:ascii="Arial" w:hAnsi="Arial" w:cs="Arial"/>
          <w:sz w:val="24"/>
          <w:szCs w:val="24"/>
        </w:rPr>
      </w:pPr>
    </w:p>
    <w:p w14:paraId="7E844430" w14:textId="77777777" w:rsidR="00BA1DEC" w:rsidRDefault="00BA1DEC" w:rsidP="00603CD2">
      <w:pPr>
        <w:ind w:firstLine="708"/>
        <w:jc w:val="both"/>
        <w:rPr>
          <w:rFonts w:ascii="Arial" w:hAnsi="Arial" w:cs="Arial"/>
          <w:sz w:val="24"/>
          <w:szCs w:val="24"/>
        </w:rPr>
      </w:pPr>
    </w:p>
    <w:p w14:paraId="3338D934" w14:textId="77777777" w:rsidR="00BA1DEC" w:rsidRDefault="00BA1DEC" w:rsidP="00603CD2">
      <w:pPr>
        <w:ind w:firstLine="708"/>
        <w:jc w:val="both"/>
        <w:rPr>
          <w:rFonts w:ascii="Arial" w:hAnsi="Arial" w:cs="Arial"/>
          <w:sz w:val="24"/>
          <w:szCs w:val="24"/>
        </w:rPr>
      </w:pPr>
    </w:p>
    <w:p w14:paraId="26F16BCB" w14:textId="77777777" w:rsidR="00BA1DEC" w:rsidRDefault="00BA1DEC" w:rsidP="00603CD2">
      <w:pPr>
        <w:ind w:firstLine="708"/>
        <w:jc w:val="both"/>
        <w:rPr>
          <w:rFonts w:ascii="Arial" w:hAnsi="Arial" w:cs="Arial"/>
          <w:sz w:val="24"/>
          <w:szCs w:val="24"/>
        </w:rPr>
      </w:pPr>
    </w:p>
    <w:p w14:paraId="16C124AA" w14:textId="77777777" w:rsidR="00BA1DEC" w:rsidRDefault="00BA1DEC" w:rsidP="00603CD2">
      <w:pPr>
        <w:ind w:firstLine="708"/>
        <w:jc w:val="both"/>
        <w:rPr>
          <w:rFonts w:ascii="Arial" w:hAnsi="Arial" w:cs="Arial"/>
          <w:sz w:val="24"/>
          <w:szCs w:val="24"/>
        </w:rPr>
      </w:pPr>
    </w:p>
    <w:p w14:paraId="0AA8400A" w14:textId="77777777" w:rsidR="00BA1DEC" w:rsidRDefault="00BA1DEC" w:rsidP="00603CD2">
      <w:pPr>
        <w:ind w:firstLine="708"/>
        <w:jc w:val="both"/>
        <w:rPr>
          <w:rFonts w:ascii="Arial" w:hAnsi="Arial" w:cs="Arial"/>
          <w:sz w:val="24"/>
          <w:szCs w:val="24"/>
        </w:rPr>
      </w:pPr>
    </w:p>
    <w:p w14:paraId="73AD6E89" w14:textId="77777777" w:rsidR="00BA1DEC" w:rsidRDefault="00BA1DEC" w:rsidP="00603CD2">
      <w:pPr>
        <w:ind w:firstLine="708"/>
        <w:jc w:val="both"/>
        <w:rPr>
          <w:rFonts w:ascii="Arial" w:hAnsi="Arial" w:cs="Arial"/>
          <w:sz w:val="24"/>
          <w:szCs w:val="24"/>
        </w:rPr>
      </w:pPr>
    </w:p>
    <w:p w14:paraId="5F7672BB" w14:textId="77777777" w:rsidR="003710CE" w:rsidRDefault="003710CE" w:rsidP="00FE0FCE">
      <w:pPr>
        <w:rPr>
          <w:rFonts w:ascii="Arial" w:eastAsia="Times New Roman" w:hAnsi="Arial" w:cs="Arial"/>
          <w:bCs/>
          <w:sz w:val="24"/>
          <w:szCs w:val="24"/>
          <w:lang w:eastAsia="es-ES"/>
        </w:rPr>
        <w:sectPr w:rsidR="003710CE" w:rsidSect="00BF62D7">
          <w:pgSz w:w="15842" w:h="12242" w:orient="landscape" w:code="1"/>
          <w:pgMar w:top="1701" w:right="1418" w:bottom="1418" w:left="1361" w:header="709" w:footer="709" w:gutter="0"/>
          <w:cols w:space="708"/>
          <w:docGrid w:linePitch="360"/>
        </w:sectPr>
      </w:pPr>
    </w:p>
    <w:p w14:paraId="5E1C5E9A" w14:textId="77777777" w:rsidR="00286E67" w:rsidRPr="004D232D" w:rsidRDefault="001216B6" w:rsidP="00FE0FCE">
      <w:pPr>
        <w:rPr>
          <w:rFonts w:ascii="Arial" w:hAnsi="Arial" w:cs="Arial"/>
          <w:sz w:val="24"/>
          <w:szCs w:val="24"/>
        </w:rPr>
      </w:pPr>
      <w:r>
        <w:rPr>
          <w:rFonts w:ascii="Arial" w:hAnsi="Arial" w:cs="Arial"/>
          <w:sz w:val="24"/>
          <w:szCs w:val="24"/>
        </w:rPr>
        <w:lastRenderedPageBreak/>
        <w:t>Tabla</w:t>
      </w:r>
      <w:r w:rsidR="00286E67" w:rsidRPr="004D232D">
        <w:rPr>
          <w:rFonts w:ascii="Arial" w:eastAsia="Times New Roman" w:hAnsi="Arial" w:cs="Arial"/>
          <w:bCs/>
          <w:sz w:val="24"/>
          <w:szCs w:val="24"/>
          <w:lang w:eastAsia="es-ES"/>
        </w:rPr>
        <w:t>2.</w:t>
      </w:r>
      <w:r w:rsidR="00AE04A0">
        <w:rPr>
          <w:rFonts w:ascii="Arial" w:eastAsia="Times New Roman" w:hAnsi="Arial" w:cs="Arial"/>
          <w:bCs/>
          <w:sz w:val="24"/>
          <w:szCs w:val="24"/>
          <w:lang w:eastAsia="es-ES"/>
        </w:rPr>
        <w:t>20</w:t>
      </w:r>
      <w:r w:rsidR="00286E67" w:rsidRPr="004D232D">
        <w:rPr>
          <w:rFonts w:ascii="Arial" w:eastAsia="Times New Roman" w:hAnsi="Arial" w:cs="Arial"/>
          <w:bCs/>
          <w:sz w:val="24"/>
          <w:szCs w:val="24"/>
          <w:lang w:eastAsia="es-ES"/>
        </w:rPr>
        <w:t xml:space="preserve"> Serie Graduados por Ramas de la Ciencia. Curso Vespertino Nocturno</w:t>
      </w:r>
    </w:p>
    <w:tbl>
      <w:tblPr>
        <w:tblStyle w:val="Tablaconcuadrcula"/>
        <w:tblW w:w="8515" w:type="dxa"/>
        <w:tblInd w:w="708"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568"/>
        <w:gridCol w:w="1247"/>
        <w:gridCol w:w="1415"/>
        <w:gridCol w:w="1464"/>
        <w:gridCol w:w="1574"/>
        <w:gridCol w:w="1247"/>
      </w:tblGrid>
      <w:tr w:rsidR="00286E67" w14:paraId="3E34E013" w14:textId="77777777" w:rsidTr="00D92C44">
        <w:tc>
          <w:tcPr>
            <w:tcW w:w="1568" w:type="dxa"/>
            <w:tcBorders>
              <w:top w:val="single" w:sz="18" w:space="0" w:color="auto"/>
              <w:bottom w:val="single" w:sz="18" w:space="0" w:color="auto"/>
            </w:tcBorders>
            <w:vAlign w:val="center"/>
          </w:tcPr>
          <w:p w14:paraId="01661EA7" w14:textId="77777777" w:rsidR="00286E67" w:rsidRPr="0010272B" w:rsidRDefault="00286E67" w:rsidP="000812AE">
            <w:pPr>
              <w:jc w:val="center"/>
              <w:rPr>
                <w:rFonts w:ascii="Arial" w:eastAsia="Times New Roman" w:hAnsi="Arial" w:cs="Arial"/>
                <w:bCs/>
                <w:lang w:eastAsia="es-ES"/>
              </w:rPr>
            </w:pPr>
            <w:r w:rsidRPr="0010272B">
              <w:rPr>
                <w:rFonts w:ascii="Arial" w:eastAsia="Times New Roman" w:hAnsi="Arial" w:cs="Arial"/>
                <w:bCs/>
                <w:lang w:eastAsia="es-ES"/>
              </w:rPr>
              <w:t>Curso</w:t>
            </w:r>
            <w:r w:rsidR="002074C2">
              <w:rPr>
                <w:rFonts w:ascii="Arial" w:eastAsia="Times New Roman" w:hAnsi="Arial" w:cs="Arial"/>
                <w:bCs/>
                <w:lang w:eastAsia="es-ES"/>
              </w:rPr>
              <w:t>s</w:t>
            </w:r>
            <w:r w:rsidRPr="0010272B">
              <w:rPr>
                <w:rFonts w:ascii="Arial" w:eastAsia="Times New Roman" w:hAnsi="Arial" w:cs="Arial"/>
                <w:bCs/>
                <w:lang w:eastAsia="es-ES"/>
              </w:rPr>
              <w:t xml:space="preserve"> Académico</w:t>
            </w:r>
            <w:r w:rsidR="002074C2">
              <w:rPr>
                <w:rFonts w:ascii="Arial" w:eastAsia="Times New Roman" w:hAnsi="Arial" w:cs="Arial"/>
                <w:bCs/>
                <w:lang w:eastAsia="es-ES"/>
              </w:rPr>
              <w:t>s</w:t>
            </w:r>
          </w:p>
        </w:tc>
        <w:tc>
          <w:tcPr>
            <w:tcW w:w="1247" w:type="dxa"/>
            <w:tcBorders>
              <w:top w:val="single" w:sz="18" w:space="0" w:color="auto"/>
              <w:bottom w:val="single" w:sz="18" w:space="0" w:color="auto"/>
            </w:tcBorders>
            <w:vAlign w:val="center"/>
          </w:tcPr>
          <w:p w14:paraId="45B2A4F0" w14:textId="77777777" w:rsidR="00286E67" w:rsidRPr="0010272B" w:rsidRDefault="00286E67" w:rsidP="000812AE">
            <w:pPr>
              <w:jc w:val="center"/>
              <w:rPr>
                <w:rFonts w:ascii="Arial" w:eastAsia="Times New Roman" w:hAnsi="Arial" w:cs="Arial"/>
                <w:bCs/>
                <w:lang w:eastAsia="es-ES"/>
              </w:rPr>
            </w:pPr>
            <w:r w:rsidRPr="0010272B">
              <w:rPr>
                <w:rFonts w:ascii="Arial" w:eastAsia="Times New Roman" w:hAnsi="Arial" w:cs="Arial"/>
                <w:bCs/>
                <w:lang w:eastAsia="es-ES"/>
              </w:rPr>
              <w:t>Técnicas</w:t>
            </w:r>
          </w:p>
        </w:tc>
        <w:tc>
          <w:tcPr>
            <w:tcW w:w="1415" w:type="dxa"/>
            <w:tcBorders>
              <w:top w:val="single" w:sz="18" w:space="0" w:color="auto"/>
              <w:bottom w:val="single" w:sz="18" w:space="0" w:color="auto"/>
            </w:tcBorders>
            <w:vAlign w:val="center"/>
          </w:tcPr>
          <w:p w14:paraId="716E74D6" w14:textId="77777777" w:rsidR="00286E67" w:rsidRPr="0010272B" w:rsidRDefault="00286E67" w:rsidP="000812AE">
            <w:pPr>
              <w:jc w:val="center"/>
              <w:rPr>
                <w:rFonts w:ascii="Arial" w:eastAsia="Times New Roman" w:hAnsi="Arial" w:cs="Arial"/>
                <w:bCs/>
                <w:lang w:eastAsia="es-ES"/>
              </w:rPr>
            </w:pPr>
            <w:r w:rsidRPr="0010272B">
              <w:rPr>
                <w:rFonts w:ascii="Arial" w:eastAsia="Times New Roman" w:hAnsi="Arial" w:cs="Arial"/>
                <w:bCs/>
                <w:lang w:eastAsia="es-ES"/>
              </w:rPr>
              <w:t>Económicas</w:t>
            </w:r>
          </w:p>
        </w:tc>
        <w:tc>
          <w:tcPr>
            <w:tcW w:w="1464" w:type="dxa"/>
            <w:tcBorders>
              <w:top w:val="single" w:sz="18" w:space="0" w:color="auto"/>
              <w:bottom w:val="single" w:sz="18" w:space="0" w:color="auto"/>
            </w:tcBorders>
            <w:vAlign w:val="center"/>
          </w:tcPr>
          <w:p w14:paraId="35851F64" w14:textId="77777777" w:rsidR="00286E67" w:rsidRPr="0010272B" w:rsidRDefault="00286E67" w:rsidP="000812AE">
            <w:pPr>
              <w:jc w:val="center"/>
              <w:rPr>
                <w:rFonts w:ascii="Arial" w:eastAsia="Times New Roman" w:hAnsi="Arial" w:cs="Arial"/>
                <w:bCs/>
                <w:lang w:eastAsia="es-ES"/>
              </w:rPr>
            </w:pPr>
            <w:r w:rsidRPr="0010272B">
              <w:rPr>
                <w:rFonts w:ascii="Arial" w:eastAsia="Times New Roman" w:hAnsi="Arial" w:cs="Arial"/>
                <w:bCs/>
                <w:lang w:eastAsia="es-ES"/>
              </w:rPr>
              <w:t>Naturales y Matemáticas</w:t>
            </w:r>
          </w:p>
        </w:tc>
        <w:tc>
          <w:tcPr>
            <w:tcW w:w="1574" w:type="dxa"/>
            <w:tcBorders>
              <w:top w:val="single" w:sz="18" w:space="0" w:color="auto"/>
              <w:bottom w:val="single" w:sz="18" w:space="0" w:color="auto"/>
            </w:tcBorders>
            <w:vAlign w:val="center"/>
          </w:tcPr>
          <w:p w14:paraId="4F121DAA" w14:textId="77777777" w:rsidR="00286E67" w:rsidRPr="0010272B" w:rsidRDefault="00286E67" w:rsidP="000812AE">
            <w:pPr>
              <w:jc w:val="center"/>
              <w:rPr>
                <w:rFonts w:ascii="Arial" w:eastAsia="Times New Roman" w:hAnsi="Arial" w:cs="Arial"/>
                <w:bCs/>
                <w:lang w:eastAsia="es-ES"/>
              </w:rPr>
            </w:pPr>
            <w:r w:rsidRPr="0010272B">
              <w:rPr>
                <w:rFonts w:ascii="Arial" w:eastAsia="Times New Roman" w:hAnsi="Arial" w:cs="Arial"/>
                <w:bCs/>
                <w:lang w:eastAsia="es-ES"/>
              </w:rPr>
              <w:t>Sociales y Humanidades</w:t>
            </w:r>
          </w:p>
        </w:tc>
        <w:tc>
          <w:tcPr>
            <w:tcW w:w="1247" w:type="dxa"/>
            <w:tcBorders>
              <w:top w:val="single" w:sz="18" w:space="0" w:color="auto"/>
              <w:bottom w:val="single" w:sz="18" w:space="0" w:color="auto"/>
            </w:tcBorders>
            <w:vAlign w:val="center"/>
          </w:tcPr>
          <w:p w14:paraId="0508D08A" w14:textId="77777777" w:rsidR="00286E67" w:rsidRPr="00B0754C" w:rsidRDefault="00286E67" w:rsidP="000812AE">
            <w:pPr>
              <w:jc w:val="center"/>
              <w:rPr>
                <w:rFonts w:ascii="Arial" w:hAnsi="Arial" w:cs="Arial"/>
              </w:rPr>
            </w:pPr>
            <w:r w:rsidRPr="00B0754C">
              <w:rPr>
                <w:rFonts w:ascii="Arial" w:hAnsi="Arial" w:cs="Arial"/>
              </w:rPr>
              <w:t>TOTAL</w:t>
            </w:r>
          </w:p>
        </w:tc>
      </w:tr>
      <w:tr w:rsidR="00286E67" w14:paraId="78831345" w14:textId="77777777" w:rsidTr="00D92C44">
        <w:tc>
          <w:tcPr>
            <w:tcW w:w="1568" w:type="dxa"/>
            <w:tcBorders>
              <w:top w:val="single" w:sz="18" w:space="0" w:color="auto"/>
            </w:tcBorders>
            <w:vAlign w:val="center"/>
          </w:tcPr>
          <w:p w14:paraId="0D851D9C"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1973-74</w:t>
            </w:r>
          </w:p>
        </w:tc>
        <w:tc>
          <w:tcPr>
            <w:tcW w:w="1247" w:type="dxa"/>
            <w:tcBorders>
              <w:top w:val="single" w:sz="18" w:space="0" w:color="auto"/>
            </w:tcBorders>
          </w:tcPr>
          <w:p w14:paraId="46CDA1F1"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415" w:type="dxa"/>
            <w:tcBorders>
              <w:top w:val="single" w:sz="18" w:space="0" w:color="auto"/>
            </w:tcBorders>
          </w:tcPr>
          <w:p w14:paraId="59CA8433"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464" w:type="dxa"/>
            <w:tcBorders>
              <w:top w:val="single" w:sz="18" w:space="0" w:color="auto"/>
            </w:tcBorders>
          </w:tcPr>
          <w:p w14:paraId="493E76B6"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574" w:type="dxa"/>
            <w:tcBorders>
              <w:top w:val="single" w:sz="18" w:space="0" w:color="auto"/>
            </w:tcBorders>
          </w:tcPr>
          <w:p w14:paraId="7C5D0A51"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247" w:type="dxa"/>
            <w:tcBorders>
              <w:top w:val="single" w:sz="18" w:space="0" w:color="auto"/>
            </w:tcBorders>
          </w:tcPr>
          <w:p w14:paraId="1861BC57"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r>
      <w:tr w:rsidR="00286E67" w14:paraId="0BB66AE4" w14:textId="77777777" w:rsidTr="00D92C44">
        <w:tc>
          <w:tcPr>
            <w:tcW w:w="1568" w:type="dxa"/>
            <w:vAlign w:val="center"/>
          </w:tcPr>
          <w:p w14:paraId="57872AB6"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1974-75</w:t>
            </w:r>
          </w:p>
        </w:tc>
        <w:tc>
          <w:tcPr>
            <w:tcW w:w="1247" w:type="dxa"/>
          </w:tcPr>
          <w:p w14:paraId="777E70A4"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23</w:t>
            </w:r>
          </w:p>
        </w:tc>
        <w:tc>
          <w:tcPr>
            <w:tcW w:w="1415" w:type="dxa"/>
          </w:tcPr>
          <w:p w14:paraId="48B42C54"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464" w:type="dxa"/>
          </w:tcPr>
          <w:p w14:paraId="431569F5"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574" w:type="dxa"/>
          </w:tcPr>
          <w:p w14:paraId="278EB4DF"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247" w:type="dxa"/>
          </w:tcPr>
          <w:p w14:paraId="28BD92D3"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23</w:t>
            </w:r>
          </w:p>
        </w:tc>
      </w:tr>
      <w:tr w:rsidR="00286E67" w14:paraId="4025ABB4" w14:textId="77777777" w:rsidTr="00D92C44">
        <w:tc>
          <w:tcPr>
            <w:tcW w:w="1568" w:type="dxa"/>
            <w:vAlign w:val="center"/>
          </w:tcPr>
          <w:p w14:paraId="702F762E"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1975-76</w:t>
            </w:r>
          </w:p>
        </w:tc>
        <w:tc>
          <w:tcPr>
            <w:tcW w:w="1247" w:type="dxa"/>
          </w:tcPr>
          <w:p w14:paraId="67D5BC3E"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4</w:t>
            </w:r>
          </w:p>
        </w:tc>
        <w:tc>
          <w:tcPr>
            <w:tcW w:w="1415" w:type="dxa"/>
          </w:tcPr>
          <w:p w14:paraId="0DA38858"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464" w:type="dxa"/>
          </w:tcPr>
          <w:p w14:paraId="55B24812"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574" w:type="dxa"/>
          </w:tcPr>
          <w:p w14:paraId="3383CBE8"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247" w:type="dxa"/>
          </w:tcPr>
          <w:p w14:paraId="6232564D"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4</w:t>
            </w:r>
          </w:p>
        </w:tc>
      </w:tr>
      <w:tr w:rsidR="00286E67" w14:paraId="1F46F440" w14:textId="77777777" w:rsidTr="00D92C44">
        <w:tc>
          <w:tcPr>
            <w:tcW w:w="1568" w:type="dxa"/>
            <w:vAlign w:val="center"/>
          </w:tcPr>
          <w:p w14:paraId="0038E92B"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1976-77</w:t>
            </w:r>
          </w:p>
        </w:tc>
        <w:tc>
          <w:tcPr>
            <w:tcW w:w="1247" w:type="dxa"/>
          </w:tcPr>
          <w:p w14:paraId="2255C2C2"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415" w:type="dxa"/>
          </w:tcPr>
          <w:p w14:paraId="4F1D3F6E"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464" w:type="dxa"/>
          </w:tcPr>
          <w:p w14:paraId="3017349B"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574" w:type="dxa"/>
          </w:tcPr>
          <w:p w14:paraId="0549E964"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247" w:type="dxa"/>
          </w:tcPr>
          <w:p w14:paraId="7F8B54F3"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r>
      <w:tr w:rsidR="00286E67" w14:paraId="2AD1BA7B" w14:textId="77777777" w:rsidTr="00D92C44">
        <w:tc>
          <w:tcPr>
            <w:tcW w:w="1568" w:type="dxa"/>
            <w:vAlign w:val="center"/>
          </w:tcPr>
          <w:p w14:paraId="00150C67"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1977-78</w:t>
            </w:r>
          </w:p>
        </w:tc>
        <w:tc>
          <w:tcPr>
            <w:tcW w:w="1247" w:type="dxa"/>
          </w:tcPr>
          <w:p w14:paraId="42897407"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415" w:type="dxa"/>
          </w:tcPr>
          <w:p w14:paraId="2E351B9E"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464" w:type="dxa"/>
          </w:tcPr>
          <w:p w14:paraId="4671532A"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574" w:type="dxa"/>
          </w:tcPr>
          <w:p w14:paraId="04905923"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8</w:t>
            </w:r>
          </w:p>
        </w:tc>
        <w:tc>
          <w:tcPr>
            <w:tcW w:w="1247" w:type="dxa"/>
          </w:tcPr>
          <w:p w14:paraId="30B85641"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8</w:t>
            </w:r>
          </w:p>
        </w:tc>
      </w:tr>
      <w:tr w:rsidR="00286E67" w14:paraId="5E000F58" w14:textId="77777777" w:rsidTr="00D92C44">
        <w:tc>
          <w:tcPr>
            <w:tcW w:w="1568" w:type="dxa"/>
            <w:vAlign w:val="center"/>
          </w:tcPr>
          <w:p w14:paraId="4AEBC35F"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1978-79</w:t>
            </w:r>
          </w:p>
        </w:tc>
        <w:tc>
          <w:tcPr>
            <w:tcW w:w="1247" w:type="dxa"/>
          </w:tcPr>
          <w:p w14:paraId="51B2E050"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415" w:type="dxa"/>
          </w:tcPr>
          <w:p w14:paraId="56543DDE"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38</w:t>
            </w:r>
          </w:p>
        </w:tc>
        <w:tc>
          <w:tcPr>
            <w:tcW w:w="1464" w:type="dxa"/>
          </w:tcPr>
          <w:p w14:paraId="78D6618F"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11</w:t>
            </w:r>
          </w:p>
        </w:tc>
        <w:tc>
          <w:tcPr>
            <w:tcW w:w="1574" w:type="dxa"/>
          </w:tcPr>
          <w:p w14:paraId="5369AB13"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26</w:t>
            </w:r>
          </w:p>
        </w:tc>
        <w:tc>
          <w:tcPr>
            <w:tcW w:w="1247" w:type="dxa"/>
          </w:tcPr>
          <w:p w14:paraId="17D4E91F"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75</w:t>
            </w:r>
          </w:p>
        </w:tc>
      </w:tr>
      <w:tr w:rsidR="00286E67" w14:paraId="1A210DD7" w14:textId="77777777" w:rsidTr="00D92C44">
        <w:tc>
          <w:tcPr>
            <w:tcW w:w="1568" w:type="dxa"/>
            <w:vAlign w:val="center"/>
          </w:tcPr>
          <w:p w14:paraId="43598EF1"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1979-80</w:t>
            </w:r>
          </w:p>
        </w:tc>
        <w:tc>
          <w:tcPr>
            <w:tcW w:w="1247" w:type="dxa"/>
          </w:tcPr>
          <w:p w14:paraId="5DCD8393"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33</w:t>
            </w:r>
          </w:p>
        </w:tc>
        <w:tc>
          <w:tcPr>
            <w:tcW w:w="1415" w:type="dxa"/>
          </w:tcPr>
          <w:p w14:paraId="303D77F1"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144</w:t>
            </w:r>
          </w:p>
        </w:tc>
        <w:tc>
          <w:tcPr>
            <w:tcW w:w="1464" w:type="dxa"/>
          </w:tcPr>
          <w:p w14:paraId="412F34B6"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21</w:t>
            </w:r>
          </w:p>
        </w:tc>
        <w:tc>
          <w:tcPr>
            <w:tcW w:w="1574" w:type="dxa"/>
          </w:tcPr>
          <w:p w14:paraId="4B0613FE"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11</w:t>
            </w:r>
          </w:p>
        </w:tc>
        <w:tc>
          <w:tcPr>
            <w:tcW w:w="1247" w:type="dxa"/>
          </w:tcPr>
          <w:p w14:paraId="4339C400"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209</w:t>
            </w:r>
          </w:p>
        </w:tc>
      </w:tr>
      <w:tr w:rsidR="00286E67" w14:paraId="05079812" w14:textId="77777777" w:rsidTr="00D92C44">
        <w:tc>
          <w:tcPr>
            <w:tcW w:w="1568" w:type="dxa"/>
            <w:vAlign w:val="center"/>
          </w:tcPr>
          <w:p w14:paraId="011CC2C8"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1980-81</w:t>
            </w:r>
          </w:p>
        </w:tc>
        <w:tc>
          <w:tcPr>
            <w:tcW w:w="1247" w:type="dxa"/>
          </w:tcPr>
          <w:p w14:paraId="476925AF"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63</w:t>
            </w:r>
          </w:p>
        </w:tc>
        <w:tc>
          <w:tcPr>
            <w:tcW w:w="1415" w:type="dxa"/>
          </w:tcPr>
          <w:p w14:paraId="27D778CD"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125</w:t>
            </w:r>
          </w:p>
        </w:tc>
        <w:tc>
          <w:tcPr>
            <w:tcW w:w="1464" w:type="dxa"/>
          </w:tcPr>
          <w:p w14:paraId="104227B1"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14</w:t>
            </w:r>
          </w:p>
        </w:tc>
        <w:tc>
          <w:tcPr>
            <w:tcW w:w="1574" w:type="dxa"/>
          </w:tcPr>
          <w:p w14:paraId="54F97543"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9</w:t>
            </w:r>
          </w:p>
        </w:tc>
        <w:tc>
          <w:tcPr>
            <w:tcW w:w="1247" w:type="dxa"/>
          </w:tcPr>
          <w:p w14:paraId="01145B84"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211</w:t>
            </w:r>
          </w:p>
        </w:tc>
      </w:tr>
      <w:tr w:rsidR="00286E67" w14:paraId="2F7345E7" w14:textId="77777777" w:rsidTr="00D92C44">
        <w:tc>
          <w:tcPr>
            <w:tcW w:w="1568" w:type="dxa"/>
            <w:vAlign w:val="center"/>
          </w:tcPr>
          <w:p w14:paraId="0F61981A"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1981-82</w:t>
            </w:r>
          </w:p>
        </w:tc>
        <w:tc>
          <w:tcPr>
            <w:tcW w:w="1247" w:type="dxa"/>
          </w:tcPr>
          <w:p w14:paraId="2E14C6D7"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155</w:t>
            </w:r>
          </w:p>
        </w:tc>
        <w:tc>
          <w:tcPr>
            <w:tcW w:w="1415" w:type="dxa"/>
          </w:tcPr>
          <w:p w14:paraId="6E1CF2D0"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33</w:t>
            </w:r>
          </w:p>
        </w:tc>
        <w:tc>
          <w:tcPr>
            <w:tcW w:w="1464" w:type="dxa"/>
          </w:tcPr>
          <w:p w14:paraId="679BF744"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14</w:t>
            </w:r>
          </w:p>
        </w:tc>
        <w:tc>
          <w:tcPr>
            <w:tcW w:w="1574" w:type="dxa"/>
          </w:tcPr>
          <w:p w14:paraId="6569E682"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11</w:t>
            </w:r>
          </w:p>
        </w:tc>
        <w:tc>
          <w:tcPr>
            <w:tcW w:w="1247" w:type="dxa"/>
          </w:tcPr>
          <w:p w14:paraId="2ABCFE44"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213</w:t>
            </w:r>
          </w:p>
        </w:tc>
      </w:tr>
      <w:tr w:rsidR="00286E67" w14:paraId="1D3F4DC0" w14:textId="77777777" w:rsidTr="00D92C44">
        <w:tc>
          <w:tcPr>
            <w:tcW w:w="1568" w:type="dxa"/>
            <w:vAlign w:val="center"/>
          </w:tcPr>
          <w:p w14:paraId="744D8888"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1982-83</w:t>
            </w:r>
          </w:p>
        </w:tc>
        <w:tc>
          <w:tcPr>
            <w:tcW w:w="1247" w:type="dxa"/>
          </w:tcPr>
          <w:p w14:paraId="5D7BAC89"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165</w:t>
            </w:r>
          </w:p>
        </w:tc>
        <w:tc>
          <w:tcPr>
            <w:tcW w:w="1415" w:type="dxa"/>
          </w:tcPr>
          <w:p w14:paraId="6C96E998"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464" w:type="dxa"/>
          </w:tcPr>
          <w:p w14:paraId="748C66A6"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21</w:t>
            </w:r>
          </w:p>
        </w:tc>
        <w:tc>
          <w:tcPr>
            <w:tcW w:w="1574" w:type="dxa"/>
          </w:tcPr>
          <w:p w14:paraId="494AE704"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247" w:type="dxa"/>
          </w:tcPr>
          <w:p w14:paraId="598D4FE8"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186</w:t>
            </w:r>
          </w:p>
        </w:tc>
      </w:tr>
      <w:tr w:rsidR="00286E67" w14:paraId="1EEBE048" w14:textId="77777777" w:rsidTr="00D92C44">
        <w:tc>
          <w:tcPr>
            <w:tcW w:w="1568" w:type="dxa"/>
            <w:vAlign w:val="center"/>
          </w:tcPr>
          <w:p w14:paraId="209689C1"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1983-84</w:t>
            </w:r>
          </w:p>
        </w:tc>
        <w:tc>
          <w:tcPr>
            <w:tcW w:w="1247" w:type="dxa"/>
          </w:tcPr>
          <w:p w14:paraId="4A2F8422"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166</w:t>
            </w:r>
          </w:p>
        </w:tc>
        <w:tc>
          <w:tcPr>
            <w:tcW w:w="1415" w:type="dxa"/>
          </w:tcPr>
          <w:p w14:paraId="1BECF015"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74</w:t>
            </w:r>
          </w:p>
        </w:tc>
        <w:tc>
          <w:tcPr>
            <w:tcW w:w="1464" w:type="dxa"/>
          </w:tcPr>
          <w:p w14:paraId="6BC32666"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9</w:t>
            </w:r>
          </w:p>
        </w:tc>
        <w:tc>
          <w:tcPr>
            <w:tcW w:w="1574" w:type="dxa"/>
          </w:tcPr>
          <w:p w14:paraId="38A50FEA"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247" w:type="dxa"/>
          </w:tcPr>
          <w:p w14:paraId="2F605D66"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249</w:t>
            </w:r>
          </w:p>
        </w:tc>
      </w:tr>
      <w:tr w:rsidR="00286E67" w14:paraId="4FAB3934" w14:textId="77777777" w:rsidTr="00D92C44">
        <w:tc>
          <w:tcPr>
            <w:tcW w:w="1568" w:type="dxa"/>
            <w:vAlign w:val="center"/>
          </w:tcPr>
          <w:p w14:paraId="5A07F5E8"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1984-85</w:t>
            </w:r>
          </w:p>
        </w:tc>
        <w:tc>
          <w:tcPr>
            <w:tcW w:w="1247" w:type="dxa"/>
          </w:tcPr>
          <w:p w14:paraId="7E71B79E"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187</w:t>
            </w:r>
          </w:p>
        </w:tc>
        <w:tc>
          <w:tcPr>
            <w:tcW w:w="1415" w:type="dxa"/>
          </w:tcPr>
          <w:p w14:paraId="6B9E2FA4"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74</w:t>
            </w:r>
          </w:p>
        </w:tc>
        <w:tc>
          <w:tcPr>
            <w:tcW w:w="1464" w:type="dxa"/>
          </w:tcPr>
          <w:p w14:paraId="2E96A189"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13</w:t>
            </w:r>
          </w:p>
        </w:tc>
        <w:tc>
          <w:tcPr>
            <w:tcW w:w="1574" w:type="dxa"/>
          </w:tcPr>
          <w:p w14:paraId="63BFE174"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247" w:type="dxa"/>
          </w:tcPr>
          <w:p w14:paraId="5339136E"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274</w:t>
            </w:r>
          </w:p>
        </w:tc>
      </w:tr>
      <w:tr w:rsidR="00286E67" w14:paraId="6D3C287C" w14:textId="77777777" w:rsidTr="00D92C44">
        <w:tc>
          <w:tcPr>
            <w:tcW w:w="1568" w:type="dxa"/>
            <w:vAlign w:val="center"/>
          </w:tcPr>
          <w:p w14:paraId="76BE5C59"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1985-86</w:t>
            </w:r>
          </w:p>
        </w:tc>
        <w:tc>
          <w:tcPr>
            <w:tcW w:w="1247" w:type="dxa"/>
          </w:tcPr>
          <w:p w14:paraId="7FE9C813"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177</w:t>
            </w:r>
          </w:p>
        </w:tc>
        <w:tc>
          <w:tcPr>
            <w:tcW w:w="1415" w:type="dxa"/>
          </w:tcPr>
          <w:p w14:paraId="46AD89F2"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76</w:t>
            </w:r>
          </w:p>
        </w:tc>
        <w:tc>
          <w:tcPr>
            <w:tcW w:w="1464" w:type="dxa"/>
          </w:tcPr>
          <w:p w14:paraId="0A91EB4C"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9</w:t>
            </w:r>
          </w:p>
        </w:tc>
        <w:tc>
          <w:tcPr>
            <w:tcW w:w="1574" w:type="dxa"/>
          </w:tcPr>
          <w:p w14:paraId="1AFC890B"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247" w:type="dxa"/>
          </w:tcPr>
          <w:p w14:paraId="65223AF1"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262</w:t>
            </w:r>
          </w:p>
        </w:tc>
      </w:tr>
      <w:tr w:rsidR="00286E67" w14:paraId="0392649B" w14:textId="77777777" w:rsidTr="00D92C44">
        <w:tc>
          <w:tcPr>
            <w:tcW w:w="1568" w:type="dxa"/>
            <w:vAlign w:val="center"/>
          </w:tcPr>
          <w:p w14:paraId="37E9FD55"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1986-87</w:t>
            </w:r>
          </w:p>
        </w:tc>
        <w:tc>
          <w:tcPr>
            <w:tcW w:w="1247" w:type="dxa"/>
          </w:tcPr>
          <w:p w14:paraId="26A86917"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163</w:t>
            </w:r>
          </w:p>
        </w:tc>
        <w:tc>
          <w:tcPr>
            <w:tcW w:w="1415" w:type="dxa"/>
          </w:tcPr>
          <w:p w14:paraId="25D46E93"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68</w:t>
            </w:r>
          </w:p>
        </w:tc>
        <w:tc>
          <w:tcPr>
            <w:tcW w:w="1464" w:type="dxa"/>
          </w:tcPr>
          <w:p w14:paraId="61A2C15C"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10</w:t>
            </w:r>
          </w:p>
        </w:tc>
        <w:tc>
          <w:tcPr>
            <w:tcW w:w="1574" w:type="dxa"/>
          </w:tcPr>
          <w:p w14:paraId="3BE0DCF6"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247" w:type="dxa"/>
          </w:tcPr>
          <w:p w14:paraId="3C898A7B"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241</w:t>
            </w:r>
          </w:p>
        </w:tc>
      </w:tr>
      <w:tr w:rsidR="00286E67" w14:paraId="62FBE779" w14:textId="77777777" w:rsidTr="00D92C44">
        <w:tc>
          <w:tcPr>
            <w:tcW w:w="1568" w:type="dxa"/>
            <w:vAlign w:val="center"/>
          </w:tcPr>
          <w:p w14:paraId="222A5292"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1987-88</w:t>
            </w:r>
          </w:p>
        </w:tc>
        <w:tc>
          <w:tcPr>
            <w:tcW w:w="1247" w:type="dxa"/>
          </w:tcPr>
          <w:p w14:paraId="4CAE70B9"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148</w:t>
            </w:r>
          </w:p>
        </w:tc>
        <w:tc>
          <w:tcPr>
            <w:tcW w:w="1415" w:type="dxa"/>
          </w:tcPr>
          <w:p w14:paraId="5B274033"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48</w:t>
            </w:r>
          </w:p>
        </w:tc>
        <w:tc>
          <w:tcPr>
            <w:tcW w:w="1464" w:type="dxa"/>
          </w:tcPr>
          <w:p w14:paraId="0BD6B9F3"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19</w:t>
            </w:r>
          </w:p>
        </w:tc>
        <w:tc>
          <w:tcPr>
            <w:tcW w:w="1574" w:type="dxa"/>
          </w:tcPr>
          <w:p w14:paraId="47A85573"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247" w:type="dxa"/>
          </w:tcPr>
          <w:p w14:paraId="1FE30322"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215</w:t>
            </w:r>
          </w:p>
        </w:tc>
      </w:tr>
      <w:tr w:rsidR="00286E67" w14:paraId="4605ED66" w14:textId="77777777" w:rsidTr="00D92C44">
        <w:tc>
          <w:tcPr>
            <w:tcW w:w="1568" w:type="dxa"/>
            <w:vAlign w:val="center"/>
          </w:tcPr>
          <w:p w14:paraId="74EBE8AB"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1988-89</w:t>
            </w:r>
          </w:p>
        </w:tc>
        <w:tc>
          <w:tcPr>
            <w:tcW w:w="1247" w:type="dxa"/>
          </w:tcPr>
          <w:p w14:paraId="1949CE8D"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145</w:t>
            </w:r>
          </w:p>
        </w:tc>
        <w:tc>
          <w:tcPr>
            <w:tcW w:w="1415" w:type="dxa"/>
          </w:tcPr>
          <w:p w14:paraId="3F85B663"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57</w:t>
            </w:r>
          </w:p>
        </w:tc>
        <w:tc>
          <w:tcPr>
            <w:tcW w:w="1464" w:type="dxa"/>
          </w:tcPr>
          <w:p w14:paraId="07B2D287"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7</w:t>
            </w:r>
          </w:p>
        </w:tc>
        <w:tc>
          <w:tcPr>
            <w:tcW w:w="1574" w:type="dxa"/>
          </w:tcPr>
          <w:p w14:paraId="7243415C"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17</w:t>
            </w:r>
          </w:p>
        </w:tc>
        <w:tc>
          <w:tcPr>
            <w:tcW w:w="1247" w:type="dxa"/>
          </w:tcPr>
          <w:p w14:paraId="192F48BB"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226</w:t>
            </w:r>
          </w:p>
        </w:tc>
      </w:tr>
      <w:tr w:rsidR="00286E67" w14:paraId="5EE7FD15" w14:textId="77777777" w:rsidTr="00D92C44">
        <w:tc>
          <w:tcPr>
            <w:tcW w:w="1568" w:type="dxa"/>
            <w:vAlign w:val="center"/>
          </w:tcPr>
          <w:p w14:paraId="6C71361F" w14:textId="77777777" w:rsidR="00286E67" w:rsidRPr="00B0754C" w:rsidRDefault="00286E67" w:rsidP="000812AE">
            <w:pPr>
              <w:rPr>
                <w:rFonts w:ascii="Arial" w:hAnsi="Arial" w:cs="Arial"/>
                <w:color w:val="000000"/>
                <w:sz w:val="24"/>
                <w:szCs w:val="24"/>
              </w:rPr>
            </w:pPr>
            <w:r w:rsidRPr="00B0754C">
              <w:rPr>
                <w:rFonts w:ascii="Arial" w:hAnsi="Arial" w:cs="Arial"/>
                <w:color w:val="000000"/>
                <w:sz w:val="24"/>
                <w:szCs w:val="24"/>
              </w:rPr>
              <w:t>1989-90</w:t>
            </w:r>
          </w:p>
        </w:tc>
        <w:tc>
          <w:tcPr>
            <w:tcW w:w="1247" w:type="dxa"/>
          </w:tcPr>
          <w:p w14:paraId="4E363BD2"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118</w:t>
            </w:r>
          </w:p>
        </w:tc>
        <w:tc>
          <w:tcPr>
            <w:tcW w:w="1415" w:type="dxa"/>
          </w:tcPr>
          <w:p w14:paraId="11A1CB2C"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43</w:t>
            </w:r>
          </w:p>
        </w:tc>
        <w:tc>
          <w:tcPr>
            <w:tcW w:w="1464" w:type="dxa"/>
          </w:tcPr>
          <w:p w14:paraId="06FC0F56"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39</w:t>
            </w:r>
          </w:p>
        </w:tc>
        <w:tc>
          <w:tcPr>
            <w:tcW w:w="1574" w:type="dxa"/>
          </w:tcPr>
          <w:p w14:paraId="0EE4FA23"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13</w:t>
            </w:r>
          </w:p>
        </w:tc>
        <w:tc>
          <w:tcPr>
            <w:tcW w:w="1247" w:type="dxa"/>
          </w:tcPr>
          <w:p w14:paraId="015CC46B"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213</w:t>
            </w:r>
          </w:p>
        </w:tc>
      </w:tr>
      <w:tr w:rsidR="00286E67" w14:paraId="41292D52" w14:textId="77777777" w:rsidTr="00D92C44">
        <w:tc>
          <w:tcPr>
            <w:tcW w:w="1568" w:type="dxa"/>
            <w:vAlign w:val="center"/>
          </w:tcPr>
          <w:p w14:paraId="04E50206"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1990-91</w:t>
            </w:r>
          </w:p>
        </w:tc>
        <w:tc>
          <w:tcPr>
            <w:tcW w:w="1247" w:type="dxa"/>
          </w:tcPr>
          <w:p w14:paraId="608B54A1"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98</w:t>
            </w:r>
          </w:p>
        </w:tc>
        <w:tc>
          <w:tcPr>
            <w:tcW w:w="1415" w:type="dxa"/>
          </w:tcPr>
          <w:p w14:paraId="5C3A8405"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60</w:t>
            </w:r>
          </w:p>
        </w:tc>
        <w:tc>
          <w:tcPr>
            <w:tcW w:w="1464" w:type="dxa"/>
          </w:tcPr>
          <w:p w14:paraId="4BE7A45C"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16</w:t>
            </w:r>
          </w:p>
        </w:tc>
        <w:tc>
          <w:tcPr>
            <w:tcW w:w="1574" w:type="dxa"/>
          </w:tcPr>
          <w:p w14:paraId="10993085"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18</w:t>
            </w:r>
          </w:p>
        </w:tc>
        <w:tc>
          <w:tcPr>
            <w:tcW w:w="1247" w:type="dxa"/>
          </w:tcPr>
          <w:p w14:paraId="5FE722A6"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192</w:t>
            </w:r>
          </w:p>
        </w:tc>
      </w:tr>
      <w:tr w:rsidR="00286E67" w14:paraId="639935AD" w14:textId="77777777" w:rsidTr="00D92C44">
        <w:tc>
          <w:tcPr>
            <w:tcW w:w="1568" w:type="dxa"/>
            <w:vAlign w:val="center"/>
          </w:tcPr>
          <w:p w14:paraId="63BC75A8"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1991-92</w:t>
            </w:r>
          </w:p>
        </w:tc>
        <w:tc>
          <w:tcPr>
            <w:tcW w:w="1247" w:type="dxa"/>
          </w:tcPr>
          <w:p w14:paraId="4FFAAA30"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415" w:type="dxa"/>
          </w:tcPr>
          <w:p w14:paraId="5E5FCC73"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30</w:t>
            </w:r>
          </w:p>
        </w:tc>
        <w:tc>
          <w:tcPr>
            <w:tcW w:w="1464" w:type="dxa"/>
          </w:tcPr>
          <w:p w14:paraId="1C334FE4"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43</w:t>
            </w:r>
          </w:p>
        </w:tc>
        <w:tc>
          <w:tcPr>
            <w:tcW w:w="1574" w:type="dxa"/>
          </w:tcPr>
          <w:p w14:paraId="778C97D2"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31</w:t>
            </w:r>
          </w:p>
        </w:tc>
        <w:tc>
          <w:tcPr>
            <w:tcW w:w="1247" w:type="dxa"/>
          </w:tcPr>
          <w:p w14:paraId="67A943C1"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104</w:t>
            </w:r>
          </w:p>
        </w:tc>
      </w:tr>
      <w:tr w:rsidR="00286E67" w14:paraId="03EA2BF1" w14:textId="77777777" w:rsidTr="00D92C44">
        <w:tc>
          <w:tcPr>
            <w:tcW w:w="1568" w:type="dxa"/>
            <w:vAlign w:val="center"/>
          </w:tcPr>
          <w:p w14:paraId="07AD23A4"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1992-93</w:t>
            </w:r>
          </w:p>
        </w:tc>
        <w:tc>
          <w:tcPr>
            <w:tcW w:w="1247" w:type="dxa"/>
          </w:tcPr>
          <w:p w14:paraId="183CEC60"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415" w:type="dxa"/>
          </w:tcPr>
          <w:p w14:paraId="7444CF47"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464" w:type="dxa"/>
          </w:tcPr>
          <w:p w14:paraId="0ED0BDAC"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25</w:t>
            </w:r>
          </w:p>
        </w:tc>
        <w:tc>
          <w:tcPr>
            <w:tcW w:w="1574" w:type="dxa"/>
          </w:tcPr>
          <w:p w14:paraId="79093218"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27</w:t>
            </w:r>
          </w:p>
        </w:tc>
        <w:tc>
          <w:tcPr>
            <w:tcW w:w="1247" w:type="dxa"/>
          </w:tcPr>
          <w:p w14:paraId="70D3AEEA"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52</w:t>
            </w:r>
          </w:p>
        </w:tc>
      </w:tr>
      <w:tr w:rsidR="00286E67" w14:paraId="79EC8EFA" w14:textId="77777777" w:rsidTr="00D92C44">
        <w:tc>
          <w:tcPr>
            <w:tcW w:w="1568" w:type="dxa"/>
            <w:vAlign w:val="center"/>
          </w:tcPr>
          <w:p w14:paraId="49A46370"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1993-94</w:t>
            </w:r>
          </w:p>
        </w:tc>
        <w:tc>
          <w:tcPr>
            <w:tcW w:w="1247" w:type="dxa"/>
          </w:tcPr>
          <w:p w14:paraId="4287A3F1"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415" w:type="dxa"/>
          </w:tcPr>
          <w:p w14:paraId="68A92FBD"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464" w:type="dxa"/>
          </w:tcPr>
          <w:p w14:paraId="3D9941AC"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5</w:t>
            </w:r>
          </w:p>
        </w:tc>
        <w:tc>
          <w:tcPr>
            <w:tcW w:w="1574" w:type="dxa"/>
          </w:tcPr>
          <w:p w14:paraId="3B793F6C"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19</w:t>
            </w:r>
          </w:p>
        </w:tc>
        <w:tc>
          <w:tcPr>
            <w:tcW w:w="1247" w:type="dxa"/>
          </w:tcPr>
          <w:p w14:paraId="3582E734"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24</w:t>
            </w:r>
          </w:p>
        </w:tc>
      </w:tr>
      <w:tr w:rsidR="00286E67" w14:paraId="311CF9A3" w14:textId="77777777" w:rsidTr="00D92C44">
        <w:tc>
          <w:tcPr>
            <w:tcW w:w="1568" w:type="dxa"/>
            <w:vAlign w:val="center"/>
          </w:tcPr>
          <w:p w14:paraId="03360BE7" w14:textId="77777777" w:rsidR="00286E67" w:rsidRPr="00B0754C" w:rsidRDefault="00286E67" w:rsidP="000812AE">
            <w:pPr>
              <w:rPr>
                <w:rFonts w:ascii="Arial" w:hAnsi="Arial" w:cs="Arial"/>
                <w:sz w:val="24"/>
                <w:szCs w:val="24"/>
              </w:rPr>
            </w:pPr>
            <w:r w:rsidRPr="00B0754C">
              <w:rPr>
                <w:rFonts w:ascii="Arial" w:hAnsi="Arial" w:cs="Arial"/>
                <w:color w:val="000000"/>
                <w:sz w:val="24"/>
                <w:szCs w:val="24"/>
              </w:rPr>
              <w:t>1994-95</w:t>
            </w:r>
          </w:p>
        </w:tc>
        <w:tc>
          <w:tcPr>
            <w:tcW w:w="1247" w:type="dxa"/>
          </w:tcPr>
          <w:p w14:paraId="4B7352CB"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415" w:type="dxa"/>
          </w:tcPr>
          <w:p w14:paraId="223C003B"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0</w:t>
            </w:r>
          </w:p>
        </w:tc>
        <w:tc>
          <w:tcPr>
            <w:tcW w:w="1464" w:type="dxa"/>
          </w:tcPr>
          <w:p w14:paraId="72E190AD"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w:t>
            </w:r>
          </w:p>
        </w:tc>
        <w:tc>
          <w:tcPr>
            <w:tcW w:w="1574" w:type="dxa"/>
          </w:tcPr>
          <w:p w14:paraId="5278345C"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13</w:t>
            </w:r>
          </w:p>
        </w:tc>
        <w:tc>
          <w:tcPr>
            <w:tcW w:w="1247" w:type="dxa"/>
          </w:tcPr>
          <w:p w14:paraId="687D7C78" w14:textId="77777777" w:rsidR="00286E67" w:rsidRPr="00387C20" w:rsidRDefault="00286E67" w:rsidP="000812AE">
            <w:pPr>
              <w:jc w:val="right"/>
              <w:rPr>
                <w:rFonts w:ascii="Arial" w:hAnsi="Arial" w:cs="Arial"/>
                <w:sz w:val="24"/>
                <w:szCs w:val="24"/>
              </w:rPr>
            </w:pPr>
            <w:r w:rsidRPr="00387C20">
              <w:rPr>
                <w:rFonts w:ascii="Arial" w:hAnsi="Arial" w:cs="Arial"/>
                <w:sz w:val="24"/>
                <w:szCs w:val="24"/>
              </w:rPr>
              <w:t>14</w:t>
            </w:r>
          </w:p>
        </w:tc>
      </w:tr>
    </w:tbl>
    <w:p w14:paraId="3FA1A739" w14:textId="77777777" w:rsidR="00286E67" w:rsidRDefault="00286E67" w:rsidP="00286E67">
      <w:pPr>
        <w:rPr>
          <w:rFonts w:ascii="Arial" w:hAnsi="Arial" w:cs="Arial"/>
          <w:sz w:val="24"/>
          <w:szCs w:val="24"/>
        </w:rPr>
        <w:sectPr w:rsidR="00286E67" w:rsidSect="00BF62D7">
          <w:pgSz w:w="12242" w:h="15842" w:code="1"/>
          <w:pgMar w:top="1361" w:right="1701" w:bottom="1418" w:left="1418" w:header="709" w:footer="709" w:gutter="0"/>
          <w:cols w:space="708"/>
          <w:docGrid w:linePitch="360"/>
        </w:sectPr>
      </w:pPr>
    </w:p>
    <w:p w14:paraId="37991AB6" w14:textId="77777777" w:rsidR="006547F2" w:rsidRPr="004D232D" w:rsidRDefault="001216B6" w:rsidP="006547F2">
      <w:pPr>
        <w:rPr>
          <w:rFonts w:ascii="Arial" w:eastAsia="Times New Roman" w:hAnsi="Arial" w:cs="Arial"/>
          <w:bCs/>
          <w:sz w:val="24"/>
          <w:szCs w:val="24"/>
          <w:lang w:eastAsia="es-ES"/>
        </w:rPr>
      </w:pPr>
      <w:r>
        <w:rPr>
          <w:rFonts w:ascii="Arial" w:hAnsi="Arial" w:cs="Arial"/>
          <w:sz w:val="24"/>
          <w:szCs w:val="24"/>
        </w:rPr>
        <w:lastRenderedPageBreak/>
        <w:t>Tabla</w:t>
      </w:r>
      <w:r w:rsidR="006547F2" w:rsidRPr="004D232D">
        <w:rPr>
          <w:rFonts w:ascii="Arial" w:eastAsia="Times New Roman" w:hAnsi="Arial" w:cs="Arial"/>
          <w:bCs/>
          <w:sz w:val="24"/>
          <w:szCs w:val="24"/>
          <w:lang w:eastAsia="es-ES"/>
        </w:rPr>
        <w:t>2.</w:t>
      </w:r>
      <w:r w:rsidR="00AE04A0">
        <w:rPr>
          <w:rFonts w:ascii="Arial" w:eastAsia="Times New Roman" w:hAnsi="Arial" w:cs="Arial"/>
          <w:bCs/>
          <w:sz w:val="24"/>
          <w:szCs w:val="24"/>
          <w:lang w:eastAsia="es-ES"/>
        </w:rPr>
        <w:t>21</w:t>
      </w:r>
      <w:r w:rsidR="006547F2" w:rsidRPr="004D232D">
        <w:rPr>
          <w:rFonts w:ascii="Arial" w:eastAsia="Times New Roman" w:hAnsi="Arial" w:cs="Arial"/>
          <w:bCs/>
          <w:sz w:val="24"/>
          <w:szCs w:val="24"/>
          <w:lang w:eastAsia="es-ES"/>
        </w:rPr>
        <w:t xml:space="preserve"> Serie Graduados por Ramas de la Ciencia. Enseñanza a Distancia</w:t>
      </w:r>
    </w:p>
    <w:tbl>
      <w:tblPr>
        <w:tblStyle w:val="Tablaconcuadrcula"/>
        <w:tblW w:w="0" w:type="auto"/>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569"/>
        <w:gridCol w:w="1415"/>
        <w:gridCol w:w="1574"/>
        <w:gridCol w:w="1247"/>
      </w:tblGrid>
      <w:tr w:rsidR="006547F2" w14:paraId="7E2731AC" w14:textId="77777777" w:rsidTr="007E2725">
        <w:trPr>
          <w:jc w:val="center"/>
        </w:trPr>
        <w:tc>
          <w:tcPr>
            <w:tcW w:w="1569" w:type="dxa"/>
            <w:tcBorders>
              <w:top w:val="single" w:sz="18" w:space="0" w:color="auto"/>
              <w:bottom w:val="single" w:sz="18" w:space="0" w:color="auto"/>
            </w:tcBorders>
            <w:vAlign w:val="center"/>
          </w:tcPr>
          <w:p w14:paraId="07A28C44" w14:textId="77777777" w:rsidR="006547F2" w:rsidRPr="005C474F" w:rsidRDefault="006547F2" w:rsidP="007E2725">
            <w:pPr>
              <w:jc w:val="center"/>
              <w:rPr>
                <w:rFonts w:ascii="Arial" w:hAnsi="Arial" w:cs="Arial"/>
              </w:rPr>
            </w:pPr>
            <w:r w:rsidRPr="0010272B">
              <w:rPr>
                <w:rFonts w:ascii="Arial" w:eastAsia="Times New Roman" w:hAnsi="Arial" w:cs="Arial"/>
                <w:bCs/>
                <w:lang w:eastAsia="es-ES"/>
              </w:rPr>
              <w:t>Curso</w:t>
            </w:r>
            <w:r w:rsidR="002074C2">
              <w:rPr>
                <w:rFonts w:ascii="Arial" w:eastAsia="Times New Roman" w:hAnsi="Arial" w:cs="Arial"/>
                <w:bCs/>
                <w:lang w:eastAsia="es-ES"/>
              </w:rPr>
              <w:t>s</w:t>
            </w:r>
            <w:r w:rsidRPr="0010272B">
              <w:rPr>
                <w:rFonts w:ascii="Arial" w:eastAsia="Times New Roman" w:hAnsi="Arial" w:cs="Arial"/>
                <w:bCs/>
                <w:lang w:eastAsia="es-ES"/>
              </w:rPr>
              <w:t xml:space="preserve"> Académico</w:t>
            </w:r>
            <w:r w:rsidR="002074C2">
              <w:rPr>
                <w:rFonts w:ascii="Arial" w:eastAsia="Times New Roman" w:hAnsi="Arial" w:cs="Arial"/>
                <w:bCs/>
                <w:lang w:eastAsia="es-ES"/>
              </w:rPr>
              <w:t>s</w:t>
            </w:r>
          </w:p>
        </w:tc>
        <w:tc>
          <w:tcPr>
            <w:tcW w:w="1415" w:type="dxa"/>
            <w:tcBorders>
              <w:top w:val="single" w:sz="18" w:space="0" w:color="auto"/>
              <w:bottom w:val="single" w:sz="18" w:space="0" w:color="auto"/>
            </w:tcBorders>
            <w:vAlign w:val="center"/>
          </w:tcPr>
          <w:p w14:paraId="01EBBF82" w14:textId="77777777" w:rsidR="006547F2" w:rsidRPr="005C474F" w:rsidRDefault="006547F2" w:rsidP="007E2725">
            <w:pPr>
              <w:jc w:val="center"/>
              <w:rPr>
                <w:rFonts w:ascii="Arial" w:hAnsi="Arial" w:cs="Arial"/>
              </w:rPr>
            </w:pPr>
            <w:r w:rsidRPr="0010272B">
              <w:rPr>
                <w:rFonts w:ascii="Arial" w:eastAsia="Times New Roman" w:hAnsi="Arial" w:cs="Arial"/>
                <w:bCs/>
                <w:lang w:eastAsia="es-ES"/>
              </w:rPr>
              <w:t>Económicas</w:t>
            </w:r>
          </w:p>
        </w:tc>
        <w:tc>
          <w:tcPr>
            <w:tcW w:w="1574" w:type="dxa"/>
            <w:tcBorders>
              <w:top w:val="single" w:sz="18" w:space="0" w:color="auto"/>
              <w:bottom w:val="single" w:sz="18" w:space="0" w:color="auto"/>
            </w:tcBorders>
            <w:vAlign w:val="center"/>
          </w:tcPr>
          <w:p w14:paraId="4C1E978C" w14:textId="77777777" w:rsidR="006547F2" w:rsidRDefault="006547F2" w:rsidP="007E2725">
            <w:pPr>
              <w:jc w:val="center"/>
              <w:rPr>
                <w:rFonts w:ascii="Arial" w:eastAsia="Times New Roman" w:hAnsi="Arial" w:cs="Arial"/>
                <w:bCs/>
                <w:sz w:val="24"/>
                <w:szCs w:val="24"/>
                <w:lang w:eastAsia="es-ES"/>
              </w:rPr>
            </w:pPr>
            <w:r w:rsidRPr="0010272B">
              <w:rPr>
                <w:rFonts w:ascii="Arial" w:eastAsia="Times New Roman" w:hAnsi="Arial" w:cs="Arial"/>
                <w:bCs/>
                <w:lang w:eastAsia="es-ES"/>
              </w:rPr>
              <w:t>Sociales y Humanidades</w:t>
            </w:r>
          </w:p>
        </w:tc>
        <w:tc>
          <w:tcPr>
            <w:tcW w:w="1247" w:type="dxa"/>
            <w:tcBorders>
              <w:top w:val="single" w:sz="18" w:space="0" w:color="auto"/>
              <w:bottom w:val="single" w:sz="18" w:space="0" w:color="auto"/>
            </w:tcBorders>
            <w:vAlign w:val="center"/>
          </w:tcPr>
          <w:p w14:paraId="4CA8ADFA" w14:textId="77777777" w:rsidR="006547F2" w:rsidRDefault="006547F2" w:rsidP="007E2725">
            <w:pPr>
              <w:jc w:val="center"/>
              <w:rPr>
                <w:rFonts w:ascii="Arial" w:eastAsia="Times New Roman" w:hAnsi="Arial" w:cs="Arial"/>
                <w:bCs/>
                <w:sz w:val="24"/>
                <w:szCs w:val="24"/>
                <w:lang w:eastAsia="es-ES"/>
              </w:rPr>
            </w:pPr>
            <w:r w:rsidRPr="005C474F">
              <w:rPr>
                <w:rFonts w:ascii="Arial" w:hAnsi="Arial" w:cs="Arial"/>
              </w:rPr>
              <w:t>TOTAL</w:t>
            </w:r>
          </w:p>
        </w:tc>
      </w:tr>
      <w:tr w:rsidR="006547F2" w14:paraId="6A1DE9A7" w14:textId="77777777" w:rsidTr="007E2725">
        <w:trPr>
          <w:jc w:val="center"/>
        </w:trPr>
        <w:tc>
          <w:tcPr>
            <w:tcW w:w="1569" w:type="dxa"/>
            <w:tcBorders>
              <w:top w:val="single" w:sz="18" w:space="0" w:color="auto"/>
            </w:tcBorders>
            <w:vAlign w:val="center"/>
          </w:tcPr>
          <w:p w14:paraId="40A99C3B"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1979-80</w:t>
            </w:r>
          </w:p>
        </w:tc>
        <w:tc>
          <w:tcPr>
            <w:tcW w:w="1415" w:type="dxa"/>
            <w:tcBorders>
              <w:top w:val="single" w:sz="18" w:space="0" w:color="auto"/>
            </w:tcBorders>
          </w:tcPr>
          <w:p w14:paraId="45DB49F1"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Borders>
              <w:top w:val="single" w:sz="18" w:space="0" w:color="auto"/>
            </w:tcBorders>
          </w:tcPr>
          <w:p w14:paraId="08B07979"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247" w:type="dxa"/>
            <w:tcBorders>
              <w:top w:val="single" w:sz="18" w:space="0" w:color="auto"/>
            </w:tcBorders>
          </w:tcPr>
          <w:p w14:paraId="7530BF0A"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r>
      <w:tr w:rsidR="006547F2" w14:paraId="5AAB9458" w14:textId="77777777" w:rsidTr="007E2725">
        <w:trPr>
          <w:jc w:val="center"/>
        </w:trPr>
        <w:tc>
          <w:tcPr>
            <w:tcW w:w="1569" w:type="dxa"/>
            <w:vAlign w:val="center"/>
          </w:tcPr>
          <w:p w14:paraId="189991CC"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1980-81</w:t>
            </w:r>
          </w:p>
        </w:tc>
        <w:tc>
          <w:tcPr>
            <w:tcW w:w="1415" w:type="dxa"/>
          </w:tcPr>
          <w:p w14:paraId="567B08B0"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49093003"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247" w:type="dxa"/>
          </w:tcPr>
          <w:p w14:paraId="0083C866"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r>
      <w:tr w:rsidR="006547F2" w14:paraId="19DAA225" w14:textId="77777777" w:rsidTr="007E2725">
        <w:trPr>
          <w:jc w:val="center"/>
        </w:trPr>
        <w:tc>
          <w:tcPr>
            <w:tcW w:w="1569" w:type="dxa"/>
            <w:vAlign w:val="center"/>
          </w:tcPr>
          <w:p w14:paraId="0366E305" w14:textId="77777777" w:rsidR="006547F2" w:rsidRPr="00AB3A31" w:rsidRDefault="006547F2" w:rsidP="007E2725">
            <w:pPr>
              <w:jc w:val="center"/>
              <w:rPr>
                <w:rFonts w:ascii="Arial" w:hAnsi="Arial" w:cs="Arial"/>
                <w:color w:val="000000"/>
                <w:sz w:val="24"/>
                <w:szCs w:val="24"/>
              </w:rPr>
            </w:pPr>
            <w:r w:rsidRPr="00AB3A31">
              <w:rPr>
                <w:rFonts w:ascii="Arial" w:hAnsi="Arial" w:cs="Arial"/>
                <w:color w:val="000000"/>
                <w:sz w:val="24"/>
                <w:szCs w:val="24"/>
              </w:rPr>
              <w:t>1981-82</w:t>
            </w:r>
          </w:p>
        </w:tc>
        <w:tc>
          <w:tcPr>
            <w:tcW w:w="1415" w:type="dxa"/>
          </w:tcPr>
          <w:p w14:paraId="1D1FD6BD"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697DD2AB"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247" w:type="dxa"/>
          </w:tcPr>
          <w:p w14:paraId="1B07EB4D"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r>
      <w:tr w:rsidR="006547F2" w14:paraId="4D6F8640" w14:textId="77777777" w:rsidTr="007E2725">
        <w:trPr>
          <w:jc w:val="center"/>
        </w:trPr>
        <w:tc>
          <w:tcPr>
            <w:tcW w:w="1569" w:type="dxa"/>
            <w:vAlign w:val="center"/>
          </w:tcPr>
          <w:p w14:paraId="738B2F9E"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1982-83</w:t>
            </w:r>
          </w:p>
        </w:tc>
        <w:tc>
          <w:tcPr>
            <w:tcW w:w="1415" w:type="dxa"/>
          </w:tcPr>
          <w:p w14:paraId="3DAEB9DC"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731CF154"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247" w:type="dxa"/>
          </w:tcPr>
          <w:p w14:paraId="38631D80"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r>
      <w:tr w:rsidR="006547F2" w14:paraId="0164B879" w14:textId="77777777" w:rsidTr="007E2725">
        <w:trPr>
          <w:jc w:val="center"/>
        </w:trPr>
        <w:tc>
          <w:tcPr>
            <w:tcW w:w="1569" w:type="dxa"/>
            <w:vAlign w:val="center"/>
          </w:tcPr>
          <w:p w14:paraId="4A7E1B6B"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1983-84</w:t>
            </w:r>
          </w:p>
        </w:tc>
        <w:tc>
          <w:tcPr>
            <w:tcW w:w="1415" w:type="dxa"/>
          </w:tcPr>
          <w:p w14:paraId="62EEAD5D"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797DAC49" w14:textId="77777777" w:rsidR="006547F2" w:rsidRPr="00AB3A31" w:rsidRDefault="006547F2" w:rsidP="007E2725">
            <w:pPr>
              <w:jc w:val="right"/>
              <w:rPr>
                <w:rFonts w:ascii="Arial" w:hAnsi="Arial" w:cs="Arial"/>
                <w:sz w:val="24"/>
                <w:szCs w:val="24"/>
              </w:rPr>
            </w:pPr>
            <w:r>
              <w:rPr>
                <w:rFonts w:ascii="Arial" w:hAnsi="Arial" w:cs="Arial"/>
                <w:sz w:val="24"/>
                <w:szCs w:val="24"/>
              </w:rPr>
              <w:t>19</w:t>
            </w:r>
          </w:p>
        </w:tc>
        <w:tc>
          <w:tcPr>
            <w:tcW w:w="1247" w:type="dxa"/>
          </w:tcPr>
          <w:p w14:paraId="6547751D" w14:textId="77777777" w:rsidR="006547F2" w:rsidRPr="00AB3A31" w:rsidRDefault="006547F2" w:rsidP="007E2725">
            <w:pPr>
              <w:jc w:val="right"/>
              <w:rPr>
                <w:rFonts w:ascii="Arial" w:hAnsi="Arial" w:cs="Arial"/>
                <w:sz w:val="24"/>
                <w:szCs w:val="24"/>
              </w:rPr>
            </w:pPr>
            <w:r>
              <w:rPr>
                <w:rFonts w:ascii="Arial" w:hAnsi="Arial" w:cs="Arial"/>
                <w:sz w:val="24"/>
                <w:szCs w:val="24"/>
              </w:rPr>
              <w:t>19</w:t>
            </w:r>
          </w:p>
        </w:tc>
      </w:tr>
      <w:tr w:rsidR="006547F2" w14:paraId="40F158CD" w14:textId="77777777" w:rsidTr="007E2725">
        <w:trPr>
          <w:jc w:val="center"/>
        </w:trPr>
        <w:tc>
          <w:tcPr>
            <w:tcW w:w="1569" w:type="dxa"/>
            <w:vAlign w:val="center"/>
          </w:tcPr>
          <w:p w14:paraId="1005B2C2"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1984-85</w:t>
            </w:r>
          </w:p>
        </w:tc>
        <w:tc>
          <w:tcPr>
            <w:tcW w:w="1415" w:type="dxa"/>
          </w:tcPr>
          <w:p w14:paraId="45A763D1"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41AD15C4" w14:textId="77777777" w:rsidR="006547F2" w:rsidRPr="00AB3A31" w:rsidRDefault="006547F2" w:rsidP="007E2725">
            <w:pPr>
              <w:jc w:val="right"/>
              <w:rPr>
                <w:rFonts w:ascii="Arial" w:hAnsi="Arial" w:cs="Arial"/>
                <w:sz w:val="24"/>
                <w:szCs w:val="24"/>
              </w:rPr>
            </w:pPr>
            <w:r>
              <w:rPr>
                <w:rFonts w:ascii="Arial" w:hAnsi="Arial" w:cs="Arial"/>
                <w:sz w:val="24"/>
                <w:szCs w:val="24"/>
              </w:rPr>
              <w:t>5</w:t>
            </w:r>
          </w:p>
        </w:tc>
        <w:tc>
          <w:tcPr>
            <w:tcW w:w="1247" w:type="dxa"/>
          </w:tcPr>
          <w:p w14:paraId="2828D147" w14:textId="77777777" w:rsidR="006547F2" w:rsidRPr="00AB3A31" w:rsidRDefault="006547F2" w:rsidP="007E2725">
            <w:pPr>
              <w:jc w:val="right"/>
              <w:rPr>
                <w:rFonts w:ascii="Arial" w:hAnsi="Arial" w:cs="Arial"/>
                <w:sz w:val="24"/>
                <w:szCs w:val="24"/>
              </w:rPr>
            </w:pPr>
            <w:r>
              <w:rPr>
                <w:rFonts w:ascii="Arial" w:hAnsi="Arial" w:cs="Arial"/>
                <w:sz w:val="24"/>
                <w:szCs w:val="24"/>
              </w:rPr>
              <w:t>5</w:t>
            </w:r>
          </w:p>
        </w:tc>
      </w:tr>
      <w:tr w:rsidR="006547F2" w14:paraId="14347140" w14:textId="77777777" w:rsidTr="007E2725">
        <w:trPr>
          <w:jc w:val="center"/>
        </w:trPr>
        <w:tc>
          <w:tcPr>
            <w:tcW w:w="1569" w:type="dxa"/>
            <w:vAlign w:val="center"/>
          </w:tcPr>
          <w:p w14:paraId="05E8794F"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1985-86</w:t>
            </w:r>
          </w:p>
        </w:tc>
        <w:tc>
          <w:tcPr>
            <w:tcW w:w="1415" w:type="dxa"/>
          </w:tcPr>
          <w:p w14:paraId="42826E17"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20C65082" w14:textId="77777777" w:rsidR="006547F2" w:rsidRPr="00AB3A31" w:rsidRDefault="006547F2" w:rsidP="007E2725">
            <w:pPr>
              <w:jc w:val="right"/>
              <w:rPr>
                <w:rFonts w:ascii="Arial" w:hAnsi="Arial" w:cs="Arial"/>
                <w:sz w:val="24"/>
                <w:szCs w:val="24"/>
              </w:rPr>
            </w:pPr>
            <w:r>
              <w:rPr>
                <w:rFonts w:ascii="Arial" w:hAnsi="Arial" w:cs="Arial"/>
                <w:sz w:val="24"/>
                <w:szCs w:val="24"/>
              </w:rPr>
              <w:t>2</w:t>
            </w:r>
          </w:p>
        </w:tc>
        <w:tc>
          <w:tcPr>
            <w:tcW w:w="1247" w:type="dxa"/>
          </w:tcPr>
          <w:p w14:paraId="730B5122" w14:textId="77777777" w:rsidR="006547F2" w:rsidRPr="00AB3A31" w:rsidRDefault="006547F2" w:rsidP="007E2725">
            <w:pPr>
              <w:jc w:val="right"/>
              <w:rPr>
                <w:rFonts w:ascii="Arial" w:hAnsi="Arial" w:cs="Arial"/>
                <w:sz w:val="24"/>
                <w:szCs w:val="24"/>
              </w:rPr>
            </w:pPr>
            <w:r>
              <w:rPr>
                <w:rFonts w:ascii="Arial" w:hAnsi="Arial" w:cs="Arial"/>
                <w:sz w:val="24"/>
                <w:szCs w:val="24"/>
              </w:rPr>
              <w:t>2</w:t>
            </w:r>
          </w:p>
        </w:tc>
      </w:tr>
      <w:tr w:rsidR="006547F2" w14:paraId="54530DD2" w14:textId="77777777" w:rsidTr="007E2725">
        <w:trPr>
          <w:jc w:val="center"/>
        </w:trPr>
        <w:tc>
          <w:tcPr>
            <w:tcW w:w="1569" w:type="dxa"/>
            <w:vAlign w:val="center"/>
          </w:tcPr>
          <w:p w14:paraId="3AE96D4E"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1986-87</w:t>
            </w:r>
          </w:p>
        </w:tc>
        <w:tc>
          <w:tcPr>
            <w:tcW w:w="1415" w:type="dxa"/>
          </w:tcPr>
          <w:p w14:paraId="28132700"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01CBE06E" w14:textId="77777777" w:rsidR="006547F2" w:rsidRPr="00AB3A31" w:rsidRDefault="006547F2" w:rsidP="007E2725">
            <w:pPr>
              <w:jc w:val="right"/>
              <w:rPr>
                <w:rFonts w:ascii="Arial" w:hAnsi="Arial" w:cs="Arial"/>
                <w:sz w:val="24"/>
                <w:szCs w:val="24"/>
              </w:rPr>
            </w:pPr>
            <w:r>
              <w:rPr>
                <w:rFonts w:ascii="Arial" w:hAnsi="Arial" w:cs="Arial"/>
                <w:sz w:val="24"/>
                <w:szCs w:val="24"/>
              </w:rPr>
              <w:t>3</w:t>
            </w:r>
          </w:p>
        </w:tc>
        <w:tc>
          <w:tcPr>
            <w:tcW w:w="1247" w:type="dxa"/>
          </w:tcPr>
          <w:p w14:paraId="056D7CA2" w14:textId="77777777" w:rsidR="006547F2" w:rsidRPr="00AB3A31" w:rsidRDefault="006547F2" w:rsidP="007E2725">
            <w:pPr>
              <w:jc w:val="right"/>
              <w:rPr>
                <w:rFonts w:ascii="Arial" w:hAnsi="Arial" w:cs="Arial"/>
                <w:sz w:val="24"/>
                <w:szCs w:val="24"/>
              </w:rPr>
            </w:pPr>
            <w:r>
              <w:rPr>
                <w:rFonts w:ascii="Arial" w:hAnsi="Arial" w:cs="Arial"/>
                <w:sz w:val="24"/>
                <w:szCs w:val="24"/>
              </w:rPr>
              <w:t>3</w:t>
            </w:r>
          </w:p>
        </w:tc>
      </w:tr>
      <w:tr w:rsidR="006547F2" w14:paraId="70BA30D9" w14:textId="77777777" w:rsidTr="007E2725">
        <w:trPr>
          <w:jc w:val="center"/>
        </w:trPr>
        <w:tc>
          <w:tcPr>
            <w:tcW w:w="1569" w:type="dxa"/>
            <w:vAlign w:val="center"/>
          </w:tcPr>
          <w:p w14:paraId="11462040"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1987-88</w:t>
            </w:r>
          </w:p>
        </w:tc>
        <w:tc>
          <w:tcPr>
            <w:tcW w:w="1415" w:type="dxa"/>
          </w:tcPr>
          <w:p w14:paraId="4A50022E"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7A706AC3" w14:textId="77777777" w:rsidR="006547F2" w:rsidRPr="00AB3A31" w:rsidRDefault="006547F2" w:rsidP="007E2725">
            <w:pPr>
              <w:jc w:val="right"/>
              <w:rPr>
                <w:rFonts w:ascii="Arial" w:hAnsi="Arial" w:cs="Arial"/>
                <w:sz w:val="24"/>
                <w:szCs w:val="24"/>
              </w:rPr>
            </w:pPr>
            <w:r>
              <w:rPr>
                <w:rFonts w:ascii="Arial" w:hAnsi="Arial" w:cs="Arial"/>
                <w:sz w:val="24"/>
                <w:szCs w:val="24"/>
              </w:rPr>
              <w:t>9</w:t>
            </w:r>
          </w:p>
        </w:tc>
        <w:tc>
          <w:tcPr>
            <w:tcW w:w="1247" w:type="dxa"/>
          </w:tcPr>
          <w:p w14:paraId="45BCA2B1" w14:textId="77777777" w:rsidR="006547F2" w:rsidRPr="00AB3A31" w:rsidRDefault="006547F2" w:rsidP="007E2725">
            <w:pPr>
              <w:jc w:val="right"/>
              <w:rPr>
                <w:rFonts w:ascii="Arial" w:hAnsi="Arial" w:cs="Arial"/>
                <w:sz w:val="24"/>
                <w:szCs w:val="24"/>
              </w:rPr>
            </w:pPr>
            <w:r>
              <w:rPr>
                <w:rFonts w:ascii="Arial" w:hAnsi="Arial" w:cs="Arial"/>
                <w:sz w:val="24"/>
                <w:szCs w:val="24"/>
              </w:rPr>
              <w:t>9</w:t>
            </w:r>
          </w:p>
        </w:tc>
      </w:tr>
      <w:tr w:rsidR="006547F2" w14:paraId="1A043015" w14:textId="77777777" w:rsidTr="007E2725">
        <w:trPr>
          <w:jc w:val="center"/>
        </w:trPr>
        <w:tc>
          <w:tcPr>
            <w:tcW w:w="1569" w:type="dxa"/>
            <w:vAlign w:val="center"/>
          </w:tcPr>
          <w:p w14:paraId="31F0D8CA"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1988-89</w:t>
            </w:r>
          </w:p>
        </w:tc>
        <w:tc>
          <w:tcPr>
            <w:tcW w:w="1415" w:type="dxa"/>
          </w:tcPr>
          <w:p w14:paraId="7FB97CD8" w14:textId="77777777" w:rsidR="006547F2" w:rsidRPr="00AB3A31" w:rsidRDefault="006547F2" w:rsidP="007E2725">
            <w:pPr>
              <w:jc w:val="right"/>
              <w:rPr>
                <w:rFonts w:ascii="Arial" w:hAnsi="Arial" w:cs="Arial"/>
                <w:sz w:val="24"/>
                <w:szCs w:val="24"/>
              </w:rPr>
            </w:pPr>
            <w:r>
              <w:rPr>
                <w:rFonts w:ascii="Arial" w:hAnsi="Arial" w:cs="Arial"/>
                <w:sz w:val="24"/>
                <w:szCs w:val="24"/>
              </w:rPr>
              <w:t>2</w:t>
            </w:r>
          </w:p>
        </w:tc>
        <w:tc>
          <w:tcPr>
            <w:tcW w:w="1574" w:type="dxa"/>
          </w:tcPr>
          <w:p w14:paraId="09F764E8" w14:textId="77777777" w:rsidR="006547F2" w:rsidRPr="00AB3A31" w:rsidRDefault="006547F2" w:rsidP="007E2725">
            <w:pPr>
              <w:jc w:val="right"/>
              <w:rPr>
                <w:rFonts w:ascii="Arial" w:hAnsi="Arial" w:cs="Arial"/>
                <w:sz w:val="24"/>
                <w:szCs w:val="24"/>
              </w:rPr>
            </w:pPr>
            <w:r>
              <w:rPr>
                <w:rFonts w:ascii="Arial" w:hAnsi="Arial" w:cs="Arial"/>
                <w:sz w:val="24"/>
                <w:szCs w:val="24"/>
              </w:rPr>
              <w:t>9</w:t>
            </w:r>
          </w:p>
        </w:tc>
        <w:tc>
          <w:tcPr>
            <w:tcW w:w="1247" w:type="dxa"/>
          </w:tcPr>
          <w:p w14:paraId="72E6C443" w14:textId="77777777" w:rsidR="006547F2" w:rsidRPr="00AB3A31" w:rsidRDefault="006547F2" w:rsidP="007E2725">
            <w:pPr>
              <w:jc w:val="right"/>
              <w:rPr>
                <w:rFonts w:ascii="Arial" w:hAnsi="Arial" w:cs="Arial"/>
                <w:sz w:val="24"/>
                <w:szCs w:val="24"/>
              </w:rPr>
            </w:pPr>
            <w:r>
              <w:rPr>
                <w:rFonts w:ascii="Arial" w:hAnsi="Arial" w:cs="Arial"/>
                <w:sz w:val="24"/>
                <w:szCs w:val="24"/>
              </w:rPr>
              <w:t>11</w:t>
            </w:r>
          </w:p>
        </w:tc>
      </w:tr>
      <w:tr w:rsidR="006547F2" w14:paraId="56DB2D7B" w14:textId="77777777" w:rsidTr="007E2725">
        <w:trPr>
          <w:jc w:val="center"/>
        </w:trPr>
        <w:tc>
          <w:tcPr>
            <w:tcW w:w="1569" w:type="dxa"/>
            <w:vAlign w:val="center"/>
          </w:tcPr>
          <w:p w14:paraId="2DB56547" w14:textId="77777777" w:rsidR="006547F2" w:rsidRPr="00AB3A31" w:rsidRDefault="006547F2" w:rsidP="007E2725">
            <w:pPr>
              <w:jc w:val="center"/>
              <w:rPr>
                <w:rFonts w:ascii="Arial" w:hAnsi="Arial" w:cs="Arial"/>
                <w:color w:val="000000"/>
                <w:sz w:val="24"/>
                <w:szCs w:val="24"/>
              </w:rPr>
            </w:pPr>
            <w:r w:rsidRPr="00AB3A31">
              <w:rPr>
                <w:rFonts w:ascii="Arial" w:hAnsi="Arial" w:cs="Arial"/>
                <w:color w:val="000000"/>
                <w:sz w:val="24"/>
                <w:szCs w:val="24"/>
              </w:rPr>
              <w:t>1989-90</w:t>
            </w:r>
          </w:p>
        </w:tc>
        <w:tc>
          <w:tcPr>
            <w:tcW w:w="1415" w:type="dxa"/>
          </w:tcPr>
          <w:p w14:paraId="22FB31DB" w14:textId="77777777" w:rsidR="006547F2" w:rsidRPr="00AB3A31" w:rsidRDefault="006547F2" w:rsidP="007E2725">
            <w:pPr>
              <w:jc w:val="right"/>
              <w:rPr>
                <w:rFonts w:ascii="Arial" w:hAnsi="Arial" w:cs="Arial"/>
                <w:sz w:val="24"/>
                <w:szCs w:val="24"/>
              </w:rPr>
            </w:pPr>
            <w:r>
              <w:rPr>
                <w:rFonts w:ascii="Arial" w:hAnsi="Arial" w:cs="Arial"/>
                <w:sz w:val="24"/>
                <w:szCs w:val="24"/>
              </w:rPr>
              <w:t>1</w:t>
            </w:r>
          </w:p>
        </w:tc>
        <w:tc>
          <w:tcPr>
            <w:tcW w:w="1574" w:type="dxa"/>
          </w:tcPr>
          <w:p w14:paraId="19B468F7" w14:textId="77777777" w:rsidR="006547F2" w:rsidRPr="00AB3A31" w:rsidRDefault="006547F2" w:rsidP="007E2725">
            <w:pPr>
              <w:jc w:val="right"/>
              <w:rPr>
                <w:rFonts w:ascii="Arial" w:hAnsi="Arial" w:cs="Arial"/>
                <w:sz w:val="24"/>
                <w:szCs w:val="24"/>
              </w:rPr>
            </w:pPr>
            <w:r>
              <w:rPr>
                <w:rFonts w:ascii="Arial" w:hAnsi="Arial" w:cs="Arial"/>
                <w:sz w:val="24"/>
                <w:szCs w:val="24"/>
              </w:rPr>
              <w:t>7</w:t>
            </w:r>
          </w:p>
        </w:tc>
        <w:tc>
          <w:tcPr>
            <w:tcW w:w="1247" w:type="dxa"/>
          </w:tcPr>
          <w:p w14:paraId="392B8D5E" w14:textId="77777777" w:rsidR="006547F2" w:rsidRPr="00AB3A31" w:rsidRDefault="006547F2" w:rsidP="007E2725">
            <w:pPr>
              <w:jc w:val="right"/>
              <w:rPr>
                <w:rFonts w:ascii="Arial" w:hAnsi="Arial" w:cs="Arial"/>
                <w:sz w:val="24"/>
                <w:szCs w:val="24"/>
              </w:rPr>
            </w:pPr>
            <w:r>
              <w:rPr>
                <w:rFonts w:ascii="Arial" w:hAnsi="Arial" w:cs="Arial"/>
                <w:sz w:val="24"/>
                <w:szCs w:val="24"/>
              </w:rPr>
              <w:t>8</w:t>
            </w:r>
          </w:p>
        </w:tc>
      </w:tr>
      <w:tr w:rsidR="006547F2" w14:paraId="4948619D" w14:textId="77777777" w:rsidTr="007E2725">
        <w:trPr>
          <w:jc w:val="center"/>
        </w:trPr>
        <w:tc>
          <w:tcPr>
            <w:tcW w:w="1569" w:type="dxa"/>
            <w:vAlign w:val="center"/>
          </w:tcPr>
          <w:p w14:paraId="316CBBD3"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1990-91</w:t>
            </w:r>
          </w:p>
        </w:tc>
        <w:tc>
          <w:tcPr>
            <w:tcW w:w="1415" w:type="dxa"/>
          </w:tcPr>
          <w:p w14:paraId="336E55F6"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2AE47CB6" w14:textId="77777777" w:rsidR="006547F2" w:rsidRPr="00AB3A31" w:rsidRDefault="006547F2" w:rsidP="007E2725">
            <w:pPr>
              <w:jc w:val="right"/>
              <w:rPr>
                <w:rFonts w:ascii="Arial" w:hAnsi="Arial" w:cs="Arial"/>
                <w:sz w:val="24"/>
                <w:szCs w:val="24"/>
              </w:rPr>
            </w:pPr>
            <w:r>
              <w:rPr>
                <w:rFonts w:ascii="Arial" w:hAnsi="Arial" w:cs="Arial"/>
                <w:sz w:val="24"/>
                <w:szCs w:val="24"/>
              </w:rPr>
              <w:t>7</w:t>
            </w:r>
          </w:p>
        </w:tc>
        <w:tc>
          <w:tcPr>
            <w:tcW w:w="1247" w:type="dxa"/>
          </w:tcPr>
          <w:p w14:paraId="1A910A64" w14:textId="77777777" w:rsidR="006547F2" w:rsidRPr="00AB3A31" w:rsidRDefault="006547F2" w:rsidP="007E2725">
            <w:pPr>
              <w:jc w:val="right"/>
              <w:rPr>
                <w:rFonts w:ascii="Arial" w:hAnsi="Arial" w:cs="Arial"/>
                <w:sz w:val="24"/>
                <w:szCs w:val="24"/>
              </w:rPr>
            </w:pPr>
            <w:r>
              <w:rPr>
                <w:rFonts w:ascii="Arial" w:hAnsi="Arial" w:cs="Arial"/>
                <w:sz w:val="24"/>
                <w:szCs w:val="24"/>
              </w:rPr>
              <w:t>7</w:t>
            </w:r>
          </w:p>
        </w:tc>
      </w:tr>
      <w:tr w:rsidR="006547F2" w14:paraId="65B01DF9" w14:textId="77777777" w:rsidTr="007E2725">
        <w:trPr>
          <w:jc w:val="center"/>
        </w:trPr>
        <w:tc>
          <w:tcPr>
            <w:tcW w:w="1569" w:type="dxa"/>
            <w:vAlign w:val="center"/>
          </w:tcPr>
          <w:p w14:paraId="78D5A238"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1991-92</w:t>
            </w:r>
          </w:p>
        </w:tc>
        <w:tc>
          <w:tcPr>
            <w:tcW w:w="1415" w:type="dxa"/>
          </w:tcPr>
          <w:p w14:paraId="36BD248C"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112FDF69" w14:textId="77777777" w:rsidR="006547F2" w:rsidRPr="00AB3A31" w:rsidRDefault="006547F2" w:rsidP="007E2725">
            <w:pPr>
              <w:jc w:val="right"/>
              <w:rPr>
                <w:rFonts w:ascii="Arial" w:hAnsi="Arial" w:cs="Arial"/>
                <w:sz w:val="24"/>
                <w:szCs w:val="24"/>
              </w:rPr>
            </w:pPr>
            <w:r>
              <w:rPr>
                <w:rFonts w:ascii="Arial" w:hAnsi="Arial" w:cs="Arial"/>
                <w:sz w:val="24"/>
                <w:szCs w:val="24"/>
              </w:rPr>
              <w:t>12</w:t>
            </w:r>
          </w:p>
        </w:tc>
        <w:tc>
          <w:tcPr>
            <w:tcW w:w="1247" w:type="dxa"/>
          </w:tcPr>
          <w:p w14:paraId="749A7CBC" w14:textId="77777777" w:rsidR="006547F2" w:rsidRPr="00AB3A31" w:rsidRDefault="006547F2" w:rsidP="007E2725">
            <w:pPr>
              <w:jc w:val="right"/>
              <w:rPr>
                <w:rFonts w:ascii="Arial" w:hAnsi="Arial" w:cs="Arial"/>
                <w:sz w:val="24"/>
                <w:szCs w:val="24"/>
              </w:rPr>
            </w:pPr>
            <w:r>
              <w:rPr>
                <w:rFonts w:ascii="Arial" w:hAnsi="Arial" w:cs="Arial"/>
                <w:sz w:val="24"/>
                <w:szCs w:val="24"/>
              </w:rPr>
              <w:t>12</w:t>
            </w:r>
          </w:p>
        </w:tc>
      </w:tr>
      <w:tr w:rsidR="006547F2" w14:paraId="3B3975F1" w14:textId="77777777" w:rsidTr="007E2725">
        <w:trPr>
          <w:jc w:val="center"/>
        </w:trPr>
        <w:tc>
          <w:tcPr>
            <w:tcW w:w="1569" w:type="dxa"/>
            <w:vAlign w:val="center"/>
          </w:tcPr>
          <w:p w14:paraId="307AC608"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1992-93</w:t>
            </w:r>
          </w:p>
        </w:tc>
        <w:tc>
          <w:tcPr>
            <w:tcW w:w="1415" w:type="dxa"/>
          </w:tcPr>
          <w:p w14:paraId="710BDBF2"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6F01D835" w14:textId="77777777" w:rsidR="006547F2" w:rsidRPr="00AB3A31" w:rsidRDefault="006547F2" w:rsidP="007E2725">
            <w:pPr>
              <w:jc w:val="right"/>
              <w:rPr>
                <w:rFonts w:ascii="Arial" w:hAnsi="Arial" w:cs="Arial"/>
                <w:sz w:val="24"/>
                <w:szCs w:val="24"/>
              </w:rPr>
            </w:pPr>
            <w:r>
              <w:rPr>
                <w:rFonts w:ascii="Arial" w:hAnsi="Arial" w:cs="Arial"/>
                <w:sz w:val="24"/>
                <w:szCs w:val="24"/>
              </w:rPr>
              <w:t>7</w:t>
            </w:r>
          </w:p>
        </w:tc>
        <w:tc>
          <w:tcPr>
            <w:tcW w:w="1247" w:type="dxa"/>
          </w:tcPr>
          <w:p w14:paraId="34D06EDA" w14:textId="77777777" w:rsidR="006547F2" w:rsidRPr="00AB3A31" w:rsidRDefault="006547F2" w:rsidP="007E2725">
            <w:pPr>
              <w:jc w:val="right"/>
              <w:rPr>
                <w:rFonts w:ascii="Arial" w:hAnsi="Arial" w:cs="Arial"/>
                <w:sz w:val="24"/>
                <w:szCs w:val="24"/>
              </w:rPr>
            </w:pPr>
            <w:r>
              <w:rPr>
                <w:rFonts w:ascii="Arial" w:hAnsi="Arial" w:cs="Arial"/>
                <w:sz w:val="24"/>
                <w:szCs w:val="24"/>
              </w:rPr>
              <w:t>7</w:t>
            </w:r>
          </w:p>
        </w:tc>
      </w:tr>
      <w:tr w:rsidR="006547F2" w14:paraId="15E1B2B4" w14:textId="77777777" w:rsidTr="007E2725">
        <w:trPr>
          <w:jc w:val="center"/>
        </w:trPr>
        <w:tc>
          <w:tcPr>
            <w:tcW w:w="1569" w:type="dxa"/>
            <w:vAlign w:val="center"/>
          </w:tcPr>
          <w:p w14:paraId="266E62BD"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1993-94</w:t>
            </w:r>
          </w:p>
        </w:tc>
        <w:tc>
          <w:tcPr>
            <w:tcW w:w="1415" w:type="dxa"/>
          </w:tcPr>
          <w:p w14:paraId="73CEAB5F"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5A915CFD" w14:textId="77777777" w:rsidR="006547F2" w:rsidRPr="00AB3A31" w:rsidRDefault="006547F2" w:rsidP="007E2725">
            <w:pPr>
              <w:jc w:val="right"/>
              <w:rPr>
                <w:rFonts w:ascii="Arial" w:hAnsi="Arial" w:cs="Arial"/>
                <w:sz w:val="24"/>
                <w:szCs w:val="24"/>
              </w:rPr>
            </w:pPr>
            <w:r>
              <w:rPr>
                <w:rFonts w:ascii="Arial" w:hAnsi="Arial" w:cs="Arial"/>
                <w:sz w:val="24"/>
                <w:szCs w:val="24"/>
              </w:rPr>
              <w:t>13</w:t>
            </w:r>
          </w:p>
        </w:tc>
        <w:tc>
          <w:tcPr>
            <w:tcW w:w="1247" w:type="dxa"/>
          </w:tcPr>
          <w:p w14:paraId="15A92AF5" w14:textId="77777777" w:rsidR="006547F2" w:rsidRPr="00AB3A31" w:rsidRDefault="006547F2" w:rsidP="007E2725">
            <w:pPr>
              <w:jc w:val="right"/>
              <w:rPr>
                <w:rFonts w:ascii="Arial" w:hAnsi="Arial" w:cs="Arial"/>
                <w:sz w:val="24"/>
                <w:szCs w:val="24"/>
              </w:rPr>
            </w:pPr>
            <w:r>
              <w:rPr>
                <w:rFonts w:ascii="Arial" w:hAnsi="Arial" w:cs="Arial"/>
                <w:sz w:val="24"/>
                <w:szCs w:val="24"/>
              </w:rPr>
              <w:t>13</w:t>
            </w:r>
          </w:p>
        </w:tc>
      </w:tr>
      <w:tr w:rsidR="006547F2" w14:paraId="49B787FB" w14:textId="77777777" w:rsidTr="007E2725">
        <w:trPr>
          <w:jc w:val="center"/>
        </w:trPr>
        <w:tc>
          <w:tcPr>
            <w:tcW w:w="1569" w:type="dxa"/>
            <w:vAlign w:val="center"/>
          </w:tcPr>
          <w:p w14:paraId="0E9151A0"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1994-95</w:t>
            </w:r>
          </w:p>
        </w:tc>
        <w:tc>
          <w:tcPr>
            <w:tcW w:w="1415" w:type="dxa"/>
          </w:tcPr>
          <w:p w14:paraId="77F51D5F" w14:textId="77777777" w:rsidR="006547F2" w:rsidRPr="00AB3A31" w:rsidRDefault="006547F2" w:rsidP="007E2725">
            <w:pPr>
              <w:jc w:val="right"/>
              <w:rPr>
                <w:rFonts w:ascii="Arial" w:hAnsi="Arial" w:cs="Arial"/>
                <w:sz w:val="24"/>
                <w:szCs w:val="24"/>
              </w:rPr>
            </w:pPr>
            <w:r>
              <w:rPr>
                <w:rFonts w:ascii="Arial" w:hAnsi="Arial" w:cs="Arial"/>
                <w:sz w:val="24"/>
                <w:szCs w:val="24"/>
              </w:rPr>
              <w:t>1</w:t>
            </w:r>
          </w:p>
        </w:tc>
        <w:tc>
          <w:tcPr>
            <w:tcW w:w="1574" w:type="dxa"/>
          </w:tcPr>
          <w:p w14:paraId="1174B2D6" w14:textId="77777777" w:rsidR="006547F2" w:rsidRPr="00AB3A31" w:rsidRDefault="006547F2" w:rsidP="007E2725">
            <w:pPr>
              <w:jc w:val="right"/>
              <w:rPr>
                <w:rFonts w:ascii="Arial" w:hAnsi="Arial" w:cs="Arial"/>
                <w:sz w:val="24"/>
                <w:szCs w:val="24"/>
              </w:rPr>
            </w:pPr>
            <w:r>
              <w:rPr>
                <w:rFonts w:ascii="Arial" w:hAnsi="Arial" w:cs="Arial"/>
                <w:sz w:val="24"/>
                <w:szCs w:val="24"/>
              </w:rPr>
              <w:t>29</w:t>
            </w:r>
          </w:p>
        </w:tc>
        <w:tc>
          <w:tcPr>
            <w:tcW w:w="1247" w:type="dxa"/>
          </w:tcPr>
          <w:p w14:paraId="44FD6FD1" w14:textId="77777777" w:rsidR="006547F2" w:rsidRPr="00AB3A31" w:rsidRDefault="006547F2" w:rsidP="007E2725">
            <w:pPr>
              <w:jc w:val="right"/>
              <w:rPr>
                <w:rFonts w:ascii="Arial" w:hAnsi="Arial" w:cs="Arial"/>
                <w:sz w:val="24"/>
                <w:szCs w:val="24"/>
              </w:rPr>
            </w:pPr>
            <w:r>
              <w:rPr>
                <w:rFonts w:ascii="Arial" w:hAnsi="Arial" w:cs="Arial"/>
                <w:sz w:val="24"/>
                <w:szCs w:val="24"/>
              </w:rPr>
              <w:t>30</w:t>
            </w:r>
          </w:p>
        </w:tc>
      </w:tr>
      <w:tr w:rsidR="006547F2" w14:paraId="13AE65F4" w14:textId="77777777" w:rsidTr="007E2725">
        <w:trPr>
          <w:jc w:val="center"/>
        </w:trPr>
        <w:tc>
          <w:tcPr>
            <w:tcW w:w="1569" w:type="dxa"/>
            <w:vAlign w:val="center"/>
          </w:tcPr>
          <w:p w14:paraId="20E886F8"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1995-96</w:t>
            </w:r>
          </w:p>
        </w:tc>
        <w:tc>
          <w:tcPr>
            <w:tcW w:w="1415" w:type="dxa"/>
          </w:tcPr>
          <w:p w14:paraId="138EA952" w14:textId="77777777" w:rsidR="006547F2" w:rsidRPr="00AB3A31" w:rsidRDefault="006547F2" w:rsidP="007E2725">
            <w:pPr>
              <w:jc w:val="right"/>
              <w:rPr>
                <w:rFonts w:ascii="Arial" w:hAnsi="Arial" w:cs="Arial"/>
                <w:sz w:val="24"/>
                <w:szCs w:val="24"/>
              </w:rPr>
            </w:pPr>
            <w:r>
              <w:rPr>
                <w:rFonts w:ascii="Arial" w:hAnsi="Arial" w:cs="Arial"/>
                <w:sz w:val="24"/>
                <w:szCs w:val="24"/>
              </w:rPr>
              <w:t>1</w:t>
            </w:r>
          </w:p>
        </w:tc>
        <w:tc>
          <w:tcPr>
            <w:tcW w:w="1574" w:type="dxa"/>
          </w:tcPr>
          <w:p w14:paraId="63025E5E" w14:textId="77777777" w:rsidR="006547F2" w:rsidRPr="00AB3A31" w:rsidRDefault="006547F2" w:rsidP="007E2725">
            <w:pPr>
              <w:jc w:val="right"/>
              <w:rPr>
                <w:rFonts w:ascii="Arial" w:hAnsi="Arial" w:cs="Arial"/>
                <w:sz w:val="24"/>
                <w:szCs w:val="24"/>
              </w:rPr>
            </w:pPr>
            <w:r>
              <w:rPr>
                <w:rFonts w:ascii="Arial" w:hAnsi="Arial" w:cs="Arial"/>
                <w:sz w:val="24"/>
                <w:szCs w:val="24"/>
              </w:rPr>
              <w:t>24</w:t>
            </w:r>
          </w:p>
        </w:tc>
        <w:tc>
          <w:tcPr>
            <w:tcW w:w="1247" w:type="dxa"/>
          </w:tcPr>
          <w:p w14:paraId="6CEB2319" w14:textId="77777777" w:rsidR="006547F2" w:rsidRPr="00AB3A31" w:rsidRDefault="006547F2" w:rsidP="007E2725">
            <w:pPr>
              <w:jc w:val="right"/>
              <w:rPr>
                <w:rFonts w:ascii="Arial" w:hAnsi="Arial" w:cs="Arial"/>
                <w:sz w:val="24"/>
                <w:szCs w:val="24"/>
              </w:rPr>
            </w:pPr>
            <w:r>
              <w:rPr>
                <w:rFonts w:ascii="Arial" w:hAnsi="Arial" w:cs="Arial"/>
                <w:sz w:val="24"/>
                <w:szCs w:val="24"/>
              </w:rPr>
              <w:t>25</w:t>
            </w:r>
          </w:p>
        </w:tc>
      </w:tr>
      <w:tr w:rsidR="006547F2" w14:paraId="02E6F05B" w14:textId="77777777" w:rsidTr="007E2725">
        <w:trPr>
          <w:jc w:val="center"/>
        </w:trPr>
        <w:tc>
          <w:tcPr>
            <w:tcW w:w="1569" w:type="dxa"/>
            <w:vAlign w:val="center"/>
          </w:tcPr>
          <w:p w14:paraId="2489FC76"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1996-97</w:t>
            </w:r>
          </w:p>
        </w:tc>
        <w:tc>
          <w:tcPr>
            <w:tcW w:w="1415" w:type="dxa"/>
          </w:tcPr>
          <w:p w14:paraId="5CA704E5"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0E73B0B8" w14:textId="77777777" w:rsidR="006547F2" w:rsidRPr="00AB3A31" w:rsidRDefault="006547F2" w:rsidP="007E2725">
            <w:pPr>
              <w:jc w:val="right"/>
              <w:rPr>
                <w:rFonts w:ascii="Arial" w:hAnsi="Arial" w:cs="Arial"/>
                <w:sz w:val="24"/>
                <w:szCs w:val="24"/>
              </w:rPr>
            </w:pPr>
            <w:r>
              <w:rPr>
                <w:rFonts w:ascii="Arial" w:hAnsi="Arial" w:cs="Arial"/>
                <w:sz w:val="24"/>
                <w:szCs w:val="24"/>
              </w:rPr>
              <w:t>8</w:t>
            </w:r>
          </w:p>
        </w:tc>
        <w:tc>
          <w:tcPr>
            <w:tcW w:w="1247" w:type="dxa"/>
          </w:tcPr>
          <w:p w14:paraId="074F2910" w14:textId="77777777" w:rsidR="006547F2" w:rsidRPr="00AB3A31" w:rsidRDefault="006547F2" w:rsidP="007E2725">
            <w:pPr>
              <w:jc w:val="right"/>
              <w:rPr>
                <w:rFonts w:ascii="Arial" w:hAnsi="Arial" w:cs="Arial"/>
                <w:sz w:val="24"/>
                <w:szCs w:val="24"/>
              </w:rPr>
            </w:pPr>
            <w:r>
              <w:rPr>
                <w:rFonts w:ascii="Arial" w:hAnsi="Arial" w:cs="Arial"/>
                <w:sz w:val="24"/>
                <w:szCs w:val="24"/>
              </w:rPr>
              <w:t>8</w:t>
            </w:r>
          </w:p>
        </w:tc>
      </w:tr>
      <w:tr w:rsidR="006547F2" w14:paraId="74641758" w14:textId="77777777" w:rsidTr="007E2725">
        <w:trPr>
          <w:jc w:val="center"/>
        </w:trPr>
        <w:tc>
          <w:tcPr>
            <w:tcW w:w="1569" w:type="dxa"/>
            <w:vAlign w:val="center"/>
          </w:tcPr>
          <w:p w14:paraId="709F869B"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1997-98</w:t>
            </w:r>
          </w:p>
        </w:tc>
        <w:tc>
          <w:tcPr>
            <w:tcW w:w="1415" w:type="dxa"/>
          </w:tcPr>
          <w:p w14:paraId="32FBE751"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04E5D456" w14:textId="77777777" w:rsidR="006547F2" w:rsidRPr="00AB3A31" w:rsidRDefault="006547F2" w:rsidP="007E2725">
            <w:pPr>
              <w:jc w:val="right"/>
              <w:rPr>
                <w:rFonts w:ascii="Arial" w:hAnsi="Arial" w:cs="Arial"/>
                <w:sz w:val="24"/>
                <w:szCs w:val="24"/>
              </w:rPr>
            </w:pPr>
            <w:r>
              <w:rPr>
                <w:rFonts w:ascii="Arial" w:hAnsi="Arial" w:cs="Arial"/>
                <w:sz w:val="24"/>
                <w:szCs w:val="24"/>
              </w:rPr>
              <w:t>28</w:t>
            </w:r>
          </w:p>
        </w:tc>
        <w:tc>
          <w:tcPr>
            <w:tcW w:w="1247" w:type="dxa"/>
          </w:tcPr>
          <w:p w14:paraId="000FACC8" w14:textId="77777777" w:rsidR="006547F2" w:rsidRPr="00AB3A31" w:rsidRDefault="006547F2" w:rsidP="007E2725">
            <w:pPr>
              <w:jc w:val="right"/>
              <w:rPr>
                <w:rFonts w:ascii="Arial" w:hAnsi="Arial" w:cs="Arial"/>
                <w:sz w:val="24"/>
                <w:szCs w:val="24"/>
              </w:rPr>
            </w:pPr>
            <w:r>
              <w:rPr>
                <w:rFonts w:ascii="Arial" w:hAnsi="Arial" w:cs="Arial"/>
                <w:sz w:val="24"/>
                <w:szCs w:val="24"/>
              </w:rPr>
              <w:t>28</w:t>
            </w:r>
          </w:p>
        </w:tc>
      </w:tr>
      <w:tr w:rsidR="006547F2" w14:paraId="1A092EC0" w14:textId="77777777" w:rsidTr="007E2725">
        <w:trPr>
          <w:jc w:val="center"/>
        </w:trPr>
        <w:tc>
          <w:tcPr>
            <w:tcW w:w="1569" w:type="dxa"/>
            <w:vAlign w:val="center"/>
          </w:tcPr>
          <w:p w14:paraId="3EE08EFF"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1998-99</w:t>
            </w:r>
          </w:p>
        </w:tc>
        <w:tc>
          <w:tcPr>
            <w:tcW w:w="1415" w:type="dxa"/>
          </w:tcPr>
          <w:p w14:paraId="47DA8FD9"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26CD4F0D" w14:textId="77777777" w:rsidR="006547F2" w:rsidRPr="00AB3A31" w:rsidRDefault="006547F2" w:rsidP="007E2725">
            <w:pPr>
              <w:jc w:val="right"/>
              <w:rPr>
                <w:rFonts w:ascii="Arial" w:hAnsi="Arial" w:cs="Arial"/>
                <w:sz w:val="24"/>
                <w:szCs w:val="24"/>
              </w:rPr>
            </w:pPr>
            <w:r>
              <w:rPr>
                <w:rFonts w:ascii="Arial" w:hAnsi="Arial" w:cs="Arial"/>
                <w:sz w:val="24"/>
                <w:szCs w:val="24"/>
              </w:rPr>
              <w:t>16</w:t>
            </w:r>
          </w:p>
        </w:tc>
        <w:tc>
          <w:tcPr>
            <w:tcW w:w="1247" w:type="dxa"/>
          </w:tcPr>
          <w:p w14:paraId="2D5E69AF" w14:textId="77777777" w:rsidR="006547F2" w:rsidRPr="00AB3A31" w:rsidRDefault="006547F2" w:rsidP="007E2725">
            <w:pPr>
              <w:jc w:val="right"/>
              <w:rPr>
                <w:rFonts w:ascii="Arial" w:hAnsi="Arial" w:cs="Arial"/>
                <w:sz w:val="24"/>
                <w:szCs w:val="24"/>
              </w:rPr>
            </w:pPr>
            <w:r>
              <w:rPr>
                <w:rFonts w:ascii="Arial" w:hAnsi="Arial" w:cs="Arial"/>
                <w:sz w:val="24"/>
                <w:szCs w:val="24"/>
              </w:rPr>
              <w:t>16</w:t>
            </w:r>
          </w:p>
        </w:tc>
      </w:tr>
      <w:tr w:rsidR="006547F2" w14:paraId="03D75036" w14:textId="77777777" w:rsidTr="007E2725">
        <w:trPr>
          <w:jc w:val="center"/>
        </w:trPr>
        <w:tc>
          <w:tcPr>
            <w:tcW w:w="1569" w:type="dxa"/>
            <w:vAlign w:val="center"/>
          </w:tcPr>
          <w:p w14:paraId="6D533CDC"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1999-00</w:t>
            </w:r>
          </w:p>
        </w:tc>
        <w:tc>
          <w:tcPr>
            <w:tcW w:w="1415" w:type="dxa"/>
          </w:tcPr>
          <w:p w14:paraId="2D52BE35" w14:textId="77777777" w:rsidR="006547F2" w:rsidRPr="00AB3A31" w:rsidRDefault="006547F2" w:rsidP="007E2725">
            <w:pPr>
              <w:jc w:val="right"/>
              <w:rPr>
                <w:rFonts w:ascii="Arial" w:hAnsi="Arial" w:cs="Arial"/>
                <w:sz w:val="24"/>
                <w:szCs w:val="24"/>
              </w:rPr>
            </w:pPr>
            <w:r>
              <w:rPr>
                <w:rFonts w:ascii="Arial" w:hAnsi="Arial" w:cs="Arial"/>
                <w:sz w:val="24"/>
                <w:szCs w:val="24"/>
              </w:rPr>
              <w:t>1</w:t>
            </w:r>
          </w:p>
        </w:tc>
        <w:tc>
          <w:tcPr>
            <w:tcW w:w="1574" w:type="dxa"/>
          </w:tcPr>
          <w:p w14:paraId="5A57BB83" w14:textId="77777777" w:rsidR="006547F2" w:rsidRPr="00AB3A31" w:rsidRDefault="006547F2" w:rsidP="007E2725">
            <w:pPr>
              <w:jc w:val="right"/>
              <w:rPr>
                <w:rFonts w:ascii="Arial" w:hAnsi="Arial" w:cs="Arial"/>
                <w:sz w:val="24"/>
                <w:szCs w:val="24"/>
              </w:rPr>
            </w:pPr>
            <w:r>
              <w:rPr>
                <w:rFonts w:ascii="Arial" w:hAnsi="Arial" w:cs="Arial"/>
                <w:sz w:val="24"/>
                <w:szCs w:val="24"/>
              </w:rPr>
              <w:t>23</w:t>
            </w:r>
          </w:p>
        </w:tc>
        <w:tc>
          <w:tcPr>
            <w:tcW w:w="1247" w:type="dxa"/>
          </w:tcPr>
          <w:p w14:paraId="72C17CA2" w14:textId="77777777" w:rsidR="006547F2" w:rsidRPr="00AB3A31" w:rsidRDefault="006547F2" w:rsidP="007E2725">
            <w:pPr>
              <w:jc w:val="right"/>
              <w:rPr>
                <w:rFonts w:ascii="Arial" w:hAnsi="Arial" w:cs="Arial"/>
                <w:sz w:val="24"/>
                <w:szCs w:val="24"/>
              </w:rPr>
            </w:pPr>
            <w:r>
              <w:rPr>
                <w:rFonts w:ascii="Arial" w:hAnsi="Arial" w:cs="Arial"/>
                <w:sz w:val="24"/>
                <w:szCs w:val="24"/>
              </w:rPr>
              <w:t>24</w:t>
            </w:r>
          </w:p>
        </w:tc>
      </w:tr>
      <w:tr w:rsidR="006547F2" w14:paraId="55A909E4" w14:textId="77777777" w:rsidTr="007E2725">
        <w:trPr>
          <w:jc w:val="center"/>
        </w:trPr>
        <w:tc>
          <w:tcPr>
            <w:tcW w:w="1569" w:type="dxa"/>
            <w:vAlign w:val="center"/>
          </w:tcPr>
          <w:p w14:paraId="762CD6BE"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2000-01</w:t>
            </w:r>
          </w:p>
        </w:tc>
        <w:tc>
          <w:tcPr>
            <w:tcW w:w="1415" w:type="dxa"/>
          </w:tcPr>
          <w:p w14:paraId="313740E5" w14:textId="77777777" w:rsidR="006547F2" w:rsidRPr="00AB3A31" w:rsidRDefault="006547F2" w:rsidP="007E2725">
            <w:pPr>
              <w:jc w:val="right"/>
              <w:rPr>
                <w:rFonts w:ascii="Arial" w:hAnsi="Arial" w:cs="Arial"/>
                <w:sz w:val="24"/>
                <w:szCs w:val="24"/>
              </w:rPr>
            </w:pPr>
            <w:r>
              <w:rPr>
                <w:rFonts w:ascii="Arial" w:hAnsi="Arial" w:cs="Arial"/>
                <w:sz w:val="24"/>
                <w:szCs w:val="24"/>
              </w:rPr>
              <w:t>1</w:t>
            </w:r>
          </w:p>
        </w:tc>
        <w:tc>
          <w:tcPr>
            <w:tcW w:w="1574" w:type="dxa"/>
          </w:tcPr>
          <w:p w14:paraId="2FC14D0F" w14:textId="77777777" w:rsidR="006547F2" w:rsidRPr="00AB3A31" w:rsidRDefault="006547F2" w:rsidP="007E2725">
            <w:pPr>
              <w:jc w:val="right"/>
              <w:rPr>
                <w:rFonts w:ascii="Arial" w:hAnsi="Arial" w:cs="Arial"/>
                <w:sz w:val="24"/>
                <w:szCs w:val="24"/>
              </w:rPr>
            </w:pPr>
            <w:r>
              <w:rPr>
                <w:rFonts w:ascii="Arial" w:hAnsi="Arial" w:cs="Arial"/>
                <w:sz w:val="24"/>
                <w:szCs w:val="24"/>
              </w:rPr>
              <w:t>17</w:t>
            </w:r>
          </w:p>
        </w:tc>
        <w:tc>
          <w:tcPr>
            <w:tcW w:w="1247" w:type="dxa"/>
          </w:tcPr>
          <w:p w14:paraId="25B6174F" w14:textId="77777777" w:rsidR="006547F2" w:rsidRPr="00AB3A31" w:rsidRDefault="006547F2" w:rsidP="007E2725">
            <w:pPr>
              <w:jc w:val="right"/>
              <w:rPr>
                <w:rFonts w:ascii="Arial" w:hAnsi="Arial" w:cs="Arial"/>
                <w:sz w:val="24"/>
                <w:szCs w:val="24"/>
              </w:rPr>
            </w:pPr>
            <w:r>
              <w:rPr>
                <w:rFonts w:ascii="Arial" w:hAnsi="Arial" w:cs="Arial"/>
                <w:sz w:val="24"/>
                <w:szCs w:val="24"/>
              </w:rPr>
              <w:t>18</w:t>
            </w:r>
          </w:p>
        </w:tc>
      </w:tr>
      <w:tr w:rsidR="006547F2" w14:paraId="78573BD1" w14:textId="77777777" w:rsidTr="007E2725">
        <w:trPr>
          <w:jc w:val="center"/>
        </w:trPr>
        <w:tc>
          <w:tcPr>
            <w:tcW w:w="1569" w:type="dxa"/>
            <w:vAlign w:val="center"/>
          </w:tcPr>
          <w:p w14:paraId="50ED41A6"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2001-02</w:t>
            </w:r>
          </w:p>
        </w:tc>
        <w:tc>
          <w:tcPr>
            <w:tcW w:w="1415" w:type="dxa"/>
          </w:tcPr>
          <w:p w14:paraId="38FC64A2" w14:textId="77777777" w:rsidR="006547F2" w:rsidRPr="00AB3A31" w:rsidRDefault="006547F2" w:rsidP="007E2725">
            <w:pPr>
              <w:jc w:val="right"/>
              <w:rPr>
                <w:rFonts w:ascii="Arial" w:hAnsi="Arial" w:cs="Arial"/>
                <w:sz w:val="24"/>
                <w:szCs w:val="24"/>
              </w:rPr>
            </w:pPr>
            <w:r>
              <w:rPr>
                <w:rFonts w:ascii="Arial" w:hAnsi="Arial" w:cs="Arial"/>
                <w:sz w:val="24"/>
                <w:szCs w:val="24"/>
              </w:rPr>
              <w:t>2</w:t>
            </w:r>
          </w:p>
        </w:tc>
        <w:tc>
          <w:tcPr>
            <w:tcW w:w="1574" w:type="dxa"/>
          </w:tcPr>
          <w:p w14:paraId="45AD60D6" w14:textId="77777777" w:rsidR="006547F2" w:rsidRPr="00AB3A31" w:rsidRDefault="006547F2" w:rsidP="007E2725">
            <w:pPr>
              <w:jc w:val="right"/>
              <w:rPr>
                <w:rFonts w:ascii="Arial" w:hAnsi="Arial" w:cs="Arial"/>
                <w:sz w:val="24"/>
                <w:szCs w:val="24"/>
              </w:rPr>
            </w:pPr>
            <w:r>
              <w:rPr>
                <w:rFonts w:ascii="Arial" w:hAnsi="Arial" w:cs="Arial"/>
                <w:sz w:val="24"/>
                <w:szCs w:val="24"/>
              </w:rPr>
              <w:t>15</w:t>
            </w:r>
          </w:p>
        </w:tc>
        <w:tc>
          <w:tcPr>
            <w:tcW w:w="1247" w:type="dxa"/>
          </w:tcPr>
          <w:p w14:paraId="2768BE3F" w14:textId="77777777" w:rsidR="006547F2" w:rsidRPr="00AB3A31" w:rsidRDefault="006547F2" w:rsidP="007E2725">
            <w:pPr>
              <w:jc w:val="right"/>
              <w:rPr>
                <w:rFonts w:ascii="Arial" w:hAnsi="Arial" w:cs="Arial"/>
                <w:sz w:val="24"/>
                <w:szCs w:val="24"/>
              </w:rPr>
            </w:pPr>
            <w:r>
              <w:rPr>
                <w:rFonts w:ascii="Arial" w:hAnsi="Arial" w:cs="Arial"/>
                <w:sz w:val="24"/>
                <w:szCs w:val="24"/>
              </w:rPr>
              <w:t>17</w:t>
            </w:r>
          </w:p>
        </w:tc>
      </w:tr>
      <w:tr w:rsidR="006547F2" w14:paraId="19C56E40" w14:textId="77777777" w:rsidTr="007E2725">
        <w:trPr>
          <w:jc w:val="center"/>
        </w:trPr>
        <w:tc>
          <w:tcPr>
            <w:tcW w:w="1569" w:type="dxa"/>
            <w:vAlign w:val="center"/>
          </w:tcPr>
          <w:p w14:paraId="459EC553"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2002-03</w:t>
            </w:r>
          </w:p>
        </w:tc>
        <w:tc>
          <w:tcPr>
            <w:tcW w:w="1415" w:type="dxa"/>
          </w:tcPr>
          <w:p w14:paraId="7704D97D"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10189689" w14:textId="77777777" w:rsidR="006547F2" w:rsidRPr="00AB3A31" w:rsidRDefault="006547F2" w:rsidP="007E2725">
            <w:pPr>
              <w:jc w:val="right"/>
              <w:rPr>
                <w:rFonts w:ascii="Arial" w:hAnsi="Arial" w:cs="Arial"/>
                <w:sz w:val="24"/>
                <w:szCs w:val="24"/>
              </w:rPr>
            </w:pPr>
            <w:r>
              <w:rPr>
                <w:rFonts w:ascii="Arial" w:hAnsi="Arial" w:cs="Arial"/>
                <w:sz w:val="24"/>
                <w:szCs w:val="24"/>
              </w:rPr>
              <w:t>15</w:t>
            </w:r>
          </w:p>
        </w:tc>
        <w:tc>
          <w:tcPr>
            <w:tcW w:w="1247" w:type="dxa"/>
          </w:tcPr>
          <w:p w14:paraId="1A53BEA5" w14:textId="77777777" w:rsidR="006547F2" w:rsidRPr="00AB3A31" w:rsidRDefault="006547F2" w:rsidP="007E2725">
            <w:pPr>
              <w:jc w:val="right"/>
              <w:rPr>
                <w:rFonts w:ascii="Arial" w:hAnsi="Arial" w:cs="Arial"/>
                <w:sz w:val="24"/>
                <w:szCs w:val="24"/>
              </w:rPr>
            </w:pPr>
            <w:r>
              <w:rPr>
                <w:rFonts w:ascii="Arial" w:hAnsi="Arial" w:cs="Arial"/>
                <w:sz w:val="24"/>
                <w:szCs w:val="24"/>
              </w:rPr>
              <w:t>15</w:t>
            </w:r>
          </w:p>
        </w:tc>
      </w:tr>
      <w:tr w:rsidR="006547F2" w14:paraId="54145A85" w14:textId="77777777" w:rsidTr="007E2725">
        <w:trPr>
          <w:jc w:val="center"/>
        </w:trPr>
        <w:tc>
          <w:tcPr>
            <w:tcW w:w="1569" w:type="dxa"/>
            <w:vAlign w:val="center"/>
          </w:tcPr>
          <w:p w14:paraId="46234A77"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2003-04</w:t>
            </w:r>
          </w:p>
        </w:tc>
        <w:tc>
          <w:tcPr>
            <w:tcW w:w="1415" w:type="dxa"/>
          </w:tcPr>
          <w:p w14:paraId="52ECA06E"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5AD376B3" w14:textId="77777777" w:rsidR="006547F2" w:rsidRPr="00AB3A31" w:rsidRDefault="006547F2" w:rsidP="007E2725">
            <w:pPr>
              <w:jc w:val="right"/>
              <w:rPr>
                <w:rFonts w:ascii="Arial" w:hAnsi="Arial" w:cs="Arial"/>
                <w:sz w:val="24"/>
                <w:szCs w:val="24"/>
              </w:rPr>
            </w:pPr>
            <w:r>
              <w:rPr>
                <w:rFonts w:ascii="Arial" w:hAnsi="Arial" w:cs="Arial"/>
                <w:sz w:val="24"/>
                <w:szCs w:val="24"/>
              </w:rPr>
              <w:t>9</w:t>
            </w:r>
          </w:p>
        </w:tc>
        <w:tc>
          <w:tcPr>
            <w:tcW w:w="1247" w:type="dxa"/>
          </w:tcPr>
          <w:p w14:paraId="7D7D8997" w14:textId="77777777" w:rsidR="006547F2" w:rsidRPr="00AB3A31" w:rsidRDefault="006547F2" w:rsidP="007E2725">
            <w:pPr>
              <w:jc w:val="right"/>
              <w:rPr>
                <w:rFonts w:ascii="Arial" w:hAnsi="Arial" w:cs="Arial"/>
                <w:sz w:val="24"/>
                <w:szCs w:val="24"/>
              </w:rPr>
            </w:pPr>
            <w:r>
              <w:rPr>
                <w:rFonts w:ascii="Arial" w:hAnsi="Arial" w:cs="Arial"/>
                <w:sz w:val="24"/>
                <w:szCs w:val="24"/>
              </w:rPr>
              <w:t>9</w:t>
            </w:r>
          </w:p>
        </w:tc>
      </w:tr>
      <w:tr w:rsidR="006547F2" w14:paraId="558023AC" w14:textId="77777777" w:rsidTr="007E2725">
        <w:trPr>
          <w:jc w:val="center"/>
        </w:trPr>
        <w:tc>
          <w:tcPr>
            <w:tcW w:w="1569" w:type="dxa"/>
            <w:vAlign w:val="center"/>
          </w:tcPr>
          <w:p w14:paraId="2BE1731D"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2004-05</w:t>
            </w:r>
          </w:p>
        </w:tc>
        <w:tc>
          <w:tcPr>
            <w:tcW w:w="1415" w:type="dxa"/>
          </w:tcPr>
          <w:p w14:paraId="0309EE5D"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2F0A1C8F" w14:textId="77777777" w:rsidR="006547F2" w:rsidRPr="00AB3A31" w:rsidRDefault="006547F2" w:rsidP="007E2725">
            <w:pPr>
              <w:jc w:val="right"/>
              <w:rPr>
                <w:rFonts w:ascii="Arial" w:hAnsi="Arial" w:cs="Arial"/>
                <w:sz w:val="24"/>
                <w:szCs w:val="24"/>
              </w:rPr>
            </w:pPr>
            <w:r>
              <w:rPr>
                <w:rFonts w:ascii="Arial" w:hAnsi="Arial" w:cs="Arial"/>
                <w:sz w:val="24"/>
                <w:szCs w:val="24"/>
              </w:rPr>
              <w:t>14</w:t>
            </w:r>
          </w:p>
        </w:tc>
        <w:tc>
          <w:tcPr>
            <w:tcW w:w="1247" w:type="dxa"/>
          </w:tcPr>
          <w:p w14:paraId="31F66B53" w14:textId="77777777" w:rsidR="006547F2" w:rsidRPr="00AB3A31" w:rsidRDefault="006547F2" w:rsidP="007E2725">
            <w:pPr>
              <w:jc w:val="right"/>
              <w:rPr>
                <w:rFonts w:ascii="Arial" w:hAnsi="Arial" w:cs="Arial"/>
                <w:sz w:val="24"/>
                <w:szCs w:val="24"/>
              </w:rPr>
            </w:pPr>
            <w:r>
              <w:rPr>
                <w:rFonts w:ascii="Arial" w:hAnsi="Arial" w:cs="Arial"/>
                <w:sz w:val="24"/>
                <w:szCs w:val="24"/>
              </w:rPr>
              <w:t>14</w:t>
            </w:r>
          </w:p>
        </w:tc>
      </w:tr>
      <w:tr w:rsidR="006547F2" w14:paraId="6963E1CB" w14:textId="77777777" w:rsidTr="007E2725">
        <w:trPr>
          <w:jc w:val="center"/>
        </w:trPr>
        <w:tc>
          <w:tcPr>
            <w:tcW w:w="1569" w:type="dxa"/>
            <w:vAlign w:val="center"/>
          </w:tcPr>
          <w:p w14:paraId="2FE55321"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2005-06</w:t>
            </w:r>
          </w:p>
        </w:tc>
        <w:tc>
          <w:tcPr>
            <w:tcW w:w="1415" w:type="dxa"/>
          </w:tcPr>
          <w:p w14:paraId="0BB2E412" w14:textId="77777777" w:rsidR="006547F2" w:rsidRPr="00AB3A31" w:rsidRDefault="006547F2" w:rsidP="007E2725">
            <w:pPr>
              <w:jc w:val="right"/>
              <w:rPr>
                <w:rFonts w:ascii="Arial" w:hAnsi="Arial" w:cs="Arial"/>
                <w:sz w:val="24"/>
                <w:szCs w:val="24"/>
              </w:rPr>
            </w:pPr>
            <w:r>
              <w:rPr>
                <w:rFonts w:ascii="Arial" w:hAnsi="Arial" w:cs="Arial"/>
                <w:sz w:val="24"/>
                <w:szCs w:val="24"/>
              </w:rPr>
              <w:t>0</w:t>
            </w:r>
          </w:p>
        </w:tc>
        <w:tc>
          <w:tcPr>
            <w:tcW w:w="1574" w:type="dxa"/>
          </w:tcPr>
          <w:p w14:paraId="68E43A2A" w14:textId="77777777" w:rsidR="006547F2" w:rsidRPr="00AB3A31" w:rsidRDefault="006547F2" w:rsidP="007E2725">
            <w:pPr>
              <w:jc w:val="right"/>
              <w:rPr>
                <w:rFonts w:ascii="Arial" w:hAnsi="Arial" w:cs="Arial"/>
                <w:sz w:val="24"/>
                <w:szCs w:val="24"/>
              </w:rPr>
            </w:pPr>
            <w:r>
              <w:rPr>
                <w:rFonts w:ascii="Arial" w:hAnsi="Arial" w:cs="Arial"/>
                <w:sz w:val="24"/>
                <w:szCs w:val="24"/>
              </w:rPr>
              <w:t>17</w:t>
            </w:r>
          </w:p>
        </w:tc>
        <w:tc>
          <w:tcPr>
            <w:tcW w:w="1247" w:type="dxa"/>
          </w:tcPr>
          <w:p w14:paraId="16983CDF" w14:textId="77777777" w:rsidR="006547F2" w:rsidRPr="00AB3A31" w:rsidRDefault="006547F2" w:rsidP="007E2725">
            <w:pPr>
              <w:jc w:val="right"/>
              <w:rPr>
                <w:rFonts w:ascii="Arial" w:hAnsi="Arial" w:cs="Arial"/>
                <w:sz w:val="24"/>
                <w:szCs w:val="24"/>
              </w:rPr>
            </w:pPr>
            <w:r>
              <w:rPr>
                <w:rFonts w:ascii="Arial" w:hAnsi="Arial" w:cs="Arial"/>
                <w:sz w:val="24"/>
                <w:szCs w:val="24"/>
              </w:rPr>
              <w:t>17</w:t>
            </w:r>
          </w:p>
        </w:tc>
      </w:tr>
      <w:tr w:rsidR="006547F2" w14:paraId="1EAF8595" w14:textId="77777777" w:rsidTr="007E2725">
        <w:trPr>
          <w:jc w:val="center"/>
        </w:trPr>
        <w:tc>
          <w:tcPr>
            <w:tcW w:w="1569" w:type="dxa"/>
            <w:vAlign w:val="center"/>
          </w:tcPr>
          <w:p w14:paraId="37DA1E16"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2006-07</w:t>
            </w:r>
          </w:p>
        </w:tc>
        <w:tc>
          <w:tcPr>
            <w:tcW w:w="1415" w:type="dxa"/>
          </w:tcPr>
          <w:p w14:paraId="45C0F6B4" w14:textId="77777777" w:rsidR="006547F2" w:rsidRPr="00AB3A31" w:rsidRDefault="006547F2" w:rsidP="007E2725">
            <w:pPr>
              <w:jc w:val="right"/>
              <w:rPr>
                <w:rFonts w:ascii="Arial" w:hAnsi="Arial" w:cs="Arial"/>
                <w:sz w:val="24"/>
                <w:szCs w:val="24"/>
              </w:rPr>
            </w:pPr>
            <w:r>
              <w:rPr>
                <w:rFonts w:ascii="Arial" w:hAnsi="Arial" w:cs="Arial"/>
                <w:sz w:val="24"/>
                <w:szCs w:val="24"/>
              </w:rPr>
              <w:t>5</w:t>
            </w:r>
          </w:p>
        </w:tc>
        <w:tc>
          <w:tcPr>
            <w:tcW w:w="1574" w:type="dxa"/>
          </w:tcPr>
          <w:p w14:paraId="16C52086" w14:textId="77777777" w:rsidR="006547F2" w:rsidRPr="00AB3A31" w:rsidRDefault="006547F2" w:rsidP="007E2725">
            <w:pPr>
              <w:jc w:val="right"/>
              <w:rPr>
                <w:rFonts w:ascii="Arial" w:hAnsi="Arial" w:cs="Arial"/>
                <w:sz w:val="24"/>
                <w:szCs w:val="24"/>
              </w:rPr>
            </w:pPr>
            <w:r>
              <w:rPr>
                <w:rFonts w:ascii="Arial" w:hAnsi="Arial" w:cs="Arial"/>
                <w:sz w:val="24"/>
                <w:szCs w:val="24"/>
              </w:rPr>
              <w:t>49</w:t>
            </w:r>
          </w:p>
        </w:tc>
        <w:tc>
          <w:tcPr>
            <w:tcW w:w="1247" w:type="dxa"/>
          </w:tcPr>
          <w:p w14:paraId="237D72F2" w14:textId="77777777" w:rsidR="006547F2" w:rsidRPr="00AB3A31" w:rsidRDefault="006547F2" w:rsidP="007E2725">
            <w:pPr>
              <w:jc w:val="right"/>
              <w:rPr>
                <w:rFonts w:ascii="Arial" w:hAnsi="Arial" w:cs="Arial"/>
                <w:sz w:val="24"/>
                <w:szCs w:val="24"/>
              </w:rPr>
            </w:pPr>
            <w:r>
              <w:rPr>
                <w:rFonts w:ascii="Arial" w:hAnsi="Arial" w:cs="Arial"/>
                <w:sz w:val="24"/>
                <w:szCs w:val="24"/>
              </w:rPr>
              <w:t>54</w:t>
            </w:r>
          </w:p>
        </w:tc>
      </w:tr>
      <w:tr w:rsidR="006547F2" w14:paraId="4026CA65" w14:textId="77777777" w:rsidTr="007E2725">
        <w:trPr>
          <w:jc w:val="center"/>
        </w:trPr>
        <w:tc>
          <w:tcPr>
            <w:tcW w:w="1569" w:type="dxa"/>
            <w:vAlign w:val="center"/>
          </w:tcPr>
          <w:p w14:paraId="4EA46C89"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2007-08</w:t>
            </w:r>
          </w:p>
        </w:tc>
        <w:tc>
          <w:tcPr>
            <w:tcW w:w="1415" w:type="dxa"/>
          </w:tcPr>
          <w:p w14:paraId="14E4A195" w14:textId="77777777" w:rsidR="006547F2" w:rsidRPr="00AB3A31" w:rsidRDefault="006547F2" w:rsidP="007E2725">
            <w:pPr>
              <w:jc w:val="right"/>
              <w:rPr>
                <w:rFonts w:ascii="Arial" w:hAnsi="Arial" w:cs="Arial"/>
                <w:sz w:val="24"/>
                <w:szCs w:val="24"/>
              </w:rPr>
            </w:pPr>
            <w:r>
              <w:rPr>
                <w:rFonts w:ascii="Arial" w:hAnsi="Arial" w:cs="Arial"/>
                <w:sz w:val="24"/>
                <w:szCs w:val="24"/>
              </w:rPr>
              <w:t>42</w:t>
            </w:r>
          </w:p>
        </w:tc>
        <w:tc>
          <w:tcPr>
            <w:tcW w:w="1574" w:type="dxa"/>
          </w:tcPr>
          <w:p w14:paraId="2217947E" w14:textId="77777777" w:rsidR="006547F2" w:rsidRPr="00AB3A31" w:rsidRDefault="006547F2" w:rsidP="007E2725">
            <w:pPr>
              <w:jc w:val="right"/>
              <w:rPr>
                <w:rFonts w:ascii="Arial" w:hAnsi="Arial" w:cs="Arial"/>
                <w:sz w:val="24"/>
                <w:szCs w:val="24"/>
              </w:rPr>
            </w:pPr>
            <w:r>
              <w:rPr>
                <w:rFonts w:ascii="Arial" w:hAnsi="Arial" w:cs="Arial"/>
                <w:sz w:val="24"/>
                <w:szCs w:val="24"/>
              </w:rPr>
              <w:t>43</w:t>
            </w:r>
          </w:p>
        </w:tc>
        <w:tc>
          <w:tcPr>
            <w:tcW w:w="1247" w:type="dxa"/>
          </w:tcPr>
          <w:p w14:paraId="7DA8648F" w14:textId="77777777" w:rsidR="006547F2" w:rsidRPr="00AB3A31" w:rsidRDefault="006547F2" w:rsidP="007E2725">
            <w:pPr>
              <w:jc w:val="right"/>
              <w:rPr>
                <w:rFonts w:ascii="Arial" w:hAnsi="Arial" w:cs="Arial"/>
                <w:sz w:val="24"/>
                <w:szCs w:val="24"/>
              </w:rPr>
            </w:pPr>
            <w:r>
              <w:rPr>
                <w:rFonts w:ascii="Arial" w:hAnsi="Arial" w:cs="Arial"/>
                <w:sz w:val="24"/>
                <w:szCs w:val="24"/>
              </w:rPr>
              <w:t>85</w:t>
            </w:r>
          </w:p>
        </w:tc>
      </w:tr>
      <w:tr w:rsidR="006547F2" w14:paraId="37E5EE30" w14:textId="77777777" w:rsidTr="007E2725">
        <w:trPr>
          <w:jc w:val="center"/>
        </w:trPr>
        <w:tc>
          <w:tcPr>
            <w:tcW w:w="1569" w:type="dxa"/>
            <w:vAlign w:val="center"/>
          </w:tcPr>
          <w:p w14:paraId="2B2F55B1"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2008-09</w:t>
            </w:r>
          </w:p>
        </w:tc>
        <w:tc>
          <w:tcPr>
            <w:tcW w:w="1415" w:type="dxa"/>
          </w:tcPr>
          <w:p w14:paraId="51F72856" w14:textId="77777777" w:rsidR="006547F2" w:rsidRPr="00AB3A31" w:rsidRDefault="006547F2" w:rsidP="007E2725">
            <w:pPr>
              <w:jc w:val="right"/>
              <w:rPr>
                <w:rFonts w:ascii="Arial" w:hAnsi="Arial" w:cs="Arial"/>
                <w:sz w:val="24"/>
                <w:szCs w:val="24"/>
              </w:rPr>
            </w:pPr>
            <w:r>
              <w:rPr>
                <w:rFonts w:ascii="Arial" w:hAnsi="Arial" w:cs="Arial"/>
                <w:sz w:val="24"/>
                <w:szCs w:val="24"/>
              </w:rPr>
              <w:t>25</w:t>
            </w:r>
          </w:p>
        </w:tc>
        <w:tc>
          <w:tcPr>
            <w:tcW w:w="1574" w:type="dxa"/>
          </w:tcPr>
          <w:p w14:paraId="11D35E8F" w14:textId="77777777" w:rsidR="006547F2" w:rsidRPr="00AB3A31" w:rsidRDefault="006547F2" w:rsidP="007E2725">
            <w:pPr>
              <w:jc w:val="right"/>
              <w:rPr>
                <w:rFonts w:ascii="Arial" w:hAnsi="Arial" w:cs="Arial"/>
                <w:sz w:val="24"/>
                <w:szCs w:val="24"/>
              </w:rPr>
            </w:pPr>
            <w:r>
              <w:rPr>
                <w:rFonts w:ascii="Arial" w:hAnsi="Arial" w:cs="Arial"/>
                <w:sz w:val="24"/>
                <w:szCs w:val="24"/>
              </w:rPr>
              <w:t>14</w:t>
            </w:r>
          </w:p>
        </w:tc>
        <w:tc>
          <w:tcPr>
            <w:tcW w:w="1247" w:type="dxa"/>
          </w:tcPr>
          <w:p w14:paraId="74DF5C54" w14:textId="77777777" w:rsidR="006547F2" w:rsidRPr="00AB3A31" w:rsidRDefault="006547F2" w:rsidP="007E2725">
            <w:pPr>
              <w:jc w:val="right"/>
              <w:rPr>
                <w:rFonts w:ascii="Arial" w:hAnsi="Arial" w:cs="Arial"/>
                <w:sz w:val="24"/>
                <w:szCs w:val="24"/>
              </w:rPr>
            </w:pPr>
            <w:r>
              <w:rPr>
                <w:rFonts w:ascii="Arial" w:hAnsi="Arial" w:cs="Arial"/>
                <w:sz w:val="24"/>
                <w:szCs w:val="24"/>
              </w:rPr>
              <w:t>39</w:t>
            </w:r>
          </w:p>
        </w:tc>
      </w:tr>
      <w:tr w:rsidR="006547F2" w14:paraId="2188D45B" w14:textId="77777777" w:rsidTr="007E2725">
        <w:trPr>
          <w:jc w:val="center"/>
        </w:trPr>
        <w:tc>
          <w:tcPr>
            <w:tcW w:w="1569" w:type="dxa"/>
            <w:vAlign w:val="center"/>
          </w:tcPr>
          <w:p w14:paraId="0AEF8208"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2009-10</w:t>
            </w:r>
          </w:p>
        </w:tc>
        <w:tc>
          <w:tcPr>
            <w:tcW w:w="1415" w:type="dxa"/>
          </w:tcPr>
          <w:p w14:paraId="215C112C" w14:textId="77777777" w:rsidR="006547F2" w:rsidRPr="00AB3A31" w:rsidRDefault="006547F2" w:rsidP="007E2725">
            <w:pPr>
              <w:jc w:val="right"/>
              <w:rPr>
                <w:rFonts w:ascii="Arial" w:hAnsi="Arial" w:cs="Arial"/>
                <w:sz w:val="24"/>
                <w:szCs w:val="24"/>
              </w:rPr>
            </w:pPr>
            <w:r>
              <w:rPr>
                <w:rFonts w:ascii="Arial" w:hAnsi="Arial" w:cs="Arial"/>
                <w:sz w:val="24"/>
                <w:szCs w:val="24"/>
              </w:rPr>
              <w:t>4</w:t>
            </w:r>
          </w:p>
        </w:tc>
        <w:tc>
          <w:tcPr>
            <w:tcW w:w="1574" w:type="dxa"/>
          </w:tcPr>
          <w:p w14:paraId="640B9B86" w14:textId="77777777" w:rsidR="006547F2" w:rsidRPr="00AB3A31" w:rsidRDefault="006547F2" w:rsidP="007E2725">
            <w:pPr>
              <w:jc w:val="right"/>
              <w:rPr>
                <w:rFonts w:ascii="Arial" w:hAnsi="Arial" w:cs="Arial"/>
                <w:sz w:val="24"/>
                <w:szCs w:val="24"/>
              </w:rPr>
            </w:pPr>
            <w:r>
              <w:rPr>
                <w:rFonts w:ascii="Arial" w:hAnsi="Arial" w:cs="Arial"/>
                <w:sz w:val="24"/>
                <w:szCs w:val="24"/>
              </w:rPr>
              <w:t>214</w:t>
            </w:r>
          </w:p>
        </w:tc>
        <w:tc>
          <w:tcPr>
            <w:tcW w:w="1247" w:type="dxa"/>
          </w:tcPr>
          <w:p w14:paraId="2C5A5C04" w14:textId="77777777" w:rsidR="006547F2" w:rsidRPr="00AB3A31" w:rsidRDefault="006547F2" w:rsidP="007E2725">
            <w:pPr>
              <w:jc w:val="right"/>
              <w:rPr>
                <w:rFonts w:ascii="Arial" w:hAnsi="Arial" w:cs="Arial"/>
                <w:sz w:val="24"/>
                <w:szCs w:val="24"/>
              </w:rPr>
            </w:pPr>
            <w:r>
              <w:rPr>
                <w:rFonts w:ascii="Arial" w:hAnsi="Arial" w:cs="Arial"/>
                <w:sz w:val="24"/>
                <w:szCs w:val="24"/>
              </w:rPr>
              <w:t>218</w:t>
            </w:r>
          </w:p>
        </w:tc>
      </w:tr>
      <w:tr w:rsidR="006547F2" w14:paraId="72B59918" w14:textId="77777777" w:rsidTr="007E2725">
        <w:trPr>
          <w:jc w:val="center"/>
        </w:trPr>
        <w:tc>
          <w:tcPr>
            <w:tcW w:w="1569" w:type="dxa"/>
            <w:vAlign w:val="center"/>
          </w:tcPr>
          <w:p w14:paraId="194764CD"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2010-11</w:t>
            </w:r>
          </w:p>
        </w:tc>
        <w:tc>
          <w:tcPr>
            <w:tcW w:w="1415" w:type="dxa"/>
          </w:tcPr>
          <w:p w14:paraId="62F2D9B9" w14:textId="77777777" w:rsidR="006547F2" w:rsidRPr="00AB3A31" w:rsidRDefault="006547F2" w:rsidP="007E2725">
            <w:pPr>
              <w:jc w:val="right"/>
              <w:rPr>
                <w:rFonts w:ascii="Arial" w:hAnsi="Arial" w:cs="Arial"/>
                <w:sz w:val="24"/>
                <w:szCs w:val="24"/>
              </w:rPr>
            </w:pPr>
            <w:r>
              <w:rPr>
                <w:rFonts w:ascii="Arial" w:hAnsi="Arial" w:cs="Arial"/>
                <w:sz w:val="24"/>
                <w:szCs w:val="24"/>
              </w:rPr>
              <w:t>165</w:t>
            </w:r>
          </w:p>
        </w:tc>
        <w:tc>
          <w:tcPr>
            <w:tcW w:w="1574" w:type="dxa"/>
          </w:tcPr>
          <w:p w14:paraId="19977277" w14:textId="77777777" w:rsidR="006547F2" w:rsidRPr="00AB3A31" w:rsidRDefault="006547F2" w:rsidP="007E2725">
            <w:pPr>
              <w:jc w:val="right"/>
              <w:rPr>
                <w:rFonts w:ascii="Arial" w:hAnsi="Arial" w:cs="Arial"/>
                <w:sz w:val="24"/>
                <w:szCs w:val="24"/>
              </w:rPr>
            </w:pPr>
            <w:r>
              <w:rPr>
                <w:rFonts w:ascii="Arial" w:hAnsi="Arial" w:cs="Arial"/>
                <w:sz w:val="24"/>
                <w:szCs w:val="24"/>
              </w:rPr>
              <w:t>498</w:t>
            </w:r>
          </w:p>
        </w:tc>
        <w:tc>
          <w:tcPr>
            <w:tcW w:w="1247" w:type="dxa"/>
          </w:tcPr>
          <w:p w14:paraId="620EF40E" w14:textId="77777777" w:rsidR="006547F2" w:rsidRPr="00AB3A31" w:rsidRDefault="006547F2" w:rsidP="007E2725">
            <w:pPr>
              <w:jc w:val="right"/>
              <w:rPr>
                <w:rFonts w:ascii="Arial" w:hAnsi="Arial" w:cs="Arial"/>
                <w:sz w:val="24"/>
                <w:szCs w:val="24"/>
              </w:rPr>
            </w:pPr>
            <w:r>
              <w:rPr>
                <w:rFonts w:ascii="Arial" w:hAnsi="Arial" w:cs="Arial"/>
                <w:sz w:val="24"/>
                <w:szCs w:val="24"/>
              </w:rPr>
              <w:t>663</w:t>
            </w:r>
          </w:p>
        </w:tc>
      </w:tr>
      <w:tr w:rsidR="006547F2" w14:paraId="63469EE7" w14:textId="77777777" w:rsidTr="007E2725">
        <w:trPr>
          <w:jc w:val="center"/>
        </w:trPr>
        <w:tc>
          <w:tcPr>
            <w:tcW w:w="1569" w:type="dxa"/>
            <w:vAlign w:val="center"/>
          </w:tcPr>
          <w:p w14:paraId="3BBF3005"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2011-12</w:t>
            </w:r>
          </w:p>
        </w:tc>
        <w:tc>
          <w:tcPr>
            <w:tcW w:w="1415" w:type="dxa"/>
          </w:tcPr>
          <w:p w14:paraId="30A204DC" w14:textId="77777777" w:rsidR="006547F2" w:rsidRPr="00AB3A31" w:rsidRDefault="006547F2" w:rsidP="007E2725">
            <w:pPr>
              <w:jc w:val="right"/>
              <w:rPr>
                <w:rFonts w:ascii="Arial" w:hAnsi="Arial" w:cs="Arial"/>
                <w:sz w:val="24"/>
                <w:szCs w:val="24"/>
              </w:rPr>
            </w:pPr>
            <w:r>
              <w:rPr>
                <w:rFonts w:ascii="Arial" w:hAnsi="Arial" w:cs="Arial"/>
                <w:sz w:val="24"/>
                <w:szCs w:val="24"/>
              </w:rPr>
              <w:t>504</w:t>
            </w:r>
          </w:p>
        </w:tc>
        <w:tc>
          <w:tcPr>
            <w:tcW w:w="1574" w:type="dxa"/>
          </w:tcPr>
          <w:p w14:paraId="52A14BFB" w14:textId="77777777" w:rsidR="006547F2" w:rsidRPr="00AB3A31" w:rsidRDefault="006547F2" w:rsidP="007E2725">
            <w:pPr>
              <w:jc w:val="right"/>
              <w:rPr>
                <w:rFonts w:ascii="Arial" w:hAnsi="Arial" w:cs="Arial"/>
                <w:sz w:val="24"/>
                <w:szCs w:val="24"/>
              </w:rPr>
            </w:pPr>
            <w:r>
              <w:rPr>
                <w:rFonts w:ascii="Arial" w:hAnsi="Arial" w:cs="Arial"/>
                <w:sz w:val="24"/>
                <w:szCs w:val="24"/>
              </w:rPr>
              <w:t>624</w:t>
            </w:r>
          </w:p>
        </w:tc>
        <w:tc>
          <w:tcPr>
            <w:tcW w:w="1247" w:type="dxa"/>
          </w:tcPr>
          <w:p w14:paraId="10ECB0C8" w14:textId="77777777" w:rsidR="006547F2" w:rsidRPr="00AB3A31" w:rsidRDefault="006547F2" w:rsidP="007E2725">
            <w:pPr>
              <w:jc w:val="right"/>
              <w:rPr>
                <w:rFonts w:ascii="Arial" w:hAnsi="Arial" w:cs="Arial"/>
                <w:sz w:val="24"/>
                <w:szCs w:val="24"/>
              </w:rPr>
            </w:pPr>
            <w:r>
              <w:rPr>
                <w:rFonts w:ascii="Arial" w:hAnsi="Arial" w:cs="Arial"/>
                <w:sz w:val="24"/>
                <w:szCs w:val="24"/>
              </w:rPr>
              <w:t>1128</w:t>
            </w:r>
          </w:p>
        </w:tc>
      </w:tr>
      <w:tr w:rsidR="006547F2" w14:paraId="58472F85" w14:textId="77777777" w:rsidTr="007E2725">
        <w:trPr>
          <w:jc w:val="center"/>
        </w:trPr>
        <w:tc>
          <w:tcPr>
            <w:tcW w:w="1569" w:type="dxa"/>
            <w:vAlign w:val="center"/>
          </w:tcPr>
          <w:p w14:paraId="274AF13D"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2012-13</w:t>
            </w:r>
          </w:p>
        </w:tc>
        <w:tc>
          <w:tcPr>
            <w:tcW w:w="1415" w:type="dxa"/>
          </w:tcPr>
          <w:p w14:paraId="01158B87" w14:textId="77777777" w:rsidR="006547F2" w:rsidRPr="00AB3A31" w:rsidRDefault="006547F2" w:rsidP="007E2725">
            <w:pPr>
              <w:jc w:val="right"/>
              <w:rPr>
                <w:rFonts w:ascii="Arial" w:hAnsi="Arial" w:cs="Arial"/>
                <w:sz w:val="24"/>
                <w:szCs w:val="24"/>
              </w:rPr>
            </w:pPr>
            <w:r>
              <w:rPr>
                <w:rFonts w:ascii="Arial" w:hAnsi="Arial" w:cs="Arial"/>
                <w:sz w:val="24"/>
                <w:szCs w:val="24"/>
              </w:rPr>
              <w:t>106</w:t>
            </w:r>
          </w:p>
        </w:tc>
        <w:tc>
          <w:tcPr>
            <w:tcW w:w="1574" w:type="dxa"/>
          </w:tcPr>
          <w:p w14:paraId="32966FC5" w14:textId="77777777" w:rsidR="006547F2" w:rsidRPr="00AB3A31" w:rsidRDefault="006547F2" w:rsidP="007E2725">
            <w:pPr>
              <w:jc w:val="right"/>
              <w:rPr>
                <w:rFonts w:ascii="Arial" w:hAnsi="Arial" w:cs="Arial"/>
                <w:sz w:val="24"/>
                <w:szCs w:val="24"/>
              </w:rPr>
            </w:pPr>
            <w:r>
              <w:rPr>
                <w:rFonts w:ascii="Arial" w:hAnsi="Arial" w:cs="Arial"/>
                <w:sz w:val="24"/>
                <w:szCs w:val="24"/>
              </w:rPr>
              <w:t>836</w:t>
            </w:r>
          </w:p>
        </w:tc>
        <w:tc>
          <w:tcPr>
            <w:tcW w:w="1247" w:type="dxa"/>
          </w:tcPr>
          <w:p w14:paraId="504A951C" w14:textId="77777777" w:rsidR="006547F2" w:rsidRPr="00AB3A31" w:rsidRDefault="006547F2" w:rsidP="007E2725">
            <w:pPr>
              <w:jc w:val="right"/>
              <w:rPr>
                <w:rFonts w:ascii="Arial" w:hAnsi="Arial" w:cs="Arial"/>
                <w:sz w:val="24"/>
                <w:szCs w:val="24"/>
              </w:rPr>
            </w:pPr>
            <w:r>
              <w:rPr>
                <w:rFonts w:ascii="Arial" w:hAnsi="Arial" w:cs="Arial"/>
                <w:sz w:val="24"/>
                <w:szCs w:val="24"/>
              </w:rPr>
              <w:t>942</w:t>
            </w:r>
          </w:p>
        </w:tc>
      </w:tr>
      <w:tr w:rsidR="006547F2" w14:paraId="340B01D5" w14:textId="77777777" w:rsidTr="007E2725">
        <w:trPr>
          <w:jc w:val="center"/>
        </w:trPr>
        <w:tc>
          <w:tcPr>
            <w:tcW w:w="1569" w:type="dxa"/>
            <w:vAlign w:val="center"/>
          </w:tcPr>
          <w:p w14:paraId="3DF6E978"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2013-14</w:t>
            </w:r>
          </w:p>
        </w:tc>
        <w:tc>
          <w:tcPr>
            <w:tcW w:w="1415" w:type="dxa"/>
          </w:tcPr>
          <w:p w14:paraId="44676680" w14:textId="77777777" w:rsidR="006547F2" w:rsidRPr="00AB3A31" w:rsidRDefault="006547F2" w:rsidP="007E2725">
            <w:pPr>
              <w:jc w:val="right"/>
              <w:rPr>
                <w:rFonts w:ascii="Arial" w:hAnsi="Arial" w:cs="Arial"/>
                <w:sz w:val="24"/>
                <w:szCs w:val="24"/>
              </w:rPr>
            </w:pPr>
            <w:r>
              <w:rPr>
                <w:rFonts w:ascii="Arial" w:hAnsi="Arial" w:cs="Arial"/>
                <w:sz w:val="24"/>
                <w:szCs w:val="24"/>
              </w:rPr>
              <w:t>325</w:t>
            </w:r>
          </w:p>
        </w:tc>
        <w:tc>
          <w:tcPr>
            <w:tcW w:w="1574" w:type="dxa"/>
          </w:tcPr>
          <w:p w14:paraId="4DD42865" w14:textId="77777777" w:rsidR="006547F2" w:rsidRPr="00AB3A31" w:rsidRDefault="006547F2" w:rsidP="007E2725">
            <w:pPr>
              <w:jc w:val="right"/>
              <w:rPr>
                <w:rFonts w:ascii="Arial" w:hAnsi="Arial" w:cs="Arial"/>
                <w:sz w:val="24"/>
                <w:szCs w:val="24"/>
              </w:rPr>
            </w:pPr>
            <w:r>
              <w:rPr>
                <w:rFonts w:ascii="Arial" w:hAnsi="Arial" w:cs="Arial"/>
                <w:sz w:val="24"/>
                <w:szCs w:val="24"/>
              </w:rPr>
              <w:t>322</w:t>
            </w:r>
          </w:p>
        </w:tc>
        <w:tc>
          <w:tcPr>
            <w:tcW w:w="1247" w:type="dxa"/>
          </w:tcPr>
          <w:p w14:paraId="5F1E9A1C" w14:textId="77777777" w:rsidR="006547F2" w:rsidRPr="00AB3A31" w:rsidRDefault="006547F2" w:rsidP="007E2725">
            <w:pPr>
              <w:jc w:val="right"/>
              <w:rPr>
                <w:rFonts w:ascii="Arial" w:hAnsi="Arial" w:cs="Arial"/>
                <w:sz w:val="24"/>
                <w:szCs w:val="24"/>
              </w:rPr>
            </w:pPr>
            <w:r>
              <w:rPr>
                <w:rFonts w:ascii="Arial" w:hAnsi="Arial" w:cs="Arial"/>
                <w:sz w:val="24"/>
                <w:szCs w:val="24"/>
              </w:rPr>
              <w:t>647</w:t>
            </w:r>
          </w:p>
        </w:tc>
      </w:tr>
      <w:tr w:rsidR="006547F2" w14:paraId="737CA602" w14:textId="77777777" w:rsidTr="007E2725">
        <w:trPr>
          <w:jc w:val="center"/>
        </w:trPr>
        <w:tc>
          <w:tcPr>
            <w:tcW w:w="1569" w:type="dxa"/>
            <w:vAlign w:val="center"/>
          </w:tcPr>
          <w:p w14:paraId="2552242B"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2014-15</w:t>
            </w:r>
          </w:p>
        </w:tc>
        <w:tc>
          <w:tcPr>
            <w:tcW w:w="1415" w:type="dxa"/>
          </w:tcPr>
          <w:p w14:paraId="5B424CA7" w14:textId="77777777" w:rsidR="006547F2" w:rsidRPr="00AB3A31" w:rsidRDefault="006547F2" w:rsidP="007E2725">
            <w:pPr>
              <w:jc w:val="right"/>
              <w:rPr>
                <w:rFonts w:ascii="Arial" w:hAnsi="Arial" w:cs="Arial"/>
                <w:sz w:val="24"/>
                <w:szCs w:val="24"/>
              </w:rPr>
            </w:pPr>
            <w:r>
              <w:rPr>
                <w:rFonts w:ascii="Arial" w:hAnsi="Arial" w:cs="Arial"/>
                <w:sz w:val="24"/>
                <w:szCs w:val="24"/>
              </w:rPr>
              <w:t>70</w:t>
            </w:r>
          </w:p>
        </w:tc>
        <w:tc>
          <w:tcPr>
            <w:tcW w:w="1574" w:type="dxa"/>
          </w:tcPr>
          <w:p w14:paraId="19838401" w14:textId="77777777" w:rsidR="006547F2" w:rsidRPr="00AB3A31" w:rsidRDefault="006547F2" w:rsidP="007E2725">
            <w:pPr>
              <w:jc w:val="right"/>
              <w:rPr>
                <w:rFonts w:ascii="Arial" w:hAnsi="Arial" w:cs="Arial"/>
                <w:sz w:val="24"/>
                <w:szCs w:val="24"/>
              </w:rPr>
            </w:pPr>
            <w:r>
              <w:rPr>
                <w:rFonts w:ascii="Arial" w:hAnsi="Arial" w:cs="Arial"/>
                <w:sz w:val="24"/>
                <w:szCs w:val="24"/>
              </w:rPr>
              <w:t>116</w:t>
            </w:r>
          </w:p>
        </w:tc>
        <w:tc>
          <w:tcPr>
            <w:tcW w:w="1247" w:type="dxa"/>
          </w:tcPr>
          <w:p w14:paraId="656BCBF7" w14:textId="77777777" w:rsidR="006547F2" w:rsidRPr="00AB3A31" w:rsidRDefault="006547F2" w:rsidP="007E2725">
            <w:pPr>
              <w:jc w:val="right"/>
              <w:rPr>
                <w:rFonts w:ascii="Arial" w:hAnsi="Arial" w:cs="Arial"/>
                <w:sz w:val="24"/>
                <w:szCs w:val="24"/>
              </w:rPr>
            </w:pPr>
            <w:r>
              <w:rPr>
                <w:rFonts w:ascii="Arial" w:hAnsi="Arial" w:cs="Arial"/>
                <w:sz w:val="24"/>
                <w:szCs w:val="24"/>
              </w:rPr>
              <w:t>186</w:t>
            </w:r>
          </w:p>
        </w:tc>
      </w:tr>
      <w:tr w:rsidR="006547F2" w14:paraId="6A4ACE32" w14:textId="77777777" w:rsidTr="007E2725">
        <w:trPr>
          <w:jc w:val="center"/>
        </w:trPr>
        <w:tc>
          <w:tcPr>
            <w:tcW w:w="1569" w:type="dxa"/>
            <w:vAlign w:val="center"/>
          </w:tcPr>
          <w:p w14:paraId="0FF98E6B"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2015-16</w:t>
            </w:r>
          </w:p>
        </w:tc>
        <w:tc>
          <w:tcPr>
            <w:tcW w:w="1415" w:type="dxa"/>
          </w:tcPr>
          <w:p w14:paraId="73D963BA" w14:textId="77777777" w:rsidR="006547F2" w:rsidRPr="00AB3A31" w:rsidRDefault="006547F2" w:rsidP="007E2725">
            <w:pPr>
              <w:jc w:val="right"/>
              <w:rPr>
                <w:rFonts w:ascii="Arial" w:hAnsi="Arial" w:cs="Arial"/>
                <w:sz w:val="24"/>
                <w:szCs w:val="24"/>
              </w:rPr>
            </w:pPr>
            <w:r>
              <w:rPr>
                <w:rFonts w:ascii="Arial" w:hAnsi="Arial" w:cs="Arial"/>
                <w:sz w:val="24"/>
                <w:szCs w:val="24"/>
              </w:rPr>
              <w:t>9</w:t>
            </w:r>
          </w:p>
        </w:tc>
        <w:tc>
          <w:tcPr>
            <w:tcW w:w="1574" w:type="dxa"/>
          </w:tcPr>
          <w:p w14:paraId="75D3D3FF" w14:textId="77777777" w:rsidR="006547F2" w:rsidRPr="00AB3A31" w:rsidRDefault="006547F2" w:rsidP="007E2725">
            <w:pPr>
              <w:jc w:val="right"/>
              <w:rPr>
                <w:rFonts w:ascii="Arial" w:hAnsi="Arial" w:cs="Arial"/>
                <w:sz w:val="24"/>
                <w:szCs w:val="24"/>
              </w:rPr>
            </w:pPr>
            <w:r>
              <w:rPr>
                <w:rFonts w:ascii="Arial" w:hAnsi="Arial" w:cs="Arial"/>
                <w:sz w:val="24"/>
                <w:szCs w:val="24"/>
              </w:rPr>
              <w:t>56</w:t>
            </w:r>
          </w:p>
        </w:tc>
        <w:tc>
          <w:tcPr>
            <w:tcW w:w="1247" w:type="dxa"/>
          </w:tcPr>
          <w:p w14:paraId="5A78E089" w14:textId="77777777" w:rsidR="006547F2" w:rsidRPr="00AB3A31" w:rsidRDefault="006547F2" w:rsidP="007E2725">
            <w:pPr>
              <w:jc w:val="right"/>
              <w:rPr>
                <w:rFonts w:ascii="Arial" w:hAnsi="Arial" w:cs="Arial"/>
                <w:sz w:val="24"/>
                <w:szCs w:val="24"/>
              </w:rPr>
            </w:pPr>
            <w:r>
              <w:rPr>
                <w:rFonts w:ascii="Arial" w:hAnsi="Arial" w:cs="Arial"/>
                <w:sz w:val="24"/>
                <w:szCs w:val="24"/>
              </w:rPr>
              <w:t>65</w:t>
            </w:r>
          </w:p>
        </w:tc>
      </w:tr>
      <w:tr w:rsidR="006547F2" w14:paraId="61E3AAB5" w14:textId="77777777" w:rsidTr="007E2725">
        <w:trPr>
          <w:jc w:val="center"/>
        </w:trPr>
        <w:tc>
          <w:tcPr>
            <w:tcW w:w="1569" w:type="dxa"/>
            <w:vAlign w:val="center"/>
          </w:tcPr>
          <w:p w14:paraId="52D5399E"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2016-17</w:t>
            </w:r>
          </w:p>
        </w:tc>
        <w:tc>
          <w:tcPr>
            <w:tcW w:w="1415" w:type="dxa"/>
          </w:tcPr>
          <w:p w14:paraId="591039FD" w14:textId="77777777" w:rsidR="006547F2" w:rsidRPr="00AB3A31" w:rsidRDefault="006547F2" w:rsidP="007E2725">
            <w:pPr>
              <w:jc w:val="right"/>
              <w:rPr>
                <w:rFonts w:ascii="Arial" w:hAnsi="Arial" w:cs="Arial"/>
                <w:sz w:val="24"/>
                <w:szCs w:val="24"/>
              </w:rPr>
            </w:pPr>
            <w:r>
              <w:rPr>
                <w:rFonts w:ascii="Arial" w:hAnsi="Arial" w:cs="Arial"/>
                <w:sz w:val="24"/>
                <w:szCs w:val="24"/>
              </w:rPr>
              <w:t>9</w:t>
            </w:r>
          </w:p>
        </w:tc>
        <w:tc>
          <w:tcPr>
            <w:tcW w:w="1574" w:type="dxa"/>
          </w:tcPr>
          <w:p w14:paraId="5E8D85B6" w14:textId="77777777" w:rsidR="006547F2" w:rsidRPr="00AB3A31" w:rsidRDefault="006547F2" w:rsidP="007E2725">
            <w:pPr>
              <w:jc w:val="right"/>
              <w:rPr>
                <w:rFonts w:ascii="Arial" w:hAnsi="Arial" w:cs="Arial"/>
                <w:sz w:val="24"/>
                <w:szCs w:val="24"/>
              </w:rPr>
            </w:pPr>
            <w:r>
              <w:rPr>
                <w:rFonts w:ascii="Arial" w:hAnsi="Arial" w:cs="Arial"/>
                <w:sz w:val="24"/>
                <w:szCs w:val="24"/>
              </w:rPr>
              <w:t>29</w:t>
            </w:r>
          </w:p>
        </w:tc>
        <w:tc>
          <w:tcPr>
            <w:tcW w:w="1247" w:type="dxa"/>
          </w:tcPr>
          <w:p w14:paraId="764F790C" w14:textId="77777777" w:rsidR="006547F2" w:rsidRPr="00AB3A31" w:rsidRDefault="006547F2" w:rsidP="007E2725">
            <w:pPr>
              <w:jc w:val="right"/>
              <w:rPr>
                <w:rFonts w:ascii="Arial" w:hAnsi="Arial" w:cs="Arial"/>
                <w:sz w:val="24"/>
                <w:szCs w:val="24"/>
              </w:rPr>
            </w:pPr>
            <w:r>
              <w:rPr>
                <w:rFonts w:ascii="Arial" w:hAnsi="Arial" w:cs="Arial"/>
                <w:sz w:val="24"/>
                <w:szCs w:val="24"/>
              </w:rPr>
              <w:t>38</w:t>
            </w:r>
          </w:p>
        </w:tc>
      </w:tr>
      <w:tr w:rsidR="006547F2" w14:paraId="0734B360" w14:textId="77777777" w:rsidTr="007E2725">
        <w:trPr>
          <w:jc w:val="center"/>
        </w:trPr>
        <w:tc>
          <w:tcPr>
            <w:tcW w:w="1569" w:type="dxa"/>
            <w:vAlign w:val="center"/>
          </w:tcPr>
          <w:p w14:paraId="7618CA93"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2017-18</w:t>
            </w:r>
          </w:p>
        </w:tc>
        <w:tc>
          <w:tcPr>
            <w:tcW w:w="1415" w:type="dxa"/>
          </w:tcPr>
          <w:p w14:paraId="30206E07" w14:textId="77777777" w:rsidR="006547F2" w:rsidRPr="00AB3A31" w:rsidRDefault="006547F2" w:rsidP="007E2725">
            <w:pPr>
              <w:jc w:val="right"/>
              <w:rPr>
                <w:rFonts w:ascii="Arial" w:hAnsi="Arial" w:cs="Arial"/>
                <w:sz w:val="24"/>
                <w:szCs w:val="24"/>
              </w:rPr>
            </w:pPr>
            <w:r>
              <w:rPr>
                <w:rFonts w:ascii="Arial" w:hAnsi="Arial" w:cs="Arial"/>
                <w:sz w:val="24"/>
                <w:szCs w:val="24"/>
              </w:rPr>
              <w:t>7</w:t>
            </w:r>
          </w:p>
        </w:tc>
        <w:tc>
          <w:tcPr>
            <w:tcW w:w="1574" w:type="dxa"/>
          </w:tcPr>
          <w:p w14:paraId="6729C97F" w14:textId="77777777" w:rsidR="006547F2" w:rsidRPr="00AB3A31" w:rsidRDefault="006547F2" w:rsidP="007E2725">
            <w:pPr>
              <w:jc w:val="right"/>
              <w:rPr>
                <w:rFonts w:ascii="Arial" w:hAnsi="Arial" w:cs="Arial"/>
                <w:sz w:val="24"/>
                <w:szCs w:val="24"/>
              </w:rPr>
            </w:pPr>
            <w:r>
              <w:rPr>
                <w:rFonts w:ascii="Arial" w:hAnsi="Arial" w:cs="Arial"/>
                <w:sz w:val="24"/>
                <w:szCs w:val="24"/>
              </w:rPr>
              <w:t>18</w:t>
            </w:r>
          </w:p>
        </w:tc>
        <w:tc>
          <w:tcPr>
            <w:tcW w:w="1247" w:type="dxa"/>
          </w:tcPr>
          <w:p w14:paraId="49240DDD" w14:textId="77777777" w:rsidR="006547F2" w:rsidRPr="00AB3A31" w:rsidRDefault="006547F2" w:rsidP="007E2725">
            <w:pPr>
              <w:jc w:val="right"/>
              <w:rPr>
                <w:rFonts w:ascii="Arial" w:hAnsi="Arial" w:cs="Arial"/>
                <w:sz w:val="24"/>
                <w:szCs w:val="24"/>
              </w:rPr>
            </w:pPr>
            <w:r>
              <w:rPr>
                <w:rFonts w:ascii="Arial" w:hAnsi="Arial" w:cs="Arial"/>
                <w:sz w:val="24"/>
                <w:szCs w:val="24"/>
              </w:rPr>
              <w:t>25</w:t>
            </w:r>
          </w:p>
        </w:tc>
      </w:tr>
      <w:tr w:rsidR="006547F2" w14:paraId="3AF346D3" w14:textId="77777777" w:rsidTr="007E2725">
        <w:trPr>
          <w:jc w:val="center"/>
        </w:trPr>
        <w:tc>
          <w:tcPr>
            <w:tcW w:w="1569" w:type="dxa"/>
            <w:vAlign w:val="center"/>
          </w:tcPr>
          <w:p w14:paraId="0BD2266C" w14:textId="77777777" w:rsidR="006547F2" w:rsidRPr="00AB3A31" w:rsidRDefault="006547F2" w:rsidP="007E2725">
            <w:pPr>
              <w:jc w:val="center"/>
              <w:rPr>
                <w:rFonts w:ascii="Arial" w:hAnsi="Arial" w:cs="Arial"/>
                <w:sz w:val="24"/>
                <w:szCs w:val="24"/>
              </w:rPr>
            </w:pPr>
            <w:r w:rsidRPr="00AB3A31">
              <w:rPr>
                <w:rFonts w:ascii="Arial" w:hAnsi="Arial" w:cs="Arial"/>
                <w:color w:val="000000"/>
                <w:sz w:val="24"/>
                <w:szCs w:val="24"/>
              </w:rPr>
              <w:t>2018-19</w:t>
            </w:r>
          </w:p>
        </w:tc>
        <w:tc>
          <w:tcPr>
            <w:tcW w:w="1415" w:type="dxa"/>
          </w:tcPr>
          <w:p w14:paraId="1818A7B9" w14:textId="77777777" w:rsidR="006547F2" w:rsidRPr="00AB3A31" w:rsidRDefault="006547F2" w:rsidP="007E2725">
            <w:pPr>
              <w:jc w:val="right"/>
              <w:rPr>
                <w:rFonts w:ascii="Arial" w:hAnsi="Arial" w:cs="Arial"/>
                <w:sz w:val="24"/>
                <w:szCs w:val="24"/>
              </w:rPr>
            </w:pPr>
            <w:r>
              <w:rPr>
                <w:rFonts w:ascii="Arial" w:hAnsi="Arial" w:cs="Arial"/>
                <w:sz w:val="24"/>
                <w:szCs w:val="24"/>
              </w:rPr>
              <w:t>2</w:t>
            </w:r>
          </w:p>
        </w:tc>
        <w:tc>
          <w:tcPr>
            <w:tcW w:w="1574" w:type="dxa"/>
          </w:tcPr>
          <w:p w14:paraId="04E71750" w14:textId="77777777" w:rsidR="006547F2" w:rsidRPr="00AB3A31" w:rsidRDefault="006547F2" w:rsidP="007E2725">
            <w:pPr>
              <w:jc w:val="right"/>
              <w:rPr>
                <w:rFonts w:ascii="Arial" w:hAnsi="Arial" w:cs="Arial"/>
                <w:sz w:val="24"/>
                <w:szCs w:val="24"/>
              </w:rPr>
            </w:pPr>
            <w:r>
              <w:rPr>
                <w:rFonts w:ascii="Arial" w:hAnsi="Arial" w:cs="Arial"/>
                <w:sz w:val="24"/>
                <w:szCs w:val="24"/>
              </w:rPr>
              <w:t>13</w:t>
            </w:r>
          </w:p>
        </w:tc>
        <w:tc>
          <w:tcPr>
            <w:tcW w:w="1247" w:type="dxa"/>
          </w:tcPr>
          <w:p w14:paraId="307606E5" w14:textId="77777777" w:rsidR="006547F2" w:rsidRPr="00AB3A31" w:rsidRDefault="006547F2" w:rsidP="007E2725">
            <w:pPr>
              <w:jc w:val="right"/>
              <w:rPr>
                <w:rFonts w:ascii="Arial" w:hAnsi="Arial" w:cs="Arial"/>
                <w:sz w:val="24"/>
                <w:szCs w:val="24"/>
              </w:rPr>
            </w:pPr>
            <w:r>
              <w:rPr>
                <w:rFonts w:ascii="Arial" w:hAnsi="Arial" w:cs="Arial"/>
                <w:sz w:val="24"/>
                <w:szCs w:val="24"/>
              </w:rPr>
              <w:t>15</w:t>
            </w:r>
          </w:p>
        </w:tc>
      </w:tr>
      <w:tr w:rsidR="006547F2" w14:paraId="7865BF25" w14:textId="77777777" w:rsidTr="007E2725">
        <w:trPr>
          <w:jc w:val="center"/>
        </w:trPr>
        <w:tc>
          <w:tcPr>
            <w:tcW w:w="1569" w:type="dxa"/>
            <w:vAlign w:val="center"/>
          </w:tcPr>
          <w:p w14:paraId="21F0D902" w14:textId="77777777" w:rsidR="006547F2" w:rsidRPr="00AB3A31" w:rsidRDefault="006547F2" w:rsidP="007E2725">
            <w:pPr>
              <w:jc w:val="center"/>
              <w:rPr>
                <w:rFonts w:ascii="Arial" w:hAnsi="Arial" w:cs="Arial"/>
                <w:color w:val="000000"/>
                <w:sz w:val="24"/>
                <w:szCs w:val="24"/>
              </w:rPr>
            </w:pPr>
            <w:r>
              <w:rPr>
                <w:rFonts w:ascii="Arial" w:hAnsi="Arial" w:cs="Arial"/>
                <w:color w:val="000000"/>
                <w:sz w:val="24"/>
                <w:szCs w:val="24"/>
              </w:rPr>
              <w:t>2019-20</w:t>
            </w:r>
          </w:p>
        </w:tc>
        <w:tc>
          <w:tcPr>
            <w:tcW w:w="1415" w:type="dxa"/>
          </w:tcPr>
          <w:p w14:paraId="2FC1D8BA" w14:textId="77777777" w:rsidR="006547F2" w:rsidRPr="00412CD5" w:rsidRDefault="006547F2" w:rsidP="007E2725">
            <w:pPr>
              <w:jc w:val="right"/>
              <w:rPr>
                <w:rFonts w:ascii="Arial" w:hAnsi="Arial" w:cs="Arial"/>
                <w:sz w:val="24"/>
                <w:szCs w:val="24"/>
              </w:rPr>
            </w:pPr>
            <w:r w:rsidRPr="00412CD5">
              <w:rPr>
                <w:rFonts w:ascii="Arial" w:hAnsi="Arial" w:cs="Arial"/>
                <w:sz w:val="24"/>
                <w:szCs w:val="24"/>
              </w:rPr>
              <w:t>3</w:t>
            </w:r>
          </w:p>
        </w:tc>
        <w:tc>
          <w:tcPr>
            <w:tcW w:w="1574" w:type="dxa"/>
          </w:tcPr>
          <w:p w14:paraId="3AA4177C" w14:textId="77777777" w:rsidR="006547F2" w:rsidRPr="00412CD5" w:rsidRDefault="006547F2" w:rsidP="007E2725">
            <w:pPr>
              <w:jc w:val="right"/>
              <w:rPr>
                <w:rFonts w:ascii="Arial" w:hAnsi="Arial" w:cs="Arial"/>
                <w:sz w:val="24"/>
                <w:szCs w:val="24"/>
              </w:rPr>
            </w:pPr>
            <w:r w:rsidRPr="00412CD5">
              <w:rPr>
                <w:rFonts w:ascii="Arial" w:hAnsi="Arial" w:cs="Arial"/>
                <w:sz w:val="24"/>
                <w:szCs w:val="24"/>
              </w:rPr>
              <w:t>0</w:t>
            </w:r>
          </w:p>
        </w:tc>
        <w:tc>
          <w:tcPr>
            <w:tcW w:w="1247" w:type="dxa"/>
          </w:tcPr>
          <w:p w14:paraId="4425C790" w14:textId="77777777" w:rsidR="006547F2" w:rsidRPr="00412CD5" w:rsidRDefault="006547F2" w:rsidP="007E2725">
            <w:pPr>
              <w:jc w:val="right"/>
              <w:rPr>
                <w:rFonts w:ascii="Arial" w:hAnsi="Arial" w:cs="Arial"/>
                <w:sz w:val="24"/>
                <w:szCs w:val="24"/>
              </w:rPr>
            </w:pPr>
            <w:r w:rsidRPr="00412CD5">
              <w:rPr>
                <w:rFonts w:ascii="Arial" w:hAnsi="Arial" w:cs="Arial"/>
                <w:sz w:val="24"/>
                <w:szCs w:val="24"/>
              </w:rPr>
              <w:t>3</w:t>
            </w:r>
          </w:p>
        </w:tc>
      </w:tr>
      <w:tr w:rsidR="005A5D25" w14:paraId="5BD6F4EC" w14:textId="77777777" w:rsidTr="00E21AEB">
        <w:trPr>
          <w:jc w:val="center"/>
        </w:trPr>
        <w:tc>
          <w:tcPr>
            <w:tcW w:w="1569" w:type="dxa"/>
            <w:vAlign w:val="center"/>
          </w:tcPr>
          <w:p w14:paraId="7262D47E" w14:textId="77777777" w:rsidR="005A5D25" w:rsidRDefault="005A5D25" w:rsidP="007E2725">
            <w:pPr>
              <w:jc w:val="center"/>
              <w:rPr>
                <w:rFonts w:ascii="Arial" w:hAnsi="Arial" w:cs="Arial"/>
                <w:color w:val="000000"/>
                <w:sz w:val="24"/>
                <w:szCs w:val="24"/>
              </w:rPr>
            </w:pPr>
            <w:r>
              <w:rPr>
                <w:rFonts w:ascii="Arial" w:hAnsi="Arial" w:cs="Arial"/>
                <w:color w:val="000000"/>
                <w:sz w:val="24"/>
                <w:szCs w:val="24"/>
              </w:rPr>
              <w:t>2021</w:t>
            </w:r>
          </w:p>
        </w:tc>
        <w:tc>
          <w:tcPr>
            <w:tcW w:w="1415" w:type="dxa"/>
            <w:vAlign w:val="center"/>
          </w:tcPr>
          <w:p w14:paraId="547ECEE6" w14:textId="77777777" w:rsidR="005A5D25" w:rsidRPr="00412CD5" w:rsidRDefault="005A5D25" w:rsidP="007E2725">
            <w:pPr>
              <w:jc w:val="right"/>
              <w:rPr>
                <w:rFonts w:ascii="Arial" w:hAnsi="Arial" w:cs="Arial"/>
                <w:sz w:val="24"/>
                <w:szCs w:val="24"/>
              </w:rPr>
            </w:pPr>
            <w:r w:rsidRPr="00412CD5">
              <w:rPr>
                <w:rFonts w:ascii="Arial" w:hAnsi="Arial" w:cs="Arial"/>
                <w:color w:val="000000"/>
                <w:sz w:val="24"/>
                <w:szCs w:val="24"/>
              </w:rPr>
              <w:t>2</w:t>
            </w:r>
          </w:p>
        </w:tc>
        <w:tc>
          <w:tcPr>
            <w:tcW w:w="1574" w:type="dxa"/>
            <w:vAlign w:val="center"/>
          </w:tcPr>
          <w:p w14:paraId="1FD42167" w14:textId="77777777" w:rsidR="005A5D25" w:rsidRPr="00412CD5" w:rsidRDefault="005A5D25" w:rsidP="007E2725">
            <w:pPr>
              <w:jc w:val="right"/>
              <w:rPr>
                <w:rFonts w:ascii="Arial" w:hAnsi="Arial" w:cs="Arial"/>
                <w:sz w:val="24"/>
                <w:szCs w:val="24"/>
              </w:rPr>
            </w:pPr>
            <w:r w:rsidRPr="00412CD5">
              <w:rPr>
                <w:rFonts w:ascii="Arial" w:hAnsi="Arial" w:cs="Arial"/>
                <w:color w:val="000000"/>
                <w:sz w:val="24"/>
                <w:szCs w:val="24"/>
              </w:rPr>
              <w:t>47</w:t>
            </w:r>
          </w:p>
        </w:tc>
        <w:tc>
          <w:tcPr>
            <w:tcW w:w="1247" w:type="dxa"/>
            <w:vAlign w:val="center"/>
          </w:tcPr>
          <w:p w14:paraId="281229B6" w14:textId="77777777" w:rsidR="005A5D25" w:rsidRPr="00412CD5" w:rsidRDefault="005A5D25" w:rsidP="007E2725">
            <w:pPr>
              <w:jc w:val="right"/>
              <w:rPr>
                <w:rFonts w:ascii="Arial" w:hAnsi="Arial" w:cs="Arial"/>
                <w:sz w:val="24"/>
                <w:szCs w:val="24"/>
              </w:rPr>
            </w:pPr>
            <w:r w:rsidRPr="00412CD5">
              <w:rPr>
                <w:rFonts w:ascii="Arial" w:hAnsi="Arial" w:cs="Arial"/>
                <w:color w:val="000000"/>
                <w:sz w:val="24"/>
                <w:szCs w:val="24"/>
              </w:rPr>
              <w:t>49</w:t>
            </w:r>
          </w:p>
        </w:tc>
      </w:tr>
    </w:tbl>
    <w:p w14:paraId="607ED85A" w14:textId="77777777" w:rsidR="00BA1DEC" w:rsidRPr="004D232D" w:rsidRDefault="00BA1DEC" w:rsidP="00BA1DEC">
      <w:pPr>
        <w:rPr>
          <w:rFonts w:ascii="Arial" w:eastAsia="Times New Roman" w:hAnsi="Arial" w:cs="Arial"/>
          <w:bCs/>
          <w:sz w:val="24"/>
          <w:szCs w:val="24"/>
          <w:lang w:eastAsia="es-ES"/>
        </w:rPr>
      </w:pPr>
      <w:r>
        <w:rPr>
          <w:rFonts w:ascii="Arial" w:hAnsi="Arial" w:cs="Arial"/>
          <w:sz w:val="24"/>
          <w:szCs w:val="24"/>
        </w:rPr>
        <w:lastRenderedPageBreak/>
        <w:t>Tabla</w:t>
      </w:r>
      <w:r w:rsidRPr="004D232D">
        <w:rPr>
          <w:rFonts w:ascii="Arial" w:eastAsia="Times New Roman" w:hAnsi="Arial" w:cs="Arial"/>
          <w:bCs/>
          <w:sz w:val="24"/>
          <w:szCs w:val="24"/>
          <w:lang w:eastAsia="es-ES"/>
        </w:rPr>
        <w:t xml:space="preserve"> 2.</w:t>
      </w:r>
      <w:r w:rsidR="00AE04A0">
        <w:rPr>
          <w:rFonts w:ascii="Arial" w:eastAsia="Times New Roman" w:hAnsi="Arial" w:cs="Arial"/>
          <w:bCs/>
          <w:sz w:val="24"/>
          <w:szCs w:val="24"/>
          <w:lang w:eastAsia="es-ES"/>
        </w:rPr>
        <w:t>21</w:t>
      </w:r>
      <w:r w:rsidRPr="004D232D">
        <w:rPr>
          <w:rFonts w:ascii="Arial" w:eastAsia="Times New Roman" w:hAnsi="Arial" w:cs="Arial"/>
          <w:bCs/>
          <w:sz w:val="24"/>
          <w:szCs w:val="24"/>
          <w:lang w:eastAsia="es-ES"/>
        </w:rPr>
        <w:t xml:space="preserve"> Serie Graduados por Ramas de la Ciencia. Enseñanza a Distancia</w:t>
      </w:r>
      <w:r>
        <w:rPr>
          <w:rFonts w:ascii="Arial" w:eastAsia="Times New Roman" w:hAnsi="Arial" w:cs="Arial"/>
          <w:bCs/>
          <w:sz w:val="24"/>
          <w:szCs w:val="24"/>
          <w:lang w:eastAsia="es-ES"/>
        </w:rPr>
        <w:t xml:space="preserve"> (Continuación)</w:t>
      </w:r>
    </w:p>
    <w:tbl>
      <w:tblPr>
        <w:tblStyle w:val="Tablaconcuadrcula"/>
        <w:tblW w:w="0" w:type="auto"/>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569"/>
        <w:gridCol w:w="1415"/>
        <w:gridCol w:w="1574"/>
        <w:gridCol w:w="1247"/>
      </w:tblGrid>
      <w:tr w:rsidR="00BA1DEC" w14:paraId="2059A6C6" w14:textId="77777777" w:rsidTr="003B5103">
        <w:trPr>
          <w:jc w:val="center"/>
        </w:trPr>
        <w:tc>
          <w:tcPr>
            <w:tcW w:w="1569" w:type="dxa"/>
            <w:tcBorders>
              <w:top w:val="single" w:sz="18" w:space="0" w:color="auto"/>
              <w:bottom w:val="single" w:sz="18" w:space="0" w:color="auto"/>
            </w:tcBorders>
            <w:vAlign w:val="center"/>
          </w:tcPr>
          <w:p w14:paraId="7D3ECDA2" w14:textId="77777777" w:rsidR="00BA1DEC" w:rsidRPr="005C474F" w:rsidRDefault="00BA1DEC" w:rsidP="003E6385">
            <w:pPr>
              <w:jc w:val="center"/>
              <w:rPr>
                <w:rFonts w:ascii="Arial" w:hAnsi="Arial" w:cs="Arial"/>
              </w:rPr>
            </w:pPr>
            <w:r w:rsidRPr="0010272B">
              <w:rPr>
                <w:rFonts w:ascii="Arial" w:eastAsia="Times New Roman" w:hAnsi="Arial" w:cs="Arial"/>
                <w:bCs/>
                <w:lang w:eastAsia="es-ES"/>
              </w:rPr>
              <w:t>Curso</w:t>
            </w:r>
            <w:r>
              <w:rPr>
                <w:rFonts w:ascii="Arial" w:eastAsia="Times New Roman" w:hAnsi="Arial" w:cs="Arial"/>
                <w:bCs/>
                <w:lang w:eastAsia="es-ES"/>
              </w:rPr>
              <w:t>s</w:t>
            </w:r>
            <w:r w:rsidRPr="0010272B">
              <w:rPr>
                <w:rFonts w:ascii="Arial" w:eastAsia="Times New Roman" w:hAnsi="Arial" w:cs="Arial"/>
                <w:bCs/>
                <w:lang w:eastAsia="es-ES"/>
              </w:rPr>
              <w:t xml:space="preserve"> Académico</w:t>
            </w:r>
            <w:r>
              <w:rPr>
                <w:rFonts w:ascii="Arial" w:eastAsia="Times New Roman" w:hAnsi="Arial" w:cs="Arial"/>
                <w:bCs/>
                <w:lang w:eastAsia="es-ES"/>
              </w:rPr>
              <w:t>s</w:t>
            </w:r>
          </w:p>
        </w:tc>
        <w:tc>
          <w:tcPr>
            <w:tcW w:w="1415" w:type="dxa"/>
            <w:tcBorders>
              <w:top w:val="single" w:sz="18" w:space="0" w:color="auto"/>
              <w:bottom w:val="single" w:sz="18" w:space="0" w:color="auto"/>
            </w:tcBorders>
            <w:vAlign w:val="center"/>
          </w:tcPr>
          <w:p w14:paraId="6D63B0FE" w14:textId="77777777" w:rsidR="00BA1DEC" w:rsidRPr="005C474F" w:rsidRDefault="00BA1DEC" w:rsidP="003E6385">
            <w:pPr>
              <w:jc w:val="center"/>
              <w:rPr>
                <w:rFonts w:ascii="Arial" w:hAnsi="Arial" w:cs="Arial"/>
              </w:rPr>
            </w:pPr>
            <w:r w:rsidRPr="0010272B">
              <w:rPr>
                <w:rFonts w:ascii="Arial" w:eastAsia="Times New Roman" w:hAnsi="Arial" w:cs="Arial"/>
                <w:bCs/>
                <w:lang w:eastAsia="es-ES"/>
              </w:rPr>
              <w:t>Económicas</w:t>
            </w:r>
          </w:p>
        </w:tc>
        <w:tc>
          <w:tcPr>
            <w:tcW w:w="1574" w:type="dxa"/>
            <w:tcBorders>
              <w:top w:val="single" w:sz="18" w:space="0" w:color="auto"/>
              <w:bottom w:val="single" w:sz="18" w:space="0" w:color="auto"/>
            </w:tcBorders>
            <w:vAlign w:val="center"/>
          </w:tcPr>
          <w:p w14:paraId="2489E4E7" w14:textId="77777777" w:rsidR="00BA1DEC" w:rsidRDefault="00BA1DEC" w:rsidP="003E6385">
            <w:pPr>
              <w:jc w:val="center"/>
              <w:rPr>
                <w:rFonts w:ascii="Arial" w:eastAsia="Times New Roman" w:hAnsi="Arial" w:cs="Arial"/>
                <w:bCs/>
                <w:sz w:val="24"/>
                <w:szCs w:val="24"/>
                <w:lang w:eastAsia="es-ES"/>
              </w:rPr>
            </w:pPr>
            <w:r w:rsidRPr="0010272B">
              <w:rPr>
                <w:rFonts w:ascii="Arial" w:eastAsia="Times New Roman" w:hAnsi="Arial" w:cs="Arial"/>
                <w:bCs/>
                <w:lang w:eastAsia="es-ES"/>
              </w:rPr>
              <w:t>Sociales y Humanidades</w:t>
            </w:r>
          </w:p>
        </w:tc>
        <w:tc>
          <w:tcPr>
            <w:tcW w:w="1247" w:type="dxa"/>
            <w:tcBorders>
              <w:top w:val="single" w:sz="18" w:space="0" w:color="auto"/>
              <w:bottom w:val="single" w:sz="18" w:space="0" w:color="auto"/>
            </w:tcBorders>
            <w:vAlign w:val="center"/>
          </w:tcPr>
          <w:p w14:paraId="591F49A8" w14:textId="77777777" w:rsidR="00BA1DEC" w:rsidRDefault="00BA1DEC" w:rsidP="003E6385">
            <w:pPr>
              <w:jc w:val="center"/>
              <w:rPr>
                <w:rFonts w:ascii="Arial" w:eastAsia="Times New Roman" w:hAnsi="Arial" w:cs="Arial"/>
                <w:bCs/>
                <w:sz w:val="24"/>
                <w:szCs w:val="24"/>
                <w:lang w:eastAsia="es-ES"/>
              </w:rPr>
            </w:pPr>
            <w:r w:rsidRPr="005C474F">
              <w:rPr>
                <w:rFonts w:ascii="Arial" w:hAnsi="Arial" w:cs="Arial"/>
              </w:rPr>
              <w:t>TOTAL</w:t>
            </w:r>
          </w:p>
        </w:tc>
      </w:tr>
      <w:tr w:rsidR="009C2020" w14:paraId="4AF409DE" w14:textId="77777777" w:rsidTr="003B5103">
        <w:trPr>
          <w:jc w:val="center"/>
        </w:trPr>
        <w:tc>
          <w:tcPr>
            <w:tcW w:w="1569" w:type="dxa"/>
            <w:tcBorders>
              <w:top w:val="single" w:sz="18" w:space="0" w:color="auto"/>
              <w:bottom w:val="nil"/>
            </w:tcBorders>
            <w:vAlign w:val="center"/>
          </w:tcPr>
          <w:p w14:paraId="2A5FAD42" w14:textId="77777777" w:rsidR="009C2020" w:rsidRPr="00AB3A31" w:rsidRDefault="009C2020" w:rsidP="003E6385">
            <w:pPr>
              <w:jc w:val="center"/>
              <w:rPr>
                <w:rFonts w:ascii="Arial" w:hAnsi="Arial" w:cs="Arial"/>
                <w:sz w:val="24"/>
                <w:szCs w:val="24"/>
              </w:rPr>
            </w:pPr>
            <w:r>
              <w:rPr>
                <w:rFonts w:ascii="Arial" w:hAnsi="Arial" w:cs="Arial"/>
                <w:color w:val="000000"/>
                <w:sz w:val="24"/>
                <w:szCs w:val="24"/>
              </w:rPr>
              <w:t>2022</w:t>
            </w:r>
          </w:p>
        </w:tc>
        <w:tc>
          <w:tcPr>
            <w:tcW w:w="1415" w:type="dxa"/>
            <w:tcBorders>
              <w:top w:val="single" w:sz="18" w:space="0" w:color="auto"/>
              <w:bottom w:val="nil"/>
            </w:tcBorders>
            <w:vAlign w:val="center"/>
          </w:tcPr>
          <w:p w14:paraId="338680B6" w14:textId="77777777" w:rsidR="009C2020" w:rsidRPr="00AB3A31" w:rsidRDefault="009C2020" w:rsidP="003E6385">
            <w:pPr>
              <w:jc w:val="right"/>
              <w:rPr>
                <w:rFonts w:ascii="Arial" w:hAnsi="Arial" w:cs="Arial"/>
                <w:sz w:val="24"/>
                <w:szCs w:val="24"/>
              </w:rPr>
            </w:pPr>
            <w:r>
              <w:rPr>
                <w:rFonts w:ascii="Arial" w:hAnsi="Arial" w:cs="Arial"/>
                <w:color w:val="000000"/>
              </w:rPr>
              <w:t>16</w:t>
            </w:r>
          </w:p>
        </w:tc>
        <w:tc>
          <w:tcPr>
            <w:tcW w:w="1574" w:type="dxa"/>
            <w:tcBorders>
              <w:top w:val="single" w:sz="18" w:space="0" w:color="auto"/>
              <w:bottom w:val="nil"/>
            </w:tcBorders>
            <w:vAlign w:val="center"/>
          </w:tcPr>
          <w:p w14:paraId="4A04A7C0" w14:textId="77777777" w:rsidR="009C2020" w:rsidRPr="00AB3A31" w:rsidRDefault="009C2020" w:rsidP="003E6385">
            <w:pPr>
              <w:jc w:val="right"/>
              <w:rPr>
                <w:rFonts w:ascii="Arial" w:hAnsi="Arial" w:cs="Arial"/>
                <w:sz w:val="24"/>
                <w:szCs w:val="24"/>
              </w:rPr>
            </w:pPr>
            <w:r>
              <w:rPr>
                <w:rFonts w:ascii="Arial" w:hAnsi="Arial" w:cs="Arial"/>
                <w:color w:val="000000"/>
              </w:rPr>
              <w:t>7</w:t>
            </w:r>
          </w:p>
        </w:tc>
        <w:tc>
          <w:tcPr>
            <w:tcW w:w="1247" w:type="dxa"/>
            <w:tcBorders>
              <w:top w:val="single" w:sz="18" w:space="0" w:color="auto"/>
              <w:bottom w:val="nil"/>
            </w:tcBorders>
            <w:vAlign w:val="center"/>
          </w:tcPr>
          <w:p w14:paraId="2FA43E3A" w14:textId="77777777" w:rsidR="009C2020" w:rsidRPr="00AB3A31" w:rsidRDefault="009C2020" w:rsidP="003E6385">
            <w:pPr>
              <w:jc w:val="right"/>
              <w:rPr>
                <w:rFonts w:ascii="Arial" w:hAnsi="Arial" w:cs="Arial"/>
                <w:sz w:val="24"/>
                <w:szCs w:val="24"/>
              </w:rPr>
            </w:pPr>
            <w:r>
              <w:rPr>
                <w:rFonts w:ascii="Arial" w:hAnsi="Arial" w:cs="Arial"/>
                <w:color w:val="000000"/>
              </w:rPr>
              <w:t>23</w:t>
            </w:r>
          </w:p>
        </w:tc>
      </w:tr>
      <w:tr w:rsidR="003B5103" w14:paraId="0F8C2782" w14:textId="77777777" w:rsidTr="003B5103">
        <w:trPr>
          <w:jc w:val="center"/>
        </w:trPr>
        <w:tc>
          <w:tcPr>
            <w:tcW w:w="1569" w:type="dxa"/>
            <w:tcBorders>
              <w:top w:val="nil"/>
              <w:bottom w:val="single" w:sz="18" w:space="0" w:color="auto"/>
            </w:tcBorders>
            <w:vAlign w:val="center"/>
          </w:tcPr>
          <w:p w14:paraId="0F2B587A" w14:textId="77777777" w:rsidR="003B5103" w:rsidRDefault="003B5103" w:rsidP="003E6385">
            <w:pPr>
              <w:jc w:val="center"/>
              <w:rPr>
                <w:rFonts w:ascii="Arial" w:hAnsi="Arial" w:cs="Arial"/>
                <w:color w:val="000000"/>
                <w:sz w:val="24"/>
                <w:szCs w:val="24"/>
              </w:rPr>
            </w:pPr>
            <w:r>
              <w:rPr>
                <w:rFonts w:ascii="Arial" w:hAnsi="Arial" w:cs="Arial"/>
                <w:color w:val="000000"/>
                <w:sz w:val="24"/>
                <w:szCs w:val="24"/>
              </w:rPr>
              <w:t>2023</w:t>
            </w:r>
          </w:p>
        </w:tc>
        <w:tc>
          <w:tcPr>
            <w:tcW w:w="1415" w:type="dxa"/>
            <w:tcBorders>
              <w:top w:val="nil"/>
              <w:bottom w:val="single" w:sz="18" w:space="0" w:color="auto"/>
            </w:tcBorders>
            <w:vAlign w:val="center"/>
          </w:tcPr>
          <w:p w14:paraId="0CEDF719" w14:textId="77777777" w:rsidR="003B5103" w:rsidRDefault="00FF3FEB" w:rsidP="003E6385">
            <w:pPr>
              <w:jc w:val="right"/>
              <w:rPr>
                <w:rFonts w:ascii="Arial" w:hAnsi="Arial" w:cs="Arial"/>
                <w:color w:val="000000"/>
              </w:rPr>
            </w:pPr>
            <w:r>
              <w:rPr>
                <w:rFonts w:ascii="Arial" w:hAnsi="Arial" w:cs="Arial"/>
                <w:color w:val="000000"/>
              </w:rPr>
              <w:t>49</w:t>
            </w:r>
          </w:p>
        </w:tc>
        <w:tc>
          <w:tcPr>
            <w:tcW w:w="1574" w:type="dxa"/>
            <w:tcBorders>
              <w:top w:val="nil"/>
              <w:bottom w:val="single" w:sz="18" w:space="0" w:color="auto"/>
            </w:tcBorders>
            <w:vAlign w:val="center"/>
          </w:tcPr>
          <w:p w14:paraId="202D2518" w14:textId="77777777" w:rsidR="003B5103" w:rsidRDefault="00FF3FEB" w:rsidP="003E6385">
            <w:pPr>
              <w:jc w:val="right"/>
              <w:rPr>
                <w:rFonts w:ascii="Arial" w:hAnsi="Arial" w:cs="Arial"/>
                <w:color w:val="000000"/>
              </w:rPr>
            </w:pPr>
            <w:r>
              <w:rPr>
                <w:rFonts w:ascii="Arial" w:hAnsi="Arial" w:cs="Arial"/>
                <w:color w:val="000000"/>
              </w:rPr>
              <w:t>16</w:t>
            </w:r>
          </w:p>
        </w:tc>
        <w:tc>
          <w:tcPr>
            <w:tcW w:w="1247" w:type="dxa"/>
            <w:tcBorders>
              <w:top w:val="nil"/>
              <w:bottom w:val="single" w:sz="18" w:space="0" w:color="auto"/>
            </w:tcBorders>
            <w:vAlign w:val="center"/>
          </w:tcPr>
          <w:p w14:paraId="7EF4C73B" w14:textId="77777777" w:rsidR="003B5103" w:rsidRDefault="00FF3FEB" w:rsidP="003E6385">
            <w:pPr>
              <w:jc w:val="right"/>
              <w:rPr>
                <w:rFonts w:ascii="Arial" w:hAnsi="Arial" w:cs="Arial"/>
                <w:color w:val="000000"/>
              </w:rPr>
            </w:pPr>
            <w:r>
              <w:rPr>
                <w:rFonts w:ascii="Arial" w:hAnsi="Arial" w:cs="Arial"/>
                <w:color w:val="000000"/>
              </w:rPr>
              <w:t>64</w:t>
            </w:r>
          </w:p>
        </w:tc>
      </w:tr>
    </w:tbl>
    <w:p w14:paraId="0ED4707C" w14:textId="77777777" w:rsidR="00C91E38" w:rsidRDefault="00C91E38" w:rsidP="00681A08">
      <w:pPr>
        <w:rPr>
          <w:rFonts w:ascii="Arial" w:eastAsia="Times New Roman" w:hAnsi="Arial" w:cs="Arial"/>
          <w:bCs/>
          <w:sz w:val="24"/>
          <w:szCs w:val="24"/>
          <w:lang w:eastAsia="es-ES"/>
        </w:rPr>
      </w:pPr>
    </w:p>
    <w:p w14:paraId="06EBF8C0" w14:textId="77777777" w:rsidR="00BA1DEC" w:rsidRDefault="00BA1DEC" w:rsidP="00681A08">
      <w:pPr>
        <w:rPr>
          <w:rFonts w:ascii="Arial" w:eastAsia="Times New Roman" w:hAnsi="Arial" w:cs="Arial"/>
          <w:bCs/>
          <w:sz w:val="24"/>
          <w:szCs w:val="24"/>
          <w:lang w:eastAsia="es-ES"/>
        </w:rPr>
      </w:pPr>
    </w:p>
    <w:p w14:paraId="25B29DF7" w14:textId="77777777" w:rsidR="00BA1DEC" w:rsidRDefault="00BA1DEC" w:rsidP="00681A08">
      <w:pPr>
        <w:rPr>
          <w:rFonts w:ascii="Arial" w:eastAsia="Times New Roman" w:hAnsi="Arial" w:cs="Arial"/>
          <w:bCs/>
          <w:sz w:val="24"/>
          <w:szCs w:val="24"/>
          <w:lang w:eastAsia="es-ES"/>
        </w:rPr>
      </w:pPr>
    </w:p>
    <w:p w14:paraId="5062D9C2" w14:textId="77777777" w:rsidR="00BA1DEC" w:rsidRDefault="00BA1DEC" w:rsidP="00681A08">
      <w:pPr>
        <w:rPr>
          <w:rFonts w:ascii="Arial" w:eastAsia="Times New Roman" w:hAnsi="Arial" w:cs="Arial"/>
          <w:bCs/>
          <w:sz w:val="24"/>
          <w:szCs w:val="24"/>
          <w:lang w:eastAsia="es-ES"/>
        </w:rPr>
      </w:pPr>
    </w:p>
    <w:p w14:paraId="7B48B6D3" w14:textId="77777777" w:rsidR="00BA1DEC" w:rsidRDefault="00BA1DEC" w:rsidP="00681A08">
      <w:pPr>
        <w:rPr>
          <w:rFonts w:ascii="Arial" w:eastAsia="Times New Roman" w:hAnsi="Arial" w:cs="Arial"/>
          <w:bCs/>
          <w:sz w:val="24"/>
          <w:szCs w:val="24"/>
          <w:lang w:eastAsia="es-ES"/>
        </w:rPr>
      </w:pPr>
    </w:p>
    <w:p w14:paraId="2F9AA434" w14:textId="77777777" w:rsidR="00BA1DEC" w:rsidRDefault="00BA1DEC" w:rsidP="00681A08">
      <w:pPr>
        <w:rPr>
          <w:rFonts w:ascii="Arial" w:eastAsia="Times New Roman" w:hAnsi="Arial" w:cs="Arial"/>
          <w:bCs/>
          <w:sz w:val="24"/>
          <w:szCs w:val="24"/>
          <w:lang w:eastAsia="es-ES"/>
        </w:rPr>
      </w:pPr>
    </w:p>
    <w:p w14:paraId="5A9A39ED" w14:textId="77777777" w:rsidR="00BA1DEC" w:rsidRDefault="00BA1DEC" w:rsidP="00681A08">
      <w:pPr>
        <w:rPr>
          <w:rFonts w:ascii="Arial" w:eastAsia="Times New Roman" w:hAnsi="Arial" w:cs="Arial"/>
          <w:bCs/>
          <w:sz w:val="24"/>
          <w:szCs w:val="24"/>
          <w:lang w:eastAsia="es-ES"/>
        </w:rPr>
      </w:pPr>
    </w:p>
    <w:p w14:paraId="69AD2D89" w14:textId="77777777" w:rsidR="00BA1DEC" w:rsidRDefault="00BA1DEC" w:rsidP="00681A08">
      <w:pPr>
        <w:rPr>
          <w:rFonts w:ascii="Arial" w:eastAsia="Times New Roman" w:hAnsi="Arial" w:cs="Arial"/>
          <w:bCs/>
          <w:sz w:val="24"/>
          <w:szCs w:val="24"/>
          <w:lang w:eastAsia="es-ES"/>
        </w:rPr>
      </w:pPr>
    </w:p>
    <w:p w14:paraId="33B8C4F3" w14:textId="77777777" w:rsidR="00BA1DEC" w:rsidRDefault="00BA1DEC" w:rsidP="00681A08">
      <w:pPr>
        <w:rPr>
          <w:rFonts w:ascii="Arial" w:eastAsia="Times New Roman" w:hAnsi="Arial" w:cs="Arial"/>
          <w:bCs/>
          <w:sz w:val="24"/>
          <w:szCs w:val="24"/>
          <w:lang w:eastAsia="es-ES"/>
        </w:rPr>
      </w:pPr>
    </w:p>
    <w:p w14:paraId="5268727F" w14:textId="77777777" w:rsidR="00BA1DEC" w:rsidRDefault="00BA1DEC" w:rsidP="00681A08">
      <w:pPr>
        <w:rPr>
          <w:rFonts w:ascii="Arial" w:eastAsia="Times New Roman" w:hAnsi="Arial" w:cs="Arial"/>
          <w:bCs/>
          <w:sz w:val="24"/>
          <w:szCs w:val="24"/>
          <w:lang w:eastAsia="es-ES"/>
        </w:rPr>
      </w:pPr>
    </w:p>
    <w:p w14:paraId="0BFD5246" w14:textId="77777777" w:rsidR="00BA1DEC" w:rsidRDefault="00BA1DEC" w:rsidP="00681A08">
      <w:pPr>
        <w:rPr>
          <w:rFonts w:ascii="Arial" w:eastAsia="Times New Roman" w:hAnsi="Arial" w:cs="Arial"/>
          <w:bCs/>
          <w:sz w:val="24"/>
          <w:szCs w:val="24"/>
          <w:lang w:eastAsia="es-ES"/>
        </w:rPr>
      </w:pPr>
    </w:p>
    <w:p w14:paraId="1049FCA2" w14:textId="77777777" w:rsidR="00BA1DEC" w:rsidRDefault="00BA1DEC" w:rsidP="00681A08">
      <w:pPr>
        <w:rPr>
          <w:rFonts w:ascii="Arial" w:eastAsia="Times New Roman" w:hAnsi="Arial" w:cs="Arial"/>
          <w:bCs/>
          <w:sz w:val="24"/>
          <w:szCs w:val="24"/>
          <w:lang w:eastAsia="es-ES"/>
        </w:rPr>
      </w:pPr>
    </w:p>
    <w:p w14:paraId="016D84FC" w14:textId="77777777" w:rsidR="00BA1DEC" w:rsidRDefault="00BA1DEC" w:rsidP="00681A08">
      <w:pPr>
        <w:rPr>
          <w:rFonts w:ascii="Arial" w:eastAsia="Times New Roman" w:hAnsi="Arial" w:cs="Arial"/>
          <w:bCs/>
          <w:sz w:val="24"/>
          <w:szCs w:val="24"/>
          <w:lang w:eastAsia="es-ES"/>
        </w:rPr>
      </w:pPr>
    </w:p>
    <w:p w14:paraId="61935883" w14:textId="77777777" w:rsidR="00BA1DEC" w:rsidRDefault="00BA1DEC" w:rsidP="00681A08">
      <w:pPr>
        <w:rPr>
          <w:rFonts w:ascii="Arial" w:eastAsia="Times New Roman" w:hAnsi="Arial" w:cs="Arial"/>
          <w:bCs/>
          <w:sz w:val="24"/>
          <w:szCs w:val="24"/>
          <w:lang w:eastAsia="es-ES"/>
        </w:rPr>
      </w:pPr>
    </w:p>
    <w:p w14:paraId="6CB796CB" w14:textId="77777777" w:rsidR="00BA1DEC" w:rsidRDefault="00BA1DEC" w:rsidP="00681A08">
      <w:pPr>
        <w:rPr>
          <w:rFonts w:ascii="Arial" w:eastAsia="Times New Roman" w:hAnsi="Arial" w:cs="Arial"/>
          <w:bCs/>
          <w:sz w:val="24"/>
          <w:szCs w:val="24"/>
          <w:lang w:eastAsia="es-ES"/>
        </w:rPr>
      </w:pPr>
    </w:p>
    <w:p w14:paraId="5A20E30E" w14:textId="77777777" w:rsidR="00BA1DEC" w:rsidRDefault="00BA1DEC" w:rsidP="00681A08">
      <w:pPr>
        <w:rPr>
          <w:rFonts w:ascii="Arial" w:eastAsia="Times New Roman" w:hAnsi="Arial" w:cs="Arial"/>
          <w:bCs/>
          <w:sz w:val="24"/>
          <w:szCs w:val="24"/>
          <w:lang w:eastAsia="es-ES"/>
        </w:rPr>
      </w:pPr>
    </w:p>
    <w:p w14:paraId="3AB36CEC" w14:textId="77777777" w:rsidR="00BA1DEC" w:rsidRDefault="00BA1DEC" w:rsidP="00681A08">
      <w:pPr>
        <w:rPr>
          <w:rFonts w:ascii="Arial" w:eastAsia="Times New Roman" w:hAnsi="Arial" w:cs="Arial"/>
          <w:bCs/>
          <w:sz w:val="24"/>
          <w:szCs w:val="24"/>
          <w:lang w:eastAsia="es-ES"/>
        </w:rPr>
      </w:pPr>
    </w:p>
    <w:p w14:paraId="1066759A" w14:textId="77777777" w:rsidR="00BA1DEC" w:rsidRDefault="00BA1DEC" w:rsidP="00681A08">
      <w:pPr>
        <w:rPr>
          <w:rFonts w:ascii="Arial" w:eastAsia="Times New Roman" w:hAnsi="Arial" w:cs="Arial"/>
          <w:bCs/>
          <w:sz w:val="24"/>
          <w:szCs w:val="24"/>
          <w:lang w:eastAsia="es-ES"/>
        </w:rPr>
      </w:pPr>
    </w:p>
    <w:p w14:paraId="45BA3C95" w14:textId="77777777" w:rsidR="00BA1DEC" w:rsidRDefault="00BA1DEC" w:rsidP="00681A08">
      <w:pPr>
        <w:rPr>
          <w:rFonts w:ascii="Arial" w:eastAsia="Times New Roman" w:hAnsi="Arial" w:cs="Arial"/>
          <w:bCs/>
          <w:sz w:val="24"/>
          <w:szCs w:val="24"/>
          <w:lang w:eastAsia="es-ES"/>
        </w:rPr>
      </w:pPr>
    </w:p>
    <w:p w14:paraId="14B2FD58" w14:textId="77777777" w:rsidR="00BA1DEC" w:rsidRDefault="00BA1DEC" w:rsidP="00681A08">
      <w:pPr>
        <w:rPr>
          <w:rFonts w:ascii="Arial" w:eastAsia="Times New Roman" w:hAnsi="Arial" w:cs="Arial"/>
          <w:bCs/>
          <w:sz w:val="24"/>
          <w:szCs w:val="24"/>
          <w:lang w:eastAsia="es-ES"/>
        </w:rPr>
      </w:pPr>
    </w:p>
    <w:p w14:paraId="31ADCAF2" w14:textId="77777777" w:rsidR="00BA1DEC" w:rsidRDefault="00BA1DEC" w:rsidP="00681A08">
      <w:pPr>
        <w:rPr>
          <w:rFonts w:ascii="Arial" w:eastAsia="Times New Roman" w:hAnsi="Arial" w:cs="Arial"/>
          <w:bCs/>
          <w:sz w:val="24"/>
          <w:szCs w:val="24"/>
          <w:lang w:eastAsia="es-ES"/>
        </w:rPr>
      </w:pPr>
    </w:p>
    <w:p w14:paraId="734F85AB" w14:textId="77777777" w:rsidR="00286E67" w:rsidRPr="004D232D" w:rsidRDefault="001216B6" w:rsidP="00286E67">
      <w:pPr>
        <w:ind w:left="708"/>
        <w:rPr>
          <w:rFonts w:ascii="Arial" w:hAnsi="Arial" w:cs="Arial"/>
          <w:sz w:val="24"/>
          <w:szCs w:val="24"/>
        </w:rPr>
      </w:pPr>
      <w:r>
        <w:rPr>
          <w:rFonts w:ascii="Arial" w:hAnsi="Arial" w:cs="Arial"/>
          <w:sz w:val="24"/>
          <w:szCs w:val="24"/>
        </w:rPr>
        <w:lastRenderedPageBreak/>
        <w:t>Tabla</w:t>
      </w:r>
      <w:r w:rsidR="00286E67" w:rsidRPr="004D232D">
        <w:rPr>
          <w:rFonts w:ascii="Arial" w:hAnsi="Arial" w:cs="Arial"/>
          <w:sz w:val="24"/>
          <w:szCs w:val="24"/>
        </w:rPr>
        <w:t>2.</w:t>
      </w:r>
      <w:r w:rsidR="00C62D89" w:rsidRPr="004D232D">
        <w:rPr>
          <w:rFonts w:ascii="Arial" w:hAnsi="Arial" w:cs="Arial"/>
          <w:sz w:val="24"/>
          <w:szCs w:val="24"/>
        </w:rPr>
        <w:t>2</w:t>
      </w:r>
      <w:r w:rsidR="00AE04A0">
        <w:rPr>
          <w:rFonts w:ascii="Arial" w:hAnsi="Arial" w:cs="Arial"/>
          <w:sz w:val="24"/>
          <w:szCs w:val="24"/>
        </w:rPr>
        <w:t>2</w:t>
      </w:r>
      <w:r w:rsidR="00286E67" w:rsidRPr="004D232D">
        <w:rPr>
          <w:rFonts w:ascii="Arial" w:eastAsia="Times New Roman" w:hAnsi="Arial" w:cs="Arial"/>
          <w:bCs/>
          <w:sz w:val="24"/>
          <w:szCs w:val="24"/>
          <w:lang w:eastAsia="es-ES"/>
        </w:rPr>
        <w:t>Serie Graduados por Ramas de la Ciencia. Universalización</w:t>
      </w:r>
    </w:p>
    <w:tbl>
      <w:tblPr>
        <w:tblStyle w:val="Tablaconcuadrcula"/>
        <w:tblW w:w="8517"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509"/>
        <w:gridCol w:w="1247"/>
        <w:gridCol w:w="1415"/>
        <w:gridCol w:w="1574"/>
        <w:gridCol w:w="1525"/>
        <w:gridCol w:w="1247"/>
      </w:tblGrid>
      <w:tr w:rsidR="00286E67" w14:paraId="139ED713" w14:textId="77777777" w:rsidTr="00D92C44">
        <w:tc>
          <w:tcPr>
            <w:tcW w:w="1509" w:type="dxa"/>
            <w:tcBorders>
              <w:top w:val="single" w:sz="18" w:space="0" w:color="auto"/>
              <w:bottom w:val="single" w:sz="18" w:space="0" w:color="auto"/>
            </w:tcBorders>
            <w:vAlign w:val="center"/>
          </w:tcPr>
          <w:p w14:paraId="4CC7F691" w14:textId="77777777" w:rsidR="00286E67" w:rsidRPr="005C474F" w:rsidRDefault="00286E67" w:rsidP="000812AE">
            <w:pPr>
              <w:jc w:val="center"/>
              <w:rPr>
                <w:rFonts w:ascii="Arial" w:hAnsi="Arial" w:cs="Arial"/>
              </w:rPr>
            </w:pPr>
            <w:r w:rsidRPr="0010272B">
              <w:rPr>
                <w:rFonts w:ascii="Arial" w:eastAsia="Times New Roman" w:hAnsi="Arial" w:cs="Arial"/>
                <w:bCs/>
                <w:lang w:eastAsia="es-ES"/>
              </w:rPr>
              <w:t>Curso</w:t>
            </w:r>
            <w:r w:rsidR="00F24777">
              <w:rPr>
                <w:rFonts w:ascii="Arial" w:eastAsia="Times New Roman" w:hAnsi="Arial" w:cs="Arial"/>
                <w:bCs/>
                <w:lang w:eastAsia="es-ES"/>
              </w:rPr>
              <w:t>s</w:t>
            </w:r>
            <w:r w:rsidRPr="0010272B">
              <w:rPr>
                <w:rFonts w:ascii="Arial" w:eastAsia="Times New Roman" w:hAnsi="Arial" w:cs="Arial"/>
                <w:bCs/>
                <w:lang w:eastAsia="es-ES"/>
              </w:rPr>
              <w:t xml:space="preserve"> Académico</w:t>
            </w:r>
            <w:r w:rsidR="00F24777">
              <w:rPr>
                <w:rFonts w:ascii="Arial" w:eastAsia="Times New Roman" w:hAnsi="Arial" w:cs="Arial"/>
                <w:bCs/>
                <w:lang w:eastAsia="es-ES"/>
              </w:rPr>
              <w:t>s</w:t>
            </w:r>
          </w:p>
        </w:tc>
        <w:tc>
          <w:tcPr>
            <w:tcW w:w="1247" w:type="dxa"/>
            <w:tcBorders>
              <w:top w:val="single" w:sz="18" w:space="0" w:color="auto"/>
              <w:bottom w:val="single" w:sz="18" w:space="0" w:color="auto"/>
            </w:tcBorders>
            <w:vAlign w:val="center"/>
          </w:tcPr>
          <w:p w14:paraId="2E4B05D9" w14:textId="77777777" w:rsidR="00286E67" w:rsidRPr="005C474F" w:rsidRDefault="00286E67" w:rsidP="000812AE">
            <w:pPr>
              <w:jc w:val="center"/>
              <w:rPr>
                <w:rFonts w:ascii="Arial" w:hAnsi="Arial" w:cs="Arial"/>
              </w:rPr>
            </w:pPr>
            <w:r w:rsidRPr="0010272B">
              <w:rPr>
                <w:rFonts w:ascii="Arial" w:eastAsia="Times New Roman" w:hAnsi="Arial" w:cs="Arial"/>
                <w:bCs/>
                <w:lang w:eastAsia="es-ES"/>
              </w:rPr>
              <w:t>Técnicas</w:t>
            </w:r>
          </w:p>
        </w:tc>
        <w:tc>
          <w:tcPr>
            <w:tcW w:w="1415" w:type="dxa"/>
            <w:tcBorders>
              <w:top w:val="single" w:sz="18" w:space="0" w:color="auto"/>
              <w:bottom w:val="single" w:sz="18" w:space="0" w:color="auto"/>
            </w:tcBorders>
            <w:vAlign w:val="center"/>
          </w:tcPr>
          <w:p w14:paraId="0F2C2243" w14:textId="77777777" w:rsidR="00286E67" w:rsidRPr="00B0754C" w:rsidRDefault="00286E67" w:rsidP="000812AE">
            <w:pPr>
              <w:jc w:val="center"/>
              <w:rPr>
                <w:rFonts w:ascii="Arial" w:hAnsi="Arial" w:cs="Arial"/>
              </w:rPr>
            </w:pPr>
            <w:r w:rsidRPr="0010272B">
              <w:rPr>
                <w:rFonts w:ascii="Arial" w:eastAsia="Times New Roman" w:hAnsi="Arial" w:cs="Arial"/>
                <w:bCs/>
                <w:lang w:eastAsia="es-ES"/>
              </w:rPr>
              <w:t>Económicas</w:t>
            </w:r>
          </w:p>
        </w:tc>
        <w:tc>
          <w:tcPr>
            <w:tcW w:w="1574" w:type="dxa"/>
            <w:tcBorders>
              <w:top w:val="single" w:sz="18" w:space="0" w:color="auto"/>
              <w:bottom w:val="single" w:sz="18" w:space="0" w:color="auto"/>
            </w:tcBorders>
            <w:vAlign w:val="center"/>
          </w:tcPr>
          <w:p w14:paraId="2B2B224F" w14:textId="77777777" w:rsidR="00286E67" w:rsidRPr="00B0754C" w:rsidRDefault="00286E67" w:rsidP="000812AE">
            <w:pPr>
              <w:jc w:val="center"/>
              <w:rPr>
                <w:rFonts w:ascii="Arial" w:hAnsi="Arial" w:cs="Arial"/>
              </w:rPr>
            </w:pPr>
            <w:r w:rsidRPr="0010272B">
              <w:rPr>
                <w:rFonts w:ascii="Arial" w:eastAsia="Times New Roman" w:hAnsi="Arial" w:cs="Arial"/>
                <w:bCs/>
                <w:lang w:eastAsia="es-ES"/>
              </w:rPr>
              <w:t>Sociales y Humanidades</w:t>
            </w:r>
          </w:p>
        </w:tc>
        <w:tc>
          <w:tcPr>
            <w:tcW w:w="1525" w:type="dxa"/>
            <w:tcBorders>
              <w:top w:val="single" w:sz="18" w:space="0" w:color="auto"/>
              <w:bottom w:val="single" w:sz="18" w:space="0" w:color="auto"/>
            </w:tcBorders>
            <w:vAlign w:val="center"/>
          </w:tcPr>
          <w:p w14:paraId="30CFEC7E" w14:textId="77777777" w:rsidR="00286E67" w:rsidRPr="00B0754C" w:rsidRDefault="00286E67" w:rsidP="000812AE">
            <w:pPr>
              <w:jc w:val="center"/>
              <w:rPr>
                <w:rFonts w:ascii="Arial" w:hAnsi="Arial" w:cs="Arial"/>
              </w:rPr>
            </w:pPr>
            <w:r>
              <w:rPr>
                <w:rFonts w:ascii="Arial" w:hAnsi="Arial" w:cs="Arial"/>
              </w:rPr>
              <w:t>Agropecuaria</w:t>
            </w:r>
          </w:p>
        </w:tc>
        <w:tc>
          <w:tcPr>
            <w:tcW w:w="1247" w:type="dxa"/>
            <w:tcBorders>
              <w:top w:val="single" w:sz="18" w:space="0" w:color="auto"/>
              <w:bottom w:val="single" w:sz="18" w:space="0" w:color="auto"/>
            </w:tcBorders>
            <w:vAlign w:val="center"/>
          </w:tcPr>
          <w:p w14:paraId="33B075AA" w14:textId="77777777" w:rsidR="00286E67" w:rsidRPr="00B0754C" w:rsidRDefault="00286E67" w:rsidP="000812AE">
            <w:pPr>
              <w:jc w:val="center"/>
              <w:rPr>
                <w:rFonts w:ascii="Arial" w:hAnsi="Arial" w:cs="Arial"/>
              </w:rPr>
            </w:pPr>
            <w:r w:rsidRPr="00B0754C">
              <w:rPr>
                <w:rFonts w:ascii="Arial" w:hAnsi="Arial" w:cs="Arial"/>
              </w:rPr>
              <w:t>TOTAL</w:t>
            </w:r>
          </w:p>
        </w:tc>
      </w:tr>
      <w:tr w:rsidR="00286E67" w14:paraId="74181F6B" w14:textId="77777777" w:rsidTr="00D92C44">
        <w:tc>
          <w:tcPr>
            <w:tcW w:w="1509" w:type="dxa"/>
            <w:tcBorders>
              <w:top w:val="single" w:sz="18" w:space="0" w:color="auto"/>
            </w:tcBorders>
            <w:vAlign w:val="center"/>
          </w:tcPr>
          <w:p w14:paraId="4FAD9EFC" w14:textId="77777777" w:rsidR="00286E67" w:rsidRPr="00AB3A31" w:rsidRDefault="00286E67" w:rsidP="000812AE">
            <w:pPr>
              <w:jc w:val="center"/>
              <w:rPr>
                <w:rFonts w:ascii="Arial" w:hAnsi="Arial" w:cs="Arial"/>
                <w:sz w:val="24"/>
                <w:szCs w:val="24"/>
              </w:rPr>
            </w:pPr>
            <w:r w:rsidRPr="00AB3A31">
              <w:rPr>
                <w:rFonts w:ascii="Arial" w:hAnsi="Arial" w:cs="Arial"/>
                <w:color w:val="000000"/>
                <w:sz w:val="24"/>
                <w:szCs w:val="24"/>
              </w:rPr>
              <w:t>2002-03</w:t>
            </w:r>
          </w:p>
        </w:tc>
        <w:tc>
          <w:tcPr>
            <w:tcW w:w="1247" w:type="dxa"/>
            <w:tcBorders>
              <w:top w:val="single" w:sz="18" w:space="0" w:color="auto"/>
            </w:tcBorders>
          </w:tcPr>
          <w:p w14:paraId="52B91465"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415" w:type="dxa"/>
            <w:tcBorders>
              <w:top w:val="single" w:sz="18" w:space="0" w:color="auto"/>
            </w:tcBorders>
          </w:tcPr>
          <w:p w14:paraId="21504148"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574" w:type="dxa"/>
            <w:tcBorders>
              <w:top w:val="single" w:sz="18" w:space="0" w:color="auto"/>
            </w:tcBorders>
          </w:tcPr>
          <w:p w14:paraId="1EE531CA"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525" w:type="dxa"/>
            <w:tcBorders>
              <w:top w:val="single" w:sz="18" w:space="0" w:color="auto"/>
            </w:tcBorders>
          </w:tcPr>
          <w:p w14:paraId="59B3C28F"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247" w:type="dxa"/>
            <w:tcBorders>
              <w:top w:val="single" w:sz="18" w:space="0" w:color="auto"/>
            </w:tcBorders>
          </w:tcPr>
          <w:p w14:paraId="603BE048"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r>
      <w:tr w:rsidR="00286E67" w14:paraId="700D6C40" w14:textId="77777777" w:rsidTr="00D92C44">
        <w:tc>
          <w:tcPr>
            <w:tcW w:w="1509" w:type="dxa"/>
            <w:vAlign w:val="center"/>
          </w:tcPr>
          <w:p w14:paraId="5C7A2FF9" w14:textId="77777777" w:rsidR="00286E67" w:rsidRPr="00AB3A31" w:rsidRDefault="00286E67" w:rsidP="000812AE">
            <w:pPr>
              <w:jc w:val="center"/>
              <w:rPr>
                <w:rFonts w:ascii="Arial" w:hAnsi="Arial" w:cs="Arial"/>
                <w:sz w:val="24"/>
                <w:szCs w:val="24"/>
              </w:rPr>
            </w:pPr>
            <w:r w:rsidRPr="00AB3A31">
              <w:rPr>
                <w:rFonts w:ascii="Arial" w:hAnsi="Arial" w:cs="Arial"/>
                <w:color w:val="000000"/>
                <w:sz w:val="24"/>
                <w:szCs w:val="24"/>
              </w:rPr>
              <w:t>2003-04</w:t>
            </w:r>
          </w:p>
        </w:tc>
        <w:tc>
          <w:tcPr>
            <w:tcW w:w="1247" w:type="dxa"/>
          </w:tcPr>
          <w:p w14:paraId="568F5712"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415" w:type="dxa"/>
          </w:tcPr>
          <w:p w14:paraId="540C31CB"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574" w:type="dxa"/>
          </w:tcPr>
          <w:p w14:paraId="72DF13EE"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525" w:type="dxa"/>
          </w:tcPr>
          <w:p w14:paraId="730C93D5"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247" w:type="dxa"/>
          </w:tcPr>
          <w:p w14:paraId="449054AE"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r>
      <w:tr w:rsidR="00286E67" w14:paraId="07952B1A" w14:textId="77777777" w:rsidTr="00D92C44">
        <w:tc>
          <w:tcPr>
            <w:tcW w:w="1509" w:type="dxa"/>
            <w:vAlign w:val="center"/>
          </w:tcPr>
          <w:p w14:paraId="4DFED9AC" w14:textId="77777777" w:rsidR="00286E67" w:rsidRPr="00AB3A31" w:rsidRDefault="00286E67" w:rsidP="000812AE">
            <w:pPr>
              <w:jc w:val="center"/>
              <w:rPr>
                <w:rFonts w:ascii="Arial" w:hAnsi="Arial" w:cs="Arial"/>
                <w:sz w:val="24"/>
                <w:szCs w:val="24"/>
              </w:rPr>
            </w:pPr>
            <w:r w:rsidRPr="00AB3A31">
              <w:rPr>
                <w:rFonts w:ascii="Arial" w:hAnsi="Arial" w:cs="Arial"/>
                <w:color w:val="000000"/>
                <w:sz w:val="24"/>
                <w:szCs w:val="24"/>
              </w:rPr>
              <w:t>2004-05</w:t>
            </w:r>
          </w:p>
        </w:tc>
        <w:tc>
          <w:tcPr>
            <w:tcW w:w="1247" w:type="dxa"/>
          </w:tcPr>
          <w:p w14:paraId="44F1703A"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415" w:type="dxa"/>
          </w:tcPr>
          <w:p w14:paraId="7D6B4B9D"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574" w:type="dxa"/>
          </w:tcPr>
          <w:p w14:paraId="1840D17B"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525" w:type="dxa"/>
          </w:tcPr>
          <w:p w14:paraId="09B11083"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247" w:type="dxa"/>
          </w:tcPr>
          <w:p w14:paraId="68D3273D"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r>
      <w:tr w:rsidR="00286E67" w14:paraId="70CC8B6A" w14:textId="77777777" w:rsidTr="00D92C44">
        <w:tc>
          <w:tcPr>
            <w:tcW w:w="1509" w:type="dxa"/>
            <w:vAlign w:val="center"/>
          </w:tcPr>
          <w:p w14:paraId="00A3330E" w14:textId="77777777" w:rsidR="00286E67" w:rsidRPr="00AB3A31" w:rsidRDefault="00286E67" w:rsidP="000812AE">
            <w:pPr>
              <w:jc w:val="center"/>
              <w:rPr>
                <w:rFonts w:ascii="Arial" w:hAnsi="Arial" w:cs="Arial"/>
                <w:sz w:val="24"/>
                <w:szCs w:val="24"/>
              </w:rPr>
            </w:pPr>
            <w:r w:rsidRPr="00AB3A31">
              <w:rPr>
                <w:rFonts w:ascii="Arial" w:hAnsi="Arial" w:cs="Arial"/>
                <w:color w:val="000000"/>
                <w:sz w:val="24"/>
                <w:szCs w:val="24"/>
              </w:rPr>
              <w:t>2005-06</w:t>
            </w:r>
          </w:p>
        </w:tc>
        <w:tc>
          <w:tcPr>
            <w:tcW w:w="1247" w:type="dxa"/>
          </w:tcPr>
          <w:p w14:paraId="0FEA52D1"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415" w:type="dxa"/>
          </w:tcPr>
          <w:p w14:paraId="2B77CE48"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574" w:type="dxa"/>
          </w:tcPr>
          <w:p w14:paraId="2E316188"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525" w:type="dxa"/>
          </w:tcPr>
          <w:p w14:paraId="37777789"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247" w:type="dxa"/>
          </w:tcPr>
          <w:p w14:paraId="7D318BC9"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r>
      <w:tr w:rsidR="00286E67" w14:paraId="72264A17" w14:textId="77777777" w:rsidTr="00D92C44">
        <w:tc>
          <w:tcPr>
            <w:tcW w:w="1509" w:type="dxa"/>
            <w:vAlign w:val="center"/>
          </w:tcPr>
          <w:p w14:paraId="720D42D6" w14:textId="77777777" w:rsidR="00286E67" w:rsidRPr="00AB3A31" w:rsidRDefault="00286E67" w:rsidP="000812AE">
            <w:pPr>
              <w:jc w:val="center"/>
              <w:rPr>
                <w:rFonts w:ascii="Arial" w:hAnsi="Arial" w:cs="Arial"/>
                <w:sz w:val="24"/>
                <w:szCs w:val="24"/>
              </w:rPr>
            </w:pPr>
            <w:r w:rsidRPr="00AB3A31">
              <w:rPr>
                <w:rFonts w:ascii="Arial" w:hAnsi="Arial" w:cs="Arial"/>
                <w:color w:val="000000"/>
                <w:sz w:val="24"/>
                <w:szCs w:val="24"/>
              </w:rPr>
              <w:t>2006-07</w:t>
            </w:r>
          </w:p>
        </w:tc>
        <w:tc>
          <w:tcPr>
            <w:tcW w:w="1247" w:type="dxa"/>
          </w:tcPr>
          <w:p w14:paraId="01CA0A26"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415" w:type="dxa"/>
          </w:tcPr>
          <w:p w14:paraId="3EF417C4"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574" w:type="dxa"/>
          </w:tcPr>
          <w:p w14:paraId="35408A61"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525" w:type="dxa"/>
          </w:tcPr>
          <w:p w14:paraId="0809835C"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247" w:type="dxa"/>
          </w:tcPr>
          <w:p w14:paraId="700104E9"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r>
      <w:tr w:rsidR="00286E67" w14:paraId="490D3421" w14:textId="77777777" w:rsidTr="00D92C44">
        <w:tc>
          <w:tcPr>
            <w:tcW w:w="1509" w:type="dxa"/>
            <w:vAlign w:val="center"/>
          </w:tcPr>
          <w:p w14:paraId="41F5407A" w14:textId="77777777" w:rsidR="00286E67" w:rsidRPr="00AB3A31" w:rsidRDefault="00286E67" w:rsidP="000812AE">
            <w:pPr>
              <w:jc w:val="center"/>
              <w:rPr>
                <w:rFonts w:ascii="Arial" w:hAnsi="Arial" w:cs="Arial"/>
                <w:sz w:val="24"/>
                <w:szCs w:val="24"/>
              </w:rPr>
            </w:pPr>
            <w:r w:rsidRPr="00AB3A31">
              <w:rPr>
                <w:rFonts w:ascii="Arial" w:hAnsi="Arial" w:cs="Arial"/>
                <w:color w:val="000000"/>
                <w:sz w:val="24"/>
                <w:szCs w:val="24"/>
              </w:rPr>
              <w:t>2007-08</w:t>
            </w:r>
          </w:p>
        </w:tc>
        <w:tc>
          <w:tcPr>
            <w:tcW w:w="1247" w:type="dxa"/>
          </w:tcPr>
          <w:p w14:paraId="78B7665A"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415" w:type="dxa"/>
          </w:tcPr>
          <w:p w14:paraId="2EDE8953"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574" w:type="dxa"/>
          </w:tcPr>
          <w:p w14:paraId="2A470E18" w14:textId="77777777" w:rsidR="00286E67" w:rsidRPr="00B0754C" w:rsidRDefault="00286E67" w:rsidP="000812AE">
            <w:pPr>
              <w:jc w:val="right"/>
              <w:rPr>
                <w:rFonts w:ascii="Arial" w:hAnsi="Arial" w:cs="Arial"/>
                <w:sz w:val="24"/>
                <w:szCs w:val="24"/>
              </w:rPr>
            </w:pPr>
            <w:r>
              <w:rPr>
                <w:rFonts w:ascii="Arial" w:hAnsi="Arial" w:cs="Arial"/>
                <w:sz w:val="24"/>
                <w:szCs w:val="24"/>
              </w:rPr>
              <w:t>239</w:t>
            </w:r>
          </w:p>
        </w:tc>
        <w:tc>
          <w:tcPr>
            <w:tcW w:w="1525" w:type="dxa"/>
          </w:tcPr>
          <w:p w14:paraId="02F47980"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247" w:type="dxa"/>
          </w:tcPr>
          <w:p w14:paraId="77E5E19D" w14:textId="77777777" w:rsidR="00286E67" w:rsidRPr="00B0754C" w:rsidRDefault="00286E67" w:rsidP="000812AE">
            <w:pPr>
              <w:jc w:val="right"/>
              <w:rPr>
                <w:rFonts w:ascii="Arial" w:hAnsi="Arial" w:cs="Arial"/>
                <w:sz w:val="24"/>
                <w:szCs w:val="24"/>
              </w:rPr>
            </w:pPr>
            <w:r>
              <w:rPr>
                <w:rFonts w:ascii="Arial" w:hAnsi="Arial" w:cs="Arial"/>
                <w:sz w:val="24"/>
                <w:szCs w:val="24"/>
              </w:rPr>
              <w:t>239</w:t>
            </w:r>
          </w:p>
        </w:tc>
      </w:tr>
      <w:tr w:rsidR="00286E67" w14:paraId="61AEDEB7" w14:textId="77777777" w:rsidTr="00D92C44">
        <w:tc>
          <w:tcPr>
            <w:tcW w:w="1509" w:type="dxa"/>
            <w:vAlign w:val="center"/>
          </w:tcPr>
          <w:p w14:paraId="1A95BCB8" w14:textId="77777777" w:rsidR="00286E67" w:rsidRPr="00AB3A31" w:rsidRDefault="00286E67" w:rsidP="000812AE">
            <w:pPr>
              <w:jc w:val="center"/>
              <w:rPr>
                <w:rFonts w:ascii="Arial" w:hAnsi="Arial" w:cs="Arial"/>
                <w:sz w:val="24"/>
                <w:szCs w:val="24"/>
              </w:rPr>
            </w:pPr>
            <w:r w:rsidRPr="00AB3A31">
              <w:rPr>
                <w:rFonts w:ascii="Arial" w:hAnsi="Arial" w:cs="Arial"/>
                <w:color w:val="000000"/>
                <w:sz w:val="24"/>
                <w:szCs w:val="24"/>
              </w:rPr>
              <w:t>2008-09</w:t>
            </w:r>
          </w:p>
        </w:tc>
        <w:tc>
          <w:tcPr>
            <w:tcW w:w="1247" w:type="dxa"/>
          </w:tcPr>
          <w:p w14:paraId="7D759371"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415" w:type="dxa"/>
          </w:tcPr>
          <w:p w14:paraId="22A64386" w14:textId="77777777" w:rsidR="00286E67" w:rsidRPr="00B0754C" w:rsidRDefault="00286E67" w:rsidP="000812AE">
            <w:pPr>
              <w:jc w:val="right"/>
              <w:rPr>
                <w:rFonts w:ascii="Arial" w:hAnsi="Arial" w:cs="Arial"/>
                <w:sz w:val="24"/>
                <w:szCs w:val="24"/>
              </w:rPr>
            </w:pPr>
            <w:r>
              <w:rPr>
                <w:rFonts w:ascii="Arial" w:hAnsi="Arial" w:cs="Arial"/>
                <w:sz w:val="24"/>
                <w:szCs w:val="24"/>
              </w:rPr>
              <w:t>161</w:t>
            </w:r>
          </w:p>
        </w:tc>
        <w:tc>
          <w:tcPr>
            <w:tcW w:w="1574" w:type="dxa"/>
          </w:tcPr>
          <w:p w14:paraId="5F792DB1" w14:textId="77777777" w:rsidR="00286E67" w:rsidRPr="00B0754C" w:rsidRDefault="00286E67" w:rsidP="000812AE">
            <w:pPr>
              <w:jc w:val="right"/>
              <w:rPr>
                <w:rFonts w:ascii="Arial" w:hAnsi="Arial" w:cs="Arial"/>
                <w:sz w:val="24"/>
                <w:szCs w:val="24"/>
              </w:rPr>
            </w:pPr>
            <w:r>
              <w:rPr>
                <w:rFonts w:ascii="Arial" w:hAnsi="Arial" w:cs="Arial"/>
                <w:sz w:val="24"/>
                <w:szCs w:val="24"/>
              </w:rPr>
              <w:t>810</w:t>
            </w:r>
          </w:p>
        </w:tc>
        <w:tc>
          <w:tcPr>
            <w:tcW w:w="1525" w:type="dxa"/>
          </w:tcPr>
          <w:p w14:paraId="46DABA1D" w14:textId="77777777" w:rsidR="00286E67" w:rsidRPr="00B0754C" w:rsidRDefault="00286E67" w:rsidP="000812AE">
            <w:pPr>
              <w:jc w:val="right"/>
              <w:rPr>
                <w:rFonts w:ascii="Arial" w:hAnsi="Arial" w:cs="Arial"/>
                <w:sz w:val="24"/>
                <w:szCs w:val="24"/>
              </w:rPr>
            </w:pPr>
            <w:r>
              <w:rPr>
                <w:rFonts w:ascii="Arial" w:hAnsi="Arial" w:cs="Arial"/>
                <w:sz w:val="24"/>
                <w:szCs w:val="24"/>
              </w:rPr>
              <w:t>46</w:t>
            </w:r>
          </w:p>
        </w:tc>
        <w:tc>
          <w:tcPr>
            <w:tcW w:w="1247" w:type="dxa"/>
          </w:tcPr>
          <w:p w14:paraId="5022CA11" w14:textId="77777777" w:rsidR="00286E67" w:rsidRPr="00B0754C" w:rsidRDefault="00286E67" w:rsidP="000812AE">
            <w:pPr>
              <w:jc w:val="right"/>
              <w:rPr>
                <w:rFonts w:ascii="Arial" w:hAnsi="Arial" w:cs="Arial"/>
                <w:sz w:val="24"/>
                <w:szCs w:val="24"/>
              </w:rPr>
            </w:pPr>
            <w:r>
              <w:rPr>
                <w:rFonts w:ascii="Arial" w:hAnsi="Arial" w:cs="Arial"/>
                <w:sz w:val="24"/>
                <w:szCs w:val="24"/>
              </w:rPr>
              <w:t>1017</w:t>
            </w:r>
          </w:p>
        </w:tc>
      </w:tr>
      <w:tr w:rsidR="00286E67" w14:paraId="4A905D4E" w14:textId="77777777" w:rsidTr="00D92C44">
        <w:tc>
          <w:tcPr>
            <w:tcW w:w="1509" w:type="dxa"/>
            <w:vAlign w:val="center"/>
          </w:tcPr>
          <w:p w14:paraId="0CA30BF1" w14:textId="77777777" w:rsidR="00286E67" w:rsidRPr="00AB3A31" w:rsidRDefault="00286E67" w:rsidP="000812AE">
            <w:pPr>
              <w:jc w:val="center"/>
              <w:rPr>
                <w:rFonts w:ascii="Arial" w:hAnsi="Arial" w:cs="Arial"/>
                <w:sz w:val="24"/>
                <w:szCs w:val="24"/>
              </w:rPr>
            </w:pPr>
            <w:r w:rsidRPr="00AB3A31">
              <w:rPr>
                <w:rFonts w:ascii="Arial" w:hAnsi="Arial" w:cs="Arial"/>
                <w:color w:val="000000"/>
                <w:sz w:val="24"/>
                <w:szCs w:val="24"/>
              </w:rPr>
              <w:t>2009-10</w:t>
            </w:r>
          </w:p>
        </w:tc>
        <w:tc>
          <w:tcPr>
            <w:tcW w:w="1247" w:type="dxa"/>
          </w:tcPr>
          <w:p w14:paraId="660DE0E2"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415" w:type="dxa"/>
          </w:tcPr>
          <w:p w14:paraId="3D79311E" w14:textId="77777777" w:rsidR="00286E67" w:rsidRPr="00B0754C" w:rsidRDefault="00286E67" w:rsidP="000812AE">
            <w:pPr>
              <w:jc w:val="right"/>
              <w:rPr>
                <w:rFonts w:ascii="Arial" w:hAnsi="Arial" w:cs="Arial"/>
                <w:sz w:val="24"/>
                <w:szCs w:val="24"/>
              </w:rPr>
            </w:pPr>
            <w:r>
              <w:rPr>
                <w:rFonts w:ascii="Arial" w:hAnsi="Arial" w:cs="Arial"/>
                <w:sz w:val="24"/>
                <w:szCs w:val="24"/>
              </w:rPr>
              <w:t>290</w:t>
            </w:r>
          </w:p>
        </w:tc>
        <w:tc>
          <w:tcPr>
            <w:tcW w:w="1574" w:type="dxa"/>
          </w:tcPr>
          <w:p w14:paraId="6D5E1EC4" w14:textId="77777777" w:rsidR="00286E67" w:rsidRPr="00B0754C" w:rsidRDefault="00286E67" w:rsidP="000812AE">
            <w:pPr>
              <w:jc w:val="right"/>
              <w:rPr>
                <w:rFonts w:ascii="Arial" w:hAnsi="Arial" w:cs="Arial"/>
                <w:sz w:val="24"/>
                <w:szCs w:val="24"/>
              </w:rPr>
            </w:pPr>
            <w:r>
              <w:rPr>
                <w:rFonts w:ascii="Arial" w:hAnsi="Arial" w:cs="Arial"/>
                <w:sz w:val="24"/>
                <w:szCs w:val="24"/>
              </w:rPr>
              <w:t>917</w:t>
            </w:r>
          </w:p>
        </w:tc>
        <w:tc>
          <w:tcPr>
            <w:tcW w:w="1525" w:type="dxa"/>
          </w:tcPr>
          <w:p w14:paraId="4ECF415C" w14:textId="77777777" w:rsidR="00286E67" w:rsidRPr="00B0754C" w:rsidRDefault="00286E67" w:rsidP="000812AE">
            <w:pPr>
              <w:jc w:val="right"/>
              <w:rPr>
                <w:rFonts w:ascii="Arial" w:hAnsi="Arial" w:cs="Arial"/>
                <w:sz w:val="24"/>
                <w:szCs w:val="24"/>
              </w:rPr>
            </w:pPr>
            <w:r>
              <w:rPr>
                <w:rFonts w:ascii="Arial" w:hAnsi="Arial" w:cs="Arial"/>
                <w:sz w:val="24"/>
                <w:szCs w:val="24"/>
              </w:rPr>
              <w:t>56</w:t>
            </w:r>
          </w:p>
        </w:tc>
        <w:tc>
          <w:tcPr>
            <w:tcW w:w="1247" w:type="dxa"/>
          </w:tcPr>
          <w:p w14:paraId="000B3F84" w14:textId="77777777" w:rsidR="00286E67" w:rsidRPr="00B0754C" w:rsidRDefault="00286E67" w:rsidP="000812AE">
            <w:pPr>
              <w:jc w:val="right"/>
              <w:rPr>
                <w:rFonts w:ascii="Arial" w:hAnsi="Arial" w:cs="Arial"/>
                <w:sz w:val="24"/>
                <w:szCs w:val="24"/>
              </w:rPr>
            </w:pPr>
            <w:r>
              <w:rPr>
                <w:rFonts w:ascii="Arial" w:hAnsi="Arial" w:cs="Arial"/>
                <w:sz w:val="24"/>
                <w:szCs w:val="24"/>
              </w:rPr>
              <w:t>1263</w:t>
            </w:r>
          </w:p>
        </w:tc>
      </w:tr>
      <w:tr w:rsidR="00286E67" w14:paraId="6CB72D6C" w14:textId="77777777" w:rsidTr="00D92C44">
        <w:tc>
          <w:tcPr>
            <w:tcW w:w="1509" w:type="dxa"/>
            <w:vAlign w:val="center"/>
          </w:tcPr>
          <w:p w14:paraId="1F585594" w14:textId="77777777" w:rsidR="00286E67" w:rsidRPr="00AB3A31" w:rsidRDefault="00286E67" w:rsidP="000812AE">
            <w:pPr>
              <w:jc w:val="center"/>
              <w:rPr>
                <w:rFonts w:ascii="Arial" w:hAnsi="Arial" w:cs="Arial"/>
                <w:sz w:val="24"/>
                <w:szCs w:val="24"/>
              </w:rPr>
            </w:pPr>
            <w:r w:rsidRPr="00AB3A31">
              <w:rPr>
                <w:rFonts w:ascii="Arial" w:hAnsi="Arial" w:cs="Arial"/>
                <w:color w:val="000000"/>
                <w:sz w:val="24"/>
                <w:szCs w:val="24"/>
              </w:rPr>
              <w:t>2010-11</w:t>
            </w:r>
          </w:p>
        </w:tc>
        <w:tc>
          <w:tcPr>
            <w:tcW w:w="1247" w:type="dxa"/>
          </w:tcPr>
          <w:p w14:paraId="1AD7C085"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415" w:type="dxa"/>
          </w:tcPr>
          <w:p w14:paraId="6201792B" w14:textId="77777777" w:rsidR="00286E67" w:rsidRPr="00B0754C" w:rsidRDefault="00286E67" w:rsidP="000812AE">
            <w:pPr>
              <w:jc w:val="right"/>
              <w:rPr>
                <w:rFonts w:ascii="Arial" w:hAnsi="Arial" w:cs="Arial"/>
                <w:sz w:val="24"/>
                <w:szCs w:val="24"/>
              </w:rPr>
            </w:pPr>
            <w:r>
              <w:rPr>
                <w:rFonts w:ascii="Arial" w:hAnsi="Arial" w:cs="Arial"/>
                <w:sz w:val="24"/>
                <w:szCs w:val="24"/>
              </w:rPr>
              <w:t>231</w:t>
            </w:r>
          </w:p>
        </w:tc>
        <w:tc>
          <w:tcPr>
            <w:tcW w:w="1574" w:type="dxa"/>
          </w:tcPr>
          <w:p w14:paraId="6D925211" w14:textId="77777777" w:rsidR="00286E67" w:rsidRPr="00B0754C" w:rsidRDefault="00286E67" w:rsidP="000812AE">
            <w:pPr>
              <w:jc w:val="right"/>
              <w:rPr>
                <w:rFonts w:ascii="Arial" w:hAnsi="Arial" w:cs="Arial"/>
                <w:sz w:val="24"/>
                <w:szCs w:val="24"/>
              </w:rPr>
            </w:pPr>
            <w:r>
              <w:rPr>
                <w:rFonts w:ascii="Arial" w:hAnsi="Arial" w:cs="Arial"/>
                <w:sz w:val="24"/>
                <w:szCs w:val="24"/>
              </w:rPr>
              <w:t>1140</w:t>
            </w:r>
          </w:p>
        </w:tc>
        <w:tc>
          <w:tcPr>
            <w:tcW w:w="1525" w:type="dxa"/>
          </w:tcPr>
          <w:p w14:paraId="21634226" w14:textId="77777777" w:rsidR="00286E67" w:rsidRPr="00B0754C" w:rsidRDefault="00286E67" w:rsidP="000812AE">
            <w:pPr>
              <w:jc w:val="right"/>
              <w:rPr>
                <w:rFonts w:ascii="Arial" w:hAnsi="Arial" w:cs="Arial"/>
                <w:sz w:val="24"/>
                <w:szCs w:val="24"/>
              </w:rPr>
            </w:pPr>
            <w:r>
              <w:rPr>
                <w:rFonts w:ascii="Arial" w:hAnsi="Arial" w:cs="Arial"/>
                <w:sz w:val="24"/>
                <w:szCs w:val="24"/>
              </w:rPr>
              <w:t>70</w:t>
            </w:r>
          </w:p>
        </w:tc>
        <w:tc>
          <w:tcPr>
            <w:tcW w:w="1247" w:type="dxa"/>
          </w:tcPr>
          <w:p w14:paraId="77ED7BE6" w14:textId="77777777" w:rsidR="00286E67" w:rsidRPr="00B0754C" w:rsidRDefault="00286E67" w:rsidP="000812AE">
            <w:pPr>
              <w:jc w:val="right"/>
              <w:rPr>
                <w:rFonts w:ascii="Arial" w:hAnsi="Arial" w:cs="Arial"/>
                <w:sz w:val="24"/>
                <w:szCs w:val="24"/>
              </w:rPr>
            </w:pPr>
            <w:r>
              <w:rPr>
                <w:rFonts w:ascii="Arial" w:hAnsi="Arial" w:cs="Arial"/>
                <w:sz w:val="24"/>
                <w:szCs w:val="24"/>
              </w:rPr>
              <w:t>1441</w:t>
            </w:r>
          </w:p>
        </w:tc>
      </w:tr>
      <w:tr w:rsidR="00286E67" w14:paraId="245E3ACA" w14:textId="77777777" w:rsidTr="00D92C44">
        <w:tc>
          <w:tcPr>
            <w:tcW w:w="1509" w:type="dxa"/>
            <w:vAlign w:val="center"/>
          </w:tcPr>
          <w:p w14:paraId="4A5686A3" w14:textId="77777777" w:rsidR="00286E67" w:rsidRPr="00AB3A31" w:rsidRDefault="00286E67" w:rsidP="000812AE">
            <w:pPr>
              <w:jc w:val="center"/>
              <w:rPr>
                <w:rFonts w:ascii="Arial" w:hAnsi="Arial" w:cs="Arial"/>
                <w:sz w:val="24"/>
                <w:szCs w:val="24"/>
              </w:rPr>
            </w:pPr>
            <w:r w:rsidRPr="00AB3A31">
              <w:rPr>
                <w:rFonts w:ascii="Arial" w:hAnsi="Arial" w:cs="Arial"/>
                <w:color w:val="000000"/>
                <w:sz w:val="24"/>
                <w:szCs w:val="24"/>
              </w:rPr>
              <w:t>2011-12</w:t>
            </w:r>
          </w:p>
        </w:tc>
        <w:tc>
          <w:tcPr>
            <w:tcW w:w="1247" w:type="dxa"/>
          </w:tcPr>
          <w:p w14:paraId="74780589"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415" w:type="dxa"/>
          </w:tcPr>
          <w:p w14:paraId="3B794F4F" w14:textId="77777777" w:rsidR="00286E67" w:rsidRPr="00B0754C" w:rsidRDefault="00286E67" w:rsidP="000812AE">
            <w:pPr>
              <w:jc w:val="right"/>
              <w:rPr>
                <w:rFonts w:ascii="Arial" w:hAnsi="Arial" w:cs="Arial"/>
                <w:sz w:val="24"/>
                <w:szCs w:val="24"/>
              </w:rPr>
            </w:pPr>
            <w:r>
              <w:rPr>
                <w:rFonts w:ascii="Arial" w:hAnsi="Arial" w:cs="Arial"/>
                <w:sz w:val="24"/>
                <w:szCs w:val="24"/>
              </w:rPr>
              <w:t>492</w:t>
            </w:r>
          </w:p>
        </w:tc>
        <w:tc>
          <w:tcPr>
            <w:tcW w:w="1574" w:type="dxa"/>
          </w:tcPr>
          <w:p w14:paraId="37E44AF6" w14:textId="77777777" w:rsidR="00286E67" w:rsidRPr="00B0754C" w:rsidRDefault="00286E67" w:rsidP="000812AE">
            <w:pPr>
              <w:jc w:val="right"/>
              <w:rPr>
                <w:rFonts w:ascii="Arial" w:hAnsi="Arial" w:cs="Arial"/>
                <w:sz w:val="24"/>
                <w:szCs w:val="24"/>
              </w:rPr>
            </w:pPr>
            <w:r>
              <w:rPr>
                <w:rFonts w:ascii="Arial" w:hAnsi="Arial" w:cs="Arial"/>
                <w:sz w:val="24"/>
                <w:szCs w:val="24"/>
              </w:rPr>
              <w:t>1234</w:t>
            </w:r>
          </w:p>
        </w:tc>
        <w:tc>
          <w:tcPr>
            <w:tcW w:w="1525" w:type="dxa"/>
          </w:tcPr>
          <w:p w14:paraId="4C1CA139" w14:textId="77777777" w:rsidR="00286E67" w:rsidRPr="00B0754C" w:rsidRDefault="00286E67" w:rsidP="000812AE">
            <w:pPr>
              <w:jc w:val="right"/>
              <w:rPr>
                <w:rFonts w:ascii="Arial" w:hAnsi="Arial" w:cs="Arial"/>
                <w:sz w:val="24"/>
                <w:szCs w:val="24"/>
              </w:rPr>
            </w:pPr>
            <w:r>
              <w:rPr>
                <w:rFonts w:ascii="Arial" w:hAnsi="Arial" w:cs="Arial"/>
                <w:sz w:val="24"/>
                <w:szCs w:val="24"/>
              </w:rPr>
              <w:t>257</w:t>
            </w:r>
          </w:p>
        </w:tc>
        <w:tc>
          <w:tcPr>
            <w:tcW w:w="1247" w:type="dxa"/>
          </w:tcPr>
          <w:p w14:paraId="0161EA18" w14:textId="77777777" w:rsidR="00286E67" w:rsidRPr="00B0754C" w:rsidRDefault="00286E67" w:rsidP="000812AE">
            <w:pPr>
              <w:jc w:val="right"/>
              <w:rPr>
                <w:rFonts w:ascii="Arial" w:hAnsi="Arial" w:cs="Arial"/>
                <w:sz w:val="24"/>
                <w:szCs w:val="24"/>
              </w:rPr>
            </w:pPr>
            <w:r>
              <w:rPr>
                <w:rFonts w:ascii="Arial" w:hAnsi="Arial" w:cs="Arial"/>
                <w:sz w:val="24"/>
                <w:szCs w:val="24"/>
              </w:rPr>
              <w:t>1983</w:t>
            </w:r>
          </w:p>
        </w:tc>
      </w:tr>
      <w:tr w:rsidR="00286E67" w14:paraId="7FF2C4E0" w14:textId="77777777" w:rsidTr="00D92C44">
        <w:tc>
          <w:tcPr>
            <w:tcW w:w="1509" w:type="dxa"/>
            <w:vAlign w:val="center"/>
          </w:tcPr>
          <w:p w14:paraId="4E022755" w14:textId="77777777" w:rsidR="00286E67" w:rsidRPr="00AB3A31" w:rsidRDefault="00286E67" w:rsidP="000812AE">
            <w:pPr>
              <w:jc w:val="center"/>
              <w:rPr>
                <w:rFonts w:ascii="Arial" w:hAnsi="Arial" w:cs="Arial"/>
                <w:sz w:val="24"/>
                <w:szCs w:val="24"/>
              </w:rPr>
            </w:pPr>
            <w:r w:rsidRPr="00AB3A31">
              <w:rPr>
                <w:rFonts w:ascii="Arial" w:hAnsi="Arial" w:cs="Arial"/>
                <w:color w:val="000000"/>
                <w:sz w:val="24"/>
                <w:szCs w:val="24"/>
              </w:rPr>
              <w:t>2012-13</w:t>
            </w:r>
          </w:p>
        </w:tc>
        <w:tc>
          <w:tcPr>
            <w:tcW w:w="1247" w:type="dxa"/>
          </w:tcPr>
          <w:p w14:paraId="43ABC5F4" w14:textId="77777777" w:rsidR="00286E67" w:rsidRPr="00B0754C" w:rsidRDefault="00286E67" w:rsidP="000812AE">
            <w:pPr>
              <w:jc w:val="right"/>
              <w:rPr>
                <w:rFonts w:ascii="Arial" w:hAnsi="Arial" w:cs="Arial"/>
                <w:sz w:val="24"/>
                <w:szCs w:val="24"/>
              </w:rPr>
            </w:pPr>
            <w:r>
              <w:rPr>
                <w:rFonts w:ascii="Arial" w:hAnsi="Arial" w:cs="Arial"/>
                <w:sz w:val="24"/>
                <w:szCs w:val="24"/>
              </w:rPr>
              <w:t>0</w:t>
            </w:r>
          </w:p>
        </w:tc>
        <w:tc>
          <w:tcPr>
            <w:tcW w:w="1415" w:type="dxa"/>
          </w:tcPr>
          <w:p w14:paraId="2FD5EA2C" w14:textId="77777777" w:rsidR="00286E67" w:rsidRPr="00B0754C" w:rsidRDefault="00286E67" w:rsidP="000812AE">
            <w:pPr>
              <w:jc w:val="right"/>
              <w:rPr>
                <w:rFonts w:ascii="Arial" w:hAnsi="Arial" w:cs="Arial"/>
                <w:sz w:val="24"/>
                <w:szCs w:val="24"/>
              </w:rPr>
            </w:pPr>
            <w:r>
              <w:rPr>
                <w:rFonts w:ascii="Arial" w:hAnsi="Arial" w:cs="Arial"/>
                <w:sz w:val="24"/>
                <w:szCs w:val="24"/>
              </w:rPr>
              <w:t>368</w:t>
            </w:r>
          </w:p>
        </w:tc>
        <w:tc>
          <w:tcPr>
            <w:tcW w:w="1574" w:type="dxa"/>
          </w:tcPr>
          <w:p w14:paraId="3C856D3B" w14:textId="77777777" w:rsidR="00286E67" w:rsidRPr="00B0754C" w:rsidRDefault="00286E67" w:rsidP="000812AE">
            <w:pPr>
              <w:jc w:val="right"/>
              <w:rPr>
                <w:rFonts w:ascii="Arial" w:hAnsi="Arial" w:cs="Arial"/>
                <w:sz w:val="24"/>
                <w:szCs w:val="24"/>
              </w:rPr>
            </w:pPr>
            <w:r>
              <w:rPr>
                <w:rFonts w:ascii="Arial" w:hAnsi="Arial" w:cs="Arial"/>
                <w:sz w:val="24"/>
                <w:szCs w:val="24"/>
              </w:rPr>
              <w:t>1012</w:t>
            </w:r>
          </w:p>
        </w:tc>
        <w:tc>
          <w:tcPr>
            <w:tcW w:w="1525" w:type="dxa"/>
          </w:tcPr>
          <w:p w14:paraId="65BC42B4" w14:textId="77777777" w:rsidR="00286E67" w:rsidRPr="00B0754C" w:rsidRDefault="00286E67" w:rsidP="000812AE">
            <w:pPr>
              <w:jc w:val="right"/>
              <w:rPr>
                <w:rFonts w:ascii="Arial" w:hAnsi="Arial" w:cs="Arial"/>
                <w:sz w:val="24"/>
                <w:szCs w:val="24"/>
              </w:rPr>
            </w:pPr>
            <w:r>
              <w:rPr>
                <w:rFonts w:ascii="Arial" w:hAnsi="Arial" w:cs="Arial"/>
                <w:sz w:val="24"/>
                <w:szCs w:val="24"/>
              </w:rPr>
              <w:t>105</w:t>
            </w:r>
          </w:p>
        </w:tc>
        <w:tc>
          <w:tcPr>
            <w:tcW w:w="1247" w:type="dxa"/>
          </w:tcPr>
          <w:p w14:paraId="0257DE2B" w14:textId="77777777" w:rsidR="00286E67" w:rsidRPr="00B0754C" w:rsidRDefault="00286E67" w:rsidP="000812AE">
            <w:pPr>
              <w:jc w:val="right"/>
              <w:rPr>
                <w:rFonts w:ascii="Arial" w:hAnsi="Arial" w:cs="Arial"/>
                <w:sz w:val="24"/>
                <w:szCs w:val="24"/>
              </w:rPr>
            </w:pPr>
            <w:r>
              <w:rPr>
                <w:rFonts w:ascii="Arial" w:hAnsi="Arial" w:cs="Arial"/>
                <w:sz w:val="24"/>
                <w:szCs w:val="24"/>
              </w:rPr>
              <w:t>1485</w:t>
            </w:r>
          </w:p>
        </w:tc>
      </w:tr>
      <w:tr w:rsidR="00286E67" w14:paraId="4F94B931" w14:textId="77777777" w:rsidTr="00D92C44">
        <w:tc>
          <w:tcPr>
            <w:tcW w:w="1509" w:type="dxa"/>
            <w:vAlign w:val="center"/>
          </w:tcPr>
          <w:p w14:paraId="1F77BA7E" w14:textId="77777777" w:rsidR="00286E67" w:rsidRPr="00AB3A31" w:rsidRDefault="00286E67" w:rsidP="000812AE">
            <w:pPr>
              <w:jc w:val="center"/>
              <w:rPr>
                <w:rFonts w:ascii="Arial" w:hAnsi="Arial" w:cs="Arial"/>
                <w:sz w:val="24"/>
                <w:szCs w:val="24"/>
              </w:rPr>
            </w:pPr>
            <w:r w:rsidRPr="00AB3A31">
              <w:rPr>
                <w:rFonts w:ascii="Arial" w:hAnsi="Arial" w:cs="Arial"/>
                <w:color w:val="000000"/>
                <w:sz w:val="24"/>
                <w:szCs w:val="24"/>
              </w:rPr>
              <w:t>2013-14</w:t>
            </w:r>
          </w:p>
        </w:tc>
        <w:tc>
          <w:tcPr>
            <w:tcW w:w="1247" w:type="dxa"/>
          </w:tcPr>
          <w:p w14:paraId="4F3A3A94" w14:textId="77777777" w:rsidR="00286E67" w:rsidRPr="00B0754C" w:rsidRDefault="00286E67" w:rsidP="000812AE">
            <w:pPr>
              <w:jc w:val="right"/>
              <w:rPr>
                <w:rFonts w:ascii="Arial" w:hAnsi="Arial" w:cs="Arial"/>
                <w:sz w:val="24"/>
                <w:szCs w:val="24"/>
              </w:rPr>
            </w:pPr>
            <w:r>
              <w:rPr>
                <w:rFonts w:ascii="Arial" w:hAnsi="Arial" w:cs="Arial"/>
                <w:sz w:val="24"/>
                <w:szCs w:val="24"/>
              </w:rPr>
              <w:t>44</w:t>
            </w:r>
          </w:p>
        </w:tc>
        <w:tc>
          <w:tcPr>
            <w:tcW w:w="1415" w:type="dxa"/>
          </w:tcPr>
          <w:p w14:paraId="07E6328F" w14:textId="77777777" w:rsidR="00286E67" w:rsidRPr="00B0754C" w:rsidRDefault="00286E67" w:rsidP="000812AE">
            <w:pPr>
              <w:jc w:val="right"/>
              <w:rPr>
                <w:rFonts w:ascii="Arial" w:hAnsi="Arial" w:cs="Arial"/>
                <w:sz w:val="24"/>
                <w:szCs w:val="24"/>
              </w:rPr>
            </w:pPr>
            <w:r>
              <w:rPr>
                <w:rFonts w:ascii="Arial" w:hAnsi="Arial" w:cs="Arial"/>
                <w:sz w:val="24"/>
                <w:szCs w:val="24"/>
              </w:rPr>
              <w:t>167</w:t>
            </w:r>
          </w:p>
        </w:tc>
        <w:tc>
          <w:tcPr>
            <w:tcW w:w="1574" w:type="dxa"/>
          </w:tcPr>
          <w:p w14:paraId="252E55EB" w14:textId="77777777" w:rsidR="00286E67" w:rsidRPr="00B0754C" w:rsidRDefault="00286E67" w:rsidP="000812AE">
            <w:pPr>
              <w:jc w:val="right"/>
              <w:rPr>
                <w:rFonts w:ascii="Arial" w:hAnsi="Arial" w:cs="Arial"/>
                <w:sz w:val="24"/>
                <w:szCs w:val="24"/>
              </w:rPr>
            </w:pPr>
            <w:r>
              <w:rPr>
                <w:rFonts w:ascii="Arial" w:hAnsi="Arial" w:cs="Arial"/>
                <w:sz w:val="24"/>
                <w:szCs w:val="24"/>
              </w:rPr>
              <w:t>578</w:t>
            </w:r>
          </w:p>
        </w:tc>
        <w:tc>
          <w:tcPr>
            <w:tcW w:w="1525" w:type="dxa"/>
          </w:tcPr>
          <w:p w14:paraId="7DA2D429" w14:textId="77777777" w:rsidR="00286E67" w:rsidRPr="00B0754C" w:rsidRDefault="00286E67" w:rsidP="000812AE">
            <w:pPr>
              <w:jc w:val="right"/>
              <w:rPr>
                <w:rFonts w:ascii="Arial" w:hAnsi="Arial" w:cs="Arial"/>
                <w:sz w:val="24"/>
                <w:szCs w:val="24"/>
              </w:rPr>
            </w:pPr>
            <w:r>
              <w:rPr>
                <w:rFonts w:ascii="Arial" w:hAnsi="Arial" w:cs="Arial"/>
                <w:sz w:val="24"/>
                <w:szCs w:val="24"/>
              </w:rPr>
              <w:t>147</w:t>
            </w:r>
          </w:p>
        </w:tc>
        <w:tc>
          <w:tcPr>
            <w:tcW w:w="1247" w:type="dxa"/>
          </w:tcPr>
          <w:p w14:paraId="6AB22725" w14:textId="77777777" w:rsidR="00286E67" w:rsidRPr="00B0754C" w:rsidRDefault="00286E67" w:rsidP="000812AE">
            <w:pPr>
              <w:jc w:val="right"/>
              <w:rPr>
                <w:rFonts w:ascii="Arial" w:hAnsi="Arial" w:cs="Arial"/>
                <w:sz w:val="24"/>
                <w:szCs w:val="24"/>
              </w:rPr>
            </w:pPr>
            <w:r>
              <w:rPr>
                <w:rFonts w:ascii="Arial" w:hAnsi="Arial" w:cs="Arial"/>
                <w:sz w:val="24"/>
                <w:szCs w:val="24"/>
              </w:rPr>
              <w:t>936</w:t>
            </w:r>
          </w:p>
        </w:tc>
      </w:tr>
      <w:tr w:rsidR="00286E67" w14:paraId="7D150B53" w14:textId="77777777" w:rsidTr="00D92C44">
        <w:tc>
          <w:tcPr>
            <w:tcW w:w="1509" w:type="dxa"/>
            <w:vAlign w:val="center"/>
          </w:tcPr>
          <w:p w14:paraId="17916538" w14:textId="77777777" w:rsidR="00286E67" w:rsidRPr="00AB3A31" w:rsidRDefault="00286E67" w:rsidP="000812AE">
            <w:pPr>
              <w:jc w:val="center"/>
              <w:rPr>
                <w:rFonts w:ascii="Arial" w:hAnsi="Arial" w:cs="Arial"/>
                <w:sz w:val="24"/>
                <w:szCs w:val="24"/>
              </w:rPr>
            </w:pPr>
            <w:r w:rsidRPr="00AB3A31">
              <w:rPr>
                <w:rFonts w:ascii="Arial" w:hAnsi="Arial" w:cs="Arial"/>
                <w:color w:val="000000"/>
                <w:sz w:val="24"/>
                <w:szCs w:val="24"/>
              </w:rPr>
              <w:t>2014-15</w:t>
            </w:r>
          </w:p>
        </w:tc>
        <w:tc>
          <w:tcPr>
            <w:tcW w:w="1247" w:type="dxa"/>
          </w:tcPr>
          <w:p w14:paraId="3FE4D5B5" w14:textId="77777777" w:rsidR="00286E67" w:rsidRPr="00B0754C" w:rsidRDefault="00286E67" w:rsidP="000812AE">
            <w:pPr>
              <w:jc w:val="right"/>
              <w:rPr>
                <w:rFonts w:ascii="Arial" w:hAnsi="Arial" w:cs="Arial"/>
                <w:sz w:val="24"/>
                <w:szCs w:val="24"/>
              </w:rPr>
            </w:pPr>
            <w:r>
              <w:rPr>
                <w:rFonts w:ascii="Arial" w:hAnsi="Arial" w:cs="Arial"/>
                <w:sz w:val="24"/>
                <w:szCs w:val="24"/>
              </w:rPr>
              <w:t>14</w:t>
            </w:r>
          </w:p>
        </w:tc>
        <w:tc>
          <w:tcPr>
            <w:tcW w:w="1415" w:type="dxa"/>
          </w:tcPr>
          <w:p w14:paraId="48E75BB7" w14:textId="77777777" w:rsidR="00286E67" w:rsidRPr="00B0754C" w:rsidRDefault="00286E67" w:rsidP="000812AE">
            <w:pPr>
              <w:jc w:val="right"/>
              <w:rPr>
                <w:rFonts w:ascii="Arial" w:hAnsi="Arial" w:cs="Arial"/>
                <w:sz w:val="24"/>
                <w:szCs w:val="24"/>
              </w:rPr>
            </w:pPr>
            <w:r>
              <w:rPr>
                <w:rFonts w:ascii="Arial" w:hAnsi="Arial" w:cs="Arial"/>
                <w:sz w:val="24"/>
                <w:szCs w:val="24"/>
              </w:rPr>
              <w:t>36</w:t>
            </w:r>
          </w:p>
        </w:tc>
        <w:tc>
          <w:tcPr>
            <w:tcW w:w="1574" w:type="dxa"/>
          </w:tcPr>
          <w:p w14:paraId="6EB668F3" w14:textId="77777777" w:rsidR="00286E67" w:rsidRPr="00B0754C" w:rsidRDefault="00286E67" w:rsidP="000812AE">
            <w:pPr>
              <w:jc w:val="right"/>
              <w:rPr>
                <w:rFonts w:ascii="Arial" w:hAnsi="Arial" w:cs="Arial"/>
                <w:sz w:val="24"/>
                <w:szCs w:val="24"/>
              </w:rPr>
            </w:pPr>
            <w:r>
              <w:rPr>
                <w:rFonts w:ascii="Arial" w:hAnsi="Arial" w:cs="Arial"/>
                <w:sz w:val="24"/>
                <w:szCs w:val="24"/>
              </w:rPr>
              <w:t>257</w:t>
            </w:r>
          </w:p>
        </w:tc>
        <w:tc>
          <w:tcPr>
            <w:tcW w:w="1525" w:type="dxa"/>
          </w:tcPr>
          <w:p w14:paraId="66E51A93" w14:textId="77777777" w:rsidR="00286E67" w:rsidRPr="00B0754C" w:rsidRDefault="00286E67" w:rsidP="000812AE">
            <w:pPr>
              <w:jc w:val="right"/>
              <w:rPr>
                <w:rFonts w:ascii="Arial" w:hAnsi="Arial" w:cs="Arial"/>
                <w:sz w:val="24"/>
                <w:szCs w:val="24"/>
              </w:rPr>
            </w:pPr>
            <w:r>
              <w:rPr>
                <w:rFonts w:ascii="Arial" w:hAnsi="Arial" w:cs="Arial"/>
                <w:sz w:val="24"/>
                <w:szCs w:val="24"/>
              </w:rPr>
              <w:t>2</w:t>
            </w:r>
          </w:p>
        </w:tc>
        <w:tc>
          <w:tcPr>
            <w:tcW w:w="1247" w:type="dxa"/>
          </w:tcPr>
          <w:p w14:paraId="7E39739B" w14:textId="77777777" w:rsidR="00286E67" w:rsidRPr="00B0754C" w:rsidRDefault="00286E67" w:rsidP="000812AE">
            <w:pPr>
              <w:jc w:val="right"/>
              <w:rPr>
                <w:rFonts w:ascii="Arial" w:hAnsi="Arial" w:cs="Arial"/>
                <w:sz w:val="24"/>
                <w:szCs w:val="24"/>
              </w:rPr>
            </w:pPr>
            <w:r>
              <w:rPr>
                <w:rFonts w:ascii="Arial" w:hAnsi="Arial" w:cs="Arial"/>
                <w:sz w:val="24"/>
                <w:szCs w:val="24"/>
              </w:rPr>
              <w:t>309</w:t>
            </w:r>
          </w:p>
        </w:tc>
      </w:tr>
    </w:tbl>
    <w:p w14:paraId="2B605F79" w14:textId="77777777" w:rsidR="00286E67" w:rsidRDefault="00286E67" w:rsidP="00286E67">
      <w:pPr>
        <w:rPr>
          <w:rFonts w:ascii="Arial" w:hAnsi="Arial" w:cs="Arial"/>
          <w:sz w:val="24"/>
          <w:szCs w:val="24"/>
        </w:rPr>
      </w:pPr>
    </w:p>
    <w:p w14:paraId="2B3B6339" w14:textId="77777777" w:rsidR="00286E67" w:rsidRDefault="00286E67" w:rsidP="00286E67">
      <w:pPr>
        <w:rPr>
          <w:rFonts w:ascii="Arial" w:hAnsi="Arial" w:cs="Arial"/>
          <w:sz w:val="24"/>
          <w:szCs w:val="24"/>
        </w:rPr>
      </w:pPr>
    </w:p>
    <w:p w14:paraId="205A5960" w14:textId="77777777" w:rsidR="00286E67" w:rsidRDefault="00286E67" w:rsidP="00286E67">
      <w:pPr>
        <w:rPr>
          <w:rFonts w:ascii="Arial" w:hAnsi="Arial" w:cs="Arial"/>
          <w:sz w:val="24"/>
          <w:szCs w:val="24"/>
        </w:rPr>
      </w:pPr>
    </w:p>
    <w:p w14:paraId="45237F48" w14:textId="77777777" w:rsidR="00286E67" w:rsidRDefault="00286E67" w:rsidP="00286E67">
      <w:pPr>
        <w:rPr>
          <w:rFonts w:ascii="Arial" w:hAnsi="Arial" w:cs="Arial"/>
          <w:sz w:val="24"/>
          <w:szCs w:val="24"/>
        </w:rPr>
      </w:pPr>
    </w:p>
    <w:p w14:paraId="7DD6CAF7" w14:textId="77777777" w:rsidR="00286E67" w:rsidRDefault="00286E67" w:rsidP="00286E67">
      <w:pPr>
        <w:rPr>
          <w:rFonts w:ascii="Arial" w:hAnsi="Arial" w:cs="Arial"/>
          <w:sz w:val="24"/>
          <w:szCs w:val="24"/>
        </w:rPr>
      </w:pPr>
    </w:p>
    <w:p w14:paraId="34354F75" w14:textId="77777777" w:rsidR="00286E67" w:rsidRDefault="00286E67" w:rsidP="00286E67">
      <w:pPr>
        <w:rPr>
          <w:rFonts w:ascii="Arial" w:hAnsi="Arial" w:cs="Arial"/>
          <w:sz w:val="24"/>
          <w:szCs w:val="24"/>
        </w:rPr>
      </w:pPr>
    </w:p>
    <w:p w14:paraId="7C35FA5E" w14:textId="77777777" w:rsidR="00286E67" w:rsidRDefault="00286E67" w:rsidP="00286E67">
      <w:pPr>
        <w:rPr>
          <w:rFonts w:ascii="Arial" w:hAnsi="Arial" w:cs="Arial"/>
          <w:sz w:val="24"/>
          <w:szCs w:val="24"/>
        </w:rPr>
      </w:pPr>
    </w:p>
    <w:p w14:paraId="3DD2D133" w14:textId="77777777" w:rsidR="00286E67" w:rsidRDefault="00286E67" w:rsidP="00286E67">
      <w:pPr>
        <w:rPr>
          <w:rFonts w:ascii="Arial" w:hAnsi="Arial" w:cs="Arial"/>
          <w:sz w:val="24"/>
          <w:szCs w:val="24"/>
        </w:rPr>
      </w:pPr>
    </w:p>
    <w:p w14:paraId="5BB05E7A" w14:textId="77777777" w:rsidR="00286E67" w:rsidRDefault="00286E67" w:rsidP="00286E67">
      <w:pPr>
        <w:rPr>
          <w:rFonts w:ascii="Arial" w:hAnsi="Arial" w:cs="Arial"/>
          <w:sz w:val="24"/>
          <w:szCs w:val="24"/>
        </w:rPr>
      </w:pPr>
    </w:p>
    <w:p w14:paraId="18255D11" w14:textId="77777777" w:rsidR="00286E67" w:rsidRDefault="00286E67" w:rsidP="00286E67">
      <w:pPr>
        <w:rPr>
          <w:rFonts w:ascii="Arial" w:hAnsi="Arial" w:cs="Arial"/>
          <w:sz w:val="24"/>
          <w:szCs w:val="24"/>
        </w:rPr>
      </w:pPr>
    </w:p>
    <w:p w14:paraId="6C701A7B" w14:textId="77777777" w:rsidR="00286E67" w:rsidRDefault="00286E67" w:rsidP="00286E67">
      <w:pPr>
        <w:rPr>
          <w:rFonts w:ascii="Arial" w:hAnsi="Arial" w:cs="Arial"/>
          <w:sz w:val="24"/>
          <w:szCs w:val="24"/>
        </w:rPr>
      </w:pPr>
    </w:p>
    <w:p w14:paraId="23B4E190" w14:textId="77777777" w:rsidR="00286E67" w:rsidRDefault="00286E67" w:rsidP="00286E67">
      <w:pPr>
        <w:rPr>
          <w:rFonts w:ascii="Arial" w:hAnsi="Arial" w:cs="Arial"/>
          <w:sz w:val="24"/>
          <w:szCs w:val="24"/>
        </w:rPr>
      </w:pPr>
    </w:p>
    <w:p w14:paraId="6D3E14F8" w14:textId="77777777" w:rsidR="00286E67" w:rsidRDefault="00286E67" w:rsidP="00286E67">
      <w:pPr>
        <w:rPr>
          <w:rFonts w:ascii="Arial" w:hAnsi="Arial" w:cs="Arial"/>
          <w:sz w:val="24"/>
          <w:szCs w:val="24"/>
        </w:rPr>
      </w:pPr>
    </w:p>
    <w:p w14:paraId="01B76F20" w14:textId="77777777" w:rsidR="00286E67" w:rsidRDefault="00286E67" w:rsidP="00286E67">
      <w:pPr>
        <w:rPr>
          <w:rFonts w:ascii="Arial" w:hAnsi="Arial" w:cs="Arial"/>
          <w:sz w:val="24"/>
          <w:szCs w:val="24"/>
        </w:rPr>
      </w:pPr>
    </w:p>
    <w:p w14:paraId="752ECA01" w14:textId="77777777" w:rsidR="00286E67" w:rsidRDefault="00286E67" w:rsidP="00286E67">
      <w:pPr>
        <w:rPr>
          <w:rFonts w:ascii="Arial" w:hAnsi="Arial" w:cs="Arial"/>
          <w:sz w:val="24"/>
          <w:szCs w:val="24"/>
        </w:rPr>
      </w:pPr>
    </w:p>
    <w:p w14:paraId="1F088F17" w14:textId="77777777" w:rsidR="00430D74" w:rsidRDefault="00430D74" w:rsidP="00286E67">
      <w:pPr>
        <w:rPr>
          <w:rFonts w:ascii="Arial" w:hAnsi="Arial" w:cs="Arial"/>
          <w:sz w:val="24"/>
          <w:szCs w:val="24"/>
        </w:rPr>
        <w:sectPr w:rsidR="00430D74" w:rsidSect="00BF62D7">
          <w:pgSz w:w="12242" w:h="15842" w:code="1"/>
          <w:pgMar w:top="1361" w:right="1701" w:bottom="1418" w:left="1418" w:header="709" w:footer="709" w:gutter="0"/>
          <w:cols w:space="708"/>
          <w:docGrid w:linePitch="360"/>
        </w:sectPr>
      </w:pPr>
    </w:p>
    <w:p w14:paraId="2666202D" w14:textId="77777777" w:rsidR="005A3AA7" w:rsidRPr="00C62D89" w:rsidRDefault="005A3AA7" w:rsidP="005A3AA7">
      <w:pPr>
        <w:spacing w:line="360" w:lineRule="auto"/>
        <w:ind w:left="1416"/>
        <w:rPr>
          <w:rFonts w:ascii="Arial" w:hAnsi="Arial" w:cs="Arial"/>
          <w:sz w:val="24"/>
          <w:szCs w:val="24"/>
        </w:rPr>
      </w:pPr>
      <w:r>
        <w:rPr>
          <w:rFonts w:ascii="Arial" w:hAnsi="Arial" w:cs="Arial"/>
          <w:sz w:val="24"/>
          <w:szCs w:val="24"/>
        </w:rPr>
        <w:lastRenderedPageBreak/>
        <w:t>Tabla3</w:t>
      </w:r>
      <w:r w:rsidRPr="00C62D89">
        <w:rPr>
          <w:rFonts w:ascii="Arial" w:hAnsi="Arial" w:cs="Arial"/>
          <w:sz w:val="24"/>
          <w:szCs w:val="24"/>
        </w:rPr>
        <w:t>.</w:t>
      </w:r>
      <w:r>
        <w:rPr>
          <w:rFonts w:ascii="Arial" w:hAnsi="Arial" w:cs="Arial"/>
          <w:sz w:val="24"/>
          <w:szCs w:val="24"/>
        </w:rPr>
        <w:t>1</w:t>
      </w:r>
      <w:r w:rsidRPr="00C62D89">
        <w:rPr>
          <w:rFonts w:ascii="Arial" w:hAnsi="Arial" w:cs="Arial"/>
          <w:sz w:val="24"/>
          <w:szCs w:val="24"/>
        </w:rPr>
        <w:t xml:space="preserve"> Serie </w:t>
      </w:r>
      <w:r>
        <w:rPr>
          <w:rFonts w:ascii="Arial" w:hAnsi="Arial" w:cs="Arial"/>
          <w:sz w:val="24"/>
          <w:szCs w:val="24"/>
        </w:rPr>
        <w:t>H</w:t>
      </w:r>
      <w:r w:rsidRPr="00C62D89">
        <w:rPr>
          <w:rFonts w:ascii="Arial" w:hAnsi="Arial" w:cs="Arial"/>
          <w:sz w:val="24"/>
          <w:szCs w:val="24"/>
        </w:rPr>
        <w:t>istórica Cátedra del Adulto Mayor.</w:t>
      </w:r>
    </w:p>
    <w:tbl>
      <w:tblPr>
        <w:tblStyle w:val="Tablaconcuadrcula"/>
        <w:tblW w:w="7866" w:type="dxa"/>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631"/>
        <w:gridCol w:w="1247"/>
        <w:gridCol w:w="1247"/>
        <w:gridCol w:w="1247"/>
        <w:gridCol w:w="1247"/>
        <w:gridCol w:w="1247"/>
      </w:tblGrid>
      <w:tr w:rsidR="005A3AA7" w:rsidRPr="00924B21" w14:paraId="457A2458" w14:textId="77777777" w:rsidTr="005303B5">
        <w:trPr>
          <w:jc w:val="center"/>
        </w:trPr>
        <w:tc>
          <w:tcPr>
            <w:tcW w:w="1631" w:type="dxa"/>
            <w:tcBorders>
              <w:top w:val="single" w:sz="18" w:space="0" w:color="auto"/>
              <w:bottom w:val="single" w:sz="18" w:space="0" w:color="auto"/>
            </w:tcBorders>
          </w:tcPr>
          <w:p w14:paraId="36ED2861" w14:textId="77777777" w:rsidR="005A3AA7" w:rsidRPr="007301D9" w:rsidRDefault="005A3AA7" w:rsidP="005303B5">
            <w:pPr>
              <w:jc w:val="center"/>
              <w:rPr>
                <w:rFonts w:ascii="Arial" w:hAnsi="Arial" w:cs="Arial"/>
                <w:sz w:val="24"/>
                <w:szCs w:val="24"/>
              </w:rPr>
            </w:pPr>
            <w:r>
              <w:rPr>
                <w:rFonts w:ascii="Arial" w:hAnsi="Arial" w:cs="Arial"/>
                <w:sz w:val="24"/>
                <w:szCs w:val="24"/>
              </w:rPr>
              <w:t>Cursos Académicos</w:t>
            </w:r>
          </w:p>
        </w:tc>
        <w:tc>
          <w:tcPr>
            <w:tcW w:w="1247" w:type="dxa"/>
            <w:tcBorders>
              <w:top w:val="single" w:sz="18" w:space="0" w:color="auto"/>
              <w:bottom w:val="single" w:sz="18" w:space="0" w:color="auto"/>
            </w:tcBorders>
          </w:tcPr>
          <w:p w14:paraId="4332D666" w14:textId="77777777" w:rsidR="005A3AA7" w:rsidRPr="007301D9" w:rsidRDefault="005A3AA7" w:rsidP="005303B5">
            <w:pPr>
              <w:rPr>
                <w:rFonts w:ascii="Arial" w:hAnsi="Arial" w:cs="Arial"/>
                <w:sz w:val="24"/>
                <w:szCs w:val="24"/>
              </w:rPr>
            </w:pPr>
            <w:r w:rsidRPr="007301D9">
              <w:rPr>
                <w:rFonts w:ascii="Arial" w:hAnsi="Arial" w:cs="Arial"/>
                <w:sz w:val="24"/>
                <w:szCs w:val="24"/>
              </w:rPr>
              <w:t>Cátedras</w:t>
            </w:r>
          </w:p>
        </w:tc>
        <w:tc>
          <w:tcPr>
            <w:tcW w:w="1247" w:type="dxa"/>
            <w:tcBorders>
              <w:top w:val="single" w:sz="18" w:space="0" w:color="auto"/>
              <w:bottom w:val="single" w:sz="18" w:space="0" w:color="auto"/>
            </w:tcBorders>
          </w:tcPr>
          <w:p w14:paraId="1057D3A2" w14:textId="77777777" w:rsidR="005A3AA7" w:rsidRPr="007301D9" w:rsidRDefault="005A3AA7" w:rsidP="005303B5">
            <w:pPr>
              <w:rPr>
                <w:rFonts w:ascii="Arial" w:hAnsi="Arial" w:cs="Arial"/>
                <w:sz w:val="24"/>
                <w:szCs w:val="24"/>
              </w:rPr>
            </w:pPr>
            <w:r w:rsidRPr="007301D9">
              <w:rPr>
                <w:rFonts w:ascii="Arial" w:hAnsi="Arial" w:cs="Arial"/>
                <w:sz w:val="24"/>
                <w:szCs w:val="24"/>
              </w:rPr>
              <w:t>Filiales</w:t>
            </w:r>
          </w:p>
        </w:tc>
        <w:tc>
          <w:tcPr>
            <w:tcW w:w="1247" w:type="dxa"/>
            <w:tcBorders>
              <w:top w:val="single" w:sz="18" w:space="0" w:color="auto"/>
              <w:bottom w:val="single" w:sz="18" w:space="0" w:color="auto"/>
            </w:tcBorders>
          </w:tcPr>
          <w:p w14:paraId="145EB9C2" w14:textId="77777777" w:rsidR="005A3AA7" w:rsidRPr="007301D9" w:rsidRDefault="005A3AA7" w:rsidP="005303B5">
            <w:pPr>
              <w:rPr>
                <w:rFonts w:ascii="Arial" w:hAnsi="Arial" w:cs="Arial"/>
                <w:sz w:val="24"/>
                <w:szCs w:val="24"/>
              </w:rPr>
            </w:pPr>
            <w:r w:rsidRPr="007301D9">
              <w:rPr>
                <w:rFonts w:ascii="Arial" w:hAnsi="Arial" w:cs="Arial"/>
                <w:sz w:val="24"/>
                <w:szCs w:val="24"/>
              </w:rPr>
              <w:t>Aulas</w:t>
            </w:r>
          </w:p>
        </w:tc>
        <w:tc>
          <w:tcPr>
            <w:tcW w:w="1247" w:type="dxa"/>
            <w:tcBorders>
              <w:top w:val="single" w:sz="18" w:space="0" w:color="auto"/>
              <w:bottom w:val="single" w:sz="18" w:space="0" w:color="auto"/>
            </w:tcBorders>
          </w:tcPr>
          <w:p w14:paraId="1108FB08" w14:textId="77777777" w:rsidR="005A3AA7" w:rsidRPr="007301D9" w:rsidRDefault="005A3AA7" w:rsidP="005303B5">
            <w:pPr>
              <w:rPr>
                <w:rFonts w:ascii="Arial" w:hAnsi="Arial" w:cs="Arial"/>
                <w:sz w:val="24"/>
                <w:szCs w:val="24"/>
              </w:rPr>
            </w:pPr>
            <w:r w:rsidRPr="007301D9">
              <w:rPr>
                <w:rFonts w:ascii="Arial" w:hAnsi="Arial" w:cs="Arial"/>
                <w:sz w:val="24"/>
                <w:szCs w:val="24"/>
              </w:rPr>
              <w:t>Matrícula</w:t>
            </w:r>
          </w:p>
        </w:tc>
        <w:tc>
          <w:tcPr>
            <w:tcW w:w="1247" w:type="dxa"/>
            <w:tcBorders>
              <w:top w:val="single" w:sz="18" w:space="0" w:color="auto"/>
              <w:bottom w:val="single" w:sz="18" w:space="0" w:color="auto"/>
            </w:tcBorders>
          </w:tcPr>
          <w:p w14:paraId="2093142F" w14:textId="77777777" w:rsidR="005A3AA7" w:rsidRPr="007301D9" w:rsidRDefault="005A3AA7" w:rsidP="005303B5">
            <w:pPr>
              <w:rPr>
                <w:rFonts w:ascii="Arial" w:hAnsi="Arial" w:cs="Arial"/>
                <w:sz w:val="24"/>
                <w:szCs w:val="24"/>
              </w:rPr>
            </w:pPr>
            <w:r w:rsidRPr="007301D9">
              <w:rPr>
                <w:rFonts w:ascii="Arial" w:hAnsi="Arial" w:cs="Arial"/>
                <w:sz w:val="24"/>
                <w:szCs w:val="24"/>
              </w:rPr>
              <w:t>De ellos: Mujeres</w:t>
            </w:r>
          </w:p>
        </w:tc>
      </w:tr>
      <w:tr w:rsidR="005A3AA7" w:rsidRPr="00924B21" w14:paraId="4BDC6A2A" w14:textId="77777777" w:rsidTr="005303B5">
        <w:trPr>
          <w:jc w:val="center"/>
        </w:trPr>
        <w:tc>
          <w:tcPr>
            <w:tcW w:w="1631" w:type="dxa"/>
            <w:tcBorders>
              <w:top w:val="single" w:sz="18" w:space="0" w:color="auto"/>
            </w:tcBorders>
            <w:vAlign w:val="center"/>
          </w:tcPr>
          <w:p w14:paraId="79D11291"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2005-06</w:t>
            </w:r>
          </w:p>
        </w:tc>
        <w:tc>
          <w:tcPr>
            <w:tcW w:w="1247" w:type="dxa"/>
            <w:tcBorders>
              <w:top w:val="single" w:sz="18" w:space="0" w:color="auto"/>
            </w:tcBorders>
          </w:tcPr>
          <w:p w14:paraId="64C23345"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10</w:t>
            </w:r>
          </w:p>
        </w:tc>
        <w:tc>
          <w:tcPr>
            <w:tcW w:w="1247" w:type="dxa"/>
            <w:tcBorders>
              <w:top w:val="single" w:sz="18" w:space="0" w:color="auto"/>
            </w:tcBorders>
          </w:tcPr>
          <w:p w14:paraId="0935BBCE"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30</w:t>
            </w:r>
          </w:p>
        </w:tc>
        <w:tc>
          <w:tcPr>
            <w:tcW w:w="1247" w:type="dxa"/>
            <w:tcBorders>
              <w:top w:val="single" w:sz="18" w:space="0" w:color="auto"/>
            </w:tcBorders>
          </w:tcPr>
          <w:p w14:paraId="6D728A3A"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46</w:t>
            </w:r>
          </w:p>
        </w:tc>
        <w:tc>
          <w:tcPr>
            <w:tcW w:w="1247" w:type="dxa"/>
            <w:tcBorders>
              <w:top w:val="single" w:sz="18" w:space="0" w:color="auto"/>
            </w:tcBorders>
          </w:tcPr>
          <w:p w14:paraId="5E2DBC58"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2749</w:t>
            </w:r>
          </w:p>
        </w:tc>
        <w:tc>
          <w:tcPr>
            <w:tcW w:w="1247" w:type="dxa"/>
            <w:tcBorders>
              <w:top w:val="single" w:sz="18" w:space="0" w:color="auto"/>
            </w:tcBorders>
          </w:tcPr>
          <w:p w14:paraId="1B9F5DC1"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2232</w:t>
            </w:r>
          </w:p>
        </w:tc>
      </w:tr>
      <w:tr w:rsidR="005A3AA7" w:rsidRPr="00924B21" w14:paraId="3A148A2E" w14:textId="77777777" w:rsidTr="005303B5">
        <w:trPr>
          <w:jc w:val="center"/>
        </w:trPr>
        <w:tc>
          <w:tcPr>
            <w:tcW w:w="1631" w:type="dxa"/>
            <w:vAlign w:val="center"/>
          </w:tcPr>
          <w:p w14:paraId="61E197CF"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2006-07</w:t>
            </w:r>
          </w:p>
        </w:tc>
        <w:tc>
          <w:tcPr>
            <w:tcW w:w="1247" w:type="dxa"/>
          </w:tcPr>
          <w:p w14:paraId="2689D623"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11</w:t>
            </w:r>
          </w:p>
        </w:tc>
        <w:tc>
          <w:tcPr>
            <w:tcW w:w="1247" w:type="dxa"/>
          </w:tcPr>
          <w:p w14:paraId="10E8D2D0"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35</w:t>
            </w:r>
          </w:p>
        </w:tc>
        <w:tc>
          <w:tcPr>
            <w:tcW w:w="1247" w:type="dxa"/>
          </w:tcPr>
          <w:p w14:paraId="4EEC1DB9"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49</w:t>
            </w:r>
          </w:p>
        </w:tc>
        <w:tc>
          <w:tcPr>
            <w:tcW w:w="1247" w:type="dxa"/>
          </w:tcPr>
          <w:p w14:paraId="533D29D5"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3141</w:t>
            </w:r>
          </w:p>
        </w:tc>
        <w:tc>
          <w:tcPr>
            <w:tcW w:w="1247" w:type="dxa"/>
          </w:tcPr>
          <w:p w14:paraId="6C7AB23C"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2600</w:t>
            </w:r>
          </w:p>
        </w:tc>
      </w:tr>
      <w:tr w:rsidR="005A3AA7" w:rsidRPr="00924B21" w14:paraId="462FDE2A" w14:textId="77777777" w:rsidTr="005303B5">
        <w:trPr>
          <w:jc w:val="center"/>
        </w:trPr>
        <w:tc>
          <w:tcPr>
            <w:tcW w:w="1631" w:type="dxa"/>
            <w:vAlign w:val="center"/>
          </w:tcPr>
          <w:p w14:paraId="4105CD38"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2007-08</w:t>
            </w:r>
          </w:p>
        </w:tc>
        <w:tc>
          <w:tcPr>
            <w:tcW w:w="1247" w:type="dxa"/>
          </w:tcPr>
          <w:p w14:paraId="169EB443"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11</w:t>
            </w:r>
          </w:p>
        </w:tc>
        <w:tc>
          <w:tcPr>
            <w:tcW w:w="1247" w:type="dxa"/>
          </w:tcPr>
          <w:p w14:paraId="61763CCA"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32</w:t>
            </w:r>
          </w:p>
        </w:tc>
        <w:tc>
          <w:tcPr>
            <w:tcW w:w="1247" w:type="dxa"/>
          </w:tcPr>
          <w:p w14:paraId="1006F20B"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44</w:t>
            </w:r>
          </w:p>
        </w:tc>
        <w:tc>
          <w:tcPr>
            <w:tcW w:w="1247" w:type="dxa"/>
          </w:tcPr>
          <w:p w14:paraId="75804F9B"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2100</w:t>
            </w:r>
          </w:p>
        </w:tc>
        <w:tc>
          <w:tcPr>
            <w:tcW w:w="1247" w:type="dxa"/>
          </w:tcPr>
          <w:p w14:paraId="567AF5AD"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1187</w:t>
            </w:r>
          </w:p>
        </w:tc>
      </w:tr>
      <w:tr w:rsidR="005A3AA7" w:rsidRPr="00924B21" w14:paraId="58D983C6" w14:textId="77777777" w:rsidTr="005303B5">
        <w:trPr>
          <w:jc w:val="center"/>
        </w:trPr>
        <w:tc>
          <w:tcPr>
            <w:tcW w:w="1631" w:type="dxa"/>
            <w:vAlign w:val="center"/>
          </w:tcPr>
          <w:p w14:paraId="356AD5D0"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2008-09</w:t>
            </w:r>
          </w:p>
        </w:tc>
        <w:tc>
          <w:tcPr>
            <w:tcW w:w="1247" w:type="dxa"/>
          </w:tcPr>
          <w:p w14:paraId="5E995D42"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3</w:t>
            </w:r>
          </w:p>
        </w:tc>
        <w:tc>
          <w:tcPr>
            <w:tcW w:w="1247" w:type="dxa"/>
          </w:tcPr>
          <w:p w14:paraId="3C9B9EDE"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33</w:t>
            </w:r>
          </w:p>
        </w:tc>
        <w:tc>
          <w:tcPr>
            <w:tcW w:w="1247" w:type="dxa"/>
          </w:tcPr>
          <w:p w14:paraId="392A8816"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35</w:t>
            </w:r>
          </w:p>
        </w:tc>
        <w:tc>
          <w:tcPr>
            <w:tcW w:w="1247" w:type="dxa"/>
          </w:tcPr>
          <w:p w14:paraId="2FB37AE0"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904</w:t>
            </w:r>
          </w:p>
        </w:tc>
        <w:tc>
          <w:tcPr>
            <w:tcW w:w="1247" w:type="dxa"/>
          </w:tcPr>
          <w:p w14:paraId="137DB6C6"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595</w:t>
            </w:r>
          </w:p>
        </w:tc>
      </w:tr>
      <w:tr w:rsidR="005A3AA7" w:rsidRPr="00924B21" w14:paraId="09B1D946" w14:textId="77777777" w:rsidTr="005303B5">
        <w:trPr>
          <w:jc w:val="center"/>
        </w:trPr>
        <w:tc>
          <w:tcPr>
            <w:tcW w:w="1631" w:type="dxa"/>
            <w:vAlign w:val="center"/>
          </w:tcPr>
          <w:p w14:paraId="2BA12576"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2009-10</w:t>
            </w:r>
          </w:p>
        </w:tc>
        <w:tc>
          <w:tcPr>
            <w:tcW w:w="1247" w:type="dxa"/>
          </w:tcPr>
          <w:p w14:paraId="6026F43C"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2</w:t>
            </w:r>
          </w:p>
        </w:tc>
        <w:tc>
          <w:tcPr>
            <w:tcW w:w="1247" w:type="dxa"/>
          </w:tcPr>
          <w:p w14:paraId="51748FDE"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36</w:t>
            </w:r>
          </w:p>
        </w:tc>
        <w:tc>
          <w:tcPr>
            <w:tcW w:w="1247" w:type="dxa"/>
          </w:tcPr>
          <w:p w14:paraId="7FC00AF7"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48</w:t>
            </w:r>
          </w:p>
        </w:tc>
        <w:tc>
          <w:tcPr>
            <w:tcW w:w="1247" w:type="dxa"/>
          </w:tcPr>
          <w:p w14:paraId="0571A556"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1484</w:t>
            </w:r>
          </w:p>
        </w:tc>
        <w:tc>
          <w:tcPr>
            <w:tcW w:w="1247" w:type="dxa"/>
          </w:tcPr>
          <w:p w14:paraId="73E0949A"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1050</w:t>
            </w:r>
          </w:p>
        </w:tc>
      </w:tr>
      <w:tr w:rsidR="005A3AA7" w:rsidRPr="00924B21" w14:paraId="0C4F44AF" w14:textId="77777777" w:rsidTr="005303B5">
        <w:trPr>
          <w:jc w:val="center"/>
        </w:trPr>
        <w:tc>
          <w:tcPr>
            <w:tcW w:w="1631" w:type="dxa"/>
            <w:vAlign w:val="center"/>
          </w:tcPr>
          <w:p w14:paraId="06E919B1"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2010-11</w:t>
            </w:r>
          </w:p>
        </w:tc>
        <w:tc>
          <w:tcPr>
            <w:tcW w:w="1247" w:type="dxa"/>
          </w:tcPr>
          <w:p w14:paraId="378B44D0"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2</w:t>
            </w:r>
          </w:p>
        </w:tc>
        <w:tc>
          <w:tcPr>
            <w:tcW w:w="1247" w:type="dxa"/>
          </w:tcPr>
          <w:p w14:paraId="74DBAB2A"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0</w:t>
            </w:r>
          </w:p>
        </w:tc>
        <w:tc>
          <w:tcPr>
            <w:tcW w:w="1247" w:type="dxa"/>
          </w:tcPr>
          <w:p w14:paraId="2A424EAA"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34</w:t>
            </w:r>
          </w:p>
        </w:tc>
        <w:tc>
          <w:tcPr>
            <w:tcW w:w="1247" w:type="dxa"/>
          </w:tcPr>
          <w:p w14:paraId="4CD09285"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1586</w:t>
            </w:r>
          </w:p>
        </w:tc>
        <w:tc>
          <w:tcPr>
            <w:tcW w:w="1247" w:type="dxa"/>
          </w:tcPr>
          <w:p w14:paraId="7891CC15"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1038</w:t>
            </w:r>
          </w:p>
        </w:tc>
      </w:tr>
      <w:tr w:rsidR="005A3AA7" w:rsidRPr="00924B21" w14:paraId="78A9BA1C" w14:textId="77777777" w:rsidTr="005303B5">
        <w:trPr>
          <w:jc w:val="center"/>
        </w:trPr>
        <w:tc>
          <w:tcPr>
            <w:tcW w:w="1631" w:type="dxa"/>
            <w:vAlign w:val="center"/>
          </w:tcPr>
          <w:p w14:paraId="580A9536"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2011-12</w:t>
            </w:r>
          </w:p>
        </w:tc>
        <w:tc>
          <w:tcPr>
            <w:tcW w:w="1247" w:type="dxa"/>
          </w:tcPr>
          <w:p w14:paraId="290B15D4"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w:t>
            </w:r>
          </w:p>
        </w:tc>
        <w:tc>
          <w:tcPr>
            <w:tcW w:w="1247" w:type="dxa"/>
          </w:tcPr>
          <w:p w14:paraId="29513E5C"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0</w:t>
            </w:r>
          </w:p>
        </w:tc>
        <w:tc>
          <w:tcPr>
            <w:tcW w:w="1247" w:type="dxa"/>
          </w:tcPr>
          <w:p w14:paraId="2CD208D2"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24</w:t>
            </w:r>
          </w:p>
        </w:tc>
        <w:tc>
          <w:tcPr>
            <w:tcW w:w="1247" w:type="dxa"/>
          </w:tcPr>
          <w:p w14:paraId="10A91903"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1133</w:t>
            </w:r>
          </w:p>
        </w:tc>
        <w:tc>
          <w:tcPr>
            <w:tcW w:w="1247" w:type="dxa"/>
          </w:tcPr>
          <w:p w14:paraId="42314ED3"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940</w:t>
            </w:r>
          </w:p>
        </w:tc>
      </w:tr>
      <w:tr w:rsidR="005A3AA7" w:rsidRPr="00924B21" w14:paraId="5202345C" w14:textId="77777777" w:rsidTr="005303B5">
        <w:trPr>
          <w:jc w:val="center"/>
        </w:trPr>
        <w:tc>
          <w:tcPr>
            <w:tcW w:w="1631" w:type="dxa"/>
            <w:vAlign w:val="center"/>
          </w:tcPr>
          <w:p w14:paraId="2255ACA0"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2012-13</w:t>
            </w:r>
          </w:p>
        </w:tc>
        <w:tc>
          <w:tcPr>
            <w:tcW w:w="1247" w:type="dxa"/>
          </w:tcPr>
          <w:p w14:paraId="4BCC31B1"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w:t>
            </w:r>
          </w:p>
        </w:tc>
        <w:tc>
          <w:tcPr>
            <w:tcW w:w="1247" w:type="dxa"/>
          </w:tcPr>
          <w:p w14:paraId="739B3CA6"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w:t>
            </w:r>
          </w:p>
        </w:tc>
        <w:tc>
          <w:tcPr>
            <w:tcW w:w="1247" w:type="dxa"/>
          </w:tcPr>
          <w:p w14:paraId="257294FB"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28</w:t>
            </w:r>
          </w:p>
        </w:tc>
        <w:tc>
          <w:tcPr>
            <w:tcW w:w="1247" w:type="dxa"/>
          </w:tcPr>
          <w:p w14:paraId="37CA3195"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2426</w:t>
            </w:r>
          </w:p>
        </w:tc>
        <w:tc>
          <w:tcPr>
            <w:tcW w:w="1247" w:type="dxa"/>
          </w:tcPr>
          <w:p w14:paraId="62DCF725"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1340</w:t>
            </w:r>
          </w:p>
        </w:tc>
      </w:tr>
      <w:tr w:rsidR="005A3AA7" w:rsidRPr="00924B21" w14:paraId="7C7C12B3" w14:textId="77777777" w:rsidTr="005303B5">
        <w:trPr>
          <w:jc w:val="center"/>
        </w:trPr>
        <w:tc>
          <w:tcPr>
            <w:tcW w:w="1631" w:type="dxa"/>
            <w:vAlign w:val="center"/>
          </w:tcPr>
          <w:p w14:paraId="399F992B"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2013-14</w:t>
            </w:r>
          </w:p>
        </w:tc>
        <w:tc>
          <w:tcPr>
            <w:tcW w:w="1247" w:type="dxa"/>
          </w:tcPr>
          <w:p w14:paraId="3AC3E81A"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w:t>
            </w:r>
          </w:p>
        </w:tc>
        <w:tc>
          <w:tcPr>
            <w:tcW w:w="1247" w:type="dxa"/>
          </w:tcPr>
          <w:p w14:paraId="08AC135A"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w:t>
            </w:r>
          </w:p>
        </w:tc>
        <w:tc>
          <w:tcPr>
            <w:tcW w:w="1247" w:type="dxa"/>
          </w:tcPr>
          <w:p w14:paraId="4C6F185F"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29</w:t>
            </w:r>
          </w:p>
        </w:tc>
        <w:tc>
          <w:tcPr>
            <w:tcW w:w="1247" w:type="dxa"/>
          </w:tcPr>
          <w:p w14:paraId="5D06C296"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977</w:t>
            </w:r>
          </w:p>
        </w:tc>
        <w:tc>
          <w:tcPr>
            <w:tcW w:w="1247" w:type="dxa"/>
          </w:tcPr>
          <w:p w14:paraId="6763D8AB"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724</w:t>
            </w:r>
          </w:p>
        </w:tc>
      </w:tr>
      <w:tr w:rsidR="005A3AA7" w:rsidRPr="00924B21" w14:paraId="1AEE62E4" w14:textId="77777777" w:rsidTr="005303B5">
        <w:trPr>
          <w:jc w:val="center"/>
        </w:trPr>
        <w:tc>
          <w:tcPr>
            <w:tcW w:w="1631" w:type="dxa"/>
            <w:vAlign w:val="center"/>
          </w:tcPr>
          <w:p w14:paraId="3EE66386"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2014-15</w:t>
            </w:r>
          </w:p>
        </w:tc>
        <w:tc>
          <w:tcPr>
            <w:tcW w:w="1247" w:type="dxa"/>
          </w:tcPr>
          <w:p w14:paraId="2784E752"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0</w:t>
            </w:r>
          </w:p>
        </w:tc>
        <w:tc>
          <w:tcPr>
            <w:tcW w:w="1247" w:type="dxa"/>
          </w:tcPr>
          <w:p w14:paraId="30AAEDE3"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0</w:t>
            </w:r>
          </w:p>
        </w:tc>
        <w:tc>
          <w:tcPr>
            <w:tcW w:w="1247" w:type="dxa"/>
          </w:tcPr>
          <w:p w14:paraId="2874E0AD"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35</w:t>
            </w:r>
          </w:p>
        </w:tc>
        <w:tc>
          <w:tcPr>
            <w:tcW w:w="1247" w:type="dxa"/>
          </w:tcPr>
          <w:p w14:paraId="26DC2411"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1112</w:t>
            </w:r>
          </w:p>
        </w:tc>
        <w:tc>
          <w:tcPr>
            <w:tcW w:w="1247" w:type="dxa"/>
          </w:tcPr>
          <w:p w14:paraId="66606422"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850</w:t>
            </w:r>
          </w:p>
        </w:tc>
      </w:tr>
      <w:tr w:rsidR="005A3AA7" w:rsidRPr="00924B21" w14:paraId="5518C3F9" w14:textId="77777777" w:rsidTr="005303B5">
        <w:trPr>
          <w:jc w:val="center"/>
        </w:trPr>
        <w:tc>
          <w:tcPr>
            <w:tcW w:w="1631" w:type="dxa"/>
            <w:vAlign w:val="center"/>
          </w:tcPr>
          <w:p w14:paraId="465485F1"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2015-16</w:t>
            </w:r>
          </w:p>
        </w:tc>
        <w:tc>
          <w:tcPr>
            <w:tcW w:w="1247" w:type="dxa"/>
          </w:tcPr>
          <w:p w14:paraId="33A34279"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w:t>
            </w:r>
          </w:p>
        </w:tc>
        <w:tc>
          <w:tcPr>
            <w:tcW w:w="1247" w:type="dxa"/>
          </w:tcPr>
          <w:p w14:paraId="1939E038"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9</w:t>
            </w:r>
          </w:p>
        </w:tc>
        <w:tc>
          <w:tcPr>
            <w:tcW w:w="1247" w:type="dxa"/>
          </w:tcPr>
          <w:p w14:paraId="5C5B8A07"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42</w:t>
            </w:r>
          </w:p>
        </w:tc>
        <w:tc>
          <w:tcPr>
            <w:tcW w:w="1247" w:type="dxa"/>
          </w:tcPr>
          <w:p w14:paraId="3ECB0589"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1038</w:t>
            </w:r>
          </w:p>
        </w:tc>
        <w:tc>
          <w:tcPr>
            <w:tcW w:w="1247" w:type="dxa"/>
          </w:tcPr>
          <w:p w14:paraId="0DA02E31"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820</w:t>
            </w:r>
          </w:p>
        </w:tc>
      </w:tr>
      <w:tr w:rsidR="005A3AA7" w:rsidRPr="00924B21" w14:paraId="779A8C38" w14:textId="77777777" w:rsidTr="005303B5">
        <w:trPr>
          <w:jc w:val="center"/>
        </w:trPr>
        <w:tc>
          <w:tcPr>
            <w:tcW w:w="1631" w:type="dxa"/>
            <w:vAlign w:val="center"/>
          </w:tcPr>
          <w:p w14:paraId="32230DCF"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2016-17</w:t>
            </w:r>
          </w:p>
        </w:tc>
        <w:tc>
          <w:tcPr>
            <w:tcW w:w="1247" w:type="dxa"/>
          </w:tcPr>
          <w:p w14:paraId="05D59CB0"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w:t>
            </w:r>
          </w:p>
        </w:tc>
        <w:tc>
          <w:tcPr>
            <w:tcW w:w="1247" w:type="dxa"/>
          </w:tcPr>
          <w:p w14:paraId="6EE8C149"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8</w:t>
            </w:r>
          </w:p>
        </w:tc>
        <w:tc>
          <w:tcPr>
            <w:tcW w:w="1247" w:type="dxa"/>
          </w:tcPr>
          <w:p w14:paraId="724BF3F2"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46</w:t>
            </w:r>
          </w:p>
        </w:tc>
        <w:tc>
          <w:tcPr>
            <w:tcW w:w="1247" w:type="dxa"/>
          </w:tcPr>
          <w:p w14:paraId="66DA7071"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938</w:t>
            </w:r>
          </w:p>
        </w:tc>
        <w:tc>
          <w:tcPr>
            <w:tcW w:w="1247" w:type="dxa"/>
          </w:tcPr>
          <w:p w14:paraId="65187DAF"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693</w:t>
            </w:r>
          </w:p>
        </w:tc>
      </w:tr>
      <w:tr w:rsidR="005A3AA7" w:rsidRPr="00924B21" w14:paraId="31F3B927" w14:textId="77777777" w:rsidTr="005303B5">
        <w:trPr>
          <w:jc w:val="center"/>
        </w:trPr>
        <w:tc>
          <w:tcPr>
            <w:tcW w:w="1631" w:type="dxa"/>
            <w:vAlign w:val="center"/>
          </w:tcPr>
          <w:p w14:paraId="7F0244E3"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2017-18</w:t>
            </w:r>
          </w:p>
        </w:tc>
        <w:tc>
          <w:tcPr>
            <w:tcW w:w="1247" w:type="dxa"/>
          </w:tcPr>
          <w:p w14:paraId="1519C51C"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w:t>
            </w:r>
          </w:p>
        </w:tc>
        <w:tc>
          <w:tcPr>
            <w:tcW w:w="1247" w:type="dxa"/>
          </w:tcPr>
          <w:p w14:paraId="18AB7467"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8</w:t>
            </w:r>
          </w:p>
        </w:tc>
        <w:tc>
          <w:tcPr>
            <w:tcW w:w="1247" w:type="dxa"/>
          </w:tcPr>
          <w:p w14:paraId="049D53DC"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55</w:t>
            </w:r>
          </w:p>
        </w:tc>
        <w:tc>
          <w:tcPr>
            <w:tcW w:w="1247" w:type="dxa"/>
          </w:tcPr>
          <w:p w14:paraId="22A6DA7E"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993</w:t>
            </w:r>
          </w:p>
        </w:tc>
        <w:tc>
          <w:tcPr>
            <w:tcW w:w="1247" w:type="dxa"/>
          </w:tcPr>
          <w:p w14:paraId="7618D6C2"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651</w:t>
            </w:r>
          </w:p>
        </w:tc>
      </w:tr>
      <w:tr w:rsidR="005A3AA7" w:rsidRPr="00924B21" w14:paraId="0F097040" w14:textId="77777777" w:rsidTr="005303B5">
        <w:trPr>
          <w:jc w:val="center"/>
        </w:trPr>
        <w:tc>
          <w:tcPr>
            <w:tcW w:w="1631" w:type="dxa"/>
            <w:vAlign w:val="center"/>
          </w:tcPr>
          <w:p w14:paraId="6E12DD90" w14:textId="77777777" w:rsidR="005A3AA7" w:rsidRDefault="005A3AA7" w:rsidP="005303B5">
            <w:pPr>
              <w:rPr>
                <w:rFonts w:ascii="Arial" w:hAnsi="Arial" w:cs="Arial"/>
                <w:color w:val="000000"/>
                <w:sz w:val="24"/>
                <w:szCs w:val="24"/>
              </w:rPr>
            </w:pPr>
            <w:r w:rsidRPr="00924B21">
              <w:rPr>
                <w:rFonts w:ascii="Arial" w:hAnsi="Arial" w:cs="Arial"/>
                <w:color w:val="000000"/>
                <w:sz w:val="24"/>
                <w:szCs w:val="24"/>
              </w:rPr>
              <w:t>2018-19</w:t>
            </w:r>
          </w:p>
          <w:p w14:paraId="64CAD9B1" w14:textId="77777777" w:rsidR="005A3AA7" w:rsidRPr="00924B21" w:rsidRDefault="005A3AA7" w:rsidP="005303B5">
            <w:pPr>
              <w:rPr>
                <w:rFonts w:ascii="Arial" w:hAnsi="Arial" w:cs="Arial"/>
                <w:sz w:val="24"/>
                <w:szCs w:val="24"/>
              </w:rPr>
            </w:pPr>
            <w:r>
              <w:rPr>
                <w:rFonts w:ascii="Arial" w:hAnsi="Arial" w:cs="Arial"/>
                <w:color w:val="000000"/>
                <w:sz w:val="24"/>
                <w:szCs w:val="24"/>
              </w:rPr>
              <w:t>2019-20</w:t>
            </w:r>
          </w:p>
        </w:tc>
        <w:tc>
          <w:tcPr>
            <w:tcW w:w="1247" w:type="dxa"/>
          </w:tcPr>
          <w:p w14:paraId="550E4938"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w:t>
            </w:r>
          </w:p>
          <w:p w14:paraId="201BD518"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w:t>
            </w:r>
          </w:p>
        </w:tc>
        <w:tc>
          <w:tcPr>
            <w:tcW w:w="1247" w:type="dxa"/>
          </w:tcPr>
          <w:p w14:paraId="66CAB4D6"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8</w:t>
            </w:r>
          </w:p>
          <w:p w14:paraId="09885BA6"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8</w:t>
            </w:r>
          </w:p>
        </w:tc>
        <w:tc>
          <w:tcPr>
            <w:tcW w:w="1247" w:type="dxa"/>
          </w:tcPr>
          <w:p w14:paraId="4F30A3FB"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52</w:t>
            </w:r>
          </w:p>
          <w:p w14:paraId="180FA243"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50</w:t>
            </w:r>
          </w:p>
        </w:tc>
        <w:tc>
          <w:tcPr>
            <w:tcW w:w="1247" w:type="dxa"/>
          </w:tcPr>
          <w:p w14:paraId="2AD0A228"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919</w:t>
            </w:r>
          </w:p>
          <w:p w14:paraId="20E9ACC1"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1029</w:t>
            </w:r>
          </w:p>
        </w:tc>
        <w:tc>
          <w:tcPr>
            <w:tcW w:w="1247" w:type="dxa"/>
          </w:tcPr>
          <w:p w14:paraId="3F9521E2"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771</w:t>
            </w:r>
          </w:p>
          <w:p w14:paraId="5741B6AA" w14:textId="77777777" w:rsidR="005A3AA7" w:rsidRPr="00412CD5" w:rsidRDefault="005A3AA7" w:rsidP="005303B5">
            <w:pPr>
              <w:jc w:val="right"/>
              <w:rPr>
                <w:rFonts w:ascii="Arial" w:hAnsi="Arial" w:cs="Arial"/>
                <w:sz w:val="24"/>
                <w:szCs w:val="24"/>
              </w:rPr>
            </w:pPr>
            <w:r w:rsidRPr="00412CD5">
              <w:rPr>
                <w:rFonts w:ascii="Arial" w:hAnsi="Arial" w:cs="Arial"/>
                <w:sz w:val="24"/>
                <w:szCs w:val="24"/>
              </w:rPr>
              <w:t>738</w:t>
            </w:r>
          </w:p>
        </w:tc>
      </w:tr>
      <w:tr w:rsidR="00017245" w:rsidRPr="00924B21" w14:paraId="0CCB64B7" w14:textId="77777777" w:rsidTr="00E21AEB">
        <w:trPr>
          <w:jc w:val="center"/>
        </w:trPr>
        <w:tc>
          <w:tcPr>
            <w:tcW w:w="1631" w:type="dxa"/>
            <w:vAlign w:val="center"/>
          </w:tcPr>
          <w:p w14:paraId="78240E94" w14:textId="77777777" w:rsidR="00017245" w:rsidRPr="00924B21" w:rsidRDefault="00017245" w:rsidP="005303B5">
            <w:pPr>
              <w:rPr>
                <w:rFonts w:ascii="Arial" w:hAnsi="Arial" w:cs="Arial"/>
                <w:color w:val="000000"/>
                <w:sz w:val="24"/>
                <w:szCs w:val="24"/>
              </w:rPr>
            </w:pPr>
            <w:r>
              <w:rPr>
                <w:rFonts w:ascii="Arial" w:hAnsi="Arial" w:cs="Arial"/>
                <w:color w:val="000000"/>
                <w:sz w:val="24"/>
                <w:szCs w:val="24"/>
              </w:rPr>
              <w:t>2021</w:t>
            </w:r>
          </w:p>
        </w:tc>
        <w:tc>
          <w:tcPr>
            <w:tcW w:w="1247" w:type="dxa"/>
            <w:vAlign w:val="center"/>
          </w:tcPr>
          <w:p w14:paraId="1A5040F9" w14:textId="77777777" w:rsidR="00017245" w:rsidRPr="00412CD5" w:rsidRDefault="00017245" w:rsidP="005303B5">
            <w:pPr>
              <w:jc w:val="right"/>
              <w:rPr>
                <w:rFonts w:ascii="Arial" w:hAnsi="Arial" w:cs="Arial"/>
                <w:sz w:val="24"/>
                <w:szCs w:val="24"/>
              </w:rPr>
            </w:pPr>
            <w:r w:rsidRPr="00412CD5">
              <w:rPr>
                <w:rFonts w:ascii="Arial" w:hAnsi="Arial" w:cs="Arial"/>
                <w:color w:val="000000"/>
                <w:sz w:val="24"/>
                <w:szCs w:val="24"/>
              </w:rPr>
              <w:t>0</w:t>
            </w:r>
          </w:p>
        </w:tc>
        <w:tc>
          <w:tcPr>
            <w:tcW w:w="1247" w:type="dxa"/>
            <w:vAlign w:val="center"/>
          </w:tcPr>
          <w:p w14:paraId="13D95804" w14:textId="77777777" w:rsidR="00017245" w:rsidRPr="00412CD5" w:rsidRDefault="00017245" w:rsidP="005303B5">
            <w:pPr>
              <w:jc w:val="right"/>
              <w:rPr>
                <w:rFonts w:ascii="Arial" w:hAnsi="Arial" w:cs="Arial"/>
                <w:sz w:val="24"/>
                <w:szCs w:val="24"/>
              </w:rPr>
            </w:pPr>
            <w:r w:rsidRPr="00412CD5">
              <w:rPr>
                <w:rFonts w:ascii="Arial" w:hAnsi="Arial" w:cs="Arial"/>
                <w:color w:val="000000"/>
                <w:sz w:val="24"/>
                <w:szCs w:val="24"/>
              </w:rPr>
              <w:t>0</w:t>
            </w:r>
          </w:p>
        </w:tc>
        <w:tc>
          <w:tcPr>
            <w:tcW w:w="1247" w:type="dxa"/>
            <w:vAlign w:val="center"/>
          </w:tcPr>
          <w:p w14:paraId="141256D7" w14:textId="77777777" w:rsidR="00017245" w:rsidRPr="00412CD5" w:rsidRDefault="00017245" w:rsidP="005303B5">
            <w:pPr>
              <w:jc w:val="right"/>
              <w:rPr>
                <w:rFonts w:ascii="Arial" w:hAnsi="Arial" w:cs="Arial"/>
                <w:sz w:val="24"/>
                <w:szCs w:val="24"/>
              </w:rPr>
            </w:pPr>
            <w:r w:rsidRPr="00412CD5">
              <w:rPr>
                <w:rFonts w:ascii="Arial" w:hAnsi="Arial" w:cs="Arial"/>
                <w:color w:val="000000"/>
                <w:sz w:val="24"/>
                <w:szCs w:val="24"/>
              </w:rPr>
              <w:t>0</w:t>
            </w:r>
          </w:p>
        </w:tc>
        <w:tc>
          <w:tcPr>
            <w:tcW w:w="1247" w:type="dxa"/>
            <w:vAlign w:val="center"/>
          </w:tcPr>
          <w:p w14:paraId="1E9A313A" w14:textId="77777777" w:rsidR="00017245" w:rsidRPr="00412CD5" w:rsidRDefault="00017245" w:rsidP="005303B5">
            <w:pPr>
              <w:jc w:val="right"/>
              <w:rPr>
                <w:rFonts w:ascii="Arial" w:hAnsi="Arial" w:cs="Arial"/>
                <w:sz w:val="24"/>
                <w:szCs w:val="24"/>
              </w:rPr>
            </w:pPr>
            <w:r w:rsidRPr="00412CD5">
              <w:rPr>
                <w:rFonts w:ascii="Arial" w:hAnsi="Arial" w:cs="Arial"/>
                <w:color w:val="000000"/>
                <w:sz w:val="24"/>
                <w:szCs w:val="24"/>
              </w:rPr>
              <w:t>0</w:t>
            </w:r>
          </w:p>
        </w:tc>
        <w:tc>
          <w:tcPr>
            <w:tcW w:w="1247" w:type="dxa"/>
            <w:vAlign w:val="center"/>
          </w:tcPr>
          <w:p w14:paraId="1C5F3D9D" w14:textId="77777777" w:rsidR="00017245" w:rsidRPr="00412CD5" w:rsidRDefault="00017245" w:rsidP="005303B5">
            <w:pPr>
              <w:jc w:val="right"/>
              <w:rPr>
                <w:rFonts w:ascii="Arial" w:hAnsi="Arial" w:cs="Arial"/>
                <w:sz w:val="24"/>
                <w:szCs w:val="24"/>
              </w:rPr>
            </w:pPr>
            <w:r w:rsidRPr="00412CD5">
              <w:rPr>
                <w:rFonts w:ascii="Arial" w:hAnsi="Arial" w:cs="Arial"/>
                <w:color w:val="000000"/>
                <w:sz w:val="24"/>
                <w:szCs w:val="24"/>
              </w:rPr>
              <w:t>0</w:t>
            </w:r>
          </w:p>
        </w:tc>
      </w:tr>
      <w:tr w:rsidR="00017245" w:rsidRPr="00924B21" w14:paraId="1E706A71" w14:textId="77777777" w:rsidTr="00E21AEB">
        <w:trPr>
          <w:jc w:val="center"/>
        </w:trPr>
        <w:tc>
          <w:tcPr>
            <w:tcW w:w="1631" w:type="dxa"/>
            <w:vAlign w:val="center"/>
          </w:tcPr>
          <w:p w14:paraId="71E36831" w14:textId="77777777" w:rsidR="00017245" w:rsidRPr="00412CD5" w:rsidRDefault="00017245" w:rsidP="005303B5">
            <w:pPr>
              <w:rPr>
                <w:rFonts w:ascii="Arial" w:hAnsi="Arial" w:cs="Arial"/>
                <w:sz w:val="24"/>
                <w:szCs w:val="24"/>
              </w:rPr>
            </w:pPr>
            <w:r w:rsidRPr="00412CD5">
              <w:rPr>
                <w:rFonts w:ascii="Arial" w:hAnsi="Arial" w:cs="Arial"/>
                <w:sz w:val="24"/>
                <w:szCs w:val="24"/>
              </w:rPr>
              <w:t>2022</w:t>
            </w:r>
          </w:p>
        </w:tc>
        <w:tc>
          <w:tcPr>
            <w:tcW w:w="1247" w:type="dxa"/>
            <w:vAlign w:val="center"/>
          </w:tcPr>
          <w:p w14:paraId="3C2103FB" w14:textId="77777777" w:rsidR="00017245" w:rsidRPr="00412CD5" w:rsidRDefault="00017245" w:rsidP="005303B5">
            <w:pPr>
              <w:jc w:val="right"/>
              <w:rPr>
                <w:rFonts w:ascii="Arial" w:hAnsi="Arial" w:cs="Arial"/>
                <w:sz w:val="24"/>
                <w:szCs w:val="24"/>
              </w:rPr>
            </w:pPr>
            <w:r w:rsidRPr="00412CD5">
              <w:rPr>
                <w:rFonts w:ascii="Arial" w:hAnsi="Arial" w:cs="Arial"/>
                <w:color w:val="000000"/>
                <w:sz w:val="24"/>
                <w:szCs w:val="24"/>
              </w:rPr>
              <w:t>1</w:t>
            </w:r>
          </w:p>
        </w:tc>
        <w:tc>
          <w:tcPr>
            <w:tcW w:w="1247" w:type="dxa"/>
            <w:vAlign w:val="center"/>
          </w:tcPr>
          <w:p w14:paraId="59A2887A" w14:textId="77777777" w:rsidR="00017245" w:rsidRPr="00412CD5" w:rsidRDefault="00017245" w:rsidP="005303B5">
            <w:pPr>
              <w:jc w:val="right"/>
              <w:rPr>
                <w:rFonts w:ascii="Arial" w:hAnsi="Arial" w:cs="Arial"/>
                <w:sz w:val="24"/>
                <w:szCs w:val="24"/>
              </w:rPr>
            </w:pPr>
            <w:r w:rsidRPr="00412CD5">
              <w:rPr>
                <w:rFonts w:ascii="Arial" w:hAnsi="Arial" w:cs="Arial"/>
                <w:color w:val="000000"/>
                <w:sz w:val="24"/>
                <w:szCs w:val="24"/>
              </w:rPr>
              <w:t>9</w:t>
            </w:r>
          </w:p>
        </w:tc>
        <w:tc>
          <w:tcPr>
            <w:tcW w:w="1247" w:type="dxa"/>
            <w:vAlign w:val="center"/>
          </w:tcPr>
          <w:p w14:paraId="4B5A976C" w14:textId="77777777" w:rsidR="00017245" w:rsidRPr="00412CD5" w:rsidRDefault="00017245" w:rsidP="005303B5">
            <w:pPr>
              <w:jc w:val="right"/>
              <w:rPr>
                <w:rFonts w:ascii="Arial" w:hAnsi="Arial" w:cs="Arial"/>
                <w:sz w:val="24"/>
                <w:szCs w:val="24"/>
              </w:rPr>
            </w:pPr>
            <w:r w:rsidRPr="00412CD5">
              <w:rPr>
                <w:rFonts w:ascii="Arial" w:hAnsi="Arial" w:cs="Arial"/>
                <w:color w:val="000000"/>
                <w:sz w:val="24"/>
                <w:szCs w:val="24"/>
              </w:rPr>
              <w:t>61</w:t>
            </w:r>
          </w:p>
        </w:tc>
        <w:tc>
          <w:tcPr>
            <w:tcW w:w="1247" w:type="dxa"/>
            <w:vAlign w:val="center"/>
          </w:tcPr>
          <w:p w14:paraId="6D6FE1AC" w14:textId="77777777" w:rsidR="00017245" w:rsidRPr="00412CD5" w:rsidRDefault="00017245" w:rsidP="005303B5">
            <w:pPr>
              <w:jc w:val="right"/>
              <w:rPr>
                <w:rFonts w:ascii="Arial" w:hAnsi="Arial" w:cs="Arial"/>
                <w:sz w:val="24"/>
                <w:szCs w:val="24"/>
              </w:rPr>
            </w:pPr>
            <w:r w:rsidRPr="00412CD5">
              <w:rPr>
                <w:rFonts w:ascii="Arial" w:hAnsi="Arial" w:cs="Arial"/>
                <w:color w:val="000000"/>
                <w:sz w:val="24"/>
                <w:szCs w:val="24"/>
              </w:rPr>
              <w:t>1282</w:t>
            </w:r>
          </w:p>
        </w:tc>
        <w:tc>
          <w:tcPr>
            <w:tcW w:w="1247" w:type="dxa"/>
            <w:vAlign w:val="center"/>
          </w:tcPr>
          <w:p w14:paraId="783182B6" w14:textId="77777777" w:rsidR="00017245" w:rsidRPr="00412CD5" w:rsidRDefault="00017245" w:rsidP="005303B5">
            <w:pPr>
              <w:jc w:val="right"/>
              <w:rPr>
                <w:rFonts w:ascii="Arial" w:hAnsi="Arial" w:cs="Arial"/>
                <w:sz w:val="24"/>
                <w:szCs w:val="24"/>
              </w:rPr>
            </w:pPr>
            <w:r w:rsidRPr="00412CD5">
              <w:rPr>
                <w:rFonts w:ascii="Arial" w:hAnsi="Arial" w:cs="Arial"/>
                <w:color w:val="000000"/>
                <w:sz w:val="24"/>
                <w:szCs w:val="24"/>
              </w:rPr>
              <w:t>1210</w:t>
            </w:r>
          </w:p>
        </w:tc>
      </w:tr>
      <w:tr w:rsidR="00640129" w:rsidRPr="00924B21" w14:paraId="38F784BE" w14:textId="77777777" w:rsidTr="00E21AEB">
        <w:trPr>
          <w:jc w:val="center"/>
        </w:trPr>
        <w:tc>
          <w:tcPr>
            <w:tcW w:w="1631" w:type="dxa"/>
            <w:vAlign w:val="center"/>
          </w:tcPr>
          <w:p w14:paraId="59B0414C" w14:textId="77777777" w:rsidR="00640129" w:rsidRPr="00412CD5" w:rsidRDefault="00640129" w:rsidP="005303B5">
            <w:pPr>
              <w:rPr>
                <w:rFonts w:ascii="Arial" w:hAnsi="Arial" w:cs="Arial"/>
                <w:sz w:val="24"/>
                <w:szCs w:val="24"/>
              </w:rPr>
            </w:pPr>
            <w:r>
              <w:rPr>
                <w:rFonts w:ascii="Arial" w:hAnsi="Arial" w:cs="Arial"/>
                <w:sz w:val="24"/>
                <w:szCs w:val="24"/>
              </w:rPr>
              <w:t>2023</w:t>
            </w:r>
          </w:p>
        </w:tc>
        <w:tc>
          <w:tcPr>
            <w:tcW w:w="1247" w:type="dxa"/>
            <w:vAlign w:val="center"/>
          </w:tcPr>
          <w:p w14:paraId="59C5EF0D" w14:textId="77777777" w:rsidR="00640129" w:rsidRPr="00412CD5" w:rsidRDefault="00640129" w:rsidP="005303B5">
            <w:pPr>
              <w:jc w:val="right"/>
              <w:rPr>
                <w:rFonts w:ascii="Arial" w:hAnsi="Arial" w:cs="Arial"/>
                <w:color w:val="000000"/>
                <w:sz w:val="24"/>
                <w:szCs w:val="24"/>
              </w:rPr>
            </w:pPr>
            <w:r>
              <w:rPr>
                <w:rFonts w:ascii="Arial" w:hAnsi="Arial" w:cs="Arial"/>
                <w:color w:val="000000"/>
                <w:sz w:val="24"/>
                <w:szCs w:val="24"/>
              </w:rPr>
              <w:t>1</w:t>
            </w:r>
          </w:p>
        </w:tc>
        <w:tc>
          <w:tcPr>
            <w:tcW w:w="1247" w:type="dxa"/>
            <w:vAlign w:val="center"/>
          </w:tcPr>
          <w:p w14:paraId="1970BBE3" w14:textId="77777777" w:rsidR="00640129" w:rsidRPr="00412CD5" w:rsidRDefault="00640129" w:rsidP="005303B5">
            <w:pPr>
              <w:jc w:val="right"/>
              <w:rPr>
                <w:rFonts w:ascii="Arial" w:hAnsi="Arial" w:cs="Arial"/>
                <w:color w:val="000000"/>
                <w:sz w:val="24"/>
                <w:szCs w:val="24"/>
              </w:rPr>
            </w:pPr>
            <w:r>
              <w:rPr>
                <w:rFonts w:ascii="Arial" w:hAnsi="Arial" w:cs="Arial"/>
                <w:color w:val="000000"/>
                <w:sz w:val="24"/>
                <w:szCs w:val="24"/>
              </w:rPr>
              <w:t>9</w:t>
            </w:r>
          </w:p>
        </w:tc>
        <w:tc>
          <w:tcPr>
            <w:tcW w:w="1247" w:type="dxa"/>
            <w:vAlign w:val="center"/>
          </w:tcPr>
          <w:p w14:paraId="14E4B81A" w14:textId="77777777" w:rsidR="00640129" w:rsidRPr="00412CD5" w:rsidRDefault="00640129" w:rsidP="005303B5">
            <w:pPr>
              <w:jc w:val="right"/>
              <w:rPr>
                <w:rFonts w:ascii="Arial" w:hAnsi="Arial" w:cs="Arial"/>
                <w:color w:val="000000"/>
                <w:sz w:val="24"/>
                <w:szCs w:val="24"/>
              </w:rPr>
            </w:pPr>
            <w:r>
              <w:rPr>
                <w:rFonts w:ascii="Arial" w:hAnsi="Arial" w:cs="Arial"/>
                <w:color w:val="000000"/>
                <w:sz w:val="24"/>
                <w:szCs w:val="24"/>
              </w:rPr>
              <w:t>54</w:t>
            </w:r>
          </w:p>
        </w:tc>
        <w:tc>
          <w:tcPr>
            <w:tcW w:w="1247" w:type="dxa"/>
            <w:vAlign w:val="center"/>
          </w:tcPr>
          <w:p w14:paraId="25777F9C" w14:textId="77777777" w:rsidR="00640129" w:rsidRPr="00412CD5" w:rsidRDefault="00640129" w:rsidP="005303B5">
            <w:pPr>
              <w:jc w:val="right"/>
              <w:rPr>
                <w:rFonts w:ascii="Arial" w:hAnsi="Arial" w:cs="Arial"/>
                <w:color w:val="000000"/>
                <w:sz w:val="24"/>
                <w:szCs w:val="24"/>
              </w:rPr>
            </w:pPr>
            <w:r>
              <w:rPr>
                <w:rFonts w:ascii="Arial" w:hAnsi="Arial" w:cs="Arial"/>
                <w:color w:val="000000"/>
                <w:sz w:val="24"/>
                <w:szCs w:val="24"/>
              </w:rPr>
              <w:t>1330</w:t>
            </w:r>
          </w:p>
        </w:tc>
        <w:tc>
          <w:tcPr>
            <w:tcW w:w="1247" w:type="dxa"/>
            <w:vAlign w:val="center"/>
          </w:tcPr>
          <w:p w14:paraId="7467460E" w14:textId="77777777" w:rsidR="00640129" w:rsidRPr="00412CD5" w:rsidRDefault="00DA13CB" w:rsidP="005303B5">
            <w:pPr>
              <w:jc w:val="right"/>
              <w:rPr>
                <w:rFonts w:ascii="Arial" w:hAnsi="Arial" w:cs="Arial"/>
                <w:color w:val="000000"/>
                <w:sz w:val="24"/>
                <w:szCs w:val="24"/>
              </w:rPr>
            </w:pPr>
            <w:r w:rsidRPr="000B40F8">
              <w:rPr>
                <w:rFonts w:ascii="Arial" w:hAnsi="Arial" w:cs="Arial"/>
                <w:color w:val="000000"/>
                <w:sz w:val="24"/>
                <w:szCs w:val="24"/>
              </w:rPr>
              <w:t>933</w:t>
            </w:r>
          </w:p>
        </w:tc>
      </w:tr>
    </w:tbl>
    <w:p w14:paraId="0AAC3808" w14:textId="77777777" w:rsidR="005A3AA7" w:rsidRDefault="005A3AA7" w:rsidP="005A3AA7">
      <w:pPr>
        <w:ind w:left="-567"/>
        <w:rPr>
          <w:rFonts w:ascii="Arial" w:hAnsi="Arial" w:cs="Arial"/>
          <w:sz w:val="20"/>
          <w:szCs w:val="20"/>
        </w:rPr>
      </w:pPr>
    </w:p>
    <w:p w14:paraId="0BEE3791" w14:textId="77777777" w:rsidR="005A3AA7" w:rsidRDefault="005A3AA7" w:rsidP="005A3AA7">
      <w:pPr>
        <w:ind w:left="-567"/>
        <w:rPr>
          <w:rFonts w:ascii="Arial" w:hAnsi="Arial" w:cs="Arial"/>
          <w:sz w:val="20"/>
          <w:szCs w:val="20"/>
        </w:rPr>
      </w:pPr>
    </w:p>
    <w:p w14:paraId="4CD6730B" w14:textId="77777777" w:rsidR="005A3AA7" w:rsidRDefault="005A3AA7" w:rsidP="005A3AA7">
      <w:pPr>
        <w:ind w:left="-567"/>
        <w:rPr>
          <w:rFonts w:ascii="Arial" w:hAnsi="Arial" w:cs="Arial"/>
          <w:sz w:val="20"/>
          <w:szCs w:val="20"/>
        </w:rPr>
      </w:pPr>
    </w:p>
    <w:p w14:paraId="5A083DC4" w14:textId="77777777" w:rsidR="005A3AA7" w:rsidRDefault="005A3AA7" w:rsidP="005A3AA7">
      <w:pPr>
        <w:ind w:left="-567"/>
        <w:rPr>
          <w:rFonts w:ascii="Arial" w:hAnsi="Arial" w:cs="Arial"/>
          <w:sz w:val="20"/>
          <w:szCs w:val="20"/>
        </w:rPr>
      </w:pPr>
    </w:p>
    <w:p w14:paraId="09368111" w14:textId="77777777" w:rsidR="005A3AA7" w:rsidRDefault="005A3AA7" w:rsidP="005A3AA7">
      <w:pPr>
        <w:ind w:left="-567"/>
        <w:rPr>
          <w:rFonts w:ascii="Arial" w:hAnsi="Arial" w:cs="Arial"/>
          <w:sz w:val="20"/>
          <w:szCs w:val="20"/>
        </w:rPr>
      </w:pPr>
    </w:p>
    <w:p w14:paraId="0B021C21" w14:textId="77777777" w:rsidR="005A3AA7" w:rsidRDefault="005A3AA7" w:rsidP="005A3AA7">
      <w:pPr>
        <w:ind w:left="-567"/>
        <w:rPr>
          <w:rFonts w:ascii="Arial" w:hAnsi="Arial" w:cs="Arial"/>
          <w:sz w:val="20"/>
          <w:szCs w:val="20"/>
        </w:rPr>
      </w:pPr>
    </w:p>
    <w:p w14:paraId="6AFDE53E" w14:textId="77777777" w:rsidR="005A3AA7" w:rsidRDefault="005A3AA7" w:rsidP="005A3AA7">
      <w:pPr>
        <w:ind w:left="-567"/>
        <w:rPr>
          <w:rFonts w:ascii="Arial" w:hAnsi="Arial" w:cs="Arial"/>
          <w:sz w:val="20"/>
          <w:szCs w:val="20"/>
        </w:rPr>
      </w:pPr>
    </w:p>
    <w:p w14:paraId="295071C3" w14:textId="77777777" w:rsidR="005A3AA7" w:rsidRDefault="005A3AA7" w:rsidP="005A3AA7">
      <w:pPr>
        <w:ind w:left="-567"/>
        <w:rPr>
          <w:rFonts w:ascii="Arial" w:hAnsi="Arial" w:cs="Arial"/>
          <w:sz w:val="20"/>
          <w:szCs w:val="20"/>
        </w:rPr>
      </w:pPr>
    </w:p>
    <w:p w14:paraId="0E291199" w14:textId="77777777" w:rsidR="005A3AA7" w:rsidRDefault="005A3AA7" w:rsidP="005A3AA7">
      <w:pPr>
        <w:ind w:left="-567"/>
        <w:rPr>
          <w:rFonts w:ascii="Arial" w:hAnsi="Arial" w:cs="Arial"/>
          <w:sz w:val="20"/>
          <w:szCs w:val="20"/>
        </w:rPr>
      </w:pPr>
    </w:p>
    <w:p w14:paraId="5894C032" w14:textId="77777777" w:rsidR="005A3AA7" w:rsidRDefault="005A3AA7" w:rsidP="005A3AA7">
      <w:pPr>
        <w:ind w:left="-567"/>
        <w:rPr>
          <w:rFonts w:ascii="Arial" w:hAnsi="Arial" w:cs="Arial"/>
          <w:sz w:val="20"/>
          <w:szCs w:val="20"/>
        </w:rPr>
      </w:pPr>
    </w:p>
    <w:p w14:paraId="5D9E1F0B" w14:textId="77777777" w:rsidR="005A3AA7" w:rsidRDefault="005A3AA7" w:rsidP="005A3AA7">
      <w:pPr>
        <w:ind w:left="-567"/>
        <w:rPr>
          <w:rFonts w:ascii="Arial" w:hAnsi="Arial" w:cs="Arial"/>
          <w:sz w:val="20"/>
          <w:szCs w:val="20"/>
        </w:rPr>
      </w:pPr>
    </w:p>
    <w:p w14:paraId="1619E3E2" w14:textId="77777777" w:rsidR="005A3AA7" w:rsidRDefault="005A3AA7" w:rsidP="005A3AA7">
      <w:pPr>
        <w:ind w:left="-567"/>
        <w:rPr>
          <w:rFonts w:ascii="Arial" w:hAnsi="Arial" w:cs="Arial"/>
          <w:sz w:val="20"/>
          <w:szCs w:val="20"/>
        </w:rPr>
      </w:pPr>
    </w:p>
    <w:p w14:paraId="7A480461" w14:textId="77777777" w:rsidR="005A3AA7" w:rsidRDefault="005A3AA7" w:rsidP="005A3AA7">
      <w:pPr>
        <w:ind w:left="-567"/>
        <w:rPr>
          <w:rFonts w:ascii="Arial" w:hAnsi="Arial" w:cs="Arial"/>
          <w:sz w:val="20"/>
          <w:szCs w:val="20"/>
        </w:rPr>
      </w:pPr>
    </w:p>
    <w:p w14:paraId="37DCEEAE" w14:textId="77777777" w:rsidR="005A3AA7" w:rsidRDefault="005A3AA7" w:rsidP="005A3AA7">
      <w:pPr>
        <w:ind w:left="-567"/>
        <w:rPr>
          <w:rFonts w:ascii="Arial" w:hAnsi="Arial" w:cs="Arial"/>
          <w:sz w:val="20"/>
          <w:szCs w:val="20"/>
        </w:rPr>
      </w:pPr>
    </w:p>
    <w:p w14:paraId="31BD635A" w14:textId="77777777" w:rsidR="005A3AA7" w:rsidRDefault="005A3AA7" w:rsidP="005A3AA7">
      <w:pPr>
        <w:rPr>
          <w:rFonts w:ascii="Arial" w:hAnsi="Arial" w:cs="Arial"/>
          <w:sz w:val="20"/>
          <w:szCs w:val="20"/>
        </w:rPr>
      </w:pPr>
      <w:r>
        <w:rPr>
          <w:rFonts w:ascii="Arial" w:hAnsi="Arial" w:cs="Arial"/>
          <w:sz w:val="20"/>
          <w:szCs w:val="20"/>
        </w:rPr>
        <w:br w:type="page"/>
      </w:r>
    </w:p>
    <w:p w14:paraId="49993AE0" w14:textId="77777777" w:rsidR="005A3AA7" w:rsidRDefault="005A3AA7" w:rsidP="005A3AA7">
      <w:pPr>
        <w:rPr>
          <w:rFonts w:ascii="Arial" w:hAnsi="Arial" w:cs="Arial"/>
          <w:sz w:val="20"/>
          <w:szCs w:val="20"/>
        </w:rPr>
        <w:sectPr w:rsidR="005A3AA7" w:rsidSect="00BF62D7">
          <w:pgSz w:w="12242" w:h="15842" w:code="1"/>
          <w:pgMar w:top="1361" w:right="1701" w:bottom="1418" w:left="1418" w:header="709" w:footer="709" w:gutter="0"/>
          <w:cols w:space="708"/>
          <w:docGrid w:linePitch="360"/>
        </w:sectPr>
      </w:pPr>
    </w:p>
    <w:p w14:paraId="167492A5" w14:textId="77777777" w:rsidR="005A3AA7" w:rsidRPr="00C62D89" w:rsidRDefault="005A3AA7" w:rsidP="005A3AA7">
      <w:pPr>
        <w:spacing w:after="0" w:line="240" w:lineRule="auto"/>
        <w:ind w:left="1416"/>
        <w:rPr>
          <w:rFonts w:ascii="Arial" w:hAnsi="Arial" w:cs="Arial"/>
          <w:sz w:val="24"/>
          <w:szCs w:val="24"/>
        </w:rPr>
      </w:pPr>
      <w:r>
        <w:rPr>
          <w:rFonts w:ascii="Arial" w:hAnsi="Arial" w:cs="Arial"/>
          <w:sz w:val="24"/>
          <w:szCs w:val="24"/>
        </w:rPr>
        <w:lastRenderedPageBreak/>
        <w:t>Tabla3.2</w:t>
      </w:r>
      <w:r w:rsidRPr="00C62D89">
        <w:rPr>
          <w:rFonts w:ascii="Arial" w:hAnsi="Arial" w:cs="Arial"/>
          <w:sz w:val="24"/>
          <w:szCs w:val="24"/>
        </w:rPr>
        <w:t xml:space="preserve"> Serie </w:t>
      </w:r>
      <w:r>
        <w:rPr>
          <w:rFonts w:ascii="Arial" w:hAnsi="Arial" w:cs="Arial"/>
          <w:sz w:val="24"/>
          <w:szCs w:val="24"/>
        </w:rPr>
        <w:t>H</w:t>
      </w:r>
      <w:r w:rsidRPr="00C62D89">
        <w:rPr>
          <w:rFonts w:ascii="Arial" w:hAnsi="Arial" w:cs="Arial"/>
          <w:sz w:val="24"/>
          <w:szCs w:val="24"/>
        </w:rPr>
        <w:t>istórica Matrícula Inicial de la Cátedra del Adulto Mayor por Centros Universitarios.</w:t>
      </w:r>
    </w:p>
    <w:p w14:paraId="112A93AB" w14:textId="77777777" w:rsidR="005A3AA7" w:rsidRDefault="005A3AA7" w:rsidP="005A3AA7">
      <w:pPr>
        <w:spacing w:after="0" w:line="360" w:lineRule="auto"/>
        <w:ind w:left="1416"/>
        <w:rPr>
          <w:rFonts w:ascii="Arial" w:hAnsi="Arial" w:cs="Arial"/>
          <w:sz w:val="24"/>
          <w:szCs w:val="24"/>
        </w:rPr>
      </w:pPr>
    </w:p>
    <w:tbl>
      <w:tblPr>
        <w:tblStyle w:val="Tablaconcuadrcula"/>
        <w:tblW w:w="13318" w:type="dxa"/>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565"/>
        <w:gridCol w:w="1135"/>
        <w:gridCol w:w="978"/>
        <w:gridCol w:w="992"/>
        <w:gridCol w:w="1134"/>
        <w:gridCol w:w="1276"/>
        <w:gridCol w:w="1227"/>
        <w:gridCol w:w="1183"/>
        <w:gridCol w:w="1276"/>
        <w:gridCol w:w="1276"/>
        <w:gridCol w:w="1276"/>
      </w:tblGrid>
      <w:tr w:rsidR="005A3AA7" w:rsidRPr="00924B21" w14:paraId="55E7C99D" w14:textId="77777777" w:rsidTr="005303B5">
        <w:trPr>
          <w:jc w:val="center"/>
        </w:trPr>
        <w:tc>
          <w:tcPr>
            <w:tcW w:w="1565" w:type="dxa"/>
            <w:tcBorders>
              <w:top w:val="single" w:sz="18" w:space="0" w:color="auto"/>
              <w:bottom w:val="single" w:sz="18" w:space="0" w:color="auto"/>
            </w:tcBorders>
          </w:tcPr>
          <w:p w14:paraId="296FC4CA" w14:textId="77777777" w:rsidR="005A3AA7" w:rsidRPr="007301D9" w:rsidRDefault="005A3AA7" w:rsidP="005303B5">
            <w:pPr>
              <w:rPr>
                <w:rFonts w:ascii="Arial" w:hAnsi="Arial" w:cs="Arial"/>
                <w:sz w:val="24"/>
                <w:szCs w:val="24"/>
              </w:rPr>
            </w:pPr>
            <w:r>
              <w:rPr>
                <w:rFonts w:ascii="Arial" w:hAnsi="Arial" w:cs="Arial"/>
                <w:sz w:val="24"/>
                <w:szCs w:val="24"/>
              </w:rPr>
              <w:t>Cursos Académicos</w:t>
            </w:r>
          </w:p>
        </w:tc>
        <w:tc>
          <w:tcPr>
            <w:tcW w:w="1135" w:type="dxa"/>
            <w:tcBorders>
              <w:top w:val="single" w:sz="18" w:space="0" w:color="auto"/>
              <w:bottom w:val="single" w:sz="18" w:space="0" w:color="auto"/>
            </w:tcBorders>
            <w:vAlign w:val="center"/>
          </w:tcPr>
          <w:p w14:paraId="3FDD3FAA" w14:textId="77777777" w:rsidR="005A3AA7" w:rsidRPr="007301D9" w:rsidRDefault="005A3AA7" w:rsidP="005303B5">
            <w:pPr>
              <w:jc w:val="center"/>
              <w:rPr>
                <w:rFonts w:ascii="Arial" w:hAnsi="Arial" w:cs="Arial"/>
                <w:sz w:val="24"/>
                <w:szCs w:val="24"/>
              </w:rPr>
            </w:pPr>
            <w:r>
              <w:rPr>
                <w:rFonts w:ascii="Arial" w:hAnsi="Arial" w:cs="Arial"/>
                <w:sz w:val="24"/>
                <w:szCs w:val="24"/>
              </w:rPr>
              <w:t>Contramaestre</w:t>
            </w:r>
          </w:p>
        </w:tc>
        <w:tc>
          <w:tcPr>
            <w:tcW w:w="978" w:type="dxa"/>
            <w:tcBorders>
              <w:top w:val="single" w:sz="18" w:space="0" w:color="auto"/>
              <w:bottom w:val="single" w:sz="18" w:space="0" w:color="auto"/>
            </w:tcBorders>
            <w:vAlign w:val="center"/>
          </w:tcPr>
          <w:p w14:paraId="25E04523" w14:textId="77777777" w:rsidR="005A3AA7" w:rsidRPr="007301D9" w:rsidRDefault="005A3AA7" w:rsidP="005303B5">
            <w:pPr>
              <w:jc w:val="center"/>
              <w:rPr>
                <w:rFonts w:ascii="Arial" w:hAnsi="Arial" w:cs="Arial"/>
                <w:sz w:val="24"/>
                <w:szCs w:val="24"/>
              </w:rPr>
            </w:pPr>
            <w:r>
              <w:rPr>
                <w:rFonts w:ascii="Arial" w:hAnsi="Arial" w:cs="Arial"/>
                <w:sz w:val="24"/>
                <w:szCs w:val="24"/>
              </w:rPr>
              <w:t>Mella</w:t>
            </w:r>
          </w:p>
        </w:tc>
        <w:tc>
          <w:tcPr>
            <w:tcW w:w="992" w:type="dxa"/>
            <w:tcBorders>
              <w:top w:val="single" w:sz="18" w:space="0" w:color="auto"/>
              <w:bottom w:val="single" w:sz="18" w:space="0" w:color="auto"/>
            </w:tcBorders>
            <w:vAlign w:val="center"/>
          </w:tcPr>
          <w:p w14:paraId="27C9042B" w14:textId="77777777" w:rsidR="005A3AA7" w:rsidRPr="007301D9" w:rsidRDefault="005A3AA7" w:rsidP="005303B5">
            <w:pPr>
              <w:jc w:val="center"/>
              <w:rPr>
                <w:rFonts w:ascii="Arial" w:hAnsi="Arial" w:cs="Arial"/>
                <w:sz w:val="24"/>
                <w:szCs w:val="24"/>
              </w:rPr>
            </w:pPr>
            <w:r>
              <w:rPr>
                <w:rFonts w:ascii="Arial" w:hAnsi="Arial" w:cs="Arial"/>
                <w:sz w:val="24"/>
                <w:szCs w:val="24"/>
              </w:rPr>
              <w:t>San Luis</w:t>
            </w:r>
          </w:p>
        </w:tc>
        <w:tc>
          <w:tcPr>
            <w:tcW w:w="1134" w:type="dxa"/>
            <w:tcBorders>
              <w:top w:val="single" w:sz="18" w:space="0" w:color="auto"/>
              <w:bottom w:val="single" w:sz="18" w:space="0" w:color="auto"/>
            </w:tcBorders>
            <w:vAlign w:val="center"/>
          </w:tcPr>
          <w:p w14:paraId="65B19ECA" w14:textId="77777777" w:rsidR="005A3AA7" w:rsidRPr="007301D9" w:rsidRDefault="005A3AA7" w:rsidP="005303B5">
            <w:pPr>
              <w:jc w:val="center"/>
              <w:rPr>
                <w:rFonts w:ascii="Arial" w:hAnsi="Arial" w:cs="Arial"/>
                <w:sz w:val="24"/>
                <w:szCs w:val="24"/>
              </w:rPr>
            </w:pPr>
            <w:r>
              <w:rPr>
                <w:rFonts w:ascii="Arial" w:hAnsi="Arial" w:cs="Arial"/>
                <w:sz w:val="24"/>
                <w:szCs w:val="24"/>
              </w:rPr>
              <w:t>II Frente</w:t>
            </w:r>
          </w:p>
        </w:tc>
        <w:tc>
          <w:tcPr>
            <w:tcW w:w="1276" w:type="dxa"/>
            <w:tcBorders>
              <w:top w:val="single" w:sz="18" w:space="0" w:color="auto"/>
              <w:bottom w:val="single" w:sz="18" w:space="0" w:color="auto"/>
            </w:tcBorders>
            <w:vAlign w:val="center"/>
          </w:tcPr>
          <w:p w14:paraId="6A259BEC" w14:textId="77777777" w:rsidR="005A3AA7" w:rsidRPr="007301D9" w:rsidRDefault="005A3AA7" w:rsidP="005303B5">
            <w:pPr>
              <w:jc w:val="center"/>
              <w:rPr>
                <w:rFonts w:ascii="Arial" w:hAnsi="Arial" w:cs="Arial"/>
                <w:sz w:val="24"/>
                <w:szCs w:val="24"/>
              </w:rPr>
            </w:pPr>
            <w:r>
              <w:rPr>
                <w:rFonts w:ascii="Arial" w:hAnsi="Arial" w:cs="Arial"/>
                <w:sz w:val="24"/>
                <w:szCs w:val="24"/>
              </w:rPr>
              <w:t>Songo La Maya</w:t>
            </w:r>
          </w:p>
        </w:tc>
        <w:tc>
          <w:tcPr>
            <w:tcW w:w="1227" w:type="dxa"/>
            <w:tcBorders>
              <w:top w:val="single" w:sz="18" w:space="0" w:color="auto"/>
              <w:bottom w:val="single" w:sz="18" w:space="0" w:color="auto"/>
            </w:tcBorders>
            <w:vAlign w:val="center"/>
          </w:tcPr>
          <w:p w14:paraId="3FDBA632" w14:textId="77777777" w:rsidR="005A3AA7" w:rsidRDefault="005A3AA7" w:rsidP="005303B5">
            <w:pPr>
              <w:jc w:val="center"/>
              <w:rPr>
                <w:rFonts w:ascii="Arial" w:hAnsi="Arial" w:cs="Arial"/>
                <w:sz w:val="24"/>
                <w:szCs w:val="24"/>
              </w:rPr>
            </w:pPr>
            <w:r>
              <w:rPr>
                <w:rFonts w:ascii="Arial" w:hAnsi="Arial" w:cs="Arial"/>
                <w:sz w:val="24"/>
                <w:szCs w:val="24"/>
              </w:rPr>
              <w:t>Santiago de Cuba</w:t>
            </w:r>
          </w:p>
        </w:tc>
        <w:tc>
          <w:tcPr>
            <w:tcW w:w="1183" w:type="dxa"/>
            <w:tcBorders>
              <w:top w:val="single" w:sz="18" w:space="0" w:color="auto"/>
              <w:bottom w:val="single" w:sz="18" w:space="0" w:color="auto"/>
            </w:tcBorders>
            <w:vAlign w:val="center"/>
          </w:tcPr>
          <w:p w14:paraId="6883907F" w14:textId="77777777" w:rsidR="005A3AA7" w:rsidRDefault="005A3AA7" w:rsidP="005303B5">
            <w:pPr>
              <w:jc w:val="center"/>
              <w:rPr>
                <w:rFonts w:ascii="Arial" w:hAnsi="Arial" w:cs="Arial"/>
                <w:sz w:val="24"/>
                <w:szCs w:val="24"/>
              </w:rPr>
            </w:pPr>
            <w:r>
              <w:rPr>
                <w:rFonts w:ascii="Arial" w:hAnsi="Arial" w:cs="Arial"/>
                <w:sz w:val="24"/>
                <w:szCs w:val="24"/>
              </w:rPr>
              <w:t>Palma Soriano</w:t>
            </w:r>
          </w:p>
        </w:tc>
        <w:tc>
          <w:tcPr>
            <w:tcW w:w="1276" w:type="dxa"/>
            <w:tcBorders>
              <w:top w:val="single" w:sz="18" w:space="0" w:color="auto"/>
              <w:bottom w:val="single" w:sz="18" w:space="0" w:color="auto"/>
            </w:tcBorders>
            <w:vAlign w:val="center"/>
          </w:tcPr>
          <w:p w14:paraId="1A4B4B27" w14:textId="77777777" w:rsidR="005A3AA7" w:rsidRDefault="005A3AA7" w:rsidP="005303B5">
            <w:pPr>
              <w:jc w:val="center"/>
              <w:rPr>
                <w:rFonts w:ascii="Arial" w:hAnsi="Arial" w:cs="Arial"/>
                <w:sz w:val="24"/>
                <w:szCs w:val="24"/>
              </w:rPr>
            </w:pPr>
            <w:r>
              <w:rPr>
                <w:rFonts w:ascii="Arial" w:hAnsi="Arial" w:cs="Arial"/>
                <w:sz w:val="24"/>
                <w:szCs w:val="24"/>
              </w:rPr>
              <w:t>III Frente</w:t>
            </w:r>
          </w:p>
        </w:tc>
        <w:tc>
          <w:tcPr>
            <w:tcW w:w="1276" w:type="dxa"/>
            <w:tcBorders>
              <w:top w:val="single" w:sz="18" w:space="0" w:color="auto"/>
              <w:bottom w:val="single" w:sz="18" w:space="0" w:color="auto"/>
            </w:tcBorders>
            <w:vAlign w:val="center"/>
          </w:tcPr>
          <w:p w14:paraId="558EEA0A" w14:textId="77777777" w:rsidR="005A3AA7" w:rsidRDefault="005A3AA7" w:rsidP="005303B5">
            <w:pPr>
              <w:jc w:val="center"/>
              <w:rPr>
                <w:rFonts w:ascii="Arial" w:hAnsi="Arial" w:cs="Arial"/>
                <w:sz w:val="24"/>
                <w:szCs w:val="24"/>
              </w:rPr>
            </w:pPr>
            <w:r>
              <w:rPr>
                <w:rFonts w:ascii="Arial" w:hAnsi="Arial" w:cs="Arial"/>
                <w:sz w:val="24"/>
                <w:szCs w:val="24"/>
              </w:rPr>
              <w:t>Guamá</w:t>
            </w:r>
          </w:p>
        </w:tc>
        <w:tc>
          <w:tcPr>
            <w:tcW w:w="1276" w:type="dxa"/>
            <w:tcBorders>
              <w:top w:val="single" w:sz="18" w:space="0" w:color="auto"/>
              <w:bottom w:val="single" w:sz="18" w:space="0" w:color="auto"/>
            </w:tcBorders>
            <w:vAlign w:val="center"/>
          </w:tcPr>
          <w:p w14:paraId="66B5576C" w14:textId="77777777" w:rsidR="005A3AA7" w:rsidRDefault="005A3AA7" w:rsidP="005303B5">
            <w:pPr>
              <w:jc w:val="center"/>
              <w:rPr>
                <w:rFonts w:ascii="Arial" w:hAnsi="Arial" w:cs="Arial"/>
                <w:sz w:val="24"/>
                <w:szCs w:val="24"/>
              </w:rPr>
            </w:pPr>
            <w:r>
              <w:rPr>
                <w:rFonts w:ascii="Arial" w:hAnsi="Arial" w:cs="Arial"/>
                <w:sz w:val="24"/>
                <w:szCs w:val="24"/>
              </w:rPr>
              <w:t>Total</w:t>
            </w:r>
          </w:p>
        </w:tc>
      </w:tr>
      <w:tr w:rsidR="005A3AA7" w:rsidRPr="00924B21" w14:paraId="7FEE4859" w14:textId="77777777" w:rsidTr="005303B5">
        <w:trPr>
          <w:jc w:val="center"/>
        </w:trPr>
        <w:tc>
          <w:tcPr>
            <w:tcW w:w="1565" w:type="dxa"/>
            <w:tcBorders>
              <w:top w:val="single" w:sz="18" w:space="0" w:color="auto"/>
            </w:tcBorders>
            <w:vAlign w:val="center"/>
          </w:tcPr>
          <w:p w14:paraId="382E5DC8"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2005-06</w:t>
            </w:r>
          </w:p>
        </w:tc>
        <w:tc>
          <w:tcPr>
            <w:tcW w:w="1135" w:type="dxa"/>
            <w:tcBorders>
              <w:top w:val="single" w:sz="18" w:space="0" w:color="auto"/>
            </w:tcBorders>
          </w:tcPr>
          <w:p w14:paraId="65D0A203" w14:textId="77777777" w:rsidR="005A3AA7" w:rsidRPr="00924B21" w:rsidRDefault="005A3AA7" w:rsidP="005303B5">
            <w:pPr>
              <w:jc w:val="right"/>
              <w:rPr>
                <w:rFonts w:ascii="Arial" w:hAnsi="Arial" w:cs="Arial"/>
                <w:sz w:val="24"/>
                <w:szCs w:val="24"/>
              </w:rPr>
            </w:pPr>
            <w:r>
              <w:rPr>
                <w:rFonts w:ascii="Arial" w:hAnsi="Arial" w:cs="Arial"/>
                <w:sz w:val="24"/>
                <w:szCs w:val="24"/>
              </w:rPr>
              <w:t>97</w:t>
            </w:r>
          </w:p>
        </w:tc>
        <w:tc>
          <w:tcPr>
            <w:tcW w:w="978" w:type="dxa"/>
            <w:tcBorders>
              <w:top w:val="single" w:sz="18" w:space="0" w:color="auto"/>
            </w:tcBorders>
          </w:tcPr>
          <w:p w14:paraId="0FE43D8F"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992" w:type="dxa"/>
            <w:tcBorders>
              <w:top w:val="single" w:sz="18" w:space="0" w:color="auto"/>
            </w:tcBorders>
          </w:tcPr>
          <w:p w14:paraId="421A6314" w14:textId="77777777" w:rsidR="005A3AA7" w:rsidRPr="00924B21" w:rsidRDefault="005A3AA7" w:rsidP="005303B5">
            <w:pPr>
              <w:jc w:val="right"/>
              <w:rPr>
                <w:rFonts w:ascii="Arial" w:hAnsi="Arial" w:cs="Arial"/>
                <w:sz w:val="24"/>
                <w:szCs w:val="24"/>
              </w:rPr>
            </w:pPr>
            <w:r>
              <w:rPr>
                <w:rFonts w:ascii="Arial" w:hAnsi="Arial" w:cs="Arial"/>
                <w:sz w:val="24"/>
                <w:szCs w:val="24"/>
              </w:rPr>
              <w:t>35</w:t>
            </w:r>
          </w:p>
        </w:tc>
        <w:tc>
          <w:tcPr>
            <w:tcW w:w="1134" w:type="dxa"/>
            <w:tcBorders>
              <w:top w:val="single" w:sz="18" w:space="0" w:color="auto"/>
            </w:tcBorders>
          </w:tcPr>
          <w:p w14:paraId="0957BEBA" w14:textId="77777777" w:rsidR="005A3AA7" w:rsidRPr="00924B21" w:rsidRDefault="005A3AA7" w:rsidP="005303B5">
            <w:pPr>
              <w:jc w:val="right"/>
              <w:rPr>
                <w:rFonts w:ascii="Arial" w:hAnsi="Arial" w:cs="Arial"/>
                <w:sz w:val="24"/>
                <w:szCs w:val="24"/>
              </w:rPr>
            </w:pPr>
            <w:r>
              <w:rPr>
                <w:rFonts w:ascii="Arial" w:hAnsi="Arial" w:cs="Arial"/>
                <w:sz w:val="24"/>
                <w:szCs w:val="24"/>
              </w:rPr>
              <w:t>37</w:t>
            </w:r>
          </w:p>
        </w:tc>
        <w:tc>
          <w:tcPr>
            <w:tcW w:w="1276" w:type="dxa"/>
            <w:tcBorders>
              <w:top w:val="single" w:sz="18" w:space="0" w:color="auto"/>
            </w:tcBorders>
          </w:tcPr>
          <w:p w14:paraId="063C8B7D" w14:textId="77777777" w:rsidR="005A3AA7" w:rsidRPr="00924B21" w:rsidRDefault="005A3AA7" w:rsidP="005303B5">
            <w:pPr>
              <w:jc w:val="right"/>
              <w:rPr>
                <w:rFonts w:ascii="Arial" w:hAnsi="Arial" w:cs="Arial"/>
                <w:sz w:val="24"/>
                <w:szCs w:val="24"/>
              </w:rPr>
            </w:pPr>
            <w:r>
              <w:rPr>
                <w:rFonts w:ascii="Arial" w:hAnsi="Arial" w:cs="Arial"/>
                <w:sz w:val="24"/>
                <w:szCs w:val="24"/>
              </w:rPr>
              <w:t>19</w:t>
            </w:r>
          </w:p>
        </w:tc>
        <w:tc>
          <w:tcPr>
            <w:tcW w:w="1227" w:type="dxa"/>
            <w:tcBorders>
              <w:top w:val="single" w:sz="18" w:space="0" w:color="auto"/>
            </w:tcBorders>
          </w:tcPr>
          <w:p w14:paraId="5BBFEA70" w14:textId="77777777" w:rsidR="005A3AA7" w:rsidRPr="00924B21" w:rsidRDefault="005A3AA7" w:rsidP="005303B5">
            <w:pPr>
              <w:jc w:val="right"/>
              <w:rPr>
                <w:rFonts w:ascii="Arial" w:hAnsi="Arial" w:cs="Arial"/>
                <w:sz w:val="24"/>
                <w:szCs w:val="24"/>
              </w:rPr>
            </w:pPr>
            <w:r>
              <w:rPr>
                <w:rFonts w:ascii="Arial" w:hAnsi="Arial" w:cs="Arial"/>
                <w:sz w:val="24"/>
                <w:szCs w:val="24"/>
              </w:rPr>
              <w:t>2423</w:t>
            </w:r>
          </w:p>
        </w:tc>
        <w:tc>
          <w:tcPr>
            <w:tcW w:w="1183" w:type="dxa"/>
            <w:tcBorders>
              <w:top w:val="single" w:sz="18" w:space="0" w:color="auto"/>
            </w:tcBorders>
          </w:tcPr>
          <w:p w14:paraId="6C91B515" w14:textId="77777777" w:rsidR="005A3AA7" w:rsidRPr="00924B21" w:rsidRDefault="005A3AA7" w:rsidP="005303B5">
            <w:pPr>
              <w:jc w:val="right"/>
              <w:rPr>
                <w:rFonts w:ascii="Arial" w:hAnsi="Arial" w:cs="Arial"/>
                <w:sz w:val="24"/>
                <w:szCs w:val="24"/>
              </w:rPr>
            </w:pPr>
            <w:r>
              <w:rPr>
                <w:rFonts w:ascii="Arial" w:hAnsi="Arial" w:cs="Arial"/>
                <w:sz w:val="24"/>
                <w:szCs w:val="24"/>
              </w:rPr>
              <w:t>104</w:t>
            </w:r>
          </w:p>
        </w:tc>
        <w:tc>
          <w:tcPr>
            <w:tcW w:w="1276" w:type="dxa"/>
            <w:tcBorders>
              <w:top w:val="single" w:sz="18" w:space="0" w:color="auto"/>
            </w:tcBorders>
          </w:tcPr>
          <w:p w14:paraId="2CDCE423" w14:textId="77777777" w:rsidR="005A3AA7" w:rsidRPr="00924B21" w:rsidRDefault="005A3AA7" w:rsidP="005303B5">
            <w:pPr>
              <w:jc w:val="right"/>
              <w:rPr>
                <w:rFonts w:ascii="Arial" w:hAnsi="Arial" w:cs="Arial"/>
                <w:sz w:val="24"/>
                <w:szCs w:val="24"/>
              </w:rPr>
            </w:pPr>
            <w:r>
              <w:rPr>
                <w:rFonts w:ascii="Arial" w:hAnsi="Arial" w:cs="Arial"/>
                <w:sz w:val="24"/>
                <w:szCs w:val="24"/>
              </w:rPr>
              <w:t>11</w:t>
            </w:r>
          </w:p>
        </w:tc>
        <w:tc>
          <w:tcPr>
            <w:tcW w:w="1276" w:type="dxa"/>
            <w:tcBorders>
              <w:top w:val="single" w:sz="18" w:space="0" w:color="auto"/>
            </w:tcBorders>
          </w:tcPr>
          <w:p w14:paraId="3128CFC8" w14:textId="77777777" w:rsidR="005A3AA7" w:rsidRPr="00924B21" w:rsidRDefault="005A3AA7" w:rsidP="005303B5">
            <w:pPr>
              <w:jc w:val="right"/>
              <w:rPr>
                <w:rFonts w:ascii="Arial" w:hAnsi="Arial" w:cs="Arial"/>
                <w:sz w:val="24"/>
                <w:szCs w:val="24"/>
              </w:rPr>
            </w:pPr>
            <w:r>
              <w:rPr>
                <w:rFonts w:ascii="Arial" w:hAnsi="Arial" w:cs="Arial"/>
                <w:sz w:val="24"/>
                <w:szCs w:val="24"/>
              </w:rPr>
              <w:t>23</w:t>
            </w:r>
          </w:p>
        </w:tc>
        <w:tc>
          <w:tcPr>
            <w:tcW w:w="1276" w:type="dxa"/>
            <w:tcBorders>
              <w:top w:val="single" w:sz="18" w:space="0" w:color="auto"/>
            </w:tcBorders>
          </w:tcPr>
          <w:p w14:paraId="05B806EC" w14:textId="77777777" w:rsidR="005A3AA7" w:rsidRPr="00924B21" w:rsidRDefault="005A3AA7" w:rsidP="005303B5">
            <w:pPr>
              <w:jc w:val="right"/>
              <w:rPr>
                <w:rFonts w:ascii="Arial" w:hAnsi="Arial" w:cs="Arial"/>
                <w:sz w:val="24"/>
                <w:szCs w:val="24"/>
              </w:rPr>
            </w:pPr>
            <w:r>
              <w:rPr>
                <w:rFonts w:ascii="Arial" w:hAnsi="Arial" w:cs="Arial"/>
                <w:sz w:val="24"/>
                <w:szCs w:val="24"/>
              </w:rPr>
              <w:t>2749</w:t>
            </w:r>
          </w:p>
        </w:tc>
      </w:tr>
      <w:tr w:rsidR="005A3AA7" w:rsidRPr="00924B21" w14:paraId="40736710" w14:textId="77777777" w:rsidTr="005303B5">
        <w:trPr>
          <w:jc w:val="center"/>
        </w:trPr>
        <w:tc>
          <w:tcPr>
            <w:tcW w:w="1565" w:type="dxa"/>
            <w:vAlign w:val="center"/>
          </w:tcPr>
          <w:p w14:paraId="735A7C82"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2006-07</w:t>
            </w:r>
          </w:p>
        </w:tc>
        <w:tc>
          <w:tcPr>
            <w:tcW w:w="1135" w:type="dxa"/>
          </w:tcPr>
          <w:p w14:paraId="716782EE" w14:textId="77777777" w:rsidR="005A3AA7" w:rsidRPr="00924B21" w:rsidRDefault="005A3AA7" w:rsidP="005303B5">
            <w:pPr>
              <w:jc w:val="right"/>
              <w:rPr>
                <w:rFonts w:ascii="Arial" w:hAnsi="Arial" w:cs="Arial"/>
                <w:sz w:val="24"/>
                <w:szCs w:val="24"/>
              </w:rPr>
            </w:pPr>
            <w:r>
              <w:rPr>
                <w:rFonts w:ascii="Arial" w:hAnsi="Arial" w:cs="Arial"/>
                <w:sz w:val="24"/>
                <w:szCs w:val="24"/>
              </w:rPr>
              <w:t>125</w:t>
            </w:r>
          </w:p>
        </w:tc>
        <w:tc>
          <w:tcPr>
            <w:tcW w:w="978" w:type="dxa"/>
          </w:tcPr>
          <w:p w14:paraId="2B16E078" w14:textId="77777777" w:rsidR="005A3AA7" w:rsidRPr="00924B21" w:rsidRDefault="005A3AA7" w:rsidP="005303B5">
            <w:pPr>
              <w:jc w:val="right"/>
              <w:rPr>
                <w:rFonts w:ascii="Arial" w:hAnsi="Arial" w:cs="Arial"/>
                <w:sz w:val="24"/>
                <w:szCs w:val="24"/>
              </w:rPr>
            </w:pPr>
            <w:r>
              <w:rPr>
                <w:rFonts w:ascii="Arial" w:hAnsi="Arial" w:cs="Arial"/>
                <w:sz w:val="24"/>
                <w:szCs w:val="24"/>
              </w:rPr>
              <w:t>70</w:t>
            </w:r>
          </w:p>
        </w:tc>
        <w:tc>
          <w:tcPr>
            <w:tcW w:w="992" w:type="dxa"/>
          </w:tcPr>
          <w:p w14:paraId="27AE26C0" w14:textId="77777777" w:rsidR="005A3AA7" w:rsidRPr="00924B21" w:rsidRDefault="005A3AA7" w:rsidP="005303B5">
            <w:pPr>
              <w:jc w:val="right"/>
              <w:rPr>
                <w:rFonts w:ascii="Arial" w:hAnsi="Arial" w:cs="Arial"/>
                <w:sz w:val="24"/>
                <w:szCs w:val="24"/>
              </w:rPr>
            </w:pPr>
            <w:r>
              <w:rPr>
                <w:rFonts w:ascii="Arial" w:hAnsi="Arial" w:cs="Arial"/>
                <w:sz w:val="24"/>
                <w:szCs w:val="24"/>
              </w:rPr>
              <w:t>244</w:t>
            </w:r>
          </w:p>
        </w:tc>
        <w:tc>
          <w:tcPr>
            <w:tcW w:w="1134" w:type="dxa"/>
          </w:tcPr>
          <w:p w14:paraId="5F114E58" w14:textId="77777777" w:rsidR="005A3AA7" w:rsidRPr="00924B21" w:rsidRDefault="005A3AA7" w:rsidP="005303B5">
            <w:pPr>
              <w:jc w:val="right"/>
              <w:rPr>
                <w:rFonts w:ascii="Arial" w:hAnsi="Arial" w:cs="Arial"/>
                <w:sz w:val="24"/>
                <w:szCs w:val="24"/>
              </w:rPr>
            </w:pPr>
            <w:r>
              <w:rPr>
                <w:rFonts w:ascii="Arial" w:hAnsi="Arial" w:cs="Arial"/>
                <w:sz w:val="24"/>
                <w:szCs w:val="24"/>
              </w:rPr>
              <w:t>66</w:t>
            </w:r>
          </w:p>
        </w:tc>
        <w:tc>
          <w:tcPr>
            <w:tcW w:w="1276" w:type="dxa"/>
          </w:tcPr>
          <w:p w14:paraId="35F76175" w14:textId="77777777" w:rsidR="005A3AA7" w:rsidRPr="00924B21" w:rsidRDefault="005A3AA7" w:rsidP="005303B5">
            <w:pPr>
              <w:jc w:val="right"/>
              <w:rPr>
                <w:rFonts w:ascii="Arial" w:hAnsi="Arial" w:cs="Arial"/>
                <w:sz w:val="24"/>
                <w:szCs w:val="24"/>
              </w:rPr>
            </w:pPr>
            <w:r>
              <w:rPr>
                <w:rFonts w:ascii="Arial" w:hAnsi="Arial" w:cs="Arial"/>
                <w:sz w:val="24"/>
                <w:szCs w:val="24"/>
              </w:rPr>
              <w:t>38</w:t>
            </w:r>
          </w:p>
        </w:tc>
        <w:tc>
          <w:tcPr>
            <w:tcW w:w="1227" w:type="dxa"/>
          </w:tcPr>
          <w:p w14:paraId="6E629706" w14:textId="77777777" w:rsidR="005A3AA7" w:rsidRPr="00924B21" w:rsidRDefault="005A3AA7" w:rsidP="005303B5">
            <w:pPr>
              <w:jc w:val="right"/>
              <w:rPr>
                <w:rFonts w:ascii="Arial" w:hAnsi="Arial" w:cs="Arial"/>
                <w:sz w:val="24"/>
                <w:szCs w:val="24"/>
              </w:rPr>
            </w:pPr>
            <w:r>
              <w:rPr>
                <w:rFonts w:ascii="Arial" w:hAnsi="Arial" w:cs="Arial"/>
                <w:sz w:val="24"/>
                <w:szCs w:val="24"/>
              </w:rPr>
              <w:t>2450</w:t>
            </w:r>
          </w:p>
        </w:tc>
        <w:tc>
          <w:tcPr>
            <w:tcW w:w="1183" w:type="dxa"/>
          </w:tcPr>
          <w:p w14:paraId="5748B2FF" w14:textId="77777777" w:rsidR="005A3AA7" w:rsidRPr="00924B21" w:rsidRDefault="005A3AA7" w:rsidP="005303B5">
            <w:pPr>
              <w:jc w:val="right"/>
              <w:rPr>
                <w:rFonts w:ascii="Arial" w:hAnsi="Arial" w:cs="Arial"/>
                <w:sz w:val="24"/>
                <w:szCs w:val="24"/>
              </w:rPr>
            </w:pPr>
            <w:r>
              <w:rPr>
                <w:rFonts w:ascii="Arial" w:hAnsi="Arial" w:cs="Arial"/>
                <w:sz w:val="24"/>
                <w:szCs w:val="24"/>
              </w:rPr>
              <w:t>76</w:t>
            </w:r>
          </w:p>
        </w:tc>
        <w:tc>
          <w:tcPr>
            <w:tcW w:w="1276" w:type="dxa"/>
          </w:tcPr>
          <w:p w14:paraId="1B07B72E" w14:textId="77777777" w:rsidR="005A3AA7" w:rsidRPr="00924B21" w:rsidRDefault="005A3AA7" w:rsidP="005303B5">
            <w:pPr>
              <w:jc w:val="right"/>
              <w:rPr>
                <w:rFonts w:ascii="Arial" w:hAnsi="Arial" w:cs="Arial"/>
                <w:sz w:val="24"/>
                <w:szCs w:val="24"/>
              </w:rPr>
            </w:pPr>
            <w:r>
              <w:rPr>
                <w:rFonts w:ascii="Arial" w:hAnsi="Arial" w:cs="Arial"/>
                <w:sz w:val="24"/>
                <w:szCs w:val="24"/>
              </w:rPr>
              <w:t>44</w:t>
            </w:r>
          </w:p>
        </w:tc>
        <w:tc>
          <w:tcPr>
            <w:tcW w:w="1276" w:type="dxa"/>
          </w:tcPr>
          <w:p w14:paraId="120B31B0" w14:textId="77777777" w:rsidR="005A3AA7" w:rsidRPr="00924B21" w:rsidRDefault="005A3AA7" w:rsidP="005303B5">
            <w:pPr>
              <w:jc w:val="right"/>
              <w:rPr>
                <w:rFonts w:ascii="Arial" w:hAnsi="Arial" w:cs="Arial"/>
                <w:sz w:val="24"/>
                <w:szCs w:val="24"/>
              </w:rPr>
            </w:pPr>
            <w:r>
              <w:rPr>
                <w:rFonts w:ascii="Arial" w:hAnsi="Arial" w:cs="Arial"/>
                <w:sz w:val="24"/>
                <w:szCs w:val="24"/>
              </w:rPr>
              <w:t>28</w:t>
            </w:r>
          </w:p>
        </w:tc>
        <w:tc>
          <w:tcPr>
            <w:tcW w:w="1276" w:type="dxa"/>
          </w:tcPr>
          <w:p w14:paraId="527DD579" w14:textId="77777777" w:rsidR="005A3AA7" w:rsidRPr="00273AE2" w:rsidRDefault="005A3AA7" w:rsidP="005303B5">
            <w:pPr>
              <w:jc w:val="right"/>
              <w:rPr>
                <w:rFonts w:ascii="Arial" w:hAnsi="Arial" w:cs="Arial"/>
                <w:sz w:val="24"/>
                <w:szCs w:val="24"/>
                <w:highlight w:val="yellow"/>
              </w:rPr>
            </w:pPr>
            <w:r w:rsidRPr="00382C09">
              <w:rPr>
                <w:rFonts w:ascii="Arial" w:hAnsi="Arial" w:cs="Arial"/>
                <w:sz w:val="24"/>
                <w:szCs w:val="24"/>
              </w:rPr>
              <w:t>3141</w:t>
            </w:r>
          </w:p>
        </w:tc>
      </w:tr>
      <w:tr w:rsidR="005A3AA7" w:rsidRPr="00924B21" w14:paraId="19431530" w14:textId="77777777" w:rsidTr="005303B5">
        <w:trPr>
          <w:jc w:val="center"/>
        </w:trPr>
        <w:tc>
          <w:tcPr>
            <w:tcW w:w="1565" w:type="dxa"/>
            <w:vAlign w:val="center"/>
          </w:tcPr>
          <w:p w14:paraId="26459E11"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2007-08</w:t>
            </w:r>
          </w:p>
        </w:tc>
        <w:tc>
          <w:tcPr>
            <w:tcW w:w="1135" w:type="dxa"/>
          </w:tcPr>
          <w:p w14:paraId="57CDB011" w14:textId="77777777" w:rsidR="005A3AA7" w:rsidRPr="00924B21" w:rsidRDefault="005A3AA7" w:rsidP="005303B5">
            <w:pPr>
              <w:jc w:val="right"/>
              <w:rPr>
                <w:rFonts w:ascii="Arial" w:hAnsi="Arial" w:cs="Arial"/>
                <w:sz w:val="24"/>
                <w:szCs w:val="24"/>
              </w:rPr>
            </w:pPr>
            <w:r>
              <w:rPr>
                <w:rFonts w:ascii="Arial" w:hAnsi="Arial" w:cs="Arial"/>
                <w:sz w:val="24"/>
                <w:szCs w:val="24"/>
              </w:rPr>
              <w:t>46</w:t>
            </w:r>
          </w:p>
        </w:tc>
        <w:tc>
          <w:tcPr>
            <w:tcW w:w="978" w:type="dxa"/>
          </w:tcPr>
          <w:p w14:paraId="08E8575E" w14:textId="77777777" w:rsidR="005A3AA7" w:rsidRPr="00924B21" w:rsidRDefault="005A3AA7" w:rsidP="005303B5">
            <w:pPr>
              <w:jc w:val="right"/>
              <w:rPr>
                <w:rFonts w:ascii="Arial" w:hAnsi="Arial" w:cs="Arial"/>
                <w:sz w:val="24"/>
                <w:szCs w:val="24"/>
              </w:rPr>
            </w:pPr>
            <w:r>
              <w:rPr>
                <w:rFonts w:ascii="Arial" w:hAnsi="Arial" w:cs="Arial"/>
                <w:sz w:val="24"/>
                <w:szCs w:val="24"/>
              </w:rPr>
              <w:t>26</w:t>
            </w:r>
          </w:p>
        </w:tc>
        <w:tc>
          <w:tcPr>
            <w:tcW w:w="992" w:type="dxa"/>
          </w:tcPr>
          <w:p w14:paraId="546C66CC" w14:textId="77777777" w:rsidR="005A3AA7" w:rsidRPr="00924B21" w:rsidRDefault="005A3AA7" w:rsidP="005303B5">
            <w:pPr>
              <w:jc w:val="right"/>
              <w:rPr>
                <w:rFonts w:ascii="Arial" w:hAnsi="Arial" w:cs="Arial"/>
                <w:sz w:val="24"/>
                <w:szCs w:val="24"/>
              </w:rPr>
            </w:pPr>
            <w:r>
              <w:rPr>
                <w:rFonts w:ascii="Arial" w:hAnsi="Arial" w:cs="Arial"/>
                <w:sz w:val="24"/>
                <w:szCs w:val="24"/>
              </w:rPr>
              <w:t>88</w:t>
            </w:r>
          </w:p>
        </w:tc>
        <w:tc>
          <w:tcPr>
            <w:tcW w:w="1134" w:type="dxa"/>
          </w:tcPr>
          <w:p w14:paraId="5DB07C0B" w14:textId="77777777" w:rsidR="005A3AA7" w:rsidRPr="00924B21" w:rsidRDefault="005A3AA7" w:rsidP="005303B5">
            <w:pPr>
              <w:jc w:val="right"/>
              <w:rPr>
                <w:rFonts w:ascii="Arial" w:hAnsi="Arial" w:cs="Arial"/>
                <w:sz w:val="24"/>
                <w:szCs w:val="24"/>
              </w:rPr>
            </w:pPr>
            <w:r>
              <w:rPr>
                <w:rFonts w:ascii="Arial" w:hAnsi="Arial" w:cs="Arial"/>
                <w:sz w:val="24"/>
                <w:szCs w:val="24"/>
              </w:rPr>
              <w:t>35</w:t>
            </w:r>
          </w:p>
        </w:tc>
        <w:tc>
          <w:tcPr>
            <w:tcW w:w="1276" w:type="dxa"/>
          </w:tcPr>
          <w:p w14:paraId="5693AD54" w14:textId="77777777" w:rsidR="005A3AA7" w:rsidRPr="00924B21" w:rsidRDefault="005A3AA7" w:rsidP="005303B5">
            <w:pPr>
              <w:jc w:val="right"/>
              <w:rPr>
                <w:rFonts w:ascii="Arial" w:hAnsi="Arial" w:cs="Arial"/>
                <w:sz w:val="24"/>
                <w:szCs w:val="24"/>
              </w:rPr>
            </w:pPr>
            <w:r>
              <w:rPr>
                <w:rFonts w:ascii="Arial" w:hAnsi="Arial" w:cs="Arial"/>
                <w:sz w:val="24"/>
                <w:szCs w:val="24"/>
              </w:rPr>
              <w:t>32</w:t>
            </w:r>
          </w:p>
        </w:tc>
        <w:tc>
          <w:tcPr>
            <w:tcW w:w="1227" w:type="dxa"/>
          </w:tcPr>
          <w:p w14:paraId="7A6D489A" w14:textId="77777777" w:rsidR="005A3AA7" w:rsidRPr="00924B21" w:rsidRDefault="005A3AA7" w:rsidP="005303B5">
            <w:pPr>
              <w:jc w:val="right"/>
              <w:rPr>
                <w:rFonts w:ascii="Arial" w:hAnsi="Arial" w:cs="Arial"/>
                <w:sz w:val="24"/>
                <w:szCs w:val="24"/>
              </w:rPr>
            </w:pPr>
            <w:r>
              <w:rPr>
                <w:rFonts w:ascii="Arial" w:hAnsi="Arial" w:cs="Arial"/>
                <w:sz w:val="24"/>
                <w:szCs w:val="24"/>
              </w:rPr>
              <w:t>1763</w:t>
            </w:r>
          </w:p>
        </w:tc>
        <w:tc>
          <w:tcPr>
            <w:tcW w:w="1183" w:type="dxa"/>
          </w:tcPr>
          <w:p w14:paraId="4D873B06" w14:textId="77777777" w:rsidR="005A3AA7" w:rsidRPr="00924B21" w:rsidRDefault="005A3AA7" w:rsidP="005303B5">
            <w:pPr>
              <w:jc w:val="right"/>
              <w:rPr>
                <w:rFonts w:ascii="Arial" w:hAnsi="Arial" w:cs="Arial"/>
                <w:sz w:val="24"/>
                <w:szCs w:val="24"/>
              </w:rPr>
            </w:pPr>
            <w:r>
              <w:rPr>
                <w:rFonts w:ascii="Arial" w:hAnsi="Arial" w:cs="Arial"/>
                <w:sz w:val="24"/>
                <w:szCs w:val="24"/>
              </w:rPr>
              <w:t>78</w:t>
            </w:r>
          </w:p>
        </w:tc>
        <w:tc>
          <w:tcPr>
            <w:tcW w:w="1276" w:type="dxa"/>
          </w:tcPr>
          <w:p w14:paraId="57F0316A" w14:textId="77777777" w:rsidR="005A3AA7" w:rsidRPr="00924B21" w:rsidRDefault="005A3AA7" w:rsidP="005303B5">
            <w:pPr>
              <w:jc w:val="right"/>
              <w:rPr>
                <w:rFonts w:ascii="Arial" w:hAnsi="Arial" w:cs="Arial"/>
                <w:sz w:val="24"/>
                <w:szCs w:val="24"/>
              </w:rPr>
            </w:pPr>
            <w:r>
              <w:rPr>
                <w:rFonts w:ascii="Arial" w:hAnsi="Arial" w:cs="Arial"/>
                <w:sz w:val="24"/>
                <w:szCs w:val="24"/>
              </w:rPr>
              <w:t>15</w:t>
            </w:r>
          </w:p>
        </w:tc>
        <w:tc>
          <w:tcPr>
            <w:tcW w:w="1276" w:type="dxa"/>
          </w:tcPr>
          <w:p w14:paraId="34A4A05A" w14:textId="77777777" w:rsidR="005A3AA7" w:rsidRPr="00924B21" w:rsidRDefault="005A3AA7" w:rsidP="005303B5">
            <w:pPr>
              <w:jc w:val="right"/>
              <w:rPr>
                <w:rFonts w:ascii="Arial" w:hAnsi="Arial" w:cs="Arial"/>
                <w:sz w:val="24"/>
                <w:szCs w:val="24"/>
              </w:rPr>
            </w:pPr>
            <w:r>
              <w:rPr>
                <w:rFonts w:ascii="Arial" w:hAnsi="Arial" w:cs="Arial"/>
                <w:sz w:val="24"/>
                <w:szCs w:val="24"/>
              </w:rPr>
              <w:t>27</w:t>
            </w:r>
          </w:p>
        </w:tc>
        <w:tc>
          <w:tcPr>
            <w:tcW w:w="1276" w:type="dxa"/>
          </w:tcPr>
          <w:p w14:paraId="2AA8654D" w14:textId="77777777" w:rsidR="005A3AA7" w:rsidRPr="00273AE2" w:rsidRDefault="005A3AA7" w:rsidP="005303B5">
            <w:pPr>
              <w:jc w:val="right"/>
              <w:rPr>
                <w:rFonts w:ascii="Arial" w:hAnsi="Arial" w:cs="Arial"/>
                <w:sz w:val="24"/>
                <w:szCs w:val="24"/>
                <w:highlight w:val="yellow"/>
              </w:rPr>
            </w:pPr>
            <w:r w:rsidRPr="00382C09">
              <w:rPr>
                <w:rFonts w:ascii="Arial" w:hAnsi="Arial" w:cs="Arial"/>
                <w:sz w:val="24"/>
                <w:szCs w:val="24"/>
              </w:rPr>
              <w:t>2100</w:t>
            </w:r>
          </w:p>
        </w:tc>
      </w:tr>
      <w:tr w:rsidR="005A3AA7" w:rsidRPr="00924B21" w14:paraId="2C1EE6EB" w14:textId="77777777" w:rsidTr="005303B5">
        <w:trPr>
          <w:jc w:val="center"/>
        </w:trPr>
        <w:tc>
          <w:tcPr>
            <w:tcW w:w="1565" w:type="dxa"/>
            <w:vAlign w:val="center"/>
          </w:tcPr>
          <w:p w14:paraId="3D90A097"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2008-09</w:t>
            </w:r>
          </w:p>
        </w:tc>
        <w:tc>
          <w:tcPr>
            <w:tcW w:w="1135" w:type="dxa"/>
          </w:tcPr>
          <w:p w14:paraId="706D85A3" w14:textId="77777777" w:rsidR="005A3AA7" w:rsidRPr="00924B21" w:rsidRDefault="005A3AA7" w:rsidP="005303B5">
            <w:pPr>
              <w:jc w:val="right"/>
              <w:rPr>
                <w:rFonts w:ascii="Arial" w:hAnsi="Arial" w:cs="Arial"/>
                <w:sz w:val="24"/>
                <w:szCs w:val="24"/>
              </w:rPr>
            </w:pPr>
            <w:r>
              <w:rPr>
                <w:rFonts w:ascii="Arial" w:hAnsi="Arial" w:cs="Arial"/>
                <w:sz w:val="24"/>
                <w:szCs w:val="24"/>
              </w:rPr>
              <w:t>114</w:t>
            </w:r>
          </w:p>
        </w:tc>
        <w:tc>
          <w:tcPr>
            <w:tcW w:w="978" w:type="dxa"/>
          </w:tcPr>
          <w:p w14:paraId="34ACB4AD" w14:textId="77777777" w:rsidR="005A3AA7" w:rsidRPr="00924B21" w:rsidRDefault="005A3AA7" w:rsidP="005303B5">
            <w:pPr>
              <w:jc w:val="right"/>
              <w:rPr>
                <w:rFonts w:ascii="Arial" w:hAnsi="Arial" w:cs="Arial"/>
                <w:sz w:val="24"/>
                <w:szCs w:val="24"/>
              </w:rPr>
            </w:pPr>
            <w:r>
              <w:rPr>
                <w:rFonts w:ascii="Arial" w:hAnsi="Arial" w:cs="Arial"/>
                <w:sz w:val="24"/>
                <w:szCs w:val="24"/>
              </w:rPr>
              <w:t>59</w:t>
            </w:r>
          </w:p>
        </w:tc>
        <w:tc>
          <w:tcPr>
            <w:tcW w:w="992" w:type="dxa"/>
          </w:tcPr>
          <w:p w14:paraId="609C316E" w14:textId="77777777" w:rsidR="005A3AA7" w:rsidRPr="00924B21" w:rsidRDefault="005A3AA7" w:rsidP="005303B5">
            <w:pPr>
              <w:jc w:val="right"/>
              <w:rPr>
                <w:rFonts w:ascii="Arial" w:hAnsi="Arial" w:cs="Arial"/>
                <w:sz w:val="24"/>
                <w:szCs w:val="24"/>
              </w:rPr>
            </w:pPr>
            <w:r>
              <w:rPr>
                <w:rFonts w:ascii="Arial" w:hAnsi="Arial" w:cs="Arial"/>
                <w:sz w:val="24"/>
                <w:szCs w:val="24"/>
              </w:rPr>
              <w:t>36</w:t>
            </w:r>
          </w:p>
        </w:tc>
        <w:tc>
          <w:tcPr>
            <w:tcW w:w="1134" w:type="dxa"/>
          </w:tcPr>
          <w:p w14:paraId="632127F8" w14:textId="77777777" w:rsidR="005A3AA7" w:rsidRPr="00924B21" w:rsidRDefault="005A3AA7" w:rsidP="005303B5">
            <w:pPr>
              <w:jc w:val="right"/>
              <w:rPr>
                <w:rFonts w:ascii="Arial" w:hAnsi="Arial" w:cs="Arial"/>
                <w:sz w:val="24"/>
                <w:szCs w:val="24"/>
              </w:rPr>
            </w:pPr>
            <w:r>
              <w:rPr>
                <w:rFonts w:ascii="Arial" w:hAnsi="Arial" w:cs="Arial"/>
                <w:sz w:val="24"/>
                <w:szCs w:val="24"/>
              </w:rPr>
              <w:t>33</w:t>
            </w:r>
          </w:p>
        </w:tc>
        <w:tc>
          <w:tcPr>
            <w:tcW w:w="1276" w:type="dxa"/>
          </w:tcPr>
          <w:p w14:paraId="0A073B3A" w14:textId="77777777" w:rsidR="005A3AA7" w:rsidRPr="00924B21" w:rsidRDefault="005A3AA7" w:rsidP="005303B5">
            <w:pPr>
              <w:jc w:val="right"/>
              <w:rPr>
                <w:rFonts w:ascii="Arial" w:hAnsi="Arial" w:cs="Arial"/>
                <w:sz w:val="24"/>
                <w:szCs w:val="24"/>
              </w:rPr>
            </w:pPr>
            <w:r>
              <w:rPr>
                <w:rFonts w:ascii="Arial" w:hAnsi="Arial" w:cs="Arial"/>
                <w:sz w:val="24"/>
                <w:szCs w:val="24"/>
              </w:rPr>
              <w:t>25</w:t>
            </w:r>
          </w:p>
        </w:tc>
        <w:tc>
          <w:tcPr>
            <w:tcW w:w="1227" w:type="dxa"/>
          </w:tcPr>
          <w:p w14:paraId="5277C349" w14:textId="77777777" w:rsidR="005A3AA7" w:rsidRPr="00924B21" w:rsidRDefault="005A3AA7" w:rsidP="005303B5">
            <w:pPr>
              <w:jc w:val="right"/>
              <w:rPr>
                <w:rFonts w:ascii="Arial" w:hAnsi="Arial" w:cs="Arial"/>
                <w:sz w:val="24"/>
                <w:szCs w:val="24"/>
              </w:rPr>
            </w:pPr>
            <w:r>
              <w:rPr>
                <w:rFonts w:ascii="Arial" w:hAnsi="Arial" w:cs="Arial"/>
                <w:sz w:val="24"/>
                <w:szCs w:val="24"/>
              </w:rPr>
              <w:t>499</w:t>
            </w:r>
          </w:p>
        </w:tc>
        <w:tc>
          <w:tcPr>
            <w:tcW w:w="1183" w:type="dxa"/>
          </w:tcPr>
          <w:p w14:paraId="578BAF98" w14:textId="77777777" w:rsidR="005A3AA7" w:rsidRPr="00924B21" w:rsidRDefault="005A3AA7" w:rsidP="005303B5">
            <w:pPr>
              <w:jc w:val="right"/>
              <w:rPr>
                <w:rFonts w:ascii="Arial" w:hAnsi="Arial" w:cs="Arial"/>
                <w:sz w:val="24"/>
                <w:szCs w:val="24"/>
              </w:rPr>
            </w:pPr>
            <w:r>
              <w:rPr>
                <w:rFonts w:ascii="Arial" w:hAnsi="Arial" w:cs="Arial"/>
                <w:sz w:val="24"/>
                <w:szCs w:val="24"/>
              </w:rPr>
              <w:t>119</w:t>
            </w:r>
          </w:p>
        </w:tc>
        <w:tc>
          <w:tcPr>
            <w:tcW w:w="1276" w:type="dxa"/>
          </w:tcPr>
          <w:p w14:paraId="24DC3F86"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307DC156" w14:textId="77777777" w:rsidR="005A3AA7" w:rsidRPr="00924B21" w:rsidRDefault="005A3AA7" w:rsidP="005303B5">
            <w:pPr>
              <w:jc w:val="right"/>
              <w:rPr>
                <w:rFonts w:ascii="Arial" w:hAnsi="Arial" w:cs="Arial"/>
                <w:sz w:val="24"/>
                <w:szCs w:val="24"/>
              </w:rPr>
            </w:pPr>
            <w:r>
              <w:rPr>
                <w:rFonts w:ascii="Arial" w:hAnsi="Arial" w:cs="Arial"/>
                <w:sz w:val="24"/>
                <w:szCs w:val="24"/>
              </w:rPr>
              <w:t>19</w:t>
            </w:r>
          </w:p>
        </w:tc>
        <w:tc>
          <w:tcPr>
            <w:tcW w:w="1276" w:type="dxa"/>
          </w:tcPr>
          <w:p w14:paraId="636EC8EC" w14:textId="77777777" w:rsidR="005A3AA7" w:rsidRPr="00924B21" w:rsidRDefault="005A3AA7" w:rsidP="005303B5">
            <w:pPr>
              <w:jc w:val="right"/>
              <w:rPr>
                <w:rFonts w:ascii="Arial" w:hAnsi="Arial" w:cs="Arial"/>
                <w:sz w:val="24"/>
                <w:szCs w:val="24"/>
              </w:rPr>
            </w:pPr>
            <w:r>
              <w:rPr>
                <w:rFonts w:ascii="Arial" w:hAnsi="Arial" w:cs="Arial"/>
                <w:sz w:val="24"/>
                <w:szCs w:val="24"/>
              </w:rPr>
              <w:t>904</w:t>
            </w:r>
          </w:p>
        </w:tc>
      </w:tr>
      <w:tr w:rsidR="005A3AA7" w:rsidRPr="00924B21" w14:paraId="0EFF60F4" w14:textId="77777777" w:rsidTr="005303B5">
        <w:trPr>
          <w:jc w:val="center"/>
        </w:trPr>
        <w:tc>
          <w:tcPr>
            <w:tcW w:w="1565" w:type="dxa"/>
            <w:vAlign w:val="center"/>
          </w:tcPr>
          <w:p w14:paraId="388D8F67"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2009-10</w:t>
            </w:r>
          </w:p>
        </w:tc>
        <w:tc>
          <w:tcPr>
            <w:tcW w:w="1135" w:type="dxa"/>
          </w:tcPr>
          <w:p w14:paraId="29C32794" w14:textId="77777777" w:rsidR="005A3AA7" w:rsidRPr="00924B21" w:rsidRDefault="005A3AA7" w:rsidP="005303B5">
            <w:pPr>
              <w:jc w:val="right"/>
              <w:rPr>
                <w:rFonts w:ascii="Arial" w:hAnsi="Arial" w:cs="Arial"/>
                <w:sz w:val="24"/>
                <w:szCs w:val="24"/>
              </w:rPr>
            </w:pPr>
            <w:r>
              <w:rPr>
                <w:rFonts w:ascii="Arial" w:hAnsi="Arial" w:cs="Arial"/>
                <w:sz w:val="24"/>
                <w:szCs w:val="24"/>
              </w:rPr>
              <w:t>7</w:t>
            </w:r>
          </w:p>
        </w:tc>
        <w:tc>
          <w:tcPr>
            <w:tcW w:w="978" w:type="dxa"/>
          </w:tcPr>
          <w:p w14:paraId="3ED22558"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992" w:type="dxa"/>
          </w:tcPr>
          <w:p w14:paraId="1EEF6CE0"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134" w:type="dxa"/>
          </w:tcPr>
          <w:p w14:paraId="623080ED" w14:textId="77777777" w:rsidR="005A3AA7" w:rsidRPr="00924B21" w:rsidRDefault="005A3AA7" w:rsidP="005303B5">
            <w:pPr>
              <w:jc w:val="right"/>
              <w:rPr>
                <w:rFonts w:ascii="Arial" w:hAnsi="Arial" w:cs="Arial"/>
                <w:sz w:val="24"/>
                <w:szCs w:val="24"/>
              </w:rPr>
            </w:pPr>
            <w:r>
              <w:rPr>
                <w:rFonts w:ascii="Arial" w:hAnsi="Arial" w:cs="Arial"/>
                <w:sz w:val="24"/>
                <w:szCs w:val="24"/>
              </w:rPr>
              <w:t>16</w:t>
            </w:r>
          </w:p>
        </w:tc>
        <w:tc>
          <w:tcPr>
            <w:tcW w:w="1276" w:type="dxa"/>
          </w:tcPr>
          <w:p w14:paraId="79CEDCBC" w14:textId="77777777" w:rsidR="005A3AA7" w:rsidRPr="00924B21" w:rsidRDefault="005A3AA7" w:rsidP="005303B5">
            <w:pPr>
              <w:jc w:val="right"/>
              <w:rPr>
                <w:rFonts w:ascii="Arial" w:hAnsi="Arial" w:cs="Arial"/>
                <w:sz w:val="24"/>
                <w:szCs w:val="24"/>
              </w:rPr>
            </w:pPr>
            <w:r>
              <w:rPr>
                <w:rFonts w:ascii="Arial" w:hAnsi="Arial" w:cs="Arial"/>
                <w:sz w:val="24"/>
                <w:szCs w:val="24"/>
              </w:rPr>
              <w:t>18</w:t>
            </w:r>
          </w:p>
        </w:tc>
        <w:tc>
          <w:tcPr>
            <w:tcW w:w="1227" w:type="dxa"/>
          </w:tcPr>
          <w:p w14:paraId="0FF713EF" w14:textId="77777777" w:rsidR="005A3AA7" w:rsidRPr="00924B21" w:rsidRDefault="005A3AA7" w:rsidP="005303B5">
            <w:pPr>
              <w:jc w:val="right"/>
              <w:rPr>
                <w:rFonts w:ascii="Arial" w:hAnsi="Arial" w:cs="Arial"/>
                <w:sz w:val="24"/>
                <w:szCs w:val="24"/>
              </w:rPr>
            </w:pPr>
            <w:r>
              <w:rPr>
                <w:rFonts w:ascii="Arial" w:hAnsi="Arial" w:cs="Arial"/>
                <w:sz w:val="24"/>
                <w:szCs w:val="24"/>
              </w:rPr>
              <w:t>1326</w:t>
            </w:r>
          </w:p>
        </w:tc>
        <w:tc>
          <w:tcPr>
            <w:tcW w:w="1183" w:type="dxa"/>
          </w:tcPr>
          <w:p w14:paraId="14C46037" w14:textId="77777777" w:rsidR="005A3AA7" w:rsidRPr="00924B21" w:rsidRDefault="005A3AA7" w:rsidP="005303B5">
            <w:pPr>
              <w:jc w:val="right"/>
              <w:rPr>
                <w:rFonts w:ascii="Arial" w:hAnsi="Arial" w:cs="Arial"/>
                <w:sz w:val="24"/>
                <w:szCs w:val="24"/>
              </w:rPr>
            </w:pPr>
            <w:r>
              <w:rPr>
                <w:rFonts w:ascii="Arial" w:hAnsi="Arial" w:cs="Arial"/>
                <w:sz w:val="24"/>
                <w:szCs w:val="24"/>
              </w:rPr>
              <w:t>72</w:t>
            </w:r>
          </w:p>
        </w:tc>
        <w:tc>
          <w:tcPr>
            <w:tcW w:w="1276" w:type="dxa"/>
          </w:tcPr>
          <w:p w14:paraId="4CABCDC9" w14:textId="77777777" w:rsidR="005A3AA7" w:rsidRPr="00924B21" w:rsidRDefault="005A3AA7" w:rsidP="005303B5">
            <w:pPr>
              <w:jc w:val="right"/>
              <w:rPr>
                <w:rFonts w:ascii="Arial" w:hAnsi="Arial" w:cs="Arial"/>
                <w:sz w:val="24"/>
                <w:szCs w:val="24"/>
              </w:rPr>
            </w:pPr>
            <w:r>
              <w:rPr>
                <w:rFonts w:ascii="Arial" w:hAnsi="Arial" w:cs="Arial"/>
                <w:sz w:val="24"/>
                <w:szCs w:val="24"/>
              </w:rPr>
              <w:t>21</w:t>
            </w:r>
          </w:p>
        </w:tc>
        <w:tc>
          <w:tcPr>
            <w:tcW w:w="1276" w:type="dxa"/>
          </w:tcPr>
          <w:p w14:paraId="76026D82" w14:textId="77777777" w:rsidR="005A3AA7" w:rsidRPr="00924B21" w:rsidRDefault="005A3AA7" w:rsidP="005303B5">
            <w:pPr>
              <w:jc w:val="right"/>
              <w:rPr>
                <w:rFonts w:ascii="Arial" w:hAnsi="Arial" w:cs="Arial"/>
                <w:sz w:val="24"/>
                <w:szCs w:val="24"/>
              </w:rPr>
            </w:pPr>
            <w:r>
              <w:rPr>
                <w:rFonts w:ascii="Arial" w:hAnsi="Arial" w:cs="Arial"/>
                <w:sz w:val="24"/>
                <w:szCs w:val="24"/>
              </w:rPr>
              <w:t>24</w:t>
            </w:r>
          </w:p>
        </w:tc>
        <w:tc>
          <w:tcPr>
            <w:tcW w:w="1276" w:type="dxa"/>
          </w:tcPr>
          <w:p w14:paraId="56301E18" w14:textId="77777777" w:rsidR="005A3AA7" w:rsidRPr="00924B21" w:rsidRDefault="005A3AA7" w:rsidP="005303B5">
            <w:pPr>
              <w:jc w:val="right"/>
              <w:rPr>
                <w:rFonts w:ascii="Arial" w:hAnsi="Arial" w:cs="Arial"/>
                <w:sz w:val="24"/>
                <w:szCs w:val="24"/>
              </w:rPr>
            </w:pPr>
            <w:r>
              <w:rPr>
                <w:rFonts w:ascii="Arial" w:hAnsi="Arial" w:cs="Arial"/>
                <w:sz w:val="24"/>
                <w:szCs w:val="24"/>
              </w:rPr>
              <w:t>1484</w:t>
            </w:r>
          </w:p>
        </w:tc>
      </w:tr>
      <w:tr w:rsidR="005A3AA7" w:rsidRPr="00924B21" w14:paraId="478161FE" w14:textId="77777777" w:rsidTr="005303B5">
        <w:trPr>
          <w:jc w:val="center"/>
        </w:trPr>
        <w:tc>
          <w:tcPr>
            <w:tcW w:w="1565" w:type="dxa"/>
            <w:vAlign w:val="center"/>
          </w:tcPr>
          <w:p w14:paraId="76372922"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2010-11</w:t>
            </w:r>
          </w:p>
        </w:tc>
        <w:tc>
          <w:tcPr>
            <w:tcW w:w="1135" w:type="dxa"/>
          </w:tcPr>
          <w:p w14:paraId="3D31FBE8" w14:textId="77777777" w:rsidR="005A3AA7" w:rsidRPr="00924B21" w:rsidRDefault="005A3AA7" w:rsidP="005303B5">
            <w:pPr>
              <w:jc w:val="right"/>
              <w:rPr>
                <w:rFonts w:ascii="Arial" w:hAnsi="Arial" w:cs="Arial"/>
                <w:sz w:val="24"/>
                <w:szCs w:val="24"/>
              </w:rPr>
            </w:pPr>
            <w:r>
              <w:rPr>
                <w:rFonts w:ascii="Arial" w:hAnsi="Arial" w:cs="Arial"/>
                <w:sz w:val="24"/>
                <w:szCs w:val="24"/>
              </w:rPr>
              <w:t>39</w:t>
            </w:r>
          </w:p>
        </w:tc>
        <w:tc>
          <w:tcPr>
            <w:tcW w:w="978" w:type="dxa"/>
          </w:tcPr>
          <w:p w14:paraId="4199C52E" w14:textId="77777777" w:rsidR="005A3AA7" w:rsidRPr="00924B21" w:rsidRDefault="005A3AA7" w:rsidP="005303B5">
            <w:pPr>
              <w:jc w:val="right"/>
              <w:rPr>
                <w:rFonts w:ascii="Arial" w:hAnsi="Arial" w:cs="Arial"/>
                <w:sz w:val="24"/>
                <w:szCs w:val="24"/>
              </w:rPr>
            </w:pPr>
            <w:r>
              <w:rPr>
                <w:rFonts w:ascii="Arial" w:hAnsi="Arial" w:cs="Arial"/>
                <w:sz w:val="24"/>
                <w:szCs w:val="24"/>
              </w:rPr>
              <w:t>31</w:t>
            </w:r>
          </w:p>
        </w:tc>
        <w:tc>
          <w:tcPr>
            <w:tcW w:w="992" w:type="dxa"/>
          </w:tcPr>
          <w:p w14:paraId="432E3DA4" w14:textId="77777777" w:rsidR="005A3AA7" w:rsidRPr="00924B21" w:rsidRDefault="005A3AA7" w:rsidP="005303B5">
            <w:pPr>
              <w:jc w:val="right"/>
              <w:rPr>
                <w:rFonts w:ascii="Arial" w:hAnsi="Arial" w:cs="Arial"/>
                <w:sz w:val="24"/>
                <w:szCs w:val="24"/>
              </w:rPr>
            </w:pPr>
            <w:r>
              <w:rPr>
                <w:rFonts w:ascii="Arial" w:hAnsi="Arial" w:cs="Arial"/>
                <w:sz w:val="24"/>
                <w:szCs w:val="24"/>
              </w:rPr>
              <w:t>33</w:t>
            </w:r>
          </w:p>
        </w:tc>
        <w:tc>
          <w:tcPr>
            <w:tcW w:w="1134" w:type="dxa"/>
          </w:tcPr>
          <w:p w14:paraId="5FFFA4CD" w14:textId="77777777" w:rsidR="005A3AA7" w:rsidRPr="00924B21" w:rsidRDefault="005A3AA7" w:rsidP="005303B5">
            <w:pPr>
              <w:jc w:val="right"/>
              <w:rPr>
                <w:rFonts w:ascii="Arial" w:hAnsi="Arial" w:cs="Arial"/>
                <w:sz w:val="24"/>
                <w:szCs w:val="24"/>
              </w:rPr>
            </w:pPr>
            <w:r>
              <w:rPr>
                <w:rFonts w:ascii="Arial" w:hAnsi="Arial" w:cs="Arial"/>
                <w:sz w:val="24"/>
                <w:szCs w:val="24"/>
              </w:rPr>
              <w:t>16</w:t>
            </w:r>
          </w:p>
        </w:tc>
        <w:tc>
          <w:tcPr>
            <w:tcW w:w="1276" w:type="dxa"/>
          </w:tcPr>
          <w:p w14:paraId="6D623FB6" w14:textId="77777777" w:rsidR="005A3AA7" w:rsidRPr="00924B21" w:rsidRDefault="005A3AA7" w:rsidP="005303B5">
            <w:pPr>
              <w:jc w:val="right"/>
              <w:rPr>
                <w:rFonts w:ascii="Arial" w:hAnsi="Arial" w:cs="Arial"/>
                <w:sz w:val="24"/>
                <w:szCs w:val="24"/>
              </w:rPr>
            </w:pPr>
            <w:r>
              <w:rPr>
                <w:rFonts w:ascii="Arial" w:hAnsi="Arial" w:cs="Arial"/>
                <w:sz w:val="24"/>
                <w:szCs w:val="24"/>
              </w:rPr>
              <w:t>20</w:t>
            </w:r>
          </w:p>
        </w:tc>
        <w:tc>
          <w:tcPr>
            <w:tcW w:w="1227" w:type="dxa"/>
          </w:tcPr>
          <w:p w14:paraId="6D3310E4" w14:textId="77777777" w:rsidR="005A3AA7" w:rsidRPr="00924B21" w:rsidRDefault="005A3AA7" w:rsidP="005303B5">
            <w:pPr>
              <w:jc w:val="right"/>
              <w:rPr>
                <w:rFonts w:ascii="Arial" w:hAnsi="Arial" w:cs="Arial"/>
                <w:sz w:val="24"/>
                <w:szCs w:val="24"/>
              </w:rPr>
            </w:pPr>
            <w:r>
              <w:rPr>
                <w:rFonts w:ascii="Arial" w:hAnsi="Arial" w:cs="Arial"/>
                <w:sz w:val="24"/>
                <w:szCs w:val="24"/>
              </w:rPr>
              <w:t>1299</w:t>
            </w:r>
          </w:p>
        </w:tc>
        <w:tc>
          <w:tcPr>
            <w:tcW w:w="1183" w:type="dxa"/>
          </w:tcPr>
          <w:p w14:paraId="5B1BEAB2" w14:textId="77777777" w:rsidR="005A3AA7" w:rsidRPr="00924B21" w:rsidRDefault="005A3AA7" w:rsidP="005303B5">
            <w:pPr>
              <w:jc w:val="right"/>
              <w:rPr>
                <w:rFonts w:ascii="Arial" w:hAnsi="Arial" w:cs="Arial"/>
                <w:sz w:val="24"/>
                <w:szCs w:val="24"/>
              </w:rPr>
            </w:pPr>
            <w:r>
              <w:rPr>
                <w:rFonts w:ascii="Arial" w:hAnsi="Arial" w:cs="Arial"/>
                <w:sz w:val="24"/>
                <w:szCs w:val="24"/>
              </w:rPr>
              <w:t>95</w:t>
            </w:r>
          </w:p>
        </w:tc>
        <w:tc>
          <w:tcPr>
            <w:tcW w:w="1276" w:type="dxa"/>
          </w:tcPr>
          <w:p w14:paraId="59078FD8" w14:textId="77777777" w:rsidR="005A3AA7" w:rsidRPr="00924B21" w:rsidRDefault="005A3AA7" w:rsidP="005303B5">
            <w:pPr>
              <w:jc w:val="right"/>
              <w:rPr>
                <w:rFonts w:ascii="Arial" w:hAnsi="Arial" w:cs="Arial"/>
                <w:sz w:val="24"/>
                <w:szCs w:val="24"/>
              </w:rPr>
            </w:pPr>
            <w:r>
              <w:rPr>
                <w:rFonts w:ascii="Arial" w:hAnsi="Arial" w:cs="Arial"/>
                <w:sz w:val="24"/>
                <w:szCs w:val="24"/>
              </w:rPr>
              <w:t>25</w:t>
            </w:r>
          </w:p>
        </w:tc>
        <w:tc>
          <w:tcPr>
            <w:tcW w:w="1276" w:type="dxa"/>
          </w:tcPr>
          <w:p w14:paraId="122641DD" w14:textId="77777777" w:rsidR="005A3AA7" w:rsidRPr="00924B21" w:rsidRDefault="005A3AA7" w:rsidP="005303B5">
            <w:pPr>
              <w:jc w:val="right"/>
              <w:rPr>
                <w:rFonts w:ascii="Arial" w:hAnsi="Arial" w:cs="Arial"/>
                <w:sz w:val="24"/>
                <w:szCs w:val="24"/>
              </w:rPr>
            </w:pPr>
            <w:r>
              <w:rPr>
                <w:rFonts w:ascii="Arial" w:hAnsi="Arial" w:cs="Arial"/>
                <w:sz w:val="24"/>
                <w:szCs w:val="24"/>
              </w:rPr>
              <w:t>28</w:t>
            </w:r>
          </w:p>
        </w:tc>
        <w:tc>
          <w:tcPr>
            <w:tcW w:w="1276" w:type="dxa"/>
          </w:tcPr>
          <w:p w14:paraId="60B98071" w14:textId="77777777" w:rsidR="005A3AA7" w:rsidRPr="00924B21" w:rsidRDefault="005A3AA7" w:rsidP="005303B5">
            <w:pPr>
              <w:jc w:val="right"/>
              <w:rPr>
                <w:rFonts w:ascii="Arial" w:hAnsi="Arial" w:cs="Arial"/>
                <w:sz w:val="24"/>
                <w:szCs w:val="24"/>
              </w:rPr>
            </w:pPr>
            <w:r>
              <w:rPr>
                <w:rFonts w:ascii="Arial" w:hAnsi="Arial" w:cs="Arial"/>
                <w:sz w:val="24"/>
                <w:szCs w:val="24"/>
              </w:rPr>
              <w:t>1586</w:t>
            </w:r>
          </w:p>
        </w:tc>
      </w:tr>
      <w:tr w:rsidR="005A3AA7" w:rsidRPr="00924B21" w14:paraId="35413C9B" w14:textId="77777777" w:rsidTr="005303B5">
        <w:trPr>
          <w:jc w:val="center"/>
        </w:trPr>
        <w:tc>
          <w:tcPr>
            <w:tcW w:w="1565" w:type="dxa"/>
            <w:vAlign w:val="center"/>
          </w:tcPr>
          <w:p w14:paraId="4999192D"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2011-12</w:t>
            </w:r>
          </w:p>
        </w:tc>
        <w:tc>
          <w:tcPr>
            <w:tcW w:w="1135" w:type="dxa"/>
          </w:tcPr>
          <w:p w14:paraId="1167AD44" w14:textId="77777777" w:rsidR="005A3AA7" w:rsidRPr="00924B21" w:rsidRDefault="005A3AA7" w:rsidP="005303B5">
            <w:pPr>
              <w:jc w:val="right"/>
              <w:rPr>
                <w:rFonts w:ascii="Arial" w:hAnsi="Arial" w:cs="Arial"/>
                <w:sz w:val="24"/>
                <w:szCs w:val="24"/>
              </w:rPr>
            </w:pPr>
            <w:r>
              <w:rPr>
                <w:rFonts w:ascii="Arial" w:hAnsi="Arial" w:cs="Arial"/>
                <w:sz w:val="24"/>
                <w:szCs w:val="24"/>
              </w:rPr>
              <w:t>32</w:t>
            </w:r>
          </w:p>
        </w:tc>
        <w:tc>
          <w:tcPr>
            <w:tcW w:w="978" w:type="dxa"/>
          </w:tcPr>
          <w:p w14:paraId="516EBBFB" w14:textId="77777777" w:rsidR="005A3AA7" w:rsidRPr="00924B21" w:rsidRDefault="005A3AA7" w:rsidP="005303B5">
            <w:pPr>
              <w:jc w:val="right"/>
              <w:rPr>
                <w:rFonts w:ascii="Arial" w:hAnsi="Arial" w:cs="Arial"/>
                <w:sz w:val="24"/>
                <w:szCs w:val="24"/>
              </w:rPr>
            </w:pPr>
            <w:r>
              <w:rPr>
                <w:rFonts w:ascii="Arial" w:hAnsi="Arial" w:cs="Arial"/>
                <w:sz w:val="24"/>
                <w:szCs w:val="24"/>
              </w:rPr>
              <w:t>60</w:t>
            </w:r>
          </w:p>
        </w:tc>
        <w:tc>
          <w:tcPr>
            <w:tcW w:w="992" w:type="dxa"/>
          </w:tcPr>
          <w:p w14:paraId="202E6174" w14:textId="77777777" w:rsidR="005A3AA7" w:rsidRPr="00924B21" w:rsidRDefault="005A3AA7" w:rsidP="005303B5">
            <w:pPr>
              <w:jc w:val="right"/>
              <w:rPr>
                <w:rFonts w:ascii="Arial" w:hAnsi="Arial" w:cs="Arial"/>
                <w:sz w:val="24"/>
                <w:szCs w:val="24"/>
              </w:rPr>
            </w:pPr>
            <w:r>
              <w:rPr>
                <w:rFonts w:ascii="Arial" w:hAnsi="Arial" w:cs="Arial"/>
                <w:sz w:val="24"/>
                <w:szCs w:val="24"/>
              </w:rPr>
              <w:t>85</w:t>
            </w:r>
          </w:p>
        </w:tc>
        <w:tc>
          <w:tcPr>
            <w:tcW w:w="1134" w:type="dxa"/>
          </w:tcPr>
          <w:p w14:paraId="2E5D6DBE" w14:textId="77777777" w:rsidR="005A3AA7" w:rsidRPr="00924B21" w:rsidRDefault="005A3AA7" w:rsidP="005303B5">
            <w:pPr>
              <w:jc w:val="right"/>
              <w:rPr>
                <w:rFonts w:ascii="Arial" w:hAnsi="Arial" w:cs="Arial"/>
                <w:sz w:val="24"/>
                <w:szCs w:val="24"/>
              </w:rPr>
            </w:pPr>
            <w:r>
              <w:rPr>
                <w:rFonts w:ascii="Arial" w:hAnsi="Arial" w:cs="Arial"/>
                <w:sz w:val="24"/>
                <w:szCs w:val="24"/>
              </w:rPr>
              <w:t>37</w:t>
            </w:r>
          </w:p>
        </w:tc>
        <w:tc>
          <w:tcPr>
            <w:tcW w:w="1276" w:type="dxa"/>
          </w:tcPr>
          <w:p w14:paraId="5147DA41" w14:textId="77777777" w:rsidR="005A3AA7" w:rsidRPr="00924B21" w:rsidRDefault="005A3AA7" w:rsidP="005303B5">
            <w:pPr>
              <w:jc w:val="right"/>
              <w:rPr>
                <w:rFonts w:ascii="Arial" w:hAnsi="Arial" w:cs="Arial"/>
                <w:sz w:val="24"/>
                <w:szCs w:val="24"/>
              </w:rPr>
            </w:pPr>
            <w:r>
              <w:rPr>
                <w:rFonts w:ascii="Arial" w:hAnsi="Arial" w:cs="Arial"/>
                <w:sz w:val="24"/>
                <w:szCs w:val="24"/>
              </w:rPr>
              <w:t>19</w:t>
            </w:r>
          </w:p>
        </w:tc>
        <w:tc>
          <w:tcPr>
            <w:tcW w:w="1227" w:type="dxa"/>
          </w:tcPr>
          <w:p w14:paraId="4C8CCD59" w14:textId="77777777" w:rsidR="005A3AA7" w:rsidRPr="00924B21" w:rsidRDefault="005A3AA7" w:rsidP="005303B5">
            <w:pPr>
              <w:jc w:val="right"/>
              <w:rPr>
                <w:rFonts w:ascii="Arial" w:hAnsi="Arial" w:cs="Arial"/>
                <w:sz w:val="24"/>
                <w:szCs w:val="24"/>
              </w:rPr>
            </w:pPr>
            <w:r>
              <w:rPr>
                <w:rFonts w:ascii="Arial" w:hAnsi="Arial" w:cs="Arial"/>
                <w:sz w:val="24"/>
                <w:szCs w:val="24"/>
              </w:rPr>
              <w:t>766</w:t>
            </w:r>
          </w:p>
        </w:tc>
        <w:tc>
          <w:tcPr>
            <w:tcW w:w="1183" w:type="dxa"/>
          </w:tcPr>
          <w:p w14:paraId="50AEB216" w14:textId="77777777" w:rsidR="005A3AA7" w:rsidRPr="00924B21" w:rsidRDefault="005A3AA7" w:rsidP="005303B5">
            <w:pPr>
              <w:jc w:val="right"/>
              <w:rPr>
                <w:rFonts w:ascii="Arial" w:hAnsi="Arial" w:cs="Arial"/>
                <w:sz w:val="24"/>
                <w:szCs w:val="24"/>
              </w:rPr>
            </w:pPr>
            <w:r>
              <w:rPr>
                <w:rFonts w:ascii="Arial" w:hAnsi="Arial" w:cs="Arial"/>
                <w:sz w:val="24"/>
                <w:szCs w:val="24"/>
              </w:rPr>
              <w:t>100</w:t>
            </w:r>
          </w:p>
        </w:tc>
        <w:tc>
          <w:tcPr>
            <w:tcW w:w="1276" w:type="dxa"/>
          </w:tcPr>
          <w:p w14:paraId="58F2DF44" w14:textId="77777777" w:rsidR="005A3AA7" w:rsidRPr="00924B21" w:rsidRDefault="005A3AA7" w:rsidP="005303B5">
            <w:pPr>
              <w:jc w:val="right"/>
              <w:rPr>
                <w:rFonts w:ascii="Arial" w:hAnsi="Arial" w:cs="Arial"/>
                <w:sz w:val="24"/>
                <w:szCs w:val="24"/>
              </w:rPr>
            </w:pPr>
            <w:r>
              <w:rPr>
                <w:rFonts w:ascii="Arial" w:hAnsi="Arial" w:cs="Arial"/>
                <w:sz w:val="24"/>
                <w:szCs w:val="24"/>
              </w:rPr>
              <w:t>18</w:t>
            </w:r>
          </w:p>
        </w:tc>
        <w:tc>
          <w:tcPr>
            <w:tcW w:w="1276" w:type="dxa"/>
          </w:tcPr>
          <w:p w14:paraId="786C1568" w14:textId="77777777" w:rsidR="005A3AA7" w:rsidRPr="00924B21" w:rsidRDefault="005A3AA7" w:rsidP="005303B5">
            <w:pPr>
              <w:jc w:val="right"/>
              <w:rPr>
                <w:rFonts w:ascii="Arial" w:hAnsi="Arial" w:cs="Arial"/>
                <w:sz w:val="24"/>
                <w:szCs w:val="24"/>
              </w:rPr>
            </w:pPr>
            <w:r>
              <w:rPr>
                <w:rFonts w:ascii="Arial" w:hAnsi="Arial" w:cs="Arial"/>
                <w:sz w:val="24"/>
                <w:szCs w:val="24"/>
              </w:rPr>
              <w:t>16</w:t>
            </w:r>
          </w:p>
        </w:tc>
        <w:tc>
          <w:tcPr>
            <w:tcW w:w="1276" w:type="dxa"/>
          </w:tcPr>
          <w:p w14:paraId="657E3196" w14:textId="77777777" w:rsidR="005A3AA7" w:rsidRPr="00924B21" w:rsidRDefault="005A3AA7" w:rsidP="005303B5">
            <w:pPr>
              <w:jc w:val="right"/>
              <w:rPr>
                <w:rFonts w:ascii="Arial" w:hAnsi="Arial" w:cs="Arial"/>
                <w:sz w:val="24"/>
                <w:szCs w:val="24"/>
              </w:rPr>
            </w:pPr>
            <w:r>
              <w:rPr>
                <w:rFonts w:ascii="Arial" w:hAnsi="Arial" w:cs="Arial"/>
                <w:sz w:val="24"/>
                <w:szCs w:val="24"/>
              </w:rPr>
              <w:t>1133</w:t>
            </w:r>
          </w:p>
        </w:tc>
      </w:tr>
      <w:tr w:rsidR="005A3AA7" w:rsidRPr="00924B21" w14:paraId="79B4DA4B" w14:textId="77777777" w:rsidTr="005303B5">
        <w:trPr>
          <w:jc w:val="center"/>
        </w:trPr>
        <w:tc>
          <w:tcPr>
            <w:tcW w:w="1565" w:type="dxa"/>
            <w:vAlign w:val="center"/>
          </w:tcPr>
          <w:p w14:paraId="22BEDC7A"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2012-13</w:t>
            </w:r>
          </w:p>
        </w:tc>
        <w:tc>
          <w:tcPr>
            <w:tcW w:w="1135" w:type="dxa"/>
          </w:tcPr>
          <w:p w14:paraId="0F1D09D1" w14:textId="77777777" w:rsidR="005A3AA7" w:rsidRPr="00924B21" w:rsidRDefault="005A3AA7" w:rsidP="005303B5">
            <w:pPr>
              <w:jc w:val="right"/>
              <w:rPr>
                <w:rFonts w:ascii="Arial" w:hAnsi="Arial" w:cs="Arial"/>
                <w:sz w:val="24"/>
                <w:szCs w:val="24"/>
              </w:rPr>
            </w:pPr>
            <w:r>
              <w:rPr>
                <w:rFonts w:ascii="Arial" w:hAnsi="Arial" w:cs="Arial"/>
                <w:sz w:val="24"/>
                <w:szCs w:val="24"/>
              </w:rPr>
              <w:t>82</w:t>
            </w:r>
          </w:p>
        </w:tc>
        <w:tc>
          <w:tcPr>
            <w:tcW w:w="978" w:type="dxa"/>
          </w:tcPr>
          <w:p w14:paraId="680E5411" w14:textId="77777777" w:rsidR="005A3AA7" w:rsidRPr="00924B21" w:rsidRDefault="005A3AA7" w:rsidP="005303B5">
            <w:pPr>
              <w:jc w:val="right"/>
              <w:rPr>
                <w:rFonts w:ascii="Arial" w:hAnsi="Arial" w:cs="Arial"/>
                <w:sz w:val="24"/>
                <w:szCs w:val="24"/>
              </w:rPr>
            </w:pPr>
            <w:r>
              <w:rPr>
                <w:rFonts w:ascii="Arial" w:hAnsi="Arial" w:cs="Arial"/>
                <w:sz w:val="24"/>
                <w:szCs w:val="24"/>
              </w:rPr>
              <w:t>93</w:t>
            </w:r>
          </w:p>
        </w:tc>
        <w:tc>
          <w:tcPr>
            <w:tcW w:w="992" w:type="dxa"/>
          </w:tcPr>
          <w:p w14:paraId="08BBF269" w14:textId="77777777" w:rsidR="005A3AA7" w:rsidRPr="00924B21" w:rsidRDefault="005A3AA7" w:rsidP="005303B5">
            <w:pPr>
              <w:jc w:val="right"/>
              <w:rPr>
                <w:rFonts w:ascii="Arial" w:hAnsi="Arial" w:cs="Arial"/>
                <w:sz w:val="24"/>
                <w:szCs w:val="24"/>
              </w:rPr>
            </w:pPr>
            <w:r>
              <w:rPr>
                <w:rFonts w:ascii="Arial" w:hAnsi="Arial" w:cs="Arial"/>
                <w:sz w:val="24"/>
                <w:szCs w:val="24"/>
              </w:rPr>
              <w:t>140</w:t>
            </w:r>
          </w:p>
        </w:tc>
        <w:tc>
          <w:tcPr>
            <w:tcW w:w="1134" w:type="dxa"/>
          </w:tcPr>
          <w:p w14:paraId="2D4F5EA4" w14:textId="77777777" w:rsidR="005A3AA7" w:rsidRPr="00924B21" w:rsidRDefault="005A3AA7" w:rsidP="005303B5">
            <w:pPr>
              <w:jc w:val="right"/>
              <w:rPr>
                <w:rFonts w:ascii="Arial" w:hAnsi="Arial" w:cs="Arial"/>
                <w:sz w:val="24"/>
                <w:szCs w:val="24"/>
              </w:rPr>
            </w:pPr>
            <w:r>
              <w:rPr>
                <w:rFonts w:ascii="Arial" w:hAnsi="Arial" w:cs="Arial"/>
                <w:sz w:val="24"/>
                <w:szCs w:val="24"/>
              </w:rPr>
              <w:t>72</w:t>
            </w:r>
          </w:p>
        </w:tc>
        <w:tc>
          <w:tcPr>
            <w:tcW w:w="1276" w:type="dxa"/>
          </w:tcPr>
          <w:p w14:paraId="58EE91C4" w14:textId="77777777" w:rsidR="005A3AA7" w:rsidRPr="00924B21" w:rsidRDefault="005A3AA7" w:rsidP="005303B5">
            <w:pPr>
              <w:jc w:val="right"/>
              <w:rPr>
                <w:rFonts w:ascii="Arial" w:hAnsi="Arial" w:cs="Arial"/>
                <w:sz w:val="24"/>
                <w:szCs w:val="24"/>
              </w:rPr>
            </w:pPr>
            <w:r>
              <w:rPr>
                <w:rFonts w:ascii="Arial" w:hAnsi="Arial" w:cs="Arial"/>
                <w:sz w:val="24"/>
                <w:szCs w:val="24"/>
              </w:rPr>
              <w:t>49</w:t>
            </w:r>
          </w:p>
        </w:tc>
        <w:tc>
          <w:tcPr>
            <w:tcW w:w="1227" w:type="dxa"/>
          </w:tcPr>
          <w:p w14:paraId="535B0463" w14:textId="77777777" w:rsidR="005A3AA7" w:rsidRPr="00924B21" w:rsidRDefault="005A3AA7" w:rsidP="005303B5">
            <w:pPr>
              <w:jc w:val="right"/>
              <w:rPr>
                <w:rFonts w:ascii="Arial" w:hAnsi="Arial" w:cs="Arial"/>
                <w:sz w:val="24"/>
                <w:szCs w:val="24"/>
              </w:rPr>
            </w:pPr>
            <w:r>
              <w:rPr>
                <w:rFonts w:ascii="Arial" w:hAnsi="Arial" w:cs="Arial"/>
                <w:sz w:val="24"/>
                <w:szCs w:val="24"/>
              </w:rPr>
              <w:t>1734</w:t>
            </w:r>
          </w:p>
        </w:tc>
        <w:tc>
          <w:tcPr>
            <w:tcW w:w="1183" w:type="dxa"/>
          </w:tcPr>
          <w:p w14:paraId="65C4314A" w14:textId="77777777" w:rsidR="005A3AA7" w:rsidRPr="00924B21" w:rsidRDefault="005A3AA7" w:rsidP="005303B5">
            <w:pPr>
              <w:jc w:val="right"/>
              <w:rPr>
                <w:rFonts w:ascii="Arial" w:hAnsi="Arial" w:cs="Arial"/>
                <w:sz w:val="24"/>
                <w:szCs w:val="24"/>
              </w:rPr>
            </w:pPr>
            <w:r>
              <w:rPr>
                <w:rFonts w:ascii="Arial" w:hAnsi="Arial" w:cs="Arial"/>
                <w:sz w:val="24"/>
                <w:szCs w:val="24"/>
              </w:rPr>
              <w:t>158</w:t>
            </w:r>
          </w:p>
        </w:tc>
        <w:tc>
          <w:tcPr>
            <w:tcW w:w="1276" w:type="dxa"/>
          </w:tcPr>
          <w:p w14:paraId="32A3D03B" w14:textId="77777777" w:rsidR="005A3AA7" w:rsidRPr="00924B21" w:rsidRDefault="005A3AA7" w:rsidP="005303B5">
            <w:pPr>
              <w:jc w:val="right"/>
              <w:rPr>
                <w:rFonts w:ascii="Arial" w:hAnsi="Arial" w:cs="Arial"/>
                <w:sz w:val="24"/>
                <w:szCs w:val="24"/>
              </w:rPr>
            </w:pPr>
            <w:r>
              <w:rPr>
                <w:rFonts w:ascii="Arial" w:hAnsi="Arial" w:cs="Arial"/>
                <w:sz w:val="24"/>
                <w:szCs w:val="24"/>
              </w:rPr>
              <w:t>42</w:t>
            </w:r>
          </w:p>
        </w:tc>
        <w:tc>
          <w:tcPr>
            <w:tcW w:w="1276" w:type="dxa"/>
          </w:tcPr>
          <w:p w14:paraId="517833EF" w14:textId="77777777" w:rsidR="005A3AA7" w:rsidRPr="00924B21" w:rsidRDefault="005A3AA7" w:rsidP="005303B5">
            <w:pPr>
              <w:jc w:val="right"/>
              <w:rPr>
                <w:rFonts w:ascii="Arial" w:hAnsi="Arial" w:cs="Arial"/>
                <w:sz w:val="24"/>
                <w:szCs w:val="24"/>
              </w:rPr>
            </w:pPr>
            <w:r>
              <w:rPr>
                <w:rFonts w:ascii="Arial" w:hAnsi="Arial" w:cs="Arial"/>
                <w:sz w:val="24"/>
                <w:szCs w:val="24"/>
              </w:rPr>
              <w:t>56</w:t>
            </w:r>
          </w:p>
        </w:tc>
        <w:tc>
          <w:tcPr>
            <w:tcW w:w="1276" w:type="dxa"/>
          </w:tcPr>
          <w:p w14:paraId="0B6D4320" w14:textId="77777777" w:rsidR="005A3AA7" w:rsidRPr="00924B21" w:rsidRDefault="005A3AA7" w:rsidP="005303B5">
            <w:pPr>
              <w:jc w:val="right"/>
              <w:rPr>
                <w:rFonts w:ascii="Arial" w:hAnsi="Arial" w:cs="Arial"/>
                <w:sz w:val="24"/>
                <w:szCs w:val="24"/>
              </w:rPr>
            </w:pPr>
            <w:r>
              <w:rPr>
                <w:rFonts w:ascii="Arial" w:hAnsi="Arial" w:cs="Arial"/>
                <w:sz w:val="24"/>
                <w:szCs w:val="24"/>
              </w:rPr>
              <w:t>2426</w:t>
            </w:r>
          </w:p>
        </w:tc>
      </w:tr>
      <w:tr w:rsidR="005A3AA7" w:rsidRPr="00924B21" w14:paraId="0DAEEE32" w14:textId="77777777" w:rsidTr="005303B5">
        <w:trPr>
          <w:jc w:val="center"/>
        </w:trPr>
        <w:tc>
          <w:tcPr>
            <w:tcW w:w="1565" w:type="dxa"/>
            <w:vAlign w:val="center"/>
          </w:tcPr>
          <w:p w14:paraId="2A276DE0"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2013-14</w:t>
            </w:r>
          </w:p>
        </w:tc>
        <w:tc>
          <w:tcPr>
            <w:tcW w:w="1135" w:type="dxa"/>
          </w:tcPr>
          <w:p w14:paraId="45AF0351" w14:textId="77777777" w:rsidR="005A3AA7" w:rsidRPr="00924B21" w:rsidRDefault="005A3AA7" w:rsidP="005303B5">
            <w:pPr>
              <w:jc w:val="right"/>
              <w:rPr>
                <w:rFonts w:ascii="Arial" w:hAnsi="Arial" w:cs="Arial"/>
                <w:sz w:val="24"/>
                <w:szCs w:val="24"/>
              </w:rPr>
            </w:pPr>
            <w:r>
              <w:rPr>
                <w:rFonts w:ascii="Arial" w:hAnsi="Arial" w:cs="Arial"/>
                <w:sz w:val="24"/>
                <w:szCs w:val="24"/>
              </w:rPr>
              <w:t>95</w:t>
            </w:r>
          </w:p>
        </w:tc>
        <w:tc>
          <w:tcPr>
            <w:tcW w:w="978" w:type="dxa"/>
          </w:tcPr>
          <w:p w14:paraId="661F0534" w14:textId="77777777" w:rsidR="005A3AA7" w:rsidRPr="00924B21" w:rsidRDefault="005A3AA7" w:rsidP="005303B5">
            <w:pPr>
              <w:jc w:val="right"/>
              <w:rPr>
                <w:rFonts w:ascii="Arial" w:hAnsi="Arial" w:cs="Arial"/>
                <w:sz w:val="24"/>
                <w:szCs w:val="24"/>
              </w:rPr>
            </w:pPr>
            <w:r>
              <w:rPr>
                <w:rFonts w:ascii="Arial" w:hAnsi="Arial" w:cs="Arial"/>
                <w:sz w:val="24"/>
                <w:szCs w:val="24"/>
              </w:rPr>
              <w:t>15</w:t>
            </w:r>
          </w:p>
        </w:tc>
        <w:tc>
          <w:tcPr>
            <w:tcW w:w="992" w:type="dxa"/>
          </w:tcPr>
          <w:p w14:paraId="4F17805E" w14:textId="77777777" w:rsidR="005A3AA7" w:rsidRPr="00924B21" w:rsidRDefault="005A3AA7" w:rsidP="005303B5">
            <w:pPr>
              <w:jc w:val="right"/>
              <w:rPr>
                <w:rFonts w:ascii="Arial" w:hAnsi="Arial" w:cs="Arial"/>
                <w:sz w:val="24"/>
                <w:szCs w:val="24"/>
              </w:rPr>
            </w:pPr>
            <w:r>
              <w:rPr>
                <w:rFonts w:ascii="Arial" w:hAnsi="Arial" w:cs="Arial"/>
                <w:sz w:val="24"/>
                <w:szCs w:val="24"/>
              </w:rPr>
              <w:t>116</w:t>
            </w:r>
          </w:p>
        </w:tc>
        <w:tc>
          <w:tcPr>
            <w:tcW w:w="1134" w:type="dxa"/>
          </w:tcPr>
          <w:p w14:paraId="53A4863E" w14:textId="77777777" w:rsidR="005A3AA7" w:rsidRPr="00924B21" w:rsidRDefault="005A3AA7" w:rsidP="005303B5">
            <w:pPr>
              <w:jc w:val="right"/>
              <w:rPr>
                <w:rFonts w:ascii="Arial" w:hAnsi="Arial" w:cs="Arial"/>
                <w:sz w:val="24"/>
                <w:szCs w:val="24"/>
              </w:rPr>
            </w:pPr>
            <w:r>
              <w:rPr>
                <w:rFonts w:ascii="Arial" w:hAnsi="Arial" w:cs="Arial"/>
                <w:sz w:val="24"/>
                <w:szCs w:val="24"/>
              </w:rPr>
              <w:t>13</w:t>
            </w:r>
          </w:p>
        </w:tc>
        <w:tc>
          <w:tcPr>
            <w:tcW w:w="1276" w:type="dxa"/>
          </w:tcPr>
          <w:p w14:paraId="69BEC82C" w14:textId="77777777" w:rsidR="005A3AA7" w:rsidRPr="00924B21" w:rsidRDefault="005A3AA7" w:rsidP="005303B5">
            <w:pPr>
              <w:jc w:val="right"/>
              <w:rPr>
                <w:rFonts w:ascii="Arial" w:hAnsi="Arial" w:cs="Arial"/>
                <w:sz w:val="24"/>
                <w:szCs w:val="24"/>
              </w:rPr>
            </w:pPr>
            <w:r>
              <w:rPr>
                <w:rFonts w:ascii="Arial" w:hAnsi="Arial" w:cs="Arial"/>
                <w:sz w:val="24"/>
                <w:szCs w:val="24"/>
              </w:rPr>
              <w:t>55</w:t>
            </w:r>
          </w:p>
        </w:tc>
        <w:tc>
          <w:tcPr>
            <w:tcW w:w="1227" w:type="dxa"/>
          </w:tcPr>
          <w:p w14:paraId="57121D0B" w14:textId="77777777" w:rsidR="005A3AA7" w:rsidRPr="00924B21" w:rsidRDefault="005A3AA7" w:rsidP="005303B5">
            <w:pPr>
              <w:jc w:val="right"/>
              <w:rPr>
                <w:rFonts w:ascii="Arial" w:hAnsi="Arial" w:cs="Arial"/>
                <w:sz w:val="24"/>
                <w:szCs w:val="24"/>
              </w:rPr>
            </w:pPr>
            <w:r>
              <w:rPr>
                <w:rFonts w:ascii="Arial" w:hAnsi="Arial" w:cs="Arial"/>
                <w:sz w:val="24"/>
                <w:szCs w:val="24"/>
              </w:rPr>
              <w:t>492</w:t>
            </w:r>
          </w:p>
        </w:tc>
        <w:tc>
          <w:tcPr>
            <w:tcW w:w="1183" w:type="dxa"/>
          </w:tcPr>
          <w:p w14:paraId="6CF11FC3" w14:textId="77777777" w:rsidR="005A3AA7" w:rsidRPr="00924B21" w:rsidRDefault="005A3AA7" w:rsidP="005303B5">
            <w:pPr>
              <w:jc w:val="right"/>
              <w:rPr>
                <w:rFonts w:ascii="Arial" w:hAnsi="Arial" w:cs="Arial"/>
                <w:sz w:val="24"/>
                <w:szCs w:val="24"/>
              </w:rPr>
            </w:pPr>
            <w:r>
              <w:rPr>
                <w:rFonts w:ascii="Arial" w:hAnsi="Arial" w:cs="Arial"/>
                <w:sz w:val="24"/>
                <w:szCs w:val="24"/>
              </w:rPr>
              <w:t>52</w:t>
            </w:r>
          </w:p>
        </w:tc>
        <w:tc>
          <w:tcPr>
            <w:tcW w:w="1276" w:type="dxa"/>
          </w:tcPr>
          <w:p w14:paraId="795C63D6" w14:textId="77777777" w:rsidR="005A3AA7" w:rsidRPr="00924B21" w:rsidRDefault="005A3AA7" w:rsidP="005303B5">
            <w:pPr>
              <w:jc w:val="right"/>
              <w:rPr>
                <w:rFonts w:ascii="Arial" w:hAnsi="Arial" w:cs="Arial"/>
                <w:sz w:val="24"/>
                <w:szCs w:val="24"/>
              </w:rPr>
            </w:pPr>
            <w:r>
              <w:rPr>
                <w:rFonts w:ascii="Arial" w:hAnsi="Arial" w:cs="Arial"/>
                <w:sz w:val="24"/>
                <w:szCs w:val="24"/>
              </w:rPr>
              <w:t>44</w:t>
            </w:r>
          </w:p>
        </w:tc>
        <w:tc>
          <w:tcPr>
            <w:tcW w:w="1276" w:type="dxa"/>
          </w:tcPr>
          <w:p w14:paraId="686F0D70" w14:textId="77777777" w:rsidR="005A3AA7" w:rsidRPr="00924B21" w:rsidRDefault="005A3AA7" w:rsidP="005303B5">
            <w:pPr>
              <w:jc w:val="right"/>
              <w:rPr>
                <w:rFonts w:ascii="Arial" w:hAnsi="Arial" w:cs="Arial"/>
                <w:sz w:val="24"/>
                <w:szCs w:val="24"/>
              </w:rPr>
            </w:pPr>
            <w:r>
              <w:rPr>
                <w:rFonts w:ascii="Arial" w:hAnsi="Arial" w:cs="Arial"/>
                <w:sz w:val="24"/>
                <w:szCs w:val="24"/>
              </w:rPr>
              <w:t>95</w:t>
            </w:r>
          </w:p>
        </w:tc>
        <w:tc>
          <w:tcPr>
            <w:tcW w:w="1276" w:type="dxa"/>
          </w:tcPr>
          <w:p w14:paraId="076375E8" w14:textId="77777777" w:rsidR="005A3AA7" w:rsidRPr="00924B21" w:rsidRDefault="005A3AA7" w:rsidP="005303B5">
            <w:pPr>
              <w:jc w:val="right"/>
              <w:rPr>
                <w:rFonts w:ascii="Arial" w:hAnsi="Arial" w:cs="Arial"/>
                <w:sz w:val="24"/>
                <w:szCs w:val="24"/>
              </w:rPr>
            </w:pPr>
            <w:r>
              <w:rPr>
                <w:rFonts w:ascii="Arial" w:hAnsi="Arial" w:cs="Arial"/>
                <w:sz w:val="24"/>
                <w:szCs w:val="24"/>
              </w:rPr>
              <w:t>977</w:t>
            </w:r>
          </w:p>
        </w:tc>
      </w:tr>
      <w:tr w:rsidR="005A3AA7" w:rsidRPr="00924B21" w14:paraId="00BB109D" w14:textId="77777777" w:rsidTr="005303B5">
        <w:trPr>
          <w:jc w:val="center"/>
        </w:trPr>
        <w:tc>
          <w:tcPr>
            <w:tcW w:w="1565" w:type="dxa"/>
            <w:vAlign w:val="center"/>
          </w:tcPr>
          <w:p w14:paraId="0AF4AE63"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2014-15</w:t>
            </w:r>
          </w:p>
        </w:tc>
        <w:tc>
          <w:tcPr>
            <w:tcW w:w="1135" w:type="dxa"/>
          </w:tcPr>
          <w:p w14:paraId="67D2C49C" w14:textId="77777777" w:rsidR="005A3AA7" w:rsidRPr="00924B21" w:rsidRDefault="005A3AA7" w:rsidP="005303B5">
            <w:pPr>
              <w:jc w:val="right"/>
              <w:rPr>
                <w:rFonts w:ascii="Arial" w:hAnsi="Arial" w:cs="Arial"/>
                <w:sz w:val="24"/>
                <w:szCs w:val="24"/>
              </w:rPr>
            </w:pPr>
            <w:r>
              <w:rPr>
                <w:rFonts w:ascii="Arial" w:hAnsi="Arial" w:cs="Arial"/>
                <w:sz w:val="24"/>
                <w:szCs w:val="24"/>
              </w:rPr>
              <w:t>114</w:t>
            </w:r>
          </w:p>
        </w:tc>
        <w:tc>
          <w:tcPr>
            <w:tcW w:w="978" w:type="dxa"/>
          </w:tcPr>
          <w:p w14:paraId="1BCD7ACD" w14:textId="77777777" w:rsidR="005A3AA7" w:rsidRPr="00924B21" w:rsidRDefault="005A3AA7" w:rsidP="005303B5">
            <w:pPr>
              <w:jc w:val="right"/>
              <w:rPr>
                <w:rFonts w:ascii="Arial" w:hAnsi="Arial" w:cs="Arial"/>
                <w:sz w:val="24"/>
                <w:szCs w:val="24"/>
              </w:rPr>
            </w:pPr>
            <w:r>
              <w:rPr>
                <w:rFonts w:ascii="Arial" w:hAnsi="Arial" w:cs="Arial"/>
                <w:sz w:val="24"/>
                <w:szCs w:val="24"/>
              </w:rPr>
              <w:t>32</w:t>
            </w:r>
          </w:p>
        </w:tc>
        <w:tc>
          <w:tcPr>
            <w:tcW w:w="992" w:type="dxa"/>
          </w:tcPr>
          <w:p w14:paraId="34ECD40E" w14:textId="77777777" w:rsidR="005A3AA7" w:rsidRPr="00924B21" w:rsidRDefault="005A3AA7" w:rsidP="005303B5">
            <w:pPr>
              <w:jc w:val="right"/>
              <w:rPr>
                <w:rFonts w:ascii="Arial" w:hAnsi="Arial" w:cs="Arial"/>
                <w:sz w:val="24"/>
                <w:szCs w:val="24"/>
              </w:rPr>
            </w:pPr>
            <w:r>
              <w:rPr>
                <w:rFonts w:ascii="Arial" w:hAnsi="Arial" w:cs="Arial"/>
                <w:sz w:val="24"/>
                <w:szCs w:val="24"/>
              </w:rPr>
              <w:t>85</w:t>
            </w:r>
          </w:p>
        </w:tc>
        <w:tc>
          <w:tcPr>
            <w:tcW w:w="1134" w:type="dxa"/>
          </w:tcPr>
          <w:p w14:paraId="7C8FDECB" w14:textId="77777777" w:rsidR="005A3AA7" w:rsidRPr="00924B21" w:rsidRDefault="005A3AA7" w:rsidP="005303B5">
            <w:pPr>
              <w:jc w:val="right"/>
              <w:rPr>
                <w:rFonts w:ascii="Arial" w:hAnsi="Arial" w:cs="Arial"/>
                <w:sz w:val="24"/>
                <w:szCs w:val="24"/>
              </w:rPr>
            </w:pPr>
            <w:r>
              <w:rPr>
                <w:rFonts w:ascii="Arial" w:hAnsi="Arial" w:cs="Arial"/>
                <w:sz w:val="24"/>
                <w:szCs w:val="24"/>
              </w:rPr>
              <w:t>56</w:t>
            </w:r>
          </w:p>
        </w:tc>
        <w:tc>
          <w:tcPr>
            <w:tcW w:w="1276" w:type="dxa"/>
          </w:tcPr>
          <w:p w14:paraId="36631D6A" w14:textId="77777777" w:rsidR="005A3AA7" w:rsidRPr="00924B21" w:rsidRDefault="005A3AA7" w:rsidP="005303B5">
            <w:pPr>
              <w:jc w:val="right"/>
              <w:rPr>
                <w:rFonts w:ascii="Arial" w:hAnsi="Arial" w:cs="Arial"/>
                <w:sz w:val="24"/>
                <w:szCs w:val="24"/>
              </w:rPr>
            </w:pPr>
            <w:r>
              <w:rPr>
                <w:rFonts w:ascii="Arial" w:hAnsi="Arial" w:cs="Arial"/>
                <w:sz w:val="24"/>
                <w:szCs w:val="24"/>
              </w:rPr>
              <w:t>96</w:t>
            </w:r>
          </w:p>
        </w:tc>
        <w:tc>
          <w:tcPr>
            <w:tcW w:w="1227" w:type="dxa"/>
          </w:tcPr>
          <w:p w14:paraId="136C352A" w14:textId="77777777" w:rsidR="005A3AA7" w:rsidRPr="00924B21" w:rsidRDefault="005A3AA7" w:rsidP="005303B5">
            <w:pPr>
              <w:jc w:val="right"/>
              <w:rPr>
                <w:rFonts w:ascii="Arial" w:hAnsi="Arial" w:cs="Arial"/>
                <w:sz w:val="24"/>
                <w:szCs w:val="24"/>
              </w:rPr>
            </w:pPr>
            <w:r>
              <w:rPr>
                <w:rFonts w:ascii="Arial" w:hAnsi="Arial" w:cs="Arial"/>
                <w:sz w:val="24"/>
                <w:szCs w:val="24"/>
              </w:rPr>
              <w:t>523</w:t>
            </w:r>
          </w:p>
        </w:tc>
        <w:tc>
          <w:tcPr>
            <w:tcW w:w="1183" w:type="dxa"/>
          </w:tcPr>
          <w:p w14:paraId="394054F0" w14:textId="77777777" w:rsidR="005A3AA7" w:rsidRPr="00924B21" w:rsidRDefault="005A3AA7" w:rsidP="005303B5">
            <w:pPr>
              <w:jc w:val="right"/>
              <w:rPr>
                <w:rFonts w:ascii="Arial" w:hAnsi="Arial" w:cs="Arial"/>
                <w:sz w:val="24"/>
                <w:szCs w:val="24"/>
              </w:rPr>
            </w:pPr>
            <w:r>
              <w:rPr>
                <w:rFonts w:ascii="Arial" w:hAnsi="Arial" w:cs="Arial"/>
                <w:sz w:val="24"/>
                <w:szCs w:val="24"/>
              </w:rPr>
              <w:t>40</w:t>
            </w:r>
          </w:p>
        </w:tc>
        <w:tc>
          <w:tcPr>
            <w:tcW w:w="1276" w:type="dxa"/>
          </w:tcPr>
          <w:p w14:paraId="74075C5E" w14:textId="77777777" w:rsidR="005A3AA7" w:rsidRPr="00924B21" w:rsidRDefault="005A3AA7" w:rsidP="005303B5">
            <w:pPr>
              <w:jc w:val="right"/>
              <w:rPr>
                <w:rFonts w:ascii="Arial" w:hAnsi="Arial" w:cs="Arial"/>
                <w:sz w:val="24"/>
                <w:szCs w:val="24"/>
              </w:rPr>
            </w:pPr>
            <w:r>
              <w:rPr>
                <w:rFonts w:ascii="Arial" w:hAnsi="Arial" w:cs="Arial"/>
                <w:sz w:val="24"/>
                <w:szCs w:val="24"/>
              </w:rPr>
              <w:t>36</w:t>
            </w:r>
          </w:p>
        </w:tc>
        <w:tc>
          <w:tcPr>
            <w:tcW w:w="1276" w:type="dxa"/>
          </w:tcPr>
          <w:p w14:paraId="596F728A" w14:textId="77777777" w:rsidR="005A3AA7" w:rsidRPr="00924B21" w:rsidRDefault="005A3AA7" w:rsidP="005303B5">
            <w:pPr>
              <w:jc w:val="right"/>
              <w:rPr>
                <w:rFonts w:ascii="Arial" w:hAnsi="Arial" w:cs="Arial"/>
                <w:sz w:val="24"/>
                <w:szCs w:val="24"/>
              </w:rPr>
            </w:pPr>
            <w:r>
              <w:rPr>
                <w:rFonts w:ascii="Arial" w:hAnsi="Arial" w:cs="Arial"/>
                <w:sz w:val="24"/>
                <w:szCs w:val="24"/>
              </w:rPr>
              <w:t>130</w:t>
            </w:r>
          </w:p>
        </w:tc>
        <w:tc>
          <w:tcPr>
            <w:tcW w:w="1276" w:type="dxa"/>
          </w:tcPr>
          <w:p w14:paraId="238A03A8" w14:textId="77777777" w:rsidR="005A3AA7" w:rsidRPr="00924B21" w:rsidRDefault="005A3AA7" w:rsidP="005303B5">
            <w:pPr>
              <w:jc w:val="right"/>
              <w:rPr>
                <w:rFonts w:ascii="Arial" w:hAnsi="Arial" w:cs="Arial"/>
                <w:sz w:val="24"/>
                <w:szCs w:val="24"/>
              </w:rPr>
            </w:pPr>
            <w:r>
              <w:rPr>
                <w:rFonts w:ascii="Arial" w:hAnsi="Arial" w:cs="Arial"/>
                <w:sz w:val="24"/>
                <w:szCs w:val="24"/>
              </w:rPr>
              <w:t>1112</w:t>
            </w:r>
          </w:p>
        </w:tc>
      </w:tr>
      <w:tr w:rsidR="005A3AA7" w:rsidRPr="00924B21" w14:paraId="4AABFC39" w14:textId="77777777" w:rsidTr="005303B5">
        <w:trPr>
          <w:jc w:val="center"/>
        </w:trPr>
        <w:tc>
          <w:tcPr>
            <w:tcW w:w="1565" w:type="dxa"/>
            <w:vAlign w:val="center"/>
          </w:tcPr>
          <w:p w14:paraId="2378FC94"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2015-16</w:t>
            </w:r>
          </w:p>
        </w:tc>
        <w:tc>
          <w:tcPr>
            <w:tcW w:w="1135" w:type="dxa"/>
          </w:tcPr>
          <w:p w14:paraId="737E6D51" w14:textId="77777777" w:rsidR="005A3AA7" w:rsidRPr="00924B21" w:rsidRDefault="005A3AA7" w:rsidP="005303B5">
            <w:pPr>
              <w:jc w:val="right"/>
              <w:rPr>
                <w:rFonts w:ascii="Arial" w:hAnsi="Arial" w:cs="Arial"/>
                <w:sz w:val="24"/>
                <w:szCs w:val="24"/>
              </w:rPr>
            </w:pPr>
            <w:r>
              <w:rPr>
                <w:rFonts w:ascii="Arial" w:hAnsi="Arial" w:cs="Arial"/>
                <w:sz w:val="24"/>
                <w:szCs w:val="24"/>
              </w:rPr>
              <w:t>92</w:t>
            </w:r>
          </w:p>
        </w:tc>
        <w:tc>
          <w:tcPr>
            <w:tcW w:w="978" w:type="dxa"/>
          </w:tcPr>
          <w:p w14:paraId="5434A091" w14:textId="77777777" w:rsidR="005A3AA7" w:rsidRPr="00924B21" w:rsidRDefault="005A3AA7" w:rsidP="005303B5">
            <w:pPr>
              <w:jc w:val="right"/>
              <w:rPr>
                <w:rFonts w:ascii="Arial" w:hAnsi="Arial" w:cs="Arial"/>
                <w:sz w:val="24"/>
                <w:szCs w:val="24"/>
              </w:rPr>
            </w:pPr>
            <w:r>
              <w:rPr>
                <w:rFonts w:ascii="Arial" w:hAnsi="Arial" w:cs="Arial"/>
                <w:sz w:val="24"/>
                <w:szCs w:val="24"/>
              </w:rPr>
              <w:t>27</w:t>
            </w:r>
          </w:p>
        </w:tc>
        <w:tc>
          <w:tcPr>
            <w:tcW w:w="992" w:type="dxa"/>
          </w:tcPr>
          <w:p w14:paraId="0200BEB6" w14:textId="77777777" w:rsidR="005A3AA7" w:rsidRPr="00924B21" w:rsidRDefault="005A3AA7" w:rsidP="005303B5">
            <w:pPr>
              <w:jc w:val="right"/>
              <w:rPr>
                <w:rFonts w:ascii="Arial" w:hAnsi="Arial" w:cs="Arial"/>
                <w:sz w:val="24"/>
                <w:szCs w:val="24"/>
              </w:rPr>
            </w:pPr>
            <w:r>
              <w:rPr>
                <w:rFonts w:ascii="Arial" w:hAnsi="Arial" w:cs="Arial"/>
                <w:sz w:val="24"/>
                <w:szCs w:val="24"/>
              </w:rPr>
              <w:t>160</w:t>
            </w:r>
          </w:p>
        </w:tc>
        <w:tc>
          <w:tcPr>
            <w:tcW w:w="1134" w:type="dxa"/>
          </w:tcPr>
          <w:p w14:paraId="71A0EC09" w14:textId="77777777" w:rsidR="005A3AA7" w:rsidRPr="00924B21" w:rsidRDefault="005A3AA7" w:rsidP="005303B5">
            <w:pPr>
              <w:jc w:val="right"/>
              <w:rPr>
                <w:rFonts w:ascii="Arial" w:hAnsi="Arial" w:cs="Arial"/>
                <w:sz w:val="24"/>
                <w:szCs w:val="24"/>
              </w:rPr>
            </w:pPr>
            <w:r>
              <w:rPr>
                <w:rFonts w:ascii="Arial" w:hAnsi="Arial" w:cs="Arial"/>
                <w:sz w:val="24"/>
                <w:szCs w:val="24"/>
              </w:rPr>
              <w:t>49</w:t>
            </w:r>
          </w:p>
        </w:tc>
        <w:tc>
          <w:tcPr>
            <w:tcW w:w="1276" w:type="dxa"/>
          </w:tcPr>
          <w:p w14:paraId="458BFDA6" w14:textId="77777777" w:rsidR="005A3AA7" w:rsidRPr="00924B21" w:rsidRDefault="005A3AA7" w:rsidP="005303B5">
            <w:pPr>
              <w:jc w:val="right"/>
              <w:rPr>
                <w:rFonts w:ascii="Arial" w:hAnsi="Arial" w:cs="Arial"/>
                <w:sz w:val="24"/>
                <w:szCs w:val="24"/>
              </w:rPr>
            </w:pPr>
            <w:r>
              <w:rPr>
                <w:rFonts w:ascii="Arial" w:hAnsi="Arial" w:cs="Arial"/>
                <w:sz w:val="24"/>
                <w:szCs w:val="24"/>
              </w:rPr>
              <w:t>92</w:t>
            </w:r>
          </w:p>
        </w:tc>
        <w:tc>
          <w:tcPr>
            <w:tcW w:w="1227" w:type="dxa"/>
          </w:tcPr>
          <w:p w14:paraId="268E94C2" w14:textId="77777777" w:rsidR="005A3AA7" w:rsidRPr="00924B21" w:rsidRDefault="005A3AA7" w:rsidP="005303B5">
            <w:pPr>
              <w:jc w:val="right"/>
              <w:rPr>
                <w:rFonts w:ascii="Arial" w:hAnsi="Arial" w:cs="Arial"/>
                <w:sz w:val="24"/>
                <w:szCs w:val="24"/>
              </w:rPr>
            </w:pPr>
            <w:r>
              <w:rPr>
                <w:rFonts w:ascii="Arial" w:hAnsi="Arial" w:cs="Arial"/>
                <w:sz w:val="24"/>
                <w:szCs w:val="24"/>
              </w:rPr>
              <w:t>486</w:t>
            </w:r>
          </w:p>
        </w:tc>
        <w:tc>
          <w:tcPr>
            <w:tcW w:w="1183" w:type="dxa"/>
          </w:tcPr>
          <w:p w14:paraId="46EDACF2" w14:textId="77777777" w:rsidR="005A3AA7" w:rsidRPr="00924B21" w:rsidRDefault="005A3AA7" w:rsidP="005303B5">
            <w:pPr>
              <w:jc w:val="right"/>
              <w:rPr>
                <w:rFonts w:ascii="Arial" w:hAnsi="Arial" w:cs="Arial"/>
                <w:sz w:val="24"/>
                <w:szCs w:val="24"/>
              </w:rPr>
            </w:pPr>
            <w:r>
              <w:rPr>
                <w:rFonts w:ascii="Arial" w:hAnsi="Arial" w:cs="Arial"/>
                <w:sz w:val="24"/>
                <w:szCs w:val="24"/>
              </w:rPr>
              <w:t>36</w:t>
            </w:r>
          </w:p>
        </w:tc>
        <w:tc>
          <w:tcPr>
            <w:tcW w:w="1276" w:type="dxa"/>
          </w:tcPr>
          <w:p w14:paraId="27108AEB" w14:textId="77777777" w:rsidR="005A3AA7" w:rsidRPr="00924B21" w:rsidRDefault="005A3AA7" w:rsidP="005303B5">
            <w:pPr>
              <w:jc w:val="right"/>
              <w:rPr>
                <w:rFonts w:ascii="Arial" w:hAnsi="Arial" w:cs="Arial"/>
                <w:sz w:val="24"/>
                <w:szCs w:val="24"/>
              </w:rPr>
            </w:pPr>
            <w:r>
              <w:rPr>
                <w:rFonts w:ascii="Arial" w:hAnsi="Arial" w:cs="Arial"/>
                <w:sz w:val="24"/>
                <w:szCs w:val="24"/>
              </w:rPr>
              <w:t>48</w:t>
            </w:r>
          </w:p>
        </w:tc>
        <w:tc>
          <w:tcPr>
            <w:tcW w:w="1276" w:type="dxa"/>
          </w:tcPr>
          <w:p w14:paraId="40AE2C64" w14:textId="77777777" w:rsidR="005A3AA7" w:rsidRPr="00924B21" w:rsidRDefault="005A3AA7" w:rsidP="005303B5">
            <w:pPr>
              <w:jc w:val="right"/>
              <w:rPr>
                <w:rFonts w:ascii="Arial" w:hAnsi="Arial" w:cs="Arial"/>
                <w:sz w:val="24"/>
                <w:szCs w:val="24"/>
              </w:rPr>
            </w:pPr>
            <w:r>
              <w:rPr>
                <w:rFonts w:ascii="Arial" w:hAnsi="Arial" w:cs="Arial"/>
                <w:sz w:val="24"/>
                <w:szCs w:val="24"/>
              </w:rPr>
              <w:t>48</w:t>
            </w:r>
          </w:p>
        </w:tc>
        <w:tc>
          <w:tcPr>
            <w:tcW w:w="1276" w:type="dxa"/>
          </w:tcPr>
          <w:p w14:paraId="74E9DC0E" w14:textId="77777777" w:rsidR="005A3AA7" w:rsidRPr="00924B21" w:rsidRDefault="005A3AA7" w:rsidP="005303B5">
            <w:pPr>
              <w:jc w:val="right"/>
              <w:rPr>
                <w:rFonts w:ascii="Arial" w:hAnsi="Arial" w:cs="Arial"/>
                <w:sz w:val="24"/>
                <w:szCs w:val="24"/>
              </w:rPr>
            </w:pPr>
            <w:r>
              <w:rPr>
                <w:rFonts w:ascii="Arial" w:hAnsi="Arial" w:cs="Arial"/>
                <w:sz w:val="24"/>
                <w:szCs w:val="24"/>
              </w:rPr>
              <w:t>1038</w:t>
            </w:r>
          </w:p>
        </w:tc>
      </w:tr>
      <w:tr w:rsidR="005A3AA7" w:rsidRPr="00924B21" w14:paraId="46787D48" w14:textId="77777777" w:rsidTr="005303B5">
        <w:trPr>
          <w:jc w:val="center"/>
        </w:trPr>
        <w:tc>
          <w:tcPr>
            <w:tcW w:w="1565" w:type="dxa"/>
            <w:vAlign w:val="center"/>
          </w:tcPr>
          <w:p w14:paraId="42F7E95A"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2016-17</w:t>
            </w:r>
          </w:p>
        </w:tc>
        <w:tc>
          <w:tcPr>
            <w:tcW w:w="1135" w:type="dxa"/>
          </w:tcPr>
          <w:p w14:paraId="3BC008F2" w14:textId="77777777" w:rsidR="005A3AA7" w:rsidRPr="00924B21" w:rsidRDefault="005A3AA7" w:rsidP="005303B5">
            <w:pPr>
              <w:jc w:val="right"/>
              <w:rPr>
                <w:rFonts w:ascii="Arial" w:hAnsi="Arial" w:cs="Arial"/>
                <w:sz w:val="24"/>
                <w:szCs w:val="24"/>
              </w:rPr>
            </w:pPr>
            <w:r>
              <w:rPr>
                <w:rFonts w:ascii="Arial" w:hAnsi="Arial" w:cs="Arial"/>
                <w:sz w:val="24"/>
                <w:szCs w:val="24"/>
              </w:rPr>
              <w:t>113</w:t>
            </w:r>
          </w:p>
        </w:tc>
        <w:tc>
          <w:tcPr>
            <w:tcW w:w="978" w:type="dxa"/>
          </w:tcPr>
          <w:p w14:paraId="5124114B" w14:textId="77777777" w:rsidR="005A3AA7" w:rsidRPr="00924B21" w:rsidRDefault="005A3AA7" w:rsidP="005303B5">
            <w:pPr>
              <w:jc w:val="right"/>
              <w:rPr>
                <w:rFonts w:ascii="Arial" w:hAnsi="Arial" w:cs="Arial"/>
                <w:sz w:val="24"/>
                <w:szCs w:val="24"/>
              </w:rPr>
            </w:pPr>
            <w:r>
              <w:rPr>
                <w:rFonts w:ascii="Arial" w:hAnsi="Arial" w:cs="Arial"/>
                <w:sz w:val="24"/>
                <w:szCs w:val="24"/>
              </w:rPr>
              <w:t>28</w:t>
            </w:r>
          </w:p>
        </w:tc>
        <w:tc>
          <w:tcPr>
            <w:tcW w:w="992" w:type="dxa"/>
          </w:tcPr>
          <w:p w14:paraId="6FB83ADE" w14:textId="77777777" w:rsidR="005A3AA7" w:rsidRPr="00924B21" w:rsidRDefault="005A3AA7" w:rsidP="005303B5">
            <w:pPr>
              <w:jc w:val="right"/>
              <w:rPr>
                <w:rFonts w:ascii="Arial" w:hAnsi="Arial" w:cs="Arial"/>
                <w:sz w:val="24"/>
                <w:szCs w:val="24"/>
              </w:rPr>
            </w:pPr>
            <w:r>
              <w:rPr>
                <w:rFonts w:ascii="Arial" w:hAnsi="Arial" w:cs="Arial"/>
                <w:sz w:val="24"/>
                <w:szCs w:val="24"/>
              </w:rPr>
              <w:t>121</w:t>
            </w:r>
          </w:p>
        </w:tc>
        <w:tc>
          <w:tcPr>
            <w:tcW w:w="1134" w:type="dxa"/>
          </w:tcPr>
          <w:p w14:paraId="09B74193" w14:textId="77777777" w:rsidR="005A3AA7" w:rsidRPr="00924B21" w:rsidRDefault="005A3AA7" w:rsidP="005303B5">
            <w:pPr>
              <w:jc w:val="right"/>
              <w:rPr>
                <w:rFonts w:ascii="Arial" w:hAnsi="Arial" w:cs="Arial"/>
                <w:sz w:val="24"/>
                <w:szCs w:val="24"/>
              </w:rPr>
            </w:pPr>
            <w:r>
              <w:rPr>
                <w:rFonts w:ascii="Arial" w:hAnsi="Arial" w:cs="Arial"/>
                <w:sz w:val="24"/>
                <w:szCs w:val="24"/>
              </w:rPr>
              <w:t>94</w:t>
            </w:r>
          </w:p>
        </w:tc>
        <w:tc>
          <w:tcPr>
            <w:tcW w:w="1276" w:type="dxa"/>
          </w:tcPr>
          <w:p w14:paraId="565B5FAB" w14:textId="77777777" w:rsidR="005A3AA7" w:rsidRPr="00924B21" w:rsidRDefault="005A3AA7" w:rsidP="005303B5">
            <w:pPr>
              <w:jc w:val="right"/>
              <w:rPr>
                <w:rFonts w:ascii="Arial" w:hAnsi="Arial" w:cs="Arial"/>
                <w:sz w:val="24"/>
                <w:szCs w:val="24"/>
              </w:rPr>
            </w:pPr>
            <w:r>
              <w:rPr>
                <w:rFonts w:ascii="Arial" w:hAnsi="Arial" w:cs="Arial"/>
                <w:sz w:val="24"/>
                <w:szCs w:val="24"/>
              </w:rPr>
              <w:t>140</w:t>
            </w:r>
          </w:p>
        </w:tc>
        <w:tc>
          <w:tcPr>
            <w:tcW w:w="1227" w:type="dxa"/>
          </w:tcPr>
          <w:p w14:paraId="0A7216F7" w14:textId="77777777" w:rsidR="005A3AA7" w:rsidRPr="00924B21" w:rsidRDefault="005A3AA7" w:rsidP="005303B5">
            <w:pPr>
              <w:jc w:val="right"/>
              <w:rPr>
                <w:rFonts w:ascii="Arial" w:hAnsi="Arial" w:cs="Arial"/>
                <w:sz w:val="24"/>
                <w:szCs w:val="24"/>
              </w:rPr>
            </w:pPr>
            <w:r>
              <w:rPr>
                <w:rFonts w:ascii="Arial" w:hAnsi="Arial" w:cs="Arial"/>
                <w:sz w:val="24"/>
                <w:szCs w:val="24"/>
              </w:rPr>
              <w:t>344</w:t>
            </w:r>
          </w:p>
        </w:tc>
        <w:tc>
          <w:tcPr>
            <w:tcW w:w="1183" w:type="dxa"/>
          </w:tcPr>
          <w:p w14:paraId="55E7AE29"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34115015" w14:textId="77777777" w:rsidR="005A3AA7" w:rsidRPr="00924B21" w:rsidRDefault="005A3AA7" w:rsidP="005303B5">
            <w:pPr>
              <w:jc w:val="right"/>
              <w:rPr>
                <w:rFonts w:ascii="Arial" w:hAnsi="Arial" w:cs="Arial"/>
                <w:sz w:val="24"/>
                <w:szCs w:val="24"/>
              </w:rPr>
            </w:pPr>
            <w:r>
              <w:rPr>
                <w:rFonts w:ascii="Arial" w:hAnsi="Arial" w:cs="Arial"/>
                <w:sz w:val="24"/>
                <w:szCs w:val="24"/>
              </w:rPr>
              <w:t>23</w:t>
            </w:r>
          </w:p>
        </w:tc>
        <w:tc>
          <w:tcPr>
            <w:tcW w:w="1276" w:type="dxa"/>
          </w:tcPr>
          <w:p w14:paraId="173A12C5" w14:textId="77777777" w:rsidR="005A3AA7" w:rsidRPr="00924B21" w:rsidRDefault="005A3AA7" w:rsidP="005303B5">
            <w:pPr>
              <w:jc w:val="right"/>
              <w:rPr>
                <w:rFonts w:ascii="Arial" w:hAnsi="Arial" w:cs="Arial"/>
                <w:sz w:val="24"/>
                <w:szCs w:val="24"/>
              </w:rPr>
            </w:pPr>
            <w:r>
              <w:rPr>
                <w:rFonts w:ascii="Arial" w:hAnsi="Arial" w:cs="Arial"/>
                <w:sz w:val="24"/>
                <w:szCs w:val="24"/>
              </w:rPr>
              <w:t>75</w:t>
            </w:r>
          </w:p>
        </w:tc>
        <w:tc>
          <w:tcPr>
            <w:tcW w:w="1276" w:type="dxa"/>
          </w:tcPr>
          <w:p w14:paraId="29EEBA94" w14:textId="77777777" w:rsidR="005A3AA7" w:rsidRPr="00924B21" w:rsidRDefault="005A3AA7" w:rsidP="005303B5">
            <w:pPr>
              <w:jc w:val="right"/>
              <w:rPr>
                <w:rFonts w:ascii="Arial" w:hAnsi="Arial" w:cs="Arial"/>
                <w:sz w:val="24"/>
                <w:szCs w:val="24"/>
              </w:rPr>
            </w:pPr>
            <w:r>
              <w:rPr>
                <w:rFonts w:ascii="Arial" w:hAnsi="Arial" w:cs="Arial"/>
                <w:sz w:val="24"/>
                <w:szCs w:val="24"/>
              </w:rPr>
              <w:t>938</w:t>
            </w:r>
          </w:p>
        </w:tc>
      </w:tr>
      <w:tr w:rsidR="005A3AA7" w:rsidRPr="00924B21" w14:paraId="483D0A10" w14:textId="77777777" w:rsidTr="005303B5">
        <w:trPr>
          <w:jc w:val="center"/>
        </w:trPr>
        <w:tc>
          <w:tcPr>
            <w:tcW w:w="1565" w:type="dxa"/>
            <w:vAlign w:val="center"/>
          </w:tcPr>
          <w:p w14:paraId="176B11DE"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2017-18</w:t>
            </w:r>
          </w:p>
        </w:tc>
        <w:tc>
          <w:tcPr>
            <w:tcW w:w="1135" w:type="dxa"/>
          </w:tcPr>
          <w:p w14:paraId="01993BE8" w14:textId="77777777" w:rsidR="005A3AA7" w:rsidRPr="00924B21" w:rsidRDefault="005A3AA7" w:rsidP="005303B5">
            <w:pPr>
              <w:jc w:val="right"/>
              <w:rPr>
                <w:rFonts w:ascii="Arial" w:hAnsi="Arial" w:cs="Arial"/>
                <w:sz w:val="24"/>
                <w:szCs w:val="24"/>
              </w:rPr>
            </w:pPr>
            <w:r>
              <w:rPr>
                <w:rFonts w:ascii="Arial" w:hAnsi="Arial" w:cs="Arial"/>
                <w:sz w:val="24"/>
                <w:szCs w:val="24"/>
              </w:rPr>
              <w:t>126</w:t>
            </w:r>
          </w:p>
        </w:tc>
        <w:tc>
          <w:tcPr>
            <w:tcW w:w="978" w:type="dxa"/>
          </w:tcPr>
          <w:p w14:paraId="6E9BE6FB" w14:textId="77777777" w:rsidR="005A3AA7" w:rsidRPr="00924B21" w:rsidRDefault="005A3AA7" w:rsidP="005303B5">
            <w:pPr>
              <w:jc w:val="right"/>
              <w:rPr>
                <w:rFonts w:ascii="Arial" w:hAnsi="Arial" w:cs="Arial"/>
                <w:sz w:val="24"/>
                <w:szCs w:val="24"/>
              </w:rPr>
            </w:pPr>
            <w:r>
              <w:rPr>
                <w:rFonts w:ascii="Arial" w:hAnsi="Arial" w:cs="Arial"/>
                <w:sz w:val="24"/>
                <w:szCs w:val="24"/>
              </w:rPr>
              <w:t>39</w:t>
            </w:r>
          </w:p>
        </w:tc>
        <w:tc>
          <w:tcPr>
            <w:tcW w:w="992" w:type="dxa"/>
          </w:tcPr>
          <w:p w14:paraId="6DF911C2" w14:textId="77777777" w:rsidR="005A3AA7" w:rsidRPr="00924B21" w:rsidRDefault="005A3AA7" w:rsidP="005303B5">
            <w:pPr>
              <w:jc w:val="right"/>
              <w:rPr>
                <w:rFonts w:ascii="Arial" w:hAnsi="Arial" w:cs="Arial"/>
                <w:sz w:val="24"/>
                <w:szCs w:val="24"/>
              </w:rPr>
            </w:pPr>
            <w:r>
              <w:rPr>
                <w:rFonts w:ascii="Arial" w:hAnsi="Arial" w:cs="Arial"/>
                <w:sz w:val="24"/>
                <w:szCs w:val="24"/>
              </w:rPr>
              <w:t>223</w:t>
            </w:r>
          </w:p>
        </w:tc>
        <w:tc>
          <w:tcPr>
            <w:tcW w:w="1134" w:type="dxa"/>
          </w:tcPr>
          <w:p w14:paraId="072B3E7C" w14:textId="77777777" w:rsidR="005A3AA7" w:rsidRPr="00924B21" w:rsidRDefault="005A3AA7" w:rsidP="005303B5">
            <w:pPr>
              <w:jc w:val="right"/>
              <w:rPr>
                <w:rFonts w:ascii="Arial" w:hAnsi="Arial" w:cs="Arial"/>
                <w:sz w:val="24"/>
                <w:szCs w:val="24"/>
              </w:rPr>
            </w:pPr>
            <w:r>
              <w:rPr>
                <w:rFonts w:ascii="Arial" w:hAnsi="Arial" w:cs="Arial"/>
                <w:sz w:val="24"/>
                <w:szCs w:val="24"/>
              </w:rPr>
              <w:t>64</w:t>
            </w:r>
          </w:p>
        </w:tc>
        <w:tc>
          <w:tcPr>
            <w:tcW w:w="1276" w:type="dxa"/>
          </w:tcPr>
          <w:p w14:paraId="2108CA07" w14:textId="77777777" w:rsidR="005A3AA7" w:rsidRPr="00924B21" w:rsidRDefault="005A3AA7" w:rsidP="005303B5">
            <w:pPr>
              <w:jc w:val="right"/>
              <w:rPr>
                <w:rFonts w:ascii="Arial" w:hAnsi="Arial" w:cs="Arial"/>
                <w:sz w:val="24"/>
                <w:szCs w:val="24"/>
              </w:rPr>
            </w:pPr>
            <w:r>
              <w:rPr>
                <w:rFonts w:ascii="Arial" w:hAnsi="Arial" w:cs="Arial"/>
                <w:sz w:val="24"/>
                <w:szCs w:val="24"/>
              </w:rPr>
              <w:t>104</w:t>
            </w:r>
          </w:p>
        </w:tc>
        <w:tc>
          <w:tcPr>
            <w:tcW w:w="1227" w:type="dxa"/>
          </w:tcPr>
          <w:p w14:paraId="693B441C" w14:textId="77777777" w:rsidR="005A3AA7" w:rsidRPr="00924B21" w:rsidRDefault="005A3AA7" w:rsidP="005303B5">
            <w:pPr>
              <w:jc w:val="right"/>
              <w:rPr>
                <w:rFonts w:ascii="Arial" w:hAnsi="Arial" w:cs="Arial"/>
                <w:sz w:val="24"/>
                <w:szCs w:val="24"/>
              </w:rPr>
            </w:pPr>
            <w:r>
              <w:rPr>
                <w:rFonts w:ascii="Arial" w:hAnsi="Arial" w:cs="Arial"/>
                <w:sz w:val="24"/>
                <w:szCs w:val="24"/>
              </w:rPr>
              <w:t>295</w:t>
            </w:r>
          </w:p>
        </w:tc>
        <w:tc>
          <w:tcPr>
            <w:tcW w:w="1183" w:type="dxa"/>
          </w:tcPr>
          <w:p w14:paraId="21B0D0A6" w14:textId="77777777" w:rsidR="005A3AA7" w:rsidRPr="00924B21" w:rsidRDefault="005A3AA7" w:rsidP="005303B5">
            <w:pPr>
              <w:jc w:val="right"/>
              <w:rPr>
                <w:rFonts w:ascii="Arial" w:hAnsi="Arial" w:cs="Arial"/>
                <w:sz w:val="24"/>
                <w:szCs w:val="24"/>
              </w:rPr>
            </w:pPr>
            <w:r>
              <w:rPr>
                <w:rFonts w:ascii="Arial" w:hAnsi="Arial" w:cs="Arial"/>
                <w:sz w:val="24"/>
                <w:szCs w:val="24"/>
              </w:rPr>
              <w:t>20</w:t>
            </w:r>
          </w:p>
        </w:tc>
        <w:tc>
          <w:tcPr>
            <w:tcW w:w="1276" w:type="dxa"/>
          </w:tcPr>
          <w:p w14:paraId="1741280E" w14:textId="77777777" w:rsidR="005A3AA7" w:rsidRPr="00924B21" w:rsidRDefault="005A3AA7" w:rsidP="005303B5">
            <w:pPr>
              <w:jc w:val="right"/>
              <w:rPr>
                <w:rFonts w:ascii="Arial" w:hAnsi="Arial" w:cs="Arial"/>
                <w:sz w:val="24"/>
                <w:szCs w:val="24"/>
              </w:rPr>
            </w:pPr>
            <w:r>
              <w:rPr>
                <w:rFonts w:ascii="Arial" w:hAnsi="Arial" w:cs="Arial"/>
                <w:sz w:val="24"/>
                <w:szCs w:val="24"/>
              </w:rPr>
              <w:t>36</w:t>
            </w:r>
          </w:p>
        </w:tc>
        <w:tc>
          <w:tcPr>
            <w:tcW w:w="1276" w:type="dxa"/>
          </w:tcPr>
          <w:p w14:paraId="39AA59F5" w14:textId="77777777" w:rsidR="005A3AA7" w:rsidRPr="00924B21" w:rsidRDefault="005A3AA7" w:rsidP="005303B5">
            <w:pPr>
              <w:jc w:val="right"/>
              <w:rPr>
                <w:rFonts w:ascii="Arial" w:hAnsi="Arial" w:cs="Arial"/>
                <w:sz w:val="24"/>
                <w:szCs w:val="24"/>
              </w:rPr>
            </w:pPr>
            <w:r>
              <w:rPr>
                <w:rFonts w:ascii="Arial" w:hAnsi="Arial" w:cs="Arial"/>
                <w:sz w:val="24"/>
                <w:szCs w:val="24"/>
              </w:rPr>
              <w:t>86</w:t>
            </w:r>
          </w:p>
        </w:tc>
        <w:tc>
          <w:tcPr>
            <w:tcW w:w="1276" w:type="dxa"/>
          </w:tcPr>
          <w:p w14:paraId="5749E0AC" w14:textId="77777777" w:rsidR="005A3AA7" w:rsidRPr="00924B21" w:rsidRDefault="005A3AA7" w:rsidP="005303B5">
            <w:pPr>
              <w:jc w:val="right"/>
              <w:rPr>
                <w:rFonts w:ascii="Arial" w:hAnsi="Arial" w:cs="Arial"/>
                <w:sz w:val="24"/>
                <w:szCs w:val="24"/>
              </w:rPr>
            </w:pPr>
            <w:r>
              <w:rPr>
                <w:rFonts w:ascii="Arial" w:hAnsi="Arial" w:cs="Arial"/>
                <w:sz w:val="24"/>
                <w:szCs w:val="24"/>
              </w:rPr>
              <w:t>993</w:t>
            </w:r>
          </w:p>
        </w:tc>
      </w:tr>
      <w:tr w:rsidR="005A3AA7" w:rsidRPr="00924B21" w14:paraId="4B63BE2B" w14:textId="77777777" w:rsidTr="005303B5">
        <w:trPr>
          <w:jc w:val="center"/>
        </w:trPr>
        <w:tc>
          <w:tcPr>
            <w:tcW w:w="1565" w:type="dxa"/>
            <w:vAlign w:val="center"/>
          </w:tcPr>
          <w:p w14:paraId="68B7F102" w14:textId="77777777" w:rsidR="005A3AA7" w:rsidRPr="00924B21" w:rsidRDefault="005A3AA7" w:rsidP="005303B5">
            <w:pPr>
              <w:rPr>
                <w:rFonts w:ascii="Arial" w:hAnsi="Arial" w:cs="Arial"/>
                <w:color w:val="000000"/>
                <w:sz w:val="24"/>
                <w:szCs w:val="24"/>
              </w:rPr>
            </w:pPr>
            <w:r>
              <w:rPr>
                <w:rFonts w:ascii="Arial" w:hAnsi="Arial" w:cs="Arial"/>
                <w:color w:val="000000"/>
                <w:sz w:val="24"/>
                <w:szCs w:val="24"/>
              </w:rPr>
              <w:t>2019-20</w:t>
            </w:r>
          </w:p>
        </w:tc>
        <w:tc>
          <w:tcPr>
            <w:tcW w:w="1135" w:type="dxa"/>
          </w:tcPr>
          <w:p w14:paraId="73A5DAD3" w14:textId="77777777" w:rsidR="005A3AA7" w:rsidRPr="00924B21" w:rsidRDefault="005A3AA7" w:rsidP="005303B5">
            <w:pPr>
              <w:jc w:val="right"/>
              <w:rPr>
                <w:rFonts w:ascii="Arial" w:hAnsi="Arial" w:cs="Arial"/>
                <w:sz w:val="24"/>
                <w:szCs w:val="24"/>
              </w:rPr>
            </w:pPr>
            <w:r>
              <w:rPr>
                <w:rFonts w:ascii="Arial" w:hAnsi="Arial" w:cs="Arial"/>
                <w:sz w:val="24"/>
                <w:szCs w:val="24"/>
              </w:rPr>
              <w:t>87</w:t>
            </w:r>
          </w:p>
        </w:tc>
        <w:tc>
          <w:tcPr>
            <w:tcW w:w="978" w:type="dxa"/>
          </w:tcPr>
          <w:p w14:paraId="3CC8CF95" w14:textId="77777777" w:rsidR="005A3AA7" w:rsidRPr="00924B21" w:rsidRDefault="005A3AA7" w:rsidP="005303B5">
            <w:pPr>
              <w:jc w:val="right"/>
              <w:rPr>
                <w:rFonts w:ascii="Arial" w:hAnsi="Arial" w:cs="Arial"/>
                <w:sz w:val="24"/>
                <w:szCs w:val="24"/>
              </w:rPr>
            </w:pPr>
            <w:r>
              <w:rPr>
                <w:rFonts w:ascii="Arial" w:hAnsi="Arial" w:cs="Arial"/>
                <w:sz w:val="24"/>
                <w:szCs w:val="24"/>
              </w:rPr>
              <w:t>51</w:t>
            </w:r>
          </w:p>
        </w:tc>
        <w:tc>
          <w:tcPr>
            <w:tcW w:w="992" w:type="dxa"/>
          </w:tcPr>
          <w:p w14:paraId="7ED05593" w14:textId="77777777" w:rsidR="005A3AA7" w:rsidRPr="00924B21" w:rsidRDefault="005A3AA7" w:rsidP="005303B5">
            <w:pPr>
              <w:jc w:val="right"/>
              <w:rPr>
                <w:rFonts w:ascii="Arial" w:hAnsi="Arial" w:cs="Arial"/>
                <w:sz w:val="24"/>
                <w:szCs w:val="24"/>
              </w:rPr>
            </w:pPr>
            <w:r>
              <w:rPr>
                <w:rFonts w:ascii="Arial" w:hAnsi="Arial" w:cs="Arial"/>
                <w:sz w:val="24"/>
                <w:szCs w:val="24"/>
              </w:rPr>
              <w:t>174</w:t>
            </w:r>
          </w:p>
        </w:tc>
        <w:tc>
          <w:tcPr>
            <w:tcW w:w="1134" w:type="dxa"/>
          </w:tcPr>
          <w:p w14:paraId="196FEF6D" w14:textId="77777777" w:rsidR="005A3AA7" w:rsidRPr="00924B21" w:rsidRDefault="005A3AA7" w:rsidP="005303B5">
            <w:pPr>
              <w:jc w:val="right"/>
              <w:rPr>
                <w:rFonts w:ascii="Arial" w:hAnsi="Arial" w:cs="Arial"/>
                <w:sz w:val="24"/>
                <w:szCs w:val="24"/>
              </w:rPr>
            </w:pPr>
            <w:r>
              <w:rPr>
                <w:rFonts w:ascii="Arial" w:hAnsi="Arial" w:cs="Arial"/>
                <w:sz w:val="24"/>
                <w:szCs w:val="24"/>
              </w:rPr>
              <w:t>35</w:t>
            </w:r>
          </w:p>
        </w:tc>
        <w:tc>
          <w:tcPr>
            <w:tcW w:w="1276" w:type="dxa"/>
          </w:tcPr>
          <w:p w14:paraId="7640E85C" w14:textId="77777777" w:rsidR="005A3AA7" w:rsidRPr="00924B21" w:rsidRDefault="005A3AA7" w:rsidP="005303B5">
            <w:pPr>
              <w:jc w:val="right"/>
              <w:rPr>
                <w:rFonts w:ascii="Arial" w:hAnsi="Arial" w:cs="Arial"/>
                <w:sz w:val="24"/>
                <w:szCs w:val="24"/>
              </w:rPr>
            </w:pPr>
            <w:r>
              <w:rPr>
                <w:rFonts w:ascii="Arial" w:hAnsi="Arial" w:cs="Arial"/>
                <w:sz w:val="24"/>
                <w:szCs w:val="24"/>
              </w:rPr>
              <w:t>76</w:t>
            </w:r>
          </w:p>
        </w:tc>
        <w:tc>
          <w:tcPr>
            <w:tcW w:w="1227" w:type="dxa"/>
          </w:tcPr>
          <w:p w14:paraId="331F015E" w14:textId="77777777" w:rsidR="005A3AA7" w:rsidRPr="00924B21" w:rsidRDefault="005A3AA7" w:rsidP="005303B5">
            <w:pPr>
              <w:jc w:val="right"/>
              <w:rPr>
                <w:rFonts w:ascii="Arial" w:hAnsi="Arial" w:cs="Arial"/>
                <w:sz w:val="24"/>
                <w:szCs w:val="24"/>
              </w:rPr>
            </w:pPr>
            <w:r>
              <w:rPr>
                <w:rFonts w:ascii="Arial" w:hAnsi="Arial" w:cs="Arial"/>
                <w:sz w:val="24"/>
                <w:szCs w:val="24"/>
              </w:rPr>
              <w:t>399</w:t>
            </w:r>
          </w:p>
        </w:tc>
        <w:tc>
          <w:tcPr>
            <w:tcW w:w="1183" w:type="dxa"/>
          </w:tcPr>
          <w:p w14:paraId="47843503" w14:textId="77777777" w:rsidR="005A3AA7" w:rsidRPr="00924B21" w:rsidRDefault="005A3AA7" w:rsidP="005303B5">
            <w:pPr>
              <w:jc w:val="right"/>
              <w:rPr>
                <w:rFonts w:ascii="Arial" w:hAnsi="Arial" w:cs="Arial"/>
                <w:sz w:val="24"/>
                <w:szCs w:val="24"/>
              </w:rPr>
            </w:pPr>
            <w:r>
              <w:rPr>
                <w:rFonts w:ascii="Arial" w:hAnsi="Arial" w:cs="Arial"/>
                <w:sz w:val="24"/>
                <w:szCs w:val="24"/>
              </w:rPr>
              <w:t>89</w:t>
            </w:r>
          </w:p>
        </w:tc>
        <w:tc>
          <w:tcPr>
            <w:tcW w:w="1276" w:type="dxa"/>
          </w:tcPr>
          <w:p w14:paraId="35F280F8" w14:textId="77777777" w:rsidR="005A3AA7" w:rsidRPr="00924B21" w:rsidRDefault="005A3AA7" w:rsidP="005303B5">
            <w:pPr>
              <w:jc w:val="right"/>
              <w:rPr>
                <w:rFonts w:ascii="Arial" w:hAnsi="Arial" w:cs="Arial"/>
                <w:sz w:val="24"/>
                <w:szCs w:val="24"/>
              </w:rPr>
            </w:pPr>
            <w:r>
              <w:rPr>
                <w:rFonts w:ascii="Arial" w:hAnsi="Arial" w:cs="Arial"/>
                <w:sz w:val="24"/>
                <w:szCs w:val="24"/>
              </w:rPr>
              <w:t>40</w:t>
            </w:r>
          </w:p>
        </w:tc>
        <w:tc>
          <w:tcPr>
            <w:tcW w:w="1276" w:type="dxa"/>
          </w:tcPr>
          <w:p w14:paraId="334A6B82" w14:textId="77777777" w:rsidR="005A3AA7" w:rsidRPr="00924B21" w:rsidRDefault="005A3AA7" w:rsidP="005303B5">
            <w:pPr>
              <w:jc w:val="right"/>
              <w:rPr>
                <w:rFonts w:ascii="Arial" w:hAnsi="Arial" w:cs="Arial"/>
                <w:sz w:val="24"/>
                <w:szCs w:val="24"/>
              </w:rPr>
            </w:pPr>
            <w:r>
              <w:rPr>
                <w:rFonts w:ascii="Arial" w:hAnsi="Arial" w:cs="Arial"/>
                <w:sz w:val="24"/>
                <w:szCs w:val="24"/>
              </w:rPr>
              <w:t>76</w:t>
            </w:r>
          </w:p>
        </w:tc>
        <w:tc>
          <w:tcPr>
            <w:tcW w:w="1276" w:type="dxa"/>
          </w:tcPr>
          <w:p w14:paraId="490B23A8" w14:textId="77777777" w:rsidR="005A3AA7" w:rsidRPr="00924B21" w:rsidRDefault="005A3AA7" w:rsidP="005303B5">
            <w:pPr>
              <w:jc w:val="right"/>
              <w:rPr>
                <w:rFonts w:ascii="Arial" w:hAnsi="Arial" w:cs="Arial"/>
                <w:sz w:val="24"/>
                <w:szCs w:val="24"/>
              </w:rPr>
            </w:pPr>
            <w:r>
              <w:rPr>
                <w:rFonts w:ascii="Arial" w:hAnsi="Arial" w:cs="Arial"/>
                <w:sz w:val="24"/>
                <w:szCs w:val="24"/>
              </w:rPr>
              <w:t>1029</w:t>
            </w:r>
          </w:p>
        </w:tc>
      </w:tr>
      <w:tr w:rsidR="00C45C08" w:rsidRPr="00924B21" w14:paraId="1E3FC629" w14:textId="77777777" w:rsidTr="00E21AEB">
        <w:trPr>
          <w:jc w:val="center"/>
        </w:trPr>
        <w:tc>
          <w:tcPr>
            <w:tcW w:w="1565" w:type="dxa"/>
            <w:vAlign w:val="center"/>
          </w:tcPr>
          <w:p w14:paraId="4C83652A" w14:textId="77777777" w:rsidR="00C45C08" w:rsidRPr="00412CD5" w:rsidRDefault="00C45C08" w:rsidP="005303B5">
            <w:pPr>
              <w:rPr>
                <w:rFonts w:ascii="Arial" w:hAnsi="Arial" w:cs="Arial"/>
                <w:sz w:val="24"/>
                <w:szCs w:val="24"/>
              </w:rPr>
            </w:pPr>
            <w:r w:rsidRPr="00412CD5">
              <w:rPr>
                <w:rFonts w:ascii="Arial" w:hAnsi="Arial" w:cs="Arial"/>
                <w:sz w:val="24"/>
                <w:szCs w:val="24"/>
              </w:rPr>
              <w:t>2021</w:t>
            </w:r>
          </w:p>
        </w:tc>
        <w:tc>
          <w:tcPr>
            <w:tcW w:w="1135" w:type="dxa"/>
            <w:vAlign w:val="center"/>
          </w:tcPr>
          <w:p w14:paraId="67CCEB86"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0</w:t>
            </w:r>
          </w:p>
        </w:tc>
        <w:tc>
          <w:tcPr>
            <w:tcW w:w="978" w:type="dxa"/>
            <w:vAlign w:val="center"/>
          </w:tcPr>
          <w:p w14:paraId="3B7469C4"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0</w:t>
            </w:r>
          </w:p>
        </w:tc>
        <w:tc>
          <w:tcPr>
            <w:tcW w:w="992" w:type="dxa"/>
            <w:vAlign w:val="center"/>
          </w:tcPr>
          <w:p w14:paraId="7C0A683B"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0</w:t>
            </w:r>
          </w:p>
        </w:tc>
        <w:tc>
          <w:tcPr>
            <w:tcW w:w="1134" w:type="dxa"/>
            <w:vAlign w:val="center"/>
          </w:tcPr>
          <w:p w14:paraId="364D8C15"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0</w:t>
            </w:r>
          </w:p>
        </w:tc>
        <w:tc>
          <w:tcPr>
            <w:tcW w:w="1276" w:type="dxa"/>
            <w:vAlign w:val="center"/>
          </w:tcPr>
          <w:p w14:paraId="5803C3CA"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0</w:t>
            </w:r>
          </w:p>
        </w:tc>
        <w:tc>
          <w:tcPr>
            <w:tcW w:w="1227" w:type="dxa"/>
            <w:vAlign w:val="center"/>
          </w:tcPr>
          <w:p w14:paraId="237B0522"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0</w:t>
            </w:r>
          </w:p>
        </w:tc>
        <w:tc>
          <w:tcPr>
            <w:tcW w:w="1183" w:type="dxa"/>
            <w:vAlign w:val="center"/>
          </w:tcPr>
          <w:p w14:paraId="4180C0A5"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0</w:t>
            </w:r>
          </w:p>
        </w:tc>
        <w:tc>
          <w:tcPr>
            <w:tcW w:w="1276" w:type="dxa"/>
            <w:vAlign w:val="center"/>
          </w:tcPr>
          <w:p w14:paraId="036B44E0"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0</w:t>
            </w:r>
          </w:p>
        </w:tc>
        <w:tc>
          <w:tcPr>
            <w:tcW w:w="1276" w:type="dxa"/>
            <w:vAlign w:val="center"/>
          </w:tcPr>
          <w:p w14:paraId="453DEB10"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0</w:t>
            </w:r>
          </w:p>
        </w:tc>
        <w:tc>
          <w:tcPr>
            <w:tcW w:w="1276" w:type="dxa"/>
            <w:vAlign w:val="center"/>
          </w:tcPr>
          <w:p w14:paraId="736FACA9"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0</w:t>
            </w:r>
          </w:p>
        </w:tc>
      </w:tr>
      <w:tr w:rsidR="00C45C08" w:rsidRPr="00924B21" w14:paraId="529AF175" w14:textId="77777777" w:rsidTr="00E21AEB">
        <w:trPr>
          <w:jc w:val="center"/>
        </w:trPr>
        <w:tc>
          <w:tcPr>
            <w:tcW w:w="1565" w:type="dxa"/>
            <w:vAlign w:val="center"/>
          </w:tcPr>
          <w:p w14:paraId="0FA1C2A1" w14:textId="77777777" w:rsidR="00C45C08" w:rsidRPr="00412CD5" w:rsidRDefault="00C45C08" w:rsidP="005303B5">
            <w:pPr>
              <w:rPr>
                <w:rFonts w:ascii="Arial" w:hAnsi="Arial" w:cs="Arial"/>
                <w:sz w:val="24"/>
                <w:szCs w:val="24"/>
              </w:rPr>
            </w:pPr>
            <w:r w:rsidRPr="00412CD5">
              <w:rPr>
                <w:rFonts w:ascii="Arial" w:hAnsi="Arial" w:cs="Arial"/>
                <w:sz w:val="24"/>
                <w:szCs w:val="24"/>
              </w:rPr>
              <w:t>2022</w:t>
            </w:r>
          </w:p>
        </w:tc>
        <w:tc>
          <w:tcPr>
            <w:tcW w:w="1135" w:type="dxa"/>
            <w:vAlign w:val="center"/>
          </w:tcPr>
          <w:p w14:paraId="4BB442A6"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165</w:t>
            </w:r>
          </w:p>
        </w:tc>
        <w:tc>
          <w:tcPr>
            <w:tcW w:w="978" w:type="dxa"/>
            <w:vAlign w:val="center"/>
          </w:tcPr>
          <w:p w14:paraId="5D6DC1EE"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86</w:t>
            </w:r>
          </w:p>
        </w:tc>
        <w:tc>
          <w:tcPr>
            <w:tcW w:w="992" w:type="dxa"/>
            <w:vAlign w:val="center"/>
          </w:tcPr>
          <w:p w14:paraId="56B5A951"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310</w:t>
            </w:r>
          </w:p>
        </w:tc>
        <w:tc>
          <w:tcPr>
            <w:tcW w:w="1134" w:type="dxa"/>
            <w:vAlign w:val="center"/>
          </w:tcPr>
          <w:p w14:paraId="122D6ACF"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29</w:t>
            </w:r>
          </w:p>
        </w:tc>
        <w:tc>
          <w:tcPr>
            <w:tcW w:w="1276" w:type="dxa"/>
            <w:vAlign w:val="center"/>
          </w:tcPr>
          <w:p w14:paraId="73674DA1"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133</w:t>
            </w:r>
          </w:p>
        </w:tc>
        <w:tc>
          <w:tcPr>
            <w:tcW w:w="1227" w:type="dxa"/>
            <w:vAlign w:val="center"/>
          </w:tcPr>
          <w:p w14:paraId="5D1A0FCC"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477</w:t>
            </w:r>
          </w:p>
        </w:tc>
        <w:tc>
          <w:tcPr>
            <w:tcW w:w="1183" w:type="dxa"/>
            <w:vAlign w:val="center"/>
          </w:tcPr>
          <w:p w14:paraId="4BDCFE1E"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22</w:t>
            </w:r>
          </w:p>
        </w:tc>
        <w:tc>
          <w:tcPr>
            <w:tcW w:w="1276" w:type="dxa"/>
            <w:vAlign w:val="center"/>
          </w:tcPr>
          <w:p w14:paraId="780DAC26"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29</w:t>
            </w:r>
          </w:p>
        </w:tc>
        <w:tc>
          <w:tcPr>
            <w:tcW w:w="1276" w:type="dxa"/>
            <w:vAlign w:val="center"/>
          </w:tcPr>
          <w:p w14:paraId="3F92132F"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31</w:t>
            </w:r>
          </w:p>
        </w:tc>
        <w:tc>
          <w:tcPr>
            <w:tcW w:w="1276" w:type="dxa"/>
            <w:vAlign w:val="center"/>
          </w:tcPr>
          <w:p w14:paraId="61F6C2C5" w14:textId="77777777" w:rsidR="00C45C08" w:rsidRPr="00412CD5" w:rsidRDefault="00C45C08" w:rsidP="005303B5">
            <w:pPr>
              <w:jc w:val="right"/>
              <w:rPr>
                <w:rFonts w:ascii="Arial" w:hAnsi="Arial" w:cs="Arial"/>
                <w:sz w:val="24"/>
                <w:szCs w:val="24"/>
              </w:rPr>
            </w:pPr>
            <w:r w:rsidRPr="00412CD5">
              <w:rPr>
                <w:rFonts w:ascii="Arial" w:hAnsi="Arial" w:cs="Arial"/>
                <w:sz w:val="24"/>
                <w:szCs w:val="24"/>
              </w:rPr>
              <w:t>1282</w:t>
            </w:r>
          </w:p>
        </w:tc>
      </w:tr>
      <w:tr w:rsidR="00640129" w:rsidRPr="00924B21" w14:paraId="188CD874" w14:textId="77777777" w:rsidTr="00E21AEB">
        <w:trPr>
          <w:jc w:val="center"/>
        </w:trPr>
        <w:tc>
          <w:tcPr>
            <w:tcW w:w="1565" w:type="dxa"/>
            <w:vAlign w:val="center"/>
          </w:tcPr>
          <w:p w14:paraId="1D2DF2F1" w14:textId="77777777" w:rsidR="00640129" w:rsidRPr="00412CD5" w:rsidRDefault="00640129" w:rsidP="005303B5">
            <w:pPr>
              <w:rPr>
                <w:rFonts w:ascii="Arial" w:hAnsi="Arial" w:cs="Arial"/>
                <w:sz w:val="24"/>
                <w:szCs w:val="24"/>
              </w:rPr>
            </w:pPr>
            <w:r>
              <w:rPr>
                <w:rFonts w:ascii="Arial" w:hAnsi="Arial" w:cs="Arial"/>
                <w:sz w:val="24"/>
                <w:szCs w:val="24"/>
              </w:rPr>
              <w:t>2023</w:t>
            </w:r>
          </w:p>
        </w:tc>
        <w:tc>
          <w:tcPr>
            <w:tcW w:w="1135" w:type="dxa"/>
            <w:vAlign w:val="center"/>
          </w:tcPr>
          <w:p w14:paraId="06CDCE70" w14:textId="77777777" w:rsidR="00640129" w:rsidRPr="00412CD5" w:rsidRDefault="00640129" w:rsidP="005303B5">
            <w:pPr>
              <w:jc w:val="right"/>
              <w:rPr>
                <w:rFonts w:ascii="Arial" w:hAnsi="Arial" w:cs="Arial"/>
                <w:sz w:val="24"/>
                <w:szCs w:val="24"/>
              </w:rPr>
            </w:pPr>
            <w:r>
              <w:rPr>
                <w:rFonts w:ascii="Arial" w:hAnsi="Arial" w:cs="Arial"/>
                <w:sz w:val="24"/>
                <w:szCs w:val="24"/>
              </w:rPr>
              <w:t>127</w:t>
            </w:r>
          </w:p>
        </w:tc>
        <w:tc>
          <w:tcPr>
            <w:tcW w:w="978" w:type="dxa"/>
            <w:vAlign w:val="center"/>
          </w:tcPr>
          <w:p w14:paraId="20754BB9" w14:textId="77777777" w:rsidR="00640129" w:rsidRPr="00412CD5" w:rsidRDefault="00640129" w:rsidP="005303B5">
            <w:pPr>
              <w:jc w:val="right"/>
              <w:rPr>
                <w:rFonts w:ascii="Arial" w:hAnsi="Arial" w:cs="Arial"/>
                <w:sz w:val="24"/>
                <w:szCs w:val="24"/>
              </w:rPr>
            </w:pPr>
            <w:r>
              <w:rPr>
                <w:rFonts w:ascii="Arial" w:hAnsi="Arial" w:cs="Arial"/>
                <w:sz w:val="24"/>
                <w:szCs w:val="24"/>
              </w:rPr>
              <w:t>58</w:t>
            </w:r>
          </w:p>
        </w:tc>
        <w:tc>
          <w:tcPr>
            <w:tcW w:w="992" w:type="dxa"/>
            <w:vAlign w:val="center"/>
          </w:tcPr>
          <w:p w14:paraId="4EE6B20D" w14:textId="77777777" w:rsidR="00640129" w:rsidRPr="00412CD5" w:rsidRDefault="00640129" w:rsidP="005303B5">
            <w:pPr>
              <w:jc w:val="right"/>
              <w:rPr>
                <w:rFonts w:ascii="Arial" w:hAnsi="Arial" w:cs="Arial"/>
                <w:sz w:val="24"/>
                <w:szCs w:val="24"/>
              </w:rPr>
            </w:pPr>
            <w:r>
              <w:rPr>
                <w:rFonts w:ascii="Arial" w:hAnsi="Arial" w:cs="Arial"/>
                <w:sz w:val="24"/>
                <w:szCs w:val="24"/>
              </w:rPr>
              <w:t>77</w:t>
            </w:r>
          </w:p>
        </w:tc>
        <w:tc>
          <w:tcPr>
            <w:tcW w:w="1134" w:type="dxa"/>
            <w:vAlign w:val="center"/>
          </w:tcPr>
          <w:p w14:paraId="03497F42" w14:textId="77777777" w:rsidR="00640129" w:rsidRPr="00412CD5" w:rsidRDefault="00147EE2" w:rsidP="005303B5">
            <w:pPr>
              <w:jc w:val="right"/>
              <w:rPr>
                <w:rFonts w:ascii="Arial" w:hAnsi="Arial" w:cs="Arial"/>
                <w:sz w:val="24"/>
                <w:szCs w:val="24"/>
              </w:rPr>
            </w:pPr>
            <w:r>
              <w:rPr>
                <w:rFonts w:ascii="Arial" w:hAnsi="Arial" w:cs="Arial"/>
                <w:sz w:val="24"/>
                <w:szCs w:val="24"/>
              </w:rPr>
              <w:t>160</w:t>
            </w:r>
          </w:p>
        </w:tc>
        <w:tc>
          <w:tcPr>
            <w:tcW w:w="1276" w:type="dxa"/>
            <w:vAlign w:val="center"/>
          </w:tcPr>
          <w:p w14:paraId="35A3B4FC" w14:textId="77777777" w:rsidR="00640129" w:rsidRPr="00412CD5" w:rsidRDefault="00147EE2" w:rsidP="005303B5">
            <w:pPr>
              <w:jc w:val="right"/>
              <w:rPr>
                <w:rFonts w:ascii="Arial" w:hAnsi="Arial" w:cs="Arial"/>
                <w:sz w:val="24"/>
                <w:szCs w:val="24"/>
              </w:rPr>
            </w:pPr>
            <w:r>
              <w:rPr>
                <w:rFonts w:ascii="Arial" w:hAnsi="Arial" w:cs="Arial"/>
                <w:sz w:val="24"/>
                <w:szCs w:val="24"/>
              </w:rPr>
              <w:t>78</w:t>
            </w:r>
          </w:p>
        </w:tc>
        <w:tc>
          <w:tcPr>
            <w:tcW w:w="1227" w:type="dxa"/>
            <w:vAlign w:val="center"/>
          </w:tcPr>
          <w:p w14:paraId="6462EF41" w14:textId="77777777" w:rsidR="00640129" w:rsidRPr="00412CD5" w:rsidRDefault="00147EE2" w:rsidP="005303B5">
            <w:pPr>
              <w:jc w:val="right"/>
              <w:rPr>
                <w:rFonts w:ascii="Arial" w:hAnsi="Arial" w:cs="Arial"/>
                <w:sz w:val="24"/>
                <w:szCs w:val="24"/>
              </w:rPr>
            </w:pPr>
            <w:r>
              <w:rPr>
                <w:rFonts w:ascii="Arial" w:hAnsi="Arial" w:cs="Arial"/>
                <w:sz w:val="24"/>
                <w:szCs w:val="24"/>
              </w:rPr>
              <w:t>536</w:t>
            </w:r>
          </w:p>
        </w:tc>
        <w:tc>
          <w:tcPr>
            <w:tcW w:w="1183" w:type="dxa"/>
            <w:vAlign w:val="center"/>
          </w:tcPr>
          <w:p w14:paraId="42817AF0" w14:textId="77777777" w:rsidR="00640129" w:rsidRPr="00412CD5" w:rsidRDefault="00147EE2" w:rsidP="005303B5">
            <w:pPr>
              <w:jc w:val="right"/>
              <w:rPr>
                <w:rFonts w:ascii="Arial" w:hAnsi="Arial" w:cs="Arial"/>
                <w:sz w:val="24"/>
                <w:szCs w:val="24"/>
              </w:rPr>
            </w:pPr>
            <w:r>
              <w:rPr>
                <w:rFonts w:ascii="Arial" w:hAnsi="Arial" w:cs="Arial"/>
                <w:sz w:val="24"/>
                <w:szCs w:val="24"/>
              </w:rPr>
              <w:t>123</w:t>
            </w:r>
          </w:p>
        </w:tc>
        <w:tc>
          <w:tcPr>
            <w:tcW w:w="1276" w:type="dxa"/>
            <w:vAlign w:val="center"/>
          </w:tcPr>
          <w:p w14:paraId="7C56195B" w14:textId="77777777" w:rsidR="00640129" w:rsidRPr="00412CD5" w:rsidRDefault="00147EE2" w:rsidP="005303B5">
            <w:pPr>
              <w:jc w:val="right"/>
              <w:rPr>
                <w:rFonts w:ascii="Arial" w:hAnsi="Arial" w:cs="Arial"/>
                <w:sz w:val="24"/>
                <w:szCs w:val="24"/>
              </w:rPr>
            </w:pPr>
            <w:r>
              <w:rPr>
                <w:rFonts w:ascii="Arial" w:hAnsi="Arial" w:cs="Arial"/>
                <w:sz w:val="24"/>
                <w:szCs w:val="24"/>
              </w:rPr>
              <w:t>69</w:t>
            </w:r>
          </w:p>
        </w:tc>
        <w:tc>
          <w:tcPr>
            <w:tcW w:w="1276" w:type="dxa"/>
            <w:vAlign w:val="center"/>
          </w:tcPr>
          <w:p w14:paraId="0E17C5E7" w14:textId="77777777" w:rsidR="00640129" w:rsidRPr="00412CD5" w:rsidRDefault="00147EE2" w:rsidP="005303B5">
            <w:pPr>
              <w:jc w:val="right"/>
              <w:rPr>
                <w:rFonts w:ascii="Arial" w:hAnsi="Arial" w:cs="Arial"/>
                <w:sz w:val="24"/>
                <w:szCs w:val="24"/>
              </w:rPr>
            </w:pPr>
            <w:r>
              <w:rPr>
                <w:rFonts w:ascii="Arial" w:hAnsi="Arial" w:cs="Arial"/>
                <w:sz w:val="24"/>
                <w:szCs w:val="24"/>
              </w:rPr>
              <w:t>102</w:t>
            </w:r>
          </w:p>
        </w:tc>
        <w:tc>
          <w:tcPr>
            <w:tcW w:w="1276" w:type="dxa"/>
            <w:vAlign w:val="center"/>
          </w:tcPr>
          <w:p w14:paraId="410FDC8D" w14:textId="77777777" w:rsidR="00640129" w:rsidRPr="00412CD5" w:rsidRDefault="00147EE2" w:rsidP="005303B5">
            <w:pPr>
              <w:jc w:val="right"/>
              <w:rPr>
                <w:rFonts w:ascii="Arial" w:hAnsi="Arial" w:cs="Arial"/>
                <w:sz w:val="24"/>
                <w:szCs w:val="24"/>
              </w:rPr>
            </w:pPr>
            <w:r>
              <w:rPr>
                <w:rFonts w:ascii="Arial" w:hAnsi="Arial" w:cs="Arial"/>
                <w:sz w:val="24"/>
                <w:szCs w:val="24"/>
              </w:rPr>
              <w:t>1330</w:t>
            </w:r>
          </w:p>
        </w:tc>
      </w:tr>
    </w:tbl>
    <w:p w14:paraId="6E589BB3" w14:textId="77777777" w:rsidR="005A3AA7" w:rsidRDefault="005A3AA7" w:rsidP="005A3AA7">
      <w:pPr>
        <w:spacing w:line="360" w:lineRule="auto"/>
        <w:ind w:left="708"/>
        <w:rPr>
          <w:rFonts w:ascii="Arial" w:hAnsi="Arial" w:cs="Arial"/>
          <w:b/>
          <w:sz w:val="24"/>
          <w:szCs w:val="24"/>
        </w:rPr>
      </w:pPr>
    </w:p>
    <w:p w14:paraId="585A1FC2" w14:textId="77777777" w:rsidR="005A3AA7" w:rsidRDefault="005A3AA7" w:rsidP="005A3AA7">
      <w:pPr>
        <w:rPr>
          <w:rFonts w:ascii="Arial" w:hAnsi="Arial" w:cs="Arial"/>
          <w:sz w:val="20"/>
          <w:szCs w:val="20"/>
        </w:rPr>
      </w:pPr>
    </w:p>
    <w:p w14:paraId="14812787" w14:textId="77777777" w:rsidR="005A3AA7" w:rsidRDefault="005A3AA7" w:rsidP="005A3AA7">
      <w:pPr>
        <w:rPr>
          <w:rFonts w:ascii="Arial" w:hAnsi="Arial" w:cs="Arial"/>
          <w:sz w:val="20"/>
          <w:szCs w:val="20"/>
        </w:rPr>
      </w:pPr>
    </w:p>
    <w:p w14:paraId="39D6158C" w14:textId="77777777" w:rsidR="005A3AA7" w:rsidRDefault="005A3AA7" w:rsidP="005A3AA7">
      <w:pPr>
        <w:rPr>
          <w:rFonts w:ascii="Arial" w:hAnsi="Arial" w:cs="Arial"/>
          <w:sz w:val="20"/>
          <w:szCs w:val="20"/>
        </w:rPr>
      </w:pPr>
    </w:p>
    <w:p w14:paraId="65057BD7" w14:textId="77777777" w:rsidR="005A3AA7" w:rsidRDefault="005A3AA7" w:rsidP="005A3AA7">
      <w:pPr>
        <w:rPr>
          <w:rFonts w:ascii="Arial" w:hAnsi="Arial" w:cs="Arial"/>
          <w:sz w:val="20"/>
          <w:szCs w:val="20"/>
        </w:rPr>
      </w:pPr>
    </w:p>
    <w:p w14:paraId="1E6CDB19" w14:textId="77777777" w:rsidR="005A3AA7" w:rsidRDefault="005A3AA7" w:rsidP="005A3AA7">
      <w:pPr>
        <w:rPr>
          <w:rFonts w:ascii="Arial" w:hAnsi="Arial" w:cs="Arial"/>
          <w:sz w:val="20"/>
          <w:szCs w:val="20"/>
        </w:rPr>
      </w:pPr>
    </w:p>
    <w:p w14:paraId="511E0873" w14:textId="77777777" w:rsidR="005A3AA7" w:rsidRPr="00C62D89" w:rsidRDefault="005A3AA7" w:rsidP="005A3AA7">
      <w:pPr>
        <w:spacing w:after="0" w:line="240" w:lineRule="auto"/>
        <w:ind w:left="1416"/>
        <w:rPr>
          <w:rFonts w:ascii="Arial" w:hAnsi="Arial" w:cs="Arial"/>
          <w:sz w:val="24"/>
          <w:szCs w:val="24"/>
        </w:rPr>
      </w:pPr>
      <w:r>
        <w:rPr>
          <w:rFonts w:ascii="Arial" w:hAnsi="Arial" w:cs="Arial"/>
          <w:sz w:val="24"/>
          <w:szCs w:val="24"/>
        </w:rPr>
        <w:lastRenderedPageBreak/>
        <w:t>Tabla3.3</w:t>
      </w:r>
      <w:r w:rsidRPr="00C62D89">
        <w:rPr>
          <w:rFonts w:ascii="Arial" w:hAnsi="Arial" w:cs="Arial"/>
          <w:sz w:val="24"/>
          <w:szCs w:val="24"/>
        </w:rPr>
        <w:t xml:space="preserve"> Serie </w:t>
      </w:r>
      <w:r>
        <w:rPr>
          <w:rFonts w:ascii="Arial" w:hAnsi="Arial" w:cs="Arial"/>
          <w:sz w:val="24"/>
          <w:szCs w:val="24"/>
        </w:rPr>
        <w:t>H</w:t>
      </w:r>
      <w:r w:rsidRPr="00C62D89">
        <w:rPr>
          <w:rFonts w:ascii="Arial" w:hAnsi="Arial" w:cs="Arial"/>
          <w:sz w:val="24"/>
          <w:szCs w:val="24"/>
        </w:rPr>
        <w:t>istórica Nuevo Ingreso de la Cátedra del Adulto Mayor por Centros Universitarios.</w:t>
      </w:r>
    </w:p>
    <w:p w14:paraId="083710BA" w14:textId="77777777" w:rsidR="005A3AA7" w:rsidRDefault="005A3AA7" w:rsidP="005A3AA7">
      <w:pPr>
        <w:rPr>
          <w:rFonts w:ascii="Arial" w:hAnsi="Arial" w:cs="Arial"/>
          <w:sz w:val="20"/>
          <w:szCs w:val="20"/>
        </w:rPr>
      </w:pPr>
    </w:p>
    <w:tbl>
      <w:tblPr>
        <w:tblStyle w:val="Tablaconcuadrcula"/>
        <w:tblW w:w="13318" w:type="dxa"/>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565"/>
        <w:gridCol w:w="1135"/>
        <w:gridCol w:w="978"/>
        <w:gridCol w:w="992"/>
        <w:gridCol w:w="1134"/>
        <w:gridCol w:w="1276"/>
        <w:gridCol w:w="1227"/>
        <w:gridCol w:w="1183"/>
        <w:gridCol w:w="1276"/>
        <w:gridCol w:w="1276"/>
        <w:gridCol w:w="1276"/>
      </w:tblGrid>
      <w:tr w:rsidR="005A3AA7" w:rsidRPr="00924B21" w14:paraId="2234C697" w14:textId="77777777" w:rsidTr="005303B5">
        <w:trPr>
          <w:jc w:val="center"/>
        </w:trPr>
        <w:tc>
          <w:tcPr>
            <w:tcW w:w="1565" w:type="dxa"/>
            <w:tcBorders>
              <w:top w:val="single" w:sz="18" w:space="0" w:color="auto"/>
              <w:bottom w:val="single" w:sz="18" w:space="0" w:color="auto"/>
            </w:tcBorders>
          </w:tcPr>
          <w:p w14:paraId="43896718" w14:textId="77777777" w:rsidR="005A3AA7" w:rsidRPr="007301D9" w:rsidRDefault="005A3AA7" w:rsidP="005303B5">
            <w:pPr>
              <w:rPr>
                <w:rFonts w:ascii="Arial" w:hAnsi="Arial" w:cs="Arial"/>
                <w:sz w:val="24"/>
                <w:szCs w:val="24"/>
              </w:rPr>
            </w:pPr>
            <w:r>
              <w:rPr>
                <w:rFonts w:ascii="Arial" w:hAnsi="Arial" w:cs="Arial"/>
                <w:sz w:val="24"/>
                <w:szCs w:val="24"/>
              </w:rPr>
              <w:t>Cursos Académicos</w:t>
            </w:r>
          </w:p>
        </w:tc>
        <w:tc>
          <w:tcPr>
            <w:tcW w:w="1135" w:type="dxa"/>
            <w:tcBorders>
              <w:top w:val="single" w:sz="18" w:space="0" w:color="auto"/>
              <w:bottom w:val="single" w:sz="18" w:space="0" w:color="auto"/>
            </w:tcBorders>
            <w:vAlign w:val="center"/>
          </w:tcPr>
          <w:p w14:paraId="0944CE0D" w14:textId="77777777" w:rsidR="005A3AA7" w:rsidRPr="007301D9" w:rsidRDefault="005A3AA7" w:rsidP="005303B5">
            <w:pPr>
              <w:jc w:val="center"/>
              <w:rPr>
                <w:rFonts w:ascii="Arial" w:hAnsi="Arial" w:cs="Arial"/>
                <w:sz w:val="24"/>
                <w:szCs w:val="24"/>
              </w:rPr>
            </w:pPr>
            <w:r>
              <w:rPr>
                <w:rFonts w:ascii="Arial" w:hAnsi="Arial" w:cs="Arial"/>
                <w:sz w:val="24"/>
                <w:szCs w:val="24"/>
              </w:rPr>
              <w:t>Contramaestre</w:t>
            </w:r>
          </w:p>
        </w:tc>
        <w:tc>
          <w:tcPr>
            <w:tcW w:w="978" w:type="dxa"/>
            <w:tcBorders>
              <w:top w:val="single" w:sz="18" w:space="0" w:color="auto"/>
              <w:bottom w:val="single" w:sz="18" w:space="0" w:color="auto"/>
            </w:tcBorders>
            <w:vAlign w:val="center"/>
          </w:tcPr>
          <w:p w14:paraId="2FA18365" w14:textId="77777777" w:rsidR="005A3AA7" w:rsidRPr="007301D9" w:rsidRDefault="005A3AA7" w:rsidP="005303B5">
            <w:pPr>
              <w:jc w:val="center"/>
              <w:rPr>
                <w:rFonts w:ascii="Arial" w:hAnsi="Arial" w:cs="Arial"/>
                <w:sz w:val="24"/>
                <w:szCs w:val="24"/>
              </w:rPr>
            </w:pPr>
            <w:r>
              <w:rPr>
                <w:rFonts w:ascii="Arial" w:hAnsi="Arial" w:cs="Arial"/>
                <w:sz w:val="24"/>
                <w:szCs w:val="24"/>
              </w:rPr>
              <w:t>Mella</w:t>
            </w:r>
          </w:p>
        </w:tc>
        <w:tc>
          <w:tcPr>
            <w:tcW w:w="992" w:type="dxa"/>
            <w:tcBorders>
              <w:top w:val="single" w:sz="18" w:space="0" w:color="auto"/>
              <w:bottom w:val="single" w:sz="18" w:space="0" w:color="auto"/>
            </w:tcBorders>
            <w:vAlign w:val="center"/>
          </w:tcPr>
          <w:p w14:paraId="623A75C8" w14:textId="77777777" w:rsidR="005A3AA7" w:rsidRPr="007301D9" w:rsidRDefault="005A3AA7" w:rsidP="005303B5">
            <w:pPr>
              <w:jc w:val="center"/>
              <w:rPr>
                <w:rFonts w:ascii="Arial" w:hAnsi="Arial" w:cs="Arial"/>
                <w:sz w:val="24"/>
                <w:szCs w:val="24"/>
              </w:rPr>
            </w:pPr>
            <w:r>
              <w:rPr>
                <w:rFonts w:ascii="Arial" w:hAnsi="Arial" w:cs="Arial"/>
                <w:sz w:val="24"/>
                <w:szCs w:val="24"/>
              </w:rPr>
              <w:t>San Luis</w:t>
            </w:r>
          </w:p>
        </w:tc>
        <w:tc>
          <w:tcPr>
            <w:tcW w:w="1134" w:type="dxa"/>
            <w:tcBorders>
              <w:top w:val="single" w:sz="18" w:space="0" w:color="auto"/>
              <w:bottom w:val="single" w:sz="18" w:space="0" w:color="auto"/>
            </w:tcBorders>
            <w:vAlign w:val="center"/>
          </w:tcPr>
          <w:p w14:paraId="77C56D6B" w14:textId="77777777" w:rsidR="005A3AA7" w:rsidRPr="007301D9" w:rsidRDefault="005A3AA7" w:rsidP="005303B5">
            <w:pPr>
              <w:jc w:val="center"/>
              <w:rPr>
                <w:rFonts w:ascii="Arial" w:hAnsi="Arial" w:cs="Arial"/>
                <w:sz w:val="24"/>
                <w:szCs w:val="24"/>
              </w:rPr>
            </w:pPr>
            <w:r>
              <w:rPr>
                <w:rFonts w:ascii="Arial" w:hAnsi="Arial" w:cs="Arial"/>
                <w:sz w:val="24"/>
                <w:szCs w:val="24"/>
              </w:rPr>
              <w:t>II Frente</w:t>
            </w:r>
          </w:p>
        </w:tc>
        <w:tc>
          <w:tcPr>
            <w:tcW w:w="1276" w:type="dxa"/>
            <w:tcBorders>
              <w:top w:val="single" w:sz="18" w:space="0" w:color="auto"/>
              <w:bottom w:val="single" w:sz="18" w:space="0" w:color="auto"/>
            </w:tcBorders>
            <w:vAlign w:val="center"/>
          </w:tcPr>
          <w:p w14:paraId="6C03940F" w14:textId="77777777" w:rsidR="005A3AA7" w:rsidRPr="007301D9" w:rsidRDefault="005A3AA7" w:rsidP="005303B5">
            <w:pPr>
              <w:jc w:val="center"/>
              <w:rPr>
                <w:rFonts w:ascii="Arial" w:hAnsi="Arial" w:cs="Arial"/>
                <w:sz w:val="24"/>
                <w:szCs w:val="24"/>
              </w:rPr>
            </w:pPr>
            <w:r>
              <w:rPr>
                <w:rFonts w:ascii="Arial" w:hAnsi="Arial" w:cs="Arial"/>
                <w:sz w:val="24"/>
                <w:szCs w:val="24"/>
              </w:rPr>
              <w:t>Songo La Maya</w:t>
            </w:r>
          </w:p>
        </w:tc>
        <w:tc>
          <w:tcPr>
            <w:tcW w:w="1227" w:type="dxa"/>
            <w:tcBorders>
              <w:top w:val="single" w:sz="18" w:space="0" w:color="auto"/>
              <w:bottom w:val="single" w:sz="18" w:space="0" w:color="auto"/>
            </w:tcBorders>
            <w:vAlign w:val="center"/>
          </w:tcPr>
          <w:p w14:paraId="6053FCC2" w14:textId="77777777" w:rsidR="005A3AA7" w:rsidRDefault="005A3AA7" w:rsidP="005303B5">
            <w:pPr>
              <w:jc w:val="center"/>
              <w:rPr>
                <w:rFonts w:ascii="Arial" w:hAnsi="Arial" w:cs="Arial"/>
                <w:sz w:val="24"/>
                <w:szCs w:val="24"/>
              </w:rPr>
            </w:pPr>
            <w:r>
              <w:rPr>
                <w:rFonts w:ascii="Arial" w:hAnsi="Arial" w:cs="Arial"/>
                <w:sz w:val="24"/>
                <w:szCs w:val="24"/>
              </w:rPr>
              <w:t>Santiago de Cuba</w:t>
            </w:r>
          </w:p>
        </w:tc>
        <w:tc>
          <w:tcPr>
            <w:tcW w:w="1183" w:type="dxa"/>
            <w:tcBorders>
              <w:top w:val="single" w:sz="18" w:space="0" w:color="auto"/>
              <w:bottom w:val="single" w:sz="18" w:space="0" w:color="auto"/>
            </w:tcBorders>
            <w:vAlign w:val="center"/>
          </w:tcPr>
          <w:p w14:paraId="11147B51" w14:textId="77777777" w:rsidR="005A3AA7" w:rsidRDefault="005A3AA7" w:rsidP="005303B5">
            <w:pPr>
              <w:jc w:val="center"/>
              <w:rPr>
                <w:rFonts w:ascii="Arial" w:hAnsi="Arial" w:cs="Arial"/>
                <w:sz w:val="24"/>
                <w:szCs w:val="24"/>
              </w:rPr>
            </w:pPr>
            <w:r>
              <w:rPr>
                <w:rFonts w:ascii="Arial" w:hAnsi="Arial" w:cs="Arial"/>
                <w:sz w:val="24"/>
                <w:szCs w:val="24"/>
              </w:rPr>
              <w:t>Palma Soriano</w:t>
            </w:r>
          </w:p>
        </w:tc>
        <w:tc>
          <w:tcPr>
            <w:tcW w:w="1276" w:type="dxa"/>
            <w:tcBorders>
              <w:top w:val="single" w:sz="18" w:space="0" w:color="auto"/>
              <w:bottom w:val="single" w:sz="18" w:space="0" w:color="auto"/>
            </w:tcBorders>
            <w:vAlign w:val="center"/>
          </w:tcPr>
          <w:p w14:paraId="59CB87EC" w14:textId="77777777" w:rsidR="005A3AA7" w:rsidRDefault="005A3AA7" w:rsidP="005303B5">
            <w:pPr>
              <w:jc w:val="center"/>
              <w:rPr>
                <w:rFonts w:ascii="Arial" w:hAnsi="Arial" w:cs="Arial"/>
                <w:sz w:val="24"/>
                <w:szCs w:val="24"/>
              </w:rPr>
            </w:pPr>
            <w:r>
              <w:rPr>
                <w:rFonts w:ascii="Arial" w:hAnsi="Arial" w:cs="Arial"/>
                <w:sz w:val="24"/>
                <w:szCs w:val="24"/>
              </w:rPr>
              <w:t>III Frente</w:t>
            </w:r>
          </w:p>
        </w:tc>
        <w:tc>
          <w:tcPr>
            <w:tcW w:w="1276" w:type="dxa"/>
            <w:tcBorders>
              <w:top w:val="single" w:sz="18" w:space="0" w:color="auto"/>
              <w:bottom w:val="single" w:sz="18" w:space="0" w:color="auto"/>
            </w:tcBorders>
            <w:vAlign w:val="center"/>
          </w:tcPr>
          <w:p w14:paraId="702A5D18" w14:textId="77777777" w:rsidR="005A3AA7" w:rsidRDefault="005A3AA7" w:rsidP="005303B5">
            <w:pPr>
              <w:jc w:val="center"/>
              <w:rPr>
                <w:rFonts w:ascii="Arial" w:hAnsi="Arial" w:cs="Arial"/>
                <w:sz w:val="24"/>
                <w:szCs w:val="24"/>
              </w:rPr>
            </w:pPr>
            <w:r>
              <w:rPr>
                <w:rFonts w:ascii="Arial" w:hAnsi="Arial" w:cs="Arial"/>
                <w:sz w:val="24"/>
                <w:szCs w:val="24"/>
              </w:rPr>
              <w:t>Guamá</w:t>
            </w:r>
          </w:p>
        </w:tc>
        <w:tc>
          <w:tcPr>
            <w:tcW w:w="1276" w:type="dxa"/>
            <w:tcBorders>
              <w:top w:val="single" w:sz="18" w:space="0" w:color="auto"/>
              <w:bottom w:val="single" w:sz="18" w:space="0" w:color="auto"/>
            </w:tcBorders>
            <w:vAlign w:val="center"/>
          </w:tcPr>
          <w:p w14:paraId="2442654B" w14:textId="77777777" w:rsidR="005A3AA7" w:rsidRDefault="005A3AA7" w:rsidP="005303B5">
            <w:pPr>
              <w:jc w:val="center"/>
              <w:rPr>
                <w:rFonts w:ascii="Arial" w:hAnsi="Arial" w:cs="Arial"/>
                <w:sz w:val="24"/>
                <w:szCs w:val="24"/>
              </w:rPr>
            </w:pPr>
            <w:r>
              <w:rPr>
                <w:rFonts w:ascii="Arial" w:hAnsi="Arial" w:cs="Arial"/>
                <w:sz w:val="24"/>
                <w:szCs w:val="24"/>
              </w:rPr>
              <w:t>Total</w:t>
            </w:r>
          </w:p>
        </w:tc>
      </w:tr>
      <w:tr w:rsidR="005A3AA7" w:rsidRPr="00924B21" w14:paraId="14B3F917" w14:textId="77777777" w:rsidTr="005303B5">
        <w:trPr>
          <w:jc w:val="center"/>
        </w:trPr>
        <w:tc>
          <w:tcPr>
            <w:tcW w:w="1565" w:type="dxa"/>
            <w:tcBorders>
              <w:top w:val="single" w:sz="18" w:space="0" w:color="auto"/>
            </w:tcBorders>
            <w:vAlign w:val="center"/>
          </w:tcPr>
          <w:p w14:paraId="5DB34840"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2005-06</w:t>
            </w:r>
          </w:p>
        </w:tc>
        <w:tc>
          <w:tcPr>
            <w:tcW w:w="1135" w:type="dxa"/>
            <w:tcBorders>
              <w:top w:val="single" w:sz="18" w:space="0" w:color="auto"/>
            </w:tcBorders>
          </w:tcPr>
          <w:p w14:paraId="41E79E56" w14:textId="77777777" w:rsidR="005A3AA7" w:rsidRPr="00924B21" w:rsidRDefault="005A3AA7" w:rsidP="005303B5">
            <w:pPr>
              <w:jc w:val="right"/>
              <w:rPr>
                <w:rFonts w:ascii="Arial" w:hAnsi="Arial" w:cs="Arial"/>
                <w:sz w:val="24"/>
                <w:szCs w:val="24"/>
              </w:rPr>
            </w:pPr>
            <w:r>
              <w:rPr>
                <w:rFonts w:ascii="Arial" w:hAnsi="Arial" w:cs="Arial"/>
                <w:sz w:val="24"/>
                <w:szCs w:val="24"/>
              </w:rPr>
              <w:t>53</w:t>
            </w:r>
          </w:p>
        </w:tc>
        <w:tc>
          <w:tcPr>
            <w:tcW w:w="978" w:type="dxa"/>
            <w:tcBorders>
              <w:top w:val="single" w:sz="18" w:space="0" w:color="auto"/>
            </w:tcBorders>
          </w:tcPr>
          <w:p w14:paraId="6DB20FF9"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992" w:type="dxa"/>
            <w:tcBorders>
              <w:top w:val="single" w:sz="18" w:space="0" w:color="auto"/>
            </w:tcBorders>
          </w:tcPr>
          <w:p w14:paraId="631BAF47" w14:textId="77777777" w:rsidR="005A3AA7" w:rsidRPr="00924B21" w:rsidRDefault="005A3AA7" w:rsidP="005303B5">
            <w:pPr>
              <w:jc w:val="right"/>
              <w:rPr>
                <w:rFonts w:ascii="Arial" w:hAnsi="Arial" w:cs="Arial"/>
                <w:sz w:val="24"/>
                <w:szCs w:val="24"/>
              </w:rPr>
            </w:pPr>
            <w:r>
              <w:rPr>
                <w:rFonts w:ascii="Arial" w:hAnsi="Arial" w:cs="Arial"/>
                <w:sz w:val="24"/>
                <w:szCs w:val="24"/>
              </w:rPr>
              <w:t>17</w:t>
            </w:r>
          </w:p>
        </w:tc>
        <w:tc>
          <w:tcPr>
            <w:tcW w:w="1134" w:type="dxa"/>
            <w:tcBorders>
              <w:top w:val="single" w:sz="18" w:space="0" w:color="auto"/>
            </w:tcBorders>
          </w:tcPr>
          <w:p w14:paraId="38201F52" w14:textId="77777777" w:rsidR="005A3AA7" w:rsidRPr="00924B21" w:rsidRDefault="005A3AA7" w:rsidP="005303B5">
            <w:pPr>
              <w:jc w:val="right"/>
              <w:rPr>
                <w:rFonts w:ascii="Arial" w:hAnsi="Arial" w:cs="Arial"/>
                <w:sz w:val="24"/>
                <w:szCs w:val="24"/>
              </w:rPr>
            </w:pPr>
            <w:r>
              <w:rPr>
                <w:rFonts w:ascii="Arial" w:hAnsi="Arial" w:cs="Arial"/>
                <w:sz w:val="24"/>
                <w:szCs w:val="24"/>
              </w:rPr>
              <w:t>37</w:t>
            </w:r>
          </w:p>
        </w:tc>
        <w:tc>
          <w:tcPr>
            <w:tcW w:w="1276" w:type="dxa"/>
            <w:tcBorders>
              <w:top w:val="single" w:sz="18" w:space="0" w:color="auto"/>
            </w:tcBorders>
          </w:tcPr>
          <w:p w14:paraId="435E4F2D" w14:textId="77777777" w:rsidR="005A3AA7" w:rsidRPr="00924B21" w:rsidRDefault="005A3AA7" w:rsidP="005303B5">
            <w:pPr>
              <w:jc w:val="right"/>
              <w:rPr>
                <w:rFonts w:ascii="Arial" w:hAnsi="Arial" w:cs="Arial"/>
                <w:sz w:val="24"/>
                <w:szCs w:val="24"/>
              </w:rPr>
            </w:pPr>
            <w:r>
              <w:rPr>
                <w:rFonts w:ascii="Arial" w:hAnsi="Arial" w:cs="Arial"/>
                <w:sz w:val="24"/>
                <w:szCs w:val="24"/>
              </w:rPr>
              <w:t>19</w:t>
            </w:r>
          </w:p>
        </w:tc>
        <w:tc>
          <w:tcPr>
            <w:tcW w:w="1227" w:type="dxa"/>
            <w:tcBorders>
              <w:top w:val="single" w:sz="18" w:space="0" w:color="auto"/>
            </w:tcBorders>
          </w:tcPr>
          <w:p w14:paraId="141048A4" w14:textId="77777777" w:rsidR="005A3AA7" w:rsidRPr="00924B21" w:rsidRDefault="005A3AA7" w:rsidP="005303B5">
            <w:pPr>
              <w:jc w:val="right"/>
              <w:rPr>
                <w:rFonts w:ascii="Arial" w:hAnsi="Arial" w:cs="Arial"/>
                <w:sz w:val="24"/>
                <w:szCs w:val="24"/>
              </w:rPr>
            </w:pPr>
            <w:r>
              <w:rPr>
                <w:rFonts w:ascii="Arial" w:hAnsi="Arial" w:cs="Arial"/>
                <w:sz w:val="24"/>
                <w:szCs w:val="24"/>
              </w:rPr>
              <w:t>873</w:t>
            </w:r>
          </w:p>
        </w:tc>
        <w:tc>
          <w:tcPr>
            <w:tcW w:w="1183" w:type="dxa"/>
            <w:tcBorders>
              <w:top w:val="single" w:sz="18" w:space="0" w:color="auto"/>
            </w:tcBorders>
          </w:tcPr>
          <w:p w14:paraId="4FBF8681" w14:textId="77777777" w:rsidR="005A3AA7" w:rsidRPr="00924B21" w:rsidRDefault="005A3AA7" w:rsidP="005303B5">
            <w:pPr>
              <w:jc w:val="right"/>
              <w:rPr>
                <w:rFonts w:ascii="Arial" w:hAnsi="Arial" w:cs="Arial"/>
                <w:sz w:val="24"/>
                <w:szCs w:val="24"/>
              </w:rPr>
            </w:pPr>
            <w:r>
              <w:rPr>
                <w:rFonts w:ascii="Arial" w:hAnsi="Arial" w:cs="Arial"/>
                <w:sz w:val="24"/>
                <w:szCs w:val="24"/>
              </w:rPr>
              <w:t>96</w:t>
            </w:r>
          </w:p>
        </w:tc>
        <w:tc>
          <w:tcPr>
            <w:tcW w:w="1276" w:type="dxa"/>
            <w:tcBorders>
              <w:top w:val="single" w:sz="18" w:space="0" w:color="auto"/>
            </w:tcBorders>
          </w:tcPr>
          <w:p w14:paraId="0197F548" w14:textId="77777777" w:rsidR="005A3AA7" w:rsidRPr="00924B21" w:rsidRDefault="005A3AA7" w:rsidP="005303B5">
            <w:pPr>
              <w:jc w:val="right"/>
              <w:rPr>
                <w:rFonts w:ascii="Arial" w:hAnsi="Arial" w:cs="Arial"/>
                <w:sz w:val="24"/>
                <w:szCs w:val="24"/>
              </w:rPr>
            </w:pPr>
            <w:r>
              <w:rPr>
                <w:rFonts w:ascii="Arial" w:hAnsi="Arial" w:cs="Arial"/>
                <w:sz w:val="24"/>
                <w:szCs w:val="24"/>
              </w:rPr>
              <w:t>11</w:t>
            </w:r>
          </w:p>
        </w:tc>
        <w:tc>
          <w:tcPr>
            <w:tcW w:w="1276" w:type="dxa"/>
            <w:tcBorders>
              <w:top w:val="single" w:sz="18" w:space="0" w:color="auto"/>
            </w:tcBorders>
          </w:tcPr>
          <w:p w14:paraId="3DA98CA5" w14:textId="77777777" w:rsidR="005A3AA7" w:rsidRPr="00924B21" w:rsidRDefault="005A3AA7" w:rsidP="005303B5">
            <w:pPr>
              <w:jc w:val="right"/>
              <w:rPr>
                <w:rFonts w:ascii="Arial" w:hAnsi="Arial" w:cs="Arial"/>
                <w:sz w:val="24"/>
                <w:szCs w:val="24"/>
              </w:rPr>
            </w:pPr>
            <w:r>
              <w:rPr>
                <w:rFonts w:ascii="Arial" w:hAnsi="Arial" w:cs="Arial"/>
                <w:sz w:val="24"/>
                <w:szCs w:val="24"/>
              </w:rPr>
              <w:t>23</w:t>
            </w:r>
          </w:p>
        </w:tc>
        <w:tc>
          <w:tcPr>
            <w:tcW w:w="1276" w:type="dxa"/>
            <w:tcBorders>
              <w:top w:val="single" w:sz="18" w:space="0" w:color="auto"/>
            </w:tcBorders>
          </w:tcPr>
          <w:p w14:paraId="2C856658" w14:textId="77777777" w:rsidR="005A3AA7" w:rsidRPr="00924B21" w:rsidRDefault="005A3AA7" w:rsidP="005303B5">
            <w:pPr>
              <w:jc w:val="right"/>
              <w:rPr>
                <w:rFonts w:ascii="Arial" w:hAnsi="Arial" w:cs="Arial"/>
                <w:sz w:val="24"/>
                <w:szCs w:val="24"/>
              </w:rPr>
            </w:pPr>
            <w:r>
              <w:rPr>
                <w:rFonts w:ascii="Arial" w:hAnsi="Arial" w:cs="Arial"/>
                <w:sz w:val="24"/>
                <w:szCs w:val="24"/>
              </w:rPr>
              <w:t>1129</w:t>
            </w:r>
          </w:p>
        </w:tc>
      </w:tr>
      <w:tr w:rsidR="005A3AA7" w:rsidRPr="00924B21" w14:paraId="10C6C424" w14:textId="77777777" w:rsidTr="005303B5">
        <w:trPr>
          <w:jc w:val="center"/>
        </w:trPr>
        <w:tc>
          <w:tcPr>
            <w:tcW w:w="1565" w:type="dxa"/>
            <w:vAlign w:val="center"/>
          </w:tcPr>
          <w:p w14:paraId="5767A6E5"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2006-07</w:t>
            </w:r>
          </w:p>
        </w:tc>
        <w:tc>
          <w:tcPr>
            <w:tcW w:w="1135" w:type="dxa"/>
          </w:tcPr>
          <w:p w14:paraId="3E7A7A3B" w14:textId="77777777" w:rsidR="005A3AA7" w:rsidRPr="00924B21" w:rsidRDefault="005A3AA7" w:rsidP="005303B5">
            <w:pPr>
              <w:jc w:val="right"/>
              <w:rPr>
                <w:rFonts w:ascii="Arial" w:hAnsi="Arial" w:cs="Arial"/>
                <w:sz w:val="24"/>
                <w:szCs w:val="24"/>
              </w:rPr>
            </w:pPr>
            <w:r>
              <w:rPr>
                <w:rFonts w:ascii="Arial" w:hAnsi="Arial" w:cs="Arial"/>
                <w:sz w:val="24"/>
                <w:szCs w:val="24"/>
              </w:rPr>
              <w:t>112</w:t>
            </w:r>
          </w:p>
        </w:tc>
        <w:tc>
          <w:tcPr>
            <w:tcW w:w="978" w:type="dxa"/>
          </w:tcPr>
          <w:p w14:paraId="7BAFF781" w14:textId="77777777" w:rsidR="005A3AA7" w:rsidRPr="00924B21" w:rsidRDefault="005A3AA7" w:rsidP="005303B5">
            <w:pPr>
              <w:jc w:val="right"/>
              <w:rPr>
                <w:rFonts w:ascii="Arial" w:hAnsi="Arial" w:cs="Arial"/>
                <w:sz w:val="24"/>
                <w:szCs w:val="24"/>
              </w:rPr>
            </w:pPr>
            <w:r>
              <w:rPr>
                <w:rFonts w:ascii="Arial" w:hAnsi="Arial" w:cs="Arial"/>
                <w:sz w:val="24"/>
                <w:szCs w:val="24"/>
              </w:rPr>
              <w:t>70</w:t>
            </w:r>
          </w:p>
        </w:tc>
        <w:tc>
          <w:tcPr>
            <w:tcW w:w="992" w:type="dxa"/>
          </w:tcPr>
          <w:p w14:paraId="28B71A68" w14:textId="77777777" w:rsidR="005A3AA7" w:rsidRPr="00924B21" w:rsidRDefault="005A3AA7" w:rsidP="005303B5">
            <w:pPr>
              <w:jc w:val="right"/>
              <w:rPr>
                <w:rFonts w:ascii="Arial" w:hAnsi="Arial" w:cs="Arial"/>
                <w:sz w:val="24"/>
                <w:szCs w:val="24"/>
              </w:rPr>
            </w:pPr>
            <w:r>
              <w:rPr>
                <w:rFonts w:ascii="Arial" w:hAnsi="Arial" w:cs="Arial"/>
                <w:sz w:val="24"/>
                <w:szCs w:val="24"/>
              </w:rPr>
              <w:t>181</w:t>
            </w:r>
          </w:p>
        </w:tc>
        <w:tc>
          <w:tcPr>
            <w:tcW w:w="1134" w:type="dxa"/>
          </w:tcPr>
          <w:p w14:paraId="137CDC14" w14:textId="77777777" w:rsidR="005A3AA7" w:rsidRPr="00924B21" w:rsidRDefault="005A3AA7" w:rsidP="005303B5">
            <w:pPr>
              <w:jc w:val="right"/>
              <w:rPr>
                <w:rFonts w:ascii="Arial" w:hAnsi="Arial" w:cs="Arial"/>
                <w:sz w:val="24"/>
                <w:szCs w:val="24"/>
              </w:rPr>
            </w:pPr>
            <w:r>
              <w:rPr>
                <w:rFonts w:ascii="Arial" w:hAnsi="Arial" w:cs="Arial"/>
                <w:sz w:val="24"/>
                <w:szCs w:val="24"/>
              </w:rPr>
              <w:t>49</w:t>
            </w:r>
          </w:p>
        </w:tc>
        <w:tc>
          <w:tcPr>
            <w:tcW w:w="1276" w:type="dxa"/>
          </w:tcPr>
          <w:p w14:paraId="3813AC01" w14:textId="77777777" w:rsidR="005A3AA7" w:rsidRPr="00924B21" w:rsidRDefault="005A3AA7" w:rsidP="005303B5">
            <w:pPr>
              <w:jc w:val="right"/>
              <w:rPr>
                <w:rFonts w:ascii="Arial" w:hAnsi="Arial" w:cs="Arial"/>
                <w:sz w:val="24"/>
                <w:szCs w:val="24"/>
              </w:rPr>
            </w:pPr>
            <w:r>
              <w:rPr>
                <w:rFonts w:ascii="Arial" w:hAnsi="Arial" w:cs="Arial"/>
                <w:sz w:val="24"/>
                <w:szCs w:val="24"/>
              </w:rPr>
              <w:t>24</w:t>
            </w:r>
          </w:p>
        </w:tc>
        <w:tc>
          <w:tcPr>
            <w:tcW w:w="1227" w:type="dxa"/>
          </w:tcPr>
          <w:p w14:paraId="65BA79CD" w14:textId="77777777" w:rsidR="005A3AA7" w:rsidRPr="00924B21" w:rsidRDefault="005A3AA7" w:rsidP="005303B5">
            <w:pPr>
              <w:jc w:val="right"/>
              <w:rPr>
                <w:rFonts w:ascii="Arial" w:hAnsi="Arial" w:cs="Arial"/>
                <w:sz w:val="24"/>
                <w:szCs w:val="24"/>
              </w:rPr>
            </w:pPr>
            <w:r>
              <w:rPr>
                <w:rFonts w:ascii="Arial" w:hAnsi="Arial" w:cs="Arial"/>
                <w:sz w:val="24"/>
                <w:szCs w:val="24"/>
              </w:rPr>
              <w:t>930</w:t>
            </w:r>
          </w:p>
        </w:tc>
        <w:tc>
          <w:tcPr>
            <w:tcW w:w="1183" w:type="dxa"/>
          </w:tcPr>
          <w:p w14:paraId="3DDFACB4" w14:textId="77777777" w:rsidR="005A3AA7" w:rsidRPr="00924B21" w:rsidRDefault="005A3AA7" w:rsidP="005303B5">
            <w:pPr>
              <w:jc w:val="right"/>
              <w:rPr>
                <w:rFonts w:ascii="Arial" w:hAnsi="Arial" w:cs="Arial"/>
                <w:sz w:val="24"/>
                <w:szCs w:val="24"/>
              </w:rPr>
            </w:pPr>
            <w:r>
              <w:rPr>
                <w:rFonts w:ascii="Arial" w:hAnsi="Arial" w:cs="Arial"/>
                <w:sz w:val="24"/>
                <w:szCs w:val="24"/>
              </w:rPr>
              <w:t>40</w:t>
            </w:r>
          </w:p>
        </w:tc>
        <w:tc>
          <w:tcPr>
            <w:tcW w:w="1276" w:type="dxa"/>
          </w:tcPr>
          <w:p w14:paraId="48F13933" w14:textId="77777777" w:rsidR="005A3AA7" w:rsidRPr="00924B21" w:rsidRDefault="005A3AA7" w:rsidP="005303B5">
            <w:pPr>
              <w:jc w:val="right"/>
              <w:rPr>
                <w:rFonts w:ascii="Arial" w:hAnsi="Arial" w:cs="Arial"/>
                <w:sz w:val="24"/>
                <w:szCs w:val="24"/>
              </w:rPr>
            </w:pPr>
            <w:r>
              <w:rPr>
                <w:rFonts w:ascii="Arial" w:hAnsi="Arial" w:cs="Arial"/>
                <w:sz w:val="24"/>
                <w:szCs w:val="24"/>
              </w:rPr>
              <w:t>29</w:t>
            </w:r>
          </w:p>
        </w:tc>
        <w:tc>
          <w:tcPr>
            <w:tcW w:w="1276" w:type="dxa"/>
          </w:tcPr>
          <w:p w14:paraId="692C4220" w14:textId="77777777" w:rsidR="005A3AA7" w:rsidRPr="00924B21" w:rsidRDefault="005A3AA7" w:rsidP="005303B5">
            <w:pPr>
              <w:jc w:val="right"/>
              <w:rPr>
                <w:rFonts w:ascii="Arial" w:hAnsi="Arial" w:cs="Arial"/>
                <w:sz w:val="24"/>
                <w:szCs w:val="24"/>
              </w:rPr>
            </w:pPr>
            <w:r>
              <w:rPr>
                <w:rFonts w:ascii="Arial" w:hAnsi="Arial" w:cs="Arial"/>
                <w:sz w:val="24"/>
                <w:szCs w:val="24"/>
              </w:rPr>
              <w:t>21</w:t>
            </w:r>
          </w:p>
        </w:tc>
        <w:tc>
          <w:tcPr>
            <w:tcW w:w="1276" w:type="dxa"/>
          </w:tcPr>
          <w:p w14:paraId="61F1B557" w14:textId="77777777" w:rsidR="005A3AA7" w:rsidRPr="00924B21" w:rsidRDefault="005A3AA7" w:rsidP="005303B5">
            <w:pPr>
              <w:jc w:val="right"/>
              <w:rPr>
                <w:rFonts w:ascii="Arial" w:hAnsi="Arial" w:cs="Arial"/>
                <w:sz w:val="24"/>
                <w:szCs w:val="24"/>
              </w:rPr>
            </w:pPr>
            <w:r>
              <w:rPr>
                <w:rFonts w:ascii="Arial" w:hAnsi="Arial" w:cs="Arial"/>
                <w:sz w:val="24"/>
                <w:szCs w:val="24"/>
              </w:rPr>
              <w:t>1456</w:t>
            </w:r>
          </w:p>
        </w:tc>
      </w:tr>
      <w:tr w:rsidR="005A3AA7" w:rsidRPr="00924B21" w14:paraId="591D10C4" w14:textId="77777777" w:rsidTr="005303B5">
        <w:trPr>
          <w:jc w:val="center"/>
        </w:trPr>
        <w:tc>
          <w:tcPr>
            <w:tcW w:w="1565" w:type="dxa"/>
            <w:vAlign w:val="center"/>
          </w:tcPr>
          <w:p w14:paraId="345F6462"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2007-08</w:t>
            </w:r>
          </w:p>
        </w:tc>
        <w:tc>
          <w:tcPr>
            <w:tcW w:w="1135" w:type="dxa"/>
          </w:tcPr>
          <w:p w14:paraId="4A9ACC22" w14:textId="77777777" w:rsidR="005A3AA7" w:rsidRPr="00924B21" w:rsidRDefault="005A3AA7" w:rsidP="005303B5">
            <w:pPr>
              <w:jc w:val="right"/>
              <w:rPr>
                <w:rFonts w:ascii="Arial" w:hAnsi="Arial" w:cs="Arial"/>
                <w:sz w:val="24"/>
                <w:szCs w:val="24"/>
              </w:rPr>
            </w:pPr>
            <w:r>
              <w:rPr>
                <w:rFonts w:ascii="Arial" w:hAnsi="Arial" w:cs="Arial"/>
                <w:sz w:val="24"/>
                <w:szCs w:val="24"/>
              </w:rPr>
              <w:t>46</w:t>
            </w:r>
          </w:p>
        </w:tc>
        <w:tc>
          <w:tcPr>
            <w:tcW w:w="978" w:type="dxa"/>
          </w:tcPr>
          <w:p w14:paraId="2F960799" w14:textId="77777777" w:rsidR="005A3AA7" w:rsidRPr="00924B21" w:rsidRDefault="005A3AA7" w:rsidP="005303B5">
            <w:pPr>
              <w:jc w:val="right"/>
              <w:rPr>
                <w:rFonts w:ascii="Arial" w:hAnsi="Arial" w:cs="Arial"/>
                <w:sz w:val="24"/>
                <w:szCs w:val="24"/>
              </w:rPr>
            </w:pPr>
            <w:r>
              <w:rPr>
                <w:rFonts w:ascii="Arial" w:hAnsi="Arial" w:cs="Arial"/>
                <w:sz w:val="24"/>
                <w:szCs w:val="24"/>
              </w:rPr>
              <w:t>26</w:t>
            </w:r>
          </w:p>
        </w:tc>
        <w:tc>
          <w:tcPr>
            <w:tcW w:w="992" w:type="dxa"/>
          </w:tcPr>
          <w:p w14:paraId="29AE4ADB" w14:textId="77777777" w:rsidR="005A3AA7" w:rsidRPr="00924B21" w:rsidRDefault="005A3AA7" w:rsidP="005303B5">
            <w:pPr>
              <w:jc w:val="right"/>
              <w:rPr>
                <w:rFonts w:ascii="Arial" w:hAnsi="Arial" w:cs="Arial"/>
                <w:sz w:val="24"/>
                <w:szCs w:val="24"/>
              </w:rPr>
            </w:pPr>
            <w:r>
              <w:rPr>
                <w:rFonts w:ascii="Arial" w:hAnsi="Arial" w:cs="Arial"/>
                <w:sz w:val="24"/>
                <w:szCs w:val="24"/>
              </w:rPr>
              <w:t>71</w:t>
            </w:r>
          </w:p>
        </w:tc>
        <w:tc>
          <w:tcPr>
            <w:tcW w:w="1134" w:type="dxa"/>
          </w:tcPr>
          <w:p w14:paraId="1E7A77F8" w14:textId="77777777" w:rsidR="005A3AA7" w:rsidRPr="00924B21" w:rsidRDefault="005A3AA7" w:rsidP="005303B5">
            <w:pPr>
              <w:jc w:val="right"/>
              <w:rPr>
                <w:rFonts w:ascii="Arial" w:hAnsi="Arial" w:cs="Arial"/>
                <w:sz w:val="24"/>
                <w:szCs w:val="24"/>
              </w:rPr>
            </w:pPr>
            <w:r>
              <w:rPr>
                <w:rFonts w:ascii="Arial" w:hAnsi="Arial" w:cs="Arial"/>
                <w:sz w:val="24"/>
                <w:szCs w:val="24"/>
              </w:rPr>
              <w:t>35</w:t>
            </w:r>
          </w:p>
        </w:tc>
        <w:tc>
          <w:tcPr>
            <w:tcW w:w="1276" w:type="dxa"/>
          </w:tcPr>
          <w:p w14:paraId="5B5938B6" w14:textId="77777777" w:rsidR="005A3AA7" w:rsidRPr="00924B21" w:rsidRDefault="005A3AA7" w:rsidP="005303B5">
            <w:pPr>
              <w:jc w:val="right"/>
              <w:rPr>
                <w:rFonts w:ascii="Arial" w:hAnsi="Arial" w:cs="Arial"/>
                <w:sz w:val="24"/>
                <w:szCs w:val="24"/>
              </w:rPr>
            </w:pPr>
            <w:r>
              <w:rPr>
                <w:rFonts w:ascii="Arial" w:hAnsi="Arial" w:cs="Arial"/>
                <w:sz w:val="24"/>
                <w:szCs w:val="24"/>
              </w:rPr>
              <w:t>32</w:t>
            </w:r>
          </w:p>
        </w:tc>
        <w:tc>
          <w:tcPr>
            <w:tcW w:w="1227" w:type="dxa"/>
          </w:tcPr>
          <w:p w14:paraId="08E1933C" w14:textId="77777777" w:rsidR="005A3AA7" w:rsidRPr="00924B21" w:rsidRDefault="005A3AA7" w:rsidP="005303B5">
            <w:pPr>
              <w:jc w:val="right"/>
              <w:rPr>
                <w:rFonts w:ascii="Arial" w:hAnsi="Arial" w:cs="Arial"/>
                <w:sz w:val="24"/>
                <w:szCs w:val="24"/>
              </w:rPr>
            </w:pPr>
            <w:r>
              <w:rPr>
                <w:rFonts w:ascii="Arial" w:hAnsi="Arial" w:cs="Arial"/>
                <w:sz w:val="24"/>
                <w:szCs w:val="24"/>
              </w:rPr>
              <w:t>702</w:t>
            </w:r>
          </w:p>
        </w:tc>
        <w:tc>
          <w:tcPr>
            <w:tcW w:w="1183" w:type="dxa"/>
          </w:tcPr>
          <w:p w14:paraId="50DA149A" w14:textId="77777777" w:rsidR="005A3AA7" w:rsidRPr="00924B21" w:rsidRDefault="005A3AA7" w:rsidP="005303B5">
            <w:pPr>
              <w:jc w:val="right"/>
              <w:rPr>
                <w:rFonts w:ascii="Arial" w:hAnsi="Arial" w:cs="Arial"/>
                <w:sz w:val="24"/>
                <w:szCs w:val="24"/>
              </w:rPr>
            </w:pPr>
            <w:r>
              <w:rPr>
                <w:rFonts w:ascii="Arial" w:hAnsi="Arial" w:cs="Arial"/>
                <w:sz w:val="24"/>
                <w:szCs w:val="24"/>
              </w:rPr>
              <w:t>58</w:t>
            </w:r>
          </w:p>
        </w:tc>
        <w:tc>
          <w:tcPr>
            <w:tcW w:w="1276" w:type="dxa"/>
          </w:tcPr>
          <w:p w14:paraId="59552D70" w14:textId="77777777" w:rsidR="005A3AA7" w:rsidRPr="00924B21" w:rsidRDefault="005A3AA7" w:rsidP="005303B5">
            <w:pPr>
              <w:jc w:val="right"/>
              <w:rPr>
                <w:rFonts w:ascii="Arial" w:hAnsi="Arial" w:cs="Arial"/>
                <w:sz w:val="24"/>
                <w:szCs w:val="24"/>
              </w:rPr>
            </w:pPr>
            <w:r>
              <w:rPr>
                <w:rFonts w:ascii="Arial" w:hAnsi="Arial" w:cs="Arial"/>
                <w:sz w:val="24"/>
                <w:szCs w:val="24"/>
              </w:rPr>
              <w:t>15</w:t>
            </w:r>
          </w:p>
        </w:tc>
        <w:tc>
          <w:tcPr>
            <w:tcW w:w="1276" w:type="dxa"/>
          </w:tcPr>
          <w:p w14:paraId="33BD0531" w14:textId="77777777" w:rsidR="005A3AA7" w:rsidRPr="00924B21" w:rsidRDefault="005A3AA7" w:rsidP="005303B5">
            <w:pPr>
              <w:jc w:val="right"/>
              <w:rPr>
                <w:rFonts w:ascii="Arial" w:hAnsi="Arial" w:cs="Arial"/>
                <w:sz w:val="24"/>
                <w:szCs w:val="24"/>
              </w:rPr>
            </w:pPr>
            <w:r>
              <w:rPr>
                <w:rFonts w:ascii="Arial" w:hAnsi="Arial" w:cs="Arial"/>
                <w:sz w:val="24"/>
                <w:szCs w:val="24"/>
              </w:rPr>
              <w:t>17</w:t>
            </w:r>
          </w:p>
        </w:tc>
        <w:tc>
          <w:tcPr>
            <w:tcW w:w="1276" w:type="dxa"/>
          </w:tcPr>
          <w:p w14:paraId="757D0B07" w14:textId="77777777" w:rsidR="005A3AA7" w:rsidRPr="00924B21" w:rsidRDefault="005A3AA7" w:rsidP="005303B5">
            <w:pPr>
              <w:jc w:val="right"/>
              <w:rPr>
                <w:rFonts w:ascii="Arial" w:hAnsi="Arial" w:cs="Arial"/>
                <w:sz w:val="24"/>
                <w:szCs w:val="24"/>
              </w:rPr>
            </w:pPr>
            <w:r>
              <w:rPr>
                <w:rFonts w:ascii="Arial" w:hAnsi="Arial" w:cs="Arial"/>
                <w:sz w:val="24"/>
                <w:szCs w:val="24"/>
              </w:rPr>
              <w:t>1002</w:t>
            </w:r>
          </w:p>
        </w:tc>
      </w:tr>
      <w:tr w:rsidR="005A3AA7" w:rsidRPr="00924B21" w14:paraId="0F8AE899" w14:textId="77777777" w:rsidTr="005303B5">
        <w:trPr>
          <w:jc w:val="center"/>
        </w:trPr>
        <w:tc>
          <w:tcPr>
            <w:tcW w:w="1565" w:type="dxa"/>
            <w:vAlign w:val="center"/>
          </w:tcPr>
          <w:p w14:paraId="4B19078B"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2008-09</w:t>
            </w:r>
          </w:p>
        </w:tc>
        <w:tc>
          <w:tcPr>
            <w:tcW w:w="1135" w:type="dxa"/>
          </w:tcPr>
          <w:p w14:paraId="1A433F42" w14:textId="77777777" w:rsidR="005A3AA7" w:rsidRPr="00924B21" w:rsidRDefault="005A3AA7" w:rsidP="005303B5">
            <w:pPr>
              <w:jc w:val="right"/>
              <w:rPr>
                <w:rFonts w:ascii="Arial" w:hAnsi="Arial" w:cs="Arial"/>
                <w:sz w:val="24"/>
                <w:szCs w:val="24"/>
              </w:rPr>
            </w:pPr>
            <w:r>
              <w:rPr>
                <w:rFonts w:ascii="Arial" w:hAnsi="Arial" w:cs="Arial"/>
                <w:sz w:val="24"/>
                <w:szCs w:val="24"/>
              </w:rPr>
              <w:t>88</w:t>
            </w:r>
          </w:p>
        </w:tc>
        <w:tc>
          <w:tcPr>
            <w:tcW w:w="978" w:type="dxa"/>
          </w:tcPr>
          <w:p w14:paraId="20DE7FB3" w14:textId="77777777" w:rsidR="005A3AA7" w:rsidRPr="00924B21" w:rsidRDefault="005A3AA7" w:rsidP="005303B5">
            <w:pPr>
              <w:jc w:val="right"/>
              <w:rPr>
                <w:rFonts w:ascii="Arial" w:hAnsi="Arial" w:cs="Arial"/>
                <w:sz w:val="24"/>
                <w:szCs w:val="24"/>
              </w:rPr>
            </w:pPr>
            <w:r>
              <w:rPr>
                <w:rFonts w:ascii="Arial" w:hAnsi="Arial" w:cs="Arial"/>
                <w:sz w:val="24"/>
                <w:szCs w:val="24"/>
              </w:rPr>
              <w:t>50</w:t>
            </w:r>
          </w:p>
        </w:tc>
        <w:tc>
          <w:tcPr>
            <w:tcW w:w="992" w:type="dxa"/>
          </w:tcPr>
          <w:p w14:paraId="12D5BCC3" w14:textId="77777777" w:rsidR="005A3AA7" w:rsidRPr="00924B21" w:rsidRDefault="005A3AA7" w:rsidP="005303B5">
            <w:pPr>
              <w:jc w:val="right"/>
              <w:rPr>
                <w:rFonts w:ascii="Arial" w:hAnsi="Arial" w:cs="Arial"/>
                <w:sz w:val="24"/>
                <w:szCs w:val="24"/>
              </w:rPr>
            </w:pPr>
            <w:r>
              <w:rPr>
                <w:rFonts w:ascii="Arial" w:hAnsi="Arial" w:cs="Arial"/>
                <w:sz w:val="24"/>
                <w:szCs w:val="24"/>
              </w:rPr>
              <w:t>24</w:t>
            </w:r>
          </w:p>
        </w:tc>
        <w:tc>
          <w:tcPr>
            <w:tcW w:w="1134" w:type="dxa"/>
          </w:tcPr>
          <w:p w14:paraId="2CB74A4D" w14:textId="77777777" w:rsidR="005A3AA7" w:rsidRPr="00924B21" w:rsidRDefault="005A3AA7" w:rsidP="005303B5">
            <w:pPr>
              <w:jc w:val="right"/>
              <w:rPr>
                <w:rFonts w:ascii="Arial" w:hAnsi="Arial" w:cs="Arial"/>
                <w:sz w:val="24"/>
                <w:szCs w:val="24"/>
              </w:rPr>
            </w:pPr>
            <w:r>
              <w:rPr>
                <w:rFonts w:ascii="Arial" w:hAnsi="Arial" w:cs="Arial"/>
                <w:sz w:val="24"/>
                <w:szCs w:val="24"/>
              </w:rPr>
              <w:t>21</w:t>
            </w:r>
          </w:p>
        </w:tc>
        <w:tc>
          <w:tcPr>
            <w:tcW w:w="1276" w:type="dxa"/>
          </w:tcPr>
          <w:p w14:paraId="0EAA2E10" w14:textId="77777777" w:rsidR="005A3AA7" w:rsidRPr="00924B21" w:rsidRDefault="005A3AA7" w:rsidP="005303B5">
            <w:pPr>
              <w:jc w:val="right"/>
              <w:rPr>
                <w:rFonts w:ascii="Arial" w:hAnsi="Arial" w:cs="Arial"/>
                <w:sz w:val="24"/>
                <w:szCs w:val="24"/>
              </w:rPr>
            </w:pPr>
            <w:r>
              <w:rPr>
                <w:rFonts w:ascii="Arial" w:hAnsi="Arial" w:cs="Arial"/>
                <w:sz w:val="24"/>
                <w:szCs w:val="24"/>
              </w:rPr>
              <w:t>10</w:t>
            </w:r>
          </w:p>
        </w:tc>
        <w:tc>
          <w:tcPr>
            <w:tcW w:w="1227" w:type="dxa"/>
          </w:tcPr>
          <w:p w14:paraId="31B5D73B" w14:textId="77777777" w:rsidR="005A3AA7" w:rsidRPr="00924B21" w:rsidRDefault="005A3AA7" w:rsidP="005303B5">
            <w:pPr>
              <w:jc w:val="right"/>
              <w:rPr>
                <w:rFonts w:ascii="Arial" w:hAnsi="Arial" w:cs="Arial"/>
                <w:sz w:val="24"/>
                <w:szCs w:val="24"/>
              </w:rPr>
            </w:pPr>
            <w:r>
              <w:rPr>
                <w:rFonts w:ascii="Arial" w:hAnsi="Arial" w:cs="Arial"/>
                <w:sz w:val="24"/>
                <w:szCs w:val="24"/>
              </w:rPr>
              <w:t>426</w:t>
            </w:r>
          </w:p>
        </w:tc>
        <w:tc>
          <w:tcPr>
            <w:tcW w:w="1183" w:type="dxa"/>
          </w:tcPr>
          <w:p w14:paraId="280ECDD9" w14:textId="77777777" w:rsidR="005A3AA7" w:rsidRPr="00924B21" w:rsidRDefault="005A3AA7" w:rsidP="005303B5">
            <w:pPr>
              <w:jc w:val="right"/>
              <w:rPr>
                <w:rFonts w:ascii="Arial" w:hAnsi="Arial" w:cs="Arial"/>
                <w:sz w:val="24"/>
                <w:szCs w:val="24"/>
              </w:rPr>
            </w:pPr>
            <w:r>
              <w:rPr>
                <w:rFonts w:ascii="Arial" w:hAnsi="Arial" w:cs="Arial"/>
                <w:sz w:val="24"/>
                <w:szCs w:val="24"/>
              </w:rPr>
              <w:t>102</w:t>
            </w:r>
          </w:p>
        </w:tc>
        <w:tc>
          <w:tcPr>
            <w:tcW w:w="1276" w:type="dxa"/>
          </w:tcPr>
          <w:p w14:paraId="5AFBC862"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08434D8B" w14:textId="77777777" w:rsidR="005A3AA7" w:rsidRPr="00924B21" w:rsidRDefault="005A3AA7" w:rsidP="005303B5">
            <w:pPr>
              <w:jc w:val="right"/>
              <w:rPr>
                <w:rFonts w:ascii="Arial" w:hAnsi="Arial" w:cs="Arial"/>
                <w:sz w:val="24"/>
                <w:szCs w:val="24"/>
              </w:rPr>
            </w:pPr>
            <w:r>
              <w:rPr>
                <w:rFonts w:ascii="Arial" w:hAnsi="Arial" w:cs="Arial"/>
                <w:sz w:val="24"/>
                <w:szCs w:val="24"/>
              </w:rPr>
              <w:t>19</w:t>
            </w:r>
          </w:p>
        </w:tc>
        <w:tc>
          <w:tcPr>
            <w:tcW w:w="1276" w:type="dxa"/>
          </w:tcPr>
          <w:p w14:paraId="19027D3A" w14:textId="77777777" w:rsidR="005A3AA7" w:rsidRPr="00924B21" w:rsidRDefault="005A3AA7" w:rsidP="005303B5">
            <w:pPr>
              <w:jc w:val="right"/>
              <w:rPr>
                <w:rFonts w:ascii="Arial" w:hAnsi="Arial" w:cs="Arial"/>
                <w:sz w:val="24"/>
                <w:szCs w:val="24"/>
              </w:rPr>
            </w:pPr>
            <w:r>
              <w:rPr>
                <w:rFonts w:ascii="Arial" w:hAnsi="Arial" w:cs="Arial"/>
                <w:sz w:val="24"/>
                <w:szCs w:val="24"/>
              </w:rPr>
              <w:t>740</w:t>
            </w:r>
          </w:p>
        </w:tc>
      </w:tr>
      <w:tr w:rsidR="005A3AA7" w:rsidRPr="00924B21" w14:paraId="3E8A302E" w14:textId="77777777" w:rsidTr="005303B5">
        <w:trPr>
          <w:jc w:val="center"/>
        </w:trPr>
        <w:tc>
          <w:tcPr>
            <w:tcW w:w="1565" w:type="dxa"/>
            <w:vAlign w:val="center"/>
          </w:tcPr>
          <w:p w14:paraId="5F09F6D8"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2009-10</w:t>
            </w:r>
          </w:p>
        </w:tc>
        <w:tc>
          <w:tcPr>
            <w:tcW w:w="1135" w:type="dxa"/>
          </w:tcPr>
          <w:p w14:paraId="1C4F9E54" w14:textId="77777777" w:rsidR="005A3AA7" w:rsidRPr="00924B21" w:rsidRDefault="005A3AA7" w:rsidP="005303B5">
            <w:pPr>
              <w:jc w:val="right"/>
              <w:rPr>
                <w:rFonts w:ascii="Arial" w:hAnsi="Arial" w:cs="Arial"/>
                <w:sz w:val="24"/>
                <w:szCs w:val="24"/>
              </w:rPr>
            </w:pPr>
            <w:r>
              <w:rPr>
                <w:rFonts w:ascii="Arial" w:hAnsi="Arial" w:cs="Arial"/>
                <w:sz w:val="24"/>
                <w:szCs w:val="24"/>
              </w:rPr>
              <w:t>7</w:t>
            </w:r>
          </w:p>
        </w:tc>
        <w:tc>
          <w:tcPr>
            <w:tcW w:w="978" w:type="dxa"/>
          </w:tcPr>
          <w:p w14:paraId="3579B889"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992" w:type="dxa"/>
          </w:tcPr>
          <w:p w14:paraId="19A92634"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134" w:type="dxa"/>
          </w:tcPr>
          <w:p w14:paraId="092B68D8" w14:textId="77777777" w:rsidR="005A3AA7" w:rsidRPr="00924B21" w:rsidRDefault="005A3AA7" w:rsidP="005303B5">
            <w:pPr>
              <w:jc w:val="right"/>
              <w:rPr>
                <w:rFonts w:ascii="Arial" w:hAnsi="Arial" w:cs="Arial"/>
                <w:sz w:val="24"/>
                <w:szCs w:val="24"/>
              </w:rPr>
            </w:pPr>
            <w:r>
              <w:rPr>
                <w:rFonts w:ascii="Arial" w:hAnsi="Arial" w:cs="Arial"/>
                <w:sz w:val="24"/>
                <w:szCs w:val="24"/>
              </w:rPr>
              <w:t>16</w:t>
            </w:r>
          </w:p>
        </w:tc>
        <w:tc>
          <w:tcPr>
            <w:tcW w:w="1276" w:type="dxa"/>
          </w:tcPr>
          <w:p w14:paraId="6161D2AD" w14:textId="77777777" w:rsidR="005A3AA7" w:rsidRPr="00924B21" w:rsidRDefault="005A3AA7" w:rsidP="005303B5">
            <w:pPr>
              <w:jc w:val="right"/>
              <w:rPr>
                <w:rFonts w:ascii="Arial" w:hAnsi="Arial" w:cs="Arial"/>
                <w:sz w:val="24"/>
                <w:szCs w:val="24"/>
              </w:rPr>
            </w:pPr>
            <w:r>
              <w:rPr>
                <w:rFonts w:ascii="Arial" w:hAnsi="Arial" w:cs="Arial"/>
                <w:sz w:val="24"/>
                <w:szCs w:val="24"/>
              </w:rPr>
              <w:t>18</w:t>
            </w:r>
          </w:p>
        </w:tc>
        <w:tc>
          <w:tcPr>
            <w:tcW w:w="1227" w:type="dxa"/>
          </w:tcPr>
          <w:p w14:paraId="00DC1722" w14:textId="77777777" w:rsidR="005A3AA7" w:rsidRPr="00924B21" w:rsidRDefault="005A3AA7" w:rsidP="005303B5">
            <w:pPr>
              <w:jc w:val="right"/>
              <w:rPr>
                <w:rFonts w:ascii="Arial" w:hAnsi="Arial" w:cs="Arial"/>
                <w:sz w:val="24"/>
                <w:szCs w:val="24"/>
              </w:rPr>
            </w:pPr>
            <w:r>
              <w:rPr>
                <w:rFonts w:ascii="Arial" w:hAnsi="Arial" w:cs="Arial"/>
                <w:sz w:val="24"/>
                <w:szCs w:val="24"/>
              </w:rPr>
              <w:t>403</w:t>
            </w:r>
          </w:p>
        </w:tc>
        <w:tc>
          <w:tcPr>
            <w:tcW w:w="1183" w:type="dxa"/>
          </w:tcPr>
          <w:p w14:paraId="1670367D" w14:textId="77777777" w:rsidR="005A3AA7" w:rsidRPr="00924B21" w:rsidRDefault="005A3AA7" w:rsidP="005303B5">
            <w:pPr>
              <w:jc w:val="right"/>
              <w:rPr>
                <w:rFonts w:ascii="Arial" w:hAnsi="Arial" w:cs="Arial"/>
                <w:sz w:val="24"/>
                <w:szCs w:val="24"/>
              </w:rPr>
            </w:pPr>
            <w:r>
              <w:rPr>
                <w:rFonts w:ascii="Arial" w:hAnsi="Arial" w:cs="Arial"/>
                <w:sz w:val="24"/>
                <w:szCs w:val="24"/>
              </w:rPr>
              <w:t>52</w:t>
            </w:r>
          </w:p>
        </w:tc>
        <w:tc>
          <w:tcPr>
            <w:tcW w:w="1276" w:type="dxa"/>
          </w:tcPr>
          <w:p w14:paraId="69E729A8" w14:textId="77777777" w:rsidR="005A3AA7" w:rsidRPr="00924B21" w:rsidRDefault="005A3AA7" w:rsidP="005303B5">
            <w:pPr>
              <w:jc w:val="right"/>
              <w:rPr>
                <w:rFonts w:ascii="Arial" w:hAnsi="Arial" w:cs="Arial"/>
                <w:sz w:val="24"/>
                <w:szCs w:val="24"/>
              </w:rPr>
            </w:pPr>
            <w:r>
              <w:rPr>
                <w:rFonts w:ascii="Arial" w:hAnsi="Arial" w:cs="Arial"/>
                <w:sz w:val="24"/>
                <w:szCs w:val="24"/>
              </w:rPr>
              <w:t>21</w:t>
            </w:r>
          </w:p>
        </w:tc>
        <w:tc>
          <w:tcPr>
            <w:tcW w:w="1276" w:type="dxa"/>
          </w:tcPr>
          <w:p w14:paraId="64360BFA" w14:textId="77777777" w:rsidR="005A3AA7" w:rsidRPr="00924B21" w:rsidRDefault="005A3AA7" w:rsidP="005303B5">
            <w:pPr>
              <w:jc w:val="right"/>
              <w:rPr>
                <w:rFonts w:ascii="Arial" w:hAnsi="Arial" w:cs="Arial"/>
                <w:sz w:val="24"/>
                <w:szCs w:val="24"/>
              </w:rPr>
            </w:pPr>
            <w:r>
              <w:rPr>
                <w:rFonts w:ascii="Arial" w:hAnsi="Arial" w:cs="Arial"/>
                <w:sz w:val="24"/>
                <w:szCs w:val="24"/>
              </w:rPr>
              <w:t>24</w:t>
            </w:r>
          </w:p>
        </w:tc>
        <w:tc>
          <w:tcPr>
            <w:tcW w:w="1276" w:type="dxa"/>
          </w:tcPr>
          <w:p w14:paraId="0876543C" w14:textId="77777777" w:rsidR="005A3AA7" w:rsidRPr="00924B21" w:rsidRDefault="005A3AA7" w:rsidP="005303B5">
            <w:pPr>
              <w:jc w:val="right"/>
              <w:rPr>
                <w:rFonts w:ascii="Arial" w:hAnsi="Arial" w:cs="Arial"/>
                <w:sz w:val="24"/>
                <w:szCs w:val="24"/>
              </w:rPr>
            </w:pPr>
            <w:r>
              <w:rPr>
                <w:rFonts w:ascii="Arial" w:hAnsi="Arial" w:cs="Arial"/>
                <w:sz w:val="24"/>
                <w:szCs w:val="24"/>
              </w:rPr>
              <w:t>541</w:t>
            </w:r>
          </w:p>
        </w:tc>
      </w:tr>
      <w:tr w:rsidR="005A3AA7" w:rsidRPr="00924B21" w14:paraId="5ABB6E52" w14:textId="77777777" w:rsidTr="005303B5">
        <w:trPr>
          <w:jc w:val="center"/>
        </w:trPr>
        <w:tc>
          <w:tcPr>
            <w:tcW w:w="1565" w:type="dxa"/>
            <w:vAlign w:val="center"/>
          </w:tcPr>
          <w:p w14:paraId="566718E5"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2010-11</w:t>
            </w:r>
          </w:p>
        </w:tc>
        <w:tc>
          <w:tcPr>
            <w:tcW w:w="1135" w:type="dxa"/>
          </w:tcPr>
          <w:p w14:paraId="4C32EE45" w14:textId="77777777" w:rsidR="005A3AA7" w:rsidRPr="00924B21" w:rsidRDefault="005A3AA7" w:rsidP="005303B5">
            <w:pPr>
              <w:jc w:val="right"/>
              <w:rPr>
                <w:rFonts w:ascii="Arial" w:hAnsi="Arial" w:cs="Arial"/>
                <w:sz w:val="24"/>
                <w:szCs w:val="24"/>
              </w:rPr>
            </w:pPr>
            <w:r>
              <w:rPr>
                <w:rFonts w:ascii="Arial" w:hAnsi="Arial" w:cs="Arial"/>
                <w:sz w:val="24"/>
                <w:szCs w:val="24"/>
              </w:rPr>
              <w:t>39</w:t>
            </w:r>
          </w:p>
        </w:tc>
        <w:tc>
          <w:tcPr>
            <w:tcW w:w="978" w:type="dxa"/>
          </w:tcPr>
          <w:p w14:paraId="58EBA82E" w14:textId="77777777" w:rsidR="005A3AA7" w:rsidRPr="00924B21" w:rsidRDefault="005A3AA7" w:rsidP="005303B5">
            <w:pPr>
              <w:jc w:val="right"/>
              <w:rPr>
                <w:rFonts w:ascii="Arial" w:hAnsi="Arial" w:cs="Arial"/>
                <w:sz w:val="24"/>
                <w:szCs w:val="24"/>
              </w:rPr>
            </w:pPr>
            <w:r>
              <w:rPr>
                <w:rFonts w:ascii="Arial" w:hAnsi="Arial" w:cs="Arial"/>
                <w:sz w:val="24"/>
                <w:szCs w:val="24"/>
              </w:rPr>
              <w:t>31</w:t>
            </w:r>
          </w:p>
        </w:tc>
        <w:tc>
          <w:tcPr>
            <w:tcW w:w="992" w:type="dxa"/>
          </w:tcPr>
          <w:p w14:paraId="639FC1C1" w14:textId="77777777" w:rsidR="005A3AA7" w:rsidRPr="00924B21" w:rsidRDefault="005A3AA7" w:rsidP="005303B5">
            <w:pPr>
              <w:jc w:val="right"/>
              <w:rPr>
                <w:rFonts w:ascii="Arial" w:hAnsi="Arial" w:cs="Arial"/>
                <w:sz w:val="24"/>
                <w:szCs w:val="24"/>
              </w:rPr>
            </w:pPr>
            <w:r>
              <w:rPr>
                <w:rFonts w:ascii="Arial" w:hAnsi="Arial" w:cs="Arial"/>
                <w:sz w:val="24"/>
                <w:szCs w:val="24"/>
              </w:rPr>
              <w:t>17</w:t>
            </w:r>
          </w:p>
        </w:tc>
        <w:tc>
          <w:tcPr>
            <w:tcW w:w="1134" w:type="dxa"/>
          </w:tcPr>
          <w:p w14:paraId="02D8E92D" w14:textId="77777777" w:rsidR="005A3AA7" w:rsidRPr="00924B21" w:rsidRDefault="005A3AA7" w:rsidP="005303B5">
            <w:pPr>
              <w:jc w:val="right"/>
              <w:rPr>
                <w:rFonts w:ascii="Arial" w:hAnsi="Arial" w:cs="Arial"/>
                <w:sz w:val="24"/>
                <w:szCs w:val="24"/>
              </w:rPr>
            </w:pPr>
            <w:r>
              <w:rPr>
                <w:rFonts w:ascii="Arial" w:hAnsi="Arial" w:cs="Arial"/>
                <w:sz w:val="24"/>
                <w:szCs w:val="24"/>
              </w:rPr>
              <w:t>16</w:t>
            </w:r>
          </w:p>
        </w:tc>
        <w:tc>
          <w:tcPr>
            <w:tcW w:w="1276" w:type="dxa"/>
          </w:tcPr>
          <w:p w14:paraId="56761194" w14:textId="77777777" w:rsidR="005A3AA7" w:rsidRPr="00924B21" w:rsidRDefault="005A3AA7" w:rsidP="005303B5">
            <w:pPr>
              <w:jc w:val="right"/>
              <w:rPr>
                <w:rFonts w:ascii="Arial" w:hAnsi="Arial" w:cs="Arial"/>
                <w:sz w:val="24"/>
                <w:szCs w:val="24"/>
              </w:rPr>
            </w:pPr>
            <w:r>
              <w:rPr>
                <w:rFonts w:ascii="Arial" w:hAnsi="Arial" w:cs="Arial"/>
                <w:sz w:val="24"/>
                <w:szCs w:val="24"/>
              </w:rPr>
              <w:t>20</w:t>
            </w:r>
          </w:p>
        </w:tc>
        <w:tc>
          <w:tcPr>
            <w:tcW w:w="1227" w:type="dxa"/>
          </w:tcPr>
          <w:p w14:paraId="0A8D3762" w14:textId="77777777" w:rsidR="005A3AA7" w:rsidRPr="00924B21" w:rsidRDefault="005A3AA7" w:rsidP="005303B5">
            <w:pPr>
              <w:jc w:val="right"/>
              <w:rPr>
                <w:rFonts w:ascii="Arial" w:hAnsi="Arial" w:cs="Arial"/>
                <w:sz w:val="24"/>
                <w:szCs w:val="24"/>
              </w:rPr>
            </w:pPr>
            <w:r>
              <w:rPr>
                <w:rFonts w:ascii="Arial" w:hAnsi="Arial" w:cs="Arial"/>
                <w:sz w:val="24"/>
                <w:szCs w:val="24"/>
              </w:rPr>
              <w:t>376</w:t>
            </w:r>
          </w:p>
        </w:tc>
        <w:tc>
          <w:tcPr>
            <w:tcW w:w="1183" w:type="dxa"/>
          </w:tcPr>
          <w:p w14:paraId="66926232" w14:textId="77777777" w:rsidR="005A3AA7" w:rsidRPr="00924B21" w:rsidRDefault="005A3AA7" w:rsidP="005303B5">
            <w:pPr>
              <w:jc w:val="right"/>
              <w:rPr>
                <w:rFonts w:ascii="Arial" w:hAnsi="Arial" w:cs="Arial"/>
                <w:sz w:val="24"/>
                <w:szCs w:val="24"/>
              </w:rPr>
            </w:pPr>
            <w:r>
              <w:rPr>
                <w:rFonts w:ascii="Arial" w:hAnsi="Arial" w:cs="Arial"/>
                <w:sz w:val="24"/>
                <w:szCs w:val="24"/>
              </w:rPr>
              <w:t>75</w:t>
            </w:r>
          </w:p>
        </w:tc>
        <w:tc>
          <w:tcPr>
            <w:tcW w:w="1276" w:type="dxa"/>
          </w:tcPr>
          <w:p w14:paraId="18CE0FD4" w14:textId="77777777" w:rsidR="005A3AA7" w:rsidRPr="00924B21" w:rsidRDefault="005A3AA7" w:rsidP="005303B5">
            <w:pPr>
              <w:jc w:val="right"/>
              <w:rPr>
                <w:rFonts w:ascii="Arial" w:hAnsi="Arial" w:cs="Arial"/>
                <w:sz w:val="24"/>
                <w:szCs w:val="24"/>
              </w:rPr>
            </w:pPr>
            <w:r>
              <w:rPr>
                <w:rFonts w:ascii="Arial" w:hAnsi="Arial" w:cs="Arial"/>
                <w:sz w:val="24"/>
                <w:szCs w:val="24"/>
              </w:rPr>
              <w:t>25</w:t>
            </w:r>
          </w:p>
        </w:tc>
        <w:tc>
          <w:tcPr>
            <w:tcW w:w="1276" w:type="dxa"/>
          </w:tcPr>
          <w:p w14:paraId="3441EE91" w14:textId="77777777" w:rsidR="005A3AA7" w:rsidRPr="00924B21" w:rsidRDefault="005A3AA7" w:rsidP="005303B5">
            <w:pPr>
              <w:jc w:val="right"/>
              <w:rPr>
                <w:rFonts w:ascii="Arial" w:hAnsi="Arial" w:cs="Arial"/>
                <w:sz w:val="24"/>
                <w:szCs w:val="24"/>
              </w:rPr>
            </w:pPr>
            <w:r>
              <w:rPr>
                <w:rFonts w:ascii="Arial" w:hAnsi="Arial" w:cs="Arial"/>
                <w:sz w:val="24"/>
                <w:szCs w:val="24"/>
              </w:rPr>
              <w:t>28</w:t>
            </w:r>
          </w:p>
        </w:tc>
        <w:tc>
          <w:tcPr>
            <w:tcW w:w="1276" w:type="dxa"/>
          </w:tcPr>
          <w:p w14:paraId="6069ED24" w14:textId="77777777" w:rsidR="005A3AA7" w:rsidRPr="00924B21" w:rsidRDefault="005A3AA7" w:rsidP="005303B5">
            <w:pPr>
              <w:jc w:val="right"/>
              <w:rPr>
                <w:rFonts w:ascii="Arial" w:hAnsi="Arial" w:cs="Arial"/>
                <w:sz w:val="24"/>
                <w:szCs w:val="24"/>
              </w:rPr>
            </w:pPr>
            <w:r>
              <w:rPr>
                <w:rFonts w:ascii="Arial" w:hAnsi="Arial" w:cs="Arial"/>
                <w:sz w:val="24"/>
                <w:szCs w:val="24"/>
              </w:rPr>
              <w:t>627</w:t>
            </w:r>
          </w:p>
        </w:tc>
      </w:tr>
      <w:tr w:rsidR="005A3AA7" w:rsidRPr="00924B21" w14:paraId="0FB8A3DB" w14:textId="77777777" w:rsidTr="005303B5">
        <w:trPr>
          <w:jc w:val="center"/>
        </w:trPr>
        <w:tc>
          <w:tcPr>
            <w:tcW w:w="1565" w:type="dxa"/>
            <w:vAlign w:val="center"/>
          </w:tcPr>
          <w:p w14:paraId="63841D5F"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2011-12</w:t>
            </w:r>
          </w:p>
        </w:tc>
        <w:tc>
          <w:tcPr>
            <w:tcW w:w="1135" w:type="dxa"/>
          </w:tcPr>
          <w:p w14:paraId="5E67C0B1" w14:textId="77777777" w:rsidR="005A3AA7" w:rsidRPr="00924B21" w:rsidRDefault="005A3AA7" w:rsidP="005303B5">
            <w:pPr>
              <w:jc w:val="right"/>
              <w:rPr>
                <w:rFonts w:ascii="Arial" w:hAnsi="Arial" w:cs="Arial"/>
                <w:sz w:val="24"/>
                <w:szCs w:val="24"/>
              </w:rPr>
            </w:pPr>
            <w:r>
              <w:rPr>
                <w:rFonts w:ascii="Arial" w:hAnsi="Arial" w:cs="Arial"/>
                <w:sz w:val="24"/>
                <w:szCs w:val="24"/>
              </w:rPr>
              <w:t>26</w:t>
            </w:r>
          </w:p>
        </w:tc>
        <w:tc>
          <w:tcPr>
            <w:tcW w:w="978" w:type="dxa"/>
          </w:tcPr>
          <w:p w14:paraId="4D5837D1" w14:textId="77777777" w:rsidR="005A3AA7" w:rsidRPr="00924B21" w:rsidRDefault="005A3AA7" w:rsidP="005303B5">
            <w:pPr>
              <w:jc w:val="right"/>
              <w:rPr>
                <w:rFonts w:ascii="Arial" w:hAnsi="Arial" w:cs="Arial"/>
                <w:sz w:val="24"/>
                <w:szCs w:val="24"/>
              </w:rPr>
            </w:pPr>
            <w:r>
              <w:rPr>
                <w:rFonts w:ascii="Arial" w:hAnsi="Arial" w:cs="Arial"/>
                <w:sz w:val="24"/>
                <w:szCs w:val="24"/>
              </w:rPr>
              <w:t>50</w:t>
            </w:r>
          </w:p>
        </w:tc>
        <w:tc>
          <w:tcPr>
            <w:tcW w:w="992" w:type="dxa"/>
          </w:tcPr>
          <w:p w14:paraId="4C622DE2" w14:textId="77777777" w:rsidR="005A3AA7" w:rsidRPr="00924B21" w:rsidRDefault="005A3AA7" w:rsidP="005303B5">
            <w:pPr>
              <w:jc w:val="right"/>
              <w:rPr>
                <w:rFonts w:ascii="Arial" w:hAnsi="Arial" w:cs="Arial"/>
                <w:sz w:val="24"/>
                <w:szCs w:val="24"/>
              </w:rPr>
            </w:pPr>
            <w:r>
              <w:rPr>
                <w:rFonts w:ascii="Arial" w:hAnsi="Arial" w:cs="Arial"/>
                <w:sz w:val="24"/>
                <w:szCs w:val="24"/>
              </w:rPr>
              <w:t>60</w:t>
            </w:r>
          </w:p>
        </w:tc>
        <w:tc>
          <w:tcPr>
            <w:tcW w:w="1134" w:type="dxa"/>
          </w:tcPr>
          <w:p w14:paraId="6D871296" w14:textId="77777777" w:rsidR="005A3AA7" w:rsidRPr="00924B21" w:rsidRDefault="005A3AA7" w:rsidP="005303B5">
            <w:pPr>
              <w:jc w:val="right"/>
              <w:rPr>
                <w:rFonts w:ascii="Arial" w:hAnsi="Arial" w:cs="Arial"/>
                <w:sz w:val="24"/>
                <w:szCs w:val="24"/>
              </w:rPr>
            </w:pPr>
            <w:r>
              <w:rPr>
                <w:rFonts w:ascii="Arial" w:hAnsi="Arial" w:cs="Arial"/>
                <w:sz w:val="24"/>
                <w:szCs w:val="24"/>
              </w:rPr>
              <w:t>22</w:t>
            </w:r>
          </w:p>
        </w:tc>
        <w:tc>
          <w:tcPr>
            <w:tcW w:w="1276" w:type="dxa"/>
          </w:tcPr>
          <w:p w14:paraId="71E0FC60" w14:textId="77777777" w:rsidR="005A3AA7" w:rsidRPr="00924B21" w:rsidRDefault="005A3AA7" w:rsidP="005303B5">
            <w:pPr>
              <w:jc w:val="right"/>
              <w:rPr>
                <w:rFonts w:ascii="Arial" w:hAnsi="Arial" w:cs="Arial"/>
                <w:sz w:val="24"/>
                <w:szCs w:val="24"/>
              </w:rPr>
            </w:pPr>
            <w:r>
              <w:rPr>
                <w:rFonts w:ascii="Arial" w:hAnsi="Arial" w:cs="Arial"/>
                <w:sz w:val="24"/>
                <w:szCs w:val="24"/>
              </w:rPr>
              <w:t>10</w:t>
            </w:r>
          </w:p>
        </w:tc>
        <w:tc>
          <w:tcPr>
            <w:tcW w:w="1227" w:type="dxa"/>
          </w:tcPr>
          <w:p w14:paraId="5F3EE0B1" w14:textId="77777777" w:rsidR="005A3AA7" w:rsidRPr="00924B21" w:rsidRDefault="005A3AA7" w:rsidP="005303B5">
            <w:pPr>
              <w:jc w:val="right"/>
              <w:rPr>
                <w:rFonts w:ascii="Arial" w:hAnsi="Arial" w:cs="Arial"/>
                <w:sz w:val="24"/>
                <w:szCs w:val="24"/>
              </w:rPr>
            </w:pPr>
            <w:r>
              <w:rPr>
                <w:rFonts w:ascii="Arial" w:hAnsi="Arial" w:cs="Arial"/>
                <w:sz w:val="24"/>
                <w:szCs w:val="24"/>
              </w:rPr>
              <w:t>202</w:t>
            </w:r>
          </w:p>
        </w:tc>
        <w:tc>
          <w:tcPr>
            <w:tcW w:w="1183" w:type="dxa"/>
          </w:tcPr>
          <w:p w14:paraId="0A3EBCD9" w14:textId="77777777" w:rsidR="005A3AA7" w:rsidRPr="00924B21" w:rsidRDefault="005A3AA7" w:rsidP="005303B5">
            <w:pPr>
              <w:jc w:val="right"/>
              <w:rPr>
                <w:rFonts w:ascii="Arial" w:hAnsi="Arial" w:cs="Arial"/>
                <w:sz w:val="24"/>
                <w:szCs w:val="24"/>
              </w:rPr>
            </w:pPr>
            <w:r>
              <w:rPr>
                <w:rFonts w:ascii="Arial" w:hAnsi="Arial" w:cs="Arial"/>
                <w:sz w:val="24"/>
                <w:szCs w:val="24"/>
              </w:rPr>
              <w:t>60</w:t>
            </w:r>
          </w:p>
        </w:tc>
        <w:tc>
          <w:tcPr>
            <w:tcW w:w="1276" w:type="dxa"/>
          </w:tcPr>
          <w:p w14:paraId="23DF7C71" w14:textId="77777777" w:rsidR="005A3AA7" w:rsidRPr="00924B21" w:rsidRDefault="005A3AA7" w:rsidP="005303B5">
            <w:pPr>
              <w:jc w:val="right"/>
              <w:rPr>
                <w:rFonts w:ascii="Arial" w:hAnsi="Arial" w:cs="Arial"/>
                <w:sz w:val="24"/>
                <w:szCs w:val="24"/>
              </w:rPr>
            </w:pPr>
            <w:r>
              <w:rPr>
                <w:rFonts w:ascii="Arial" w:hAnsi="Arial" w:cs="Arial"/>
                <w:sz w:val="24"/>
                <w:szCs w:val="24"/>
              </w:rPr>
              <w:t>10</w:t>
            </w:r>
          </w:p>
        </w:tc>
        <w:tc>
          <w:tcPr>
            <w:tcW w:w="1276" w:type="dxa"/>
          </w:tcPr>
          <w:p w14:paraId="4FB5C9F3" w14:textId="77777777" w:rsidR="005A3AA7" w:rsidRPr="00924B21" w:rsidRDefault="005A3AA7" w:rsidP="005303B5">
            <w:pPr>
              <w:jc w:val="right"/>
              <w:rPr>
                <w:rFonts w:ascii="Arial" w:hAnsi="Arial" w:cs="Arial"/>
                <w:sz w:val="24"/>
                <w:szCs w:val="24"/>
              </w:rPr>
            </w:pPr>
            <w:r>
              <w:rPr>
                <w:rFonts w:ascii="Arial" w:hAnsi="Arial" w:cs="Arial"/>
                <w:sz w:val="24"/>
                <w:szCs w:val="24"/>
              </w:rPr>
              <w:t>10</w:t>
            </w:r>
          </w:p>
        </w:tc>
        <w:tc>
          <w:tcPr>
            <w:tcW w:w="1276" w:type="dxa"/>
          </w:tcPr>
          <w:p w14:paraId="0C115363" w14:textId="77777777" w:rsidR="005A3AA7" w:rsidRPr="00924B21" w:rsidRDefault="005A3AA7" w:rsidP="005303B5">
            <w:pPr>
              <w:jc w:val="right"/>
              <w:rPr>
                <w:rFonts w:ascii="Arial" w:hAnsi="Arial" w:cs="Arial"/>
                <w:sz w:val="24"/>
                <w:szCs w:val="24"/>
              </w:rPr>
            </w:pPr>
            <w:r>
              <w:rPr>
                <w:rFonts w:ascii="Arial" w:hAnsi="Arial" w:cs="Arial"/>
                <w:sz w:val="24"/>
                <w:szCs w:val="24"/>
              </w:rPr>
              <w:t>450</w:t>
            </w:r>
          </w:p>
        </w:tc>
      </w:tr>
      <w:tr w:rsidR="005A3AA7" w:rsidRPr="00924B21" w14:paraId="70390E03" w14:textId="77777777" w:rsidTr="005303B5">
        <w:trPr>
          <w:jc w:val="center"/>
        </w:trPr>
        <w:tc>
          <w:tcPr>
            <w:tcW w:w="1565" w:type="dxa"/>
            <w:vAlign w:val="center"/>
          </w:tcPr>
          <w:p w14:paraId="3972C673"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2012-13</w:t>
            </w:r>
          </w:p>
        </w:tc>
        <w:tc>
          <w:tcPr>
            <w:tcW w:w="1135" w:type="dxa"/>
          </w:tcPr>
          <w:p w14:paraId="033404F8" w14:textId="77777777" w:rsidR="005A3AA7" w:rsidRPr="00924B21" w:rsidRDefault="005A3AA7" w:rsidP="005303B5">
            <w:pPr>
              <w:jc w:val="right"/>
              <w:rPr>
                <w:rFonts w:ascii="Arial" w:hAnsi="Arial" w:cs="Arial"/>
                <w:sz w:val="24"/>
                <w:szCs w:val="24"/>
              </w:rPr>
            </w:pPr>
            <w:r>
              <w:rPr>
                <w:rFonts w:ascii="Arial" w:hAnsi="Arial" w:cs="Arial"/>
                <w:sz w:val="24"/>
                <w:szCs w:val="24"/>
              </w:rPr>
              <w:t>20</w:t>
            </w:r>
          </w:p>
        </w:tc>
        <w:tc>
          <w:tcPr>
            <w:tcW w:w="978" w:type="dxa"/>
          </w:tcPr>
          <w:p w14:paraId="7DAF53BD" w14:textId="77777777" w:rsidR="005A3AA7" w:rsidRPr="00924B21" w:rsidRDefault="005A3AA7" w:rsidP="005303B5">
            <w:pPr>
              <w:jc w:val="right"/>
              <w:rPr>
                <w:rFonts w:ascii="Arial" w:hAnsi="Arial" w:cs="Arial"/>
                <w:sz w:val="24"/>
                <w:szCs w:val="24"/>
              </w:rPr>
            </w:pPr>
            <w:r>
              <w:rPr>
                <w:rFonts w:ascii="Arial" w:hAnsi="Arial" w:cs="Arial"/>
                <w:sz w:val="24"/>
                <w:szCs w:val="24"/>
              </w:rPr>
              <w:t>23</w:t>
            </w:r>
          </w:p>
        </w:tc>
        <w:tc>
          <w:tcPr>
            <w:tcW w:w="992" w:type="dxa"/>
          </w:tcPr>
          <w:p w14:paraId="4A2C7BF6" w14:textId="77777777" w:rsidR="005A3AA7" w:rsidRPr="00924B21" w:rsidRDefault="005A3AA7" w:rsidP="005303B5">
            <w:pPr>
              <w:jc w:val="right"/>
              <w:rPr>
                <w:rFonts w:ascii="Arial" w:hAnsi="Arial" w:cs="Arial"/>
                <w:sz w:val="24"/>
                <w:szCs w:val="24"/>
              </w:rPr>
            </w:pPr>
            <w:r>
              <w:rPr>
                <w:rFonts w:ascii="Arial" w:hAnsi="Arial" w:cs="Arial"/>
                <w:sz w:val="24"/>
                <w:szCs w:val="24"/>
              </w:rPr>
              <w:t>30</w:t>
            </w:r>
          </w:p>
        </w:tc>
        <w:tc>
          <w:tcPr>
            <w:tcW w:w="1134" w:type="dxa"/>
          </w:tcPr>
          <w:p w14:paraId="279C7857" w14:textId="77777777" w:rsidR="005A3AA7" w:rsidRPr="00924B21" w:rsidRDefault="005A3AA7" w:rsidP="005303B5">
            <w:pPr>
              <w:jc w:val="right"/>
              <w:rPr>
                <w:rFonts w:ascii="Arial" w:hAnsi="Arial" w:cs="Arial"/>
                <w:sz w:val="24"/>
                <w:szCs w:val="24"/>
              </w:rPr>
            </w:pPr>
            <w:r>
              <w:rPr>
                <w:rFonts w:ascii="Arial" w:hAnsi="Arial" w:cs="Arial"/>
                <w:sz w:val="24"/>
                <w:szCs w:val="24"/>
              </w:rPr>
              <w:t>15</w:t>
            </w:r>
          </w:p>
        </w:tc>
        <w:tc>
          <w:tcPr>
            <w:tcW w:w="1276" w:type="dxa"/>
          </w:tcPr>
          <w:p w14:paraId="38C171A1" w14:textId="77777777" w:rsidR="005A3AA7" w:rsidRPr="00924B21" w:rsidRDefault="005A3AA7" w:rsidP="005303B5">
            <w:pPr>
              <w:jc w:val="right"/>
              <w:rPr>
                <w:rFonts w:ascii="Arial" w:hAnsi="Arial" w:cs="Arial"/>
                <w:sz w:val="24"/>
                <w:szCs w:val="24"/>
              </w:rPr>
            </w:pPr>
            <w:r>
              <w:rPr>
                <w:rFonts w:ascii="Arial" w:hAnsi="Arial" w:cs="Arial"/>
                <w:sz w:val="24"/>
                <w:szCs w:val="24"/>
              </w:rPr>
              <w:t>21</w:t>
            </w:r>
          </w:p>
        </w:tc>
        <w:tc>
          <w:tcPr>
            <w:tcW w:w="1227" w:type="dxa"/>
          </w:tcPr>
          <w:p w14:paraId="70310706" w14:textId="77777777" w:rsidR="005A3AA7" w:rsidRPr="00924B21" w:rsidRDefault="005A3AA7" w:rsidP="005303B5">
            <w:pPr>
              <w:jc w:val="right"/>
              <w:rPr>
                <w:rFonts w:ascii="Arial" w:hAnsi="Arial" w:cs="Arial"/>
                <w:sz w:val="24"/>
                <w:szCs w:val="24"/>
              </w:rPr>
            </w:pPr>
            <w:r>
              <w:rPr>
                <w:rFonts w:ascii="Arial" w:hAnsi="Arial" w:cs="Arial"/>
                <w:sz w:val="24"/>
                <w:szCs w:val="24"/>
              </w:rPr>
              <w:t>458</w:t>
            </w:r>
          </w:p>
        </w:tc>
        <w:tc>
          <w:tcPr>
            <w:tcW w:w="1183" w:type="dxa"/>
          </w:tcPr>
          <w:p w14:paraId="23E773B5" w14:textId="77777777" w:rsidR="005A3AA7" w:rsidRPr="00924B21" w:rsidRDefault="005A3AA7" w:rsidP="005303B5">
            <w:pPr>
              <w:jc w:val="right"/>
              <w:rPr>
                <w:rFonts w:ascii="Arial" w:hAnsi="Arial" w:cs="Arial"/>
                <w:sz w:val="24"/>
                <w:szCs w:val="24"/>
              </w:rPr>
            </w:pPr>
            <w:r>
              <w:rPr>
                <w:rFonts w:ascii="Arial" w:hAnsi="Arial" w:cs="Arial"/>
                <w:sz w:val="24"/>
                <w:szCs w:val="24"/>
              </w:rPr>
              <w:t>18</w:t>
            </w:r>
          </w:p>
        </w:tc>
        <w:tc>
          <w:tcPr>
            <w:tcW w:w="1276" w:type="dxa"/>
          </w:tcPr>
          <w:p w14:paraId="014EAA6B" w14:textId="77777777" w:rsidR="005A3AA7" w:rsidRPr="00924B21" w:rsidRDefault="005A3AA7" w:rsidP="005303B5">
            <w:pPr>
              <w:jc w:val="right"/>
              <w:rPr>
                <w:rFonts w:ascii="Arial" w:hAnsi="Arial" w:cs="Arial"/>
                <w:sz w:val="24"/>
                <w:szCs w:val="24"/>
              </w:rPr>
            </w:pPr>
            <w:r>
              <w:rPr>
                <w:rFonts w:ascii="Arial" w:hAnsi="Arial" w:cs="Arial"/>
                <w:sz w:val="24"/>
                <w:szCs w:val="24"/>
              </w:rPr>
              <w:t>16</w:t>
            </w:r>
          </w:p>
        </w:tc>
        <w:tc>
          <w:tcPr>
            <w:tcW w:w="1276" w:type="dxa"/>
          </w:tcPr>
          <w:p w14:paraId="41EC7F2C" w14:textId="77777777" w:rsidR="005A3AA7" w:rsidRPr="00924B21" w:rsidRDefault="005A3AA7" w:rsidP="005303B5">
            <w:pPr>
              <w:jc w:val="right"/>
              <w:rPr>
                <w:rFonts w:ascii="Arial" w:hAnsi="Arial" w:cs="Arial"/>
                <w:sz w:val="24"/>
                <w:szCs w:val="24"/>
              </w:rPr>
            </w:pPr>
            <w:r>
              <w:rPr>
                <w:rFonts w:ascii="Arial" w:hAnsi="Arial" w:cs="Arial"/>
                <w:sz w:val="24"/>
                <w:szCs w:val="24"/>
              </w:rPr>
              <w:t>9</w:t>
            </w:r>
          </w:p>
        </w:tc>
        <w:tc>
          <w:tcPr>
            <w:tcW w:w="1276" w:type="dxa"/>
          </w:tcPr>
          <w:p w14:paraId="28D78C96" w14:textId="77777777" w:rsidR="005A3AA7" w:rsidRPr="00924B21" w:rsidRDefault="005A3AA7" w:rsidP="005303B5">
            <w:pPr>
              <w:jc w:val="right"/>
              <w:rPr>
                <w:rFonts w:ascii="Arial" w:hAnsi="Arial" w:cs="Arial"/>
                <w:sz w:val="24"/>
                <w:szCs w:val="24"/>
              </w:rPr>
            </w:pPr>
            <w:r>
              <w:rPr>
                <w:rFonts w:ascii="Arial" w:hAnsi="Arial" w:cs="Arial"/>
                <w:sz w:val="24"/>
                <w:szCs w:val="24"/>
              </w:rPr>
              <w:t>610</w:t>
            </w:r>
          </w:p>
        </w:tc>
      </w:tr>
      <w:tr w:rsidR="005A3AA7" w:rsidRPr="00924B21" w14:paraId="05CF0B85" w14:textId="77777777" w:rsidTr="005303B5">
        <w:trPr>
          <w:jc w:val="center"/>
        </w:trPr>
        <w:tc>
          <w:tcPr>
            <w:tcW w:w="1565" w:type="dxa"/>
            <w:vAlign w:val="center"/>
          </w:tcPr>
          <w:p w14:paraId="57DB79C8"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2013-14</w:t>
            </w:r>
          </w:p>
        </w:tc>
        <w:tc>
          <w:tcPr>
            <w:tcW w:w="1135" w:type="dxa"/>
          </w:tcPr>
          <w:p w14:paraId="19DBCEB1" w14:textId="77777777" w:rsidR="005A3AA7" w:rsidRPr="00924B21" w:rsidRDefault="005A3AA7" w:rsidP="005303B5">
            <w:pPr>
              <w:jc w:val="right"/>
              <w:rPr>
                <w:rFonts w:ascii="Arial" w:hAnsi="Arial" w:cs="Arial"/>
                <w:sz w:val="24"/>
                <w:szCs w:val="24"/>
              </w:rPr>
            </w:pPr>
            <w:r>
              <w:rPr>
                <w:rFonts w:ascii="Arial" w:hAnsi="Arial" w:cs="Arial"/>
                <w:sz w:val="24"/>
                <w:szCs w:val="24"/>
              </w:rPr>
              <w:t>65</w:t>
            </w:r>
          </w:p>
        </w:tc>
        <w:tc>
          <w:tcPr>
            <w:tcW w:w="978" w:type="dxa"/>
          </w:tcPr>
          <w:p w14:paraId="20951865"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992" w:type="dxa"/>
          </w:tcPr>
          <w:p w14:paraId="12D5A818" w14:textId="77777777" w:rsidR="005A3AA7" w:rsidRPr="00924B21" w:rsidRDefault="005A3AA7" w:rsidP="005303B5">
            <w:pPr>
              <w:jc w:val="right"/>
              <w:rPr>
                <w:rFonts w:ascii="Arial" w:hAnsi="Arial" w:cs="Arial"/>
                <w:sz w:val="24"/>
                <w:szCs w:val="24"/>
              </w:rPr>
            </w:pPr>
            <w:r>
              <w:rPr>
                <w:rFonts w:ascii="Arial" w:hAnsi="Arial" w:cs="Arial"/>
                <w:sz w:val="24"/>
                <w:szCs w:val="24"/>
              </w:rPr>
              <w:t>30</w:t>
            </w:r>
          </w:p>
        </w:tc>
        <w:tc>
          <w:tcPr>
            <w:tcW w:w="1134" w:type="dxa"/>
          </w:tcPr>
          <w:p w14:paraId="299E6C8C"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3DB709CE" w14:textId="77777777" w:rsidR="005A3AA7" w:rsidRPr="00924B21" w:rsidRDefault="005A3AA7" w:rsidP="005303B5">
            <w:pPr>
              <w:jc w:val="right"/>
              <w:rPr>
                <w:rFonts w:ascii="Arial" w:hAnsi="Arial" w:cs="Arial"/>
                <w:sz w:val="24"/>
                <w:szCs w:val="24"/>
              </w:rPr>
            </w:pPr>
            <w:r>
              <w:rPr>
                <w:rFonts w:ascii="Arial" w:hAnsi="Arial" w:cs="Arial"/>
                <w:sz w:val="24"/>
                <w:szCs w:val="24"/>
              </w:rPr>
              <w:t>30</w:t>
            </w:r>
          </w:p>
        </w:tc>
        <w:tc>
          <w:tcPr>
            <w:tcW w:w="1227" w:type="dxa"/>
          </w:tcPr>
          <w:p w14:paraId="32000099" w14:textId="77777777" w:rsidR="005A3AA7" w:rsidRPr="00924B21" w:rsidRDefault="005A3AA7" w:rsidP="005303B5">
            <w:pPr>
              <w:jc w:val="right"/>
              <w:rPr>
                <w:rFonts w:ascii="Arial" w:hAnsi="Arial" w:cs="Arial"/>
                <w:sz w:val="24"/>
                <w:szCs w:val="24"/>
              </w:rPr>
            </w:pPr>
            <w:r>
              <w:rPr>
                <w:rFonts w:ascii="Arial" w:hAnsi="Arial" w:cs="Arial"/>
                <w:sz w:val="24"/>
                <w:szCs w:val="24"/>
              </w:rPr>
              <w:t>140</w:t>
            </w:r>
          </w:p>
        </w:tc>
        <w:tc>
          <w:tcPr>
            <w:tcW w:w="1183" w:type="dxa"/>
          </w:tcPr>
          <w:p w14:paraId="4523C27A" w14:textId="77777777" w:rsidR="005A3AA7" w:rsidRPr="00924B21" w:rsidRDefault="005A3AA7" w:rsidP="005303B5">
            <w:pPr>
              <w:jc w:val="right"/>
              <w:rPr>
                <w:rFonts w:ascii="Arial" w:hAnsi="Arial" w:cs="Arial"/>
                <w:sz w:val="24"/>
                <w:szCs w:val="24"/>
              </w:rPr>
            </w:pPr>
            <w:r>
              <w:rPr>
                <w:rFonts w:ascii="Arial" w:hAnsi="Arial" w:cs="Arial"/>
                <w:sz w:val="24"/>
                <w:szCs w:val="24"/>
              </w:rPr>
              <w:t>12</w:t>
            </w:r>
          </w:p>
        </w:tc>
        <w:tc>
          <w:tcPr>
            <w:tcW w:w="1276" w:type="dxa"/>
          </w:tcPr>
          <w:p w14:paraId="07E89472" w14:textId="77777777" w:rsidR="005A3AA7" w:rsidRPr="00924B21" w:rsidRDefault="005A3AA7" w:rsidP="005303B5">
            <w:pPr>
              <w:jc w:val="right"/>
              <w:rPr>
                <w:rFonts w:ascii="Arial" w:hAnsi="Arial" w:cs="Arial"/>
                <w:sz w:val="24"/>
                <w:szCs w:val="24"/>
              </w:rPr>
            </w:pPr>
            <w:r>
              <w:rPr>
                <w:rFonts w:ascii="Arial" w:hAnsi="Arial" w:cs="Arial"/>
                <w:sz w:val="24"/>
                <w:szCs w:val="24"/>
              </w:rPr>
              <w:t>14</w:t>
            </w:r>
          </w:p>
        </w:tc>
        <w:tc>
          <w:tcPr>
            <w:tcW w:w="1276" w:type="dxa"/>
          </w:tcPr>
          <w:p w14:paraId="00938FE4" w14:textId="77777777" w:rsidR="005A3AA7" w:rsidRPr="00924B21" w:rsidRDefault="005A3AA7" w:rsidP="005303B5">
            <w:pPr>
              <w:jc w:val="right"/>
              <w:rPr>
                <w:rFonts w:ascii="Arial" w:hAnsi="Arial" w:cs="Arial"/>
                <w:sz w:val="24"/>
                <w:szCs w:val="24"/>
              </w:rPr>
            </w:pPr>
            <w:r>
              <w:rPr>
                <w:rFonts w:ascii="Arial" w:hAnsi="Arial" w:cs="Arial"/>
                <w:sz w:val="24"/>
                <w:szCs w:val="24"/>
              </w:rPr>
              <w:t>27</w:t>
            </w:r>
          </w:p>
        </w:tc>
        <w:tc>
          <w:tcPr>
            <w:tcW w:w="1276" w:type="dxa"/>
          </w:tcPr>
          <w:p w14:paraId="3803D354" w14:textId="77777777" w:rsidR="005A3AA7" w:rsidRPr="00924B21" w:rsidRDefault="005A3AA7" w:rsidP="005303B5">
            <w:pPr>
              <w:jc w:val="right"/>
              <w:rPr>
                <w:rFonts w:ascii="Arial" w:hAnsi="Arial" w:cs="Arial"/>
                <w:sz w:val="24"/>
                <w:szCs w:val="24"/>
              </w:rPr>
            </w:pPr>
            <w:r>
              <w:rPr>
                <w:rFonts w:ascii="Arial" w:hAnsi="Arial" w:cs="Arial"/>
                <w:sz w:val="24"/>
                <w:szCs w:val="24"/>
              </w:rPr>
              <w:t>318</w:t>
            </w:r>
          </w:p>
        </w:tc>
      </w:tr>
      <w:tr w:rsidR="005A3AA7" w:rsidRPr="00924B21" w14:paraId="25559C41" w14:textId="77777777" w:rsidTr="005303B5">
        <w:trPr>
          <w:jc w:val="center"/>
        </w:trPr>
        <w:tc>
          <w:tcPr>
            <w:tcW w:w="1565" w:type="dxa"/>
            <w:vAlign w:val="center"/>
          </w:tcPr>
          <w:p w14:paraId="72F9AFA0"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2014-15</w:t>
            </w:r>
          </w:p>
        </w:tc>
        <w:tc>
          <w:tcPr>
            <w:tcW w:w="1135" w:type="dxa"/>
          </w:tcPr>
          <w:p w14:paraId="6FD383CF" w14:textId="77777777" w:rsidR="005A3AA7" w:rsidRPr="00924B21" w:rsidRDefault="005A3AA7" w:rsidP="005303B5">
            <w:pPr>
              <w:jc w:val="right"/>
              <w:rPr>
                <w:rFonts w:ascii="Arial" w:hAnsi="Arial" w:cs="Arial"/>
                <w:sz w:val="24"/>
                <w:szCs w:val="24"/>
              </w:rPr>
            </w:pPr>
            <w:r>
              <w:rPr>
                <w:rFonts w:ascii="Arial" w:hAnsi="Arial" w:cs="Arial"/>
                <w:sz w:val="24"/>
                <w:szCs w:val="24"/>
              </w:rPr>
              <w:t>58</w:t>
            </w:r>
          </w:p>
        </w:tc>
        <w:tc>
          <w:tcPr>
            <w:tcW w:w="978" w:type="dxa"/>
          </w:tcPr>
          <w:p w14:paraId="2074919D" w14:textId="77777777" w:rsidR="005A3AA7" w:rsidRPr="00924B21" w:rsidRDefault="005A3AA7" w:rsidP="005303B5">
            <w:pPr>
              <w:jc w:val="right"/>
              <w:rPr>
                <w:rFonts w:ascii="Arial" w:hAnsi="Arial" w:cs="Arial"/>
                <w:sz w:val="24"/>
                <w:szCs w:val="24"/>
              </w:rPr>
            </w:pPr>
            <w:r>
              <w:rPr>
                <w:rFonts w:ascii="Arial" w:hAnsi="Arial" w:cs="Arial"/>
                <w:sz w:val="24"/>
                <w:szCs w:val="24"/>
              </w:rPr>
              <w:t>20</w:t>
            </w:r>
          </w:p>
        </w:tc>
        <w:tc>
          <w:tcPr>
            <w:tcW w:w="992" w:type="dxa"/>
          </w:tcPr>
          <w:p w14:paraId="3302FFCA" w14:textId="77777777" w:rsidR="005A3AA7" w:rsidRPr="00924B21" w:rsidRDefault="005A3AA7" w:rsidP="005303B5">
            <w:pPr>
              <w:jc w:val="right"/>
              <w:rPr>
                <w:rFonts w:ascii="Arial" w:hAnsi="Arial" w:cs="Arial"/>
                <w:sz w:val="24"/>
                <w:szCs w:val="24"/>
              </w:rPr>
            </w:pPr>
            <w:r>
              <w:rPr>
                <w:rFonts w:ascii="Arial" w:hAnsi="Arial" w:cs="Arial"/>
                <w:sz w:val="24"/>
                <w:szCs w:val="24"/>
              </w:rPr>
              <w:t>55</w:t>
            </w:r>
          </w:p>
        </w:tc>
        <w:tc>
          <w:tcPr>
            <w:tcW w:w="1134" w:type="dxa"/>
          </w:tcPr>
          <w:p w14:paraId="151BB45D" w14:textId="77777777" w:rsidR="005A3AA7" w:rsidRPr="00924B21" w:rsidRDefault="005A3AA7" w:rsidP="005303B5">
            <w:pPr>
              <w:jc w:val="right"/>
              <w:rPr>
                <w:rFonts w:ascii="Arial" w:hAnsi="Arial" w:cs="Arial"/>
                <w:sz w:val="24"/>
                <w:szCs w:val="24"/>
              </w:rPr>
            </w:pPr>
            <w:r>
              <w:rPr>
                <w:rFonts w:ascii="Arial" w:hAnsi="Arial" w:cs="Arial"/>
                <w:sz w:val="24"/>
                <w:szCs w:val="24"/>
              </w:rPr>
              <w:t>43</w:t>
            </w:r>
          </w:p>
        </w:tc>
        <w:tc>
          <w:tcPr>
            <w:tcW w:w="1276" w:type="dxa"/>
          </w:tcPr>
          <w:p w14:paraId="62E30E4D" w14:textId="77777777" w:rsidR="005A3AA7" w:rsidRPr="00924B21" w:rsidRDefault="005A3AA7" w:rsidP="005303B5">
            <w:pPr>
              <w:jc w:val="right"/>
              <w:rPr>
                <w:rFonts w:ascii="Arial" w:hAnsi="Arial" w:cs="Arial"/>
                <w:sz w:val="24"/>
                <w:szCs w:val="24"/>
              </w:rPr>
            </w:pPr>
            <w:r>
              <w:rPr>
                <w:rFonts w:ascii="Arial" w:hAnsi="Arial" w:cs="Arial"/>
                <w:sz w:val="24"/>
                <w:szCs w:val="24"/>
              </w:rPr>
              <w:t>61</w:t>
            </w:r>
          </w:p>
        </w:tc>
        <w:tc>
          <w:tcPr>
            <w:tcW w:w="1227" w:type="dxa"/>
          </w:tcPr>
          <w:p w14:paraId="3BA89ADB" w14:textId="77777777" w:rsidR="005A3AA7" w:rsidRPr="00924B21" w:rsidRDefault="005A3AA7" w:rsidP="005303B5">
            <w:pPr>
              <w:jc w:val="right"/>
              <w:rPr>
                <w:rFonts w:ascii="Arial" w:hAnsi="Arial" w:cs="Arial"/>
                <w:sz w:val="24"/>
                <w:szCs w:val="24"/>
              </w:rPr>
            </w:pPr>
            <w:r>
              <w:rPr>
                <w:rFonts w:ascii="Arial" w:hAnsi="Arial" w:cs="Arial"/>
                <w:sz w:val="24"/>
                <w:szCs w:val="24"/>
              </w:rPr>
              <w:t>363</w:t>
            </w:r>
          </w:p>
        </w:tc>
        <w:tc>
          <w:tcPr>
            <w:tcW w:w="1183" w:type="dxa"/>
          </w:tcPr>
          <w:p w14:paraId="4E499933" w14:textId="77777777" w:rsidR="005A3AA7" w:rsidRPr="00924B21" w:rsidRDefault="005A3AA7" w:rsidP="005303B5">
            <w:pPr>
              <w:jc w:val="right"/>
              <w:rPr>
                <w:rFonts w:ascii="Arial" w:hAnsi="Arial" w:cs="Arial"/>
                <w:sz w:val="24"/>
                <w:szCs w:val="24"/>
              </w:rPr>
            </w:pPr>
            <w:r>
              <w:rPr>
                <w:rFonts w:ascii="Arial" w:hAnsi="Arial" w:cs="Arial"/>
                <w:sz w:val="24"/>
                <w:szCs w:val="24"/>
              </w:rPr>
              <w:t>20</w:t>
            </w:r>
          </w:p>
        </w:tc>
        <w:tc>
          <w:tcPr>
            <w:tcW w:w="1276" w:type="dxa"/>
          </w:tcPr>
          <w:p w14:paraId="78872AF7" w14:textId="77777777" w:rsidR="005A3AA7" w:rsidRPr="00924B21" w:rsidRDefault="005A3AA7" w:rsidP="005303B5">
            <w:pPr>
              <w:jc w:val="right"/>
              <w:rPr>
                <w:rFonts w:ascii="Arial" w:hAnsi="Arial" w:cs="Arial"/>
                <w:sz w:val="24"/>
                <w:szCs w:val="24"/>
              </w:rPr>
            </w:pPr>
            <w:r>
              <w:rPr>
                <w:rFonts w:ascii="Arial" w:hAnsi="Arial" w:cs="Arial"/>
                <w:sz w:val="24"/>
                <w:szCs w:val="24"/>
              </w:rPr>
              <w:t>20</w:t>
            </w:r>
          </w:p>
        </w:tc>
        <w:tc>
          <w:tcPr>
            <w:tcW w:w="1276" w:type="dxa"/>
          </w:tcPr>
          <w:p w14:paraId="74884614" w14:textId="77777777" w:rsidR="005A3AA7" w:rsidRPr="00924B21" w:rsidRDefault="005A3AA7" w:rsidP="005303B5">
            <w:pPr>
              <w:jc w:val="right"/>
              <w:rPr>
                <w:rFonts w:ascii="Arial" w:hAnsi="Arial" w:cs="Arial"/>
                <w:sz w:val="24"/>
                <w:szCs w:val="24"/>
              </w:rPr>
            </w:pPr>
            <w:r>
              <w:rPr>
                <w:rFonts w:ascii="Arial" w:hAnsi="Arial" w:cs="Arial"/>
                <w:sz w:val="24"/>
                <w:szCs w:val="24"/>
              </w:rPr>
              <w:t>60</w:t>
            </w:r>
          </w:p>
        </w:tc>
        <w:tc>
          <w:tcPr>
            <w:tcW w:w="1276" w:type="dxa"/>
          </w:tcPr>
          <w:p w14:paraId="2AF57350" w14:textId="77777777" w:rsidR="005A3AA7" w:rsidRPr="00924B21" w:rsidRDefault="005A3AA7" w:rsidP="005303B5">
            <w:pPr>
              <w:jc w:val="right"/>
              <w:rPr>
                <w:rFonts w:ascii="Arial" w:hAnsi="Arial" w:cs="Arial"/>
                <w:sz w:val="24"/>
                <w:szCs w:val="24"/>
              </w:rPr>
            </w:pPr>
            <w:r>
              <w:rPr>
                <w:rFonts w:ascii="Arial" w:hAnsi="Arial" w:cs="Arial"/>
                <w:sz w:val="24"/>
                <w:szCs w:val="24"/>
              </w:rPr>
              <w:t>700</w:t>
            </w:r>
          </w:p>
        </w:tc>
      </w:tr>
      <w:tr w:rsidR="005A3AA7" w:rsidRPr="00924B21" w14:paraId="43133252" w14:textId="77777777" w:rsidTr="005303B5">
        <w:trPr>
          <w:jc w:val="center"/>
        </w:trPr>
        <w:tc>
          <w:tcPr>
            <w:tcW w:w="1565" w:type="dxa"/>
            <w:vAlign w:val="center"/>
          </w:tcPr>
          <w:p w14:paraId="60583B6F"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2015-16</w:t>
            </w:r>
          </w:p>
        </w:tc>
        <w:tc>
          <w:tcPr>
            <w:tcW w:w="1135" w:type="dxa"/>
          </w:tcPr>
          <w:p w14:paraId="33ECF8A7" w14:textId="77777777" w:rsidR="005A3AA7" w:rsidRPr="00924B21" w:rsidRDefault="005A3AA7" w:rsidP="005303B5">
            <w:pPr>
              <w:jc w:val="right"/>
              <w:rPr>
                <w:rFonts w:ascii="Arial" w:hAnsi="Arial" w:cs="Arial"/>
                <w:sz w:val="24"/>
                <w:szCs w:val="24"/>
              </w:rPr>
            </w:pPr>
            <w:r>
              <w:rPr>
                <w:rFonts w:ascii="Arial" w:hAnsi="Arial" w:cs="Arial"/>
                <w:sz w:val="24"/>
                <w:szCs w:val="24"/>
              </w:rPr>
              <w:t>36</w:t>
            </w:r>
          </w:p>
        </w:tc>
        <w:tc>
          <w:tcPr>
            <w:tcW w:w="978" w:type="dxa"/>
          </w:tcPr>
          <w:p w14:paraId="250BE4A7" w14:textId="77777777" w:rsidR="005A3AA7" w:rsidRPr="00924B21" w:rsidRDefault="005A3AA7" w:rsidP="005303B5">
            <w:pPr>
              <w:jc w:val="right"/>
              <w:rPr>
                <w:rFonts w:ascii="Arial" w:hAnsi="Arial" w:cs="Arial"/>
                <w:sz w:val="24"/>
                <w:szCs w:val="24"/>
              </w:rPr>
            </w:pPr>
            <w:r>
              <w:rPr>
                <w:rFonts w:ascii="Arial" w:hAnsi="Arial" w:cs="Arial"/>
                <w:sz w:val="24"/>
                <w:szCs w:val="24"/>
              </w:rPr>
              <w:t>15</w:t>
            </w:r>
          </w:p>
        </w:tc>
        <w:tc>
          <w:tcPr>
            <w:tcW w:w="992" w:type="dxa"/>
          </w:tcPr>
          <w:p w14:paraId="544FA72B" w14:textId="77777777" w:rsidR="005A3AA7" w:rsidRPr="00924B21" w:rsidRDefault="005A3AA7" w:rsidP="005303B5">
            <w:pPr>
              <w:jc w:val="right"/>
              <w:rPr>
                <w:rFonts w:ascii="Arial" w:hAnsi="Arial" w:cs="Arial"/>
                <w:sz w:val="24"/>
                <w:szCs w:val="24"/>
              </w:rPr>
            </w:pPr>
            <w:r>
              <w:rPr>
                <w:rFonts w:ascii="Arial" w:hAnsi="Arial" w:cs="Arial"/>
                <w:sz w:val="24"/>
                <w:szCs w:val="24"/>
              </w:rPr>
              <w:t>60</w:t>
            </w:r>
          </w:p>
        </w:tc>
        <w:tc>
          <w:tcPr>
            <w:tcW w:w="1134" w:type="dxa"/>
          </w:tcPr>
          <w:p w14:paraId="0ECD07EC" w14:textId="77777777" w:rsidR="005A3AA7" w:rsidRPr="00924B21" w:rsidRDefault="005A3AA7" w:rsidP="005303B5">
            <w:pPr>
              <w:jc w:val="right"/>
              <w:rPr>
                <w:rFonts w:ascii="Arial" w:hAnsi="Arial" w:cs="Arial"/>
                <w:sz w:val="24"/>
                <w:szCs w:val="24"/>
              </w:rPr>
            </w:pPr>
            <w:r>
              <w:rPr>
                <w:rFonts w:ascii="Arial" w:hAnsi="Arial" w:cs="Arial"/>
                <w:sz w:val="24"/>
                <w:szCs w:val="24"/>
              </w:rPr>
              <w:t>36</w:t>
            </w:r>
          </w:p>
        </w:tc>
        <w:tc>
          <w:tcPr>
            <w:tcW w:w="1276" w:type="dxa"/>
          </w:tcPr>
          <w:p w14:paraId="6AB5A067" w14:textId="77777777" w:rsidR="005A3AA7" w:rsidRPr="00924B21" w:rsidRDefault="005A3AA7" w:rsidP="005303B5">
            <w:pPr>
              <w:jc w:val="right"/>
              <w:rPr>
                <w:rFonts w:ascii="Arial" w:hAnsi="Arial" w:cs="Arial"/>
                <w:sz w:val="24"/>
                <w:szCs w:val="24"/>
              </w:rPr>
            </w:pPr>
            <w:r>
              <w:rPr>
                <w:rFonts w:ascii="Arial" w:hAnsi="Arial" w:cs="Arial"/>
                <w:sz w:val="24"/>
                <w:szCs w:val="24"/>
              </w:rPr>
              <w:t>57</w:t>
            </w:r>
          </w:p>
        </w:tc>
        <w:tc>
          <w:tcPr>
            <w:tcW w:w="1227" w:type="dxa"/>
          </w:tcPr>
          <w:p w14:paraId="54D78E0C" w14:textId="77777777" w:rsidR="005A3AA7" w:rsidRPr="00924B21" w:rsidRDefault="005A3AA7" w:rsidP="005303B5">
            <w:pPr>
              <w:jc w:val="right"/>
              <w:rPr>
                <w:rFonts w:ascii="Arial" w:hAnsi="Arial" w:cs="Arial"/>
                <w:sz w:val="24"/>
                <w:szCs w:val="24"/>
              </w:rPr>
            </w:pPr>
            <w:r>
              <w:rPr>
                <w:rFonts w:ascii="Arial" w:hAnsi="Arial" w:cs="Arial"/>
                <w:sz w:val="24"/>
                <w:szCs w:val="24"/>
              </w:rPr>
              <w:t>160</w:t>
            </w:r>
          </w:p>
        </w:tc>
        <w:tc>
          <w:tcPr>
            <w:tcW w:w="1183" w:type="dxa"/>
          </w:tcPr>
          <w:p w14:paraId="6C713B26" w14:textId="77777777" w:rsidR="005A3AA7" w:rsidRPr="00924B21" w:rsidRDefault="005A3AA7" w:rsidP="005303B5">
            <w:pPr>
              <w:jc w:val="right"/>
              <w:rPr>
                <w:rFonts w:ascii="Arial" w:hAnsi="Arial" w:cs="Arial"/>
                <w:sz w:val="24"/>
                <w:szCs w:val="24"/>
              </w:rPr>
            </w:pPr>
            <w:r>
              <w:rPr>
                <w:rFonts w:ascii="Arial" w:hAnsi="Arial" w:cs="Arial"/>
                <w:sz w:val="24"/>
                <w:szCs w:val="24"/>
              </w:rPr>
              <w:t>26</w:t>
            </w:r>
          </w:p>
        </w:tc>
        <w:tc>
          <w:tcPr>
            <w:tcW w:w="1276" w:type="dxa"/>
          </w:tcPr>
          <w:p w14:paraId="4EF70402" w14:textId="77777777" w:rsidR="005A3AA7" w:rsidRPr="00924B21" w:rsidRDefault="005A3AA7" w:rsidP="005303B5">
            <w:pPr>
              <w:jc w:val="right"/>
              <w:rPr>
                <w:rFonts w:ascii="Arial" w:hAnsi="Arial" w:cs="Arial"/>
                <w:sz w:val="24"/>
                <w:szCs w:val="24"/>
              </w:rPr>
            </w:pPr>
            <w:r>
              <w:rPr>
                <w:rFonts w:ascii="Arial" w:hAnsi="Arial" w:cs="Arial"/>
                <w:sz w:val="24"/>
                <w:szCs w:val="24"/>
              </w:rPr>
              <w:t>40</w:t>
            </w:r>
          </w:p>
        </w:tc>
        <w:tc>
          <w:tcPr>
            <w:tcW w:w="1276" w:type="dxa"/>
          </w:tcPr>
          <w:p w14:paraId="7561AD72" w14:textId="77777777" w:rsidR="005A3AA7" w:rsidRPr="00924B21" w:rsidRDefault="005A3AA7" w:rsidP="005303B5">
            <w:pPr>
              <w:jc w:val="right"/>
              <w:rPr>
                <w:rFonts w:ascii="Arial" w:hAnsi="Arial" w:cs="Arial"/>
                <w:sz w:val="24"/>
                <w:szCs w:val="24"/>
              </w:rPr>
            </w:pPr>
            <w:r>
              <w:rPr>
                <w:rFonts w:ascii="Arial" w:hAnsi="Arial" w:cs="Arial"/>
                <w:sz w:val="24"/>
                <w:szCs w:val="24"/>
              </w:rPr>
              <w:t>30</w:t>
            </w:r>
          </w:p>
        </w:tc>
        <w:tc>
          <w:tcPr>
            <w:tcW w:w="1276" w:type="dxa"/>
          </w:tcPr>
          <w:p w14:paraId="3F47DDC2" w14:textId="77777777" w:rsidR="005A3AA7" w:rsidRPr="00924B21" w:rsidRDefault="005A3AA7" w:rsidP="005303B5">
            <w:pPr>
              <w:jc w:val="right"/>
              <w:rPr>
                <w:rFonts w:ascii="Arial" w:hAnsi="Arial" w:cs="Arial"/>
                <w:sz w:val="24"/>
                <w:szCs w:val="24"/>
              </w:rPr>
            </w:pPr>
            <w:r>
              <w:rPr>
                <w:rFonts w:ascii="Arial" w:hAnsi="Arial" w:cs="Arial"/>
                <w:sz w:val="24"/>
                <w:szCs w:val="24"/>
              </w:rPr>
              <w:t>460</w:t>
            </w:r>
          </w:p>
        </w:tc>
      </w:tr>
      <w:tr w:rsidR="005A3AA7" w:rsidRPr="00924B21" w14:paraId="1CB45C33" w14:textId="77777777" w:rsidTr="005303B5">
        <w:trPr>
          <w:jc w:val="center"/>
        </w:trPr>
        <w:tc>
          <w:tcPr>
            <w:tcW w:w="1565" w:type="dxa"/>
            <w:vAlign w:val="center"/>
          </w:tcPr>
          <w:p w14:paraId="527E3B45"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2016-17</w:t>
            </w:r>
          </w:p>
        </w:tc>
        <w:tc>
          <w:tcPr>
            <w:tcW w:w="1135" w:type="dxa"/>
          </w:tcPr>
          <w:p w14:paraId="4FB4AAD8" w14:textId="77777777" w:rsidR="005A3AA7" w:rsidRPr="00924B21" w:rsidRDefault="005A3AA7" w:rsidP="005303B5">
            <w:pPr>
              <w:jc w:val="right"/>
              <w:rPr>
                <w:rFonts w:ascii="Arial" w:hAnsi="Arial" w:cs="Arial"/>
                <w:sz w:val="24"/>
                <w:szCs w:val="24"/>
              </w:rPr>
            </w:pPr>
            <w:r>
              <w:rPr>
                <w:rFonts w:ascii="Arial" w:hAnsi="Arial" w:cs="Arial"/>
                <w:sz w:val="24"/>
                <w:szCs w:val="24"/>
              </w:rPr>
              <w:t>40</w:t>
            </w:r>
          </w:p>
        </w:tc>
        <w:tc>
          <w:tcPr>
            <w:tcW w:w="978" w:type="dxa"/>
          </w:tcPr>
          <w:p w14:paraId="610B0612" w14:textId="77777777" w:rsidR="005A3AA7" w:rsidRPr="00924B21" w:rsidRDefault="005A3AA7" w:rsidP="005303B5">
            <w:pPr>
              <w:jc w:val="right"/>
              <w:rPr>
                <w:rFonts w:ascii="Arial" w:hAnsi="Arial" w:cs="Arial"/>
                <w:sz w:val="24"/>
                <w:szCs w:val="24"/>
              </w:rPr>
            </w:pPr>
            <w:r>
              <w:rPr>
                <w:rFonts w:ascii="Arial" w:hAnsi="Arial" w:cs="Arial"/>
                <w:sz w:val="24"/>
                <w:szCs w:val="24"/>
              </w:rPr>
              <w:t>16</w:t>
            </w:r>
          </w:p>
        </w:tc>
        <w:tc>
          <w:tcPr>
            <w:tcW w:w="992" w:type="dxa"/>
          </w:tcPr>
          <w:p w14:paraId="7EF4C610" w14:textId="77777777" w:rsidR="005A3AA7" w:rsidRPr="00924B21" w:rsidRDefault="005A3AA7" w:rsidP="005303B5">
            <w:pPr>
              <w:jc w:val="right"/>
              <w:rPr>
                <w:rFonts w:ascii="Arial" w:hAnsi="Arial" w:cs="Arial"/>
                <w:sz w:val="24"/>
                <w:szCs w:val="24"/>
              </w:rPr>
            </w:pPr>
            <w:r>
              <w:rPr>
                <w:rFonts w:ascii="Arial" w:hAnsi="Arial" w:cs="Arial"/>
                <w:sz w:val="24"/>
                <w:szCs w:val="24"/>
              </w:rPr>
              <w:t>10</w:t>
            </w:r>
          </w:p>
        </w:tc>
        <w:tc>
          <w:tcPr>
            <w:tcW w:w="1134" w:type="dxa"/>
          </w:tcPr>
          <w:p w14:paraId="0F5F58BD" w14:textId="77777777" w:rsidR="005A3AA7" w:rsidRPr="00924B21" w:rsidRDefault="005A3AA7" w:rsidP="005303B5">
            <w:pPr>
              <w:jc w:val="right"/>
              <w:rPr>
                <w:rFonts w:ascii="Arial" w:hAnsi="Arial" w:cs="Arial"/>
                <w:sz w:val="24"/>
                <w:szCs w:val="24"/>
              </w:rPr>
            </w:pPr>
            <w:r>
              <w:rPr>
                <w:rFonts w:ascii="Arial" w:hAnsi="Arial" w:cs="Arial"/>
                <w:sz w:val="24"/>
                <w:szCs w:val="24"/>
              </w:rPr>
              <w:t>79</w:t>
            </w:r>
          </w:p>
        </w:tc>
        <w:tc>
          <w:tcPr>
            <w:tcW w:w="1276" w:type="dxa"/>
          </w:tcPr>
          <w:p w14:paraId="57DC0720" w14:textId="77777777" w:rsidR="005A3AA7" w:rsidRPr="00924B21" w:rsidRDefault="005A3AA7" w:rsidP="005303B5">
            <w:pPr>
              <w:jc w:val="right"/>
              <w:rPr>
                <w:rFonts w:ascii="Arial" w:hAnsi="Arial" w:cs="Arial"/>
                <w:sz w:val="24"/>
                <w:szCs w:val="24"/>
              </w:rPr>
            </w:pPr>
            <w:r>
              <w:rPr>
                <w:rFonts w:ascii="Arial" w:hAnsi="Arial" w:cs="Arial"/>
                <w:sz w:val="24"/>
                <w:szCs w:val="24"/>
              </w:rPr>
              <w:t>101</w:t>
            </w:r>
          </w:p>
        </w:tc>
        <w:tc>
          <w:tcPr>
            <w:tcW w:w="1227" w:type="dxa"/>
          </w:tcPr>
          <w:p w14:paraId="2F0A46DE" w14:textId="77777777" w:rsidR="005A3AA7" w:rsidRPr="00924B21" w:rsidRDefault="005A3AA7" w:rsidP="005303B5">
            <w:pPr>
              <w:jc w:val="right"/>
              <w:rPr>
                <w:rFonts w:ascii="Arial" w:hAnsi="Arial" w:cs="Arial"/>
                <w:sz w:val="24"/>
                <w:szCs w:val="24"/>
              </w:rPr>
            </w:pPr>
            <w:r>
              <w:rPr>
                <w:rFonts w:ascii="Arial" w:hAnsi="Arial" w:cs="Arial"/>
                <w:sz w:val="24"/>
                <w:szCs w:val="24"/>
              </w:rPr>
              <w:t>79</w:t>
            </w:r>
          </w:p>
        </w:tc>
        <w:tc>
          <w:tcPr>
            <w:tcW w:w="1183" w:type="dxa"/>
          </w:tcPr>
          <w:p w14:paraId="384D903C"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12A3229E" w14:textId="77777777" w:rsidR="005A3AA7" w:rsidRPr="00924B21" w:rsidRDefault="005A3AA7" w:rsidP="005303B5">
            <w:pPr>
              <w:jc w:val="right"/>
              <w:rPr>
                <w:rFonts w:ascii="Arial" w:hAnsi="Arial" w:cs="Arial"/>
                <w:sz w:val="24"/>
                <w:szCs w:val="24"/>
              </w:rPr>
            </w:pPr>
            <w:r>
              <w:rPr>
                <w:rFonts w:ascii="Arial" w:hAnsi="Arial" w:cs="Arial"/>
                <w:sz w:val="24"/>
                <w:szCs w:val="24"/>
              </w:rPr>
              <w:t>13</w:t>
            </w:r>
          </w:p>
        </w:tc>
        <w:tc>
          <w:tcPr>
            <w:tcW w:w="1276" w:type="dxa"/>
          </w:tcPr>
          <w:p w14:paraId="1773D28E" w14:textId="77777777" w:rsidR="005A3AA7" w:rsidRPr="00924B21" w:rsidRDefault="005A3AA7" w:rsidP="005303B5">
            <w:pPr>
              <w:jc w:val="right"/>
              <w:rPr>
                <w:rFonts w:ascii="Arial" w:hAnsi="Arial" w:cs="Arial"/>
                <w:sz w:val="24"/>
                <w:szCs w:val="24"/>
              </w:rPr>
            </w:pPr>
            <w:r>
              <w:rPr>
                <w:rFonts w:ascii="Arial" w:hAnsi="Arial" w:cs="Arial"/>
                <w:sz w:val="24"/>
                <w:szCs w:val="24"/>
              </w:rPr>
              <w:t>32</w:t>
            </w:r>
          </w:p>
        </w:tc>
        <w:tc>
          <w:tcPr>
            <w:tcW w:w="1276" w:type="dxa"/>
          </w:tcPr>
          <w:p w14:paraId="51614C2E" w14:textId="77777777" w:rsidR="005A3AA7" w:rsidRPr="00924B21" w:rsidRDefault="005A3AA7" w:rsidP="005303B5">
            <w:pPr>
              <w:jc w:val="right"/>
              <w:rPr>
                <w:rFonts w:ascii="Arial" w:hAnsi="Arial" w:cs="Arial"/>
                <w:sz w:val="24"/>
                <w:szCs w:val="24"/>
              </w:rPr>
            </w:pPr>
            <w:r>
              <w:rPr>
                <w:rFonts w:ascii="Arial" w:hAnsi="Arial" w:cs="Arial"/>
                <w:sz w:val="24"/>
                <w:szCs w:val="24"/>
              </w:rPr>
              <w:t>370</w:t>
            </w:r>
          </w:p>
        </w:tc>
      </w:tr>
      <w:tr w:rsidR="005A3AA7" w:rsidRPr="00924B21" w14:paraId="134DDE5F" w14:textId="77777777" w:rsidTr="005303B5">
        <w:trPr>
          <w:jc w:val="center"/>
        </w:trPr>
        <w:tc>
          <w:tcPr>
            <w:tcW w:w="1565" w:type="dxa"/>
            <w:vAlign w:val="center"/>
          </w:tcPr>
          <w:p w14:paraId="4E41E20C"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2017-18</w:t>
            </w:r>
          </w:p>
        </w:tc>
        <w:tc>
          <w:tcPr>
            <w:tcW w:w="1135" w:type="dxa"/>
          </w:tcPr>
          <w:p w14:paraId="5089D82D" w14:textId="77777777" w:rsidR="005A3AA7" w:rsidRPr="00924B21" w:rsidRDefault="005A3AA7" w:rsidP="005303B5">
            <w:pPr>
              <w:jc w:val="right"/>
              <w:rPr>
                <w:rFonts w:ascii="Arial" w:hAnsi="Arial" w:cs="Arial"/>
                <w:sz w:val="24"/>
                <w:szCs w:val="24"/>
              </w:rPr>
            </w:pPr>
            <w:r>
              <w:rPr>
                <w:rFonts w:ascii="Arial" w:hAnsi="Arial" w:cs="Arial"/>
                <w:sz w:val="24"/>
                <w:szCs w:val="24"/>
              </w:rPr>
              <w:t>30</w:t>
            </w:r>
          </w:p>
        </w:tc>
        <w:tc>
          <w:tcPr>
            <w:tcW w:w="978" w:type="dxa"/>
          </w:tcPr>
          <w:p w14:paraId="53370CD0" w14:textId="77777777" w:rsidR="005A3AA7" w:rsidRPr="00924B21" w:rsidRDefault="005A3AA7" w:rsidP="005303B5">
            <w:pPr>
              <w:jc w:val="right"/>
              <w:rPr>
                <w:rFonts w:ascii="Arial" w:hAnsi="Arial" w:cs="Arial"/>
                <w:sz w:val="24"/>
                <w:szCs w:val="24"/>
              </w:rPr>
            </w:pPr>
            <w:r>
              <w:rPr>
                <w:rFonts w:ascii="Arial" w:hAnsi="Arial" w:cs="Arial"/>
                <w:sz w:val="24"/>
                <w:szCs w:val="24"/>
              </w:rPr>
              <w:t>20</w:t>
            </w:r>
          </w:p>
        </w:tc>
        <w:tc>
          <w:tcPr>
            <w:tcW w:w="992" w:type="dxa"/>
          </w:tcPr>
          <w:p w14:paraId="01F378EF" w14:textId="77777777" w:rsidR="005A3AA7" w:rsidRPr="00924B21" w:rsidRDefault="005A3AA7" w:rsidP="005303B5">
            <w:pPr>
              <w:jc w:val="right"/>
              <w:rPr>
                <w:rFonts w:ascii="Arial" w:hAnsi="Arial" w:cs="Arial"/>
                <w:sz w:val="24"/>
                <w:szCs w:val="24"/>
              </w:rPr>
            </w:pPr>
            <w:r>
              <w:rPr>
                <w:rFonts w:ascii="Arial" w:hAnsi="Arial" w:cs="Arial"/>
                <w:sz w:val="24"/>
                <w:szCs w:val="24"/>
              </w:rPr>
              <w:t>60</w:t>
            </w:r>
          </w:p>
        </w:tc>
        <w:tc>
          <w:tcPr>
            <w:tcW w:w="1134" w:type="dxa"/>
          </w:tcPr>
          <w:p w14:paraId="7473157B" w14:textId="77777777" w:rsidR="005A3AA7" w:rsidRPr="00924B21" w:rsidRDefault="005A3AA7" w:rsidP="005303B5">
            <w:pPr>
              <w:jc w:val="right"/>
              <w:rPr>
                <w:rFonts w:ascii="Arial" w:hAnsi="Arial" w:cs="Arial"/>
                <w:sz w:val="24"/>
                <w:szCs w:val="24"/>
              </w:rPr>
            </w:pPr>
            <w:r>
              <w:rPr>
                <w:rFonts w:ascii="Arial" w:hAnsi="Arial" w:cs="Arial"/>
                <w:sz w:val="24"/>
                <w:szCs w:val="24"/>
              </w:rPr>
              <w:t>46</w:t>
            </w:r>
          </w:p>
        </w:tc>
        <w:tc>
          <w:tcPr>
            <w:tcW w:w="1276" w:type="dxa"/>
          </w:tcPr>
          <w:p w14:paraId="7E0BF369" w14:textId="77777777" w:rsidR="005A3AA7" w:rsidRPr="00924B21" w:rsidRDefault="005A3AA7" w:rsidP="005303B5">
            <w:pPr>
              <w:jc w:val="right"/>
              <w:rPr>
                <w:rFonts w:ascii="Arial" w:hAnsi="Arial" w:cs="Arial"/>
                <w:sz w:val="24"/>
                <w:szCs w:val="24"/>
              </w:rPr>
            </w:pPr>
            <w:r>
              <w:rPr>
                <w:rFonts w:ascii="Arial" w:hAnsi="Arial" w:cs="Arial"/>
                <w:sz w:val="24"/>
                <w:szCs w:val="24"/>
              </w:rPr>
              <w:t>65</w:t>
            </w:r>
          </w:p>
        </w:tc>
        <w:tc>
          <w:tcPr>
            <w:tcW w:w="1227" w:type="dxa"/>
          </w:tcPr>
          <w:p w14:paraId="2B861149" w14:textId="77777777" w:rsidR="005A3AA7" w:rsidRPr="00924B21" w:rsidRDefault="005A3AA7" w:rsidP="005303B5">
            <w:pPr>
              <w:jc w:val="right"/>
              <w:rPr>
                <w:rFonts w:ascii="Arial" w:hAnsi="Arial" w:cs="Arial"/>
                <w:sz w:val="24"/>
                <w:szCs w:val="24"/>
              </w:rPr>
            </w:pPr>
            <w:r>
              <w:rPr>
                <w:rFonts w:ascii="Arial" w:hAnsi="Arial" w:cs="Arial"/>
                <w:sz w:val="24"/>
                <w:szCs w:val="24"/>
              </w:rPr>
              <w:t>69</w:t>
            </w:r>
          </w:p>
        </w:tc>
        <w:tc>
          <w:tcPr>
            <w:tcW w:w="1183" w:type="dxa"/>
          </w:tcPr>
          <w:p w14:paraId="5151E706" w14:textId="77777777" w:rsidR="005A3AA7" w:rsidRPr="00924B21" w:rsidRDefault="005A3AA7" w:rsidP="005303B5">
            <w:pPr>
              <w:jc w:val="right"/>
              <w:rPr>
                <w:rFonts w:ascii="Arial" w:hAnsi="Arial" w:cs="Arial"/>
                <w:sz w:val="24"/>
                <w:szCs w:val="24"/>
              </w:rPr>
            </w:pPr>
            <w:r>
              <w:rPr>
                <w:rFonts w:ascii="Arial" w:hAnsi="Arial" w:cs="Arial"/>
                <w:sz w:val="24"/>
                <w:szCs w:val="24"/>
              </w:rPr>
              <w:t>20</w:t>
            </w:r>
          </w:p>
        </w:tc>
        <w:tc>
          <w:tcPr>
            <w:tcW w:w="1276" w:type="dxa"/>
          </w:tcPr>
          <w:p w14:paraId="4E18B249" w14:textId="77777777" w:rsidR="005A3AA7" w:rsidRPr="00924B21" w:rsidRDefault="005A3AA7" w:rsidP="005303B5">
            <w:pPr>
              <w:jc w:val="right"/>
              <w:rPr>
                <w:rFonts w:ascii="Arial" w:hAnsi="Arial" w:cs="Arial"/>
                <w:sz w:val="24"/>
                <w:szCs w:val="24"/>
              </w:rPr>
            </w:pPr>
            <w:r>
              <w:rPr>
                <w:rFonts w:ascii="Arial" w:hAnsi="Arial" w:cs="Arial"/>
                <w:sz w:val="24"/>
                <w:szCs w:val="24"/>
              </w:rPr>
              <w:t>15</w:t>
            </w:r>
          </w:p>
        </w:tc>
        <w:tc>
          <w:tcPr>
            <w:tcW w:w="1276" w:type="dxa"/>
          </w:tcPr>
          <w:p w14:paraId="247C83F2" w14:textId="77777777" w:rsidR="005A3AA7" w:rsidRPr="00924B21" w:rsidRDefault="005A3AA7" w:rsidP="005303B5">
            <w:pPr>
              <w:jc w:val="right"/>
              <w:rPr>
                <w:rFonts w:ascii="Arial" w:hAnsi="Arial" w:cs="Arial"/>
                <w:sz w:val="24"/>
                <w:szCs w:val="24"/>
              </w:rPr>
            </w:pPr>
            <w:r>
              <w:rPr>
                <w:rFonts w:ascii="Arial" w:hAnsi="Arial" w:cs="Arial"/>
                <w:sz w:val="24"/>
                <w:szCs w:val="24"/>
              </w:rPr>
              <w:t>26</w:t>
            </w:r>
          </w:p>
        </w:tc>
        <w:tc>
          <w:tcPr>
            <w:tcW w:w="1276" w:type="dxa"/>
          </w:tcPr>
          <w:p w14:paraId="57DEA431" w14:textId="77777777" w:rsidR="005A3AA7" w:rsidRPr="00924B21" w:rsidRDefault="005A3AA7" w:rsidP="005303B5">
            <w:pPr>
              <w:jc w:val="right"/>
              <w:rPr>
                <w:rFonts w:ascii="Arial" w:hAnsi="Arial" w:cs="Arial"/>
                <w:sz w:val="24"/>
                <w:szCs w:val="24"/>
              </w:rPr>
            </w:pPr>
            <w:r>
              <w:rPr>
                <w:rFonts w:ascii="Arial" w:hAnsi="Arial" w:cs="Arial"/>
                <w:sz w:val="24"/>
                <w:szCs w:val="24"/>
              </w:rPr>
              <w:t>351</w:t>
            </w:r>
          </w:p>
        </w:tc>
      </w:tr>
      <w:tr w:rsidR="005A3AA7" w:rsidRPr="00924B21" w14:paraId="42A690D1" w14:textId="77777777" w:rsidTr="005303B5">
        <w:trPr>
          <w:jc w:val="center"/>
        </w:trPr>
        <w:tc>
          <w:tcPr>
            <w:tcW w:w="1565" w:type="dxa"/>
            <w:vAlign w:val="center"/>
          </w:tcPr>
          <w:p w14:paraId="2D588B93" w14:textId="77777777" w:rsidR="005A3AA7" w:rsidRPr="00924B21" w:rsidRDefault="005A3AA7" w:rsidP="005303B5">
            <w:pPr>
              <w:rPr>
                <w:rFonts w:ascii="Arial" w:hAnsi="Arial" w:cs="Arial"/>
                <w:color w:val="000000"/>
                <w:sz w:val="24"/>
                <w:szCs w:val="24"/>
              </w:rPr>
            </w:pPr>
            <w:r>
              <w:rPr>
                <w:rFonts w:ascii="Arial" w:hAnsi="Arial" w:cs="Arial"/>
                <w:color w:val="000000"/>
                <w:sz w:val="24"/>
                <w:szCs w:val="24"/>
              </w:rPr>
              <w:t>2018-19</w:t>
            </w:r>
          </w:p>
        </w:tc>
        <w:tc>
          <w:tcPr>
            <w:tcW w:w="1135" w:type="dxa"/>
          </w:tcPr>
          <w:p w14:paraId="38EF4E8F" w14:textId="77777777" w:rsidR="005A3AA7" w:rsidRDefault="005A3AA7" w:rsidP="005303B5">
            <w:pPr>
              <w:jc w:val="right"/>
              <w:rPr>
                <w:rFonts w:ascii="Arial" w:hAnsi="Arial" w:cs="Arial"/>
                <w:sz w:val="24"/>
                <w:szCs w:val="24"/>
              </w:rPr>
            </w:pPr>
            <w:r>
              <w:rPr>
                <w:rFonts w:ascii="Arial" w:hAnsi="Arial" w:cs="Arial"/>
                <w:sz w:val="24"/>
                <w:szCs w:val="24"/>
              </w:rPr>
              <w:t>32</w:t>
            </w:r>
          </w:p>
        </w:tc>
        <w:tc>
          <w:tcPr>
            <w:tcW w:w="978" w:type="dxa"/>
          </w:tcPr>
          <w:p w14:paraId="4FA59AB7" w14:textId="77777777" w:rsidR="005A3AA7" w:rsidRDefault="005A3AA7" w:rsidP="005303B5">
            <w:pPr>
              <w:jc w:val="right"/>
              <w:rPr>
                <w:rFonts w:ascii="Arial" w:hAnsi="Arial" w:cs="Arial"/>
                <w:sz w:val="24"/>
                <w:szCs w:val="24"/>
              </w:rPr>
            </w:pPr>
            <w:r>
              <w:rPr>
                <w:rFonts w:ascii="Arial" w:hAnsi="Arial" w:cs="Arial"/>
                <w:sz w:val="24"/>
                <w:szCs w:val="24"/>
              </w:rPr>
              <w:t>16</w:t>
            </w:r>
          </w:p>
        </w:tc>
        <w:tc>
          <w:tcPr>
            <w:tcW w:w="992" w:type="dxa"/>
          </w:tcPr>
          <w:p w14:paraId="1F2D455C" w14:textId="77777777" w:rsidR="005A3AA7" w:rsidRDefault="005A3AA7" w:rsidP="005303B5">
            <w:pPr>
              <w:jc w:val="right"/>
              <w:rPr>
                <w:rFonts w:ascii="Arial" w:hAnsi="Arial" w:cs="Arial"/>
                <w:sz w:val="24"/>
                <w:szCs w:val="24"/>
              </w:rPr>
            </w:pPr>
            <w:r>
              <w:rPr>
                <w:rFonts w:ascii="Arial" w:hAnsi="Arial" w:cs="Arial"/>
                <w:sz w:val="24"/>
                <w:szCs w:val="24"/>
              </w:rPr>
              <w:t>45</w:t>
            </w:r>
          </w:p>
        </w:tc>
        <w:tc>
          <w:tcPr>
            <w:tcW w:w="1134" w:type="dxa"/>
          </w:tcPr>
          <w:p w14:paraId="26CA9CF6" w14:textId="77777777" w:rsidR="005A3AA7" w:rsidRDefault="005A3AA7" w:rsidP="005303B5">
            <w:pPr>
              <w:jc w:val="right"/>
              <w:rPr>
                <w:rFonts w:ascii="Arial" w:hAnsi="Arial" w:cs="Arial"/>
                <w:sz w:val="24"/>
                <w:szCs w:val="24"/>
              </w:rPr>
            </w:pPr>
            <w:r>
              <w:rPr>
                <w:rFonts w:ascii="Arial" w:hAnsi="Arial" w:cs="Arial"/>
                <w:sz w:val="24"/>
                <w:szCs w:val="24"/>
              </w:rPr>
              <w:t>15</w:t>
            </w:r>
          </w:p>
        </w:tc>
        <w:tc>
          <w:tcPr>
            <w:tcW w:w="1276" w:type="dxa"/>
          </w:tcPr>
          <w:p w14:paraId="45F4483B" w14:textId="77777777" w:rsidR="005A3AA7" w:rsidRDefault="005A3AA7" w:rsidP="005303B5">
            <w:pPr>
              <w:jc w:val="right"/>
              <w:rPr>
                <w:rFonts w:ascii="Arial" w:hAnsi="Arial" w:cs="Arial"/>
                <w:sz w:val="24"/>
                <w:szCs w:val="24"/>
              </w:rPr>
            </w:pPr>
            <w:r>
              <w:rPr>
                <w:rFonts w:ascii="Arial" w:hAnsi="Arial" w:cs="Arial"/>
                <w:sz w:val="24"/>
                <w:szCs w:val="24"/>
              </w:rPr>
              <w:t>40</w:t>
            </w:r>
          </w:p>
        </w:tc>
        <w:tc>
          <w:tcPr>
            <w:tcW w:w="1227" w:type="dxa"/>
          </w:tcPr>
          <w:p w14:paraId="4783E87C" w14:textId="77777777" w:rsidR="005A3AA7" w:rsidRDefault="005A3AA7" w:rsidP="005303B5">
            <w:pPr>
              <w:jc w:val="right"/>
              <w:rPr>
                <w:rFonts w:ascii="Arial" w:hAnsi="Arial" w:cs="Arial"/>
                <w:sz w:val="24"/>
                <w:szCs w:val="24"/>
              </w:rPr>
            </w:pPr>
            <w:r>
              <w:rPr>
                <w:rFonts w:ascii="Arial" w:hAnsi="Arial" w:cs="Arial"/>
                <w:sz w:val="24"/>
                <w:szCs w:val="24"/>
              </w:rPr>
              <w:t>55</w:t>
            </w:r>
          </w:p>
        </w:tc>
        <w:tc>
          <w:tcPr>
            <w:tcW w:w="1183" w:type="dxa"/>
          </w:tcPr>
          <w:p w14:paraId="2A7AA9DA" w14:textId="77777777" w:rsidR="005A3AA7" w:rsidRDefault="005A3AA7" w:rsidP="005303B5">
            <w:pPr>
              <w:jc w:val="right"/>
              <w:rPr>
                <w:rFonts w:ascii="Arial" w:hAnsi="Arial" w:cs="Arial"/>
                <w:sz w:val="24"/>
                <w:szCs w:val="24"/>
              </w:rPr>
            </w:pPr>
            <w:r>
              <w:rPr>
                <w:rFonts w:ascii="Arial" w:hAnsi="Arial" w:cs="Arial"/>
                <w:sz w:val="24"/>
                <w:szCs w:val="24"/>
              </w:rPr>
              <w:t>13</w:t>
            </w:r>
          </w:p>
        </w:tc>
        <w:tc>
          <w:tcPr>
            <w:tcW w:w="1276" w:type="dxa"/>
          </w:tcPr>
          <w:p w14:paraId="3ED2CAA4" w14:textId="77777777" w:rsidR="005A3AA7" w:rsidRDefault="005A3AA7" w:rsidP="005303B5">
            <w:pPr>
              <w:jc w:val="right"/>
              <w:rPr>
                <w:rFonts w:ascii="Arial" w:hAnsi="Arial" w:cs="Arial"/>
                <w:sz w:val="24"/>
                <w:szCs w:val="24"/>
              </w:rPr>
            </w:pPr>
            <w:r>
              <w:rPr>
                <w:rFonts w:ascii="Arial" w:hAnsi="Arial" w:cs="Arial"/>
                <w:sz w:val="24"/>
                <w:szCs w:val="24"/>
              </w:rPr>
              <w:t>15</w:t>
            </w:r>
          </w:p>
        </w:tc>
        <w:tc>
          <w:tcPr>
            <w:tcW w:w="1276" w:type="dxa"/>
          </w:tcPr>
          <w:p w14:paraId="37B4C321" w14:textId="77777777" w:rsidR="005A3AA7" w:rsidRDefault="005A3AA7" w:rsidP="005303B5">
            <w:pPr>
              <w:jc w:val="right"/>
              <w:rPr>
                <w:rFonts w:ascii="Arial" w:hAnsi="Arial" w:cs="Arial"/>
                <w:sz w:val="24"/>
                <w:szCs w:val="24"/>
              </w:rPr>
            </w:pPr>
            <w:r>
              <w:rPr>
                <w:rFonts w:ascii="Arial" w:hAnsi="Arial" w:cs="Arial"/>
                <w:sz w:val="24"/>
                <w:szCs w:val="24"/>
              </w:rPr>
              <w:t>20</w:t>
            </w:r>
          </w:p>
        </w:tc>
        <w:tc>
          <w:tcPr>
            <w:tcW w:w="1276" w:type="dxa"/>
          </w:tcPr>
          <w:p w14:paraId="2CAEA2C1" w14:textId="77777777" w:rsidR="005A3AA7" w:rsidRDefault="005A3AA7" w:rsidP="005303B5">
            <w:pPr>
              <w:jc w:val="right"/>
              <w:rPr>
                <w:rFonts w:ascii="Arial" w:hAnsi="Arial" w:cs="Arial"/>
                <w:sz w:val="24"/>
                <w:szCs w:val="24"/>
              </w:rPr>
            </w:pPr>
            <w:r>
              <w:rPr>
                <w:rFonts w:ascii="Arial" w:hAnsi="Arial" w:cs="Arial"/>
                <w:sz w:val="24"/>
                <w:szCs w:val="24"/>
              </w:rPr>
              <w:t>251</w:t>
            </w:r>
          </w:p>
        </w:tc>
      </w:tr>
      <w:tr w:rsidR="005A3AA7" w:rsidRPr="00924B21" w14:paraId="05B3A7B9" w14:textId="77777777" w:rsidTr="005303B5">
        <w:trPr>
          <w:jc w:val="center"/>
        </w:trPr>
        <w:tc>
          <w:tcPr>
            <w:tcW w:w="1565" w:type="dxa"/>
            <w:vAlign w:val="center"/>
          </w:tcPr>
          <w:p w14:paraId="0B0E7F71" w14:textId="77777777" w:rsidR="005A3AA7" w:rsidRPr="00924B21" w:rsidRDefault="005A3AA7" w:rsidP="005303B5">
            <w:pPr>
              <w:rPr>
                <w:rFonts w:ascii="Arial" w:hAnsi="Arial" w:cs="Arial"/>
                <w:color w:val="000000"/>
                <w:sz w:val="24"/>
                <w:szCs w:val="24"/>
              </w:rPr>
            </w:pPr>
            <w:r>
              <w:rPr>
                <w:rFonts w:ascii="Arial" w:hAnsi="Arial" w:cs="Arial"/>
                <w:color w:val="000000"/>
                <w:sz w:val="24"/>
                <w:szCs w:val="24"/>
              </w:rPr>
              <w:t>2019-20</w:t>
            </w:r>
          </w:p>
        </w:tc>
        <w:tc>
          <w:tcPr>
            <w:tcW w:w="1135" w:type="dxa"/>
          </w:tcPr>
          <w:p w14:paraId="463BB98A" w14:textId="77777777" w:rsidR="005A3AA7" w:rsidRDefault="005A3AA7" w:rsidP="005303B5">
            <w:pPr>
              <w:jc w:val="right"/>
              <w:rPr>
                <w:rFonts w:ascii="Arial" w:hAnsi="Arial" w:cs="Arial"/>
                <w:sz w:val="24"/>
                <w:szCs w:val="24"/>
              </w:rPr>
            </w:pPr>
            <w:r>
              <w:rPr>
                <w:rFonts w:ascii="Arial" w:hAnsi="Arial" w:cs="Arial"/>
                <w:sz w:val="24"/>
                <w:szCs w:val="24"/>
              </w:rPr>
              <w:t>33</w:t>
            </w:r>
          </w:p>
        </w:tc>
        <w:tc>
          <w:tcPr>
            <w:tcW w:w="978" w:type="dxa"/>
          </w:tcPr>
          <w:p w14:paraId="7C49B267" w14:textId="77777777" w:rsidR="005A3AA7" w:rsidRDefault="005A3AA7" w:rsidP="005303B5">
            <w:pPr>
              <w:jc w:val="right"/>
              <w:rPr>
                <w:rFonts w:ascii="Arial" w:hAnsi="Arial" w:cs="Arial"/>
                <w:sz w:val="24"/>
                <w:szCs w:val="24"/>
              </w:rPr>
            </w:pPr>
            <w:r>
              <w:rPr>
                <w:rFonts w:ascii="Arial" w:hAnsi="Arial" w:cs="Arial"/>
                <w:sz w:val="24"/>
                <w:szCs w:val="24"/>
              </w:rPr>
              <w:t>28</w:t>
            </w:r>
          </w:p>
        </w:tc>
        <w:tc>
          <w:tcPr>
            <w:tcW w:w="992" w:type="dxa"/>
          </w:tcPr>
          <w:p w14:paraId="324E205D" w14:textId="77777777" w:rsidR="005A3AA7" w:rsidRDefault="005A3AA7" w:rsidP="005303B5">
            <w:pPr>
              <w:jc w:val="right"/>
              <w:rPr>
                <w:rFonts w:ascii="Arial" w:hAnsi="Arial" w:cs="Arial"/>
                <w:sz w:val="24"/>
                <w:szCs w:val="24"/>
              </w:rPr>
            </w:pPr>
            <w:r>
              <w:rPr>
                <w:rFonts w:ascii="Arial" w:hAnsi="Arial" w:cs="Arial"/>
                <w:sz w:val="24"/>
                <w:szCs w:val="24"/>
              </w:rPr>
              <w:t>44</w:t>
            </w:r>
          </w:p>
        </w:tc>
        <w:tc>
          <w:tcPr>
            <w:tcW w:w="1134" w:type="dxa"/>
          </w:tcPr>
          <w:p w14:paraId="7A3C6EDE" w14:textId="77777777" w:rsidR="005A3AA7" w:rsidRDefault="005A3AA7" w:rsidP="005303B5">
            <w:pPr>
              <w:jc w:val="right"/>
              <w:rPr>
                <w:rFonts w:ascii="Arial" w:hAnsi="Arial" w:cs="Arial"/>
                <w:sz w:val="24"/>
                <w:szCs w:val="24"/>
              </w:rPr>
            </w:pPr>
            <w:r>
              <w:rPr>
                <w:rFonts w:ascii="Arial" w:hAnsi="Arial" w:cs="Arial"/>
                <w:sz w:val="24"/>
                <w:szCs w:val="24"/>
              </w:rPr>
              <w:t>23</w:t>
            </w:r>
          </w:p>
        </w:tc>
        <w:tc>
          <w:tcPr>
            <w:tcW w:w="1276" w:type="dxa"/>
          </w:tcPr>
          <w:p w14:paraId="7B7627BE" w14:textId="77777777" w:rsidR="005A3AA7" w:rsidRDefault="005A3AA7" w:rsidP="005303B5">
            <w:pPr>
              <w:jc w:val="right"/>
              <w:rPr>
                <w:rFonts w:ascii="Arial" w:hAnsi="Arial" w:cs="Arial"/>
                <w:sz w:val="24"/>
                <w:szCs w:val="24"/>
              </w:rPr>
            </w:pPr>
            <w:r>
              <w:rPr>
                <w:rFonts w:ascii="Arial" w:hAnsi="Arial" w:cs="Arial"/>
                <w:sz w:val="24"/>
                <w:szCs w:val="24"/>
              </w:rPr>
              <w:t>36</w:t>
            </w:r>
          </w:p>
        </w:tc>
        <w:tc>
          <w:tcPr>
            <w:tcW w:w="1227" w:type="dxa"/>
          </w:tcPr>
          <w:p w14:paraId="7EDF8FD7" w14:textId="77777777" w:rsidR="005A3AA7" w:rsidRDefault="005A3AA7" w:rsidP="005303B5">
            <w:pPr>
              <w:jc w:val="right"/>
              <w:rPr>
                <w:rFonts w:ascii="Arial" w:hAnsi="Arial" w:cs="Arial"/>
                <w:sz w:val="24"/>
                <w:szCs w:val="24"/>
              </w:rPr>
            </w:pPr>
            <w:r>
              <w:rPr>
                <w:rFonts w:ascii="Arial" w:hAnsi="Arial" w:cs="Arial"/>
                <w:sz w:val="24"/>
                <w:szCs w:val="24"/>
              </w:rPr>
              <w:t>69</w:t>
            </w:r>
          </w:p>
        </w:tc>
        <w:tc>
          <w:tcPr>
            <w:tcW w:w="1183" w:type="dxa"/>
          </w:tcPr>
          <w:p w14:paraId="619E39FE" w14:textId="77777777" w:rsidR="005A3AA7" w:rsidRDefault="005A3AA7" w:rsidP="005303B5">
            <w:pPr>
              <w:jc w:val="right"/>
              <w:rPr>
                <w:rFonts w:ascii="Arial" w:hAnsi="Arial" w:cs="Arial"/>
                <w:sz w:val="24"/>
                <w:szCs w:val="24"/>
              </w:rPr>
            </w:pPr>
            <w:r>
              <w:rPr>
                <w:rFonts w:ascii="Arial" w:hAnsi="Arial" w:cs="Arial"/>
                <w:sz w:val="24"/>
                <w:szCs w:val="24"/>
              </w:rPr>
              <w:t>69</w:t>
            </w:r>
          </w:p>
        </w:tc>
        <w:tc>
          <w:tcPr>
            <w:tcW w:w="1276" w:type="dxa"/>
          </w:tcPr>
          <w:p w14:paraId="0E23AE1A" w14:textId="77777777" w:rsidR="005A3AA7" w:rsidRDefault="005A3AA7" w:rsidP="005303B5">
            <w:pPr>
              <w:jc w:val="right"/>
              <w:rPr>
                <w:rFonts w:ascii="Arial" w:hAnsi="Arial" w:cs="Arial"/>
                <w:sz w:val="24"/>
                <w:szCs w:val="24"/>
              </w:rPr>
            </w:pPr>
            <w:r>
              <w:rPr>
                <w:rFonts w:ascii="Arial" w:hAnsi="Arial" w:cs="Arial"/>
                <w:sz w:val="24"/>
                <w:szCs w:val="24"/>
              </w:rPr>
              <w:t>17</w:t>
            </w:r>
          </w:p>
        </w:tc>
        <w:tc>
          <w:tcPr>
            <w:tcW w:w="1276" w:type="dxa"/>
          </w:tcPr>
          <w:p w14:paraId="09DAD358" w14:textId="77777777" w:rsidR="005A3AA7" w:rsidRDefault="005A3AA7" w:rsidP="005303B5">
            <w:pPr>
              <w:jc w:val="right"/>
              <w:rPr>
                <w:rFonts w:ascii="Arial" w:hAnsi="Arial" w:cs="Arial"/>
                <w:sz w:val="24"/>
                <w:szCs w:val="24"/>
              </w:rPr>
            </w:pPr>
            <w:r>
              <w:rPr>
                <w:rFonts w:ascii="Arial" w:hAnsi="Arial" w:cs="Arial"/>
                <w:sz w:val="24"/>
                <w:szCs w:val="24"/>
              </w:rPr>
              <w:t>19</w:t>
            </w:r>
          </w:p>
        </w:tc>
        <w:tc>
          <w:tcPr>
            <w:tcW w:w="1276" w:type="dxa"/>
          </w:tcPr>
          <w:p w14:paraId="2AEA9DC7" w14:textId="77777777" w:rsidR="005A3AA7" w:rsidRDefault="005A3AA7" w:rsidP="005303B5">
            <w:pPr>
              <w:jc w:val="right"/>
              <w:rPr>
                <w:rFonts w:ascii="Arial" w:hAnsi="Arial" w:cs="Arial"/>
                <w:sz w:val="24"/>
                <w:szCs w:val="24"/>
              </w:rPr>
            </w:pPr>
            <w:r>
              <w:rPr>
                <w:rFonts w:ascii="Arial" w:hAnsi="Arial" w:cs="Arial"/>
                <w:sz w:val="24"/>
                <w:szCs w:val="24"/>
              </w:rPr>
              <w:t>338</w:t>
            </w:r>
          </w:p>
        </w:tc>
      </w:tr>
      <w:tr w:rsidR="00E57BB9" w:rsidRPr="00924B21" w14:paraId="5C6CC50F" w14:textId="77777777" w:rsidTr="00E21AEB">
        <w:trPr>
          <w:jc w:val="center"/>
        </w:trPr>
        <w:tc>
          <w:tcPr>
            <w:tcW w:w="1565" w:type="dxa"/>
            <w:vAlign w:val="center"/>
          </w:tcPr>
          <w:p w14:paraId="5836222C" w14:textId="77777777" w:rsidR="00E57BB9" w:rsidRDefault="00E57BB9" w:rsidP="005303B5">
            <w:pPr>
              <w:rPr>
                <w:rFonts w:ascii="Arial" w:hAnsi="Arial" w:cs="Arial"/>
                <w:color w:val="000000"/>
                <w:sz w:val="24"/>
                <w:szCs w:val="24"/>
              </w:rPr>
            </w:pPr>
            <w:r>
              <w:rPr>
                <w:rFonts w:ascii="Arial" w:hAnsi="Arial" w:cs="Arial"/>
                <w:color w:val="000000"/>
                <w:sz w:val="24"/>
                <w:szCs w:val="24"/>
              </w:rPr>
              <w:t>2021</w:t>
            </w:r>
          </w:p>
        </w:tc>
        <w:tc>
          <w:tcPr>
            <w:tcW w:w="1135" w:type="dxa"/>
            <w:vAlign w:val="center"/>
          </w:tcPr>
          <w:p w14:paraId="2FC9D424" w14:textId="77777777" w:rsidR="00E57BB9" w:rsidRDefault="00E57BB9" w:rsidP="005303B5">
            <w:pPr>
              <w:jc w:val="right"/>
              <w:rPr>
                <w:rFonts w:ascii="Arial" w:hAnsi="Arial" w:cs="Arial"/>
                <w:sz w:val="24"/>
                <w:szCs w:val="24"/>
              </w:rPr>
            </w:pPr>
            <w:r w:rsidRPr="009F7B56">
              <w:rPr>
                <w:rFonts w:ascii="Arial" w:hAnsi="Arial" w:cs="Arial"/>
                <w:sz w:val="24"/>
                <w:szCs w:val="24"/>
              </w:rPr>
              <w:t>0</w:t>
            </w:r>
          </w:p>
        </w:tc>
        <w:tc>
          <w:tcPr>
            <w:tcW w:w="978" w:type="dxa"/>
            <w:vAlign w:val="center"/>
          </w:tcPr>
          <w:p w14:paraId="6CDC40F7" w14:textId="77777777" w:rsidR="00E57BB9" w:rsidRDefault="00E57BB9" w:rsidP="005303B5">
            <w:pPr>
              <w:jc w:val="right"/>
              <w:rPr>
                <w:rFonts w:ascii="Arial" w:hAnsi="Arial" w:cs="Arial"/>
                <w:sz w:val="24"/>
                <w:szCs w:val="24"/>
              </w:rPr>
            </w:pPr>
            <w:r w:rsidRPr="009F7B56">
              <w:rPr>
                <w:rFonts w:ascii="Arial" w:hAnsi="Arial" w:cs="Arial"/>
                <w:sz w:val="24"/>
                <w:szCs w:val="24"/>
              </w:rPr>
              <w:t>0</w:t>
            </w:r>
          </w:p>
        </w:tc>
        <w:tc>
          <w:tcPr>
            <w:tcW w:w="992" w:type="dxa"/>
            <w:vAlign w:val="center"/>
          </w:tcPr>
          <w:p w14:paraId="58B54667" w14:textId="77777777" w:rsidR="00E57BB9" w:rsidRDefault="00E57BB9" w:rsidP="005303B5">
            <w:pPr>
              <w:jc w:val="right"/>
              <w:rPr>
                <w:rFonts w:ascii="Arial" w:hAnsi="Arial" w:cs="Arial"/>
                <w:sz w:val="24"/>
                <w:szCs w:val="24"/>
              </w:rPr>
            </w:pPr>
            <w:r w:rsidRPr="009F7B56">
              <w:rPr>
                <w:rFonts w:ascii="Arial" w:hAnsi="Arial" w:cs="Arial"/>
                <w:sz w:val="24"/>
                <w:szCs w:val="24"/>
              </w:rPr>
              <w:t>0</w:t>
            </w:r>
          </w:p>
        </w:tc>
        <w:tc>
          <w:tcPr>
            <w:tcW w:w="1134" w:type="dxa"/>
            <w:vAlign w:val="center"/>
          </w:tcPr>
          <w:p w14:paraId="3D5AD53B" w14:textId="77777777" w:rsidR="00E57BB9" w:rsidRDefault="00E57BB9" w:rsidP="005303B5">
            <w:pPr>
              <w:jc w:val="right"/>
              <w:rPr>
                <w:rFonts w:ascii="Arial" w:hAnsi="Arial" w:cs="Arial"/>
                <w:sz w:val="24"/>
                <w:szCs w:val="24"/>
              </w:rPr>
            </w:pPr>
            <w:r w:rsidRPr="009F7B56">
              <w:rPr>
                <w:rFonts w:ascii="Arial" w:hAnsi="Arial" w:cs="Arial"/>
                <w:sz w:val="24"/>
                <w:szCs w:val="24"/>
              </w:rPr>
              <w:t>0</w:t>
            </w:r>
          </w:p>
        </w:tc>
        <w:tc>
          <w:tcPr>
            <w:tcW w:w="1276" w:type="dxa"/>
            <w:vAlign w:val="center"/>
          </w:tcPr>
          <w:p w14:paraId="60B2FCEB" w14:textId="77777777" w:rsidR="00E57BB9" w:rsidRDefault="00E57BB9" w:rsidP="005303B5">
            <w:pPr>
              <w:jc w:val="right"/>
              <w:rPr>
                <w:rFonts w:ascii="Arial" w:hAnsi="Arial" w:cs="Arial"/>
                <w:sz w:val="24"/>
                <w:szCs w:val="24"/>
              </w:rPr>
            </w:pPr>
            <w:r w:rsidRPr="009F7B56">
              <w:rPr>
                <w:rFonts w:ascii="Arial" w:hAnsi="Arial" w:cs="Arial"/>
                <w:sz w:val="24"/>
                <w:szCs w:val="24"/>
              </w:rPr>
              <w:t>0</w:t>
            </w:r>
          </w:p>
        </w:tc>
        <w:tc>
          <w:tcPr>
            <w:tcW w:w="1227" w:type="dxa"/>
            <w:vAlign w:val="center"/>
          </w:tcPr>
          <w:p w14:paraId="4D9D9DF5" w14:textId="77777777" w:rsidR="00E57BB9" w:rsidRDefault="00E57BB9" w:rsidP="005303B5">
            <w:pPr>
              <w:jc w:val="right"/>
              <w:rPr>
                <w:rFonts w:ascii="Arial" w:hAnsi="Arial" w:cs="Arial"/>
                <w:sz w:val="24"/>
                <w:szCs w:val="24"/>
              </w:rPr>
            </w:pPr>
            <w:r w:rsidRPr="009F7B56">
              <w:rPr>
                <w:rFonts w:ascii="Arial" w:hAnsi="Arial" w:cs="Arial"/>
                <w:sz w:val="24"/>
                <w:szCs w:val="24"/>
              </w:rPr>
              <w:t>0</w:t>
            </w:r>
          </w:p>
        </w:tc>
        <w:tc>
          <w:tcPr>
            <w:tcW w:w="1183" w:type="dxa"/>
            <w:vAlign w:val="center"/>
          </w:tcPr>
          <w:p w14:paraId="32C1B0FF" w14:textId="77777777" w:rsidR="00E57BB9" w:rsidRDefault="00E57BB9" w:rsidP="005303B5">
            <w:pPr>
              <w:jc w:val="right"/>
              <w:rPr>
                <w:rFonts w:ascii="Arial" w:hAnsi="Arial" w:cs="Arial"/>
                <w:sz w:val="24"/>
                <w:szCs w:val="24"/>
              </w:rPr>
            </w:pPr>
            <w:r w:rsidRPr="009F7B56">
              <w:rPr>
                <w:rFonts w:ascii="Arial" w:hAnsi="Arial" w:cs="Arial"/>
                <w:sz w:val="24"/>
                <w:szCs w:val="24"/>
              </w:rPr>
              <w:t>0</w:t>
            </w:r>
          </w:p>
        </w:tc>
        <w:tc>
          <w:tcPr>
            <w:tcW w:w="1276" w:type="dxa"/>
            <w:vAlign w:val="center"/>
          </w:tcPr>
          <w:p w14:paraId="4BAFFD2E" w14:textId="77777777" w:rsidR="00E57BB9" w:rsidRDefault="00E57BB9" w:rsidP="005303B5">
            <w:pPr>
              <w:jc w:val="right"/>
              <w:rPr>
                <w:rFonts w:ascii="Arial" w:hAnsi="Arial" w:cs="Arial"/>
                <w:sz w:val="24"/>
                <w:szCs w:val="24"/>
              </w:rPr>
            </w:pPr>
            <w:r w:rsidRPr="009F7B56">
              <w:rPr>
                <w:rFonts w:ascii="Arial" w:hAnsi="Arial" w:cs="Arial"/>
                <w:sz w:val="24"/>
                <w:szCs w:val="24"/>
              </w:rPr>
              <w:t>0</w:t>
            </w:r>
          </w:p>
        </w:tc>
        <w:tc>
          <w:tcPr>
            <w:tcW w:w="1276" w:type="dxa"/>
            <w:vAlign w:val="center"/>
          </w:tcPr>
          <w:p w14:paraId="39909FAF" w14:textId="77777777" w:rsidR="00E57BB9" w:rsidRDefault="00E57BB9" w:rsidP="005303B5">
            <w:pPr>
              <w:jc w:val="right"/>
              <w:rPr>
                <w:rFonts w:ascii="Arial" w:hAnsi="Arial" w:cs="Arial"/>
                <w:sz w:val="24"/>
                <w:szCs w:val="24"/>
              </w:rPr>
            </w:pPr>
            <w:r w:rsidRPr="009F7B56">
              <w:rPr>
                <w:rFonts w:ascii="Arial" w:hAnsi="Arial" w:cs="Arial"/>
                <w:sz w:val="24"/>
                <w:szCs w:val="24"/>
              </w:rPr>
              <w:t>0</w:t>
            </w:r>
          </w:p>
        </w:tc>
        <w:tc>
          <w:tcPr>
            <w:tcW w:w="1276" w:type="dxa"/>
            <w:vAlign w:val="center"/>
          </w:tcPr>
          <w:p w14:paraId="7C4ACB78" w14:textId="77777777" w:rsidR="00E57BB9" w:rsidRDefault="00E57BB9" w:rsidP="005303B5">
            <w:pPr>
              <w:jc w:val="right"/>
              <w:rPr>
                <w:rFonts w:ascii="Arial" w:hAnsi="Arial" w:cs="Arial"/>
                <w:sz w:val="24"/>
                <w:szCs w:val="24"/>
              </w:rPr>
            </w:pPr>
            <w:r w:rsidRPr="009F7B56">
              <w:rPr>
                <w:rFonts w:ascii="Arial" w:hAnsi="Arial" w:cs="Arial"/>
                <w:sz w:val="24"/>
                <w:szCs w:val="24"/>
              </w:rPr>
              <w:t>0</w:t>
            </w:r>
          </w:p>
        </w:tc>
      </w:tr>
      <w:tr w:rsidR="00E57BB9" w:rsidRPr="00924B21" w14:paraId="2A17FD14" w14:textId="77777777" w:rsidTr="00E21AEB">
        <w:trPr>
          <w:jc w:val="center"/>
        </w:trPr>
        <w:tc>
          <w:tcPr>
            <w:tcW w:w="1565" w:type="dxa"/>
            <w:vAlign w:val="center"/>
          </w:tcPr>
          <w:p w14:paraId="53D0C410" w14:textId="77777777" w:rsidR="00E57BB9" w:rsidRPr="00470EAA" w:rsidRDefault="00E57BB9" w:rsidP="005303B5">
            <w:pPr>
              <w:rPr>
                <w:rFonts w:ascii="Arial" w:hAnsi="Arial" w:cs="Arial"/>
                <w:color w:val="000000" w:themeColor="text1"/>
                <w:sz w:val="24"/>
                <w:szCs w:val="24"/>
              </w:rPr>
            </w:pPr>
            <w:r w:rsidRPr="00470EAA">
              <w:rPr>
                <w:rFonts w:ascii="Arial" w:hAnsi="Arial" w:cs="Arial"/>
                <w:color w:val="000000" w:themeColor="text1"/>
                <w:sz w:val="24"/>
                <w:szCs w:val="24"/>
              </w:rPr>
              <w:t>2022</w:t>
            </w:r>
          </w:p>
        </w:tc>
        <w:tc>
          <w:tcPr>
            <w:tcW w:w="1135" w:type="dxa"/>
            <w:vAlign w:val="center"/>
          </w:tcPr>
          <w:p w14:paraId="0AFE7E12" w14:textId="77777777" w:rsidR="00E57BB9" w:rsidRDefault="00E57BB9" w:rsidP="005303B5">
            <w:pPr>
              <w:jc w:val="right"/>
              <w:rPr>
                <w:rFonts w:ascii="Arial" w:hAnsi="Arial" w:cs="Arial"/>
                <w:sz w:val="24"/>
                <w:szCs w:val="24"/>
              </w:rPr>
            </w:pPr>
            <w:r w:rsidRPr="009F7B56">
              <w:rPr>
                <w:rFonts w:ascii="Arial" w:hAnsi="Arial" w:cs="Arial"/>
                <w:sz w:val="24"/>
                <w:szCs w:val="24"/>
              </w:rPr>
              <w:t>123</w:t>
            </w:r>
          </w:p>
        </w:tc>
        <w:tc>
          <w:tcPr>
            <w:tcW w:w="978" w:type="dxa"/>
            <w:vAlign w:val="center"/>
          </w:tcPr>
          <w:p w14:paraId="60372D5D" w14:textId="77777777" w:rsidR="00E57BB9" w:rsidRDefault="00E57BB9" w:rsidP="005303B5">
            <w:pPr>
              <w:jc w:val="right"/>
              <w:rPr>
                <w:rFonts w:ascii="Arial" w:hAnsi="Arial" w:cs="Arial"/>
                <w:sz w:val="24"/>
                <w:szCs w:val="24"/>
              </w:rPr>
            </w:pPr>
            <w:r w:rsidRPr="009F7B56">
              <w:rPr>
                <w:rFonts w:ascii="Arial" w:hAnsi="Arial" w:cs="Arial"/>
                <w:sz w:val="24"/>
                <w:szCs w:val="24"/>
              </w:rPr>
              <w:t>71</w:t>
            </w:r>
          </w:p>
        </w:tc>
        <w:tc>
          <w:tcPr>
            <w:tcW w:w="992" w:type="dxa"/>
            <w:vAlign w:val="center"/>
          </w:tcPr>
          <w:p w14:paraId="3FD424CC" w14:textId="77777777" w:rsidR="00E57BB9" w:rsidRDefault="00E57BB9" w:rsidP="005303B5">
            <w:pPr>
              <w:jc w:val="right"/>
              <w:rPr>
                <w:rFonts w:ascii="Arial" w:hAnsi="Arial" w:cs="Arial"/>
                <w:sz w:val="24"/>
                <w:szCs w:val="24"/>
              </w:rPr>
            </w:pPr>
            <w:r w:rsidRPr="009F7B56">
              <w:rPr>
                <w:rFonts w:ascii="Arial" w:hAnsi="Arial" w:cs="Arial"/>
                <w:sz w:val="24"/>
                <w:szCs w:val="24"/>
              </w:rPr>
              <w:t>214</w:t>
            </w:r>
          </w:p>
        </w:tc>
        <w:tc>
          <w:tcPr>
            <w:tcW w:w="1134" w:type="dxa"/>
            <w:vAlign w:val="center"/>
          </w:tcPr>
          <w:p w14:paraId="4894820C" w14:textId="77777777" w:rsidR="00E57BB9" w:rsidRDefault="00E57BB9" w:rsidP="005303B5">
            <w:pPr>
              <w:jc w:val="right"/>
              <w:rPr>
                <w:rFonts w:ascii="Arial" w:hAnsi="Arial" w:cs="Arial"/>
                <w:sz w:val="24"/>
                <w:szCs w:val="24"/>
              </w:rPr>
            </w:pPr>
            <w:r w:rsidRPr="009F7B56">
              <w:rPr>
                <w:rFonts w:ascii="Arial" w:hAnsi="Arial" w:cs="Arial"/>
                <w:sz w:val="24"/>
                <w:szCs w:val="24"/>
              </w:rPr>
              <w:t>20</w:t>
            </w:r>
          </w:p>
        </w:tc>
        <w:tc>
          <w:tcPr>
            <w:tcW w:w="1276" w:type="dxa"/>
            <w:vAlign w:val="center"/>
          </w:tcPr>
          <w:p w14:paraId="044DDB55" w14:textId="77777777" w:rsidR="00E57BB9" w:rsidRDefault="00E57BB9" w:rsidP="005303B5">
            <w:pPr>
              <w:jc w:val="right"/>
              <w:rPr>
                <w:rFonts w:ascii="Arial" w:hAnsi="Arial" w:cs="Arial"/>
                <w:sz w:val="24"/>
                <w:szCs w:val="24"/>
              </w:rPr>
            </w:pPr>
            <w:r w:rsidRPr="009F7B56">
              <w:rPr>
                <w:rFonts w:ascii="Arial" w:hAnsi="Arial" w:cs="Arial"/>
                <w:sz w:val="24"/>
                <w:szCs w:val="24"/>
              </w:rPr>
              <w:t>110</w:t>
            </w:r>
          </w:p>
        </w:tc>
        <w:tc>
          <w:tcPr>
            <w:tcW w:w="1227" w:type="dxa"/>
            <w:vAlign w:val="center"/>
          </w:tcPr>
          <w:p w14:paraId="39E3FE9B" w14:textId="77777777" w:rsidR="00E57BB9" w:rsidRDefault="00E57BB9" w:rsidP="005303B5">
            <w:pPr>
              <w:jc w:val="right"/>
              <w:rPr>
                <w:rFonts w:ascii="Arial" w:hAnsi="Arial" w:cs="Arial"/>
                <w:sz w:val="24"/>
                <w:szCs w:val="24"/>
              </w:rPr>
            </w:pPr>
            <w:r w:rsidRPr="009F7B56">
              <w:rPr>
                <w:rFonts w:ascii="Arial" w:hAnsi="Arial" w:cs="Arial"/>
                <w:sz w:val="24"/>
                <w:szCs w:val="24"/>
              </w:rPr>
              <w:t>349</w:t>
            </w:r>
          </w:p>
        </w:tc>
        <w:tc>
          <w:tcPr>
            <w:tcW w:w="1183" w:type="dxa"/>
            <w:vAlign w:val="center"/>
          </w:tcPr>
          <w:p w14:paraId="7AAB5905" w14:textId="77777777" w:rsidR="00E57BB9" w:rsidRDefault="00E57BB9" w:rsidP="005303B5">
            <w:pPr>
              <w:jc w:val="right"/>
              <w:rPr>
                <w:rFonts w:ascii="Arial" w:hAnsi="Arial" w:cs="Arial"/>
                <w:sz w:val="24"/>
                <w:szCs w:val="24"/>
              </w:rPr>
            </w:pPr>
            <w:r w:rsidRPr="009F7B56">
              <w:rPr>
                <w:rFonts w:ascii="Arial" w:hAnsi="Arial" w:cs="Arial"/>
                <w:sz w:val="24"/>
                <w:szCs w:val="24"/>
              </w:rPr>
              <w:t>15</w:t>
            </w:r>
          </w:p>
        </w:tc>
        <w:tc>
          <w:tcPr>
            <w:tcW w:w="1276" w:type="dxa"/>
            <w:vAlign w:val="center"/>
          </w:tcPr>
          <w:p w14:paraId="1A83176B" w14:textId="77777777" w:rsidR="00E57BB9" w:rsidRDefault="00E57BB9" w:rsidP="005303B5">
            <w:pPr>
              <w:jc w:val="right"/>
              <w:rPr>
                <w:rFonts w:ascii="Arial" w:hAnsi="Arial" w:cs="Arial"/>
                <w:sz w:val="24"/>
                <w:szCs w:val="24"/>
              </w:rPr>
            </w:pPr>
            <w:r w:rsidRPr="009F7B56">
              <w:rPr>
                <w:rFonts w:ascii="Arial" w:hAnsi="Arial" w:cs="Arial"/>
                <w:sz w:val="24"/>
                <w:szCs w:val="24"/>
              </w:rPr>
              <w:t>20</w:t>
            </w:r>
          </w:p>
        </w:tc>
        <w:tc>
          <w:tcPr>
            <w:tcW w:w="1276" w:type="dxa"/>
            <w:vAlign w:val="center"/>
          </w:tcPr>
          <w:p w14:paraId="32262E6D" w14:textId="77777777" w:rsidR="00E57BB9" w:rsidRDefault="00E57BB9" w:rsidP="005303B5">
            <w:pPr>
              <w:jc w:val="right"/>
              <w:rPr>
                <w:rFonts w:ascii="Arial" w:hAnsi="Arial" w:cs="Arial"/>
                <w:sz w:val="24"/>
                <w:szCs w:val="24"/>
              </w:rPr>
            </w:pPr>
            <w:r w:rsidRPr="009F7B56">
              <w:rPr>
                <w:rFonts w:ascii="Arial" w:hAnsi="Arial" w:cs="Arial"/>
                <w:sz w:val="24"/>
                <w:szCs w:val="24"/>
              </w:rPr>
              <w:t>21</w:t>
            </w:r>
          </w:p>
        </w:tc>
        <w:tc>
          <w:tcPr>
            <w:tcW w:w="1276" w:type="dxa"/>
            <w:vAlign w:val="center"/>
          </w:tcPr>
          <w:p w14:paraId="7DCFDB2B" w14:textId="77777777" w:rsidR="00E57BB9" w:rsidRDefault="00E57BB9" w:rsidP="005303B5">
            <w:pPr>
              <w:jc w:val="right"/>
              <w:rPr>
                <w:rFonts w:ascii="Arial" w:hAnsi="Arial" w:cs="Arial"/>
                <w:sz w:val="24"/>
                <w:szCs w:val="24"/>
              </w:rPr>
            </w:pPr>
            <w:r w:rsidRPr="009F7B56">
              <w:rPr>
                <w:rFonts w:ascii="Arial" w:hAnsi="Arial" w:cs="Arial"/>
                <w:sz w:val="24"/>
                <w:szCs w:val="24"/>
              </w:rPr>
              <w:t>943</w:t>
            </w:r>
          </w:p>
        </w:tc>
      </w:tr>
      <w:tr w:rsidR="009F7B56" w:rsidRPr="00924B21" w14:paraId="41F40CAA" w14:textId="77777777" w:rsidTr="00E21AEB">
        <w:trPr>
          <w:jc w:val="center"/>
        </w:trPr>
        <w:tc>
          <w:tcPr>
            <w:tcW w:w="1565" w:type="dxa"/>
            <w:vAlign w:val="center"/>
          </w:tcPr>
          <w:p w14:paraId="7554B6DD" w14:textId="77777777" w:rsidR="009F7B56" w:rsidRPr="00470EAA" w:rsidRDefault="009F7B56" w:rsidP="005303B5">
            <w:pPr>
              <w:rPr>
                <w:rFonts w:ascii="Arial" w:hAnsi="Arial" w:cs="Arial"/>
                <w:color w:val="000000" w:themeColor="text1"/>
                <w:sz w:val="24"/>
                <w:szCs w:val="24"/>
              </w:rPr>
            </w:pPr>
            <w:r>
              <w:rPr>
                <w:rFonts w:ascii="Arial" w:hAnsi="Arial" w:cs="Arial"/>
                <w:color w:val="000000" w:themeColor="text1"/>
                <w:sz w:val="24"/>
                <w:szCs w:val="24"/>
              </w:rPr>
              <w:t>2023</w:t>
            </w:r>
          </w:p>
        </w:tc>
        <w:tc>
          <w:tcPr>
            <w:tcW w:w="1135" w:type="dxa"/>
            <w:vAlign w:val="center"/>
          </w:tcPr>
          <w:p w14:paraId="4DF82AE1" w14:textId="77777777" w:rsidR="009F7B56" w:rsidRPr="009F7B56" w:rsidRDefault="009F7B56" w:rsidP="005303B5">
            <w:pPr>
              <w:jc w:val="right"/>
              <w:rPr>
                <w:rFonts w:ascii="Arial" w:hAnsi="Arial" w:cs="Arial"/>
                <w:sz w:val="24"/>
                <w:szCs w:val="24"/>
              </w:rPr>
            </w:pPr>
            <w:r>
              <w:rPr>
                <w:rFonts w:ascii="Arial" w:hAnsi="Arial" w:cs="Arial"/>
                <w:sz w:val="24"/>
                <w:szCs w:val="24"/>
              </w:rPr>
              <w:t>87</w:t>
            </w:r>
          </w:p>
        </w:tc>
        <w:tc>
          <w:tcPr>
            <w:tcW w:w="978" w:type="dxa"/>
            <w:vAlign w:val="center"/>
          </w:tcPr>
          <w:p w14:paraId="4491D779" w14:textId="77777777" w:rsidR="009F7B56" w:rsidRPr="009F7B56" w:rsidRDefault="009F7B56" w:rsidP="005303B5">
            <w:pPr>
              <w:jc w:val="right"/>
              <w:rPr>
                <w:rFonts w:ascii="Arial" w:hAnsi="Arial" w:cs="Arial"/>
                <w:sz w:val="24"/>
                <w:szCs w:val="24"/>
              </w:rPr>
            </w:pPr>
            <w:r>
              <w:rPr>
                <w:rFonts w:ascii="Arial" w:hAnsi="Arial" w:cs="Arial"/>
                <w:sz w:val="24"/>
                <w:szCs w:val="24"/>
              </w:rPr>
              <w:t>25</w:t>
            </w:r>
          </w:p>
        </w:tc>
        <w:tc>
          <w:tcPr>
            <w:tcW w:w="992" w:type="dxa"/>
            <w:vAlign w:val="center"/>
          </w:tcPr>
          <w:p w14:paraId="2A041FB7" w14:textId="77777777" w:rsidR="009F7B56" w:rsidRPr="009F7B56" w:rsidRDefault="009F7B56" w:rsidP="005303B5">
            <w:pPr>
              <w:jc w:val="right"/>
              <w:rPr>
                <w:rFonts w:ascii="Arial" w:hAnsi="Arial" w:cs="Arial"/>
                <w:sz w:val="24"/>
                <w:szCs w:val="24"/>
              </w:rPr>
            </w:pPr>
            <w:r>
              <w:rPr>
                <w:rFonts w:ascii="Arial" w:hAnsi="Arial" w:cs="Arial"/>
                <w:sz w:val="24"/>
                <w:szCs w:val="24"/>
              </w:rPr>
              <w:t>56</w:t>
            </w:r>
          </w:p>
        </w:tc>
        <w:tc>
          <w:tcPr>
            <w:tcW w:w="1134" w:type="dxa"/>
            <w:vAlign w:val="center"/>
          </w:tcPr>
          <w:p w14:paraId="7B417263" w14:textId="77777777" w:rsidR="009F7B56" w:rsidRPr="009F7B56" w:rsidRDefault="009F7B56" w:rsidP="005303B5">
            <w:pPr>
              <w:jc w:val="right"/>
              <w:rPr>
                <w:rFonts w:ascii="Arial" w:hAnsi="Arial" w:cs="Arial"/>
                <w:sz w:val="24"/>
                <w:szCs w:val="24"/>
              </w:rPr>
            </w:pPr>
            <w:r>
              <w:rPr>
                <w:rFonts w:ascii="Arial" w:hAnsi="Arial" w:cs="Arial"/>
                <w:sz w:val="24"/>
                <w:szCs w:val="24"/>
              </w:rPr>
              <w:t>100</w:t>
            </w:r>
          </w:p>
        </w:tc>
        <w:tc>
          <w:tcPr>
            <w:tcW w:w="1276" w:type="dxa"/>
            <w:vAlign w:val="center"/>
          </w:tcPr>
          <w:p w14:paraId="18CE480A" w14:textId="77777777" w:rsidR="009F7B56" w:rsidRPr="009F7B56" w:rsidRDefault="009F7B56" w:rsidP="005303B5">
            <w:pPr>
              <w:jc w:val="right"/>
              <w:rPr>
                <w:rFonts w:ascii="Arial" w:hAnsi="Arial" w:cs="Arial"/>
                <w:sz w:val="24"/>
                <w:szCs w:val="24"/>
              </w:rPr>
            </w:pPr>
            <w:r>
              <w:rPr>
                <w:rFonts w:ascii="Arial" w:hAnsi="Arial" w:cs="Arial"/>
                <w:sz w:val="24"/>
                <w:szCs w:val="24"/>
              </w:rPr>
              <w:t>37</w:t>
            </w:r>
          </w:p>
        </w:tc>
        <w:tc>
          <w:tcPr>
            <w:tcW w:w="1227" w:type="dxa"/>
            <w:vAlign w:val="center"/>
          </w:tcPr>
          <w:p w14:paraId="3CAE55B7" w14:textId="77777777" w:rsidR="009F7B56" w:rsidRPr="009F7B56" w:rsidRDefault="009F7B56" w:rsidP="005303B5">
            <w:pPr>
              <w:jc w:val="right"/>
              <w:rPr>
                <w:rFonts w:ascii="Arial" w:hAnsi="Arial" w:cs="Arial"/>
                <w:sz w:val="24"/>
                <w:szCs w:val="24"/>
              </w:rPr>
            </w:pPr>
            <w:r>
              <w:rPr>
                <w:rFonts w:ascii="Arial" w:hAnsi="Arial" w:cs="Arial"/>
                <w:sz w:val="24"/>
                <w:szCs w:val="24"/>
              </w:rPr>
              <w:t>420</w:t>
            </w:r>
          </w:p>
        </w:tc>
        <w:tc>
          <w:tcPr>
            <w:tcW w:w="1183" w:type="dxa"/>
            <w:vAlign w:val="center"/>
          </w:tcPr>
          <w:p w14:paraId="071B1C29" w14:textId="77777777" w:rsidR="009F7B56" w:rsidRPr="009F7B56" w:rsidRDefault="009F7B56" w:rsidP="005303B5">
            <w:pPr>
              <w:jc w:val="right"/>
              <w:rPr>
                <w:rFonts w:ascii="Arial" w:hAnsi="Arial" w:cs="Arial"/>
                <w:sz w:val="24"/>
                <w:szCs w:val="24"/>
              </w:rPr>
            </w:pPr>
            <w:r>
              <w:rPr>
                <w:rFonts w:ascii="Arial" w:hAnsi="Arial" w:cs="Arial"/>
                <w:sz w:val="24"/>
                <w:szCs w:val="24"/>
              </w:rPr>
              <w:t>97</w:t>
            </w:r>
          </w:p>
        </w:tc>
        <w:tc>
          <w:tcPr>
            <w:tcW w:w="1276" w:type="dxa"/>
            <w:vAlign w:val="center"/>
          </w:tcPr>
          <w:p w14:paraId="3613F9BB" w14:textId="77777777" w:rsidR="009F7B56" w:rsidRPr="009F7B56" w:rsidRDefault="009F7B56" w:rsidP="005303B5">
            <w:pPr>
              <w:jc w:val="right"/>
              <w:rPr>
                <w:rFonts w:ascii="Arial" w:hAnsi="Arial" w:cs="Arial"/>
                <w:sz w:val="24"/>
                <w:szCs w:val="24"/>
              </w:rPr>
            </w:pPr>
            <w:r>
              <w:rPr>
                <w:rFonts w:ascii="Arial" w:hAnsi="Arial" w:cs="Arial"/>
                <w:sz w:val="24"/>
                <w:szCs w:val="24"/>
              </w:rPr>
              <w:t>41</w:t>
            </w:r>
          </w:p>
        </w:tc>
        <w:tc>
          <w:tcPr>
            <w:tcW w:w="1276" w:type="dxa"/>
            <w:vAlign w:val="center"/>
          </w:tcPr>
          <w:p w14:paraId="3760548C" w14:textId="77777777" w:rsidR="009F7B56" w:rsidRPr="009F7B56" w:rsidRDefault="009F7B56" w:rsidP="005303B5">
            <w:pPr>
              <w:jc w:val="right"/>
              <w:rPr>
                <w:rFonts w:ascii="Arial" w:hAnsi="Arial" w:cs="Arial"/>
                <w:sz w:val="24"/>
                <w:szCs w:val="24"/>
              </w:rPr>
            </w:pPr>
            <w:r>
              <w:rPr>
                <w:rFonts w:ascii="Arial" w:hAnsi="Arial" w:cs="Arial"/>
                <w:sz w:val="24"/>
                <w:szCs w:val="24"/>
              </w:rPr>
              <w:t>70</w:t>
            </w:r>
          </w:p>
        </w:tc>
        <w:tc>
          <w:tcPr>
            <w:tcW w:w="1276" w:type="dxa"/>
            <w:vAlign w:val="center"/>
          </w:tcPr>
          <w:p w14:paraId="059861FE" w14:textId="77777777" w:rsidR="009F7B56" w:rsidRPr="009F7B56" w:rsidRDefault="009F7B56" w:rsidP="005303B5">
            <w:pPr>
              <w:jc w:val="right"/>
              <w:rPr>
                <w:rFonts w:ascii="Arial" w:hAnsi="Arial" w:cs="Arial"/>
                <w:sz w:val="24"/>
                <w:szCs w:val="24"/>
              </w:rPr>
            </w:pPr>
            <w:r>
              <w:rPr>
                <w:rFonts w:ascii="Arial" w:hAnsi="Arial" w:cs="Arial"/>
                <w:sz w:val="24"/>
                <w:szCs w:val="24"/>
              </w:rPr>
              <w:t>933</w:t>
            </w:r>
          </w:p>
        </w:tc>
      </w:tr>
    </w:tbl>
    <w:p w14:paraId="4A96A2DC" w14:textId="77777777" w:rsidR="005A3AA7" w:rsidRDefault="005A3AA7" w:rsidP="005A3AA7">
      <w:pPr>
        <w:rPr>
          <w:rFonts w:ascii="Arial" w:hAnsi="Arial" w:cs="Arial"/>
          <w:sz w:val="20"/>
          <w:szCs w:val="20"/>
        </w:rPr>
        <w:sectPr w:rsidR="005A3AA7" w:rsidSect="00BF62D7">
          <w:pgSz w:w="15842" w:h="12242" w:orient="landscape" w:code="1"/>
          <w:pgMar w:top="1701" w:right="1418" w:bottom="1418" w:left="1361" w:header="709" w:footer="709" w:gutter="0"/>
          <w:cols w:space="708"/>
          <w:docGrid w:linePitch="360"/>
        </w:sectPr>
      </w:pPr>
    </w:p>
    <w:p w14:paraId="0FF2A83E" w14:textId="77777777" w:rsidR="005A3AA7" w:rsidRPr="00C62D89" w:rsidRDefault="005A3AA7" w:rsidP="005A3AA7">
      <w:pPr>
        <w:spacing w:line="360" w:lineRule="auto"/>
        <w:ind w:left="708"/>
        <w:rPr>
          <w:rFonts w:ascii="Arial" w:hAnsi="Arial" w:cs="Arial"/>
          <w:sz w:val="24"/>
          <w:szCs w:val="24"/>
        </w:rPr>
      </w:pPr>
      <w:r>
        <w:rPr>
          <w:rFonts w:ascii="Arial" w:hAnsi="Arial" w:cs="Arial"/>
          <w:sz w:val="24"/>
          <w:szCs w:val="24"/>
        </w:rPr>
        <w:lastRenderedPageBreak/>
        <w:t>Tabla3.4</w:t>
      </w:r>
      <w:r w:rsidRPr="00C62D89">
        <w:rPr>
          <w:rFonts w:ascii="Arial" w:hAnsi="Arial" w:cs="Arial"/>
          <w:sz w:val="24"/>
          <w:szCs w:val="24"/>
        </w:rPr>
        <w:t xml:space="preserve"> Serie </w:t>
      </w:r>
      <w:r>
        <w:rPr>
          <w:rFonts w:ascii="Arial" w:hAnsi="Arial" w:cs="Arial"/>
          <w:sz w:val="24"/>
          <w:szCs w:val="24"/>
        </w:rPr>
        <w:t>H</w:t>
      </w:r>
      <w:r w:rsidRPr="00C62D89">
        <w:rPr>
          <w:rFonts w:ascii="Arial" w:hAnsi="Arial" w:cs="Arial"/>
          <w:sz w:val="24"/>
          <w:szCs w:val="24"/>
        </w:rPr>
        <w:t>istórica Graduados de la Cátedra del Adulto Mayor.</w:t>
      </w:r>
    </w:p>
    <w:tbl>
      <w:tblPr>
        <w:tblStyle w:val="Tablaconcuadrcula"/>
        <w:tblW w:w="4628" w:type="dxa"/>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794"/>
        <w:gridCol w:w="1417"/>
        <w:gridCol w:w="1417"/>
      </w:tblGrid>
      <w:tr w:rsidR="005A3AA7" w:rsidRPr="00924B21" w14:paraId="32EC334C" w14:textId="77777777" w:rsidTr="005303B5">
        <w:trPr>
          <w:jc w:val="center"/>
        </w:trPr>
        <w:tc>
          <w:tcPr>
            <w:tcW w:w="1794" w:type="dxa"/>
            <w:tcBorders>
              <w:top w:val="single" w:sz="18" w:space="0" w:color="auto"/>
              <w:bottom w:val="single" w:sz="18" w:space="0" w:color="auto"/>
            </w:tcBorders>
          </w:tcPr>
          <w:p w14:paraId="6B2D0F96" w14:textId="77777777" w:rsidR="005A3AA7" w:rsidRPr="007301D9" w:rsidRDefault="005A3AA7" w:rsidP="005303B5">
            <w:pPr>
              <w:rPr>
                <w:rFonts w:ascii="Arial" w:hAnsi="Arial" w:cs="Arial"/>
                <w:sz w:val="24"/>
                <w:szCs w:val="24"/>
              </w:rPr>
            </w:pPr>
            <w:r>
              <w:rPr>
                <w:rFonts w:ascii="Arial" w:hAnsi="Arial" w:cs="Arial"/>
                <w:sz w:val="24"/>
                <w:szCs w:val="24"/>
              </w:rPr>
              <w:t>Cursos Académicos</w:t>
            </w:r>
          </w:p>
        </w:tc>
        <w:tc>
          <w:tcPr>
            <w:tcW w:w="1417" w:type="dxa"/>
            <w:tcBorders>
              <w:top w:val="single" w:sz="18" w:space="0" w:color="auto"/>
              <w:bottom w:val="single" w:sz="18" w:space="0" w:color="auto"/>
            </w:tcBorders>
            <w:vAlign w:val="center"/>
          </w:tcPr>
          <w:p w14:paraId="3ABBEF1E" w14:textId="77777777" w:rsidR="005A3AA7" w:rsidRPr="007301D9" w:rsidRDefault="005A3AA7" w:rsidP="005303B5">
            <w:pPr>
              <w:jc w:val="center"/>
              <w:rPr>
                <w:rFonts w:ascii="Arial" w:hAnsi="Arial" w:cs="Arial"/>
                <w:sz w:val="24"/>
                <w:szCs w:val="24"/>
              </w:rPr>
            </w:pPr>
            <w:r w:rsidRPr="007301D9">
              <w:rPr>
                <w:rFonts w:ascii="Arial" w:hAnsi="Arial" w:cs="Arial"/>
                <w:sz w:val="24"/>
                <w:szCs w:val="24"/>
              </w:rPr>
              <w:t>Graduados</w:t>
            </w:r>
          </w:p>
        </w:tc>
        <w:tc>
          <w:tcPr>
            <w:tcW w:w="1417" w:type="dxa"/>
            <w:tcBorders>
              <w:top w:val="single" w:sz="18" w:space="0" w:color="auto"/>
              <w:bottom w:val="single" w:sz="18" w:space="0" w:color="auto"/>
            </w:tcBorders>
          </w:tcPr>
          <w:p w14:paraId="56D13507" w14:textId="77777777" w:rsidR="005A3AA7" w:rsidRPr="007301D9" w:rsidRDefault="005A3AA7" w:rsidP="005303B5">
            <w:pPr>
              <w:rPr>
                <w:rFonts w:ascii="Arial" w:hAnsi="Arial" w:cs="Arial"/>
                <w:sz w:val="24"/>
                <w:szCs w:val="24"/>
              </w:rPr>
            </w:pPr>
            <w:r w:rsidRPr="007301D9">
              <w:rPr>
                <w:rFonts w:ascii="Arial" w:hAnsi="Arial" w:cs="Arial"/>
                <w:sz w:val="24"/>
                <w:szCs w:val="24"/>
              </w:rPr>
              <w:t>De ellos: Mujeres</w:t>
            </w:r>
          </w:p>
        </w:tc>
      </w:tr>
      <w:tr w:rsidR="005A3AA7" w:rsidRPr="00924B21" w14:paraId="221EA774" w14:textId="77777777" w:rsidTr="005303B5">
        <w:trPr>
          <w:jc w:val="center"/>
        </w:trPr>
        <w:tc>
          <w:tcPr>
            <w:tcW w:w="1794" w:type="dxa"/>
            <w:tcBorders>
              <w:top w:val="single" w:sz="18" w:space="0" w:color="auto"/>
            </w:tcBorders>
            <w:vAlign w:val="center"/>
          </w:tcPr>
          <w:p w14:paraId="2A78B7B6"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2005-06</w:t>
            </w:r>
          </w:p>
        </w:tc>
        <w:tc>
          <w:tcPr>
            <w:tcW w:w="1417" w:type="dxa"/>
            <w:tcBorders>
              <w:top w:val="single" w:sz="18" w:space="0" w:color="auto"/>
            </w:tcBorders>
          </w:tcPr>
          <w:p w14:paraId="742C976F" w14:textId="77777777" w:rsidR="005A3AA7" w:rsidRPr="00924B21" w:rsidRDefault="005A3AA7" w:rsidP="005303B5">
            <w:pPr>
              <w:jc w:val="right"/>
              <w:rPr>
                <w:rFonts w:ascii="Arial" w:hAnsi="Arial" w:cs="Arial"/>
                <w:sz w:val="24"/>
                <w:szCs w:val="24"/>
              </w:rPr>
            </w:pPr>
            <w:r>
              <w:rPr>
                <w:rFonts w:ascii="Arial" w:hAnsi="Arial" w:cs="Arial"/>
                <w:sz w:val="24"/>
                <w:szCs w:val="24"/>
              </w:rPr>
              <w:t>1129</w:t>
            </w:r>
          </w:p>
        </w:tc>
        <w:tc>
          <w:tcPr>
            <w:tcW w:w="1417" w:type="dxa"/>
            <w:tcBorders>
              <w:top w:val="single" w:sz="18" w:space="0" w:color="auto"/>
            </w:tcBorders>
          </w:tcPr>
          <w:p w14:paraId="6DBA60C0" w14:textId="77777777" w:rsidR="005A3AA7" w:rsidRPr="00924B21" w:rsidRDefault="005A3AA7" w:rsidP="005303B5">
            <w:pPr>
              <w:jc w:val="right"/>
              <w:rPr>
                <w:rFonts w:ascii="Arial" w:hAnsi="Arial" w:cs="Arial"/>
                <w:sz w:val="24"/>
                <w:szCs w:val="24"/>
              </w:rPr>
            </w:pPr>
            <w:r>
              <w:rPr>
                <w:rFonts w:ascii="Arial" w:hAnsi="Arial" w:cs="Arial"/>
                <w:sz w:val="24"/>
                <w:szCs w:val="24"/>
              </w:rPr>
              <w:t>857</w:t>
            </w:r>
          </w:p>
        </w:tc>
      </w:tr>
      <w:tr w:rsidR="005A3AA7" w:rsidRPr="00924B21" w14:paraId="707C1A8E" w14:textId="77777777" w:rsidTr="005303B5">
        <w:trPr>
          <w:jc w:val="center"/>
        </w:trPr>
        <w:tc>
          <w:tcPr>
            <w:tcW w:w="1794" w:type="dxa"/>
            <w:vAlign w:val="center"/>
          </w:tcPr>
          <w:p w14:paraId="0D0AD0CE"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2006-07</w:t>
            </w:r>
          </w:p>
        </w:tc>
        <w:tc>
          <w:tcPr>
            <w:tcW w:w="1417" w:type="dxa"/>
          </w:tcPr>
          <w:p w14:paraId="72F92322" w14:textId="77777777" w:rsidR="005A3AA7" w:rsidRPr="00924B21" w:rsidRDefault="005A3AA7" w:rsidP="005303B5">
            <w:pPr>
              <w:jc w:val="right"/>
              <w:rPr>
                <w:rFonts w:ascii="Arial" w:hAnsi="Arial" w:cs="Arial"/>
                <w:sz w:val="24"/>
                <w:szCs w:val="24"/>
              </w:rPr>
            </w:pPr>
            <w:r>
              <w:rPr>
                <w:rFonts w:ascii="Arial" w:hAnsi="Arial" w:cs="Arial"/>
                <w:sz w:val="24"/>
                <w:szCs w:val="24"/>
              </w:rPr>
              <w:t>1131</w:t>
            </w:r>
          </w:p>
        </w:tc>
        <w:tc>
          <w:tcPr>
            <w:tcW w:w="1417" w:type="dxa"/>
          </w:tcPr>
          <w:p w14:paraId="5AC5C74F" w14:textId="77777777" w:rsidR="005A3AA7" w:rsidRPr="00924B21" w:rsidRDefault="005A3AA7" w:rsidP="005303B5">
            <w:pPr>
              <w:jc w:val="right"/>
              <w:rPr>
                <w:rFonts w:ascii="Arial" w:hAnsi="Arial" w:cs="Arial"/>
                <w:sz w:val="24"/>
                <w:szCs w:val="24"/>
              </w:rPr>
            </w:pPr>
            <w:r>
              <w:rPr>
                <w:rFonts w:ascii="Arial" w:hAnsi="Arial" w:cs="Arial"/>
                <w:sz w:val="24"/>
                <w:szCs w:val="24"/>
              </w:rPr>
              <w:t>859</w:t>
            </w:r>
          </w:p>
        </w:tc>
      </w:tr>
      <w:tr w:rsidR="005A3AA7" w:rsidRPr="00924B21" w14:paraId="361D7B21" w14:textId="77777777" w:rsidTr="005303B5">
        <w:trPr>
          <w:jc w:val="center"/>
        </w:trPr>
        <w:tc>
          <w:tcPr>
            <w:tcW w:w="1794" w:type="dxa"/>
            <w:vAlign w:val="center"/>
          </w:tcPr>
          <w:p w14:paraId="6413B943"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2007-08</w:t>
            </w:r>
          </w:p>
        </w:tc>
        <w:tc>
          <w:tcPr>
            <w:tcW w:w="1417" w:type="dxa"/>
          </w:tcPr>
          <w:p w14:paraId="63B72CF5" w14:textId="77777777" w:rsidR="005A3AA7" w:rsidRPr="00924B21" w:rsidRDefault="005A3AA7" w:rsidP="005303B5">
            <w:pPr>
              <w:jc w:val="right"/>
              <w:rPr>
                <w:rFonts w:ascii="Arial" w:hAnsi="Arial" w:cs="Arial"/>
                <w:sz w:val="24"/>
                <w:szCs w:val="24"/>
              </w:rPr>
            </w:pPr>
            <w:r>
              <w:rPr>
                <w:rFonts w:ascii="Arial" w:hAnsi="Arial" w:cs="Arial"/>
                <w:sz w:val="24"/>
                <w:szCs w:val="24"/>
              </w:rPr>
              <w:t>783</w:t>
            </w:r>
          </w:p>
        </w:tc>
        <w:tc>
          <w:tcPr>
            <w:tcW w:w="1417" w:type="dxa"/>
          </w:tcPr>
          <w:p w14:paraId="0544A93F" w14:textId="77777777" w:rsidR="005A3AA7" w:rsidRPr="00924B21" w:rsidRDefault="005A3AA7" w:rsidP="005303B5">
            <w:pPr>
              <w:jc w:val="right"/>
              <w:rPr>
                <w:rFonts w:ascii="Arial" w:hAnsi="Arial" w:cs="Arial"/>
                <w:sz w:val="24"/>
                <w:szCs w:val="24"/>
              </w:rPr>
            </w:pPr>
            <w:r>
              <w:rPr>
                <w:rFonts w:ascii="Arial" w:hAnsi="Arial" w:cs="Arial"/>
                <w:sz w:val="24"/>
                <w:szCs w:val="24"/>
              </w:rPr>
              <w:t>557</w:t>
            </w:r>
          </w:p>
        </w:tc>
      </w:tr>
      <w:tr w:rsidR="005A3AA7" w:rsidRPr="00924B21" w14:paraId="57760683" w14:textId="77777777" w:rsidTr="005303B5">
        <w:trPr>
          <w:jc w:val="center"/>
        </w:trPr>
        <w:tc>
          <w:tcPr>
            <w:tcW w:w="1794" w:type="dxa"/>
            <w:vAlign w:val="center"/>
          </w:tcPr>
          <w:p w14:paraId="24095F08"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2008-09</w:t>
            </w:r>
          </w:p>
        </w:tc>
        <w:tc>
          <w:tcPr>
            <w:tcW w:w="1417" w:type="dxa"/>
          </w:tcPr>
          <w:p w14:paraId="168F78AC" w14:textId="77777777" w:rsidR="005A3AA7" w:rsidRPr="00924B21" w:rsidRDefault="005A3AA7" w:rsidP="005303B5">
            <w:pPr>
              <w:jc w:val="right"/>
              <w:rPr>
                <w:rFonts w:ascii="Arial" w:hAnsi="Arial" w:cs="Arial"/>
                <w:sz w:val="24"/>
                <w:szCs w:val="24"/>
              </w:rPr>
            </w:pPr>
            <w:r>
              <w:rPr>
                <w:rFonts w:ascii="Arial" w:hAnsi="Arial" w:cs="Arial"/>
                <w:sz w:val="24"/>
                <w:szCs w:val="24"/>
              </w:rPr>
              <w:t>777</w:t>
            </w:r>
          </w:p>
        </w:tc>
        <w:tc>
          <w:tcPr>
            <w:tcW w:w="1417" w:type="dxa"/>
          </w:tcPr>
          <w:p w14:paraId="19150BE5" w14:textId="77777777" w:rsidR="005A3AA7" w:rsidRPr="00924B21" w:rsidRDefault="005A3AA7" w:rsidP="005303B5">
            <w:pPr>
              <w:jc w:val="right"/>
              <w:rPr>
                <w:rFonts w:ascii="Arial" w:hAnsi="Arial" w:cs="Arial"/>
                <w:sz w:val="24"/>
                <w:szCs w:val="24"/>
              </w:rPr>
            </w:pPr>
            <w:r>
              <w:rPr>
                <w:rFonts w:ascii="Arial" w:hAnsi="Arial" w:cs="Arial"/>
                <w:sz w:val="24"/>
                <w:szCs w:val="24"/>
              </w:rPr>
              <w:t>533</w:t>
            </w:r>
          </w:p>
        </w:tc>
      </w:tr>
      <w:tr w:rsidR="005A3AA7" w:rsidRPr="00924B21" w14:paraId="51E71253" w14:textId="77777777" w:rsidTr="005303B5">
        <w:trPr>
          <w:jc w:val="center"/>
        </w:trPr>
        <w:tc>
          <w:tcPr>
            <w:tcW w:w="1794" w:type="dxa"/>
            <w:vAlign w:val="center"/>
          </w:tcPr>
          <w:p w14:paraId="65E4C3E0"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2009-10</w:t>
            </w:r>
          </w:p>
        </w:tc>
        <w:tc>
          <w:tcPr>
            <w:tcW w:w="1417" w:type="dxa"/>
          </w:tcPr>
          <w:p w14:paraId="143B64FC" w14:textId="77777777" w:rsidR="005A3AA7" w:rsidRPr="00924B21" w:rsidRDefault="005A3AA7" w:rsidP="005303B5">
            <w:pPr>
              <w:jc w:val="right"/>
              <w:rPr>
                <w:rFonts w:ascii="Arial" w:hAnsi="Arial" w:cs="Arial"/>
                <w:sz w:val="24"/>
                <w:szCs w:val="24"/>
              </w:rPr>
            </w:pPr>
            <w:r>
              <w:rPr>
                <w:rFonts w:ascii="Arial" w:hAnsi="Arial" w:cs="Arial"/>
                <w:sz w:val="24"/>
                <w:szCs w:val="24"/>
              </w:rPr>
              <w:t>319</w:t>
            </w:r>
          </w:p>
        </w:tc>
        <w:tc>
          <w:tcPr>
            <w:tcW w:w="1417" w:type="dxa"/>
          </w:tcPr>
          <w:p w14:paraId="459DCDA5" w14:textId="77777777" w:rsidR="005A3AA7" w:rsidRPr="00924B21" w:rsidRDefault="005A3AA7" w:rsidP="005303B5">
            <w:pPr>
              <w:jc w:val="right"/>
              <w:rPr>
                <w:rFonts w:ascii="Arial" w:hAnsi="Arial" w:cs="Arial"/>
                <w:sz w:val="24"/>
                <w:szCs w:val="24"/>
              </w:rPr>
            </w:pPr>
            <w:r>
              <w:rPr>
                <w:rFonts w:ascii="Arial" w:hAnsi="Arial" w:cs="Arial"/>
                <w:sz w:val="24"/>
                <w:szCs w:val="24"/>
              </w:rPr>
              <w:t>276</w:t>
            </w:r>
          </w:p>
        </w:tc>
      </w:tr>
      <w:tr w:rsidR="005A3AA7" w:rsidRPr="00924B21" w14:paraId="1B98774A" w14:textId="77777777" w:rsidTr="005303B5">
        <w:trPr>
          <w:jc w:val="center"/>
        </w:trPr>
        <w:tc>
          <w:tcPr>
            <w:tcW w:w="1794" w:type="dxa"/>
            <w:vAlign w:val="center"/>
          </w:tcPr>
          <w:p w14:paraId="28B6DCC2"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2010-11</w:t>
            </w:r>
          </w:p>
        </w:tc>
        <w:tc>
          <w:tcPr>
            <w:tcW w:w="1417" w:type="dxa"/>
          </w:tcPr>
          <w:p w14:paraId="0A3FD9D1" w14:textId="77777777" w:rsidR="005A3AA7" w:rsidRPr="00924B21" w:rsidRDefault="005A3AA7" w:rsidP="005303B5">
            <w:pPr>
              <w:jc w:val="right"/>
              <w:rPr>
                <w:rFonts w:ascii="Arial" w:hAnsi="Arial" w:cs="Arial"/>
                <w:sz w:val="24"/>
                <w:szCs w:val="24"/>
              </w:rPr>
            </w:pPr>
            <w:r>
              <w:rPr>
                <w:rFonts w:ascii="Arial" w:hAnsi="Arial" w:cs="Arial"/>
                <w:sz w:val="24"/>
                <w:szCs w:val="24"/>
              </w:rPr>
              <w:t>319</w:t>
            </w:r>
          </w:p>
        </w:tc>
        <w:tc>
          <w:tcPr>
            <w:tcW w:w="1417" w:type="dxa"/>
          </w:tcPr>
          <w:p w14:paraId="4E93EA83" w14:textId="77777777" w:rsidR="005A3AA7" w:rsidRPr="00924B21" w:rsidRDefault="005A3AA7" w:rsidP="005303B5">
            <w:pPr>
              <w:jc w:val="right"/>
              <w:rPr>
                <w:rFonts w:ascii="Arial" w:hAnsi="Arial" w:cs="Arial"/>
                <w:sz w:val="24"/>
                <w:szCs w:val="24"/>
              </w:rPr>
            </w:pPr>
            <w:r>
              <w:rPr>
                <w:rFonts w:ascii="Arial" w:hAnsi="Arial" w:cs="Arial"/>
                <w:sz w:val="24"/>
                <w:szCs w:val="24"/>
              </w:rPr>
              <w:t>309</w:t>
            </w:r>
          </w:p>
        </w:tc>
      </w:tr>
      <w:tr w:rsidR="005A3AA7" w:rsidRPr="00924B21" w14:paraId="1784FB66" w14:textId="77777777" w:rsidTr="005303B5">
        <w:trPr>
          <w:jc w:val="center"/>
        </w:trPr>
        <w:tc>
          <w:tcPr>
            <w:tcW w:w="1794" w:type="dxa"/>
            <w:vAlign w:val="center"/>
          </w:tcPr>
          <w:p w14:paraId="4325013D"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2011-12</w:t>
            </w:r>
          </w:p>
        </w:tc>
        <w:tc>
          <w:tcPr>
            <w:tcW w:w="1417" w:type="dxa"/>
          </w:tcPr>
          <w:p w14:paraId="7DAD5334" w14:textId="77777777" w:rsidR="005A3AA7" w:rsidRPr="00924B21" w:rsidRDefault="005A3AA7" w:rsidP="005303B5">
            <w:pPr>
              <w:jc w:val="right"/>
              <w:rPr>
                <w:rFonts w:ascii="Arial" w:hAnsi="Arial" w:cs="Arial"/>
                <w:sz w:val="24"/>
                <w:szCs w:val="24"/>
              </w:rPr>
            </w:pPr>
            <w:r>
              <w:rPr>
                <w:rFonts w:ascii="Arial" w:hAnsi="Arial" w:cs="Arial"/>
                <w:sz w:val="24"/>
                <w:szCs w:val="24"/>
              </w:rPr>
              <w:t>1133</w:t>
            </w:r>
          </w:p>
        </w:tc>
        <w:tc>
          <w:tcPr>
            <w:tcW w:w="1417" w:type="dxa"/>
          </w:tcPr>
          <w:p w14:paraId="7D5DEE1E" w14:textId="77777777" w:rsidR="005A3AA7" w:rsidRPr="00924B21" w:rsidRDefault="005A3AA7" w:rsidP="005303B5">
            <w:pPr>
              <w:jc w:val="right"/>
              <w:rPr>
                <w:rFonts w:ascii="Arial" w:hAnsi="Arial" w:cs="Arial"/>
                <w:sz w:val="24"/>
                <w:szCs w:val="24"/>
              </w:rPr>
            </w:pPr>
            <w:r>
              <w:rPr>
                <w:rFonts w:ascii="Arial" w:hAnsi="Arial" w:cs="Arial"/>
                <w:sz w:val="24"/>
                <w:szCs w:val="24"/>
              </w:rPr>
              <w:t>1127</w:t>
            </w:r>
          </w:p>
        </w:tc>
      </w:tr>
      <w:tr w:rsidR="005A3AA7" w:rsidRPr="00924B21" w14:paraId="22D0DA20" w14:textId="77777777" w:rsidTr="005303B5">
        <w:trPr>
          <w:jc w:val="center"/>
        </w:trPr>
        <w:tc>
          <w:tcPr>
            <w:tcW w:w="1794" w:type="dxa"/>
            <w:vAlign w:val="center"/>
          </w:tcPr>
          <w:p w14:paraId="63AD2D54"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2012-13</w:t>
            </w:r>
          </w:p>
        </w:tc>
        <w:tc>
          <w:tcPr>
            <w:tcW w:w="1417" w:type="dxa"/>
          </w:tcPr>
          <w:p w14:paraId="05B0CEFA" w14:textId="77777777" w:rsidR="005A3AA7" w:rsidRPr="00924B21" w:rsidRDefault="005A3AA7" w:rsidP="005303B5">
            <w:pPr>
              <w:jc w:val="right"/>
              <w:rPr>
                <w:rFonts w:ascii="Arial" w:hAnsi="Arial" w:cs="Arial"/>
                <w:sz w:val="24"/>
                <w:szCs w:val="24"/>
              </w:rPr>
            </w:pPr>
            <w:r>
              <w:rPr>
                <w:rFonts w:ascii="Arial" w:hAnsi="Arial" w:cs="Arial"/>
                <w:sz w:val="24"/>
                <w:szCs w:val="24"/>
              </w:rPr>
              <w:t>351</w:t>
            </w:r>
          </w:p>
        </w:tc>
        <w:tc>
          <w:tcPr>
            <w:tcW w:w="1417" w:type="dxa"/>
          </w:tcPr>
          <w:p w14:paraId="6B011007" w14:textId="77777777" w:rsidR="005A3AA7" w:rsidRPr="00924B21" w:rsidRDefault="005A3AA7" w:rsidP="005303B5">
            <w:pPr>
              <w:jc w:val="right"/>
              <w:rPr>
                <w:rFonts w:ascii="Arial" w:hAnsi="Arial" w:cs="Arial"/>
                <w:sz w:val="24"/>
                <w:szCs w:val="24"/>
              </w:rPr>
            </w:pPr>
            <w:r>
              <w:rPr>
                <w:rFonts w:ascii="Arial" w:hAnsi="Arial" w:cs="Arial"/>
                <w:sz w:val="24"/>
                <w:szCs w:val="24"/>
              </w:rPr>
              <w:t>214</w:t>
            </w:r>
          </w:p>
        </w:tc>
      </w:tr>
      <w:tr w:rsidR="005A3AA7" w:rsidRPr="00924B21" w14:paraId="0D0BEDB8" w14:textId="77777777" w:rsidTr="005303B5">
        <w:trPr>
          <w:jc w:val="center"/>
        </w:trPr>
        <w:tc>
          <w:tcPr>
            <w:tcW w:w="1794" w:type="dxa"/>
            <w:vAlign w:val="center"/>
          </w:tcPr>
          <w:p w14:paraId="414CC196"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2013-14</w:t>
            </w:r>
          </w:p>
        </w:tc>
        <w:tc>
          <w:tcPr>
            <w:tcW w:w="1417" w:type="dxa"/>
          </w:tcPr>
          <w:p w14:paraId="38AB67AB" w14:textId="77777777" w:rsidR="005A3AA7" w:rsidRPr="00924B21" w:rsidRDefault="005A3AA7" w:rsidP="005303B5">
            <w:pPr>
              <w:jc w:val="right"/>
              <w:rPr>
                <w:rFonts w:ascii="Arial" w:hAnsi="Arial" w:cs="Arial"/>
                <w:sz w:val="24"/>
                <w:szCs w:val="24"/>
              </w:rPr>
            </w:pPr>
            <w:r>
              <w:rPr>
                <w:rFonts w:ascii="Arial" w:hAnsi="Arial" w:cs="Arial"/>
                <w:sz w:val="24"/>
                <w:szCs w:val="24"/>
              </w:rPr>
              <w:t>339</w:t>
            </w:r>
          </w:p>
        </w:tc>
        <w:tc>
          <w:tcPr>
            <w:tcW w:w="1417" w:type="dxa"/>
          </w:tcPr>
          <w:p w14:paraId="22B4CC3C" w14:textId="77777777" w:rsidR="005A3AA7" w:rsidRPr="00924B21" w:rsidRDefault="005A3AA7" w:rsidP="005303B5">
            <w:pPr>
              <w:jc w:val="right"/>
              <w:rPr>
                <w:rFonts w:ascii="Arial" w:hAnsi="Arial" w:cs="Arial"/>
                <w:sz w:val="24"/>
                <w:szCs w:val="24"/>
              </w:rPr>
            </w:pPr>
            <w:r>
              <w:rPr>
                <w:rFonts w:ascii="Arial" w:hAnsi="Arial" w:cs="Arial"/>
                <w:sz w:val="24"/>
                <w:szCs w:val="24"/>
              </w:rPr>
              <w:t>255</w:t>
            </w:r>
          </w:p>
        </w:tc>
      </w:tr>
      <w:tr w:rsidR="005A3AA7" w:rsidRPr="00924B21" w14:paraId="185A55A0" w14:textId="77777777" w:rsidTr="005303B5">
        <w:trPr>
          <w:jc w:val="center"/>
        </w:trPr>
        <w:tc>
          <w:tcPr>
            <w:tcW w:w="1794" w:type="dxa"/>
            <w:vAlign w:val="center"/>
          </w:tcPr>
          <w:p w14:paraId="1DAB701B"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2014-15</w:t>
            </w:r>
          </w:p>
        </w:tc>
        <w:tc>
          <w:tcPr>
            <w:tcW w:w="1417" w:type="dxa"/>
          </w:tcPr>
          <w:p w14:paraId="54F8817E" w14:textId="77777777" w:rsidR="005A3AA7" w:rsidRPr="00924B21" w:rsidRDefault="005A3AA7" w:rsidP="005303B5">
            <w:pPr>
              <w:jc w:val="right"/>
              <w:rPr>
                <w:rFonts w:ascii="Arial" w:hAnsi="Arial" w:cs="Arial"/>
                <w:sz w:val="24"/>
                <w:szCs w:val="24"/>
              </w:rPr>
            </w:pPr>
            <w:r>
              <w:rPr>
                <w:rFonts w:ascii="Arial" w:hAnsi="Arial" w:cs="Arial"/>
                <w:sz w:val="24"/>
                <w:szCs w:val="24"/>
              </w:rPr>
              <w:t>1130</w:t>
            </w:r>
          </w:p>
        </w:tc>
        <w:tc>
          <w:tcPr>
            <w:tcW w:w="1417" w:type="dxa"/>
          </w:tcPr>
          <w:p w14:paraId="5C8C95C4" w14:textId="77777777" w:rsidR="005A3AA7" w:rsidRPr="00924B21" w:rsidRDefault="005A3AA7" w:rsidP="005303B5">
            <w:pPr>
              <w:jc w:val="right"/>
              <w:rPr>
                <w:rFonts w:ascii="Arial" w:hAnsi="Arial" w:cs="Arial"/>
                <w:sz w:val="24"/>
                <w:szCs w:val="24"/>
              </w:rPr>
            </w:pPr>
            <w:r>
              <w:rPr>
                <w:rFonts w:ascii="Arial" w:hAnsi="Arial" w:cs="Arial"/>
                <w:sz w:val="24"/>
                <w:szCs w:val="24"/>
              </w:rPr>
              <w:t>801</w:t>
            </w:r>
          </w:p>
        </w:tc>
      </w:tr>
      <w:tr w:rsidR="005A3AA7" w:rsidRPr="00924B21" w14:paraId="24209BE9" w14:textId="77777777" w:rsidTr="005303B5">
        <w:trPr>
          <w:jc w:val="center"/>
        </w:trPr>
        <w:tc>
          <w:tcPr>
            <w:tcW w:w="1794" w:type="dxa"/>
            <w:vAlign w:val="center"/>
          </w:tcPr>
          <w:p w14:paraId="5C93914C"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2015-16</w:t>
            </w:r>
          </w:p>
        </w:tc>
        <w:tc>
          <w:tcPr>
            <w:tcW w:w="1417" w:type="dxa"/>
          </w:tcPr>
          <w:p w14:paraId="2439F6F7" w14:textId="77777777" w:rsidR="005A3AA7" w:rsidRPr="00924B21" w:rsidRDefault="005A3AA7" w:rsidP="005303B5">
            <w:pPr>
              <w:jc w:val="right"/>
              <w:rPr>
                <w:rFonts w:ascii="Arial" w:hAnsi="Arial" w:cs="Arial"/>
                <w:sz w:val="24"/>
                <w:szCs w:val="24"/>
              </w:rPr>
            </w:pPr>
            <w:r>
              <w:rPr>
                <w:rFonts w:ascii="Arial" w:hAnsi="Arial" w:cs="Arial"/>
                <w:sz w:val="24"/>
                <w:szCs w:val="24"/>
              </w:rPr>
              <w:t>442</w:t>
            </w:r>
          </w:p>
        </w:tc>
        <w:tc>
          <w:tcPr>
            <w:tcW w:w="1417" w:type="dxa"/>
          </w:tcPr>
          <w:p w14:paraId="5EC419DA" w14:textId="77777777" w:rsidR="005A3AA7" w:rsidRPr="00924B21" w:rsidRDefault="005A3AA7" w:rsidP="005303B5">
            <w:pPr>
              <w:jc w:val="right"/>
              <w:rPr>
                <w:rFonts w:ascii="Arial" w:hAnsi="Arial" w:cs="Arial"/>
                <w:sz w:val="24"/>
                <w:szCs w:val="24"/>
              </w:rPr>
            </w:pPr>
            <w:r>
              <w:rPr>
                <w:rFonts w:ascii="Arial" w:hAnsi="Arial" w:cs="Arial"/>
                <w:sz w:val="24"/>
                <w:szCs w:val="24"/>
              </w:rPr>
              <w:t>205</w:t>
            </w:r>
          </w:p>
        </w:tc>
      </w:tr>
      <w:tr w:rsidR="005A3AA7" w:rsidRPr="00924B21" w14:paraId="0040B746" w14:textId="77777777" w:rsidTr="005303B5">
        <w:trPr>
          <w:jc w:val="center"/>
        </w:trPr>
        <w:tc>
          <w:tcPr>
            <w:tcW w:w="1794" w:type="dxa"/>
            <w:vAlign w:val="center"/>
          </w:tcPr>
          <w:p w14:paraId="1209F9B6"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2016-17</w:t>
            </w:r>
          </w:p>
        </w:tc>
        <w:tc>
          <w:tcPr>
            <w:tcW w:w="1417" w:type="dxa"/>
          </w:tcPr>
          <w:p w14:paraId="23BD7A35" w14:textId="77777777" w:rsidR="005A3AA7" w:rsidRPr="00924B21" w:rsidRDefault="005A3AA7" w:rsidP="005303B5">
            <w:pPr>
              <w:jc w:val="right"/>
              <w:rPr>
                <w:rFonts w:ascii="Arial" w:hAnsi="Arial" w:cs="Arial"/>
                <w:sz w:val="24"/>
                <w:szCs w:val="24"/>
              </w:rPr>
            </w:pPr>
            <w:r>
              <w:rPr>
                <w:rFonts w:ascii="Arial" w:hAnsi="Arial" w:cs="Arial"/>
                <w:sz w:val="24"/>
                <w:szCs w:val="24"/>
              </w:rPr>
              <w:t>887</w:t>
            </w:r>
          </w:p>
        </w:tc>
        <w:tc>
          <w:tcPr>
            <w:tcW w:w="1417" w:type="dxa"/>
          </w:tcPr>
          <w:p w14:paraId="37061AD9" w14:textId="77777777" w:rsidR="005A3AA7" w:rsidRPr="00924B21" w:rsidRDefault="005A3AA7" w:rsidP="005303B5">
            <w:pPr>
              <w:jc w:val="right"/>
              <w:rPr>
                <w:rFonts w:ascii="Arial" w:hAnsi="Arial" w:cs="Arial"/>
                <w:sz w:val="24"/>
                <w:szCs w:val="24"/>
              </w:rPr>
            </w:pPr>
            <w:r>
              <w:rPr>
                <w:rFonts w:ascii="Arial" w:hAnsi="Arial" w:cs="Arial"/>
                <w:sz w:val="24"/>
                <w:szCs w:val="24"/>
              </w:rPr>
              <w:t>679</w:t>
            </w:r>
          </w:p>
        </w:tc>
      </w:tr>
      <w:tr w:rsidR="005A3AA7" w:rsidRPr="00924B21" w14:paraId="5485E96E" w14:textId="77777777" w:rsidTr="005303B5">
        <w:trPr>
          <w:jc w:val="center"/>
        </w:trPr>
        <w:tc>
          <w:tcPr>
            <w:tcW w:w="1794" w:type="dxa"/>
            <w:vAlign w:val="center"/>
          </w:tcPr>
          <w:p w14:paraId="4DC3B3FF" w14:textId="77777777" w:rsidR="005A3AA7" w:rsidRDefault="005A3AA7" w:rsidP="005303B5">
            <w:pPr>
              <w:rPr>
                <w:rFonts w:ascii="Arial" w:hAnsi="Arial" w:cs="Arial"/>
                <w:color w:val="000000"/>
                <w:sz w:val="24"/>
                <w:szCs w:val="24"/>
              </w:rPr>
            </w:pPr>
            <w:r w:rsidRPr="00924B21">
              <w:rPr>
                <w:rFonts w:ascii="Arial" w:hAnsi="Arial" w:cs="Arial"/>
                <w:color w:val="000000"/>
                <w:sz w:val="24"/>
                <w:szCs w:val="24"/>
              </w:rPr>
              <w:t>2017-18</w:t>
            </w:r>
          </w:p>
          <w:p w14:paraId="67DD26FC" w14:textId="77777777" w:rsidR="005A3AA7" w:rsidRPr="00924B21" w:rsidRDefault="005A3AA7" w:rsidP="005303B5">
            <w:pPr>
              <w:rPr>
                <w:rFonts w:ascii="Arial" w:hAnsi="Arial" w:cs="Arial"/>
                <w:sz w:val="24"/>
                <w:szCs w:val="24"/>
              </w:rPr>
            </w:pPr>
            <w:r>
              <w:rPr>
                <w:rFonts w:ascii="Arial" w:hAnsi="Arial" w:cs="Arial"/>
                <w:color w:val="000000"/>
                <w:sz w:val="24"/>
                <w:szCs w:val="24"/>
              </w:rPr>
              <w:t>2018-19</w:t>
            </w:r>
          </w:p>
        </w:tc>
        <w:tc>
          <w:tcPr>
            <w:tcW w:w="1417" w:type="dxa"/>
          </w:tcPr>
          <w:p w14:paraId="2A2D889C" w14:textId="77777777" w:rsidR="005A3AA7" w:rsidRDefault="005A3AA7" w:rsidP="005303B5">
            <w:pPr>
              <w:jc w:val="right"/>
              <w:rPr>
                <w:rFonts w:ascii="Arial" w:hAnsi="Arial" w:cs="Arial"/>
                <w:sz w:val="24"/>
                <w:szCs w:val="24"/>
              </w:rPr>
            </w:pPr>
            <w:r>
              <w:rPr>
                <w:rFonts w:ascii="Arial" w:hAnsi="Arial" w:cs="Arial"/>
                <w:sz w:val="24"/>
                <w:szCs w:val="24"/>
              </w:rPr>
              <w:t>936</w:t>
            </w:r>
          </w:p>
          <w:p w14:paraId="2FDE9433" w14:textId="77777777" w:rsidR="005A3AA7" w:rsidRPr="00924B21" w:rsidRDefault="005A3AA7" w:rsidP="005303B5">
            <w:pPr>
              <w:jc w:val="right"/>
              <w:rPr>
                <w:rFonts w:ascii="Arial" w:hAnsi="Arial" w:cs="Arial"/>
                <w:sz w:val="24"/>
                <w:szCs w:val="24"/>
              </w:rPr>
            </w:pPr>
            <w:r>
              <w:rPr>
                <w:rFonts w:ascii="Arial" w:hAnsi="Arial" w:cs="Arial"/>
                <w:sz w:val="24"/>
                <w:szCs w:val="24"/>
              </w:rPr>
              <w:t>899</w:t>
            </w:r>
          </w:p>
        </w:tc>
        <w:tc>
          <w:tcPr>
            <w:tcW w:w="1417" w:type="dxa"/>
          </w:tcPr>
          <w:p w14:paraId="08E845F7" w14:textId="77777777" w:rsidR="005A3AA7" w:rsidRDefault="005A3AA7" w:rsidP="005303B5">
            <w:pPr>
              <w:jc w:val="right"/>
              <w:rPr>
                <w:rFonts w:ascii="Arial" w:hAnsi="Arial" w:cs="Arial"/>
                <w:sz w:val="24"/>
                <w:szCs w:val="24"/>
              </w:rPr>
            </w:pPr>
            <w:r>
              <w:rPr>
                <w:rFonts w:ascii="Arial" w:hAnsi="Arial" w:cs="Arial"/>
                <w:sz w:val="24"/>
                <w:szCs w:val="24"/>
              </w:rPr>
              <w:t>738</w:t>
            </w:r>
          </w:p>
          <w:p w14:paraId="51D0DB9D" w14:textId="77777777" w:rsidR="005A3AA7" w:rsidRPr="00924B21" w:rsidRDefault="005A3AA7" w:rsidP="005303B5">
            <w:pPr>
              <w:jc w:val="right"/>
              <w:rPr>
                <w:rFonts w:ascii="Arial" w:hAnsi="Arial" w:cs="Arial"/>
                <w:sz w:val="24"/>
                <w:szCs w:val="24"/>
              </w:rPr>
            </w:pPr>
            <w:r>
              <w:rPr>
                <w:rFonts w:ascii="Arial" w:hAnsi="Arial" w:cs="Arial"/>
                <w:sz w:val="24"/>
                <w:szCs w:val="24"/>
              </w:rPr>
              <w:t>770</w:t>
            </w:r>
          </w:p>
        </w:tc>
      </w:tr>
      <w:tr w:rsidR="00DA2C56" w:rsidRPr="00924B21" w14:paraId="3727EAD7" w14:textId="77777777" w:rsidTr="005303B5">
        <w:trPr>
          <w:jc w:val="center"/>
        </w:trPr>
        <w:tc>
          <w:tcPr>
            <w:tcW w:w="1794" w:type="dxa"/>
            <w:vAlign w:val="center"/>
          </w:tcPr>
          <w:p w14:paraId="3059012C" w14:textId="77777777" w:rsidR="00DA2C56" w:rsidRPr="00412CD5" w:rsidRDefault="00DA2C56" w:rsidP="005303B5">
            <w:pPr>
              <w:rPr>
                <w:rFonts w:ascii="Arial" w:hAnsi="Arial" w:cs="Arial"/>
                <w:color w:val="000000"/>
                <w:sz w:val="24"/>
                <w:szCs w:val="24"/>
              </w:rPr>
            </w:pPr>
            <w:r w:rsidRPr="00412CD5">
              <w:rPr>
                <w:rFonts w:ascii="Arial" w:hAnsi="Arial" w:cs="Arial"/>
                <w:color w:val="000000"/>
                <w:sz w:val="24"/>
                <w:szCs w:val="24"/>
              </w:rPr>
              <w:t>2019-20</w:t>
            </w:r>
          </w:p>
        </w:tc>
        <w:tc>
          <w:tcPr>
            <w:tcW w:w="1417" w:type="dxa"/>
          </w:tcPr>
          <w:p w14:paraId="618EB126" w14:textId="77777777" w:rsidR="00DA2C56" w:rsidRPr="00412CD5" w:rsidRDefault="006B4E94" w:rsidP="005303B5">
            <w:pPr>
              <w:jc w:val="right"/>
              <w:rPr>
                <w:rFonts w:ascii="Arial" w:hAnsi="Arial" w:cs="Arial"/>
                <w:sz w:val="24"/>
                <w:szCs w:val="24"/>
              </w:rPr>
            </w:pPr>
            <w:r w:rsidRPr="00412CD5">
              <w:rPr>
                <w:rFonts w:ascii="Arial" w:hAnsi="Arial" w:cs="Arial"/>
                <w:sz w:val="24"/>
                <w:szCs w:val="24"/>
              </w:rPr>
              <w:t>0</w:t>
            </w:r>
          </w:p>
        </w:tc>
        <w:tc>
          <w:tcPr>
            <w:tcW w:w="1417" w:type="dxa"/>
          </w:tcPr>
          <w:p w14:paraId="3A2EF98A" w14:textId="77777777" w:rsidR="00DA2C56" w:rsidRPr="00412CD5" w:rsidRDefault="006B4E94" w:rsidP="005303B5">
            <w:pPr>
              <w:jc w:val="right"/>
              <w:rPr>
                <w:rFonts w:ascii="Arial" w:hAnsi="Arial" w:cs="Arial"/>
                <w:sz w:val="24"/>
                <w:szCs w:val="24"/>
              </w:rPr>
            </w:pPr>
            <w:r w:rsidRPr="00412CD5">
              <w:rPr>
                <w:rFonts w:ascii="Arial" w:hAnsi="Arial" w:cs="Arial"/>
                <w:sz w:val="24"/>
                <w:szCs w:val="24"/>
              </w:rPr>
              <w:t>0</w:t>
            </w:r>
          </w:p>
        </w:tc>
      </w:tr>
      <w:tr w:rsidR="00B44FEA" w:rsidRPr="00924B21" w14:paraId="6E566DAF" w14:textId="77777777" w:rsidTr="00E21AEB">
        <w:trPr>
          <w:jc w:val="center"/>
        </w:trPr>
        <w:tc>
          <w:tcPr>
            <w:tcW w:w="1794" w:type="dxa"/>
            <w:vAlign w:val="center"/>
          </w:tcPr>
          <w:p w14:paraId="11690D6E" w14:textId="77777777" w:rsidR="00B44FEA" w:rsidRPr="00412CD5" w:rsidRDefault="00B44FEA" w:rsidP="005303B5">
            <w:pPr>
              <w:rPr>
                <w:rFonts w:ascii="Arial" w:hAnsi="Arial" w:cs="Arial"/>
                <w:color w:val="000000"/>
                <w:sz w:val="24"/>
                <w:szCs w:val="24"/>
              </w:rPr>
            </w:pPr>
            <w:r w:rsidRPr="00412CD5">
              <w:rPr>
                <w:rFonts w:ascii="Arial" w:hAnsi="Arial" w:cs="Arial"/>
                <w:color w:val="000000"/>
                <w:sz w:val="24"/>
                <w:szCs w:val="24"/>
              </w:rPr>
              <w:t>202</w:t>
            </w:r>
            <w:r w:rsidR="00412CD5" w:rsidRPr="00412CD5">
              <w:rPr>
                <w:rFonts w:ascii="Arial" w:hAnsi="Arial" w:cs="Arial"/>
                <w:color w:val="000000"/>
                <w:sz w:val="24"/>
                <w:szCs w:val="24"/>
              </w:rPr>
              <w:t>1</w:t>
            </w:r>
          </w:p>
        </w:tc>
        <w:tc>
          <w:tcPr>
            <w:tcW w:w="1417" w:type="dxa"/>
            <w:vAlign w:val="center"/>
          </w:tcPr>
          <w:p w14:paraId="0634E7D7" w14:textId="77777777" w:rsidR="00B44FEA" w:rsidRPr="00412CD5" w:rsidRDefault="00B44FEA" w:rsidP="005303B5">
            <w:pPr>
              <w:jc w:val="right"/>
              <w:rPr>
                <w:rFonts w:ascii="Arial" w:hAnsi="Arial" w:cs="Arial"/>
                <w:sz w:val="24"/>
                <w:szCs w:val="24"/>
              </w:rPr>
            </w:pPr>
            <w:r w:rsidRPr="00412CD5">
              <w:rPr>
                <w:rFonts w:ascii="Arial" w:hAnsi="Arial" w:cs="Arial"/>
                <w:color w:val="000000"/>
                <w:sz w:val="24"/>
                <w:szCs w:val="24"/>
              </w:rPr>
              <w:t>0</w:t>
            </w:r>
          </w:p>
        </w:tc>
        <w:tc>
          <w:tcPr>
            <w:tcW w:w="1417" w:type="dxa"/>
            <w:vAlign w:val="center"/>
          </w:tcPr>
          <w:p w14:paraId="36AEE365" w14:textId="77777777" w:rsidR="00B44FEA" w:rsidRPr="00412CD5" w:rsidRDefault="00B44FEA" w:rsidP="005303B5">
            <w:pPr>
              <w:jc w:val="right"/>
              <w:rPr>
                <w:rFonts w:ascii="Arial" w:hAnsi="Arial" w:cs="Arial"/>
                <w:sz w:val="24"/>
                <w:szCs w:val="24"/>
              </w:rPr>
            </w:pPr>
            <w:r w:rsidRPr="00412CD5">
              <w:rPr>
                <w:rFonts w:ascii="Arial" w:hAnsi="Arial" w:cs="Arial"/>
                <w:color w:val="000000"/>
                <w:sz w:val="24"/>
                <w:szCs w:val="24"/>
              </w:rPr>
              <w:t>0</w:t>
            </w:r>
          </w:p>
        </w:tc>
      </w:tr>
      <w:tr w:rsidR="00B44FEA" w:rsidRPr="00924B21" w14:paraId="6D62B9F2" w14:textId="77777777" w:rsidTr="00E21AEB">
        <w:trPr>
          <w:jc w:val="center"/>
        </w:trPr>
        <w:tc>
          <w:tcPr>
            <w:tcW w:w="1794" w:type="dxa"/>
            <w:vAlign w:val="center"/>
          </w:tcPr>
          <w:p w14:paraId="04BAC42B" w14:textId="77777777" w:rsidR="00B44FEA" w:rsidRPr="00412CD5" w:rsidRDefault="00B44FEA" w:rsidP="005303B5">
            <w:pPr>
              <w:rPr>
                <w:rFonts w:ascii="Arial" w:hAnsi="Arial" w:cs="Arial"/>
                <w:color w:val="000000"/>
                <w:sz w:val="24"/>
                <w:szCs w:val="24"/>
              </w:rPr>
            </w:pPr>
            <w:r w:rsidRPr="00412CD5">
              <w:rPr>
                <w:rFonts w:ascii="Arial" w:hAnsi="Arial" w:cs="Arial"/>
                <w:sz w:val="24"/>
                <w:szCs w:val="24"/>
              </w:rPr>
              <w:t>202</w:t>
            </w:r>
            <w:r w:rsidR="00412CD5" w:rsidRPr="00412CD5">
              <w:rPr>
                <w:rFonts w:ascii="Arial" w:hAnsi="Arial" w:cs="Arial"/>
                <w:sz w:val="24"/>
                <w:szCs w:val="24"/>
              </w:rPr>
              <w:t>2</w:t>
            </w:r>
          </w:p>
        </w:tc>
        <w:tc>
          <w:tcPr>
            <w:tcW w:w="1417" w:type="dxa"/>
            <w:vAlign w:val="center"/>
          </w:tcPr>
          <w:p w14:paraId="0C046730" w14:textId="77777777" w:rsidR="00B44FEA" w:rsidRPr="00412CD5" w:rsidRDefault="00B44FEA" w:rsidP="005303B5">
            <w:pPr>
              <w:jc w:val="right"/>
              <w:rPr>
                <w:rFonts w:ascii="Arial" w:hAnsi="Arial" w:cs="Arial"/>
                <w:sz w:val="24"/>
                <w:szCs w:val="24"/>
              </w:rPr>
            </w:pPr>
            <w:r w:rsidRPr="00412CD5">
              <w:rPr>
                <w:rFonts w:ascii="Arial" w:hAnsi="Arial" w:cs="Arial"/>
                <w:color w:val="000000"/>
                <w:sz w:val="24"/>
                <w:szCs w:val="24"/>
              </w:rPr>
              <w:t>943</w:t>
            </w:r>
          </w:p>
        </w:tc>
        <w:tc>
          <w:tcPr>
            <w:tcW w:w="1417" w:type="dxa"/>
            <w:vAlign w:val="center"/>
          </w:tcPr>
          <w:p w14:paraId="1FF74D71" w14:textId="77777777" w:rsidR="00B44FEA" w:rsidRPr="00412CD5" w:rsidRDefault="00B44FEA" w:rsidP="005303B5">
            <w:pPr>
              <w:jc w:val="right"/>
              <w:rPr>
                <w:rFonts w:ascii="Arial" w:hAnsi="Arial" w:cs="Arial"/>
                <w:sz w:val="24"/>
                <w:szCs w:val="24"/>
              </w:rPr>
            </w:pPr>
            <w:r w:rsidRPr="00412CD5">
              <w:rPr>
                <w:rFonts w:ascii="Arial" w:hAnsi="Arial" w:cs="Arial"/>
                <w:color w:val="000000"/>
                <w:sz w:val="24"/>
                <w:szCs w:val="24"/>
              </w:rPr>
              <w:t>894</w:t>
            </w:r>
          </w:p>
        </w:tc>
      </w:tr>
      <w:tr w:rsidR="00F13976" w:rsidRPr="00924B21" w14:paraId="79E10898" w14:textId="77777777" w:rsidTr="00E21AEB">
        <w:trPr>
          <w:jc w:val="center"/>
        </w:trPr>
        <w:tc>
          <w:tcPr>
            <w:tcW w:w="1794" w:type="dxa"/>
            <w:vAlign w:val="center"/>
          </w:tcPr>
          <w:p w14:paraId="7F846734" w14:textId="77777777" w:rsidR="00F13976" w:rsidRPr="00412CD5" w:rsidRDefault="00F13976" w:rsidP="005303B5">
            <w:pPr>
              <w:rPr>
                <w:rFonts w:ascii="Arial" w:hAnsi="Arial" w:cs="Arial"/>
                <w:sz w:val="24"/>
                <w:szCs w:val="24"/>
              </w:rPr>
            </w:pPr>
            <w:r>
              <w:rPr>
                <w:rFonts w:ascii="Arial" w:hAnsi="Arial" w:cs="Arial"/>
                <w:sz w:val="24"/>
                <w:szCs w:val="24"/>
              </w:rPr>
              <w:t>2023</w:t>
            </w:r>
          </w:p>
        </w:tc>
        <w:tc>
          <w:tcPr>
            <w:tcW w:w="1417" w:type="dxa"/>
            <w:vAlign w:val="center"/>
          </w:tcPr>
          <w:p w14:paraId="1578447B" w14:textId="77777777" w:rsidR="00F13976" w:rsidRPr="00412CD5" w:rsidRDefault="00F13976" w:rsidP="005303B5">
            <w:pPr>
              <w:jc w:val="right"/>
              <w:rPr>
                <w:rFonts w:ascii="Arial" w:hAnsi="Arial" w:cs="Arial"/>
                <w:color w:val="000000"/>
                <w:sz w:val="24"/>
                <w:szCs w:val="24"/>
              </w:rPr>
            </w:pPr>
            <w:r>
              <w:rPr>
                <w:rFonts w:ascii="Arial" w:hAnsi="Arial" w:cs="Arial"/>
                <w:color w:val="000000"/>
                <w:sz w:val="24"/>
                <w:szCs w:val="24"/>
              </w:rPr>
              <w:t>908</w:t>
            </w:r>
          </w:p>
        </w:tc>
        <w:tc>
          <w:tcPr>
            <w:tcW w:w="1417" w:type="dxa"/>
            <w:vAlign w:val="center"/>
          </w:tcPr>
          <w:p w14:paraId="41E7EFA3" w14:textId="77777777" w:rsidR="00F13976" w:rsidRPr="00412CD5" w:rsidRDefault="00F13976" w:rsidP="005303B5">
            <w:pPr>
              <w:jc w:val="right"/>
              <w:rPr>
                <w:rFonts w:ascii="Arial" w:hAnsi="Arial" w:cs="Arial"/>
                <w:color w:val="000000"/>
                <w:sz w:val="24"/>
                <w:szCs w:val="24"/>
              </w:rPr>
            </w:pPr>
            <w:r>
              <w:rPr>
                <w:rFonts w:ascii="Arial" w:hAnsi="Arial" w:cs="Arial"/>
                <w:color w:val="000000"/>
                <w:sz w:val="24"/>
                <w:szCs w:val="24"/>
              </w:rPr>
              <w:t>689</w:t>
            </w:r>
          </w:p>
        </w:tc>
      </w:tr>
    </w:tbl>
    <w:p w14:paraId="49139AE4" w14:textId="77777777" w:rsidR="005A3AA7" w:rsidRDefault="005A3AA7" w:rsidP="005A3AA7">
      <w:pPr>
        <w:ind w:left="-567"/>
        <w:rPr>
          <w:rFonts w:ascii="Arial" w:hAnsi="Arial" w:cs="Arial"/>
          <w:sz w:val="20"/>
          <w:szCs w:val="20"/>
        </w:rPr>
      </w:pPr>
    </w:p>
    <w:p w14:paraId="1029F76B" w14:textId="77777777" w:rsidR="005A3AA7" w:rsidRDefault="005A3AA7" w:rsidP="005A3AA7">
      <w:pPr>
        <w:ind w:left="-567"/>
        <w:rPr>
          <w:rFonts w:ascii="Arial" w:hAnsi="Arial" w:cs="Arial"/>
          <w:sz w:val="20"/>
          <w:szCs w:val="20"/>
        </w:rPr>
      </w:pPr>
    </w:p>
    <w:p w14:paraId="35058E80" w14:textId="77777777" w:rsidR="0042093B" w:rsidRDefault="0042093B" w:rsidP="005A3AA7">
      <w:pPr>
        <w:ind w:left="-567"/>
        <w:rPr>
          <w:rFonts w:ascii="Arial" w:hAnsi="Arial" w:cs="Arial"/>
          <w:sz w:val="20"/>
          <w:szCs w:val="20"/>
        </w:rPr>
      </w:pPr>
    </w:p>
    <w:p w14:paraId="31389B0B" w14:textId="77777777" w:rsidR="0042093B" w:rsidRDefault="0042093B" w:rsidP="005A3AA7">
      <w:pPr>
        <w:ind w:left="-567"/>
        <w:rPr>
          <w:rFonts w:ascii="Arial" w:hAnsi="Arial" w:cs="Arial"/>
          <w:sz w:val="20"/>
          <w:szCs w:val="20"/>
        </w:rPr>
      </w:pPr>
    </w:p>
    <w:p w14:paraId="63A0C6F7" w14:textId="77777777" w:rsidR="005A3AA7" w:rsidRDefault="005A3AA7" w:rsidP="005A3AA7">
      <w:pPr>
        <w:rPr>
          <w:rFonts w:ascii="Arial" w:hAnsi="Arial" w:cs="Arial"/>
          <w:sz w:val="20"/>
          <w:szCs w:val="20"/>
        </w:rPr>
      </w:pPr>
      <w:r>
        <w:rPr>
          <w:rFonts w:ascii="Arial" w:hAnsi="Arial" w:cs="Arial"/>
          <w:sz w:val="20"/>
          <w:szCs w:val="20"/>
        </w:rPr>
        <w:br w:type="page"/>
      </w:r>
    </w:p>
    <w:p w14:paraId="29FDE6FF" w14:textId="77777777" w:rsidR="005A3AA7" w:rsidRDefault="005A3AA7" w:rsidP="005A3AA7">
      <w:pPr>
        <w:ind w:left="708"/>
        <w:rPr>
          <w:rFonts w:ascii="Arial" w:hAnsi="Arial" w:cs="Arial"/>
          <w:b/>
          <w:sz w:val="24"/>
          <w:szCs w:val="24"/>
        </w:rPr>
        <w:sectPr w:rsidR="005A3AA7" w:rsidSect="00BF62D7">
          <w:pgSz w:w="12242" w:h="15842" w:code="1"/>
          <w:pgMar w:top="1361" w:right="1701" w:bottom="1418" w:left="1418" w:header="709" w:footer="709" w:gutter="0"/>
          <w:cols w:space="708"/>
          <w:docGrid w:linePitch="360"/>
        </w:sectPr>
      </w:pPr>
    </w:p>
    <w:p w14:paraId="0C938262" w14:textId="77777777" w:rsidR="005A3AA7" w:rsidRPr="00C62D89" w:rsidRDefault="005A3AA7" w:rsidP="005A3AA7">
      <w:pPr>
        <w:spacing w:line="360" w:lineRule="auto"/>
        <w:ind w:left="708"/>
        <w:rPr>
          <w:rFonts w:ascii="Arial" w:hAnsi="Arial" w:cs="Arial"/>
          <w:sz w:val="24"/>
          <w:szCs w:val="24"/>
        </w:rPr>
      </w:pPr>
      <w:r>
        <w:rPr>
          <w:rFonts w:ascii="Arial" w:hAnsi="Arial" w:cs="Arial"/>
          <w:sz w:val="24"/>
          <w:szCs w:val="24"/>
        </w:rPr>
        <w:lastRenderedPageBreak/>
        <w:t>Tabla3.5</w:t>
      </w:r>
      <w:r w:rsidRPr="00C62D89">
        <w:rPr>
          <w:rFonts w:ascii="Arial" w:hAnsi="Arial" w:cs="Arial"/>
          <w:sz w:val="24"/>
          <w:szCs w:val="24"/>
        </w:rPr>
        <w:t xml:space="preserve"> Serie </w:t>
      </w:r>
      <w:r>
        <w:rPr>
          <w:rFonts w:ascii="Arial" w:hAnsi="Arial" w:cs="Arial"/>
          <w:sz w:val="24"/>
          <w:szCs w:val="24"/>
        </w:rPr>
        <w:t>H</w:t>
      </w:r>
      <w:r w:rsidRPr="00C62D89">
        <w:rPr>
          <w:rFonts w:ascii="Arial" w:hAnsi="Arial" w:cs="Arial"/>
          <w:sz w:val="24"/>
          <w:szCs w:val="24"/>
        </w:rPr>
        <w:t>istórica Graduados de la Cátedra del Adulto Mayor por Centros Universitarios.</w:t>
      </w:r>
    </w:p>
    <w:tbl>
      <w:tblPr>
        <w:tblStyle w:val="Tablaconcuadrcula"/>
        <w:tblW w:w="13318" w:type="dxa"/>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565"/>
        <w:gridCol w:w="1135"/>
        <w:gridCol w:w="978"/>
        <w:gridCol w:w="992"/>
        <w:gridCol w:w="1134"/>
        <w:gridCol w:w="1276"/>
        <w:gridCol w:w="1227"/>
        <w:gridCol w:w="1183"/>
        <w:gridCol w:w="1276"/>
        <w:gridCol w:w="1276"/>
        <w:gridCol w:w="1276"/>
      </w:tblGrid>
      <w:tr w:rsidR="005A3AA7" w:rsidRPr="00924B21" w14:paraId="507A65F1" w14:textId="77777777" w:rsidTr="005303B5">
        <w:trPr>
          <w:jc w:val="center"/>
        </w:trPr>
        <w:tc>
          <w:tcPr>
            <w:tcW w:w="1565" w:type="dxa"/>
            <w:tcBorders>
              <w:top w:val="single" w:sz="18" w:space="0" w:color="auto"/>
              <w:bottom w:val="single" w:sz="18" w:space="0" w:color="auto"/>
            </w:tcBorders>
          </w:tcPr>
          <w:p w14:paraId="11FD907E" w14:textId="77777777" w:rsidR="005A3AA7" w:rsidRPr="007301D9" w:rsidRDefault="005A3AA7" w:rsidP="005303B5">
            <w:pPr>
              <w:rPr>
                <w:rFonts w:ascii="Arial" w:hAnsi="Arial" w:cs="Arial"/>
                <w:sz w:val="24"/>
                <w:szCs w:val="24"/>
              </w:rPr>
            </w:pPr>
            <w:r>
              <w:rPr>
                <w:rFonts w:ascii="Arial" w:hAnsi="Arial" w:cs="Arial"/>
                <w:sz w:val="24"/>
                <w:szCs w:val="24"/>
              </w:rPr>
              <w:t>Cursos Académicos</w:t>
            </w:r>
          </w:p>
        </w:tc>
        <w:tc>
          <w:tcPr>
            <w:tcW w:w="1135" w:type="dxa"/>
            <w:tcBorders>
              <w:top w:val="single" w:sz="18" w:space="0" w:color="auto"/>
              <w:bottom w:val="single" w:sz="18" w:space="0" w:color="auto"/>
            </w:tcBorders>
            <w:vAlign w:val="center"/>
          </w:tcPr>
          <w:p w14:paraId="479CEFAA" w14:textId="77777777" w:rsidR="005A3AA7" w:rsidRPr="007301D9" w:rsidRDefault="005A3AA7" w:rsidP="005303B5">
            <w:pPr>
              <w:jc w:val="center"/>
              <w:rPr>
                <w:rFonts w:ascii="Arial" w:hAnsi="Arial" w:cs="Arial"/>
                <w:sz w:val="24"/>
                <w:szCs w:val="24"/>
              </w:rPr>
            </w:pPr>
            <w:r>
              <w:rPr>
                <w:rFonts w:ascii="Arial" w:hAnsi="Arial" w:cs="Arial"/>
                <w:sz w:val="24"/>
                <w:szCs w:val="24"/>
              </w:rPr>
              <w:t>Contramaestre</w:t>
            </w:r>
          </w:p>
        </w:tc>
        <w:tc>
          <w:tcPr>
            <w:tcW w:w="978" w:type="dxa"/>
            <w:tcBorders>
              <w:top w:val="single" w:sz="18" w:space="0" w:color="auto"/>
              <w:bottom w:val="single" w:sz="18" w:space="0" w:color="auto"/>
            </w:tcBorders>
            <w:vAlign w:val="center"/>
          </w:tcPr>
          <w:p w14:paraId="6AA327F1" w14:textId="77777777" w:rsidR="005A3AA7" w:rsidRPr="007301D9" w:rsidRDefault="005A3AA7" w:rsidP="005303B5">
            <w:pPr>
              <w:jc w:val="center"/>
              <w:rPr>
                <w:rFonts w:ascii="Arial" w:hAnsi="Arial" w:cs="Arial"/>
                <w:sz w:val="24"/>
                <w:szCs w:val="24"/>
              </w:rPr>
            </w:pPr>
            <w:r>
              <w:rPr>
                <w:rFonts w:ascii="Arial" w:hAnsi="Arial" w:cs="Arial"/>
                <w:sz w:val="24"/>
                <w:szCs w:val="24"/>
              </w:rPr>
              <w:t>Mella</w:t>
            </w:r>
          </w:p>
        </w:tc>
        <w:tc>
          <w:tcPr>
            <w:tcW w:w="992" w:type="dxa"/>
            <w:tcBorders>
              <w:top w:val="single" w:sz="18" w:space="0" w:color="auto"/>
              <w:bottom w:val="single" w:sz="18" w:space="0" w:color="auto"/>
            </w:tcBorders>
            <w:vAlign w:val="center"/>
          </w:tcPr>
          <w:p w14:paraId="10404AEE" w14:textId="77777777" w:rsidR="005A3AA7" w:rsidRPr="007301D9" w:rsidRDefault="005A3AA7" w:rsidP="005303B5">
            <w:pPr>
              <w:jc w:val="center"/>
              <w:rPr>
                <w:rFonts w:ascii="Arial" w:hAnsi="Arial" w:cs="Arial"/>
                <w:sz w:val="24"/>
                <w:szCs w:val="24"/>
              </w:rPr>
            </w:pPr>
            <w:r>
              <w:rPr>
                <w:rFonts w:ascii="Arial" w:hAnsi="Arial" w:cs="Arial"/>
                <w:sz w:val="24"/>
                <w:szCs w:val="24"/>
              </w:rPr>
              <w:t>San Luis</w:t>
            </w:r>
          </w:p>
        </w:tc>
        <w:tc>
          <w:tcPr>
            <w:tcW w:w="1134" w:type="dxa"/>
            <w:tcBorders>
              <w:top w:val="single" w:sz="18" w:space="0" w:color="auto"/>
              <w:bottom w:val="single" w:sz="18" w:space="0" w:color="auto"/>
            </w:tcBorders>
            <w:vAlign w:val="center"/>
          </w:tcPr>
          <w:p w14:paraId="0D87420A" w14:textId="77777777" w:rsidR="005A3AA7" w:rsidRPr="007301D9" w:rsidRDefault="005A3AA7" w:rsidP="005303B5">
            <w:pPr>
              <w:jc w:val="center"/>
              <w:rPr>
                <w:rFonts w:ascii="Arial" w:hAnsi="Arial" w:cs="Arial"/>
                <w:sz w:val="24"/>
                <w:szCs w:val="24"/>
              </w:rPr>
            </w:pPr>
            <w:r>
              <w:rPr>
                <w:rFonts w:ascii="Arial" w:hAnsi="Arial" w:cs="Arial"/>
                <w:sz w:val="24"/>
                <w:szCs w:val="24"/>
              </w:rPr>
              <w:t>II Frente</w:t>
            </w:r>
          </w:p>
        </w:tc>
        <w:tc>
          <w:tcPr>
            <w:tcW w:w="1276" w:type="dxa"/>
            <w:tcBorders>
              <w:top w:val="single" w:sz="18" w:space="0" w:color="auto"/>
              <w:bottom w:val="single" w:sz="18" w:space="0" w:color="auto"/>
            </w:tcBorders>
            <w:vAlign w:val="center"/>
          </w:tcPr>
          <w:p w14:paraId="18FD283E" w14:textId="77777777" w:rsidR="005A3AA7" w:rsidRPr="007301D9" w:rsidRDefault="005A3AA7" w:rsidP="005303B5">
            <w:pPr>
              <w:jc w:val="center"/>
              <w:rPr>
                <w:rFonts w:ascii="Arial" w:hAnsi="Arial" w:cs="Arial"/>
                <w:sz w:val="24"/>
                <w:szCs w:val="24"/>
              </w:rPr>
            </w:pPr>
            <w:r>
              <w:rPr>
                <w:rFonts w:ascii="Arial" w:hAnsi="Arial" w:cs="Arial"/>
                <w:sz w:val="24"/>
                <w:szCs w:val="24"/>
              </w:rPr>
              <w:t>Songo La Maya</w:t>
            </w:r>
          </w:p>
        </w:tc>
        <w:tc>
          <w:tcPr>
            <w:tcW w:w="1227" w:type="dxa"/>
            <w:tcBorders>
              <w:top w:val="single" w:sz="18" w:space="0" w:color="auto"/>
              <w:bottom w:val="single" w:sz="18" w:space="0" w:color="auto"/>
            </w:tcBorders>
            <w:vAlign w:val="center"/>
          </w:tcPr>
          <w:p w14:paraId="42FD8540" w14:textId="77777777" w:rsidR="005A3AA7" w:rsidRDefault="005A3AA7" w:rsidP="005303B5">
            <w:pPr>
              <w:jc w:val="center"/>
              <w:rPr>
                <w:rFonts w:ascii="Arial" w:hAnsi="Arial" w:cs="Arial"/>
                <w:sz w:val="24"/>
                <w:szCs w:val="24"/>
              </w:rPr>
            </w:pPr>
            <w:r>
              <w:rPr>
                <w:rFonts w:ascii="Arial" w:hAnsi="Arial" w:cs="Arial"/>
                <w:sz w:val="24"/>
                <w:szCs w:val="24"/>
              </w:rPr>
              <w:t>Santiago de Cuba</w:t>
            </w:r>
          </w:p>
        </w:tc>
        <w:tc>
          <w:tcPr>
            <w:tcW w:w="1183" w:type="dxa"/>
            <w:tcBorders>
              <w:top w:val="single" w:sz="18" w:space="0" w:color="auto"/>
              <w:bottom w:val="single" w:sz="18" w:space="0" w:color="auto"/>
            </w:tcBorders>
            <w:vAlign w:val="center"/>
          </w:tcPr>
          <w:p w14:paraId="12EDC0F8" w14:textId="77777777" w:rsidR="005A3AA7" w:rsidRDefault="005A3AA7" w:rsidP="005303B5">
            <w:pPr>
              <w:jc w:val="center"/>
              <w:rPr>
                <w:rFonts w:ascii="Arial" w:hAnsi="Arial" w:cs="Arial"/>
                <w:sz w:val="24"/>
                <w:szCs w:val="24"/>
              </w:rPr>
            </w:pPr>
            <w:r>
              <w:rPr>
                <w:rFonts w:ascii="Arial" w:hAnsi="Arial" w:cs="Arial"/>
                <w:sz w:val="24"/>
                <w:szCs w:val="24"/>
              </w:rPr>
              <w:t>Palma Soriano</w:t>
            </w:r>
          </w:p>
        </w:tc>
        <w:tc>
          <w:tcPr>
            <w:tcW w:w="1276" w:type="dxa"/>
            <w:tcBorders>
              <w:top w:val="single" w:sz="18" w:space="0" w:color="auto"/>
              <w:bottom w:val="single" w:sz="18" w:space="0" w:color="auto"/>
            </w:tcBorders>
            <w:vAlign w:val="center"/>
          </w:tcPr>
          <w:p w14:paraId="46109FF8" w14:textId="77777777" w:rsidR="005A3AA7" w:rsidRDefault="005A3AA7" w:rsidP="005303B5">
            <w:pPr>
              <w:jc w:val="center"/>
              <w:rPr>
                <w:rFonts w:ascii="Arial" w:hAnsi="Arial" w:cs="Arial"/>
                <w:sz w:val="24"/>
                <w:szCs w:val="24"/>
              </w:rPr>
            </w:pPr>
            <w:r>
              <w:rPr>
                <w:rFonts w:ascii="Arial" w:hAnsi="Arial" w:cs="Arial"/>
                <w:sz w:val="24"/>
                <w:szCs w:val="24"/>
              </w:rPr>
              <w:t>III Frente</w:t>
            </w:r>
          </w:p>
        </w:tc>
        <w:tc>
          <w:tcPr>
            <w:tcW w:w="1276" w:type="dxa"/>
            <w:tcBorders>
              <w:top w:val="single" w:sz="18" w:space="0" w:color="auto"/>
              <w:bottom w:val="single" w:sz="18" w:space="0" w:color="auto"/>
            </w:tcBorders>
            <w:vAlign w:val="center"/>
          </w:tcPr>
          <w:p w14:paraId="06D5B794" w14:textId="77777777" w:rsidR="005A3AA7" w:rsidRDefault="005A3AA7" w:rsidP="005303B5">
            <w:pPr>
              <w:jc w:val="center"/>
              <w:rPr>
                <w:rFonts w:ascii="Arial" w:hAnsi="Arial" w:cs="Arial"/>
                <w:sz w:val="24"/>
                <w:szCs w:val="24"/>
              </w:rPr>
            </w:pPr>
            <w:r>
              <w:rPr>
                <w:rFonts w:ascii="Arial" w:hAnsi="Arial" w:cs="Arial"/>
                <w:sz w:val="24"/>
                <w:szCs w:val="24"/>
              </w:rPr>
              <w:t>Guamá</w:t>
            </w:r>
          </w:p>
        </w:tc>
        <w:tc>
          <w:tcPr>
            <w:tcW w:w="1276" w:type="dxa"/>
            <w:tcBorders>
              <w:top w:val="single" w:sz="18" w:space="0" w:color="auto"/>
              <w:bottom w:val="single" w:sz="18" w:space="0" w:color="auto"/>
            </w:tcBorders>
            <w:vAlign w:val="center"/>
          </w:tcPr>
          <w:p w14:paraId="4FF04B02" w14:textId="77777777" w:rsidR="005A3AA7" w:rsidRDefault="005A3AA7" w:rsidP="005303B5">
            <w:pPr>
              <w:jc w:val="center"/>
              <w:rPr>
                <w:rFonts w:ascii="Arial" w:hAnsi="Arial" w:cs="Arial"/>
                <w:sz w:val="24"/>
                <w:szCs w:val="24"/>
              </w:rPr>
            </w:pPr>
            <w:r>
              <w:rPr>
                <w:rFonts w:ascii="Arial" w:hAnsi="Arial" w:cs="Arial"/>
                <w:sz w:val="24"/>
                <w:szCs w:val="24"/>
              </w:rPr>
              <w:t>Total</w:t>
            </w:r>
          </w:p>
        </w:tc>
      </w:tr>
      <w:tr w:rsidR="005A3AA7" w:rsidRPr="00924B21" w14:paraId="60533C1D" w14:textId="77777777" w:rsidTr="005303B5">
        <w:trPr>
          <w:jc w:val="center"/>
        </w:trPr>
        <w:tc>
          <w:tcPr>
            <w:tcW w:w="1565" w:type="dxa"/>
            <w:tcBorders>
              <w:top w:val="single" w:sz="18" w:space="0" w:color="auto"/>
            </w:tcBorders>
            <w:vAlign w:val="center"/>
          </w:tcPr>
          <w:p w14:paraId="02A59CB4"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2005-06</w:t>
            </w:r>
          </w:p>
        </w:tc>
        <w:tc>
          <w:tcPr>
            <w:tcW w:w="1135" w:type="dxa"/>
            <w:tcBorders>
              <w:top w:val="single" w:sz="18" w:space="0" w:color="auto"/>
            </w:tcBorders>
          </w:tcPr>
          <w:p w14:paraId="26796A2D" w14:textId="77777777" w:rsidR="005A3AA7" w:rsidRPr="00924B21" w:rsidRDefault="005A3AA7" w:rsidP="005303B5">
            <w:pPr>
              <w:jc w:val="right"/>
              <w:rPr>
                <w:rFonts w:ascii="Arial" w:hAnsi="Arial" w:cs="Arial"/>
                <w:sz w:val="24"/>
                <w:szCs w:val="24"/>
              </w:rPr>
            </w:pPr>
            <w:r>
              <w:rPr>
                <w:rFonts w:ascii="Arial" w:hAnsi="Arial" w:cs="Arial"/>
                <w:sz w:val="24"/>
                <w:szCs w:val="24"/>
              </w:rPr>
              <w:t>53</w:t>
            </w:r>
          </w:p>
        </w:tc>
        <w:tc>
          <w:tcPr>
            <w:tcW w:w="978" w:type="dxa"/>
            <w:tcBorders>
              <w:top w:val="single" w:sz="18" w:space="0" w:color="auto"/>
            </w:tcBorders>
          </w:tcPr>
          <w:p w14:paraId="1AEB1073"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992" w:type="dxa"/>
            <w:tcBorders>
              <w:top w:val="single" w:sz="18" w:space="0" w:color="auto"/>
            </w:tcBorders>
          </w:tcPr>
          <w:p w14:paraId="46E2DCED" w14:textId="77777777" w:rsidR="005A3AA7" w:rsidRPr="00924B21" w:rsidRDefault="005A3AA7" w:rsidP="005303B5">
            <w:pPr>
              <w:jc w:val="right"/>
              <w:rPr>
                <w:rFonts w:ascii="Arial" w:hAnsi="Arial" w:cs="Arial"/>
                <w:sz w:val="24"/>
                <w:szCs w:val="24"/>
              </w:rPr>
            </w:pPr>
            <w:r>
              <w:rPr>
                <w:rFonts w:ascii="Arial" w:hAnsi="Arial" w:cs="Arial"/>
                <w:sz w:val="24"/>
                <w:szCs w:val="24"/>
              </w:rPr>
              <w:t>17</w:t>
            </w:r>
          </w:p>
        </w:tc>
        <w:tc>
          <w:tcPr>
            <w:tcW w:w="1134" w:type="dxa"/>
            <w:tcBorders>
              <w:top w:val="single" w:sz="18" w:space="0" w:color="auto"/>
            </w:tcBorders>
          </w:tcPr>
          <w:p w14:paraId="08423F13" w14:textId="77777777" w:rsidR="005A3AA7" w:rsidRPr="00924B21" w:rsidRDefault="005A3AA7" w:rsidP="005303B5">
            <w:pPr>
              <w:jc w:val="right"/>
              <w:rPr>
                <w:rFonts w:ascii="Arial" w:hAnsi="Arial" w:cs="Arial"/>
                <w:sz w:val="24"/>
                <w:szCs w:val="24"/>
              </w:rPr>
            </w:pPr>
            <w:r>
              <w:rPr>
                <w:rFonts w:ascii="Arial" w:hAnsi="Arial" w:cs="Arial"/>
                <w:sz w:val="24"/>
                <w:szCs w:val="24"/>
              </w:rPr>
              <w:t>37</w:t>
            </w:r>
          </w:p>
        </w:tc>
        <w:tc>
          <w:tcPr>
            <w:tcW w:w="1276" w:type="dxa"/>
            <w:tcBorders>
              <w:top w:val="single" w:sz="18" w:space="0" w:color="auto"/>
            </w:tcBorders>
          </w:tcPr>
          <w:p w14:paraId="707A809C" w14:textId="77777777" w:rsidR="005A3AA7" w:rsidRPr="00924B21" w:rsidRDefault="005A3AA7" w:rsidP="005303B5">
            <w:pPr>
              <w:jc w:val="right"/>
              <w:rPr>
                <w:rFonts w:ascii="Arial" w:hAnsi="Arial" w:cs="Arial"/>
                <w:sz w:val="24"/>
                <w:szCs w:val="24"/>
              </w:rPr>
            </w:pPr>
            <w:r>
              <w:rPr>
                <w:rFonts w:ascii="Arial" w:hAnsi="Arial" w:cs="Arial"/>
                <w:sz w:val="24"/>
                <w:szCs w:val="24"/>
              </w:rPr>
              <w:t>19</w:t>
            </w:r>
          </w:p>
        </w:tc>
        <w:tc>
          <w:tcPr>
            <w:tcW w:w="1227" w:type="dxa"/>
            <w:tcBorders>
              <w:top w:val="single" w:sz="18" w:space="0" w:color="auto"/>
            </w:tcBorders>
          </w:tcPr>
          <w:p w14:paraId="26A4D02B" w14:textId="77777777" w:rsidR="005A3AA7" w:rsidRPr="00924B21" w:rsidRDefault="005A3AA7" w:rsidP="005303B5">
            <w:pPr>
              <w:jc w:val="right"/>
              <w:rPr>
                <w:rFonts w:ascii="Arial" w:hAnsi="Arial" w:cs="Arial"/>
                <w:sz w:val="24"/>
                <w:szCs w:val="24"/>
              </w:rPr>
            </w:pPr>
            <w:r>
              <w:rPr>
                <w:rFonts w:ascii="Arial" w:hAnsi="Arial" w:cs="Arial"/>
                <w:sz w:val="24"/>
                <w:szCs w:val="24"/>
              </w:rPr>
              <w:t>873</w:t>
            </w:r>
          </w:p>
        </w:tc>
        <w:tc>
          <w:tcPr>
            <w:tcW w:w="1183" w:type="dxa"/>
            <w:tcBorders>
              <w:top w:val="single" w:sz="18" w:space="0" w:color="auto"/>
            </w:tcBorders>
          </w:tcPr>
          <w:p w14:paraId="1BD2BFE4" w14:textId="77777777" w:rsidR="005A3AA7" w:rsidRPr="00924B21" w:rsidRDefault="005A3AA7" w:rsidP="005303B5">
            <w:pPr>
              <w:jc w:val="right"/>
              <w:rPr>
                <w:rFonts w:ascii="Arial" w:hAnsi="Arial" w:cs="Arial"/>
                <w:sz w:val="24"/>
                <w:szCs w:val="24"/>
              </w:rPr>
            </w:pPr>
            <w:r>
              <w:rPr>
                <w:rFonts w:ascii="Arial" w:hAnsi="Arial" w:cs="Arial"/>
                <w:sz w:val="24"/>
                <w:szCs w:val="24"/>
              </w:rPr>
              <w:t>96</w:t>
            </w:r>
          </w:p>
        </w:tc>
        <w:tc>
          <w:tcPr>
            <w:tcW w:w="1276" w:type="dxa"/>
            <w:tcBorders>
              <w:top w:val="single" w:sz="18" w:space="0" w:color="auto"/>
            </w:tcBorders>
          </w:tcPr>
          <w:p w14:paraId="7F183F21" w14:textId="77777777" w:rsidR="005A3AA7" w:rsidRPr="00924B21" w:rsidRDefault="005A3AA7" w:rsidP="005303B5">
            <w:pPr>
              <w:jc w:val="right"/>
              <w:rPr>
                <w:rFonts w:ascii="Arial" w:hAnsi="Arial" w:cs="Arial"/>
                <w:sz w:val="24"/>
                <w:szCs w:val="24"/>
              </w:rPr>
            </w:pPr>
            <w:r>
              <w:rPr>
                <w:rFonts w:ascii="Arial" w:hAnsi="Arial" w:cs="Arial"/>
                <w:sz w:val="24"/>
                <w:szCs w:val="24"/>
              </w:rPr>
              <w:t>11</w:t>
            </w:r>
          </w:p>
        </w:tc>
        <w:tc>
          <w:tcPr>
            <w:tcW w:w="1276" w:type="dxa"/>
            <w:tcBorders>
              <w:top w:val="single" w:sz="18" w:space="0" w:color="auto"/>
            </w:tcBorders>
          </w:tcPr>
          <w:p w14:paraId="603AC2C2" w14:textId="77777777" w:rsidR="005A3AA7" w:rsidRPr="00924B21" w:rsidRDefault="005A3AA7" w:rsidP="005303B5">
            <w:pPr>
              <w:jc w:val="right"/>
              <w:rPr>
                <w:rFonts w:ascii="Arial" w:hAnsi="Arial" w:cs="Arial"/>
                <w:sz w:val="24"/>
                <w:szCs w:val="24"/>
              </w:rPr>
            </w:pPr>
            <w:r>
              <w:rPr>
                <w:rFonts w:ascii="Arial" w:hAnsi="Arial" w:cs="Arial"/>
                <w:sz w:val="24"/>
                <w:szCs w:val="24"/>
              </w:rPr>
              <w:t>23</w:t>
            </w:r>
          </w:p>
        </w:tc>
        <w:tc>
          <w:tcPr>
            <w:tcW w:w="1276" w:type="dxa"/>
            <w:tcBorders>
              <w:top w:val="single" w:sz="18" w:space="0" w:color="auto"/>
            </w:tcBorders>
          </w:tcPr>
          <w:p w14:paraId="494E6A5D" w14:textId="77777777" w:rsidR="005A3AA7" w:rsidRPr="00924B21" w:rsidRDefault="005A3AA7" w:rsidP="005303B5">
            <w:pPr>
              <w:jc w:val="right"/>
              <w:rPr>
                <w:rFonts w:ascii="Arial" w:hAnsi="Arial" w:cs="Arial"/>
                <w:sz w:val="24"/>
                <w:szCs w:val="24"/>
              </w:rPr>
            </w:pPr>
            <w:r>
              <w:rPr>
                <w:rFonts w:ascii="Arial" w:hAnsi="Arial" w:cs="Arial"/>
                <w:sz w:val="24"/>
                <w:szCs w:val="24"/>
              </w:rPr>
              <w:t>1129</w:t>
            </w:r>
          </w:p>
        </w:tc>
      </w:tr>
      <w:tr w:rsidR="005A3AA7" w:rsidRPr="00924B21" w14:paraId="3CF1287B" w14:textId="77777777" w:rsidTr="005303B5">
        <w:trPr>
          <w:jc w:val="center"/>
        </w:trPr>
        <w:tc>
          <w:tcPr>
            <w:tcW w:w="1565" w:type="dxa"/>
            <w:vAlign w:val="center"/>
          </w:tcPr>
          <w:p w14:paraId="74360590"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2006-07</w:t>
            </w:r>
          </w:p>
        </w:tc>
        <w:tc>
          <w:tcPr>
            <w:tcW w:w="1135" w:type="dxa"/>
          </w:tcPr>
          <w:p w14:paraId="57806E21" w14:textId="77777777" w:rsidR="005A3AA7" w:rsidRPr="00924B21" w:rsidRDefault="005A3AA7" w:rsidP="005303B5">
            <w:pPr>
              <w:jc w:val="right"/>
              <w:rPr>
                <w:rFonts w:ascii="Arial" w:hAnsi="Arial" w:cs="Arial"/>
                <w:sz w:val="24"/>
                <w:szCs w:val="24"/>
              </w:rPr>
            </w:pPr>
            <w:r>
              <w:rPr>
                <w:rFonts w:ascii="Arial" w:hAnsi="Arial" w:cs="Arial"/>
                <w:sz w:val="24"/>
                <w:szCs w:val="24"/>
              </w:rPr>
              <w:t>124</w:t>
            </w:r>
          </w:p>
        </w:tc>
        <w:tc>
          <w:tcPr>
            <w:tcW w:w="978" w:type="dxa"/>
          </w:tcPr>
          <w:p w14:paraId="750DDBE6" w14:textId="77777777" w:rsidR="005A3AA7" w:rsidRPr="00924B21" w:rsidRDefault="005A3AA7" w:rsidP="005303B5">
            <w:pPr>
              <w:jc w:val="right"/>
              <w:rPr>
                <w:rFonts w:ascii="Arial" w:hAnsi="Arial" w:cs="Arial"/>
                <w:sz w:val="24"/>
                <w:szCs w:val="24"/>
              </w:rPr>
            </w:pPr>
            <w:r>
              <w:rPr>
                <w:rFonts w:ascii="Arial" w:hAnsi="Arial" w:cs="Arial"/>
                <w:sz w:val="24"/>
                <w:szCs w:val="24"/>
              </w:rPr>
              <w:t>43</w:t>
            </w:r>
          </w:p>
        </w:tc>
        <w:tc>
          <w:tcPr>
            <w:tcW w:w="992" w:type="dxa"/>
          </w:tcPr>
          <w:p w14:paraId="2FBA06AF" w14:textId="77777777" w:rsidR="005A3AA7" w:rsidRPr="00924B21" w:rsidRDefault="005A3AA7" w:rsidP="005303B5">
            <w:pPr>
              <w:jc w:val="right"/>
              <w:rPr>
                <w:rFonts w:ascii="Arial" w:hAnsi="Arial" w:cs="Arial"/>
                <w:sz w:val="24"/>
                <w:szCs w:val="24"/>
              </w:rPr>
            </w:pPr>
            <w:r>
              <w:rPr>
                <w:rFonts w:ascii="Arial" w:hAnsi="Arial" w:cs="Arial"/>
                <w:sz w:val="24"/>
                <w:szCs w:val="24"/>
              </w:rPr>
              <w:t>74</w:t>
            </w:r>
          </w:p>
        </w:tc>
        <w:tc>
          <w:tcPr>
            <w:tcW w:w="1134" w:type="dxa"/>
          </w:tcPr>
          <w:p w14:paraId="0E9F326E" w14:textId="77777777" w:rsidR="005A3AA7" w:rsidRPr="00924B21" w:rsidRDefault="005A3AA7" w:rsidP="005303B5">
            <w:pPr>
              <w:jc w:val="right"/>
              <w:rPr>
                <w:rFonts w:ascii="Arial" w:hAnsi="Arial" w:cs="Arial"/>
                <w:sz w:val="24"/>
                <w:szCs w:val="24"/>
              </w:rPr>
            </w:pPr>
            <w:r>
              <w:rPr>
                <w:rFonts w:ascii="Arial" w:hAnsi="Arial" w:cs="Arial"/>
                <w:sz w:val="24"/>
                <w:szCs w:val="24"/>
              </w:rPr>
              <w:t>35</w:t>
            </w:r>
          </w:p>
        </w:tc>
        <w:tc>
          <w:tcPr>
            <w:tcW w:w="1276" w:type="dxa"/>
          </w:tcPr>
          <w:p w14:paraId="0C5E6B0C"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27" w:type="dxa"/>
          </w:tcPr>
          <w:p w14:paraId="1D3D70F8" w14:textId="77777777" w:rsidR="005A3AA7" w:rsidRPr="00924B21" w:rsidRDefault="005A3AA7" w:rsidP="005303B5">
            <w:pPr>
              <w:jc w:val="right"/>
              <w:rPr>
                <w:rFonts w:ascii="Arial" w:hAnsi="Arial" w:cs="Arial"/>
                <w:sz w:val="24"/>
                <w:szCs w:val="24"/>
              </w:rPr>
            </w:pPr>
            <w:r>
              <w:rPr>
                <w:rFonts w:ascii="Arial" w:hAnsi="Arial" w:cs="Arial"/>
                <w:sz w:val="24"/>
                <w:szCs w:val="24"/>
              </w:rPr>
              <w:t>726</w:t>
            </w:r>
          </w:p>
        </w:tc>
        <w:tc>
          <w:tcPr>
            <w:tcW w:w="1183" w:type="dxa"/>
          </w:tcPr>
          <w:p w14:paraId="5923AA1E" w14:textId="77777777" w:rsidR="005A3AA7" w:rsidRPr="00924B21" w:rsidRDefault="005A3AA7" w:rsidP="005303B5">
            <w:pPr>
              <w:jc w:val="right"/>
              <w:rPr>
                <w:rFonts w:ascii="Arial" w:hAnsi="Arial" w:cs="Arial"/>
                <w:sz w:val="24"/>
                <w:szCs w:val="24"/>
              </w:rPr>
            </w:pPr>
            <w:r>
              <w:rPr>
                <w:rFonts w:ascii="Arial" w:hAnsi="Arial" w:cs="Arial"/>
                <w:sz w:val="24"/>
                <w:szCs w:val="24"/>
              </w:rPr>
              <w:t>78</w:t>
            </w:r>
          </w:p>
        </w:tc>
        <w:tc>
          <w:tcPr>
            <w:tcW w:w="1276" w:type="dxa"/>
          </w:tcPr>
          <w:p w14:paraId="48421A70" w14:textId="77777777" w:rsidR="005A3AA7" w:rsidRPr="00924B21" w:rsidRDefault="005A3AA7" w:rsidP="005303B5">
            <w:pPr>
              <w:jc w:val="right"/>
              <w:rPr>
                <w:rFonts w:ascii="Arial" w:hAnsi="Arial" w:cs="Arial"/>
                <w:sz w:val="24"/>
                <w:szCs w:val="24"/>
              </w:rPr>
            </w:pPr>
            <w:r>
              <w:rPr>
                <w:rFonts w:ascii="Arial" w:hAnsi="Arial" w:cs="Arial"/>
                <w:sz w:val="24"/>
                <w:szCs w:val="24"/>
              </w:rPr>
              <w:t>23</w:t>
            </w:r>
          </w:p>
        </w:tc>
        <w:tc>
          <w:tcPr>
            <w:tcW w:w="1276" w:type="dxa"/>
          </w:tcPr>
          <w:p w14:paraId="2AFD16DA" w14:textId="77777777" w:rsidR="005A3AA7" w:rsidRPr="00924B21" w:rsidRDefault="005A3AA7" w:rsidP="005303B5">
            <w:pPr>
              <w:jc w:val="right"/>
              <w:rPr>
                <w:rFonts w:ascii="Arial" w:hAnsi="Arial" w:cs="Arial"/>
                <w:sz w:val="24"/>
                <w:szCs w:val="24"/>
              </w:rPr>
            </w:pPr>
            <w:r>
              <w:rPr>
                <w:rFonts w:ascii="Arial" w:hAnsi="Arial" w:cs="Arial"/>
                <w:sz w:val="24"/>
                <w:szCs w:val="24"/>
              </w:rPr>
              <w:t>28</w:t>
            </w:r>
          </w:p>
        </w:tc>
        <w:tc>
          <w:tcPr>
            <w:tcW w:w="1276" w:type="dxa"/>
          </w:tcPr>
          <w:p w14:paraId="4A626CB5" w14:textId="77777777" w:rsidR="005A3AA7" w:rsidRPr="00924B21" w:rsidRDefault="005A3AA7" w:rsidP="005303B5">
            <w:pPr>
              <w:jc w:val="right"/>
              <w:rPr>
                <w:rFonts w:ascii="Arial" w:hAnsi="Arial" w:cs="Arial"/>
                <w:sz w:val="24"/>
                <w:szCs w:val="24"/>
              </w:rPr>
            </w:pPr>
            <w:r>
              <w:rPr>
                <w:rFonts w:ascii="Arial" w:hAnsi="Arial" w:cs="Arial"/>
                <w:sz w:val="24"/>
                <w:szCs w:val="24"/>
              </w:rPr>
              <w:t>1131</w:t>
            </w:r>
          </w:p>
        </w:tc>
      </w:tr>
      <w:tr w:rsidR="005A3AA7" w:rsidRPr="00924B21" w14:paraId="0335E5E7" w14:textId="77777777" w:rsidTr="005303B5">
        <w:trPr>
          <w:jc w:val="center"/>
        </w:trPr>
        <w:tc>
          <w:tcPr>
            <w:tcW w:w="1565" w:type="dxa"/>
            <w:vAlign w:val="center"/>
          </w:tcPr>
          <w:p w14:paraId="0AAAD087"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2007-08</w:t>
            </w:r>
          </w:p>
        </w:tc>
        <w:tc>
          <w:tcPr>
            <w:tcW w:w="1135" w:type="dxa"/>
          </w:tcPr>
          <w:p w14:paraId="560E765A" w14:textId="77777777" w:rsidR="005A3AA7" w:rsidRPr="00924B21" w:rsidRDefault="005A3AA7" w:rsidP="005303B5">
            <w:pPr>
              <w:jc w:val="right"/>
              <w:rPr>
                <w:rFonts w:ascii="Arial" w:hAnsi="Arial" w:cs="Arial"/>
                <w:sz w:val="24"/>
                <w:szCs w:val="24"/>
              </w:rPr>
            </w:pPr>
            <w:r>
              <w:rPr>
                <w:rFonts w:ascii="Arial" w:hAnsi="Arial" w:cs="Arial"/>
                <w:sz w:val="24"/>
                <w:szCs w:val="24"/>
              </w:rPr>
              <w:t>78</w:t>
            </w:r>
          </w:p>
        </w:tc>
        <w:tc>
          <w:tcPr>
            <w:tcW w:w="978" w:type="dxa"/>
          </w:tcPr>
          <w:p w14:paraId="03DF3417" w14:textId="77777777" w:rsidR="005A3AA7" w:rsidRPr="00924B21" w:rsidRDefault="005A3AA7" w:rsidP="005303B5">
            <w:pPr>
              <w:jc w:val="right"/>
              <w:rPr>
                <w:rFonts w:ascii="Arial" w:hAnsi="Arial" w:cs="Arial"/>
                <w:sz w:val="24"/>
                <w:szCs w:val="24"/>
              </w:rPr>
            </w:pPr>
            <w:r>
              <w:rPr>
                <w:rFonts w:ascii="Arial" w:hAnsi="Arial" w:cs="Arial"/>
                <w:sz w:val="24"/>
                <w:szCs w:val="24"/>
              </w:rPr>
              <w:t>79</w:t>
            </w:r>
          </w:p>
        </w:tc>
        <w:tc>
          <w:tcPr>
            <w:tcW w:w="992" w:type="dxa"/>
          </w:tcPr>
          <w:p w14:paraId="24DDFE38" w14:textId="77777777" w:rsidR="005A3AA7" w:rsidRPr="00924B21" w:rsidRDefault="005A3AA7" w:rsidP="005303B5">
            <w:pPr>
              <w:jc w:val="right"/>
              <w:rPr>
                <w:rFonts w:ascii="Arial" w:hAnsi="Arial" w:cs="Arial"/>
                <w:sz w:val="24"/>
                <w:szCs w:val="24"/>
              </w:rPr>
            </w:pPr>
            <w:r>
              <w:rPr>
                <w:rFonts w:ascii="Arial" w:hAnsi="Arial" w:cs="Arial"/>
                <w:sz w:val="24"/>
                <w:szCs w:val="24"/>
              </w:rPr>
              <w:t>11</w:t>
            </w:r>
          </w:p>
        </w:tc>
        <w:tc>
          <w:tcPr>
            <w:tcW w:w="1134" w:type="dxa"/>
          </w:tcPr>
          <w:p w14:paraId="736E7618" w14:textId="77777777" w:rsidR="005A3AA7" w:rsidRPr="00924B21" w:rsidRDefault="005A3AA7" w:rsidP="005303B5">
            <w:pPr>
              <w:jc w:val="right"/>
              <w:rPr>
                <w:rFonts w:ascii="Arial" w:hAnsi="Arial" w:cs="Arial"/>
                <w:sz w:val="24"/>
                <w:szCs w:val="24"/>
              </w:rPr>
            </w:pPr>
            <w:r>
              <w:rPr>
                <w:rFonts w:ascii="Arial" w:hAnsi="Arial" w:cs="Arial"/>
                <w:sz w:val="24"/>
                <w:szCs w:val="24"/>
              </w:rPr>
              <w:t>51</w:t>
            </w:r>
          </w:p>
        </w:tc>
        <w:tc>
          <w:tcPr>
            <w:tcW w:w="1276" w:type="dxa"/>
          </w:tcPr>
          <w:p w14:paraId="6FB5690F" w14:textId="77777777" w:rsidR="005A3AA7" w:rsidRPr="00924B21" w:rsidRDefault="005A3AA7" w:rsidP="005303B5">
            <w:pPr>
              <w:jc w:val="right"/>
              <w:rPr>
                <w:rFonts w:ascii="Arial" w:hAnsi="Arial" w:cs="Arial"/>
                <w:sz w:val="24"/>
                <w:szCs w:val="24"/>
              </w:rPr>
            </w:pPr>
            <w:r>
              <w:rPr>
                <w:rFonts w:ascii="Arial" w:hAnsi="Arial" w:cs="Arial"/>
                <w:sz w:val="24"/>
                <w:szCs w:val="24"/>
              </w:rPr>
              <w:t>16</w:t>
            </w:r>
          </w:p>
        </w:tc>
        <w:tc>
          <w:tcPr>
            <w:tcW w:w="1227" w:type="dxa"/>
          </w:tcPr>
          <w:p w14:paraId="1D8C457C" w14:textId="77777777" w:rsidR="005A3AA7" w:rsidRPr="00924B21" w:rsidRDefault="005A3AA7" w:rsidP="005303B5">
            <w:pPr>
              <w:jc w:val="right"/>
              <w:rPr>
                <w:rFonts w:ascii="Arial" w:hAnsi="Arial" w:cs="Arial"/>
                <w:sz w:val="24"/>
                <w:szCs w:val="24"/>
              </w:rPr>
            </w:pPr>
            <w:r>
              <w:rPr>
                <w:rFonts w:ascii="Arial" w:hAnsi="Arial" w:cs="Arial"/>
                <w:sz w:val="24"/>
                <w:szCs w:val="24"/>
              </w:rPr>
              <w:t>442</w:t>
            </w:r>
          </w:p>
        </w:tc>
        <w:tc>
          <w:tcPr>
            <w:tcW w:w="1183" w:type="dxa"/>
          </w:tcPr>
          <w:p w14:paraId="29526237" w14:textId="77777777" w:rsidR="005A3AA7" w:rsidRPr="00924B21" w:rsidRDefault="005A3AA7" w:rsidP="005303B5">
            <w:pPr>
              <w:jc w:val="right"/>
              <w:rPr>
                <w:rFonts w:ascii="Arial" w:hAnsi="Arial" w:cs="Arial"/>
                <w:sz w:val="24"/>
                <w:szCs w:val="24"/>
              </w:rPr>
            </w:pPr>
            <w:r>
              <w:rPr>
                <w:rFonts w:ascii="Arial" w:hAnsi="Arial" w:cs="Arial"/>
                <w:sz w:val="24"/>
                <w:szCs w:val="24"/>
              </w:rPr>
              <w:t>85</w:t>
            </w:r>
          </w:p>
        </w:tc>
        <w:tc>
          <w:tcPr>
            <w:tcW w:w="1276" w:type="dxa"/>
          </w:tcPr>
          <w:p w14:paraId="588EAC59"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7476C066" w14:textId="77777777" w:rsidR="005A3AA7" w:rsidRPr="00924B21" w:rsidRDefault="005A3AA7" w:rsidP="005303B5">
            <w:pPr>
              <w:jc w:val="right"/>
              <w:rPr>
                <w:rFonts w:ascii="Arial" w:hAnsi="Arial" w:cs="Arial"/>
                <w:sz w:val="24"/>
                <w:szCs w:val="24"/>
              </w:rPr>
            </w:pPr>
            <w:r>
              <w:rPr>
                <w:rFonts w:ascii="Arial" w:hAnsi="Arial" w:cs="Arial"/>
                <w:sz w:val="24"/>
                <w:szCs w:val="24"/>
              </w:rPr>
              <w:t>21</w:t>
            </w:r>
          </w:p>
        </w:tc>
        <w:tc>
          <w:tcPr>
            <w:tcW w:w="1276" w:type="dxa"/>
          </w:tcPr>
          <w:p w14:paraId="0AC002BE" w14:textId="77777777" w:rsidR="005A3AA7" w:rsidRPr="00924B21" w:rsidRDefault="005A3AA7" w:rsidP="005303B5">
            <w:pPr>
              <w:jc w:val="right"/>
              <w:rPr>
                <w:rFonts w:ascii="Arial" w:hAnsi="Arial" w:cs="Arial"/>
                <w:sz w:val="24"/>
                <w:szCs w:val="24"/>
              </w:rPr>
            </w:pPr>
            <w:r>
              <w:rPr>
                <w:rFonts w:ascii="Arial" w:hAnsi="Arial" w:cs="Arial"/>
                <w:sz w:val="24"/>
                <w:szCs w:val="24"/>
              </w:rPr>
              <w:t>783</w:t>
            </w:r>
          </w:p>
        </w:tc>
      </w:tr>
      <w:tr w:rsidR="005A3AA7" w:rsidRPr="00924B21" w14:paraId="49CA3928" w14:textId="77777777" w:rsidTr="005303B5">
        <w:trPr>
          <w:jc w:val="center"/>
        </w:trPr>
        <w:tc>
          <w:tcPr>
            <w:tcW w:w="1565" w:type="dxa"/>
            <w:vAlign w:val="center"/>
          </w:tcPr>
          <w:p w14:paraId="45C18F35"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2008-09</w:t>
            </w:r>
          </w:p>
        </w:tc>
        <w:tc>
          <w:tcPr>
            <w:tcW w:w="1135" w:type="dxa"/>
          </w:tcPr>
          <w:p w14:paraId="2D9FB841" w14:textId="77777777" w:rsidR="005A3AA7" w:rsidRPr="00924B21" w:rsidRDefault="005A3AA7" w:rsidP="005303B5">
            <w:pPr>
              <w:jc w:val="right"/>
              <w:rPr>
                <w:rFonts w:ascii="Arial" w:hAnsi="Arial" w:cs="Arial"/>
                <w:sz w:val="24"/>
                <w:szCs w:val="24"/>
              </w:rPr>
            </w:pPr>
            <w:r>
              <w:rPr>
                <w:rFonts w:ascii="Arial" w:hAnsi="Arial" w:cs="Arial"/>
                <w:sz w:val="24"/>
                <w:szCs w:val="24"/>
              </w:rPr>
              <w:t>40</w:t>
            </w:r>
          </w:p>
        </w:tc>
        <w:tc>
          <w:tcPr>
            <w:tcW w:w="978" w:type="dxa"/>
          </w:tcPr>
          <w:p w14:paraId="636C517B" w14:textId="77777777" w:rsidR="005A3AA7" w:rsidRPr="00924B21" w:rsidRDefault="005A3AA7" w:rsidP="005303B5">
            <w:pPr>
              <w:jc w:val="right"/>
              <w:rPr>
                <w:rFonts w:ascii="Arial" w:hAnsi="Arial" w:cs="Arial"/>
                <w:sz w:val="24"/>
                <w:szCs w:val="24"/>
              </w:rPr>
            </w:pPr>
            <w:r>
              <w:rPr>
                <w:rFonts w:ascii="Arial" w:hAnsi="Arial" w:cs="Arial"/>
                <w:sz w:val="24"/>
                <w:szCs w:val="24"/>
              </w:rPr>
              <w:t>25</w:t>
            </w:r>
          </w:p>
        </w:tc>
        <w:tc>
          <w:tcPr>
            <w:tcW w:w="992" w:type="dxa"/>
          </w:tcPr>
          <w:p w14:paraId="4D7EBA8B"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134" w:type="dxa"/>
          </w:tcPr>
          <w:p w14:paraId="11C73EB1"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23BCB7C3" w14:textId="77777777" w:rsidR="005A3AA7" w:rsidRPr="00924B21" w:rsidRDefault="005A3AA7" w:rsidP="005303B5">
            <w:pPr>
              <w:jc w:val="right"/>
              <w:rPr>
                <w:rFonts w:ascii="Arial" w:hAnsi="Arial" w:cs="Arial"/>
                <w:sz w:val="24"/>
                <w:szCs w:val="24"/>
              </w:rPr>
            </w:pPr>
            <w:r>
              <w:rPr>
                <w:rFonts w:ascii="Arial" w:hAnsi="Arial" w:cs="Arial"/>
                <w:sz w:val="24"/>
                <w:szCs w:val="24"/>
              </w:rPr>
              <w:t>14</w:t>
            </w:r>
          </w:p>
        </w:tc>
        <w:tc>
          <w:tcPr>
            <w:tcW w:w="1227" w:type="dxa"/>
          </w:tcPr>
          <w:p w14:paraId="19E274CE" w14:textId="77777777" w:rsidR="005A3AA7" w:rsidRPr="00924B21" w:rsidRDefault="005A3AA7" w:rsidP="005303B5">
            <w:pPr>
              <w:jc w:val="right"/>
              <w:rPr>
                <w:rFonts w:ascii="Arial" w:hAnsi="Arial" w:cs="Arial"/>
                <w:sz w:val="24"/>
                <w:szCs w:val="24"/>
              </w:rPr>
            </w:pPr>
            <w:r>
              <w:rPr>
                <w:rFonts w:ascii="Arial" w:hAnsi="Arial" w:cs="Arial"/>
                <w:sz w:val="24"/>
                <w:szCs w:val="24"/>
              </w:rPr>
              <w:t>603</w:t>
            </w:r>
          </w:p>
        </w:tc>
        <w:tc>
          <w:tcPr>
            <w:tcW w:w="1183" w:type="dxa"/>
          </w:tcPr>
          <w:p w14:paraId="1FA7C8D2" w14:textId="77777777" w:rsidR="005A3AA7" w:rsidRPr="00924B21" w:rsidRDefault="005A3AA7" w:rsidP="005303B5">
            <w:pPr>
              <w:jc w:val="right"/>
              <w:rPr>
                <w:rFonts w:ascii="Arial" w:hAnsi="Arial" w:cs="Arial"/>
                <w:sz w:val="24"/>
                <w:szCs w:val="24"/>
              </w:rPr>
            </w:pPr>
            <w:r>
              <w:rPr>
                <w:rFonts w:ascii="Arial" w:hAnsi="Arial" w:cs="Arial"/>
                <w:sz w:val="24"/>
                <w:szCs w:val="24"/>
              </w:rPr>
              <w:t>46</w:t>
            </w:r>
          </w:p>
        </w:tc>
        <w:tc>
          <w:tcPr>
            <w:tcW w:w="1276" w:type="dxa"/>
          </w:tcPr>
          <w:p w14:paraId="02CFECCB" w14:textId="77777777" w:rsidR="005A3AA7" w:rsidRPr="00924B21" w:rsidRDefault="005A3AA7" w:rsidP="005303B5">
            <w:pPr>
              <w:jc w:val="right"/>
              <w:rPr>
                <w:rFonts w:ascii="Arial" w:hAnsi="Arial" w:cs="Arial"/>
                <w:sz w:val="24"/>
                <w:szCs w:val="24"/>
              </w:rPr>
            </w:pPr>
            <w:r>
              <w:rPr>
                <w:rFonts w:ascii="Arial" w:hAnsi="Arial" w:cs="Arial"/>
                <w:sz w:val="24"/>
                <w:szCs w:val="24"/>
              </w:rPr>
              <w:t>25</w:t>
            </w:r>
          </w:p>
        </w:tc>
        <w:tc>
          <w:tcPr>
            <w:tcW w:w="1276" w:type="dxa"/>
          </w:tcPr>
          <w:p w14:paraId="7DBBECAD" w14:textId="77777777" w:rsidR="005A3AA7" w:rsidRPr="00924B21" w:rsidRDefault="005A3AA7" w:rsidP="005303B5">
            <w:pPr>
              <w:jc w:val="right"/>
              <w:rPr>
                <w:rFonts w:ascii="Arial" w:hAnsi="Arial" w:cs="Arial"/>
                <w:sz w:val="24"/>
                <w:szCs w:val="24"/>
              </w:rPr>
            </w:pPr>
            <w:r>
              <w:rPr>
                <w:rFonts w:ascii="Arial" w:hAnsi="Arial" w:cs="Arial"/>
                <w:sz w:val="24"/>
                <w:szCs w:val="24"/>
              </w:rPr>
              <w:t>24</w:t>
            </w:r>
          </w:p>
        </w:tc>
        <w:tc>
          <w:tcPr>
            <w:tcW w:w="1276" w:type="dxa"/>
          </w:tcPr>
          <w:p w14:paraId="2D73AD40" w14:textId="77777777" w:rsidR="005A3AA7" w:rsidRPr="00924B21" w:rsidRDefault="005A3AA7" w:rsidP="005303B5">
            <w:pPr>
              <w:jc w:val="right"/>
              <w:rPr>
                <w:rFonts w:ascii="Arial" w:hAnsi="Arial" w:cs="Arial"/>
                <w:sz w:val="24"/>
                <w:szCs w:val="24"/>
              </w:rPr>
            </w:pPr>
            <w:r>
              <w:rPr>
                <w:rFonts w:ascii="Arial" w:hAnsi="Arial" w:cs="Arial"/>
                <w:sz w:val="24"/>
                <w:szCs w:val="24"/>
              </w:rPr>
              <w:t>777</w:t>
            </w:r>
          </w:p>
        </w:tc>
      </w:tr>
      <w:tr w:rsidR="005A3AA7" w:rsidRPr="00924B21" w14:paraId="15E7B26F" w14:textId="77777777" w:rsidTr="005303B5">
        <w:trPr>
          <w:jc w:val="center"/>
        </w:trPr>
        <w:tc>
          <w:tcPr>
            <w:tcW w:w="1565" w:type="dxa"/>
            <w:vAlign w:val="center"/>
          </w:tcPr>
          <w:p w14:paraId="6DFF8341"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2009-10</w:t>
            </w:r>
          </w:p>
        </w:tc>
        <w:tc>
          <w:tcPr>
            <w:tcW w:w="1135" w:type="dxa"/>
          </w:tcPr>
          <w:p w14:paraId="7E5B38A4"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978" w:type="dxa"/>
          </w:tcPr>
          <w:p w14:paraId="0C98D84D"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992" w:type="dxa"/>
          </w:tcPr>
          <w:p w14:paraId="5EAECB07" w14:textId="77777777" w:rsidR="005A3AA7" w:rsidRPr="00924B21" w:rsidRDefault="005A3AA7" w:rsidP="005303B5">
            <w:pPr>
              <w:jc w:val="right"/>
              <w:rPr>
                <w:rFonts w:ascii="Arial" w:hAnsi="Arial" w:cs="Arial"/>
                <w:sz w:val="24"/>
                <w:szCs w:val="24"/>
              </w:rPr>
            </w:pPr>
            <w:r>
              <w:rPr>
                <w:rFonts w:ascii="Arial" w:hAnsi="Arial" w:cs="Arial"/>
                <w:sz w:val="24"/>
                <w:szCs w:val="24"/>
              </w:rPr>
              <w:t>16</w:t>
            </w:r>
          </w:p>
        </w:tc>
        <w:tc>
          <w:tcPr>
            <w:tcW w:w="1134" w:type="dxa"/>
          </w:tcPr>
          <w:p w14:paraId="72AFA933"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57FB0BAD"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27" w:type="dxa"/>
          </w:tcPr>
          <w:p w14:paraId="54FBD951" w14:textId="77777777" w:rsidR="005A3AA7" w:rsidRPr="00924B21" w:rsidRDefault="005A3AA7" w:rsidP="005303B5">
            <w:pPr>
              <w:jc w:val="right"/>
              <w:rPr>
                <w:rFonts w:ascii="Arial" w:hAnsi="Arial" w:cs="Arial"/>
                <w:sz w:val="24"/>
                <w:szCs w:val="24"/>
              </w:rPr>
            </w:pPr>
            <w:r>
              <w:rPr>
                <w:rFonts w:ascii="Arial" w:hAnsi="Arial" w:cs="Arial"/>
                <w:sz w:val="24"/>
                <w:szCs w:val="24"/>
              </w:rPr>
              <w:t>303</w:t>
            </w:r>
          </w:p>
        </w:tc>
        <w:tc>
          <w:tcPr>
            <w:tcW w:w="1183" w:type="dxa"/>
          </w:tcPr>
          <w:p w14:paraId="5CCCE0B9"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3AD6136A"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41B3AD2A"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2506EE10" w14:textId="77777777" w:rsidR="005A3AA7" w:rsidRPr="00924B21" w:rsidRDefault="005A3AA7" w:rsidP="005303B5">
            <w:pPr>
              <w:jc w:val="right"/>
              <w:rPr>
                <w:rFonts w:ascii="Arial" w:hAnsi="Arial" w:cs="Arial"/>
                <w:sz w:val="24"/>
                <w:szCs w:val="24"/>
              </w:rPr>
            </w:pPr>
            <w:r>
              <w:rPr>
                <w:rFonts w:ascii="Arial" w:hAnsi="Arial" w:cs="Arial"/>
                <w:sz w:val="24"/>
                <w:szCs w:val="24"/>
              </w:rPr>
              <w:t>319</w:t>
            </w:r>
          </w:p>
        </w:tc>
      </w:tr>
      <w:tr w:rsidR="005A3AA7" w:rsidRPr="00924B21" w14:paraId="7481FC1F" w14:textId="77777777" w:rsidTr="005303B5">
        <w:trPr>
          <w:jc w:val="center"/>
        </w:trPr>
        <w:tc>
          <w:tcPr>
            <w:tcW w:w="1565" w:type="dxa"/>
            <w:vAlign w:val="center"/>
          </w:tcPr>
          <w:p w14:paraId="74B4FEE6"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2010-11</w:t>
            </w:r>
          </w:p>
        </w:tc>
        <w:tc>
          <w:tcPr>
            <w:tcW w:w="1135" w:type="dxa"/>
          </w:tcPr>
          <w:p w14:paraId="5EA3AEB2"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978" w:type="dxa"/>
          </w:tcPr>
          <w:p w14:paraId="4871C74B"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992" w:type="dxa"/>
          </w:tcPr>
          <w:p w14:paraId="4FF75FE9" w14:textId="77777777" w:rsidR="005A3AA7" w:rsidRPr="00924B21" w:rsidRDefault="005A3AA7" w:rsidP="005303B5">
            <w:pPr>
              <w:jc w:val="right"/>
              <w:rPr>
                <w:rFonts w:ascii="Arial" w:hAnsi="Arial" w:cs="Arial"/>
                <w:sz w:val="24"/>
                <w:szCs w:val="24"/>
              </w:rPr>
            </w:pPr>
            <w:r>
              <w:rPr>
                <w:rFonts w:ascii="Arial" w:hAnsi="Arial" w:cs="Arial"/>
                <w:sz w:val="24"/>
                <w:szCs w:val="24"/>
              </w:rPr>
              <w:t>16</w:t>
            </w:r>
          </w:p>
        </w:tc>
        <w:tc>
          <w:tcPr>
            <w:tcW w:w="1134" w:type="dxa"/>
          </w:tcPr>
          <w:p w14:paraId="60275B6A"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60EACF51"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27" w:type="dxa"/>
          </w:tcPr>
          <w:p w14:paraId="2B204027" w14:textId="77777777" w:rsidR="005A3AA7" w:rsidRPr="00924B21" w:rsidRDefault="005A3AA7" w:rsidP="005303B5">
            <w:pPr>
              <w:jc w:val="right"/>
              <w:rPr>
                <w:rFonts w:ascii="Arial" w:hAnsi="Arial" w:cs="Arial"/>
                <w:sz w:val="24"/>
                <w:szCs w:val="24"/>
              </w:rPr>
            </w:pPr>
            <w:r>
              <w:rPr>
                <w:rFonts w:ascii="Arial" w:hAnsi="Arial" w:cs="Arial"/>
                <w:sz w:val="24"/>
                <w:szCs w:val="24"/>
              </w:rPr>
              <w:t>303</w:t>
            </w:r>
          </w:p>
        </w:tc>
        <w:tc>
          <w:tcPr>
            <w:tcW w:w="1183" w:type="dxa"/>
          </w:tcPr>
          <w:p w14:paraId="0F49D6F6"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1EC85716"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06C1B7EB"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50B96C71" w14:textId="77777777" w:rsidR="005A3AA7" w:rsidRPr="00924B21" w:rsidRDefault="005A3AA7" w:rsidP="005303B5">
            <w:pPr>
              <w:jc w:val="right"/>
              <w:rPr>
                <w:rFonts w:ascii="Arial" w:hAnsi="Arial" w:cs="Arial"/>
                <w:sz w:val="24"/>
                <w:szCs w:val="24"/>
              </w:rPr>
            </w:pPr>
            <w:r>
              <w:rPr>
                <w:rFonts w:ascii="Arial" w:hAnsi="Arial" w:cs="Arial"/>
                <w:sz w:val="24"/>
                <w:szCs w:val="24"/>
              </w:rPr>
              <w:t>319</w:t>
            </w:r>
          </w:p>
        </w:tc>
      </w:tr>
      <w:tr w:rsidR="005A3AA7" w:rsidRPr="00924B21" w14:paraId="6922F747" w14:textId="77777777" w:rsidTr="005303B5">
        <w:trPr>
          <w:jc w:val="center"/>
        </w:trPr>
        <w:tc>
          <w:tcPr>
            <w:tcW w:w="1565" w:type="dxa"/>
            <w:vAlign w:val="center"/>
          </w:tcPr>
          <w:p w14:paraId="39B21FA2"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2011-12</w:t>
            </w:r>
          </w:p>
        </w:tc>
        <w:tc>
          <w:tcPr>
            <w:tcW w:w="1135" w:type="dxa"/>
          </w:tcPr>
          <w:p w14:paraId="017452C3" w14:textId="77777777" w:rsidR="005A3AA7" w:rsidRPr="00924B21" w:rsidRDefault="005A3AA7" w:rsidP="005303B5">
            <w:pPr>
              <w:jc w:val="right"/>
              <w:rPr>
                <w:rFonts w:ascii="Arial" w:hAnsi="Arial" w:cs="Arial"/>
                <w:sz w:val="24"/>
                <w:szCs w:val="24"/>
              </w:rPr>
            </w:pPr>
            <w:r>
              <w:rPr>
                <w:rFonts w:ascii="Arial" w:hAnsi="Arial" w:cs="Arial"/>
                <w:sz w:val="24"/>
                <w:szCs w:val="24"/>
              </w:rPr>
              <w:t>32</w:t>
            </w:r>
          </w:p>
        </w:tc>
        <w:tc>
          <w:tcPr>
            <w:tcW w:w="978" w:type="dxa"/>
          </w:tcPr>
          <w:p w14:paraId="6697AC33" w14:textId="77777777" w:rsidR="005A3AA7" w:rsidRPr="00924B21" w:rsidRDefault="005A3AA7" w:rsidP="005303B5">
            <w:pPr>
              <w:jc w:val="right"/>
              <w:rPr>
                <w:rFonts w:ascii="Arial" w:hAnsi="Arial" w:cs="Arial"/>
                <w:sz w:val="24"/>
                <w:szCs w:val="24"/>
              </w:rPr>
            </w:pPr>
            <w:r>
              <w:rPr>
                <w:rFonts w:ascii="Arial" w:hAnsi="Arial" w:cs="Arial"/>
                <w:sz w:val="24"/>
                <w:szCs w:val="24"/>
              </w:rPr>
              <w:t>60</w:t>
            </w:r>
          </w:p>
        </w:tc>
        <w:tc>
          <w:tcPr>
            <w:tcW w:w="992" w:type="dxa"/>
          </w:tcPr>
          <w:p w14:paraId="63B6048E" w14:textId="77777777" w:rsidR="005A3AA7" w:rsidRPr="00924B21" w:rsidRDefault="005A3AA7" w:rsidP="005303B5">
            <w:pPr>
              <w:jc w:val="right"/>
              <w:rPr>
                <w:rFonts w:ascii="Arial" w:hAnsi="Arial" w:cs="Arial"/>
                <w:sz w:val="24"/>
                <w:szCs w:val="24"/>
              </w:rPr>
            </w:pPr>
            <w:r>
              <w:rPr>
                <w:rFonts w:ascii="Arial" w:hAnsi="Arial" w:cs="Arial"/>
                <w:sz w:val="24"/>
                <w:szCs w:val="24"/>
              </w:rPr>
              <w:t>85</w:t>
            </w:r>
          </w:p>
        </w:tc>
        <w:tc>
          <w:tcPr>
            <w:tcW w:w="1134" w:type="dxa"/>
          </w:tcPr>
          <w:p w14:paraId="58D9B3B2" w14:textId="77777777" w:rsidR="005A3AA7" w:rsidRPr="00924B21" w:rsidRDefault="005A3AA7" w:rsidP="005303B5">
            <w:pPr>
              <w:jc w:val="right"/>
              <w:rPr>
                <w:rFonts w:ascii="Arial" w:hAnsi="Arial" w:cs="Arial"/>
                <w:sz w:val="24"/>
                <w:szCs w:val="24"/>
              </w:rPr>
            </w:pPr>
            <w:r>
              <w:rPr>
                <w:rFonts w:ascii="Arial" w:hAnsi="Arial" w:cs="Arial"/>
                <w:sz w:val="24"/>
                <w:szCs w:val="24"/>
              </w:rPr>
              <w:t>37</w:t>
            </w:r>
          </w:p>
        </w:tc>
        <w:tc>
          <w:tcPr>
            <w:tcW w:w="1276" w:type="dxa"/>
          </w:tcPr>
          <w:p w14:paraId="32CF9406" w14:textId="77777777" w:rsidR="005A3AA7" w:rsidRPr="00924B21" w:rsidRDefault="005A3AA7" w:rsidP="005303B5">
            <w:pPr>
              <w:jc w:val="right"/>
              <w:rPr>
                <w:rFonts w:ascii="Arial" w:hAnsi="Arial" w:cs="Arial"/>
                <w:sz w:val="24"/>
                <w:szCs w:val="24"/>
              </w:rPr>
            </w:pPr>
            <w:r>
              <w:rPr>
                <w:rFonts w:ascii="Arial" w:hAnsi="Arial" w:cs="Arial"/>
                <w:sz w:val="24"/>
                <w:szCs w:val="24"/>
              </w:rPr>
              <w:t>19</w:t>
            </w:r>
          </w:p>
        </w:tc>
        <w:tc>
          <w:tcPr>
            <w:tcW w:w="1227" w:type="dxa"/>
          </w:tcPr>
          <w:p w14:paraId="606E7448" w14:textId="77777777" w:rsidR="005A3AA7" w:rsidRPr="00924B21" w:rsidRDefault="005A3AA7" w:rsidP="005303B5">
            <w:pPr>
              <w:jc w:val="right"/>
              <w:rPr>
                <w:rFonts w:ascii="Arial" w:hAnsi="Arial" w:cs="Arial"/>
                <w:sz w:val="24"/>
                <w:szCs w:val="24"/>
              </w:rPr>
            </w:pPr>
            <w:r>
              <w:rPr>
                <w:rFonts w:ascii="Arial" w:hAnsi="Arial" w:cs="Arial"/>
                <w:sz w:val="24"/>
                <w:szCs w:val="24"/>
              </w:rPr>
              <w:t>766</w:t>
            </w:r>
          </w:p>
        </w:tc>
        <w:tc>
          <w:tcPr>
            <w:tcW w:w="1183" w:type="dxa"/>
          </w:tcPr>
          <w:p w14:paraId="086FE0A7" w14:textId="77777777" w:rsidR="005A3AA7" w:rsidRPr="00924B21" w:rsidRDefault="005A3AA7" w:rsidP="005303B5">
            <w:pPr>
              <w:jc w:val="right"/>
              <w:rPr>
                <w:rFonts w:ascii="Arial" w:hAnsi="Arial" w:cs="Arial"/>
                <w:sz w:val="24"/>
                <w:szCs w:val="24"/>
              </w:rPr>
            </w:pPr>
            <w:r>
              <w:rPr>
                <w:rFonts w:ascii="Arial" w:hAnsi="Arial" w:cs="Arial"/>
                <w:sz w:val="24"/>
                <w:szCs w:val="24"/>
              </w:rPr>
              <w:t>100</w:t>
            </w:r>
          </w:p>
        </w:tc>
        <w:tc>
          <w:tcPr>
            <w:tcW w:w="1276" w:type="dxa"/>
          </w:tcPr>
          <w:p w14:paraId="470A08C3" w14:textId="77777777" w:rsidR="005A3AA7" w:rsidRPr="00924B21" w:rsidRDefault="005A3AA7" w:rsidP="005303B5">
            <w:pPr>
              <w:jc w:val="right"/>
              <w:rPr>
                <w:rFonts w:ascii="Arial" w:hAnsi="Arial" w:cs="Arial"/>
                <w:sz w:val="24"/>
                <w:szCs w:val="24"/>
              </w:rPr>
            </w:pPr>
            <w:r>
              <w:rPr>
                <w:rFonts w:ascii="Arial" w:hAnsi="Arial" w:cs="Arial"/>
                <w:sz w:val="24"/>
                <w:szCs w:val="24"/>
              </w:rPr>
              <w:t>18</w:t>
            </w:r>
          </w:p>
        </w:tc>
        <w:tc>
          <w:tcPr>
            <w:tcW w:w="1276" w:type="dxa"/>
          </w:tcPr>
          <w:p w14:paraId="66FEED1D" w14:textId="77777777" w:rsidR="005A3AA7" w:rsidRPr="00924B21" w:rsidRDefault="005A3AA7" w:rsidP="005303B5">
            <w:pPr>
              <w:jc w:val="right"/>
              <w:rPr>
                <w:rFonts w:ascii="Arial" w:hAnsi="Arial" w:cs="Arial"/>
                <w:sz w:val="24"/>
                <w:szCs w:val="24"/>
              </w:rPr>
            </w:pPr>
            <w:r>
              <w:rPr>
                <w:rFonts w:ascii="Arial" w:hAnsi="Arial" w:cs="Arial"/>
                <w:sz w:val="24"/>
                <w:szCs w:val="24"/>
              </w:rPr>
              <w:t>16</w:t>
            </w:r>
          </w:p>
        </w:tc>
        <w:tc>
          <w:tcPr>
            <w:tcW w:w="1276" w:type="dxa"/>
          </w:tcPr>
          <w:p w14:paraId="5CDB6E4A" w14:textId="77777777" w:rsidR="005A3AA7" w:rsidRPr="00924B21" w:rsidRDefault="005A3AA7" w:rsidP="005303B5">
            <w:pPr>
              <w:jc w:val="right"/>
              <w:rPr>
                <w:rFonts w:ascii="Arial" w:hAnsi="Arial" w:cs="Arial"/>
                <w:sz w:val="24"/>
                <w:szCs w:val="24"/>
              </w:rPr>
            </w:pPr>
            <w:r>
              <w:rPr>
                <w:rFonts w:ascii="Arial" w:hAnsi="Arial" w:cs="Arial"/>
                <w:sz w:val="24"/>
                <w:szCs w:val="24"/>
              </w:rPr>
              <w:t>1133</w:t>
            </w:r>
          </w:p>
        </w:tc>
      </w:tr>
      <w:tr w:rsidR="005A3AA7" w:rsidRPr="00924B21" w14:paraId="616BB4BC" w14:textId="77777777" w:rsidTr="005303B5">
        <w:trPr>
          <w:jc w:val="center"/>
        </w:trPr>
        <w:tc>
          <w:tcPr>
            <w:tcW w:w="1565" w:type="dxa"/>
            <w:vAlign w:val="center"/>
          </w:tcPr>
          <w:p w14:paraId="7D755C4B"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2012-13</w:t>
            </w:r>
          </w:p>
        </w:tc>
        <w:tc>
          <w:tcPr>
            <w:tcW w:w="1135" w:type="dxa"/>
          </w:tcPr>
          <w:p w14:paraId="1A62B2F8" w14:textId="77777777" w:rsidR="005A3AA7" w:rsidRPr="00924B21" w:rsidRDefault="005A3AA7" w:rsidP="005303B5">
            <w:pPr>
              <w:jc w:val="right"/>
              <w:rPr>
                <w:rFonts w:ascii="Arial" w:hAnsi="Arial" w:cs="Arial"/>
                <w:sz w:val="24"/>
                <w:szCs w:val="24"/>
              </w:rPr>
            </w:pPr>
            <w:r>
              <w:rPr>
                <w:rFonts w:ascii="Arial" w:hAnsi="Arial" w:cs="Arial"/>
                <w:sz w:val="24"/>
                <w:szCs w:val="24"/>
              </w:rPr>
              <w:t>60</w:t>
            </w:r>
          </w:p>
        </w:tc>
        <w:tc>
          <w:tcPr>
            <w:tcW w:w="978" w:type="dxa"/>
          </w:tcPr>
          <w:p w14:paraId="5778822C" w14:textId="77777777" w:rsidR="005A3AA7" w:rsidRPr="00924B21" w:rsidRDefault="005A3AA7" w:rsidP="005303B5">
            <w:pPr>
              <w:jc w:val="right"/>
              <w:rPr>
                <w:rFonts w:ascii="Arial" w:hAnsi="Arial" w:cs="Arial"/>
                <w:sz w:val="24"/>
                <w:szCs w:val="24"/>
              </w:rPr>
            </w:pPr>
            <w:r>
              <w:rPr>
                <w:rFonts w:ascii="Arial" w:hAnsi="Arial" w:cs="Arial"/>
                <w:sz w:val="24"/>
                <w:szCs w:val="24"/>
              </w:rPr>
              <w:t>15</w:t>
            </w:r>
          </w:p>
        </w:tc>
        <w:tc>
          <w:tcPr>
            <w:tcW w:w="992" w:type="dxa"/>
          </w:tcPr>
          <w:p w14:paraId="4526C706" w14:textId="77777777" w:rsidR="005A3AA7" w:rsidRPr="00924B21" w:rsidRDefault="005A3AA7" w:rsidP="005303B5">
            <w:pPr>
              <w:jc w:val="right"/>
              <w:rPr>
                <w:rFonts w:ascii="Arial" w:hAnsi="Arial" w:cs="Arial"/>
                <w:sz w:val="24"/>
                <w:szCs w:val="24"/>
              </w:rPr>
            </w:pPr>
            <w:r>
              <w:rPr>
                <w:rFonts w:ascii="Arial" w:hAnsi="Arial" w:cs="Arial"/>
                <w:sz w:val="24"/>
                <w:szCs w:val="24"/>
              </w:rPr>
              <w:t>55</w:t>
            </w:r>
          </w:p>
        </w:tc>
        <w:tc>
          <w:tcPr>
            <w:tcW w:w="1134" w:type="dxa"/>
          </w:tcPr>
          <w:p w14:paraId="7BAE0060" w14:textId="77777777" w:rsidR="005A3AA7" w:rsidRPr="00924B21" w:rsidRDefault="005A3AA7" w:rsidP="005303B5">
            <w:pPr>
              <w:jc w:val="right"/>
              <w:rPr>
                <w:rFonts w:ascii="Arial" w:hAnsi="Arial" w:cs="Arial"/>
                <w:sz w:val="24"/>
                <w:szCs w:val="24"/>
              </w:rPr>
            </w:pPr>
            <w:r>
              <w:rPr>
                <w:rFonts w:ascii="Arial" w:hAnsi="Arial" w:cs="Arial"/>
                <w:sz w:val="24"/>
                <w:szCs w:val="24"/>
              </w:rPr>
              <w:t>13</w:t>
            </w:r>
          </w:p>
        </w:tc>
        <w:tc>
          <w:tcPr>
            <w:tcW w:w="1276" w:type="dxa"/>
          </w:tcPr>
          <w:p w14:paraId="5D5162DA" w14:textId="77777777" w:rsidR="005A3AA7" w:rsidRPr="00924B21" w:rsidRDefault="005A3AA7" w:rsidP="005303B5">
            <w:pPr>
              <w:jc w:val="right"/>
              <w:rPr>
                <w:rFonts w:ascii="Arial" w:hAnsi="Arial" w:cs="Arial"/>
                <w:sz w:val="24"/>
                <w:szCs w:val="24"/>
              </w:rPr>
            </w:pPr>
            <w:r>
              <w:rPr>
                <w:rFonts w:ascii="Arial" w:hAnsi="Arial" w:cs="Arial"/>
                <w:sz w:val="24"/>
                <w:szCs w:val="24"/>
              </w:rPr>
              <w:t>35</w:t>
            </w:r>
          </w:p>
        </w:tc>
        <w:tc>
          <w:tcPr>
            <w:tcW w:w="1227" w:type="dxa"/>
          </w:tcPr>
          <w:p w14:paraId="164A2854" w14:textId="77777777" w:rsidR="005A3AA7" w:rsidRPr="00924B21" w:rsidRDefault="005A3AA7" w:rsidP="005303B5">
            <w:pPr>
              <w:jc w:val="right"/>
              <w:rPr>
                <w:rFonts w:ascii="Arial" w:hAnsi="Arial" w:cs="Arial"/>
                <w:sz w:val="24"/>
                <w:szCs w:val="24"/>
              </w:rPr>
            </w:pPr>
            <w:r>
              <w:rPr>
                <w:rFonts w:ascii="Arial" w:hAnsi="Arial" w:cs="Arial"/>
                <w:sz w:val="24"/>
                <w:szCs w:val="24"/>
              </w:rPr>
              <w:t>92</w:t>
            </w:r>
          </w:p>
        </w:tc>
        <w:tc>
          <w:tcPr>
            <w:tcW w:w="1183" w:type="dxa"/>
          </w:tcPr>
          <w:p w14:paraId="35F9DDE8" w14:textId="77777777" w:rsidR="005A3AA7" w:rsidRPr="00924B21" w:rsidRDefault="005A3AA7" w:rsidP="005303B5">
            <w:pPr>
              <w:jc w:val="right"/>
              <w:rPr>
                <w:rFonts w:ascii="Arial" w:hAnsi="Arial" w:cs="Arial"/>
                <w:sz w:val="24"/>
                <w:szCs w:val="24"/>
              </w:rPr>
            </w:pPr>
            <w:r>
              <w:rPr>
                <w:rFonts w:ascii="Arial" w:hAnsi="Arial" w:cs="Arial"/>
                <w:sz w:val="24"/>
                <w:szCs w:val="24"/>
              </w:rPr>
              <w:t>31</w:t>
            </w:r>
          </w:p>
        </w:tc>
        <w:tc>
          <w:tcPr>
            <w:tcW w:w="1276" w:type="dxa"/>
          </w:tcPr>
          <w:p w14:paraId="4DC2DA62" w14:textId="77777777" w:rsidR="005A3AA7" w:rsidRPr="00924B21" w:rsidRDefault="005A3AA7" w:rsidP="005303B5">
            <w:pPr>
              <w:jc w:val="right"/>
              <w:rPr>
                <w:rFonts w:ascii="Arial" w:hAnsi="Arial" w:cs="Arial"/>
                <w:sz w:val="24"/>
                <w:szCs w:val="24"/>
              </w:rPr>
            </w:pPr>
            <w:r>
              <w:rPr>
                <w:rFonts w:ascii="Arial" w:hAnsi="Arial" w:cs="Arial"/>
                <w:sz w:val="24"/>
                <w:szCs w:val="24"/>
              </w:rPr>
              <w:t>50</w:t>
            </w:r>
          </w:p>
        </w:tc>
        <w:tc>
          <w:tcPr>
            <w:tcW w:w="1276" w:type="dxa"/>
          </w:tcPr>
          <w:p w14:paraId="4740B7EB"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18DC95CE" w14:textId="77777777" w:rsidR="005A3AA7" w:rsidRPr="00924B21" w:rsidRDefault="005A3AA7" w:rsidP="005303B5">
            <w:pPr>
              <w:jc w:val="right"/>
              <w:rPr>
                <w:rFonts w:ascii="Arial" w:hAnsi="Arial" w:cs="Arial"/>
                <w:sz w:val="24"/>
                <w:szCs w:val="24"/>
              </w:rPr>
            </w:pPr>
            <w:r>
              <w:rPr>
                <w:rFonts w:ascii="Arial" w:hAnsi="Arial" w:cs="Arial"/>
                <w:sz w:val="24"/>
                <w:szCs w:val="24"/>
              </w:rPr>
              <w:t>351</w:t>
            </w:r>
          </w:p>
        </w:tc>
      </w:tr>
      <w:tr w:rsidR="005A3AA7" w:rsidRPr="00924B21" w14:paraId="6FDAD41D" w14:textId="77777777" w:rsidTr="005303B5">
        <w:trPr>
          <w:jc w:val="center"/>
        </w:trPr>
        <w:tc>
          <w:tcPr>
            <w:tcW w:w="1565" w:type="dxa"/>
            <w:vAlign w:val="center"/>
          </w:tcPr>
          <w:p w14:paraId="7C017346"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2013-14</w:t>
            </w:r>
          </w:p>
        </w:tc>
        <w:tc>
          <w:tcPr>
            <w:tcW w:w="1135" w:type="dxa"/>
          </w:tcPr>
          <w:p w14:paraId="5EB0429B" w14:textId="77777777" w:rsidR="005A3AA7" w:rsidRPr="00924B21" w:rsidRDefault="005A3AA7" w:rsidP="005303B5">
            <w:pPr>
              <w:jc w:val="right"/>
              <w:rPr>
                <w:rFonts w:ascii="Arial" w:hAnsi="Arial" w:cs="Arial"/>
                <w:sz w:val="24"/>
                <w:szCs w:val="24"/>
              </w:rPr>
            </w:pPr>
            <w:r>
              <w:rPr>
                <w:rFonts w:ascii="Arial" w:hAnsi="Arial" w:cs="Arial"/>
                <w:sz w:val="24"/>
                <w:szCs w:val="24"/>
              </w:rPr>
              <w:t>63</w:t>
            </w:r>
          </w:p>
        </w:tc>
        <w:tc>
          <w:tcPr>
            <w:tcW w:w="978" w:type="dxa"/>
          </w:tcPr>
          <w:p w14:paraId="2AF83004" w14:textId="77777777" w:rsidR="005A3AA7" w:rsidRPr="00924B21" w:rsidRDefault="005A3AA7" w:rsidP="005303B5">
            <w:pPr>
              <w:jc w:val="right"/>
              <w:rPr>
                <w:rFonts w:ascii="Arial" w:hAnsi="Arial" w:cs="Arial"/>
                <w:sz w:val="24"/>
                <w:szCs w:val="24"/>
              </w:rPr>
            </w:pPr>
            <w:r>
              <w:rPr>
                <w:rFonts w:ascii="Arial" w:hAnsi="Arial" w:cs="Arial"/>
                <w:sz w:val="24"/>
                <w:szCs w:val="24"/>
              </w:rPr>
              <w:t>10</w:t>
            </w:r>
          </w:p>
        </w:tc>
        <w:tc>
          <w:tcPr>
            <w:tcW w:w="992" w:type="dxa"/>
          </w:tcPr>
          <w:p w14:paraId="0E56DF06" w14:textId="77777777" w:rsidR="005A3AA7" w:rsidRPr="00924B21" w:rsidRDefault="005A3AA7" w:rsidP="005303B5">
            <w:pPr>
              <w:jc w:val="right"/>
              <w:rPr>
                <w:rFonts w:ascii="Arial" w:hAnsi="Arial" w:cs="Arial"/>
                <w:sz w:val="24"/>
                <w:szCs w:val="24"/>
              </w:rPr>
            </w:pPr>
            <w:r>
              <w:rPr>
                <w:rFonts w:ascii="Arial" w:hAnsi="Arial" w:cs="Arial"/>
                <w:sz w:val="24"/>
                <w:szCs w:val="24"/>
              </w:rPr>
              <w:t>30</w:t>
            </w:r>
          </w:p>
        </w:tc>
        <w:tc>
          <w:tcPr>
            <w:tcW w:w="1134" w:type="dxa"/>
          </w:tcPr>
          <w:p w14:paraId="35B6AD4A" w14:textId="77777777" w:rsidR="005A3AA7" w:rsidRPr="00924B21" w:rsidRDefault="005A3AA7" w:rsidP="005303B5">
            <w:pPr>
              <w:jc w:val="right"/>
              <w:rPr>
                <w:rFonts w:ascii="Arial" w:hAnsi="Arial" w:cs="Arial"/>
                <w:sz w:val="24"/>
                <w:szCs w:val="24"/>
              </w:rPr>
            </w:pPr>
            <w:r>
              <w:rPr>
                <w:rFonts w:ascii="Arial" w:hAnsi="Arial" w:cs="Arial"/>
                <w:sz w:val="24"/>
                <w:szCs w:val="24"/>
              </w:rPr>
              <w:t>13</w:t>
            </w:r>
          </w:p>
        </w:tc>
        <w:tc>
          <w:tcPr>
            <w:tcW w:w="1276" w:type="dxa"/>
          </w:tcPr>
          <w:p w14:paraId="3C22CDFE" w14:textId="77777777" w:rsidR="005A3AA7" w:rsidRPr="00924B21" w:rsidRDefault="005A3AA7" w:rsidP="005303B5">
            <w:pPr>
              <w:jc w:val="right"/>
              <w:rPr>
                <w:rFonts w:ascii="Arial" w:hAnsi="Arial" w:cs="Arial"/>
                <w:sz w:val="24"/>
                <w:szCs w:val="24"/>
              </w:rPr>
            </w:pPr>
            <w:r>
              <w:rPr>
                <w:rFonts w:ascii="Arial" w:hAnsi="Arial" w:cs="Arial"/>
                <w:sz w:val="24"/>
                <w:szCs w:val="24"/>
              </w:rPr>
              <w:t>30</w:t>
            </w:r>
          </w:p>
        </w:tc>
        <w:tc>
          <w:tcPr>
            <w:tcW w:w="1227" w:type="dxa"/>
          </w:tcPr>
          <w:p w14:paraId="1E456882" w14:textId="77777777" w:rsidR="005A3AA7" w:rsidRPr="00924B21" w:rsidRDefault="005A3AA7" w:rsidP="005303B5">
            <w:pPr>
              <w:jc w:val="right"/>
              <w:rPr>
                <w:rFonts w:ascii="Arial" w:hAnsi="Arial" w:cs="Arial"/>
                <w:sz w:val="24"/>
                <w:szCs w:val="24"/>
              </w:rPr>
            </w:pPr>
            <w:r>
              <w:rPr>
                <w:rFonts w:ascii="Arial" w:hAnsi="Arial" w:cs="Arial"/>
                <w:sz w:val="24"/>
                <w:szCs w:val="24"/>
              </w:rPr>
              <w:t>140</w:t>
            </w:r>
          </w:p>
        </w:tc>
        <w:tc>
          <w:tcPr>
            <w:tcW w:w="1183" w:type="dxa"/>
          </w:tcPr>
          <w:p w14:paraId="67C717E5" w14:textId="77777777" w:rsidR="005A3AA7" w:rsidRPr="00924B21" w:rsidRDefault="005A3AA7" w:rsidP="005303B5">
            <w:pPr>
              <w:jc w:val="right"/>
              <w:rPr>
                <w:rFonts w:ascii="Arial" w:hAnsi="Arial" w:cs="Arial"/>
                <w:sz w:val="24"/>
                <w:szCs w:val="24"/>
              </w:rPr>
            </w:pPr>
            <w:r>
              <w:rPr>
                <w:rFonts w:ascii="Arial" w:hAnsi="Arial" w:cs="Arial"/>
                <w:sz w:val="24"/>
                <w:szCs w:val="24"/>
              </w:rPr>
              <w:t>12</w:t>
            </w:r>
          </w:p>
        </w:tc>
        <w:tc>
          <w:tcPr>
            <w:tcW w:w="1276" w:type="dxa"/>
          </w:tcPr>
          <w:p w14:paraId="5BEC8FC5" w14:textId="77777777" w:rsidR="005A3AA7" w:rsidRPr="00924B21" w:rsidRDefault="005A3AA7" w:rsidP="005303B5">
            <w:pPr>
              <w:jc w:val="right"/>
              <w:rPr>
                <w:rFonts w:ascii="Arial" w:hAnsi="Arial" w:cs="Arial"/>
                <w:sz w:val="24"/>
                <w:szCs w:val="24"/>
              </w:rPr>
            </w:pPr>
            <w:r>
              <w:rPr>
                <w:rFonts w:ascii="Arial" w:hAnsi="Arial" w:cs="Arial"/>
                <w:sz w:val="24"/>
                <w:szCs w:val="24"/>
              </w:rPr>
              <w:t>14</w:t>
            </w:r>
          </w:p>
        </w:tc>
        <w:tc>
          <w:tcPr>
            <w:tcW w:w="1276" w:type="dxa"/>
          </w:tcPr>
          <w:p w14:paraId="1D5461C5" w14:textId="77777777" w:rsidR="005A3AA7" w:rsidRPr="00924B21" w:rsidRDefault="005A3AA7" w:rsidP="005303B5">
            <w:pPr>
              <w:jc w:val="right"/>
              <w:rPr>
                <w:rFonts w:ascii="Arial" w:hAnsi="Arial" w:cs="Arial"/>
                <w:sz w:val="24"/>
                <w:szCs w:val="24"/>
              </w:rPr>
            </w:pPr>
            <w:r>
              <w:rPr>
                <w:rFonts w:ascii="Arial" w:hAnsi="Arial" w:cs="Arial"/>
                <w:sz w:val="24"/>
                <w:szCs w:val="24"/>
              </w:rPr>
              <w:t>27</w:t>
            </w:r>
          </w:p>
        </w:tc>
        <w:tc>
          <w:tcPr>
            <w:tcW w:w="1276" w:type="dxa"/>
          </w:tcPr>
          <w:p w14:paraId="493776F1" w14:textId="77777777" w:rsidR="005A3AA7" w:rsidRPr="00924B21" w:rsidRDefault="005A3AA7" w:rsidP="005303B5">
            <w:pPr>
              <w:jc w:val="right"/>
              <w:rPr>
                <w:rFonts w:ascii="Arial" w:hAnsi="Arial" w:cs="Arial"/>
                <w:sz w:val="24"/>
                <w:szCs w:val="24"/>
              </w:rPr>
            </w:pPr>
            <w:r>
              <w:rPr>
                <w:rFonts w:ascii="Arial" w:hAnsi="Arial" w:cs="Arial"/>
                <w:sz w:val="24"/>
                <w:szCs w:val="24"/>
              </w:rPr>
              <w:t>339</w:t>
            </w:r>
          </w:p>
        </w:tc>
      </w:tr>
      <w:tr w:rsidR="005A3AA7" w:rsidRPr="00924B21" w14:paraId="6A1A5FD0" w14:textId="77777777" w:rsidTr="005303B5">
        <w:trPr>
          <w:jc w:val="center"/>
        </w:trPr>
        <w:tc>
          <w:tcPr>
            <w:tcW w:w="1565" w:type="dxa"/>
            <w:vAlign w:val="center"/>
          </w:tcPr>
          <w:p w14:paraId="39085133"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2014-15</w:t>
            </w:r>
          </w:p>
        </w:tc>
        <w:tc>
          <w:tcPr>
            <w:tcW w:w="1135" w:type="dxa"/>
          </w:tcPr>
          <w:p w14:paraId="0F1FE454" w14:textId="77777777" w:rsidR="005A3AA7" w:rsidRPr="00924B21" w:rsidRDefault="005A3AA7" w:rsidP="005303B5">
            <w:pPr>
              <w:jc w:val="right"/>
              <w:rPr>
                <w:rFonts w:ascii="Arial" w:hAnsi="Arial" w:cs="Arial"/>
                <w:sz w:val="24"/>
                <w:szCs w:val="24"/>
              </w:rPr>
            </w:pPr>
            <w:r>
              <w:rPr>
                <w:rFonts w:ascii="Arial" w:hAnsi="Arial" w:cs="Arial"/>
                <w:sz w:val="24"/>
                <w:szCs w:val="24"/>
              </w:rPr>
              <w:t>121</w:t>
            </w:r>
          </w:p>
        </w:tc>
        <w:tc>
          <w:tcPr>
            <w:tcW w:w="978" w:type="dxa"/>
          </w:tcPr>
          <w:p w14:paraId="558712FA" w14:textId="77777777" w:rsidR="005A3AA7" w:rsidRPr="00924B21" w:rsidRDefault="005A3AA7" w:rsidP="005303B5">
            <w:pPr>
              <w:jc w:val="right"/>
              <w:rPr>
                <w:rFonts w:ascii="Arial" w:hAnsi="Arial" w:cs="Arial"/>
                <w:sz w:val="24"/>
                <w:szCs w:val="24"/>
              </w:rPr>
            </w:pPr>
            <w:r>
              <w:rPr>
                <w:rFonts w:ascii="Arial" w:hAnsi="Arial" w:cs="Arial"/>
                <w:sz w:val="24"/>
                <w:szCs w:val="24"/>
              </w:rPr>
              <w:t>44</w:t>
            </w:r>
          </w:p>
        </w:tc>
        <w:tc>
          <w:tcPr>
            <w:tcW w:w="992" w:type="dxa"/>
          </w:tcPr>
          <w:p w14:paraId="39EFDDF5" w14:textId="77777777" w:rsidR="005A3AA7" w:rsidRPr="00924B21" w:rsidRDefault="005A3AA7" w:rsidP="005303B5">
            <w:pPr>
              <w:jc w:val="right"/>
              <w:rPr>
                <w:rFonts w:ascii="Arial" w:hAnsi="Arial" w:cs="Arial"/>
                <w:sz w:val="24"/>
                <w:szCs w:val="24"/>
              </w:rPr>
            </w:pPr>
            <w:r>
              <w:rPr>
                <w:rFonts w:ascii="Arial" w:hAnsi="Arial" w:cs="Arial"/>
                <w:sz w:val="24"/>
                <w:szCs w:val="24"/>
              </w:rPr>
              <w:t>130</w:t>
            </w:r>
          </w:p>
        </w:tc>
        <w:tc>
          <w:tcPr>
            <w:tcW w:w="1134" w:type="dxa"/>
          </w:tcPr>
          <w:p w14:paraId="4222D160" w14:textId="77777777" w:rsidR="005A3AA7" w:rsidRPr="00924B21" w:rsidRDefault="005A3AA7" w:rsidP="005303B5">
            <w:pPr>
              <w:jc w:val="right"/>
              <w:rPr>
                <w:rFonts w:ascii="Arial" w:hAnsi="Arial" w:cs="Arial"/>
                <w:sz w:val="24"/>
                <w:szCs w:val="24"/>
              </w:rPr>
            </w:pPr>
            <w:r>
              <w:rPr>
                <w:rFonts w:ascii="Arial" w:hAnsi="Arial" w:cs="Arial"/>
                <w:sz w:val="24"/>
                <w:szCs w:val="24"/>
              </w:rPr>
              <w:t>41</w:t>
            </w:r>
          </w:p>
        </w:tc>
        <w:tc>
          <w:tcPr>
            <w:tcW w:w="1276" w:type="dxa"/>
          </w:tcPr>
          <w:p w14:paraId="4CC733C1" w14:textId="77777777" w:rsidR="005A3AA7" w:rsidRPr="00924B21" w:rsidRDefault="005A3AA7" w:rsidP="005303B5">
            <w:pPr>
              <w:jc w:val="right"/>
              <w:rPr>
                <w:rFonts w:ascii="Arial" w:hAnsi="Arial" w:cs="Arial"/>
                <w:sz w:val="24"/>
                <w:szCs w:val="24"/>
              </w:rPr>
            </w:pPr>
            <w:r>
              <w:rPr>
                <w:rFonts w:ascii="Arial" w:hAnsi="Arial" w:cs="Arial"/>
                <w:sz w:val="24"/>
                <w:szCs w:val="24"/>
              </w:rPr>
              <w:t>110</w:t>
            </w:r>
          </w:p>
        </w:tc>
        <w:tc>
          <w:tcPr>
            <w:tcW w:w="1227" w:type="dxa"/>
          </w:tcPr>
          <w:p w14:paraId="111951D3" w14:textId="77777777" w:rsidR="005A3AA7" w:rsidRPr="00924B21" w:rsidRDefault="005A3AA7" w:rsidP="005303B5">
            <w:pPr>
              <w:jc w:val="right"/>
              <w:rPr>
                <w:rFonts w:ascii="Arial" w:hAnsi="Arial" w:cs="Arial"/>
                <w:sz w:val="24"/>
                <w:szCs w:val="24"/>
              </w:rPr>
            </w:pPr>
            <w:r>
              <w:rPr>
                <w:rFonts w:ascii="Arial" w:hAnsi="Arial" w:cs="Arial"/>
                <w:sz w:val="24"/>
                <w:szCs w:val="24"/>
              </w:rPr>
              <w:t>488</w:t>
            </w:r>
          </w:p>
        </w:tc>
        <w:tc>
          <w:tcPr>
            <w:tcW w:w="1183" w:type="dxa"/>
          </w:tcPr>
          <w:p w14:paraId="1364D5E9" w14:textId="77777777" w:rsidR="005A3AA7" w:rsidRPr="00924B21" w:rsidRDefault="005A3AA7" w:rsidP="005303B5">
            <w:pPr>
              <w:jc w:val="right"/>
              <w:rPr>
                <w:rFonts w:ascii="Arial" w:hAnsi="Arial" w:cs="Arial"/>
                <w:sz w:val="24"/>
                <w:szCs w:val="24"/>
              </w:rPr>
            </w:pPr>
            <w:r>
              <w:rPr>
                <w:rFonts w:ascii="Arial" w:hAnsi="Arial" w:cs="Arial"/>
                <w:sz w:val="24"/>
                <w:szCs w:val="24"/>
              </w:rPr>
              <w:t>30</w:t>
            </w:r>
          </w:p>
        </w:tc>
        <w:tc>
          <w:tcPr>
            <w:tcW w:w="1276" w:type="dxa"/>
          </w:tcPr>
          <w:p w14:paraId="1E6EFF59" w14:textId="77777777" w:rsidR="005A3AA7" w:rsidRPr="00924B21" w:rsidRDefault="005A3AA7" w:rsidP="005303B5">
            <w:pPr>
              <w:jc w:val="right"/>
              <w:rPr>
                <w:rFonts w:ascii="Arial" w:hAnsi="Arial" w:cs="Arial"/>
                <w:sz w:val="24"/>
                <w:szCs w:val="24"/>
              </w:rPr>
            </w:pPr>
            <w:r>
              <w:rPr>
                <w:rFonts w:ascii="Arial" w:hAnsi="Arial" w:cs="Arial"/>
                <w:sz w:val="24"/>
                <w:szCs w:val="24"/>
              </w:rPr>
              <w:t>36</w:t>
            </w:r>
          </w:p>
        </w:tc>
        <w:tc>
          <w:tcPr>
            <w:tcW w:w="1276" w:type="dxa"/>
          </w:tcPr>
          <w:p w14:paraId="2346B98C" w14:textId="77777777" w:rsidR="005A3AA7" w:rsidRPr="00924B21" w:rsidRDefault="005A3AA7" w:rsidP="005303B5">
            <w:pPr>
              <w:jc w:val="right"/>
              <w:rPr>
                <w:rFonts w:ascii="Arial" w:hAnsi="Arial" w:cs="Arial"/>
                <w:sz w:val="24"/>
                <w:szCs w:val="24"/>
              </w:rPr>
            </w:pPr>
            <w:r>
              <w:rPr>
                <w:rFonts w:ascii="Arial" w:hAnsi="Arial" w:cs="Arial"/>
                <w:sz w:val="24"/>
                <w:szCs w:val="24"/>
              </w:rPr>
              <w:t>130</w:t>
            </w:r>
          </w:p>
        </w:tc>
        <w:tc>
          <w:tcPr>
            <w:tcW w:w="1276" w:type="dxa"/>
          </w:tcPr>
          <w:p w14:paraId="6B48FCE2" w14:textId="77777777" w:rsidR="005A3AA7" w:rsidRPr="00924B21" w:rsidRDefault="005A3AA7" w:rsidP="005303B5">
            <w:pPr>
              <w:jc w:val="right"/>
              <w:rPr>
                <w:rFonts w:ascii="Arial" w:hAnsi="Arial" w:cs="Arial"/>
                <w:sz w:val="24"/>
                <w:szCs w:val="24"/>
              </w:rPr>
            </w:pPr>
            <w:r>
              <w:rPr>
                <w:rFonts w:ascii="Arial" w:hAnsi="Arial" w:cs="Arial"/>
                <w:sz w:val="24"/>
                <w:szCs w:val="24"/>
              </w:rPr>
              <w:t>1130</w:t>
            </w:r>
          </w:p>
        </w:tc>
      </w:tr>
      <w:tr w:rsidR="005A3AA7" w:rsidRPr="00924B21" w14:paraId="3054B76E" w14:textId="77777777" w:rsidTr="005303B5">
        <w:trPr>
          <w:jc w:val="center"/>
        </w:trPr>
        <w:tc>
          <w:tcPr>
            <w:tcW w:w="1565" w:type="dxa"/>
            <w:vAlign w:val="center"/>
          </w:tcPr>
          <w:p w14:paraId="10DA9631"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2015-16</w:t>
            </w:r>
          </w:p>
        </w:tc>
        <w:tc>
          <w:tcPr>
            <w:tcW w:w="1135" w:type="dxa"/>
          </w:tcPr>
          <w:p w14:paraId="2CC0914C" w14:textId="77777777" w:rsidR="005A3AA7" w:rsidRPr="00924B21" w:rsidRDefault="005A3AA7" w:rsidP="005303B5">
            <w:pPr>
              <w:jc w:val="right"/>
              <w:rPr>
                <w:rFonts w:ascii="Arial" w:hAnsi="Arial" w:cs="Arial"/>
                <w:sz w:val="24"/>
                <w:szCs w:val="24"/>
              </w:rPr>
            </w:pPr>
            <w:r>
              <w:rPr>
                <w:rFonts w:ascii="Arial" w:hAnsi="Arial" w:cs="Arial"/>
                <w:sz w:val="24"/>
                <w:szCs w:val="24"/>
              </w:rPr>
              <w:t>42</w:t>
            </w:r>
          </w:p>
        </w:tc>
        <w:tc>
          <w:tcPr>
            <w:tcW w:w="978" w:type="dxa"/>
          </w:tcPr>
          <w:p w14:paraId="7292CCA0" w14:textId="77777777" w:rsidR="005A3AA7" w:rsidRPr="00924B21" w:rsidRDefault="005A3AA7" w:rsidP="005303B5">
            <w:pPr>
              <w:jc w:val="right"/>
              <w:rPr>
                <w:rFonts w:ascii="Arial" w:hAnsi="Arial" w:cs="Arial"/>
                <w:sz w:val="24"/>
                <w:szCs w:val="24"/>
              </w:rPr>
            </w:pPr>
            <w:r>
              <w:rPr>
                <w:rFonts w:ascii="Arial" w:hAnsi="Arial" w:cs="Arial"/>
                <w:sz w:val="24"/>
                <w:szCs w:val="24"/>
              </w:rPr>
              <w:t>10</w:t>
            </w:r>
          </w:p>
        </w:tc>
        <w:tc>
          <w:tcPr>
            <w:tcW w:w="992" w:type="dxa"/>
          </w:tcPr>
          <w:p w14:paraId="04C102ED" w14:textId="77777777" w:rsidR="005A3AA7" w:rsidRPr="00924B21" w:rsidRDefault="005A3AA7" w:rsidP="005303B5">
            <w:pPr>
              <w:jc w:val="right"/>
              <w:rPr>
                <w:rFonts w:ascii="Arial" w:hAnsi="Arial" w:cs="Arial"/>
                <w:sz w:val="24"/>
                <w:szCs w:val="24"/>
              </w:rPr>
            </w:pPr>
            <w:r>
              <w:rPr>
                <w:rFonts w:ascii="Arial" w:hAnsi="Arial" w:cs="Arial"/>
                <w:sz w:val="24"/>
                <w:szCs w:val="24"/>
              </w:rPr>
              <w:t>155</w:t>
            </w:r>
          </w:p>
        </w:tc>
        <w:tc>
          <w:tcPr>
            <w:tcW w:w="1134" w:type="dxa"/>
          </w:tcPr>
          <w:p w14:paraId="7B99E7AE" w14:textId="77777777" w:rsidR="005A3AA7" w:rsidRPr="00924B21" w:rsidRDefault="005A3AA7" w:rsidP="005303B5">
            <w:pPr>
              <w:jc w:val="right"/>
              <w:rPr>
                <w:rFonts w:ascii="Arial" w:hAnsi="Arial" w:cs="Arial"/>
                <w:sz w:val="24"/>
                <w:szCs w:val="24"/>
              </w:rPr>
            </w:pPr>
            <w:r>
              <w:rPr>
                <w:rFonts w:ascii="Arial" w:hAnsi="Arial" w:cs="Arial"/>
                <w:sz w:val="24"/>
                <w:szCs w:val="24"/>
              </w:rPr>
              <w:t>17</w:t>
            </w:r>
          </w:p>
        </w:tc>
        <w:tc>
          <w:tcPr>
            <w:tcW w:w="1276" w:type="dxa"/>
          </w:tcPr>
          <w:p w14:paraId="5A59F725" w14:textId="77777777" w:rsidR="005A3AA7" w:rsidRPr="00924B21" w:rsidRDefault="005A3AA7" w:rsidP="005303B5">
            <w:pPr>
              <w:jc w:val="right"/>
              <w:rPr>
                <w:rFonts w:ascii="Arial" w:hAnsi="Arial" w:cs="Arial"/>
                <w:sz w:val="24"/>
                <w:szCs w:val="24"/>
              </w:rPr>
            </w:pPr>
            <w:r>
              <w:rPr>
                <w:rFonts w:ascii="Arial" w:hAnsi="Arial" w:cs="Arial"/>
                <w:sz w:val="24"/>
                <w:szCs w:val="24"/>
              </w:rPr>
              <w:t>47</w:t>
            </w:r>
          </w:p>
        </w:tc>
        <w:tc>
          <w:tcPr>
            <w:tcW w:w="1227" w:type="dxa"/>
          </w:tcPr>
          <w:p w14:paraId="486B26E0" w14:textId="77777777" w:rsidR="005A3AA7" w:rsidRPr="00924B21" w:rsidRDefault="005A3AA7" w:rsidP="005303B5">
            <w:pPr>
              <w:jc w:val="right"/>
              <w:rPr>
                <w:rFonts w:ascii="Arial" w:hAnsi="Arial" w:cs="Arial"/>
                <w:sz w:val="24"/>
                <w:szCs w:val="24"/>
              </w:rPr>
            </w:pPr>
            <w:r>
              <w:rPr>
                <w:rFonts w:ascii="Arial" w:hAnsi="Arial" w:cs="Arial"/>
                <w:sz w:val="24"/>
                <w:szCs w:val="24"/>
              </w:rPr>
              <w:t>133</w:t>
            </w:r>
          </w:p>
        </w:tc>
        <w:tc>
          <w:tcPr>
            <w:tcW w:w="1183" w:type="dxa"/>
          </w:tcPr>
          <w:p w14:paraId="51BF3072"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2EB273C9" w14:textId="77777777" w:rsidR="005A3AA7" w:rsidRPr="00924B21" w:rsidRDefault="005A3AA7" w:rsidP="005303B5">
            <w:pPr>
              <w:jc w:val="right"/>
              <w:rPr>
                <w:rFonts w:ascii="Arial" w:hAnsi="Arial" w:cs="Arial"/>
                <w:sz w:val="24"/>
                <w:szCs w:val="24"/>
              </w:rPr>
            </w:pPr>
            <w:r>
              <w:rPr>
                <w:rFonts w:ascii="Arial" w:hAnsi="Arial" w:cs="Arial"/>
                <w:sz w:val="24"/>
                <w:szCs w:val="24"/>
              </w:rPr>
              <w:t>18</w:t>
            </w:r>
          </w:p>
        </w:tc>
        <w:tc>
          <w:tcPr>
            <w:tcW w:w="1276" w:type="dxa"/>
          </w:tcPr>
          <w:p w14:paraId="0F10AEDA" w14:textId="77777777" w:rsidR="005A3AA7" w:rsidRPr="00924B21" w:rsidRDefault="005A3AA7" w:rsidP="005303B5">
            <w:pPr>
              <w:jc w:val="right"/>
              <w:rPr>
                <w:rFonts w:ascii="Arial" w:hAnsi="Arial" w:cs="Arial"/>
                <w:sz w:val="24"/>
                <w:szCs w:val="24"/>
              </w:rPr>
            </w:pPr>
            <w:r>
              <w:rPr>
                <w:rFonts w:ascii="Arial" w:hAnsi="Arial" w:cs="Arial"/>
                <w:sz w:val="24"/>
                <w:szCs w:val="24"/>
              </w:rPr>
              <w:t>20</w:t>
            </w:r>
          </w:p>
        </w:tc>
        <w:tc>
          <w:tcPr>
            <w:tcW w:w="1276" w:type="dxa"/>
          </w:tcPr>
          <w:p w14:paraId="0E10A9F4" w14:textId="77777777" w:rsidR="005A3AA7" w:rsidRPr="00924B21" w:rsidRDefault="005A3AA7" w:rsidP="005303B5">
            <w:pPr>
              <w:jc w:val="right"/>
              <w:rPr>
                <w:rFonts w:ascii="Arial" w:hAnsi="Arial" w:cs="Arial"/>
                <w:sz w:val="24"/>
                <w:szCs w:val="24"/>
              </w:rPr>
            </w:pPr>
            <w:r>
              <w:rPr>
                <w:rFonts w:ascii="Arial" w:hAnsi="Arial" w:cs="Arial"/>
                <w:sz w:val="24"/>
                <w:szCs w:val="24"/>
              </w:rPr>
              <w:t>442</w:t>
            </w:r>
          </w:p>
        </w:tc>
      </w:tr>
      <w:tr w:rsidR="005A3AA7" w:rsidRPr="00924B21" w14:paraId="5A3D6996" w14:textId="77777777" w:rsidTr="005303B5">
        <w:trPr>
          <w:jc w:val="center"/>
        </w:trPr>
        <w:tc>
          <w:tcPr>
            <w:tcW w:w="1565" w:type="dxa"/>
            <w:vAlign w:val="center"/>
          </w:tcPr>
          <w:p w14:paraId="3D0DBCDF"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2016-17</w:t>
            </w:r>
          </w:p>
        </w:tc>
        <w:tc>
          <w:tcPr>
            <w:tcW w:w="1135" w:type="dxa"/>
          </w:tcPr>
          <w:p w14:paraId="53137C8B" w14:textId="77777777" w:rsidR="005A3AA7" w:rsidRPr="00924B21" w:rsidRDefault="005A3AA7" w:rsidP="005303B5">
            <w:pPr>
              <w:jc w:val="right"/>
              <w:rPr>
                <w:rFonts w:ascii="Arial" w:hAnsi="Arial" w:cs="Arial"/>
                <w:sz w:val="24"/>
                <w:szCs w:val="24"/>
              </w:rPr>
            </w:pPr>
            <w:r>
              <w:rPr>
                <w:rFonts w:ascii="Arial" w:hAnsi="Arial" w:cs="Arial"/>
                <w:sz w:val="24"/>
                <w:szCs w:val="24"/>
              </w:rPr>
              <w:t>111</w:t>
            </w:r>
          </w:p>
        </w:tc>
        <w:tc>
          <w:tcPr>
            <w:tcW w:w="978" w:type="dxa"/>
          </w:tcPr>
          <w:p w14:paraId="2D9DCFEA" w14:textId="77777777" w:rsidR="005A3AA7" w:rsidRPr="00924B21" w:rsidRDefault="005A3AA7" w:rsidP="005303B5">
            <w:pPr>
              <w:jc w:val="right"/>
              <w:rPr>
                <w:rFonts w:ascii="Arial" w:hAnsi="Arial" w:cs="Arial"/>
                <w:sz w:val="24"/>
                <w:szCs w:val="24"/>
              </w:rPr>
            </w:pPr>
            <w:r>
              <w:rPr>
                <w:rFonts w:ascii="Arial" w:hAnsi="Arial" w:cs="Arial"/>
                <w:sz w:val="24"/>
                <w:szCs w:val="24"/>
              </w:rPr>
              <w:t>29</w:t>
            </w:r>
          </w:p>
        </w:tc>
        <w:tc>
          <w:tcPr>
            <w:tcW w:w="992" w:type="dxa"/>
          </w:tcPr>
          <w:p w14:paraId="1A3E21AC" w14:textId="77777777" w:rsidR="005A3AA7" w:rsidRPr="00924B21" w:rsidRDefault="005A3AA7" w:rsidP="005303B5">
            <w:pPr>
              <w:jc w:val="right"/>
              <w:rPr>
                <w:rFonts w:ascii="Arial" w:hAnsi="Arial" w:cs="Arial"/>
                <w:sz w:val="24"/>
                <w:szCs w:val="24"/>
              </w:rPr>
            </w:pPr>
            <w:r>
              <w:rPr>
                <w:rFonts w:ascii="Arial" w:hAnsi="Arial" w:cs="Arial"/>
                <w:sz w:val="24"/>
                <w:szCs w:val="24"/>
              </w:rPr>
              <w:t>163</w:t>
            </w:r>
          </w:p>
        </w:tc>
        <w:tc>
          <w:tcPr>
            <w:tcW w:w="1134" w:type="dxa"/>
          </w:tcPr>
          <w:p w14:paraId="5C9E78E8" w14:textId="77777777" w:rsidR="005A3AA7" w:rsidRPr="00924B21" w:rsidRDefault="005A3AA7" w:rsidP="005303B5">
            <w:pPr>
              <w:jc w:val="right"/>
              <w:rPr>
                <w:rFonts w:ascii="Arial" w:hAnsi="Arial" w:cs="Arial"/>
                <w:sz w:val="24"/>
                <w:szCs w:val="24"/>
              </w:rPr>
            </w:pPr>
            <w:r>
              <w:rPr>
                <w:rFonts w:ascii="Arial" w:hAnsi="Arial" w:cs="Arial"/>
                <w:sz w:val="24"/>
                <w:szCs w:val="24"/>
              </w:rPr>
              <w:t>61</w:t>
            </w:r>
          </w:p>
        </w:tc>
        <w:tc>
          <w:tcPr>
            <w:tcW w:w="1276" w:type="dxa"/>
          </w:tcPr>
          <w:p w14:paraId="469149AD" w14:textId="77777777" w:rsidR="005A3AA7" w:rsidRPr="00924B21" w:rsidRDefault="005A3AA7" w:rsidP="005303B5">
            <w:pPr>
              <w:jc w:val="right"/>
              <w:rPr>
                <w:rFonts w:ascii="Arial" w:hAnsi="Arial" w:cs="Arial"/>
                <w:sz w:val="24"/>
                <w:szCs w:val="24"/>
              </w:rPr>
            </w:pPr>
            <w:r>
              <w:rPr>
                <w:rFonts w:ascii="Arial" w:hAnsi="Arial" w:cs="Arial"/>
                <w:sz w:val="24"/>
                <w:szCs w:val="24"/>
              </w:rPr>
              <w:t>94</w:t>
            </w:r>
          </w:p>
        </w:tc>
        <w:tc>
          <w:tcPr>
            <w:tcW w:w="1227" w:type="dxa"/>
          </w:tcPr>
          <w:p w14:paraId="4EC4532E" w14:textId="77777777" w:rsidR="005A3AA7" w:rsidRPr="00924B21" w:rsidRDefault="005A3AA7" w:rsidP="005303B5">
            <w:pPr>
              <w:jc w:val="right"/>
              <w:rPr>
                <w:rFonts w:ascii="Arial" w:hAnsi="Arial" w:cs="Arial"/>
                <w:sz w:val="24"/>
                <w:szCs w:val="24"/>
              </w:rPr>
            </w:pPr>
            <w:r>
              <w:rPr>
                <w:rFonts w:ascii="Arial" w:hAnsi="Arial" w:cs="Arial"/>
                <w:sz w:val="24"/>
                <w:szCs w:val="24"/>
              </w:rPr>
              <w:t>339</w:t>
            </w:r>
          </w:p>
        </w:tc>
        <w:tc>
          <w:tcPr>
            <w:tcW w:w="1183" w:type="dxa"/>
          </w:tcPr>
          <w:p w14:paraId="5CB7E3AD" w14:textId="77777777" w:rsidR="005A3AA7" w:rsidRPr="00924B21" w:rsidRDefault="005A3AA7" w:rsidP="005303B5">
            <w:pPr>
              <w:jc w:val="right"/>
              <w:rPr>
                <w:rFonts w:ascii="Arial" w:hAnsi="Arial" w:cs="Arial"/>
                <w:sz w:val="24"/>
                <w:szCs w:val="24"/>
              </w:rPr>
            </w:pPr>
            <w:r>
              <w:rPr>
                <w:rFonts w:ascii="Arial" w:hAnsi="Arial" w:cs="Arial"/>
                <w:sz w:val="24"/>
                <w:szCs w:val="24"/>
              </w:rPr>
              <w:t>0</w:t>
            </w:r>
          </w:p>
        </w:tc>
        <w:tc>
          <w:tcPr>
            <w:tcW w:w="1276" w:type="dxa"/>
          </w:tcPr>
          <w:p w14:paraId="15A64721" w14:textId="77777777" w:rsidR="005A3AA7" w:rsidRPr="00924B21" w:rsidRDefault="005A3AA7" w:rsidP="005303B5">
            <w:pPr>
              <w:jc w:val="right"/>
              <w:rPr>
                <w:rFonts w:ascii="Arial" w:hAnsi="Arial" w:cs="Arial"/>
                <w:sz w:val="24"/>
                <w:szCs w:val="24"/>
              </w:rPr>
            </w:pPr>
            <w:r>
              <w:rPr>
                <w:rFonts w:ascii="Arial" w:hAnsi="Arial" w:cs="Arial"/>
                <w:sz w:val="24"/>
                <w:szCs w:val="24"/>
              </w:rPr>
              <w:t>20</w:t>
            </w:r>
          </w:p>
        </w:tc>
        <w:tc>
          <w:tcPr>
            <w:tcW w:w="1276" w:type="dxa"/>
          </w:tcPr>
          <w:p w14:paraId="27038A51" w14:textId="77777777" w:rsidR="005A3AA7" w:rsidRPr="00924B21" w:rsidRDefault="005A3AA7" w:rsidP="005303B5">
            <w:pPr>
              <w:jc w:val="right"/>
              <w:rPr>
                <w:rFonts w:ascii="Arial" w:hAnsi="Arial" w:cs="Arial"/>
                <w:sz w:val="24"/>
                <w:szCs w:val="24"/>
              </w:rPr>
            </w:pPr>
            <w:r>
              <w:rPr>
                <w:rFonts w:ascii="Arial" w:hAnsi="Arial" w:cs="Arial"/>
                <w:sz w:val="24"/>
                <w:szCs w:val="24"/>
              </w:rPr>
              <w:t>70</w:t>
            </w:r>
          </w:p>
        </w:tc>
        <w:tc>
          <w:tcPr>
            <w:tcW w:w="1276" w:type="dxa"/>
          </w:tcPr>
          <w:p w14:paraId="4DDE0A49" w14:textId="77777777" w:rsidR="005A3AA7" w:rsidRPr="00924B21" w:rsidRDefault="005A3AA7" w:rsidP="005303B5">
            <w:pPr>
              <w:jc w:val="right"/>
              <w:rPr>
                <w:rFonts w:ascii="Arial" w:hAnsi="Arial" w:cs="Arial"/>
                <w:sz w:val="24"/>
                <w:szCs w:val="24"/>
              </w:rPr>
            </w:pPr>
            <w:r>
              <w:rPr>
                <w:rFonts w:ascii="Arial" w:hAnsi="Arial" w:cs="Arial"/>
                <w:sz w:val="24"/>
                <w:szCs w:val="24"/>
              </w:rPr>
              <w:t>887</w:t>
            </w:r>
          </w:p>
        </w:tc>
      </w:tr>
      <w:tr w:rsidR="005A3AA7" w:rsidRPr="00924B21" w14:paraId="5F2CFF7D" w14:textId="77777777" w:rsidTr="005303B5">
        <w:trPr>
          <w:jc w:val="center"/>
        </w:trPr>
        <w:tc>
          <w:tcPr>
            <w:tcW w:w="1565" w:type="dxa"/>
            <w:vAlign w:val="center"/>
          </w:tcPr>
          <w:p w14:paraId="01087BE2"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2017-18</w:t>
            </w:r>
          </w:p>
        </w:tc>
        <w:tc>
          <w:tcPr>
            <w:tcW w:w="1135" w:type="dxa"/>
          </w:tcPr>
          <w:p w14:paraId="3D853F27" w14:textId="77777777" w:rsidR="005A3AA7" w:rsidRPr="00924B21" w:rsidRDefault="005A3AA7" w:rsidP="005303B5">
            <w:pPr>
              <w:jc w:val="right"/>
              <w:rPr>
                <w:rFonts w:ascii="Arial" w:hAnsi="Arial" w:cs="Arial"/>
                <w:sz w:val="24"/>
                <w:szCs w:val="24"/>
              </w:rPr>
            </w:pPr>
            <w:r>
              <w:rPr>
                <w:rFonts w:ascii="Arial" w:hAnsi="Arial" w:cs="Arial"/>
                <w:sz w:val="24"/>
                <w:szCs w:val="24"/>
              </w:rPr>
              <w:t>126</w:t>
            </w:r>
          </w:p>
        </w:tc>
        <w:tc>
          <w:tcPr>
            <w:tcW w:w="978" w:type="dxa"/>
          </w:tcPr>
          <w:p w14:paraId="3BD4A1E5" w14:textId="77777777" w:rsidR="005A3AA7" w:rsidRPr="00924B21" w:rsidRDefault="005A3AA7" w:rsidP="005303B5">
            <w:pPr>
              <w:jc w:val="right"/>
              <w:rPr>
                <w:rFonts w:ascii="Arial" w:hAnsi="Arial" w:cs="Arial"/>
                <w:sz w:val="24"/>
                <w:szCs w:val="24"/>
              </w:rPr>
            </w:pPr>
            <w:r>
              <w:rPr>
                <w:rFonts w:ascii="Arial" w:hAnsi="Arial" w:cs="Arial"/>
                <w:sz w:val="24"/>
                <w:szCs w:val="24"/>
              </w:rPr>
              <w:t>39</w:t>
            </w:r>
          </w:p>
        </w:tc>
        <w:tc>
          <w:tcPr>
            <w:tcW w:w="992" w:type="dxa"/>
          </w:tcPr>
          <w:p w14:paraId="6753B49E" w14:textId="77777777" w:rsidR="005A3AA7" w:rsidRPr="00924B21" w:rsidRDefault="005A3AA7" w:rsidP="005303B5">
            <w:pPr>
              <w:jc w:val="right"/>
              <w:rPr>
                <w:rFonts w:ascii="Arial" w:hAnsi="Arial" w:cs="Arial"/>
                <w:sz w:val="24"/>
                <w:szCs w:val="24"/>
              </w:rPr>
            </w:pPr>
            <w:r>
              <w:rPr>
                <w:rFonts w:ascii="Arial" w:hAnsi="Arial" w:cs="Arial"/>
                <w:sz w:val="24"/>
                <w:szCs w:val="24"/>
              </w:rPr>
              <w:t>210</w:t>
            </w:r>
          </w:p>
        </w:tc>
        <w:tc>
          <w:tcPr>
            <w:tcW w:w="1134" w:type="dxa"/>
          </w:tcPr>
          <w:p w14:paraId="1144F6DB" w14:textId="77777777" w:rsidR="005A3AA7" w:rsidRPr="00924B21" w:rsidRDefault="005A3AA7" w:rsidP="005303B5">
            <w:pPr>
              <w:jc w:val="right"/>
              <w:rPr>
                <w:rFonts w:ascii="Arial" w:hAnsi="Arial" w:cs="Arial"/>
                <w:sz w:val="24"/>
                <w:szCs w:val="24"/>
              </w:rPr>
            </w:pPr>
            <w:r>
              <w:rPr>
                <w:rFonts w:ascii="Arial" w:hAnsi="Arial" w:cs="Arial"/>
                <w:sz w:val="24"/>
                <w:szCs w:val="24"/>
              </w:rPr>
              <w:t>45</w:t>
            </w:r>
          </w:p>
        </w:tc>
        <w:tc>
          <w:tcPr>
            <w:tcW w:w="1276" w:type="dxa"/>
          </w:tcPr>
          <w:p w14:paraId="1DBEE0CA" w14:textId="77777777" w:rsidR="005A3AA7" w:rsidRPr="00924B21" w:rsidRDefault="005A3AA7" w:rsidP="005303B5">
            <w:pPr>
              <w:jc w:val="right"/>
              <w:rPr>
                <w:rFonts w:ascii="Arial" w:hAnsi="Arial" w:cs="Arial"/>
                <w:sz w:val="24"/>
                <w:szCs w:val="24"/>
              </w:rPr>
            </w:pPr>
            <w:r>
              <w:rPr>
                <w:rFonts w:ascii="Arial" w:hAnsi="Arial" w:cs="Arial"/>
                <w:sz w:val="24"/>
                <w:szCs w:val="24"/>
              </w:rPr>
              <w:t>104</w:t>
            </w:r>
          </w:p>
        </w:tc>
        <w:tc>
          <w:tcPr>
            <w:tcW w:w="1227" w:type="dxa"/>
          </w:tcPr>
          <w:p w14:paraId="3EC265D2" w14:textId="77777777" w:rsidR="005A3AA7" w:rsidRPr="00924B21" w:rsidRDefault="005A3AA7" w:rsidP="005303B5">
            <w:pPr>
              <w:jc w:val="right"/>
              <w:rPr>
                <w:rFonts w:ascii="Arial" w:hAnsi="Arial" w:cs="Arial"/>
                <w:sz w:val="24"/>
                <w:szCs w:val="24"/>
              </w:rPr>
            </w:pPr>
            <w:r>
              <w:rPr>
                <w:rFonts w:ascii="Arial" w:hAnsi="Arial" w:cs="Arial"/>
                <w:sz w:val="24"/>
                <w:szCs w:val="24"/>
              </w:rPr>
              <w:t>302</w:t>
            </w:r>
          </w:p>
        </w:tc>
        <w:tc>
          <w:tcPr>
            <w:tcW w:w="1183" w:type="dxa"/>
          </w:tcPr>
          <w:p w14:paraId="42C90B38" w14:textId="77777777" w:rsidR="005A3AA7" w:rsidRPr="00924B21" w:rsidRDefault="005A3AA7" w:rsidP="005303B5">
            <w:pPr>
              <w:jc w:val="right"/>
              <w:rPr>
                <w:rFonts w:ascii="Arial" w:hAnsi="Arial" w:cs="Arial"/>
                <w:sz w:val="24"/>
                <w:szCs w:val="24"/>
              </w:rPr>
            </w:pPr>
            <w:r>
              <w:rPr>
                <w:rFonts w:ascii="Arial" w:hAnsi="Arial" w:cs="Arial"/>
                <w:sz w:val="24"/>
                <w:szCs w:val="24"/>
              </w:rPr>
              <w:t>20</w:t>
            </w:r>
          </w:p>
        </w:tc>
        <w:tc>
          <w:tcPr>
            <w:tcW w:w="1276" w:type="dxa"/>
          </w:tcPr>
          <w:p w14:paraId="35C04CB2" w14:textId="77777777" w:rsidR="005A3AA7" w:rsidRPr="00924B21" w:rsidRDefault="005A3AA7" w:rsidP="005303B5">
            <w:pPr>
              <w:jc w:val="right"/>
              <w:rPr>
                <w:rFonts w:ascii="Arial" w:hAnsi="Arial" w:cs="Arial"/>
                <w:sz w:val="24"/>
                <w:szCs w:val="24"/>
              </w:rPr>
            </w:pPr>
            <w:r>
              <w:rPr>
                <w:rFonts w:ascii="Arial" w:hAnsi="Arial" w:cs="Arial"/>
                <w:sz w:val="24"/>
                <w:szCs w:val="24"/>
              </w:rPr>
              <w:t>20</w:t>
            </w:r>
          </w:p>
        </w:tc>
        <w:tc>
          <w:tcPr>
            <w:tcW w:w="1276" w:type="dxa"/>
          </w:tcPr>
          <w:p w14:paraId="2D4B0AFA" w14:textId="77777777" w:rsidR="005A3AA7" w:rsidRPr="00924B21" w:rsidRDefault="005A3AA7" w:rsidP="005303B5">
            <w:pPr>
              <w:jc w:val="right"/>
              <w:rPr>
                <w:rFonts w:ascii="Arial" w:hAnsi="Arial" w:cs="Arial"/>
                <w:sz w:val="24"/>
                <w:szCs w:val="24"/>
              </w:rPr>
            </w:pPr>
            <w:r>
              <w:rPr>
                <w:rFonts w:ascii="Arial" w:hAnsi="Arial" w:cs="Arial"/>
                <w:sz w:val="24"/>
                <w:szCs w:val="24"/>
              </w:rPr>
              <w:t>70</w:t>
            </w:r>
          </w:p>
        </w:tc>
        <w:tc>
          <w:tcPr>
            <w:tcW w:w="1276" w:type="dxa"/>
          </w:tcPr>
          <w:p w14:paraId="32F0E925" w14:textId="77777777" w:rsidR="005A3AA7" w:rsidRPr="00924B21" w:rsidRDefault="005A3AA7" w:rsidP="005303B5">
            <w:pPr>
              <w:jc w:val="right"/>
              <w:rPr>
                <w:rFonts w:ascii="Arial" w:hAnsi="Arial" w:cs="Arial"/>
                <w:sz w:val="24"/>
                <w:szCs w:val="24"/>
              </w:rPr>
            </w:pPr>
            <w:r>
              <w:rPr>
                <w:rFonts w:ascii="Arial" w:hAnsi="Arial" w:cs="Arial"/>
                <w:sz w:val="24"/>
                <w:szCs w:val="24"/>
              </w:rPr>
              <w:t>936</w:t>
            </w:r>
          </w:p>
        </w:tc>
      </w:tr>
      <w:tr w:rsidR="005A3AA7" w:rsidRPr="00924B21" w14:paraId="54850A83" w14:textId="77777777" w:rsidTr="005303B5">
        <w:trPr>
          <w:jc w:val="center"/>
        </w:trPr>
        <w:tc>
          <w:tcPr>
            <w:tcW w:w="1565" w:type="dxa"/>
            <w:vAlign w:val="center"/>
          </w:tcPr>
          <w:p w14:paraId="5C525073" w14:textId="77777777" w:rsidR="005A3AA7" w:rsidRPr="00924B21" w:rsidRDefault="005A3AA7" w:rsidP="005303B5">
            <w:pPr>
              <w:rPr>
                <w:rFonts w:ascii="Arial" w:hAnsi="Arial" w:cs="Arial"/>
                <w:sz w:val="24"/>
                <w:szCs w:val="24"/>
              </w:rPr>
            </w:pPr>
            <w:r w:rsidRPr="00924B21">
              <w:rPr>
                <w:rFonts w:ascii="Arial" w:hAnsi="Arial" w:cs="Arial"/>
                <w:color w:val="000000"/>
                <w:sz w:val="24"/>
                <w:szCs w:val="24"/>
              </w:rPr>
              <w:t>2018-19</w:t>
            </w:r>
          </w:p>
        </w:tc>
        <w:tc>
          <w:tcPr>
            <w:tcW w:w="1135" w:type="dxa"/>
          </w:tcPr>
          <w:p w14:paraId="5CE53726" w14:textId="77777777" w:rsidR="005A3AA7" w:rsidRPr="00924B21" w:rsidRDefault="005A3AA7" w:rsidP="005303B5">
            <w:pPr>
              <w:jc w:val="right"/>
              <w:rPr>
                <w:rFonts w:ascii="Arial" w:hAnsi="Arial" w:cs="Arial"/>
                <w:sz w:val="24"/>
                <w:szCs w:val="24"/>
              </w:rPr>
            </w:pPr>
            <w:r>
              <w:rPr>
                <w:rFonts w:ascii="Arial" w:hAnsi="Arial" w:cs="Arial"/>
                <w:sz w:val="24"/>
                <w:szCs w:val="24"/>
              </w:rPr>
              <w:t>91</w:t>
            </w:r>
          </w:p>
        </w:tc>
        <w:tc>
          <w:tcPr>
            <w:tcW w:w="978" w:type="dxa"/>
          </w:tcPr>
          <w:p w14:paraId="608191CE" w14:textId="77777777" w:rsidR="005A3AA7" w:rsidRPr="00924B21" w:rsidRDefault="005A3AA7" w:rsidP="005303B5">
            <w:pPr>
              <w:jc w:val="right"/>
              <w:rPr>
                <w:rFonts w:ascii="Arial" w:hAnsi="Arial" w:cs="Arial"/>
                <w:sz w:val="24"/>
                <w:szCs w:val="24"/>
              </w:rPr>
            </w:pPr>
            <w:r>
              <w:rPr>
                <w:rFonts w:ascii="Arial" w:hAnsi="Arial" w:cs="Arial"/>
                <w:sz w:val="24"/>
                <w:szCs w:val="24"/>
              </w:rPr>
              <w:t>38</w:t>
            </w:r>
          </w:p>
        </w:tc>
        <w:tc>
          <w:tcPr>
            <w:tcW w:w="992" w:type="dxa"/>
          </w:tcPr>
          <w:p w14:paraId="65C38657" w14:textId="77777777" w:rsidR="005A3AA7" w:rsidRPr="00924B21" w:rsidRDefault="005A3AA7" w:rsidP="005303B5">
            <w:pPr>
              <w:jc w:val="right"/>
              <w:rPr>
                <w:rFonts w:ascii="Arial" w:hAnsi="Arial" w:cs="Arial"/>
                <w:sz w:val="24"/>
                <w:szCs w:val="24"/>
              </w:rPr>
            </w:pPr>
            <w:r>
              <w:rPr>
                <w:rFonts w:ascii="Arial" w:hAnsi="Arial" w:cs="Arial"/>
                <w:sz w:val="24"/>
                <w:szCs w:val="24"/>
              </w:rPr>
              <w:t>158</w:t>
            </w:r>
          </w:p>
        </w:tc>
        <w:tc>
          <w:tcPr>
            <w:tcW w:w="1134" w:type="dxa"/>
          </w:tcPr>
          <w:p w14:paraId="1905B723" w14:textId="77777777" w:rsidR="005A3AA7" w:rsidRPr="00924B21" w:rsidRDefault="005A3AA7" w:rsidP="005303B5">
            <w:pPr>
              <w:jc w:val="right"/>
              <w:rPr>
                <w:rFonts w:ascii="Arial" w:hAnsi="Arial" w:cs="Arial"/>
                <w:sz w:val="24"/>
                <w:szCs w:val="24"/>
              </w:rPr>
            </w:pPr>
            <w:r>
              <w:rPr>
                <w:rFonts w:ascii="Arial" w:hAnsi="Arial" w:cs="Arial"/>
                <w:sz w:val="24"/>
                <w:szCs w:val="24"/>
              </w:rPr>
              <w:t>45</w:t>
            </w:r>
          </w:p>
        </w:tc>
        <w:tc>
          <w:tcPr>
            <w:tcW w:w="1276" w:type="dxa"/>
          </w:tcPr>
          <w:p w14:paraId="0B4F730A" w14:textId="77777777" w:rsidR="005A3AA7" w:rsidRPr="00924B21" w:rsidRDefault="005A3AA7" w:rsidP="005303B5">
            <w:pPr>
              <w:jc w:val="right"/>
              <w:rPr>
                <w:rFonts w:ascii="Arial" w:hAnsi="Arial" w:cs="Arial"/>
                <w:sz w:val="24"/>
                <w:szCs w:val="24"/>
              </w:rPr>
            </w:pPr>
            <w:r>
              <w:rPr>
                <w:rFonts w:ascii="Arial" w:hAnsi="Arial" w:cs="Arial"/>
                <w:sz w:val="24"/>
                <w:szCs w:val="24"/>
              </w:rPr>
              <w:t>84</w:t>
            </w:r>
          </w:p>
        </w:tc>
        <w:tc>
          <w:tcPr>
            <w:tcW w:w="1227" w:type="dxa"/>
          </w:tcPr>
          <w:p w14:paraId="01FCF864" w14:textId="77777777" w:rsidR="005A3AA7" w:rsidRPr="00924B21" w:rsidRDefault="005A3AA7" w:rsidP="005303B5">
            <w:pPr>
              <w:jc w:val="right"/>
              <w:rPr>
                <w:rFonts w:ascii="Arial" w:hAnsi="Arial" w:cs="Arial"/>
                <w:sz w:val="24"/>
                <w:szCs w:val="24"/>
              </w:rPr>
            </w:pPr>
            <w:r>
              <w:rPr>
                <w:rFonts w:ascii="Arial" w:hAnsi="Arial" w:cs="Arial"/>
                <w:sz w:val="24"/>
                <w:szCs w:val="24"/>
              </w:rPr>
              <w:t>349</w:t>
            </w:r>
          </w:p>
        </w:tc>
        <w:tc>
          <w:tcPr>
            <w:tcW w:w="1183" w:type="dxa"/>
          </w:tcPr>
          <w:p w14:paraId="60D1B8D1" w14:textId="77777777" w:rsidR="005A3AA7" w:rsidRPr="00924B21" w:rsidRDefault="005A3AA7" w:rsidP="005303B5">
            <w:pPr>
              <w:jc w:val="right"/>
              <w:rPr>
                <w:rFonts w:ascii="Arial" w:hAnsi="Arial" w:cs="Arial"/>
                <w:sz w:val="24"/>
                <w:szCs w:val="24"/>
              </w:rPr>
            </w:pPr>
            <w:r>
              <w:rPr>
                <w:rFonts w:ascii="Arial" w:hAnsi="Arial" w:cs="Arial"/>
                <w:sz w:val="24"/>
                <w:szCs w:val="24"/>
              </w:rPr>
              <w:t>20</w:t>
            </w:r>
          </w:p>
        </w:tc>
        <w:tc>
          <w:tcPr>
            <w:tcW w:w="1276" w:type="dxa"/>
          </w:tcPr>
          <w:p w14:paraId="68AC1560" w14:textId="77777777" w:rsidR="005A3AA7" w:rsidRPr="00924B21" w:rsidRDefault="005A3AA7" w:rsidP="005303B5">
            <w:pPr>
              <w:jc w:val="right"/>
              <w:rPr>
                <w:rFonts w:ascii="Arial" w:hAnsi="Arial" w:cs="Arial"/>
                <w:sz w:val="24"/>
                <w:szCs w:val="24"/>
              </w:rPr>
            </w:pPr>
            <w:r>
              <w:rPr>
                <w:rFonts w:ascii="Arial" w:hAnsi="Arial" w:cs="Arial"/>
                <w:sz w:val="24"/>
                <w:szCs w:val="24"/>
              </w:rPr>
              <w:t>36</w:t>
            </w:r>
          </w:p>
        </w:tc>
        <w:tc>
          <w:tcPr>
            <w:tcW w:w="1276" w:type="dxa"/>
          </w:tcPr>
          <w:p w14:paraId="2CBCE07D" w14:textId="77777777" w:rsidR="005A3AA7" w:rsidRPr="00924B21" w:rsidRDefault="005A3AA7" w:rsidP="005303B5">
            <w:pPr>
              <w:jc w:val="right"/>
              <w:rPr>
                <w:rFonts w:ascii="Arial" w:hAnsi="Arial" w:cs="Arial"/>
                <w:sz w:val="24"/>
                <w:szCs w:val="24"/>
              </w:rPr>
            </w:pPr>
            <w:r>
              <w:rPr>
                <w:rFonts w:ascii="Arial" w:hAnsi="Arial" w:cs="Arial"/>
                <w:sz w:val="24"/>
                <w:szCs w:val="24"/>
              </w:rPr>
              <w:t>78</w:t>
            </w:r>
          </w:p>
        </w:tc>
        <w:tc>
          <w:tcPr>
            <w:tcW w:w="1276" w:type="dxa"/>
          </w:tcPr>
          <w:p w14:paraId="64FCE25E" w14:textId="77777777" w:rsidR="005A3AA7" w:rsidRPr="00924B21" w:rsidRDefault="005A3AA7" w:rsidP="005303B5">
            <w:pPr>
              <w:jc w:val="right"/>
              <w:rPr>
                <w:rFonts w:ascii="Arial" w:hAnsi="Arial" w:cs="Arial"/>
                <w:sz w:val="24"/>
                <w:szCs w:val="24"/>
              </w:rPr>
            </w:pPr>
            <w:r>
              <w:rPr>
                <w:rFonts w:ascii="Arial" w:hAnsi="Arial" w:cs="Arial"/>
                <w:sz w:val="24"/>
                <w:szCs w:val="24"/>
              </w:rPr>
              <w:t>899</w:t>
            </w:r>
          </w:p>
        </w:tc>
      </w:tr>
      <w:tr w:rsidR="00DA2C56" w:rsidRPr="00924B21" w14:paraId="281F65C5" w14:textId="77777777" w:rsidTr="005303B5">
        <w:trPr>
          <w:jc w:val="center"/>
        </w:trPr>
        <w:tc>
          <w:tcPr>
            <w:tcW w:w="1565" w:type="dxa"/>
            <w:vAlign w:val="center"/>
          </w:tcPr>
          <w:p w14:paraId="0EF11FAE" w14:textId="77777777" w:rsidR="00DA2C56" w:rsidRPr="00924B21" w:rsidRDefault="00DA2C56" w:rsidP="005303B5">
            <w:pPr>
              <w:rPr>
                <w:rFonts w:ascii="Arial" w:hAnsi="Arial" w:cs="Arial"/>
                <w:color w:val="000000"/>
                <w:sz w:val="24"/>
                <w:szCs w:val="24"/>
              </w:rPr>
            </w:pPr>
            <w:r>
              <w:rPr>
                <w:rFonts w:ascii="Arial" w:hAnsi="Arial" w:cs="Arial"/>
                <w:color w:val="000000"/>
                <w:sz w:val="24"/>
                <w:szCs w:val="24"/>
              </w:rPr>
              <w:t>2019-20</w:t>
            </w:r>
          </w:p>
        </w:tc>
        <w:tc>
          <w:tcPr>
            <w:tcW w:w="1135" w:type="dxa"/>
          </w:tcPr>
          <w:p w14:paraId="535912C1" w14:textId="77777777" w:rsidR="00DA2C56" w:rsidRDefault="006B4E94" w:rsidP="005303B5">
            <w:pPr>
              <w:jc w:val="right"/>
              <w:rPr>
                <w:rFonts w:ascii="Arial" w:hAnsi="Arial" w:cs="Arial"/>
                <w:sz w:val="24"/>
                <w:szCs w:val="24"/>
              </w:rPr>
            </w:pPr>
            <w:r>
              <w:rPr>
                <w:rFonts w:ascii="Arial" w:hAnsi="Arial" w:cs="Arial"/>
                <w:sz w:val="24"/>
                <w:szCs w:val="24"/>
              </w:rPr>
              <w:t>0</w:t>
            </w:r>
          </w:p>
        </w:tc>
        <w:tc>
          <w:tcPr>
            <w:tcW w:w="978" w:type="dxa"/>
          </w:tcPr>
          <w:p w14:paraId="1B3146F7" w14:textId="77777777" w:rsidR="00DA2C56" w:rsidRDefault="006B4E94" w:rsidP="005303B5">
            <w:pPr>
              <w:jc w:val="right"/>
              <w:rPr>
                <w:rFonts w:ascii="Arial" w:hAnsi="Arial" w:cs="Arial"/>
                <w:sz w:val="24"/>
                <w:szCs w:val="24"/>
              </w:rPr>
            </w:pPr>
            <w:r>
              <w:rPr>
                <w:rFonts w:ascii="Arial" w:hAnsi="Arial" w:cs="Arial"/>
                <w:sz w:val="24"/>
                <w:szCs w:val="24"/>
              </w:rPr>
              <w:t>0</w:t>
            </w:r>
          </w:p>
        </w:tc>
        <w:tc>
          <w:tcPr>
            <w:tcW w:w="992" w:type="dxa"/>
          </w:tcPr>
          <w:p w14:paraId="4C7C24D5" w14:textId="77777777" w:rsidR="00DA2C56" w:rsidRDefault="006B4E94" w:rsidP="005303B5">
            <w:pPr>
              <w:jc w:val="right"/>
              <w:rPr>
                <w:rFonts w:ascii="Arial" w:hAnsi="Arial" w:cs="Arial"/>
                <w:sz w:val="24"/>
                <w:szCs w:val="24"/>
              </w:rPr>
            </w:pPr>
            <w:r>
              <w:rPr>
                <w:rFonts w:ascii="Arial" w:hAnsi="Arial" w:cs="Arial"/>
                <w:sz w:val="24"/>
                <w:szCs w:val="24"/>
              </w:rPr>
              <w:t>0</w:t>
            </w:r>
          </w:p>
        </w:tc>
        <w:tc>
          <w:tcPr>
            <w:tcW w:w="1134" w:type="dxa"/>
          </w:tcPr>
          <w:p w14:paraId="519DD492" w14:textId="77777777" w:rsidR="00DA2C56" w:rsidRDefault="006B4E94" w:rsidP="005303B5">
            <w:pPr>
              <w:jc w:val="right"/>
              <w:rPr>
                <w:rFonts w:ascii="Arial" w:hAnsi="Arial" w:cs="Arial"/>
                <w:sz w:val="24"/>
                <w:szCs w:val="24"/>
              </w:rPr>
            </w:pPr>
            <w:r>
              <w:rPr>
                <w:rFonts w:ascii="Arial" w:hAnsi="Arial" w:cs="Arial"/>
                <w:sz w:val="24"/>
                <w:szCs w:val="24"/>
              </w:rPr>
              <w:t>0</w:t>
            </w:r>
          </w:p>
        </w:tc>
        <w:tc>
          <w:tcPr>
            <w:tcW w:w="1276" w:type="dxa"/>
          </w:tcPr>
          <w:p w14:paraId="2EF0D309" w14:textId="77777777" w:rsidR="00DA2C56" w:rsidRDefault="006B4E94" w:rsidP="005303B5">
            <w:pPr>
              <w:jc w:val="right"/>
              <w:rPr>
                <w:rFonts w:ascii="Arial" w:hAnsi="Arial" w:cs="Arial"/>
                <w:sz w:val="24"/>
                <w:szCs w:val="24"/>
              </w:rPr>
            </w:pPr>
            <w:r>
              <w:rPr>
                <w:rFonts w:ascii="Arial" w:hAnsi="Arial" w:cs="Arial"/>
                <w:sz w:val="24"/>
                <w:szCs w:val="24"/>
              </w:rPr>
              <w:t>0</w:t>
            </w:r>
          </w:p>
        </w:tc>
        <w:tc>
          <w:tcPr>
            <w:tcW w:w="1227" w:type="dxa"/>
          </w:tcPr>
          <w:p w14:paraId="67DCCC9F" w14:textId="77777777" w:rsidR="00DA2C56" w:rsidRDefault="006B4E94" w:rsidP="005303B5">
            <w:pPr>
              <w:jc w:val="right"/>
              <w:rPr>
                <w:rFonts w:ascii="Arial" w:hAnsi="Arial" w:cs="Arial"/>
                <w:sz w:val="24"/>
                <w:szCs w:val="24"/>
              </w:rPr>
            </w:pPr>
            <w:r>
              <w:rPr>
                <w:rFonts w:ascii="Arial" w:hAnsi="Arial" w:cs="Arial"/>
                <w:sz w:val="24"/>
                <w:szCs w:val="24"/>
              </w:rPr>
              <w:t>0</w:t>
            </w:r>
          </w:p>
        </w:tc>
        <w:tc>
          <w:tcPr>
            <w:tcW w:w="1183" w:type="dxa"/>
          </w:tcPr>
          <w:p w14:paraId="1CA2CD20" w14:textId="77777777" w:rsidR="00DA2C56" w:rsidRDefault="006B4E94" w:rsidP="005303B5">
            <w:pPr>
              <w:jc w:val="right"/>
              <w:rPr>
                <w:rFonts w:ascii="Arial" w:hAnsi="Arial" w:cs="Arial"/>
                <w:sz w:val="24"/>
                <w:szCs w:val="24"/>
              </w:rPr>
            </w:pPr>
            <w:r>
              <w:rPr>
                <w:rFonts w:ascii="Arial" w:hAnsi="Arial" w:cs="Arial"/>
                <w:sz w:val="24"/>
                <w:szCs w:val="24"/>
              </w:rPr>
              <w:t>0</w:t>
            </w:r>
          </w:p>
        </w:tc>
        <w:tc>
          <w:tcPr>
            <w:tcW w:w="1276" w:type="dxa"/>
          </w:tcPr>
          <w:p w14:paraId="2CA4048A" w14:textId="77777777" w:rsidR="00DA2C56" w:rsidRDefault="006B4E94" w:rsidP="005303B5">
            <w:pPr>
              <w:jc w:val="right"/>
              <w:rPr>
                <w:rFonts w:ascii="Arial" w:hAnsi="Arial" w:cs="Arial"/>
                <w:sz w:val="24"/>
                <w:szCs w:val="24"/>
              </w:rPr>
            </w:pPr>
            <w:r>
              <w:rPr>
                <w:rFonts w:ascii="Arial" w:hAnsi="Arial" w:cs="Arial"/>
                <w:sz w:val="24"/>
                <w:szCs w:val="24"/>
              </w:rPr>
              <w:t>0</w:t>
            </w:r>
          </w:p>
        </w:tc>
        <w:tc>
          <w:tcPr>
            <w:tcW w:w="1276" w:type="dxa"/>
          </w:tcPr>
          <w:p w14:paraId="2B4EF9A7" w14:textId="77777777" w:rsidR="00DA2C56" w:rsidRDefault="006B4E94" w:rsidP="005303B5">
            <w:pPr>
              <w:jc w:val="right"/>
              <w:rPr>
                <w:rFonts w:ascii="Arial" w:hAnsi="Arial" w:cs="Arial"/>
                <w:sz w:val="24"/>
                <w:szCs w:val="24"/>
              </w:rPr>
            </w:pPr>
            <w:r>
              <w:rPr>
                <w:rFonts w:ascii="Arial" w:hAnsi="Arial" w:cs="Arial"/>
                <w:sz w:val="24"/>
                <w:szCs w:val="24"/>
              </w:rPr>
              <w:t>0</w:t>
            </w:r>
          </w:p>
        </w:tc>
        <w:tc>
          <w:tcPr>
            <w:tcW w:w="1276" w:type="dxa"/>
          </w:tcPr>
          <w:p w14:paraId="0FCC3524" w14:textId="77777777" w:rsidR="00DA2C56" w:rsidRDefault="006B4E94" w:rsidP="005303B5">
            <w:pPr>
              <w:jc w:val="right"/>
              <w:rPr>
                <w:rFonts w:ascii="Arial" w:hAnsi="Arial" w:cs="Arial"/>
                <w:sz w:val="24"/>
                <w:szCs w:val="24"/>
              </w:rPr>
            </w:pPr>
            <w:r>
              <w:rPr>
                <w:rFonts w:ascii="Arial" w:hAnsi="Arial" w:cs="Arial"/>
                <w:sz w:val="24"/>
                <w:szCs w:val="24"/>
              </w:rPr>
              <w:t>0</w:t>
            </w:r>
          </w:p>
        </w:tc>
      </w:tr>
      <w:tr w:rsidR="0075787C" w:rsidRPr="00924B21" w14:paraId="5450F8D5" w14:textId="77777777" w:rsidTr="00E21AEB">
        <w:trPr>
          <w:jc w:val="center"/>
        </w:trPr>
        <w:tc>
          <w:tcPr>
            <w:tcW w:w="1565" w:type="dxa"/>
            <w:vAlign w:val="center"/>
          </w:tcPr>
          <w:p w14:paraId="578FF92D" w14:textId="77777777" w:rsidR="0075787C" w:rsidRDefault="0075787C" w:rsidP="005303B5">
            <w:pPr>
              <w:rPr>
                <w:rFonts w:ascii="Arial" w:hAnsi="Arial" w:cs="Arial"/>
                <w:color w:val="000000"/>
                <w:sz w:val="24"/>
                <w:szCs w:val="24"/>
              </w:rPr>
            </w:pPr>
            <w:r>
              <w:rPr>
                <w:rFonts w:ascii="Arial" w:hAnsi="Arial" w:cs="Arial"/>
                <w:color w:val="000000"/>
                <w:sz w:val="24"/>
                <w:szCs w:val="24"/>
              </w:rPr>
              <w:t>202</w:t>
            </w:r>
            <w:r w:rsidR="00412CD5">
              <w:rPr>
                <w:rFonts w:ascii="Arial" w:hAnsi="Arial" w:cs="Arial"/>
                <w:color w:val="000000"/>
                <w:sz w:val="24"/>
                <w:szCs w:val="24"/>
              </w:rPr>
              <w:t>1</w:t>
            </w:r>
          </w:p>
        </w:tc>
        <w:tc>
          <w:tcPr>
            <w:tcW w:w="1135" w:type="dxa"/>
            <w:vAlign w:val="center"/>
          </w:tcPr>
          <w:p w14:paraId="49571F8B" w14:textId="77777777" w:rsidR="0075787C" w:rsidRDefault="0075787C" w:rsidP="005303B5">
            <w:pPr>
              <w:jc w:val="right"/>
              <w:rPr>
                <w:rFonts w:ascii="Arial" w:hAnsi="Arial" w:cs="Arial"/>
                <w:sz w:val="24"/>
                <w:szCs w:val="24"/>
              </w:rPr>
            </w:pPr>
            <w:r w:rsidRPr="0054440B">
              <w:rPr>
                <w:rFonts w:ascii="Arial" w:hAnsi="Arial" w:cs="Arial"/>
                <w:sz w:val="24"/>
                <w:szCs w:val="24"/>
              </w:rPr>
              <w:t>0</w:t>
            </w:r>
          </w:p>
        </w:tc>
        <w:tc>
          <w:tcPr>
            <w:tcW w:w="978" w:type="dxa"/>
            <w:vAlign w:val="center"/>
          </w:tcPr>
          <w:p w14:paraId="2E61FC6D" w14:textId="77777777" w:rsidR="0075787C" w:rsidRDefault="0075787C" w:rsidP="005303B5">
            <w:pPr>
              <w:jc w:val="right"/>
              <w:rPr>
                <w:rFonts w:ascii="Arial" w:hAnsi="Arial" w:cs="Arial"/>
                <w:sz w:val="24"/>
                <w:szCs w:val="24"/>
              </w:rPr>
            </w:pPr>
            <w:r w:rsidRPr="0054440B">
              <w:rPr>
                <w:rFonts w:ascii="Arial" w:hAnsi="Arial" w:cs="Arial"/>
                <w:sz w:val="24"/>
                <w:szCs w:val="24"/>
              </w:rPr>
              <w:t>0</w:t>
            </w:r>
          </w:p>
        </w:tc>
        <w:tc>
          <w:tcPr>
            <w:tcW w:w="992" w:type="dxa"/>
            <w:vAlign w:val="center"/>
          </w:tcPr>
          <w:p w14:paraId="001DAEC7" w14:textId="77777777" w:rsidR="0075787C" w:rsidRDefault="0075787C" w:rsidP="005303B5">
            <w:pPr>
              <w:jc w:val="right"/>
              <w:rPr>
                <w:rFonts w:ascii="Arial" w:hAnsi="Arial" w:cs="Arial"/>
                <w:sz w:val="24"/>
                <w:szCs w:val="24"/>
              </w:rPr>
            </w:pPr>
            <w:r w:rsidRPr="0054440B">
              <w:rPr>
                <w:rFonts w:ascii="Arial" w:hAnsi="Arial" w:cs="Arial"/>
                <w:sz w:val="24"/>
                <w:szCs w:val="24"/>
              </w:rPr>
              <w:t>0</w:t>
            </w:r>
          </w:p>
        </w:tc>
        <w:tc>
          <w:tcPr>
            <w:tcW w:w="1134" w:type="dxa"/>
            <w:vAlign w:val="center"/>
          </w:tcPr>
          <w:p w14:paraId="0DC6BF38" w14:textId="77777777" w:rsidR="0075787C" w:rsidRDefault="0075787C" w:rsidP="005303B5">
            <w:pPr>
              <w:jc w:val="right"/>
              <w:rPr>
                <w:rFonts w:ascii="Arial" w:hAnsi="Arial" w:cs="Arial"/>
                <w:sz w:val="24"/>
                <w:szCs w:val="24"/>
              </w:rPr>
            </w:pPr>
            <w:r w:rsidRPr="0054440B">
              <w:rPr>
                <w:rFonts w:ascii="Arial" w:hAnsi="Arial" w:cs="Arial"/>
                <w:sz w:val="24"/>
                <w:szCs w:val="24"/>
              </w:rPr>
              <w:t>0</w:t>
            </w:r>
          </w:p>
        </w:tc>
        <w:tc>
          <w:tcPr>
            <w:tcW w:w="1276" w:type="dxa"/>
            <w:vAlign w:val="center"/>
          </w:tcPr>
          <w:p w14:paraId="1CA2804B" w14:textId="77777777" w:rsidR="0075787C" w:rsidRDefault="0075787C" w:rsidP="005303B5">
            <w:pPr>
              <w:jc w:val="right"/>
              <w:rPr>
                <w:rFonts w:ascii="Arial" w:hAnsi="Arial" w:cs="Arial"/>
                <w:sz w:val="24"/>
                <w:szCs w:val="24"/>
              </w:rPr>
            </w:pPr>
            <w:r w:rsidRPr="0054440B">
              <w:rPr>
                <w:rFonts w:ascii="Arial" w:hAnsi="Arial" w:cs="Arial"/>
                <w:sz w:val="24"/>
                <w:szCs w:val="24"/>
              </w:rPr>
              <w:t>0</w:t>
            </w:r>
          </w:p>
        </w:tc>
        <w:tc>
          <w:tcPr>
            <w:tcW w:w="1227" w:type="dxa"/>
            <w:vAlign w:val="center"/>
          </w:tcPr>
          <w:p w14:paraId="212080E4" w14:textId="77777777" w:rsidR="0075787C" w:rsidRDefault="0075787C" w:rsidP="005303B5">
            <w:pPr>
              <w:jc w:val="right"/>
              <w:rPr>
                <w:rFonts w:ascii="Arial" w:hAnsi="Arial" w:cs="Arial"/>
                <w:sz w:val="24"/>
                <w:szCs w:val="24"/>
              </w:rPr>
            </w:pPr>
            <w:r w:rsidRPr="0054440B">
              <w:rPr>
                <w:rFonts w:ascii="Arial" w:hAnsi="Arial" w:cs="Arial"/>
                <w:sz w:val="24"/>
                <w:szCs w:val="24"/>
              </w:rPr>
              <w:t>0</w:t>
            </w:r>
          </w:p>
        </w:tc>
        <w:tc>
          <w:tcPr>
            <w:tcW w:w="1183" w:type="dxa"/>
            <w:vAlign w:val="center"/>
          </w:tcPr>
          <w:p w14:paraId="76FD66FE" w14:textId="77777777" w:rsidR="0075787C" w:rsidRDefault="0075787C" w:rsidP="005303B5">
            <w:pPr>
              <w:jc w:val="right"/>
              <w:rPr>
                <w:rFonts w:ascii="Arial" w:hAnsi="Arial" w:cs="Arial"/>
                <w:sz w:val="24"/>
                <w:szCs w:val="24"/>
              </w:rPr>
            </w:pPr>
            <w:r w:rsidRPr="0054440B">
              <w:rPr>
                <w:rFonts w:ascii="Arial" w:hAnsi="Arial" w:cs="Arial"/>
                <w:sz w:val="24"/>
                <w:szCs w:val="24"/>
              </w:rPr>
              <w:t>0</w:t>
            </w:r>
          </w:p>
        </w:tc>
        <w:tc>
          <w:tcPr>
            <w:tcW w:w="1276" w:type="dxa"/>
            <w:vAlign w:val="center"/>
          </w:tcPr>
          <w:p w14:paraId="72651901" w14:textId="77777777" w:rsidR="0075787C" w:rsidRDefault="0075787C" w:rsidP="005303B5">
            <w:pPr>
              <w:jc w:val="right"/>
              <w:rPr>
                <w:rFonts w:ascii="Arial" w:hAnsi="Arial" w:cs="Arial"/>
                <w:sz w:val="24"/>
                <w:szCs w:val="24"/>
              </w:rPr>
            </w:pPr>
            <w:r w:rsidRPr="0054440B">
              <w:rPr>
                <w:rFonts w:ascii="Arial" w:hAnsi="Arial" w:cs="Arial"/>
                <w:sz w:val="24"/>
                <w:szCs w:val="24"/>
              </w:rPr>
              <w:t>0</w:t>
            </w:r>
          </w:p>
        </w:tc>
        <w:tc>
          <w:tcPr>
            <w:tcW w:w="1276" w:type="dxa"/>
            <w:vAlign w:val="center"/>
          </w:tcPr>
          <w:p w14:paraId="2B7D2996" w14:textId="77777777" w:rsidR="0075787C" w:rsidRDefault="0075787C" w:rsidP="005303B5">
            <w:pPr>
              <w:jc w:val="right"/>
              <w:rPr>
                <w:rFonts w:ascii="Arial" w:hAnsi="Arial" w:cs="Arial"/>
                <w:sz w:val="24"/>
                <w:szCs w:val="24"/>
              </w:rPr>
            </w:pPr>
            <w:r w:rsidRPr="0054440B">
              <w:rPr>
                <w:rFonts w:ascii="Arial" w:hAnsi="Arial" w:cs="Arial"/>
                <w:sz w:val="24"/>
                <w:szCs w:val="24"/>
              </w:rPr>
              <w:t>0</w:t>
            </w:r>
          </w:p>
        </w:tc>
        <w:tc>
          <w:tcPr>
            <w:tcW w:w="1276" w:type="dxa"/>
            <w:vAlign w:val="center"/>
          </w:tcPr>
          <w:p w14:paraId="7BB11A75" w14:textId="77777777" w:rsidR="0075787C" w:rsidRDefault="0075787C" w:rsidP="005303B5">
            <w:pPr>
              <w:jc w:val="right"/>
              <w:rPr>
                <w:rFonts w:ascii="Arial" w:hAnsi="Arial" w:cs="Arial"/>
                <w:sz w:val="24"/>
                <w:szCs w:val="24"/>
              </w:rPr>
            </w:pPr>
            <w:r w:rsidRPr="0054440B">
              <w:rPr>
                <w:rFonts w:ascii="Arial" w:hAnsi="Arial" w:cs="Arial"/>
                <w:sz w:val="24"/>
                <w:szCs w:val="24"/>
              </w:rPr>
              <w:t>0</w:t>
            </w:r>
          </w:p>
        </w:tc>
      </w:tr>
      <w:tr w:rsidR="0075787C" w:rsidRPr="00924B21" w14:paraId="37A91D0F" w14:textId="77777777" w:rsidTr="00E21AEB">
        <w:trPr>
          <w:jc w:val="center"/>
        </w:trPr>
        <w:tc>
          <w:tcPr>
            <w:tcW w:w="1565" w:type="dxa"/>
            <w:vAlign w:val="center"/>
          </w:tcPr>
          <w:p w14:paraId="4166E6CF" w14:textId="77777777" w:rsidR="0075787C" w:rsidRDefault="0075787C" w:rsidP="005303B5">
            <w:pPr>
              <w:rPr>
                <w:rFonts w:ascii="Arial" w:hAnsi="Arial" w:cs="Arial"/>
                <w:color w:val="000000"/>
                <w:sz w:val="24"/>
                <w:szCs w:val="24"/>
              </w:rPr>
            </w:pPr>
            <w:r>
              <w:rPr>
                <w:rFonts w:ascii="Arial" w:hAnsi="Arial" w:cs="Arial"/>
                <w:color w:val="000000"/>
                <w:sz w:val="24"/>
                <w:szCs w:val="24"/>
              </w:rPr>
              <w:t>202</w:t>
            </w:r>
            <w:r w:rsidR="00412CD5">
              <w:rPr>
                <w:rFonts w:ascii="Arial" w:hAnsi="Arial" w:cs="Arial"/>
                <w:color w:val="000000"/>
                <w:sz w:val="24"/>
                <w:szCs w:val="24"/>
              </w:rPr>
              <w:t>2</w:t>
            </w:r>
          </w:p>
        </w:tc>
        <w:tc>
          <w:tcPr>
            <w:tcW w:w="1135" w:type="dxa"/>
            <w:vAlign w:val="center"/>
          </w:tcPr>
          <w:p w14:paraId="23B16E77" w14:textId="77777777" w:rsidR="0075787C" w:rsidRDefault="0075787C" w:rsidP="005303B5">
            <w:pPr>
              <w:jc w:val="right"/>
              <w:rPr>
                <w:rFonts w:ascii="Arial" w:hAnsi="Arial" w:cs="Arial"/>
                <w:sz w:val="24"/>
                <w:szCs w:val="24"/>
              </w:rPr>
            </w:pPr>
            <w:r w:rsidRPr="0054440B">
              <w:rPr>
                <w:rFonts w:ascii="Arial" w:hAnsi="Arial" w:cs="Arial"/>
                <w:sz w:val="24"/>
                <w:szCs w:val="24"/>
              </w:rPr>
              <w:t>123</w:t>
            </w:r>
          </w:p>
        </w:tc>
        <w:tc>
          <w:tcPr>
            <w:tcW w:w="978" w:type="dxa"/>
            <w:vAlign w:val="center"/>
          </w:tcPr>
          <w:p w14:paraId="68E787D8" w14:textId="77777777" w:rsidR="0075787C" w:rsidRDefault="0075787C" w:rsidP="005303B5">
            <w:pPr>
              <w:jc w:val="right"/>
              <w:rPr>
                <w:rFonts w:ascii="Arial" w:hAnsi="Arial" w:cs="Arial"/>
                <w:sz w:val="24"/>
                <w:szCs w:val="24"/>
              </w:rPr>
            </w:pPr>
            <w:r w:rsidRPr="0054440B">
              <w:rPr>
                <w:rFonts w:ascii="Arial" w:hAnsi="Arial" w:cs="Arial"/>
                <w:sz w:val="24"/>
                <w:szCs w:val="24"/>
              </w:rPr>
              <w:t>71</w:t>
            </w:r>
          </w:p>
        </w:tc>
        <w:tc>
          <w:tcPr>
            <w:tcW w:w="992" w:type="dxa"/>
            <w:vAlign w:val="center"/>
          </w:tcPr>
          <w:p w14:paraId="155367A7" w14:textId="77777777" w:rsidR="0075787C" w:rsidRDefault="0075787C" w:rsidP="005303B5">
            <w:pPr>
              <w:jc w:val="right"/>
              <w:rPr>
                <w:rFonts w:ascii="Arial" w:hAnsi="Arial" w:cs="Arial"/>
                <w:sz w:val="24"/>
                <w:szCs w:val="24"/>
              </w:rPr>
            </w:pPr>
            <w:r w:rsidRPr="0054440B">
              <w:rPr>
                <w:rFonts w:ascii="Arial" w:hAnsi="Arial" w:cs="Arial"/>
                <w:sz w:val="24"/>
                <w:szCs w:val="24"/>
              </w:rPr>
              <w:t>214</w:t>
            </w:r>
          </w:p>
        </w:tc>
        <w:tc>
          <w:tcPr>
            <w:tcW w:w="1134" w:type="dxa"/>
            <w:vAlign w:val="center"/>
          </w:tcPr>
          <w:p w14:paraId="3BBC20A6" w14:textId="77777777" w:rsidR="0075787C" w:rsidRDefault="0075787C" w:rsidP="005303B5">
            <w:pPr>
              <w:jc w:val="right"/>
              <w:rPr>
                <w:rFonts w:ascii="Arial" w:hAnsi="Arial" w:cs="Arial"/>
                <w:sz w:val="24"/>
                <w:szCs w:val="24"/>
              </w:rPr>
            </w:pPr>
            <w:r w:rsidRPr="0054440B">
              <w:rPr>
                <w:rFonts w:ascii="Arial" w:hAnsi="Arial" w:cs="Arial"/>
                <w:sz w:val="24"/>
                <w:szCs w:val="24"/>
              </w:rPr>
              <w:t>20</w:t>
            </w:r>
          </w:p>
        </w:tc>
        <w:tc>
          <w:tcPr>
            <w:tcW w:w="1276" w:type="dxa"/>
            <w:vAlign w:val="center"/>
          </w:tcPr>
          <w:p w14:paraId="3B3D55E0" w14:textId="77777777" w:rsidR="0075787C" w:rsidRDefault="0075787C" w:rsidP="005303B5">
            <w:pPr>
              <w:jc w:val="right"/>
              <w:rPr>
                <w:rFonts w:ascii="Arial" w:hAnsi="Arial" w:cs="Arial"/>
                <w:sz w:val="24"/>
                <w:szCs w:val="24"/>
              </w:rPr>
            </w:pPr>
            <w:r w:rsidRPr="0054440B">
              <w:rPr>
                <w:rFonts w:ascii="Arial" w:hAnsi="Arial" w:cs="Arial"/>
                <w:sz w:val="24"/>
                <w:szCs w:val="24"/>
              </w:rPr>
              <w:t>110</w:t>
            </w:r>
          </w:p>
        </w:tc>
        <w:tc>
          <w:tcPr>
            <w:tcW w:w="1227" w:type="dxa"/>
            <w:vAlign w:val="center"/>
          </w:tcPr>
          <w:p w14:paraId="3B14367C" w14:textId="77777777" w:rsidR="0075787C" w:rsidRDefault="0075787C" w:rsidP="005303B5">
            <w:pPr>
              <w:jc w:val="right"/>
              <w:rPr>
                <w:rFonts w:ascii="Arial" w:hAnsi="Arial" w:cs="Arial"/>
                <w:sz w:val="24"/>
                <w:szCs w:val="24"/>
              </w:rPr>
            </w:pPr>
            <w:r w:rsidRPr="0054440B">
              <w:rPr>
                <w:rFonts w:ascii="Arial" w:hAnsi="Arial" w:cs="Arial"/>
                <w:sz w:val="24"/>
                <w:szCs w:val="24"/>
              </w:rPr>
              <w:t>349</w:t>
            </w:r>
          </w:p>
        </w:tc>
        <w:tc>
          <w:tcPr>
            <w:tcW w:w="1183" w:type="dxa"/>
            <w:vAlign w:val="center"/>
          </w:tcPr>
          <w:p w14:paraId="117B1129" w14:textId="77777777" w:rsidR="0075787C" w:rsidRDefault="0075787C" w:rsidP="005303B5">
            <w:pPr>
              <w:jc w:val="right"/>
              <w:rPr>
                <w:rFonts w:ascii="Arial" w:hAnsi="Arial" w:cs="Arial"/>
                <w:sz w:val="24"/>
                <w:szCs w:val="24"/>
              </w:rPr>
            </w:pPr>
            <w:r w:rsidRPr="0054440B">
              <w:rPr>
                <w:rFonts w:ascii="Arial" w:hAnsi="Arial" w:cs="Arial"/>
                <w:sz w:val="24"/>
                <w:szCs w:val="24"/>
              </w:rPr>
              <w:t>15</w:t>
            </w:r>
          </w:p>
        </w:tc>
        <w:tc>
          <w:tcPr>
            <w:tcW w:w="1276" w:type="dxa"/>
            <w:vAlign w:val="center"/>
          </w:tcPr>
          <w:p w14:paraId="394E0AC4" w14:textId="77777777" w:rsidR="0075787C" w:rsidRDefault="0075787C" w:rsidP="005303B5">
            <w:pPr>
              <w:jc w:val="right"/>
              <w:rPr>
                <w:rFonts w:ascii="Arial" w:hAnsi="Arial" w:cs="Arial"/>
                <w:sz w:val="24"/>
                <w:szCs w:val="24"/>
              </w:rPr>
            </w:pPr>
            <w:r w:rsidRPr="0054440B">
              <w:rPr>
                <w:rFonts w:ascii="Arial" w:hAnsi="Arial" w:cs="Arial"/>
                <w:sz w:val="24"/>
                <w:szCs w:val="24"/>
              </w:rPr>
              <w:t>20</w:t>
            </w:r>
          </w:p>
        </w:tc>
        <w:tc>
          <w:tcPr>
            <w:tcW w:w="1276" w:type="dxa"/>
            <w:vAlign w:val="center"/>
          </w:tcPr>
          <w:p w14:paraId="01FFD5E0" w14:textId="77777777" w:rsidR="0075787C" w:rsidRDefault="0075787C" w:rsidP="005303B5">
            <w:pPr>
              <w:jc w:val="right"/>
              <w:rPr>
                <w:rFonts w:ascii="Arial" w:hAnsi="Arial" w:cs="Arial"/>
                <w:sz w:val="24"/>
                <w:szCs w:val="24"/>
              </w:rPr>
            </w:pPr>
            <w:r w:rsidRPr="0054440B">
              <w:rPr>
                <w:rFonts w:ascii="Arial" w:hAnsi="Arial" w:cs="Arial"/>
                <w:sz w:val="24"/>
                <w:szCs w:val="24"/>
              </w:rPr>
              <w:t>21</w:t>
            </w:r>
          </w:p>
        </w:tc>
        <w:tc>
          <w:tcPr>
            <w:tcW w:w="1276" w:type="dxa"/>
            <w:vAlign w:val="center"/>
          </w:tcPr>
          <w:p w14:paraId="4EBCAF97" w14:textId="77777777" w:rsidR="0075787C" w:rsidRDefault="0075787C" w:rsidP="005303B5">
            <w:pPr>
              <w:jc w:val="right"/>
              <w:rPr>
                <w:rFonts w:ascii="Arial" w:hAnsi="Arial" w:cs="Arial"/>
                <w:sz w:val="24"/>
                <w:szCs w:val="24"/>
              </w:rPr>
            </w:pPr>
            <w:r w:rsidRPr="0054440B">
              <w:rPr>
                <w:rFonts w:ascii="Arial" w:hAnsi="Arial" w:cs="Arial"/>
                <w:sz w:val="24"/>
                <w:szCs w:val="24"/>
              </w:rPr>
              <w:t>943</w:t>
            </w:r>
          </w:p>
        </w:tc>
      </w:tr>
      <w:tr w:rsidR="0054440B" w:rsidRPr="00924B21" w14:paraId="383A644A" w14:textId="77777777" w:rsidTr="00E21AEB">
        <w:trPr>
          <w:jc w:val="center"/>
        </w:trPr>
        <w:tc>
          <w:tcPr>
            <w:tcW w:w="1565" w:type="dxa"/>
            <w:vAlign w:val="center"/>
          </w:tcPr>
          <w:p w14:paraId="6DCC93D3" w14:textId="77777777" w:rsidR="0054440B" w:rsidRDefault="0054440B" w:rsidP="005303B5">
            <w:pPr>
              <w:rPr>
                <w:rFonts w:ascii="Arial" w:hAnsi="Arial" w:cs="Arial"/>
                <w:color w:val="000000"/>
                <w:sz w:val="24"/>
                <w:szCs w:val="24"/>
              </w:rPr>
            </w:pPr>
            <w:r>
              <w:rPr>
                <w:rFonts w:ascii="Arial" w:hAnsi="Arial" w:cs="Arial"/>
                <w:color w:val="000000"/>
                <w:sz w:val="24"/>
                <w:szCs w:val="24"/>
              </w:rPr>
              <w:t>2023</w:t>
            </w:r>
          </w:p>
        </w:tc>
        <w:tc>
          <w:tcPr>
            <w:tcW w:w="1135" w:type="dxa"/>
            <w:vAlign w:val="center"/>
          </w:tcPr>
          <w:p w14:paraId="5C4FFB83" w14:textId="77777777" w:rsidR="0054440B" w:rsidRPr="0054440B" w:rsidRDefault="0054440B" w:rsidP="005303B5">
            <w:pPr>
              <w:jc w:val="right"/>
              <w:rPr>
                <w:rFonts w:ascii="Arial" w:hAnsi="Arial" w:cs="Arial"/>
                <w:sz w:val="24"/>
                <w:szCs w:val="24"/>
              </w:rPr>
            </w:pPr>
            <w:r>
              <w:rPr>
                <w:rFonts w:ascii="Arial" w:hAnsi="Arial" w:cs="Arial"/>
                <w:sz w:val="24"/>
                <w:szCs w:val="24"/>
              </w:rPr>
              <w:t>85</w:t>
            </w:r>
          </w:p>
        </w:tc>
        <w:tc>
          <w:tcPr>
            <w:tcW w:w="978" w:type="dxa"/>
            <w:vAlign w:val="center"/>
          </w:tcPr>
          <w:p w14:paraId="0370C628" w14:textId="77777777" w:rsidR="0054440B" w:rsidRPr="0054440B" w:rsidRDefault="0054440B" w:rsidP="005303B5">
            <w:pPr>
              <w:jc w:val="right"/>
              <w:rPr>
                <w:rFonts w:ascii="Arial" w:hAnsi="Arial" w:cs="Arial"/>
                <w:sz w:val="24"/>
                <w:szCs w:val="24"/>
              </w:rPr>
            </w:pPr>
            <w:r>
              <w:rPr>
                <w:rFonts w:ascii="Arial" w:hAnsi="Arial" w:cs="Arial"/>
                <w:sz w:val="24"/>
                <w:szCs w:val="24"/>
              </w:rPr>
              <w:t>24</w:t>
            </w:r>
          </w:p>
        </w:tc>
        <w:tc>
          <w:tcPr>
            <w:tcW w:w="992" w:type="dxa"/>
            <w:vAlign w:val="center"/>
          </w:tcPr>
          <w:p w14:paraId="186E9FC9" w14:textId="77777777" w:rsidR="0054440B" w:rsidRPr="0054440B" w:rsidRDefault="0054440B" w:rsidP="005303B5">
            <w:pPr>
              <w:jc w:val="right"/>
              <w:rPr>
                <w:rFonts w:ascii="Arial" w:hAnsi="Arial" w:cs="Arial"/>
                <w:sz w:val="24"/>
                <w:szCs w:val="24"/>
              </w:rPr>
            </w:pPr>
            <w:r>
              <w:rPr>
                <w:rFonts w:ascii="Arial" w:hAnsi="Arial" w:cs="Arial"/>
                <w:sz w:val="24"/>
                <w:szCs w:val="24"/>
              </w:rPr>
              <w:t>54</w:t>
            </w:r>
          </w:p>
        </w:tc>
        <w:tc>
          <w:tcPr>
            <w:tcW w:w="1134" w:type="dxa"/>
            <w:vAlign w:val="center"/>
          </w:tcPr>
          <w:p w14:paraId="66F49EC9" w14:textId="77777777" w:rsidR="0054440B" w:rsidRPr="0054440B" w:rsidRDefault="0054440B" w:rsidP="005303B5">
            <w:pPr>
              <w:jc w:val="right"/>
              <w:rPr>
                <w:rFonts w:ascii="Arial" w:hAnsi="Arial" w:cs="Arial"/>
                <w:sz w:val="24"/>
                <w:szCs w:val="24"/>
              </w:rPr>
            </w:pPr>
            <w:r>
              <w:rPr>
                <w:rFonts w:ascii="Arial" w:hAnsi="Arial" w:cs="Arial"/>
                <w:sz w:val="24"/>
                <w:szCs w:val="24"/>
              </w:rPr>
              <w:t>98</w:t>
            </w:r>
          </w:p>
        </w:tc>
        <w:tc>
          <w:tcPr>
            <w:tcW w:w="1276" w:type="dxa"/>
            <w:vAlign w:val="center"/>
          </w:tcPr>
          <w:p w14:paraId="517C6AC5" w14:textId="77777777" w:rsidR="0054440B" w:rsidRPr="0054440B" w:rsidRDefault="0054440B" w:rsidP="005303B5">
            <w:pPr>
              <w:jc w:val="right"/>
              <w:rPr>
                <w:rFonts w:ascii="Arial" w:hAnsi="Arial" w:cs="Arial"/>
                <w:sz w:val="24"/>
                <w:szCs w:val="24"/>
              </w:rPr>
            </w:pPr>
            <w:r>
              <w:rPr>
                <w:rFonts w:ascii="Arial" w:hAnsi="Arial" w:cs="Arial"/>
                <w:sz w:val="24"/>
                <w:szCs w:val="24"/>
              </w:rPr>
              <w:t>37</w:t>
            </w:r>
          </w:p>
        </w:tc>
        <w:tc>
          <w:tcPr>
            <w:tcW w:w="1227" w:type="dxa"/>
            <w:vAlign w:val="center"/>
          </w:tcPr>
          <w:p w14:paraId="2D18FB08" w14:textId="77777777" w:rsidR="0054440B" w:rsidRPr="0054440B" w:rsidRDefault="0054440B" w:rsidP="005303B5">
            <w:pPr>
              <w:jc w:val="right"/>
              <w:rPr>
                <w:rFonts w:ascii="Arial" w:hAnsi="Arial" w:cs="Arial"/>
                <w:sz w:val="24"/>
                <w:szCs w:val="24"/>
              </w:rPr>
            </w:pPr>
            <w:r>
              <w:rPr>
                <w:rFonts w:ascii="Arial" w:hAnsi="Arial" w:cs="Arial"/>
                <w:sz w:val="24"/>
                <w:szCs w:val="24"/>
              </w:rPr>
              <w:t>407</w:t>
            </w:r>
          </w:p>
        </w:tc>
        <w:tc>
          <w:tcPr>
            <w:tcW w:w="1183" w:type="dxa"/>
            <w:vAlign w:val="center"/>
          </w:tcPr>
          <w:p w14:paraId="3263383A" w14:textId="77777777" w:rsidR="0054440B" w:rsidRPr="0054440B" w:rsidRDefault="0054440B" w:rsidP="005303B5">
            <w:pPr>
              <w:jc w:val="right"/>
              <w:rPr>
                <w:rFonts w:ascii="Arial" w:hAnsi="Arial" w:cs="Arial"/>
                <w:sz w:val="24"/>
                <w:szCs w:val="24"/>
              </w:rPr>
            </w:pPr>
            <w:r>
              <w:rPr>
                <w:rFonts w:ascii="Arial" w:hAnsi="Arial" w:cs="Arial"/>
                <w:sz w:val="24"/>
                <w:szCs w:val="24"/>
              </w:rPr>
              <w:t>96</w:t>
            </w:r>
          </w:p>
        </w:tc>
        <w:tc>
          <w:tcPr>
            <w:tcW w:w="1276" w:type="dxa"/>
            <w:vAlign w:val="center"/>
          </w:tcPr>
          <w:p w14:paraId="2370C624" w14:textId="77777777" w:rsidR="0054440B" w:rsidRPr="0054440B" w:rsidRDefault="0054440B" w:rsidP="005303B5">
            <w:pPr>
              <w:jc w:val="right"/>
              <w:rPr>
                <w:rFonts w:ascii="Arial" w:hAnsi="Arial" w:cs="Arial"/>
                <w:sz w:val="24"/>
                <w:szCs w:val="24"/>
              </w:rPr>
            </w:pPr>
            <w:r>
              <w:rPr>
                <w:rFonts w:ascii="Arial" w:hAnsi="Arial" w:cs="Arial"/>
                <w:sz w:val="24"/>
                <w:szCs w:val="24"/>
              </w:rPr>
              <w:t>39</w:t>
            </w:r>
          </w:p>
        </w:tc>
        <w:tc>
          <w:tcPr>
            <w:tcW w:w="1276" w:type="dxa"/>
            <w:vAlign w:val="center"/>
          </w:tcPr>
          <w:p w14:paraId="386E07FA" w14:textId="77777777" w:rsidR="0054440B" w:rsidRPr="0054440B" w:rsidRDefault="0054440B" w:rsidP="005303B5">
            <w:pPr>
              <w:jc w:val="right"/>
              <w:rPr>
                <w:rFonts w:ascii="Arial" w:hAnsi="Arial" w:cs="Arial"/>
                <w:sz w:val="24"/>
                <w:szCs w:val="24"/>
              </w:rPr>
            </w:pPr>
            <w:r>
              <w:rPr>
                <w:rFonts w:ascii="Arial" w:hAnsi="Arial" w:cs="Arial"/>
                <w:sz w:val="24"/>
                <w:szCs w:val="24"/>
              </w:rPr>
              <w:t>68</w:t>
            </w:r>
          </w:p>
        </w:tc>
        <w:tc>
          <w:tcPr>
            <w:tcW w:w="1276" w:type="dxa"/>
            <w:vAlign w:val="center"/>
          </w:tcPr>
          <w:p w14:paraId="7034E4CC" w14:textId="77777777" w:rsidR="0054440B" w:rsidRPr="0054440B" w:rsidRDefault="0054440B" w:rsidP="005303B5">
            <w:pPr>
              <w:jc w:val="right"/>
              <w:rPr>
                <w:rFonts w:ascii="Arial" w:hAnsi="Arial" w:cs="Arial"/>
                <w:sz w:val="24"/>
                <w:szCs w:val="24"/>
              </w:rPr>
            </w:pPr>
            <w:r>
              <w:rPr>
                <w:rFonts w:ascii="Arial" w:hAnsi="Arial" w:cs="Arial"/>
                <w:sz w:val="24"/>
                <w:szCs w:val="24"/>
              </w:rPr>
              <w:t>908</w:t>
            </w:r>
          </w:p>
        </w:tc>
      </w:tr>
    </w:tbl>
    <w:p w14:paraId="3326403A" w14:textId="76463C29" w:rsidR="005A3AA7" w:rsidRPr="00470EAA" w:rsidRDefault="00827C35" w:rsidP="00470EAA">
      <w:pPr>
        <w:rPr>
          <w:rFonts w:ascii="Arial" w:hAnsi="Arial" w:cs="Arial"/>
          <w:color w:val="000000" w:themeColor="text1"/>
          <w:sz w:val="20"/>
          <w:szCs w:val="20"/>
        </w:rPr>
      </w:pPr>
      <w:r w:rsidRPr="00470EAA">
        <w:rPr>
          <w:rFonts w:ascii="Arial" w:hAnsi="Arial" w:cs="Arial"/>
          <w:b/>
          <w:color w:val="000000" w:themeColor="text1"/>
          <w:sz w:val="20"/>
          <w:szCs w:val="20"/>
        </w:rPr>
        <w:t>Observación</w:t>
      </w:r>
      <w:r w:rsidRPr="00470EAA">
        <w:rPr>
          <w:rFonts w:ascii="Arial" w:hAnsi="Arial" w:cs="Arial"/>
          <w:color w:val="000000" w:themeColor="text1"/>
          <w:sz w:val="20"/>
          <w:szCs w:val="20"/>
        </w:rPr>
        <w:t xml:space="preserve">: No se </w:t>
      </w:r>
      <w:r w:rsidR="009371E5" w:rsidRPr="00470EAA">
        <w:rPr>
          <w:rFonts w:ascii="Arial" w:hAnsi="Arial" w:cs="Arial"/>
          <w:color w:val="000000" w:themeColor="text1"/>
          <w:sz w:val="20"/>
          <w:szCs w:val="20"/>
        </w:rPr>
        <w:t>evalúa esta</w:t>
      </w:r>
      <w:r w:rsidRPr="00470EAA">
        <w:rPr>
          <w:rFonts w:ascii="Arial" w:hAnsi="Arial" w:cs="Arial"/>
          <w:color w:val="000000" w:themeColor="text1"/>
          <w:sz w:val="20"/>
          <w:szCs w:val="20"/>
        </w:rPr>
        <w:t xml:space="preserve"> información en los años 2019-20 y 202</w:t>
      </w:r>
      <w:r w:rsidR="00412CD5" w:rsidRPr="00470EAA">
        <w:rPr>
          <w:rFonts w:ascii="Arial" w:hAnsi="Arial" w:cs="Arial"/>
          <w:color w:val="000000" w:themeColor="text1"/>
          <w:sz w:val="20"/>
          <w:szCs w:val="20"/>
        </w:rPr>
        <w:t xml:space="preserve">1 </w:t>
      </w:r>
      <w:r w:rsidRPr="00470EAA">
        <w:rPr>
          <w:rFonts w:ascii="Arial" w:hAnsi="Arial" w:cs="Arial"/>
          <w:color w:val="000000" w:themeColor="text1"/>
          <w:sz w:val="20"/>
          <w:szCs w:val="20"/>
        </w:rPr>
        <w:t>debido a la</w:t>
      </w:r>
      <w:r w:rsidR="009371E5" w:rsidRPr="00470EAA">
        <w:rPr>
          <w:rFonts w:ascii="Arial" w:hAnsi="Arial" w:cs="Arial"/>
          <w:color w:val="000000" w:themeColor="text1"/>
          <w:sz w:val="20"/>
          <w:szCs w:val="20"/>
        </w:rPr>
        <w:t>s complejidades del contexto</w:t>
      </w:r>
      <w:r w:rsidR="00261814">
        <w:rPr>
          <w:rFonts w:ascii="Arial" w:hAnsi="Arial" w:cs="Arial"/>
          <w:color w:val="000000" w:themeColor="text1"/>
          <w:sz w:val="20"/>
          <w:szCs w:val="20"/>
        </w:rPr>
        <w:t xml:space="preserve"> </w:t>
      </w:r>
      <w:r w:rsidR="009371E5" w:rsidRPr="00470EAA">
        <w:rPr>
          <w:rFonts w:ascii="Arial" w:hAnsi="Arial" w:cs="Arial"/>
          <w:color w:val="000000" w:themeColor="text1"/>
          <w:sz w:val="20"/>
          <w:szCs w:val="20"/>
        </w:rPr>
        <w:t xml:space="preserve">epidemiológico que impulsó la COVID-19 </w:t>
      </w:r>
      <w:r w:rsidR="008B4E1A" w:rsidRPr="00470EAA">
        <w:rPr>
          <w:rFonts w:ascii="Arial" w:hAnsi="Arial" w:cs="Arial"/>
          <w:color w:val="000000" w:themeColor="text1"/>
          <w:sz w:val="20"/>
          <w:szCs w:val="20"/>
        </w:rPr>
        <w:t>para este grupo etario vulnerable.</w:t>
      </w:r>
    </w:p>
    <w:p w14:paraId="5D7AC6A3" w14:textId="77777777" w:rsidR="005A3AA7" w:rsidRDefault="005A3AA7" w:rsidP="005A3AA7">
      <w:pPr>
        <w:ind w:left="708"/>
        <w:rPr>
          <w:rFonts w:ascii="Arial" w:hAnsi="Arial" w:cs="Arial"/>
          <w:b/>
          <w:sz w:val="24"/>
          <w:szCs w:val="24"/>
        </w:rPr>
      </w:pPr>
    </w:p>
    <w:p w14:paraId="4A2345B0" w14:textId="77777777" w:rsidR="005A3AA7" w:rsidRDefault="005A3AA7" w:rsidP="005A3AA7">
      <w:pPr>
        <w:ind w:left="708"/>
        <w:rPr>
          <w:rFonts w:ascii="Arial" w:hAnsi="Arial" w:cs="Arial"/>
          <w:b/>
          <w:sz w:val="24"/>
          <w:szCs w:val="24"/>
        </w:rPr>
      </w:pPr>
    </w:p>
    <w:p w14:paraId="46354F0C" w14:textId="77777777" w:rsidR="005A3AA7" w:rsidRDefault="005A3AA7" w:rsidP="005A3AA7">
      <w:pPr>
        <w:ind w:left="708"/>
        <w:rPr>
          <w:rFonts w:ascii="Arial" w:hAnsi="Arial" w:cs="Arial"/>
          <w:b/>
          <w:sz w:val="24"/>
          <w:szCs w:val="24"/>
        </w:rPr>
      </w:pPr>
    </w:p>
    <w:p w14:paraId="06265E99" w14:textId="77777777" w:rsidR="005A3AA7" w:rsidRDefault="005A3AA7" w:rsidP="00276058">
      <w:pPr>
        <w:ind w:left="680"/>
        <w:rPr>
          <w:rFonts w:ascii="Arial" w:hAnsi="Arial" w:cs="Arial"/>
          <w:sz w:val="24"/>
          <w:szCs w:val="24"/>
        </w:rPr>
      </w:pPr>
    </w:p>
    <w:p w14:paraId="0907C1E4" w14:textId="77777777" w:rsidR="005A3AA7" w:rsidRDefault="005A3AA7" w:rsidP="00276058">
      <w:pPr>
        <w:ind w:left="680"/>
        <w:rPr>
          <w:rFonts w:ascii="Arial" w:hAnsi="Arial" w:cs="Arial"/>
          <w:sz w:val="24"/>
          <w:szCs w:val="24"/>
        </w:rPr>
        <w:sectPr w:rsidR="005A3AA7" w:rsidSect="00BF62D7">
          <w:pgSz w:w="15842" w:h="12242" w:orient="landscape" w:code="1"/>
          <w:pgMar w:top="1701" w:right="1418" w:bottom="1418" w:left="1361" w:header="709" w:footer="709" w:gutter="0"/>
          <w:cols w:space="708"/>
          <w:docGrid w:linePitch="360"/>
        </w:sectPr>
      </w:pPr>
    </w:p>
    <w:p w14:paraId="09A6050C" w14:textId="77777777" w:rsidR="00276058" w:rsidRPr="00C62D89" w:rsidRDefault="00276058" w:rsidP="00276058">
      <w:pPr>
        <w:ind w:left="680"/>
        <w:rPr>
          <w:rFonts w:ascii="Arial" w:hAnsi="Arial" w:cs="Arial"/>
          <w:sz w:val="24"/>
          <w:szCs w:val="24"/>
        </w:rPr>
      </w:pPr>
      <w:r>
        <w:rPr>
          <w:rFonts w:ascii="Arial" w:hAnsi="Arial" w:cs="Arial"/>
          <w:sz w:val="24"/>
          <w:szCs w:val="24"/>
        </w:rPr>
        <w:lastRenderedPageBreak/>
        <w:t>Tabla4</w:t>
      </w:r>
      <w:r w:rsidRPr="00C62D89">
        <w:rPr>
          <w:rFonts w:ascii="Arial" w:hAnsi="Arial" w:cs="Arial"/>
          <w:sz w:val="24"/>
          <w:szCs w:val="24"/>
        </w:rPr>
        <w:t xml:space="preserve">.1 Serie </w:t>
      </w:r>
      <w:r>
        <w:rPr>
          <w:rFonts w:ascii="Arial" w:hAnsi="Arial" w:cs="Arial"/>
          <w:sz w:val="24"/>
          <w:szCs w:val="24"/>
        </w:rPr>
        <w:t>H</w:t>
      </w:r>
      <w:r w:rsidRPr="00C62D89">
        <w:rPr>
          <w:rFonts w:ascii="Arial" w:hAnsi="Arial" w:cs="Arial"/>
          <w:sz w:val="24"/>
          <w:szCs w:val="24"/>
        </w:rPr>
        <w:t>istórica Plantilla Cubierta. Contratos Determinados e Indeterminados.</w:t>
      </w:r>
    </w:p>
    <w:tbl>
      <w:tblPr>
        <w:tblStyle w:val="Tablaconcuadrcula"/>
        <w:tblW w:w="0" w:type="auto"/>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894"/>
        <w:gridCol w:w="1631"/>
        <w:gridCol w:w="1134"/>
        <w:gridCol w:w="1134"/>
        <w:gridCol w:w="1230"/>
        <w:gridCol w:w="17"/>
      </w:tblGrid>
      <w:tr w:rsidR="00276058" w:rsidRPr="00924B21" w14:paraId="118A9DCC" w14:textId="77777777" w:rsidTr="005303B5">
        <w:trPr>
          <w:jc w:val="center"/>
        </w:trPr>
        <w:tc>
          <w:tcPr>
            <w:tcW w:w="894" w:type="dxa"/>
            <w:vMerge w:val="restart"/>
            <w:tcBorders>
              <w:top w:val="single" w:sz="18" w:space="0" w:color="auto"/>
              <w:bottom w:val="single" w:sz="18" w:space="0" w:color="auto"/>
            </w:tcBorders>
            <w:vAlign w:val="center"/>
          </w:tcPr>
          <w:p w14:paraId="411C6032" w14:textId="77777777" w:rsidR="00276058" w:rsidRPr="007301D9" w:rsidRDefault="00276058" w:rsidP="005303B5">
            <w:pPr>
              <w:jc w:val="center"/>
              <w:rPr>
                <w:rFonts w:ascii="Arial" w:hAnsi="Arial" w:cs="Arial"/>
                <w:sz w:val="24"/>
                <w:szCs w:val="24"/>
              </w:rPr>
            </w:pPr>
            <w:r w:rsidRPr="007301D9">
              <w:rPr>
                <w:rFonts w:ascii="Arial" w:hAnsi="Arial" w:cs="Arial"/>
                <w:sz w:val="24"/>
                <w:szCs w:val="24"/>
              </w:rPr>
              <w:t>Años</w:t>
            </w:r>
          </w:p>
        </w:tc>
        <w:tc>
          <w:tcPr>
            <w:tcW w:w="1631" w:type="dxa"/>
            <w:vMerge w:val="restart"/>
            <w:tcBorders>
              <w:top w:val="single" w:sz="18" w:space="0" w:color="auto"/>
              <w:bottom w:val="single" w:sz="18" w:space="0" w:color="auto"/>
            </w:tcBorders>
            <w:vAlign w:val="center"/>
          </w:tcPr>
          <w:p w14:paraId="78A338E6" w14:textId="77777777" w:rsidR="00276058" w:rsidRPr="007301D9" w:rsidRDefault="00276058" w:rsidP="005303B5">
            <w:pPr>
              <w:jc w:val="center"/>
              <w:rPr>
                <w:rFonts w:ascii="Arial" w:hAnsi="Arial" w:cs="Arial"/>
                <w:sz w:val="24"/>
                <w:szCs w:val="24"/>
              </w:rPr>
            </w:pPr>
            <w:r w:rsidRPr="007301D9">
              <w:rPr>
                <w:rFonts w:ascii="Arial" w:hAnsi="Arial" w:cs="Arial"/>
                <w:sz w:val="24"/>
                <w:szCs w:val="24"/>
              </w:rPr>
              <w:t>Total de Trabajadores</w:t>
            </w:r>
          </w:p>
        </w:tc>
        <w:tc>
          <w:tcPr>
            <w:tcW w:w="1134" w:type="dxa"/>
            <w:vMerge w:val="restart"/>
            <w:tcBorders>
              <w:top w:val="single" w:sz="18" w:space="0" w:color="auto"/>
              <w:bottom w:val="single" w:sz="18" w:space="0" w:color="auto"/>
            </w:tcBorders>
            <w:vAlign w:val="center"/>
          </w:tcPr>
          <w:p w14:paraId="28CACE7C" w14:textId="77777777" w:rsidR="00276058" w:rsidRPr="007301D9" w:rsidRDefault="00276058" w:rsidP="005303B5">
            <w:pPr>
              <w:jc w:val="center"/>
              <w:rPr>
                <w:rFonts w:ascii="Arial" w:hAnsi="Arial" w:cs="Arial"/>
                <w:sz w:val="24"/>
                <w:szCs w:val="24"/>
              </w:rPr>
            </w:pPr>
            <w:r w:rsidRPr="007301D9">
              <w:rPr>
                <w:rFonts w:ascii="Arial" w:hAnsi="Arial" w:cs="Arial"/>
                <w:sz w:val="24"/>
                <w:szCs w:val="24"/>
              </w:rPr>
              <w:t>Plantilla Cubierta</w:t>
            </w:r>
          </w:p>
        </w:tc>
        <w:tc>
          <w:tcPr>
            <w:tcW w:w="2381" w:type="dxa"/>
            <w:gridSpan w:val="3"/>
            <w:tcBorders>
              <w:top w:val="single" w:sz="18" w:space="0" w:color="auto"/>
              <w:bottom w:val="single" w:sz="18" w:space="0" w:color="auto"/>
            </w:tcBorders>
            <w:vAlign w:val="center"/>
          </w:tcPr>
          <w:p w14:paraId="07603980" w14:textId="77777777" w:rsidR="00276058" w:rsidRPr="007301D9" w:rsidRDefault="00276058" w:rsidP="005303B5">
            <w:pPr>
              <w:jc w:val="center"/>
              <w:rPr>
                <w:rFonts w:ascii="Arial" w:hAnsi="Arial" w:cs="Arial"/>
                <w:sz w:val="24"/>
                <w:szCs w:val="24"/>
              </w:rPr>
            </w:pPr>
            <w:r w:rsidRPr="007301D9">
              <w:rPr>
                <w:rFonts w:ascii="Arial" w:hAnsi="Arial" w:cs="Arial"/>
                <w:sz w:val="24"/>
                <w:szCs w:val="24"/>
              </w:rPr>
              <w:t>Contratos</w:t>
            </w:r>
          </w:p>
        </w:tc>
      </w:tr>
      <w:tr w:rsidR="00276058" w:rsidRPr="00924B21" w14:paraId="654934B7" w14:textId="77777777" w:rsidTr="005303B5">
        <w:trPr>
          <w:gridAfter w:val="1"/>
          <w:wAfter w:w="17" w:type="dxa"/>
          <w:jc w:val="center"/>
        </w:trPr>
        <w:tc>
          <w:tcPr>
            <w:tcW w:w="894" w:type="dxa"/>
            <w:vMerge/>
            <w:tcBorders>
              <w:top w:val="single" w:sz="18" w:space="0" w:color="auto"/>
              <w:bottom w:val="single" w:sz="18" w:space="0" w:color="auto"/>
            </w:tcBorders>
            <w:vAlign w:val="center"/>
          </w:tcPr>
          <w:p w14:paraId="0DD45ABA" w14:textId="77777777" w:rsidR="00276058" w:rsidRPr="007301D9" w:rsidRDefault="00276058" w:rsidP="005303B5">
            <w:pPr>
              <w:jc w:val="center"/>
              <w:rPr>
                <w:rFonts w:ascii="Arial" w:hAnsi="Arial" w:cs="Arial"/>
                <w:sz w:val="24"/>
                <w:szCs w:val="24"/>
              </w:rPr>
            </w:pPr>
          </w:p>
        </w:tc>
        <w:tc>
          <w:tcPr>
            <w:tcW w:w="1631" w:type="dxa"/>
            <w:vMerge/>
            <w:tcBorders>
              <w:top w:val="single" w:sz="18" w:space="0" w:color="auto"/>
              <w:bottom w:val="single" w:sz="18" w:space="0" w:color="auto"/>
            </w:tcBorders>
            <w:vAlign w:val="center"/>
          </w:tcPr>
          <w:p w14:paraId="26A94D37" w14:textId="77777777" w:rsidR="00276058" w:rsidRPr="007301D9" w:rsidRDefault="00276058" w:rsidP="005303B5">
            <w:pPr>
              <w:jc w:val="center"/>
              <w:rPr>
                <w:rFonts w:ascii="Arial" w:hAnsi="Arial" w:cs="Arial"/>
                <w:sz w:val="24"/>
                <w:szCs w:val="24"/>
              </w:rPr>
            </w:pPr>
          </w:p>
        </w:tc>
        <w:tc>
          <w:tcPr>
            <w:tcW w:w="1134" w:type="dxa"/>
            <w:vMerge/>
            <w:tcBorders>
              <w:top w:val="single" w:sz="18" w:space="0" w:color="auto"/>
              <w:bottom w:val="single" w:sz="18" w:space="0" w:color="auto"/>
            </w:tcBorders>
            <w:vAlign w:val="center"/>
          </w:tcPr>
          <w:p w14:paraId="480400EF" w14:textId="77777777" w:rsidR="00276058" w:rsidRPr="007301D9" w:rsidRDefault="00276058" w:rsidP="005303B5">
            <w:pPr>
              <w:jc w:val="center"/>
              <w:rPr>
                <w:rFonts w:ascii="Arial" w:hAnsi="Arial" w:cs="Arial"/>
                <w:sz w:val="24"/>
                <w:szCs w:val="24"/>
              </w:rPr>
            </w:pPr>
          </w:p>
        </w:tc>
        <w:tc>
          <w:tcPr>
            <w:tcW w:w="1134" w:type="dxa"/>
            <w:tcBorders>
              <w:top w:val="single" w:sz="18" w:space="0" w:color="auto"/>
              <w:bottom w:val="single" w:sz="18" w:space="0" w:color="auto"/>
            </w:tcBorders>
            <w:vAlign w:val="center"/>
          </w:tcPr>
          <w:p w14:paraId="5CA4B560" w14:textId="77777777" w:rsidR="00276058" w:rsidRPr="007301D9" w:rsidRDefault="00276058" w:rsidP="005303B5">
            <w:pPr>
              <w:jc w:val="center"/>
              <w:rPr>
                <w:rFonts w:ascii="Arial" w:hAnsi="Arial" w:cs="Arial"/>
                <w:sz w:val="24"/>
                <w:szCs w:val="24"/>
              </w:rPr>
            </w:pPr>
            <w:r w:rsidRPr="007301D9">
              <w:rPr>
                <w:rFonts w:ascii="Arial" w:hAnsi="Arial" w:cs="Arial"/>
                <w:sz w:val="24"/>
                <w:szCs w:val="24"/>
              </w:rPr>
              <w:t>Total</w:t>
            </w:r>
          </w:p>
        </w:tc>
        <w:tc>
          <w:tcPr>
            <w:tcW w:w="1230" w:type="dxa"/>
            <w:tcBorders>
              <w:top w:val="single" w:sz="18" w:space="0" w:color="auto"/>
              <w:bottom w:val="single" w:sz="18" w:space="0" w:color="auto"/>
            </w:tcBorders>
            <w:vAlign w:val="center"/>
          </w:tcPr>
          <w:p w14:paraId="35CF1AF0" w14:textId="77777777" w:rsidR="00276058" w:rsidRPr="007301D9" w:rsidRDefault="00276058" w:rsidP="005303B5">
            <w:pPr>
              <w:jc w:val="center"/>
              <w:rPr>
                <w:rFonts w:ascii="Arial" w:hAnsi="Arial" w:cs="Arial"/>
                <w:sz w:val="24"/>
                <w:szCs w:val="24"/>
              </w:rPr>
            </w:pPr>
            <w:r w:rsidRPr="007301D9">
              <w:rPr>
                <w:rFonts w:ascii="Arial" w:hAnsi="Arial" w:cs="Arial"/>
                <w:sz w:val="24"/>
                <w:szCs w:val="24"/>
              </w:rPr>
              <w:t>De ellos Docentes</w:t>
            </w:r>
          </w:p>
        </w:tc>
      </w:tr>
      <w:tr w:rsidR="00276058" w:rsidRPr="00924B21" w14:paraId="2897E66E" w14:textId="77777777" w:rsidTr="005303B5">
        <w:trPr>
          <w:gridAfter w:val="1"/>
          <w:wAfter w:w="17" w:type="dxa"/>
          <w:jc w:val="center"/>
        </w:trPr>
        <w:tc>
          <w:tcPr>
            <w:tcW w:w="894" w:type="dxa"/>
            <w:tcBorders>
              <w:top w:val="single" w:sz="18" w:space="0" w:color="auto"/>
            </w:tcBorders>
          </w:tcPr>
          <w:p w14:paraId="44782DEB" w14:textId="77777777" w:rsidR="00276058" w:rsidRPr="00924B21" w:rsidRDefault="00276058" w:rsidP="005303B5">
            <w:pPr>
              <w:rPr>
                <w:rFonts w:ascii="Arial" w:hAnsi="Arial" w:cs="Arial"/>
                <w:sz w:val="24"/>
                <w:szCs w:val="24"/>
              </w:rPr>
            </w:pPr>
            <w:r w:rsidRPr="00924B21">
              <w:rPr>
                <w:rFonts w:ascii="Arial" w:hAnsi="Arial" w:cs="Arial"/>
                <w:sz w:val="24"/>
                <w:szCs w:val="24"/>
              </w:rPr>
              <w:t>1984</w:t>
            </w:r>
          </w:p>
        </w:tc>
        <w:tc>
          <w:tcPr>
            <w:tcW w:w="1631" w:type="dxa"/>
            <w:tcBorders>
              <w:top w:val="single" w:sz="18" w:space="0" w:color="auto"/>
            </w:tcBorders>
          </w:tcPr>
          <w:p w14:paraId="5186574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2443</w:t>
            </w:r>
          </w:p>
        </w:tc>
        <w:tc>
          <w:tcPr>
            <w:tcW w:w="1134" w:type="dxa"/>
            <w:tcBorders>
              <w:top w:val="single" w:sz="18" w:space="0" w:color="auto"/>
            </w:tcBorders>
          </w:tcPr>
          <w:p w14:paraId="29CE2C0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2443</w:t>
            </w:r>
          </w:p>
        </w:tc>
        <w:tc>
          <w:tcPr>
            <w:tcW w:w="1134" w:type="dxa"/>
            <w:tcBorders>
              <w:top w:val="single" w:sz="18" w:space="0" w:color="auto"/>
            </w:tcBorders>
          </w:tcPr>
          <w:p w14:paraId="657B28E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0</w:t>
            </w:r>
          </w:p>
        </w:tc>
        <w:tc>
          <w:tcPr>
            <w:tcW w:w="1230" w:type="dxa"/>
            <w:tcBorders>
              <w:top w:val="single" w:sz="18" w:space="0" w:color="auto"/>
            </w:tcBorders>
          </w:tcPr>
          <w:p w14:paraId="40DE3B5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0</w:t>
            </w:r>
          </w:p>
        </w:tc>
      </w:tr>
      <w:tr w:rsidR="00276058" w:rsidRPr="00924B21" w14:paraId="3E2D9053" w14:textId="77777777" w:rsidTr="005303B5">
        <w:trPr>
          <w:gridAfter w:val="1"/>
          <w:wAfter w:w="17" w:type="dxa"/>
          <w:jc w:val="center"/>
        </w:trPr>
        <w:tc>
          <w:tcPr>
            <w:tcW w:w="894" w:type="dxa"/>
          </w:tcPr>
          <w:p w14:paraId="666FD1AA" w14:textId="77777777" w:rsidR="00276058" w:rsidRPr="00924B21" w:rsidRDefault="00276058" w:rsidP="005303B5">
            <w:pPr>
              <w:rPr>
                <w:rFonts w:ascii="Arial" w:hAnsi="Arial" w:cs="Arial"/>
                <w:sz w:val="24"/>
                <w:szCs w:val="24"/>
              </w:rPr>
            </w:pPr>
            <w:r w:rsidRPr="00924B21">
              <w:rPr>
                <w:rFonts w:ascii="Arial" w:hAnsi="Arial" w:cs="Arial"/>
                <w:sz w:val="24"/>
                <w:szCs w:val="24"/>
              </w:rPr>
              <w:t>1985</w:t>
            </w:r>
          </w:p>
        </w:tc>
        <w:tc>
          <w:tcPr>
            <w:tcW w:w="1631" w:type="dxa"/>
          </w:tcPr>
          <w:p w14:paraId="6ACB607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2797</w:t>
            </w:r>
          </w:p>
        </w:tc>
        <w:tc>
          <w:tcPr>
            <w:tcW w:w="1134" w:type="dxa"/>
          </w:tcPr>
          <w:p w14:paraId="173FA84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2524</w:t>
            </w:r>
          </w:p>
        </w:tc>
        <w:tc>
          <w:tcPr>
            <w:tcW w:w="1134" w:type="dxa"/>
          </w:tcPr>
          <w:p w14:paraId="0028059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273</w:t>
            </w:r>
          </w:p>
        </w:tc>
        <w:tc>
          <w:tcPr>
            <w:tcW w:w="1230" w:type="dxa"/>
          </w:tcPr>
          <w:p w14:paraId="1A6C0CA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144</w:t>
            </w:r>
          </w:p>
        </w:tc>
      </w:tr>
      <w:tr w:rsidR="00276058" w:rsidRPr="00924B21" w14:paraId="3B06813A" w14:textId="77777777" w:rsidTr="005303B5">
        <w:trPr>
          <w:gridAfter w:val="1"/>
          <w:wAfter w:w="17" w:type="dxa"/>
          <w:jc w:val="center"/>
        </w:trPr>
        <w:tc>
          <w:tcPr>
            <w:tcW w:w="894" w:type="dxa"/>
          </w:tcPr>
          <w:p w14:paraId="75069074" w14:textId="77777777" w:rsidR="00276058" w:rsidRPr="00924B21" w:rsidRDefault="00276058" w:rsidP="005303B5">
            <w:pPr>
              <w:rPr>
                <w:rFonts w:ascii="Arial" w:hAnsi="Arial" w:cs="Arial"/>
                <w:sz w:val="24"/>
                <w:szCs w:val="24"/>
              </w:rPr>
            </w:pPr>
            <w:r w:rsidRPr="00924B21">
              <w:rPr>
                <w:rFonts w:ascii="Arial" w:hAnsi="Arial" w:cs="Arial"/>
                <w:sz w:val="24"/>
                <w:szCs w:val="24"/>
              </w:rPr>
              <w:t>1986</w:t>
            </w:r>
          </w:p>
        </w:tc>
        <w:tc>
          <w:tcPr>
            <w:tcW w:w="1631" w:type="dxa"/>
          </w:tcPr>
          <w:p w14:paraId="17E0AF6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2832</w:t>
            </w:r>
          </w:p>
        </w:tc>
        <w:tc>
          <w:tcPr>
            <w:tcW w:w="1134" w:type="dxa"/>
          </w:tcPr>
          <w:p w14:paraId="21B690B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2586</w:t>
            </w:r>
          </w:p>
        </w:tc>
        <w:tc>
          <w:tcPr>
            <w:tcW w:w="1134" w:type="dxa"/>
          </w:tcPr>
          <w:p w14:paraId="73D96A3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246</w:t>
            </w:r>
          </w:p>
        </w:tc>
        <w:tc>
          <w:tcPr>
            <w:tcW w:w="1230" w:type="dxa"/>
          </w:tcPr>
          <w:p w14:paraId="76CD3F6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158</w:t>
            </w:r>
          </w:p>
        </w:tc>
      </w:tr>
      <w:tr w:rsidR="00276058" w:rsidRPr="00924B21" w14:paraId="08042C7F" w14:textId="77777777" w:rsidTr="005303B5">
        <w:trPr>
          <w:gridAfter w:val="1"/>
          <w:wAfter w:w="17" w:type="dxa"/>
          <w:jc w:val="center"/>
        </w:trPr>
        <w:tc>
          <w:tcPr>
            <w:tcW w:w="894" w:type="dxa"/>
          </w:tcPr>
          <w:p w14:paraId="03985F12" w14:textId="77777777" w:rsidR="00276058" w:rsidRPr="00924B21" w:rsidRDefault="00276058" w:rsidP="005303B5">
            <w:pPr>
              <w:rPr>
                <w:rFonts w:ascii="Arial" w:hAnsi="Arial" w:cs="Arial"/>
                <w:sz w:val="24"/>
                <w:szCs w:val="24"/>
              </w:rPr>
            </w:pPr>
            <w:r w:rsidRPr="00924B21">
              <w:rPr>
                <w:rFonts w:ascii="Arial" w:hAnsi="Arial" w:cs="Arial"/>
                <w:sz w:val="24"/>
                <w:szCs w:val="24"/>
              </w:rPr>
              <w:t>1987</w:t>
            </w:r>
          </w:p>
        </w:tc>
        <w:tc>
          <w:tcPr>
            <w:tcW w:w="1631" w:type="dxa"/>
          </w:tcPr>
          <w:p w14:paraId="0783F69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2783</w:t>
            </w:r>
          </w:p>
        </w:tc>
        <w:tc>
          <w:tcPr>
            <w:tcW w:w="1134" w:type="dxa"/>
          </w:tcPr>
          <w:p w14:paraId="6C9758B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2560</w:t>
            </w:r>
          </w:p>
        </w:tc>
        <w:tc>
          <w:tcPr>
            <w:tcW w:w="1134" w:type="dxa"/>
          </w:tcPr>
          <w:p w14:paraId="0533533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223</w:t>
            </w:r>
          </w:p>
        </w:tc>
        <w:tc>
          <w:tcPr>
            <w:tcW w:w="1230" w:type="dxa"/>
          </w:tcPr>
          <w:p w14:paraId="1D0C9D8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110</w:t>
            </w:r>
          </w:p>
        </w:tc>
      </w:tr>
      <w:tr w:rsidR="00276058" w:rsidRPr="00924B21" w14:paraId="2BBFB12E" w14:textId="77777777" w:rsidTr="005303B5">
        <w:trPr>
          <w:gridAfter w:val="1"/>
          <w:wAfter w:w="17" w:type="dxa"/>
          <w:jc w:val="center"/>
        </w:trPr>
        <w:tc>
          <w:tcPr>
            <w:tcW w:w="894" w:type="dxa"/>
          </w:tcPr>
          <w:p w14:paraId="232BBF8F" w14:textId="77777777" w:rsidR="00276058" w:rsidRPr="00924B21" w:rsidRDefault="00276058" w:rsidP="005303B5">
            <w:pPr>
              <w:rPr>
                <w:rFonts w:ascii="Arial" w:hAnsi="Arial" w:cs="Arial"/>
                <w:sz w:val="24"/>
                <w:szCs w:val="24"/>
              </w:rPr>
            </w:pPr>
            <w:r w:rsidRPr="00924B21">
              <w:rPr>
                <w:rFonts w:ascii="Arial" w:hAnsi="Arial" w:cs="Arial"/>
                <w:sz w:val="24"/>
                <w:szCs w:val="24"/>
              </w:rPr>
              <w:t>1988</w:t>
            </w:r>
          </w:p>
        </w:tc>
        <w:tc>
          <w:tcPr>
            <w:tcW w:w="1631" w:type="dxa"/>
          </w:tcPr>
          <w:p w14:paraId="606085F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2739</w:t>
            </w:r>
          </w:p>
        </w:tc>
        <w:tc>
          <w:tcPr>
            <w:tcW w:w="1134" w:type="dxa"/>
          </w:tcPr>
          <w:p w14:paraId="7201788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2577</w:t>
            </w:r>
          </w:p>
        </w:tc>
        <w:tc>
          <w:tcPr>
            <w:tcW w:w="1134" w:type="dxa"/>
          </w:tcPr>
          <w:p w14:paraId="3D7AAF2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162</w:t>
            </w:r>
          </w:p>
        </w:tc>
        <w:tc>
          <w:tcPr>
            <w:tcW w:w="1230" w:type="dxa"/>
          </w:tcPr>
          <w:p w14:paraId="269E8E2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95</w:t>
            </w:r>
          </w:p>
        </w:tc>
      </w:tr>
      <w:tr w:rsidR="00276058" w:rsidRPr="00924B21" w14:paraId="5B007942" w14:textId="77777777" w:rsidTr="005303B5">
        <w:trPr>
          <w:gridAfter w:val="1"/>
          <w:wAfter w:w="17" w:type="dxa"/>
          <w:jc w:val="center"/>
        </w:trPr>
        <w:tc>
          <w:tcPr>
            <w:tcW w:w="894" w:type="dxa"/>
          </w:tcPr>
          <w:p w14:paraId="73FCEABB" w14:textId="77777777" w:rsidR="00276058" w:rsidRPr="00924B21" w:rsidRDefault="00276058" w:rsidP="005303B5">
            <w:pPr>
              <w:rPr>
                <w:rFonts w:ascii="Arial" w:hAnsi="Arial" w:cs="Arial"/>
                <w:sz w:val="24"/>
                <w:szCs w:val="24"/>
              </w:rPr>
            </w:pPr>
            <w:r w:rsidRPr="00924B21">
              <w:rPr>
                <w:rFonts w:ascii="Arial" w:hAnsi="Arial" w:cs="Arial"/>
                <w:sz w:val="24"/>
                <w:szCs w:val="24"/>
              </w:rPr>
              <w:t>1989</w:t>
            </w:r>
          </w:p>
        </w:tc>
        <w:tc>
          <w:tcPr>
            <w:tcW w:w="1631" w:type="dxa"/>
          </w:tcPr>
          <w:p w14:paraId="48C5EA8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2629</w:t>
            </w:r>
          </w:p>
        </w:tc>
        <w:tc>
          <w:tcPr>
            <w:tcW w:w="1134" w:type="dxa"/>
          </w:tcPr>
          <w:p w14:paraId="6BC38B7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2479</w:t>
            </w:r>
          </w:p>
        </w:tc>
        <w:tc>
          <w:tcPr>
            <w:tcW w:w="1134" w:type="dxa"/>
          </w:tcPr>
          <w:p w14:paraId="47CA648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150</w:t>
            </w:r>
          </w:p>
        </w:tc>
        <w:tc>
          <w:tcPr>
            <w:tcW w:w="1230" w:type="dxa"/>
          </w:tcPr>
          <w:p w14:paraId="3A7FFC5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91</w:t>
            </w:r>
          </w:p>
        </w:tc>
      </w:tr>
      <w:tr w:rsidR="00276058" w:rsidRPr="00924B21" w14:paraId="2342DE9D" w14:textId="77777777" w:rsidTr="005303B5">
        <w:trPr>
          <w:gridAfter w:val="1"/>
          <w:wAfter w:w="17" w:type="dxa"/>
          <w:jc w:val="center"/>
        </w:trPr>
        <w:tc>
          <w:tcPr>
            <w:tcW w:w="894" w:type="dxa"/>
          </w:tcPr>
          <w:p w14:paraId="3C38C925" w14:textId="77777777" w:rsidR="00276058" w:rsidRPr="00924B21" w:rsidRDefault="00276058" w:rsidP="005303B5">
            <w:pPr>
              <w:rPr>
                <w:rFonts w:ascii="Arial" w:hAnsi="Arial" w:cs="Arial"/>
                <w:sz w:val="24"/>
                <w:szCs w:val="24"/>
              </w:rPr>
            </w:pPr>
            <w:r w:rsidRPr="00924B21">
              <w:rPr>
                <w:rFonts w:ascii="Arial" w:hAnsi="Arial" w:cs="Arial"/>
                <w:sz w:val="24"/>
                <w:szCs w:val="24"/>
              </w:rPr>
              <w:t>1990</w:t>
            </w:r>
          </w:p>
        </w:tc>
        <w:tc>
          <w:tcPr>
            <w:tcW w:w="1631" w:type="dxa"/>
          </w:tcPr>
          <w:p w14:paraId="6989670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2490</w:t>
            </w:r>
          </w:p>
        </w:tc>
        <w:tc>
          <w:tcPr>
            <w:tcW w:w="1134" w:type="dxa"/>
          </w:tcPr>
          <w:p w14:paraId="5743836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2414</w:t>
            </w:r>
          </w:p>
        </w:tc>
        <w:tc>
          <w:tcPr>
            <w:tcW w:w="1134" w:type="dxa"/>
          </w:tcPr>
          <w:p w14:paraId="54145E1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76</w:t>
            </w:r>
          </w:p>
        </w:tc>
        <w:tc>
          <w:tcPr>
            <w:tcW w:w="1230" w:type="dxa"/>
          </w:tcPr>
          <w:p w14:paraId="2C6B164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48</w:t>
            </w:r>
          </w:p>
        </w:tc>
      </w:tr>
      <w:tr w:rsidR="00276058" w:rsidRPr="00924B21" w14:paraId="1302471B" w14:textId="77777777" w:rsidTr="005303B5">
        <w:trPr>
          <w:gridAfter w:val="1"/>
          <w:wAfter w:w="17" w:type="dxa"/>
          <w:jc w:val="center"/>
        </w:trPr>
        <w:tc>
          <w:tcPr>
            <w:tcW w:w="894" w:type="dxa"/>
          </w:tcPr>
          <w:p w14:paraId="5762FCAF" w14:textId="77777777" w:rsidR="00276058" w:rsidRPr="00924B21" w:rsidRDefault="00276058" w:rsidP="005303B5">
            <w:pPr>
              <w:rPr>
                <w:rFonts w:ascii="Arial" w:hAnsi="Arial" w:cs="Arial"/>
                <w:sz w:val="24"/>
                <w:szCs w:val="24"/>
              </w:rPr>
            </w:pPr>
            <w:r w:rsidRPr="00924B21">
              <w:rPr>
                <w:rFonts w:ascii="Arial" w:hAnsi="Arial" w:cs="Arial"/>
                <w:sz w:val="24"/>
                <w:szCs w:val="24"/>
              </w:rPr>
              <w:t>1991</w:t>
            </w:r>
          </w:p>
        </w:tc>
        <w:tc>
          <w:tcPr>
            <w:tcW w:w="1631" w:type="dxa"/>
          </w:tcPr>
          <w:p w14:paraId="0B84A2A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2365</w:t>
            </w:r>
          </w:p>
        </w:tc>
        <w:tc>
          <w:tcPr>
            <w:tcW w:w="1134" w:type="dxa"/>
          </w:tcPr>
          <w:p w14:paraId="7A60119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2323</w:t>
            </w:r>
          </w:p>
        </w:tc>
        <w:tc>
          <w:tcPr>
            <w:tcW w:w="1134" w:type="dxa"/>
          </w:tcPr>
          <w:p w14:paraId="5290C26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42</w:t>
            </w:r>
          </w:p>
        </w:tc>
        <w:tc>
          <w:tcPr>
            <w:tcW w:w="1230" w:type="dxa"/>
          </w:tcPr>
          <w:p w14:paraId="167EA16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24</w:t>
            </w:r>
          </w:p>
        </w:tc>
      </w:tr>
      <w:tr w:rsidR="00276058" w:rsidRPr="00924B21" w14:paraId="7BEA3EA6" w14:textId="77777777" w:rsidTr="005303B5">
        <w:trPr>
          <w:gridAfter w:val="1"/>
          <w:wAfter w:w="17" w:type="dxa"/>
          <w:jc w:val="center"/>
        </w:trPr>
        <w:tc>
          <w:tcPr>
            <w:tcW w:w="894" w:type="dxa"/>
          </w:tcPr>
          <w:p w14:paraId="596E9F1D" w14:textId="77777777" w:rsidR="00276058" w:rsidRPr="00924B21" w:rsidRDefault="00276058" w:rsidP="005303B5">
            <w:pPr>
              <w:rPr>
                <w:rFonts w:ascii="Arial" w:hAnsi="Arial" w:cs="Arial"/>
                <w:sz w:val="24"/>
                <w:szCs w:val="24"/>
              </w:rPr>
            </w:pPr>
            <w:r w:rsidRPr="00924B21">
              <w:rPr>
                <w:rFonts w:ascii="Arial" w:hAnsi="Arial" w:cs="Arial"/>
                <w:sz w:val="24"/>
                <w:szCs w:val="24"/>
              </w:rPr>
              <w:t>1992</w:t>
            </w:r>
          </w:p>
        </w:tc>
        <w:tc>
          <w:tcPr>
            <w:tcW w:w="1631" w:type="dxa"/>
          </w:tcPr>
          <w:p w14:paraId="03DB003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2155</w:t>
            </w:r>
          </w:p>
        </w:tc>
        <w:tc>
          <w:tcPr>
            <w:tcW w:w="1134" w:type="dxa"/>
          </w:tcPr>
          <w:p w14:paraId="03A502C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2108</w:t>
            </w:r>
          </w:p>
        </w:tc>
        <w:tc>
          <w:tcPr>
            <w:tcW w:w="1134" w:type="dxa"/>
          </w:tcPr>
          <w:p w14:paraId="6C690F6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47</w:t>
            </w:r>
          </w:p>
        </w:tc>
        <w:tc>
          <w:tcPr>
            <w:tcW w:w="1230" w:type="dxa"/>
          </w:tcPr>
          <w:p w14:paraId="158073E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14</w:t>
            </w:r>
          </w:p>
        </w:tc>
      </w:tr>
      <w:tr w:rsidR="00276058" w:rsidRPr="00924B21" w14:paraId="48863942" w14:textId="77777777" w:rsidTr="005303B5">
        <w:trPr>
          <w:gridAfter w:val="1"/>
          <w:wAfter w:w="17" w:type="dxa"/>
          <w:jc w:val="center"/>
        </w:trPr>
        <w:tc>
          <w:tcPr>
            <w:tcW w:w="894" w:type="dxa"/>
          </w:tcPr>
          <w:p w14:paraId="6472642F" w14:textId="77777777" w:rsidR="00276058" w:rsidRPr="00924B21" w:rsidRDefault="00276058" w:rsidP="005303B5">
            <w:pPr>
              <w:rPr>
                <w:rFonts w:ascii="Arial" w:hAnsi="Arial" w:cs="Arial"/>
                <w:sz w:val="24"/>
                <w:szCs w:val="24"/>
              </w:rPr>
            </w:pPr>
            <w:r w:rsidRPr="00924B21">
              <w:rPr>
                <w:rFonts w:ascii="Arial" w:hAnsi="Arial" w:cs="Arial"/>
                <w:sz w:val="24"/>
                <w:szCs w:val="24"/>
              </w:rPr>
              <w:t>1993</w:t>
            </w:r>
          </w:p>
        </w:tc>
        <w:tc>
          <w:tcPr>
            <w:tcW w:w="1631" w:type="dxa"/>
          </w:tcPr>
          <w:p w14:paraId="137A3EE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2188</w:t>
            </w:r>
          </w:p>
        </w:tc>
        <w:tc>
          <w:tcPr>
            <w:tcW w:w="1134" w:type="dxa"/>
          </w:tcPr>
          <w:p w14:paraId="53CC305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2108</w:t>
            </w:r>
          </w:p>
        </w:tc>
        <w:tc>
          <w:tcPr>
            <w:tcW w:w="1134" w:type="dxa"/>
          </w:tcPr>
          <w:p w14:paraId="5B6715D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80</w:t>
            </w:r>
          </w:p>
        </w:tc>
        <w:tc>
          <w:tcPr>
            <w:tcW w:w="1230" w:type="dxa"/>
          </w:tcPr>
          <w:p w14:paraId="1CBE386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15</w:t>
            </w:r>
          </w:p>
        </w:tc>
      </w:tr>
      <w:tr w:rsidR="00276058" w:rsidRPr="00924B21" w14:paraId="2EC6914E" w14:textId="77777777" w:rsidTr="005303B5">
        <w:trPr>
          <w:gridAfter w:val="1"/>
          <w:wAfter w:w="17" w:type="dxa"/>
          <w:jc w:val="center"/>
        </w:trPr>
        <w:tc>
          <w:tcPr>
            <w:tcW w:w="894" w:type="dxa"/>
          </w:tcPr>
          <w:p w14:paraId="604F6627" w14:textId="77777777" w:rsidR="00276058" w:rsidRPr="00924B21" w:rsidRDefault="00276058" w:rsidP="005303B5">
            <w:pPr>
              <w:rPr>
                <w:rFonts w:ascii="Arial" w:hAnsi="Arial" w:cs="Arial"/>
                <w:sz w:val="24"/>
                <w:szCs w:val="24"/>
              </w:rPr>
            </w:pPr>
            <w:r w:rsidRPr="00924B21">
              <w:rPr>
                <w:rFonts w:ascii="Arial" w:hAnsi="Arial" w:cs="Arial"/>
                <w:sz w:val="24"/>
                <w:szCs w:val="24"/>
              </w:rPr>
              <w:t>1994</w:t>
            </w:r>
          </w:p>
        </w:tc>
        <w:tc>
          <w:tcPr>
            <w:tcW w:w="1631" w:type="dxa"/>
          </w:tcPr>
          <w:p w14:paraId="610EC37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2167</w:t>
            </w:r>
          </w:p>
        </w:tc>
        <w:tc>
          <w:tcPr>
            <w:tcW w:w="1134" w:type="dxa"/>
          </w:tcPr>
          <w:p w14:paraId="0E6D187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2005</w:t>
            </w:r>
          </w:p>
        </w:tc>
        <w:tc>
          <w:tcPr>
            <w:tcW w:w="1134" w:type="dxa"/>
          </w:tcPr>
          <w:p w14:paraId="0A4FCF6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162</w:t>
            </w:r>
          </w:p>
        </w:tc>
        <w:tc>
          <w:tcPr>
            <w:tcW w:w="1230" w:type="dxa"/>
          </w:tcPr>
          <w:p w14:paraId="32D4F4F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17</w:t>
            </w:r>
          </w:p>
        </w:tc>
      </w:tr>
      <w:tr w:rsidR="00276058" w:rsidRPr="00924B21" w14:paraId="265BEFF1" w14:textId="77777777" w:rsidTr="005303B5">
        <w:trPr>
          <w:gridAfter w:val="1"/>
          <w:wAfter w:w="17" w:type="dxa"/>
          <w:jc w:val="center"/>
        </w:trPr>
        <w:tc>
          <w:tcPr>
            <w:tcW w:w="894" w:type="dxa"/>
          </w:tcPr>
          <w:p w14:paraId="12C1348E" w14:textId="77777777" w:rsidR="00276058" w:rsidRPr="00924B21" w:rsidRDefault="00276058" w:rsidP="005303B5">
            <w:pPr>
              <w:rPr>
                <w:rFonts w:ascii="Arial" w:hAnsi="Arial" w:cs="Arial"/>
                <w:sz w:val="24"/>
                <w:szCs w:val="24"/>
              </w:rPr>
            </w:pPr>
            <w:r w:rsidRPr="00924B21">
              <w:rPr>
                <w:rFonts w:ascii="Arial" w:hAnsi="Arial" w:cs="Arial"/>
                <w:sz w:val="24"/>
                <w:szCs w:val="24"/>
              </w:rPr>
              <w:t>1995</w:t>
            </w:r>
          </w:p>
        </w:tc>
        <w:tc>
          <w:tcPr>
            <w:tcW w:w="1631" w:type="dxa"/>
          </w:tcPr>
          <w:p w14:paraId="1909EF8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2118</w:t>
            </w:r>
          </w:p>
        </w:tc>
        <w:tc>
          <w:tcPr>
            <w:tcW w:w="1134" w:type="dxa"/>
          </w:tcPr>
          <w:p w14:paraId="2D379E0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2039</w:t>
            </w:r>
          </w:p>
        </w:tc>
        <w:tc>
          <w:tcPr>
            <w:tcW w:w="1134" w:type="dxa"/>
          </w:tcPr>
          <w:p w14:paraId="49B6806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79</w:t>
            </w:r>
          </w:p>
        </w:tc>
        <w:tc>
          <w:tcPr>
            <w:tcW w:w="1230" w:type="dxa"/>
          </w:tcPr>
          <w:p w14:paraId="7968038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20</w:t>
            </w:r>
          </w:p>
        </w:tc>
      </w:tr>
      <w:tr w:rsidR="00276058" w:rsidRPr="00924B21" w14:paraId="5A72B8BB" w14:textId="77777777" w:rsidTr="005303B5">
        <w:trPr>
          <w:gridAfter w:val="1"/>
          <w:wAfter w:w="17" w:type="dxa"/>
          <w:jc w:val="center"/>
        </w:trPr>
        <w:tc>
          <w:tcPr>
            <w:tcW w:w="894" w:type="dxa"/>
          </w:tcPr>
          <w:p w14:paraId="3010B64F" w14:textId="77777777" w:rsidR="00276058" w:rsidRPr="00924B21" w:rsidRDefault="00276058" w:rsidP="005303B5">
            <w:pPr>
              <w:rPr>
                <w:rFonts w:ascii="Arial" w:hAnsi="Arial" w:cs="Arial"/>
                <w:sz w:val="24"/>
                <w:szCs w:val="24"/>
              </w:rPr>
            </w:pPr>
            <w:r w:rsidRPr="00924B21">
              <w:rPr>
                <w:rFonts w:ascii="Arial" w:hAnsi="Arial" w:cs="Arial"/>
                <w:sz w:val="24"/>
                <w:szCs w:val="24"/>
              </w:rPr>
              <w:t>1996</w:t>
            </w:r>
          </w:p>
        </w:tc>
        <w:tc>
          <w:tcPr>
            <w:tcW w:w="1631" w:type="dxa"/>
          </w:tcPr>
          <w:p w14:paraId="0C2ED2A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2140</w:t>
            </w:r>
          </w:p>
        </w:tc>
        <w:tc>
          <w:tcPr>
            <w:tcW w:w="1134" w:type="dxa"/>
          </w:tcPr>
          <w:p w14:paraId="7B546EB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1976</w:t>
            </w:r>
          </w:p>
        </w:tc>
        <w:tc>
          <w:tcPr>
            <w:tcW w:w="1134" w:type="dxa"/>
          </w:tcPr>
          <w:p w14:paraId="7127593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164</w:t>
            </w:r>
          </w:p>
        </w:tc>
        <w:tc>
          <w:tcPr>
            <w:tcW w:w="1230" w:type="dxa"/>
          </w:tcPr>
          <w:p w14:paraId="0D964F7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26</w:t>
            </w:r>
          </w:p>
        </w:tc>
      </w:tr>
      <w:tr w:rsidR="00276058" w:rsidRPr="00924B21" w14:paraId="7C3C2F21" w14:textId="77777777" w:rsidTr="005303B5">
        <w:trPr>
          <w:gridAfter w:val="1"/>
          <w:wAfter w:w="17" w:type="dxa"/>
          <w:jc w:val="center"/>
        </w:trPr>
        <w:tc>
          <w:tcPr>
            <w:tcW w:w="894" w:type="dxa"/>
          </w:tcPr>
          <w:p w14:paraId="7E25C27C" w14:textId="77777777" w:rsidR="00276058" w:rsidRPr="00924B21" w:rsidRDefault="00276058" w:rsidP="005303B5">
            <w:pPr>
              <w:rPr>
                <w:rFonts w:ascii="Arial" w:hAnsi="Arial" w:cs="Arial"/>
                <w:sz w:val="24"/>
                <w:szCs w:val="24"/>
              </w:rPr>
            </w:pPr>
            <w:r w:rsidRPr="00924B21">
              <w:rPr>
                <w:rFonts w:ascii="Arial" w:hAnsi="Arial" w:cs="Arial"/>
                <w:sz w:val="24"/>
                <w:szCs w:val="24"/>
              </w:rPr>
              <w:t>1997</w:t>
            </w:r>
          </w:p>
        </w:tc>
        <w:tc>
          <w:tcPr>
            <w:tcW w:w="1631" w:type="dxa"/>
          </w:tcPr>
          <w:p w14:paraId="09A3061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2226</w:t>
            </w:r>
          </w:p>
        </w:tc>
        <w:tc>
          <w:tcPr>
            <w:tcW w:w="1134" w:type="dxa"/>
          </w:tcPr>
          <w:p w14:paraId="4E2E2BC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2074</w:t>
            </w:r>
          </w:p>
        </w:tc>
        <w:tc>
          <w:tcPr>
            <w:tcW w:w="1134" w:type="dxa"/>
          </w:tcPr>
          <w:p w14:paraId="5C522F5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152</w:t>
            </w:r>
          </w:p>
        </w:tc>
        <w:tc>
          <w:tcPr>
            <w:tcW w:w="1230" w:type="dxa"/>
          </w:tcPr>
          <w:p w14:paraId="57EEB90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26</w:t>
            </w:r>
          </w:p>
        </w:tc>
      </w:tr>
      <w:tr w:rsidR="00276058" w:rsidRPr="00924B21" w14:paraId="6202852E" w14:textId="77777777" w:rsidTr="005303B5">
        <w:trPr>
          <w:gridAfter w:val="1"/>
          <w:wAfter w:w="17" w:type="dxa"/>
          <w:jc w:val="center"/>
        </w:trPr>
        <w:tc>
          <w:tcPr>
            <w:tcW w:w="894" w:type="dxa"/>
          </w:tcPr>
          <w:p w14:paraId="2BE9080A" w14:textId="77777777" w:rsidR="00276058" w:rsidRPr="00924B21" w:rsidRDefault="00276058" w:rsidP="005303B5">
            <w:pPr>
              <w:rPr>
                <w:rFonts w:ascii="Arial" w:hAnsi="Arial" w:cs="Arial"/>
                <w:sz w:val="24"/>
                <w:szCs w:val="24"/>
              </w:rPr>
            </w:pPr>
            <w:r w:rsidRPr="00924B21">
              <w:rPr>
                <w:rFonts w:ascii="Arial" w:hAnsi="Arial" w:cs="Arial"/>
                <w:sz w:val="24"/>
                <w:szCs w:val="24"/>
              </w:rPr>
              <w:t>1998</w:t>
            </w:r>
          </w:p>
        </w:tc>
        <w:tc>
          <w:tcPr>
            <w:tcW w:w="1631" w:type="dxa"/>
          </w:tcPr>
          <w:p w14:paraId="25E635A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2130</w:t>
            </w:r>
          </w:p>
        </w:tc>
        <w:tc>
          <w:tcPr>
            <w:tcW w:w="1134" w:type="dxa"/>
          </w:tcPr>
          <w:p w14:paraId="0BA4651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1997</w:t>
            </w:r>
          </w:p>
        </w:tc>
        <w:tc>
          <w:tcPr>
            <w:tcW w:w="1134" w:type="dxa"/>
          </w:tcPr>
          <w:p w14:paraId="3CC5EF2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133</w:t>
            </w:r>
          </w:p>
        </w:tc>
        <w:tc>
          <w:tcPr>
            <w:tcW w:w="1230" w:type="dxa"/>
          </w:tcPr>
          <w:p w14:paraId="10748AE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33</w:t>
            </w:r>
          </w:p>
        </w:tc>
      </w:tr>
      <w:tr w:rsidR="00276058" w:rsidRPr="00924B21" w14:paraId="01EDE56E" w14:textId="77777777" w:rsidTr="005303B5">
        <w:trPr>
          <w:gridAfter w:val="1"/>
          <w:wAfter w:w="17" w:type="dxa"/>
          <w:jc w:val="center"/>
        </w:trPr>
        <w:tc>
          <w:tcPr>
            <w:tcW w:w="894" w:type="dxa"/>
          </w:tcPr>
          <w:p w14:paraId="15BC22CF" w14:textId="77777777" w:rsidR="00276058" w:rsidRPr="00924B21" w:rsidRDefault="00276058" w:rsidP="005303B5">
            <w:pPr>
              <w:rPr>
                <w:rFonts w:ascii="Arial" w:hAnsi="Arial" w:cs="Arial"/>
                <w:sz w:val="24"/>
                <w:szCs w:val="24"/>
              </w:rPr>
            </w:pPr>
            <w:r w:rsidRPr="00924B21">
              <w:rPr>
                <w:rFonts w:ascii="Arial" w:hAnsi="Arial" w:cs="Arial"/>
                <w:sz w:val="24"/>
                <w:szCs w:val="24"/>
              </w:rPr>
              <w:t>1999</w:t>
            </w:r>
          </w:p>
        </w:tc>
        <w:tc>
          <w:tcPr>
            <w:tcW w:w="1631" w:type="dxa"/>
          </w:tcPr>
          <w:p w14:paraId="6D9024A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2108</w:t>
            </w:r>
          </w:p>
        </w:tc>
        <w:tc>
          <w:tcPr>
            <w:tcW w:w="1134" w:type="dxa"/>
          </w:tcPr>
          <w:p w14:paraId="4DDB297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1938</w:t>
            </w:r>
          </w:p>
        </w:tc>
        <w:tc>
          <w:tcPr>
            <w:tcW w:w="1134" w:type="dxa"/>
          </w:tcPr>
          <w:p w14:paraId="6BD3359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170</w:t>
            </w:r>
          </w:p>
        </w:tc>
        <w:tc>
          <w:tcPr>
            <w:tcW w:w="1230" w:type="dxa"/>
          </w:tcPr>
          <w:p w14:paraId="20BCB16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42</w:t>
            </w:r>
          </w:p>
        </w:tc>
      </w:tr>
      <w:tr w:rsidR="00276058" w:rsidRPr="00924B21" w14:paraId="2BB8166C" w14:textId="77777777" w:rsidTr="005303B5">
        <w:trPr>
          <w:gridAfter w:val="1"/>
          <w:wAfter w:w="17" w:type="dxa"/>
          <w:jc w:val="center"/>
        </w:trPr>
        <w:tc>
          <w:tcPr>
            <w:tcW w:w="894" w:type="dxa"/>
          </w:tcPr>
          <w:p w14:paraId="1E8764DC" w14:textId="77777777" w:rsidR="00276058" w:rsidRPr="00924B21" w:rsidRDefault="00276058" w:rsidP="005303B5">
            <w:pPr>
              <w:rPr>
                <w:rFonts w:ascii="Arial" w:hAnsi="Arial" w:cs="Arial"/>
                <w:sz w:val="24"/>
                <w:szCs w:val="24"/>
              </w:rPr>
            </w:pPr>
            <w:r w:rsidRPr="00924B21">
              <w:rPr>
                <w:rFonts w:ascii="Arial" w:hAnsi="Arial" w:cs="Arial"/>
                <w:sz w:val="24"/>
                <w:szCs w:val="24"/>
              </w:rPr>
              <w:t>2000</w:t>
            </w:r>
          </w:p>
        </w:tc>
        <w:tc>
          <w:tcPr>
            <w:tcW w:w="1631" w:type="dxa"/>
          </w:tcPr>
          <w:p w14:paraId="4B3512B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2107</w:t>
            </w:r>
          </w:p>
        </w:tc>
        <w:tc>
          <w:tcPr>
            <w:tcW w:w="1134" w:type="dxa"/>
          </w:tcPr>
          <w:p w14:paraId="4E1C735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1938</w:t>
            </w:r>
          </w:p>
        </w:tc>
        <w:tc>
          <w:tcPr>
            <w:tcW w:w="1134" w:type="dxa"/>
          </w:tcPr>
          <w:p w14:paraId="3482920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169</w:t>
            </w:r>
          </w:p>
        </w:tc>
        <w:tc>
          <w:tcPr>
            <w:tcW w:w="1230" w:type="dxa"/>
          </w:tcPr>
          <w:p w14:paraId="1029B95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28</w:t>
            </w:r>
          </w:p>
        </w:tc>
      </w:tr>
      <w:tr w:rsidR="00276058" w:rsidRPr="00924B21" w14:paraId="14B3C736" w14:textId="77777777" w:rsidTr="005303B5">
        <w:trPr>
          <w:gridAfter w:val="1"/>
          <w:wAfter w:w="17" w:type="dxa"/>
          <w:jc w:val="center"/>
        </w:trPr>
        <w:tc>
          <w:tcPr>
            <w:tcW w:w="894" w:type="dxa"/>
          </w:tcPr>
          <w:p w14:paraId="50410294" w14:textId="77777777" w:rsidR="00276058" w:rsidRPr="00924B21" w:rsidRDefault="00276058" w:rsidP="005303B5">
            <w:pPr>
              <w:rPr>
                <w:rFonts w:ascii="Arial" w:hAnsi="Arial" w:cs="Arial"/>
                <w:sz w:val="24"/>
                <w:szCs w:val="24"/>
              </w:rPr>
            </w:pPr>
            <w:r w:rsidRPr="00924B21">
              <w:rPr>
                <w:rFonts w:ascii="Arial" w:hAnsi="Arial" w:cs="Arial"/>
                <w:sz w:val="24"/>
                <w:szCs w:val="24"/>
              </w:rPr>
              <w:t>2001</w:t>
            </w:r>
          </w:p>
        </w:tc>
        <w:tc>
          <w:tcPr>
            <w:tcW w:w="1631" w:type="dxa"/>
          </w:tcPr>
          <w:p w14:paraId="690CBD5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2321</w:t>
            </w:r>
          </w:p>
        </w:tc>
        <w:tc>
          <w:tcPr>
            <w:tcW w:w="1134" w:type="dxa"/>
          </w:tcPr>
          <w:p w14:paraId="28C8505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2111</w:t>
            </w:r>
          </w:p>
        </w:tc>
        <w:tc>
          <w:tcPr>
            <w:tcW w:w="1134" w:type="dxa"/>
          </w:tcPr>
          <w:p w14:paraId="27BF6AC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210</w:t>
            </w:r>
          </w:p>
        </w:tc>
        <w:tc>
          <w:tcPr>
            <w:tcW w:w="1230" w:type="dxa"/>
          </w:tcPr>
          <w:p w14:paraId="7571401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32</w:t>
            </w:r>
          </w:p>
        </w:tc>
      </w:tr>
      <w:tr w:rsidR="00276058" w:rsidRPr="00924B21" w14:paraId="1450F2C4" w14:textId="77777777" w:rsidTr="005303B5">
        <w:trPr>
          <w:gridAfter w:val="1"/>
          <w:wAfter w:w="17" w:type="dxa"/>
          <w:jc w:val="center"/>
        </w:trPr>
        <w:tc>
          <w:tcPr>
            <w:tcW w:w="894" w:type="dxa"/>
          </w:tcPr>
          <w:p w14:paraId="4FEE1FFC" w14:textId="77777777" w:rsidR="00276058" w:rsidRPr="00924B21" w:rsidRDefault="00276058" w:rsidP="005303B5">
            <w:pPr>
              <w:rPr>
                <w:rFonts w:ascii="Arial" w:hAnsi="Arial" w:cs="Arial"/>
                <w:sz w:val="24"/>
                <w:szCs w:val="24"/>
              </w:rPr>
            </w:pPr>
            <w:r w:rsidRPr="00924B21">
              <w:rPr>
                <w:rFonts w:ascii="Arial" w:hAnsi="Arial" w:cs="Arial"/>
                <w:sz w:val="24"/>
                <w:szCs w:val="24"/>
              </w:rPr>
              <w:t>2002</w:t>
            </w:r>
          </w:p>
        </w:tc>
        <w:tc>
          <w:tcPr>
            <w:tcW w:w="1631" w:type="dxa"/>
          </w:tcPr>
          <w:p w14:paraId="7D4DD75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2538</w:t>
            </w:r>
          </w:p>
        </w:tc>
        <w:tc>
          <w:tcPr>
            <w:tcW w:w="1134" w:type="dxa"/>
          </w:tcPr>
          <w:p w14:paraId="2E4A374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2045</w:t>
            </w:r>
          </w:p>
        </w:tc>
        <w:tc>
          <w:tcPr>
            <w:tcW w:w="1134" w:type="dxa"/>
          </w:tcPr>
          <w:p w14:paraId="7037C4E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493</w:t>
            </w:r>
          </w:p>
        </w:tc>
        <w:tc>
          <w:tcPr>
            <w:tcW w:w="1230" w:type="dxa"/>
          </w:tcPr>
          <w:p w14:paraId="2689ECD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212</w:t>
            </w:r>
          </w:p>
        </w:tc>
      </w:tr>
      <w:tr w:rsidR="00276058" w:rsidRPr="00924B21" w14:paraId="14CDD3A9" w14:textId="77777777" w:rsidTr="005303B5">
        <w:trPr>
          <w:gridAfter w:val="1"/>
          <w:wAfter w:w="17" w:type="dxa"/>
          <w:jc w:val="center"/>
        </w:trPr>
        <w:tc>
          <w:tcPr>
            <w:tcW w:w="894" w:type="dxa"/>
          </w:tcPr>
          <w:p w14:paraId="007E152F" w14:textId="77777777" w:rsidR="00276058" w:rsidRPr="00924B21" w:rsidRDefault="00276058" w:rsidP="005303B5">
            <w:pPr>
              <w:rPr>
                <w:rFonts w:ascii="Arial" w:hAnsi="Arial" w:cs="Arial"/>
                <w:sz w:val="24"/>
                <w:szCs w:val="24"/>
              </w:rPr>
            </w:pPr>
            <w:r w:rsidRPr="00924B21">
              <w:rPr>
                <w:rFonts w:ascii="Arial" w:hAnsi="Arial" w:cs="Arial"/>
                <w:sz w:val="24"/>
                <w:szCs w:val="24"/>
              </w:rPr>
              <w:t>2003</w:t>
            </w:r>
          </w:p>
        </w:tc>
        <w:tc>
          <w:tcPr>
            <w:tcW w:w="1631" w:type="dxa"/>
          </w:tcPr>
          <w:p w14:paraId="7FFF669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3320</w:t>
            </w:r>
          </w:p>
        </w:tc>
        <w:tc>
          <w:tcPr>
            <w:tcW w:w="1134" w:type="dxa"/>
          </w:tcPr>
          <w:p w14:paraId="040FA9B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2084</w:t>
            </w:r>
          </w:p>
        </w:tc>
        <w:tc>
          <w:tcPr>
            <w:tcW w:w="1134" w:type="dxa"/>
          </w:tcPr>
          <w:p w14:paraId="67EF98D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1236</w:t>
            </w:r>
          </w:p>
        </w:tc>
        <w:tc>
          <w:tcPr>
            <w:tcW w:w="1230" w:type="dxa"/>
          </w:tcPr>
          <w:p w14:paraId="6DC7607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1027</w:t>
            </w:r>
          </w:p>
        </w:tc>
      </w:tr>
      <w:tr w:rsidR="00276058" w:rsidRPr="00924B21" w14:paraId="1FEF8105" w14:textId="77777777" w:rsidTr="005303B5">
        <w:trPr>
          <w:gridAfter w:val="1"/>
          <w:wAfter w:w="17" w:type="dxa"/>
          <w:jc w:val="center"/>
        </w:trPr>
        <w:tc>
          <w:tcPr>
            <w:tcW w:w="894" w:type="dxa"/>
          </w:tcPr>
          <w:p w14:paraId="373DC70C" w14:textId="77777777" w:rsidR="00276058" w:rsidRPr="00924B21" w:rsidRDefault="00276058" w:rsidP="005303B5">
            <w:pPr>
              <w:rPr>
                <w:rFonts w:ascii="Arial" w:hAnsi="Arial" w:cs="Arial"/>
                <w:sz w:val="24"/>
                <w:szCs w:val="24"/>
              </w:rPr>
            </w:pPr>
            <w:r w:rsidRPr="00924B21">
              <w:rPr>
                <w:rFonts w:ascii="Arial" w:hAnsi="Arial" w:cs="Arial"/>
                <w:sz w:val="24"/>
                <w:szCs w:val="24"/>
              </w:rPr>
              <w:t>2004</w:t>
            </w:r>
          </w:p>
        </w:tc>
        <w:tc>
          <w:tcPr>
            <w:tcW w:w="1631" w:type="dxa"/>
          </w:tcPr>
          <w:p w14:paraId="5809EA3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3657</w:t>
            </w:r>
          </w:p>
        </w:tc>
        <w:tc>
          <w:tcPr>
            <w:tcW w:w="1134" w:type="dxa"/>
          </w:tcPr>
          <w:p w14:paraId="0F6BAF3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2147</w:t>
            </w:r>
          </w:p>
        </w:tc>
        <w:tc>
          <w:tcPr>
            <w:tcW w:w="1134" w:type="dxa"/>
          </w:tcPr>
          <w:p w14:paraId="312E1D1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1510</w:t>
            </w:r>
          </w:p>
        </w:tc>
        <w:tc>
          <w:tcPr>
            <w:tcW w:w="1230" w:type="dxa"/>
          </w:tcPr>
          <w:p w14:paraId="511EA6B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1274</w:t>
            </w:r>
          </w:p>
        </w:tc>
      </w:tr>
      <w:tr w:rsidR="00276058" w:rsidRPr="00924B21" w14:paraId="564B4C2F" w14:textId="77777777" w:rsidTr="005303B5">
        <w:trPr>
          <w:gridAfter w:val="1"/>
          <w:wAfter w:w="17" w:type="dxa"/>
          <w:jc w:val="center"/>
        </w:trPr>
        <w:tc>
          <w:tcPr>
            <w:tcW w:w="894" w:type="dxa"/>
          </w:tcPr>
          <w:p w14:paraId="423566EC" w14:textId="77777777" w:rsidR="00276058" w:rsidRPr="00924B21" w:rsidRDefault="00276058" w:rsidP="005303B5">
            <w:pPr>
              <w:rPr>
                <w:rFonts w:ascii="Arial" w:hAnsi="Arial" w:cs="Arial"/>
                <w:sz w:val="24"/>
                <w:szCs w:val="24"/>
              </w:rPr>
            </w:pPr>
            <w:r w:rsidRPr="00924B21">
              <w:rPr>
                <w:rFonts w:ascii="Arial" w:hAnsi="Arial" w:cs="Arial"/>
                <w:sz w:val="24"/>
                <w:szCs w:val="24"/>
              </w:rPr>
              <w:t>2005</w:t>
            </w:r>
          </w:p>
        </w:tc>
        <w:tc>
          <w:tcPr>
            <w:tcW w:w="1631" w:type="dxa"/>
          </w:tcPr>
          <w:p w14:paraId="15BA37D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4357</w:t>
            </w:r>
          </w:p>
        </w:tc>
        <w:tc>
          <w:tcPr>
            <w:tcW w:w="1134" w:type="dxa"/>
          </w:tcPr>
          <w:p w14:paraId="23FDE1B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2195</w:t>
            </w:r>
          </w:p>
        </w:tc>
        <w:tc>
          <w:tcPr>
            <w:tcW w:w="1134" w:type="dxa"/>
          </w:tcPr>
          <w:p w14:paraId="5DCA024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2162</w:t>
            </w:r>
          </w:p>
        </w:tc>
        <w:tc>
          <w:tcPr>
            <w:tcW w:w="1230" w:type="dxa"/>
          </w:tcPr>
          <w:p w14:paraId="29C71A5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1864</w:t>
            </w:r>
          </w:p>
        </w:tc>
      </w:tr>
      <w:tr w:rsidR="00276058" w:rsidRPr="00924B21" w14:paraId="62EE26E5" w14:textId="77777777" w:rsidTr="005303B5">
        <w:trPr>
          <w:gridAfter w:val="1"/>
          <w:wAfter w:w="17" w:type="dxa"/>
          <w:jc w:val="center"/>
        </w:trPr>
        <w:tc>
          <w:tcPr>
            <w:tcW w:w="894" w:type="dxa"/>
          </w:tcPr>
          <w:p w14:paraId="21B67E38" w14:textId="77777777" w:rsidR="00276058" w:rsidRPr="00924B21" w:rsidRDefault="00276058" w:rsidP="005303B5">
            <w:pPr>
              <w:rPr>
                <w:rFonts w:ascii="Arial" w:hAnsi="Arial" w:cs="Arial"/>
                <w:sz w:val="24"/>
                <w:szCs w:val="24"/>
              </w:rPr>
            </w:pPr>
            <w:r w:rsidRPr="00924B21">
              <w:rPr>
                <w:rFonts w:ascii="Arial" w:hAnsi="Arial" w:cs="Arial"/>
                <w:sz w:val="24"/>
                <w:szCs w:val="24"/>
              </w:rPr>
              <w:t>2006</w:t>
            </w:r>
          </w:p>
        </w:tc>
        <w:tc>
          <w:tcPr>
            <w:tcW w:w="1631" w:type="dxa"/>
          </w:tcPr>
          <w:p w14:paraId="7114E75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6047</w:t>
            </w:r>
          </w:p>
        </w:tc>
        <w:tc>
          <w:tcPr>
            <w:tcW w:w="1134" w:type="dxa"/>
          </w:tcPr>
          <w:p w14:paraId="49FBA28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2270</w:t>
            </w:r>
          </w:p>
        </w:tc>
        <w:tc>
          <w:tcPr>
            <w:tcW w:w="1134" w:type="dxa"/>
          </w:tcPr>
          <w:p w14:paraId="559748F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3777</w:t>
            </w:r>
          </w:p>
        </w:tc>
        <w:tc>
          <w:tcPr>
            <w:tcW w:w="1230" w:type="dxa"/>
          </w:tcPr>
          <w:p w14:paraId="27D64A5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3453</w:t>
            </w:r>
          </w:p>
        </w:tc>
      </w:tr>
      <w:tr w:rsidR="00276058" w:rsidRPr="00924B21" w14:paraId="6A46A98B" w14:textId="77777777" w:rsidTr="005303B5">
        <w:trPr>
          <w:gridAfter w:val="1"/>
          <w:wAfter w:w="17" w:type="dxa"/>
          <w:jc w:val="center"/>
        </w:trPr>
        <w:tc>
          <w:tcPr>
            <w:tcW w:w="894" w:type="dxa"/>
          </w:tcPr>
          <w:p w14:paraId="655709BD" w14:textId="77777777" w:rsidR="00276058" w:rsidRPr="00924B21" w:rsidRDefault="00276058" w:rsidP="005303B5">
            <w:pPr>
              <w:rPr>
                <w:rFonts w:ascii="Arial" w:hAnsi="Arial" w:cs="Arial"/>
                <w:sz w:val="24"/>
                <w:szCs w:val="24"/>
              </w:rPr>
            </w:pPr>
            <w:r w:rsidRPr="00924B21">
              <w:rPr>
                <w:rFonts w:ascii="Arial" w:hAnsi="Arial" w:cs="Arial"/>
                <w:sz w:val="24"/>
                <w:szCs w:val="24"/>
              </w:rPr>
              <w:t>2007</w:t>
            </w:r>
          </w:p>
        </w:tc>
        <w:tc>
          <w:tcPr>
            <w:tcW w:w="1631" w:type="dxa"/>
          </w:tcPr>
          <w:p w14:paraId="571D7CB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6732</w:t>
            </w:r>
          </w:p>
        </w:tc>
        <w:tc>
          <w:tcPr>
            <w:tcW w:w="1134" w:type="dxa"/>
          </w:tcPr>
          <w:p w14:paraId="214739C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2344</w:t>
            </w:r>
          </w:p>
        </w:tc>
        <w:tc>
          <w:tcPr>
            <w:tcW w:w="1134" w:type="dxa"/>
          </w:tcPr>
          <w:p w14:paraId="448035F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4388</w:t>
            </w:r>
          </w:p>
        </w:tc>
        <w:tc>
          <w:tcPr>
            <w:tcW w:w="1230" w:type="dxa"/>
          </w:tcPr>
          <w:p w14:paraId="05A3718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4003</w:t>
            </w:r>
          </w:p>
        </w:tc>
      </w:tr>
      <w:tr w:rsidR="00276058" w:rsidRPr="00924B21" w14:paraId="66897F41" w14:textId="77777777" w:rsidTr="005303B5">
        <w:trPr>
          <w:gridAfter w:val="1"/>
          <w:wAfter w:w="17" w:type="dxa"/>
          <w:jc w:val="center"/>
        </w:trPr>
        <w:tc>
          <w:tcPr>
            <w:tcW w:w="894" w:type="dxa"/>
          </w:tcPr>
          <w:p w14:paraId="33E33C79" w14:textId="77777777" w:rsidR="00276058" w:rsidRPr="00924B21" w:rsidRDefault="00276058" w:rsidP="005303B5">
            <w:pPr>
              <w:rPr>
                <w:rFonts w:ascii="Arial" w:hAnsi="Arial" w:cs="Arial"/>
                <w:sz w:val="24"/>
                <w:szCs w:val="24"/>
              </w:rPr>
            </w:pPr>
            <w:r w:rsidRPr="00924B21">
              <w:rPr>
                <w:rFonts w:ascii="Arial" w:hAnsi="Arial" w:cs="Arial"/>
                <w:sz w:val="24"/>
                <w:szCs w:val="24"/>
              </w:rPr>
              <w:t>2008</w:t>
            </w:r>
          </w:p>
        </w:tc>
        <w:tc>
          <w:tcPr>
            <w:tcW w:w="1631" w:type="dxa"/>
          </w:tcPr>
          <w:p w14:paraId="2F93B4E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6587</w:t>
            </w:r>
          </w:p>
        </w:tc>
        <w:tc>
          <w:tcPr>
            <w:tcW w:w="1134" w:type="dxa"/>
          </w:tcPr>
          <w:p w14:paraId="50904F5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2534</w:t>
            </w:r>
          </w:p>
        </w:tc>
        <w:tc>
          <w:tcPr>
            <w:tcW w:w="1134" w:type="dxa"/>
          </w:tcPr>
          <w:p w14:paraId="4B41CB9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4053</w:t>
            </w:r>
          </w:p>
        </w:tc>
        <w:tc>
          <w:tcPr>
            <w:tcW w:w="1230" w:type="dxa"/>
          </w:tcPr>
          <w:p w14:paraId="362C8F7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3832</w:t>
            </w:r>
          </w:p>
        </w:tc>
      </w:tr>
      <w:tr w:rsidR="00276058" w:rsidRPr="00924B21" w14:paraId="057B43F7" w14:textId="77777777" w:rsidTr="005303B5">
        <w:trPr>
          <w:gridAfter w:val="1"/>
          <w:wAfter w:w="17" w:type="dxa"/>
          <w:jc w:val="center"/>
        </w:trPr>
        <w:tc>
          <w:tcPr>
            <w:tcW w:w="894" w:type="dxa"/>
          </w:tcPr>
          <w:p w14:paraId="43E3E071" w14:textId="77777777" w:rsidR="00276058" w:rsidRPr="00924B21" w:rsidRDefault="00276058" w:rsidP="005303B5">
            <w:pPr>
              <w:rPr>
                <w:rFonts w:ascii="Arial" w:hAnsi="Arial" w:cs="Arial"/>
                <w:sz w:val="24"/>
                <w:szCs w:val="24"/>
              </w:rPr>
            </w:pPr>
            <w:r w:rsidRPr="00924B21">
              <w:rPr>
                <w:rFonts w:ascii="Arial" w:hAnsi="Arial" w:cs="Arial"/>
                <w:sz w:val="24"/>
                <w:szCs w:val="24"/>
              </w:rPr>
              <w:t>2009</w:t>
            </w:r>
          </w:p>
        </w:tc>
        <w:tc>
          <w:tcPr>
            <w:tcW w:w="1631" w:type="dxa"/>
          </w:tcPr>
          <w:p w14:paraId="1826243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5176</w:t>
            </w:r>
          </w:p>
        </w:tc>
        <w:tc>
          <w:tcPr>
            <w:tcW w:w="1134" w:type="dxa"/>
          </w:tcPr>
          <w:p w14:paraId="0A494C8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2595</w:t>
            </w:r>
          </w:p>
        </w:tc>
        <w:tc>
          <w:tcPr>
            <w:tcW w:w="1134" w:type="dxa"/>
          </w:tcPr>
          <w:p w14:paraId="390956A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2581</w:t>
            </w:r>
          </w:p>
        </w:tc>
        <w:tc>
          <w:tcPr>
            <w:tcW w:w="1230" w:type="dxa"/>
          </w:tcPr>
          <w:p w14:paraId="364EBB7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2346</w:t>
            </w:r>
          </w:p>
        </w:tc>
      </w:tr>
      <w:tr w:rsidR="00276058" w:rsidRPr="00924B21" w14:paraId="420AEDF9" w14:textId="77777777" w:rsidTr="005303B5">
        <w:trPr>
          <w:gridAfter w:val="1"/>
          <w:wAfter w:w="17" w:type="dxa"/>
          <w:jc w:val="center"/>
        </w:trPr>
        <w:tc>
          <w:tcPr>
            <w:tcW w:w="894" w:type="dxa"/>
          </w:tcPr>
          <w:p w14:paraId="64EB0BE2" w14:textId="77777777" w:rsidR="00276058" w:rsidRPr="00924B21" w:rsidRDefault="00276058" w:rsidP="005303B5">
            <w:pPr>
              <w:rPr>
                <w:rFonts w:ascii="Arial" w:hAnsi="Arial" w:cs="Arial"/>
                <w:sz w:val="24"/>
                <w:szCs w:val="24"/>
              </w:rPr>
            </w:pPr>
            <w:r w:rsidRPr="00924B21">
              <w:rPr>
                <w:rFonts w:ascii="Arial" w:hAnsi="Arial" w:cs="Arial"/>
                <w:sz w:val="24"/>
                <w:szCs w:val="24"/>
              </w:rPr>
              <w:t>2010</w:t>
            </w:r>
          </w:p>
        </w:tc>
        <w:tc>
          <w:tcPr>
            <w:tcW w:w="1631" w:type="dxa"/>
          </w:tcPr>
          <w:p w14:paraId="2833BCF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4015</w:t>
            </w:r>
          </w:p>
        </w:tc>
        <w:tc>
          <w:tcPr>
            <w:tcW w:w="1134" w:type="dxa"/>
          </w:tcPr>
          <w:p w14:paraId="63E402E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2651</w:t>
            </w:r>
          </w:p>
        </w:tc>
        <w:tc>
          <w:tcPr>
            <w:tcW w:w="1134" w:type="dxa"/>
          </w:tcPr>
          <w:p w14:paraId="3D4F345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1364</w:t>
            </w:r>
          </w:p>
        </w:tc>
        <w:tc>
          <w:tcPr>
            <w:tcW w:w="1230" w:type="dxa"/>
          </w:tcPr>
          <w:p w14:paraId="2298268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1256</w:t>
            </w:r>
          </w:p>
        </w:tc>
      </w:tr>
      <w:tr w:rsidR="00276058" w:rsidRPr="00924B21" w14:paraId="16A3E72E" w14:textId="77777777" w:rsidTr="005303B5">
        <w:trPr>
          <w:gridAfter w:val="1"/>
          <w:wAfter w:w="17" w:type="dxa"/>
          <w:jc w:val="center"/>
        </w:trPr>
        <w:tc>
          <w:tcPr>
            <w:tcW w:w="894" w:type="dxa"/>
          </w:tcPr>
          <w:p w14:paraId="385836A2" w14:textId="77777777" w:rsidR="00276058" w:rsidRPr="00924B21" w:rsidRDefault="00276058" w:rsidP="005303B5">
            <w:pPr>
              <w:rPr>
                <w:rFonts w:ascii="Arial" w:hAnsi="Arial" w:cs="Arial"/>
                <w:sz w:val="24"/>
                <w:szCs w:val="24"/>
              </w:rPr>
            </w:pPr>
            <w:r w:rsidRPr="00924B21">
              <w:rPr>
                <w:rFonts w:ascii="Arial" w:hAnsi="Arial" w:cs="Arial"/>
                <w:sz w:val="24"/>
                <w:szCs w:val="24"/>
              </w:rPr>
              <w:t>2011</w:t>
            </w:r>
          </w:p>
        </w:tc>
        <w:tc>
          <w:tcPr>
            <w:tcW w:w="1631" w:type="dxa"/>
          </w:tcPr>
          <w:p w14:paraId="2B34C22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3741</w:t>
            </w:r>
          </w:p>
        </w:tc>
        <w:tc>
          <w:tcPr>
            <w:tcW w:w="1134" w:type="dxa"/>
          </w:tcPr>
          <w:p w14:paraId="2208980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2829</w:t>
            </w:r>
          </w:p>
        </w:tc>
        <w:tc>
          <w:tcPr>
            <w:tcW w:w="1134" w:type="dxa"/>
          </w:tcPr>
          <w:p w14:paraId="3EBCF9D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912</w:t>
            </w:r>
          </w:p>
        </w:tc>
        <w:tc>
          <w:tcPr>
            <w:tcW w:w="1230" w:type="dxa"/>
          </w:tcPr>
          <w:p w14:paraId="72C8A66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841</w:t>
            </w:r>
          </w:p>
        </w:tc>
      </w:tr>
      <w:tr w:rsidR="00276058" w:rsidRPr="00924B21" w14:paraId="28462F84" w14:textId="77777777" w:rsidTr="005303B5">
        <w:trPr>
          <w:gridAfter w:val="1"/>
          <w:wAfter w:w="17" w:type="dxa"/>
          <w:jc w:val="center"/>
        </w:trPr>
        <w:tc>
          <w:tcPr>
            <w:tcW w:w="894" w:type="dxa"/>
          </w:tcPr>
          <w:p w14:paraId="28E880A4" w14:textId="77777777" w:rsidR="00276058" w:rsidRPr="00924B21" w:rsidRDefault="00276058" w:rsidP="005303B5">
            <w:pPr>
              <w:rPr>
                <w:rFonts w:ascii="Arial" w:hAnsi="Arial" w:cs="Arial"/>
                <w:sz w:val="24"/>
                <w:szCs w:val="24"/>
              </w:rPr>
            </w:pPr>
            <w:r w:rsidRPr="00924B21">
              <w:rPr>
                <w:rFonts w:ascii="Arial" w:hAnsi="Arial" w:cs="Arial"/>
                <w:sz w:val="24"/>
                <w:szCs w:val="24"/>
              </w:rPr>
              <w:t>2012</w:t>
            </w:r>
          </w:p>
        </w:tc>
        <w:tc>
          <w:tcPr>
            <w:tcW w:w="1631" w:type="dxa"/>
          </w:tcPr>
          <w:p w14:paraId="7A9BDE8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3465</w:t>
            </w:r>
          </w:p>
        </w:tc>
        <w:tc>
          <w:tcPr>
            <w:tcW w:w="1134" w:type="dxa"/>
          </w:tcPr>
          <w:p w14:paraId="48B3ED4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2859</w:t>
            </w:r>
          </w:p>
        </w:tc>
        <w:tc>
          <w:tcPr>
            <w:tcW w:w="1134" w:type="dxa"/>
          </w:tcPr>
          <w:p w14:paraId="39A2A4B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606</w:t>
            </w:r>
          </w:p>
        </w:tc>
        <w:tc>
          <w:tcPr>
            <w:tcW w:w="1230" w:type="dxa"/>
          </w:tcPr>
          <w:p w14:paraId="2F95FE3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542</w:t>
            </w:r>
          </w:p>
        </w:tc>
      </w:tr>
      <w:tr w:rsidR="00276058" w:rsidRPr="00924B21" w14:paraId="3CEEF24D" w14:textId="77777777" w:rsidTr="005303B5">
        <w:trPr>
          <w:gridAfter w:val="1"/>
          <w:wAfter w:w="17" w:type="dxa"/>
          <w:jc w:val="center"/>
        </w:trPr>
        <w:tc>
          <w:tcPr>
            <w:tcW w:w="894" w:type="dxa"/>
          </w:tcPr>
          <w:p w14:paraId="2799A2E3" w14:textId="77777777" w:rsidR="00276058" w:rsidRPr="00924B21" w:rsidRDefault="00276058" w:rsidP="005303B5">
            <w:pPr>
              <w:rPr>
                <w:rFonts w:ascii="Arial" w:hAnsi="Arial" w:cs="Arial"/>
                <w:sz w:val="24"/>
                <w:szCs w:val="24"/>
              </w:rPr>
            </w:pPr>
            <w:r w:rsidRPr="00924B21">
              <w:rPr>
                <w:rFonts w:ascii="Arial" w:hAnsi="Arial" w:cs="Arial"/>
                <w:sz w:val="24"/>
                <w:szCs w:val="24"/>
              </w:rPr>
              <w:t>2013</w:t>
            </w:r>
          </w:p>
        </w:tc>
        <w:tc>
          <w:tcPr>
            <w:tcW w:w="1631" w:type="dxa"/>
          </w:tcPr>
          <w:p w14:paraId="4C0AA05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3279</w:t>
            </w:r>
          </w:p>
        </w:tc>
        <w:tc>
          <w:tcPr>
            <w:tcW w:w="1134" w:type="dxa"/>
          </w:tcPr>
          <w:p w14:paraId="4EB5836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2837</w:t>
            </w:r>
          </w:p>
        </w:tc>
        <w:tc>
          <w:tcPr>
            <w:tcW w:w="1134" w:type="dxa"/>
          </w:tcPr>
          <w:p w14:paraId="247E7B1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442</w:t>
            </w:r>
          </w:p>
        </w:tc>
        <w:tc>
          <w:tcPr>
            <w:tcW w:w="1230" w:type="dxa"/>
          </w:tcPr>
          <w:p w14:paraId="2345843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361</w:t>
            </w:r>
          </w:p>
        </w:tc>
      </w:tr>
      <w:tr w:rsidR="00276058" w:rsidRPr="00924B21" w14:paraId="6A1BAADC" w14:textId="77777777" w:rsidTr="005303B5">
        <w:trPr>
          <w:gridAfter w:val="1"/>
          <w:wAfter w:w="17" w:type="dxa"/>
          <w:jc w:val="center"/>
        </w:trPr>
        <w:tc>
          <w:tcPr>
            <w:tcW w:w="894" w:type="dxa"/>
          </w:tcPr>
          <w:p w14:paraId="35D23B28" w14:textId="77777777" w:rsidR="00276058" w:rsidRPr="00924B21" w:rsidRDefault="00276058" w:rsidP="005303B5">
            <w:pPr>
              <w:rPr>
                <w:rFonts w:ascii="Arial" w:hAnsi="Arial" w:cs="Arial"/>
                <w:sz w:val="24"/>
                <w:szCs w:val="24"/>
              </w:rPr>
            </w:pPr>
            <w:r w:rsidRPr="00924B21">
              <w:rPr>
                <w:rFonts w:ascii="Arial" w:hAnsi="Arial" w:cs="Arial"/>
                <w:sz w:val="24"/>
                <w:szCs w:val="24"/>
              </w:rPr>
              <w:t>2014</w:t>
            </w:r>
          </w:p>
        </w:tc>
        <w:tc>
          <w:tcPr>
            <w:tcW w:w="1631" w:type="dxa"/>
          </w:tcPr>
          <w:p w14:paraId="5D34366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3050</w:t>
            </w:r>
          </w:p>
        </w:tc>
        <w:tc>
          <w:tcPr>
            <w:tcW w:w="1134" w:type="dxa"/>
          </w:tcPr>
          <w:p w14:paraId="3719366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2740</w:t>
            </w:r>
          </w:p>
        </w:tc>
        <w:tc>
          <w:tcPr>
            <w:tcW w:w="1134" w:type="dxa"/>
          </w:tcPr>
          <w:p w14:paraId="5D493E2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310</w:t>
            </w:r>
          </w:p>
        </w:tc>
        <w:tc>
          <w:tcPr>
            <w:tcW w:w="1230" w:type="dxa"/>
          </w:tcPr>
          <w:p w14:paraId="5DE30AA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203</w:t>
            </w:r>
          </w:p>
        </w:tc>
      </w:tr>
      <w:tr w:rsidR="00276058" w:rsidRPr="00924B21" w14:paraId="64E72A69" w14:textId="77777777" w:rsidTr="005303B5">
        <w:trPr>
          <w:gridAfter w:val="1"/>
          <w:wAfter w:w="17" w:type="dxa"/>
          <w:jc w:val="center"/>
        </w:trPr>
        <w:tc>
          <w:tcPr>
            <w:tcW w:w="894" w:type="dxa"/>
          </w:tcPr>
          <w:p w14:paraId="4276BB19" w14:textId="77777777" w:rsidR="00276058" w:rsidRPr="00924B21" w:rsidRDefault="00276058" w:rsidP="005303B5">
            <w:pPr>
              <w:rPr>
                <w:rFonts w:ascii="Arial" w:hAnsi="Arial" w:cs="Arial"/>
                <w:sz w:val="24"/>
                <w:szCs w:val="24"/>
              </w:rPr>
            </w:pPr>
            <w:r w:rsidRPr="00924B21">
              <w:rPr>
                <w:rFonts w:ascii="Arial" w:hAnsi="Arial" w:cs="Arial"/>
                <w:sz w:val="24"/>
                <w:szCs w:val="24"/>
              </w:rPr>
              <w:t>2015</w:t>
            </w:r>
          </w:p>
        </w:tc>
        <w:tc>
          <w:tcPr>
            <w:tcW w:w="1631" w:type="dxa"/>
          </w:tcPr>
          <w:p w14:paraId="5FF48D9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2976</w:t>
            </w:r>
          </w:p>
        </w:tc>
        <w:tc>
          <w:tcPr>
            <w:tcW w:w="1134" w:type="dxa"/>
          </w:tcPr>
          <w:p w14:paraId="43E9B09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2667</w:t>
            </w:r>
          </w:p>
        </w:tc>
        <w:tc>
          <w:tcPr>
            <w:tcW w:w="1134" w:type="dxa"/>
          </w:tcPr>
          <w:p w14:paraId="7727F0D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309</w:t>
            </w:r>
          </w:p>
        </w:tc>
        <w:tc>
          <w:tcPr>
            <w:tcW w:w="1230" w:type="dxa"/>
          </w:tcPr>
          <w:p w14:paraId="5250129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195</w:t>
            </w:r>
          </w:p>
        </w:tc>
      </w:tr>
      <w:tr w:rsidR="00276058" w:rsidRPr="00924B21" w14:paraId="60527B19" w14:textId="77777777" w:rsidTr="005303B5">
        <w:trPr>
          <w:gridAfter w:val="1"/>
          <w:wAfter w:w="17" w:type="dxa"/>
          <w:jc w:val="center"/>
        </w:trPr>
        <w:tc>
          <w:tcPr>
            <w:tcW w:w="894" w:type="dxa"/>
          </w:tcPr>
          <w:p w14:paraId="1352F762" w14:textId="77777777" w:rsidR="00276058" w:rsidRPr="00924B21" w:rsidRDefault="00276058" w:rsidP="005303B5">
            <w:pPr>
              <w:rPr>
                <w:rFonts w:ascii="Arial" w:hAnsi="Arial" w:cs="Arial"/>
                <w:sz w:val="24"/>
                <w:szCs w:val="24"/>
              </w:rPr>
            </w:pPr>
            <w:r w:rsidRPr="00924B21">
              <w:rPr>
                <w:rFonts w:ascii="Arial" w:hAnsi="Arial" w:cs="Arial"/>
                <w:sz w:val="24"/>
                <w:szCs w:val="24"/>
              </w:rPr>
              <w:t>2016</w:t>
            </w:r>
          </w:p>
        </w:tc>
        <w:tc>
          <w:tcPr>
            <w:tcW w:w="1631" w:type="dxa"/>
          </w:tcPr>
          <w:p w14:paraId="70E91A0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4636</w:t>
            </w:r>
          </w:p>
        </w:tc>
        <w:tc>
          <w:tcPr>
            <w:tcW w:w="1134" w:type="dxa"/>
          </w:tcPr>
          <w:p w14:paraId="39987DE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4084</w:t>
            </w:r>
          </w:p>
        </w:tc>
        <w:tc>
          <w:tcPr>
            <w:tcW w:w="1134" w:type="dxa"/>
          </w:tcPr>
          <w:p w14:paraId="2A23987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552</w:t>
            </w:r>
          </w:p>
        </w:tc>
        <w:tc>
          <w:tcPr>
            <w:tcW w:w="1230" w:type="dxa"/>
          </w:tcPr>
          <w:p w14:paraId="329D870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415</w:t>
            </w:r>
          </w:p>
        </w:tc>
      </w:tr>
      <w:tr w:rsidR="00276058" w:rsidRPr="00924B21" w14:paraId="56DBB694" w14:textId="77777777" w:rsidTr="005303B5">
        <w:trPr>
          <w:gridAfter w:val="1"/>
          <w:wAfter w:w="17" w:type="dxa"/>
          <w:jc w:val="center"/>
        </w:trPr>
        <w:tc>
          <w:tcPr>
            <w:tcW w:w="894" w:type="dxa"/>
          </w:tcPr>
          <w:p w14:paraId="57496092" w14:textId="77777777" w:rsidR="00276058" w:rsidRPr="00924B21" w:rsidRDefault="00276058" w:rsidP="005303B5">
            <w:pPr>
              <w:rPr>
                <w:rFonts w:ascii="Arial" w:hAnsi="Arial" w:cs="Arial"/>
                <w:sz w:val="24"/>
                <w:szCs w:val="24"/>
              </w:rPr>
            </w:pPr>
            <w:r w:rsidRPr="00924B21">
              <w:rPr>
                <w:rFonts w:ascii="Arial" w:hAnsi="Arial" w:cs="Arial"/>
                <w:sz w:val="24"/>
                <w:szCs w:val="24"/>
              </w:rPr>
              <w:t>2017</w:t>
            </w:r>
          </w:p>
        </w:tc>
        <w:tc>
          <w:tcPr>
            <w:tcW w:w="1631" w:type="dxa"/>
          </w:tcPr>
          <w:p w14:paraId="350AAFD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4555</w:t>
            </w:r>
          </w:p>
        </w:tc>
        <w:tc>
          <w:tcPr>
            <w:tcW w:w="1134" w:type="dxa"/>
          </w:tcPr>
          <w:p w14:paraId="7609573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3920</w:t>
            </w:r>
          </w:p>
        </w:tc>
        <w:tc>
          <w:tcPr>
            <w:tcW w:w="1134" w:type="dxa"/>
          </w:tcPr>
          <w:p w14:paraId="5F6315E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635</w:t>
            </w:r>
          </w:p>
        </w:tc>
        <w:tc>
          <w:tcPr>
            <w:tcW w:w="1230" w:type="dxa"/>
          </w:tcPr>
          <w:p w14:paraId="774CC2D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514</w:t>
            </w:r>
          </w:p>
        </w:tc>
      </w:tr>
      <w:tr w:rsidR="00276058" w:rsidRPr="00924B21" w14:paraId="26D16AC4" w14:textId="77777777" w:rsidTr="005303B5">
        <w:trPr>
          <w:gridAfter w:val="1"/>
          <w:wAfter w:w="17" w:type="dxa"/>
          <w:jc w:val="center"/>
        </w:trPr>
        <w:tc>
          <w:tcPr>
            <w:tcW w:w="894" w:type="dxa"/>
          </w:tcPr>
          <w:p w14:paraId="45F82B00" w14:textId="77777777" w:rsidR="00276058" w:rsidRPr="00924B21" w:rsidRDefault="00276058" w:rsidP="005303B5">
            <w:pPr>
              <w:rPr>
                <w:rFonts w:ascii="Arial" w:hAnsi="Arial" w:cs="Arial"/>
                <w:sz w:val="24"/>
                <w:szCs w:val="24"/>
              </w:rPr>
            </w:pPr>
            <w:r w:rsidRPr="00924B21">
              <w:rPr>
                <w:rFonts w:ascii="Arial" w:hAnsi="Arial" w:cs="Arial"/>
                <w:sz w:val="24"/>
                <w:szCs w:val="24"/>
              </w:rPr>
              <w:t>2018</w:t>
            </w:r>
          </w:p>
        </w:tc>
        <w:tc>
          <w:tcPr>
            <w:tcW w:w="1631" w:type="dxa"/>
          </w:tcPr>
          <w:p w14:paraId="5C9673A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4584</w:t>
            </w:r>
          </w:p>
        </w:tc>
        <w:tc>
          <w:tcPr>
            <w:tcW w:w="1134" w:type="dxa"/>
          </w:tcPr>
          <w:p w14:paraId="12E04AB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3782</w:t>
            </w:r>
          </w:p>
        </w:tc>
        <w:tc>
          <w:tcPr>
            <w:tcW w:w="1134" w:type="dxa"/>
          </w:tcPr>
          <w:p w14:paraId="419E9E3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802</w:t>
            </w:r>
          </w:p>
        </w:tc>
        <w:tc>
          <w:tcPr>
            <w:tcW w:w="1230" w:type="dxa"/>
          </w:tcPr>
          <w:p w14:paraId="7D28F1C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629</w:t>
            </w:r>
          </w:p>
        </w:tc>
      </w:tr>
      <w:tr w:rsidR="00276058" w:rsidRPr="00924B21" w14:paraId="1BAC7869" w14:textId="77777777" w:rsidTr="005303B5">
        <w:trPr>
          <w:gridAfter w:val="1"/>
          <w:wAfter w:w="17" w:type="dxa"/>
          <w:jc w:val="center"/>
        </w:trPr>
        <w:tc>
          <w:tcPr>
            <w:tcW w:w="894" w:type="dxa"/>
          </w:tcPr>
          <w:p w14:paraId="4AF9AFA7" w14:textId="77777777" w:rsidR="00276058" w:rsidRPr="00924B21" w:rsidRDefault="00276058" w:rsidP="005303B5">
            <w:pPr>
              <w:rPr>
                <w:rFonts w:ascii="Arial" w:hAnsi="Arial" w:cs="Arial"/>
                <w:sz w:val="24"/>
                <w:szCs w:val="24"/>
              </w:rPr>
            </w:pPr>
            <w:r w:rsidRPr="00924B21">
              <w:rPr>
                <w:rFonts w:ascii="Arial" w:hAnsi="Arial" w:cs="Arial"/>
                <w:sz w:val="24"/>
                <w:szCs w:val="24"/>
              </w:rPr>
              <w:t>2019</w:t>
            </w:r>
          </w:p>
        </w:tc>
        <w:tc>
          <w:tcPr>
            <w:tcW w:w="1631" w:type="dxa"/>
          </w:tcPr>
          <w:p w14:paraId="67D47A53" w14:textId="77777777" w:rsidR="00276058" w:rsidRPr="00924B21" w:rsidRDefault="00276058" w:rsidP="005303B5">
            <w:pPr>
              <w:jc w:val="right"/>
              <w:rPr>
                <w:rFonts w:ascii="Arial" w:hAnsi="Arial" w:cs="Arial"/>
                <w:sz w:val="24"/>
                <w:szCs w:val="24"/>
              </w:rPr>
            </w:pPr>
            <w:r>
              <w:rPr>
                <w:rFonts w:ascii="Arial" w:hAnsi="Arial" w:cs="Arial"/>
                <w:sz w:val="24"/>
                <w:szCs w:val="24"/>
              </w:rPr>
              <w:t>46</w:t>
            </w:r>
            <w:r w:rsidR="006918F8">
              <w:rPr>
                <w:rFonts w:ascii="Arial" w:hAnsi="Arial" w:cs="Arial"/>
                <w:sz w:val="24"/>
                <w:szCs w:val="24"/>
              </w:rPr>
              <w:t>11</w:t>
            </w:r>
          </w:p>
        </w:tc>
        <w:tc>
          <w:tcPr>
            <w:tcW w:w="1134" w:type="dxa"/>
          </w:tcPr>
          <w:p w14:paraId="5D65A821" w14:textId="77777777" w:rsidR="00276058" w:rsidRPr="00924B21" w:rsidRDefault="00276058" w:rsidP="005303B5">
            <w:pPr>
              <w:jc w:val="right"/>
              <w:rPr>
                <w:rFonts w:ascii="Arial" w:hAnsi="Arial" w:cs="Arial"/>
                <w:sz w:val="24"/>
                <w:szCs w:val="24"/>
              </w:rPr>
            </w:pPr>
            <w:r>
              <w:rPr>
                <w:rFonts w:ascii="Arial" w:hAnsi="Arial" w:cs="Arial"/>
                <w:sz w:val="24"/>
                <w:szCs w:val="24"/>
              </w:rPr>
              <w:t>3715</w:t>
            </w:r>
          </w:p>
        </w:tc>
        <w:tc>
          <w:tcPr>
            <w:tcW w:w="1134" w:type="dxa"/>
          </w:tcPr>
          <w:p w14:paraId="1FEFDBFF" w14:textId="77777777" w:rsidR="00276058" w:rsidRPr="00924B21" w:rsidRDefault="00276058" w:rsidP="005303B5">
            <w:pPr>
              <w:jc w:val="right"/>
              <w:rPr>
                <w:rFonts w:ascii="Arial" w:hAnsi="Arial" w:cs="Arial"/>
                <w:sz w:val="24"/>
                <w:szCs w:val="24"/>
              </w:rPr>
            </w:pPr>
            <w:r>
              <w:rPr>
                <w:rFonts w:ascii="Arial" w:hAnsi="Arial" w:cs="Arial"/>
                <w:sz w:val="24"/>
                <w:szCs w:val="24"/>
              </w:rPr>
              <w:t>930</w:t>
            </w:r>
          </w:p>
        </w:tc>
        <w:tc>
          <w:tcPr>
            <w:tcW w:w="1230" w:type="dxa"/>
          </w:tcPr>
          <w:p w14:paraId="4FD78F97" w14:textId="77777777" w:rsidR="00276058" w:rsidRPr="00924B21" w:rsidRDefault="00276058" w:rsidP="005303B5">
            <w:pPr>
              <w:jc w:val="right"/>
              <w:rPr>
                <w:rFonts w:ascii="Arial" w:hAnsi="Arial" w:cs="Arial"/>
                <w:sz w:val="24"/>
                <w:szCs w:val="24"/>
              </w:rPr>
            </w:pPr>
            <w:r>
              <w:rPr>
                <w:rFonts w:ascii="Arial" w:hAnsi="Arial" w:cs="Arial"/>
                <w:sz w:val="24"/>
                <w:szCs w:val="24"/>
              </w:rPr>
              <w:t>670</w:t>
            </w:r>
          </w:p>
        </w:tc>
      </w:tr>
      <w:tr w:rsidR="00276058" w:rsidRPr="00924B21" w14:paraId="0EDBB4B8" w14:textId="77777777" w:rsidTr="005303B5">
        <w:trPr>
          <w:gridAfter w:val="1"/>
          <w:wAfter w:w="17" w:type="dxa"/>
          <w:jc w:val="center"/>
        </w:trPr>
        <w:tc>
          <w:tcPr>
            <w:tcW w:w="894" w:type="dxa"/>
          </w:tcPr>
          <w:p w14:paraId="429424D8" w14:textId="77777777" w:rsidR="00276058" w:rsidRPr="00924B21" w:rsidRDefault="00276058" w:rsidP="005303B5">
            <w:pPr>
              <w:rPr>
                <w:rFonts w:ascii="Arial" w:hAnsi="Arial" w:cs="Arial"/>
                <w:sz w:val="24"/>
                <w:szCs w:val="24"/>
              </w:rPr>
            </w:pPr>
            <w:r>
              <w:rPr>
                <w:rFonts w:ascii="Arial" w:hAnsi="Arial" w:cs="Arial"/>
                <w:sz w:val="24"/>
                <w:szCs w:val="24"/>
              </w:rPr>
              <w:t>2020</w:t>
            </w:r>
          </w:p>
        </w:tc>
        <w:tc>
          <w:tcPr>
            <w:tcW w:w="1631" w:type="dxa"/>
          </w:tcPr>
          <w:p w14:paraId="48563DFF" w14:textId="77777777" w:rsidR="00276058" w:rsidRDefault="00276058" w:rsidP="005303B5">
            <w:pPr>
              <w:jc w:val="right"/>
              <w:rPr>
                <w:rFonts w:ascii="Arial" w:hAnsi="Arial" w:cs="Arial"/>
                <w:sz w:val="24"/>
                <w:szCs w:val="24"/>
              </w:rPr>
            </w:pPr>
            <w:r>
              <w:rPr>
                <w:rFonts w:ascii="Arial" w:hAnsi="Arial" w:cs="Arial"/>
                <w:sz w:val="24"/>
                <w:szCs w:val="24"/>
              </w:rPr>
              <w:t>4</w:t>
            </w:r>
            <w:r w:rsidR="006918F8">
              <w:rPr>
                <w:rFonts w:ascii="Arial" w:hAnsi="Arial" w:cs="Arial"/>
                <w:sz w:val="24"/>
                <w:szCs w:val="24"/>
              </w:rPr>
              <w:t>283</w:t>
            </w:r>
          </w:p>
        </w:tc>
        <w:tc>
          <w:tcPr>
            <w:tcW w:w="1134" w:type="dxa"/>
          </w:tcPr>
          <w:p w14:paraId="2F953D13" w14:textId="77777777" w:rsidR="00276058" w:rsidRDefault="00276058" w:rsidP="005303B5">
            <w:pPr>
              <w:jc w:val="right"/>
              <w:rPr>
                <w:rFonts w:ascii="Arial" w:hAnsi="Arial" w:cs="Arial"/>
                <w:sz w:val="24"/>
                <w:szCs w:val="24"/>
              </w:rPr>
            </w:pPr>
            <w:r>
              <w:rPr>
                <w:rFonts w:ascii="Arial" w:hAnsi="Arial" w:cs="Arial"/>
                <w:sz w:val="24"/>
                <w:szCs w:val="24"/>
              </w:rPr>
              <w:t>3877</w:t>
            </w:r>
          </w:p>
        </w:tc>
        <w:tc>
          <w:tcPr>
            <w:tcW w:w="1134" w:type="dxa"/>
          </w:tcPr>
          <w:p w14:paraId="0B54C8CA" w14:textId="77777777" w:rsidR="00276058" w:rsidRDefault="00276058" w:rsidP="005303B5">
            <w:pPr>
              <w:jc w:val="right"/>
              <w:rPr>
                <w:rFonts w:ascii="Arial" w:hAnsi="Arial" w:cs="Arial"/>
                <w:sz w:val="24"/>
                <w:szCs w:val="24"/>
              </w:rPr>
            </w:pPr>
            <w:r>
              <w:rPr>
                <w:rFonts w:ascii="Arial" w:hAnsi="Arial" w:cs="Arial"/>
                <w:sz w:val="24"/>
                <w:szCs w:val="24"/>
              </w:rPr>
              <w:t>406</w:t>
            </w:r>
          </w:p>
        </w:tc>
        <w:tc>
          <w:tcPr>
            <w:tcW w:w="1230" w:type="dxa"/>
          </w:tcPr>
          <w:p w14:paraId="4EA79A6A" w14:textId="77777777" w:rsidR="00276058" w:rsidRDefault="00276058" w:rsidP="005303B5">
            <w:pPr>
              <w:jc w:val="right"/>
              <w:rPr>
                <w:rFonts w:ascii="Arial" w:hAnsi="Arial" w:cs="Arial"/>
                <w:sz w:val="24"/>
                <w:szCs w:val="24"/>
              </w:rPr>
            </w:pPr>
            <w:r>
              <w:rPr>
                <w:rFonts w:ascii="Arial" w:hAnsi="Arial" w:cs="Arial"/>
                <w:sz w:val="24"/>
                <w:szCs w:val="24"/>
              </w:rPr>
              <w:t>189</w:t>
            </w:r>
          </w:p>
        </w:tc>
      </w:tr>
      <w:tr w:rsidR="00DA2C56" w:rsidRPr="00924B21" w14:paraId="7B102C10" w14:textId="77777777" w:rsidTr="005303B5">
        <w:trPr>
          <w:gridAfter w:val="1"/>
          <w:wAfter w:w="17" w:type="dxa"/>
          <w:jc w:val="center"/>
        </w:trPr>
        <w:tc>
          <w:tcPr>
            <w:tcW w:w="894" w:type="dxa"/>
          </w:tcPr>
          <w:p w14:paraId="1DB0B303" w14:textId="77777777" w:rsidR="00DA2C56" w:rsidRDefault="00DA2C56" w:rsidP="005303B5">
            <w:pPr>
              <w:rPr>
                <w:rFonts w:ascii="Arial" w:hAnsi="Arial" w:cs="Arial"/>
                <w:sz w:val="24"/>
                <w:szCs w:val="24"/>
              </w:rPr>
            </w:pPr>
            <w:r>
              <w:rPr>
                <w:rFonts w:ascii="Arial" w:hAnsi="Arial" w:cs="Arial"/>
                <w:sz w:val="24"/>
                <w:szCs w:val="24"/>
              </w:rPr>
              <w:t>2021</w:t>
            </w:r>
          </w:p>
        </w:tc>
        <w:tc>
          <w:tcPr>
            <w:tcW w:w="1631" w:type="dxa"/>
          </w:tcPr>
          <w:p w14:paraId="1ED04E76" w14:textId="77777777" w:rsidR="00DA2C56" w:rsidRDefault="006918F8" w:rsidP="005303B5">
            <w:pPr>
              <w:jc w:val="right"/>
              <w:rPr>
                <w:rFonts w:ascii="Arial" w:hAnsi="Arial" w:cs="Arial"/>
                <w:sz w:val="24"/>
                <w:szCs w:val="24"/>
              </w:rPr>
            </w:pPr>
            <w:r>
              <w:rPr>
                <w:rFonts w:ascii="Arial" w:hAnsi="Arial" w:cs="Arial"/>
                <w:sz w:val="24"/>
                <w:szCs w:val="24"/>
              </w:rPr>
              <w:t>4733</w:t>
            </w:r>
          </w:p>
        </w:tc>
        <w:tc>
          <w:tcPr>
            <w:tcW w:w="1134" w:type="dxa"/>
          </w:tcPr>
          <w:p w14:paraId="385ECC93" w14:textId="77777777" w:rsidR="00DA2C56" w:rsidRDefault="006918F8" w:rsidP="005303B5">
            <w:pPr>
              <w:jc w:val="right"/>
              <w:rPr>
                <w:rFonts w:ascii="Arial" w:hAnsi="Arial" w:cs="Arial"/>
                <w:sz w:val="24"/>
                <w:szCs w:val="24"/>
              </w:rPr>
            </w:pPr>
            <w:r>
              <w:rPr>
                <w:rFonts w:ascii="Arial" w:hAnsi="Arial" w:cs="Arial"/>
                <w:sz w:val="24"/>
                <w:szCs w:val="24"/>
              </w:rPr>
              <w:t>4011</w:t>
            </w:r>
          </w:p>
        </w:tc>
        <w:tc>
          <w:tcPr>
            <w:tcW w:w="1134" w:type="dxa"/>
          </w:tcPr>
          <w:p w14:paraId="27DAF6B9" w14:textId="77777777" w:rsidR="00DA2C56" w:rsidRDefault="006918F8" w:rsidP="005303B5">
            <w:pPr>
              <w:jc w:val="right"/>
              <w:rPr>
                <w:rFonts w:ascii="Arial" w:hAnsi="Arial" w:cs="Arial"/>
                <w:sz w:val="24"/>
                <w:szCs w:val="24"/>
              </w:rPr>
            </w:pPr>
            <w:r>
              <w:rPr>
                <w:rFonts w:ascii="Arial" w:hAnsi="Arial" w:cs="Arial"/>
                <w:sz w:val="24"/>
                <w:szCs w:val="24"/>
              </w:rPr>
              <w:t>722</w:t>
            </w:r>
          </w:p>
        </w:tc>
        <w:tc>
          <w:tcPr>
            <w:tcW w:w="1230" w:type="dxa"/>
          </w:tcPr>
          <w:p w14:paraId="1637F073" w14:textId="77777777" w:rsidR="00DA2C56" w:rsidRDefault="006918F8" w:rsidP="005303B5">
            <w:pPr>
              <w:jc w:val="right"/>
              <w:rPr>
                <w:rFonts w:ascii="Arial" w:hAnsi="Arial" w:cs="Arial"/>
                <w:sz w:val="24"/>
                <w:szCs w:val="24"/>
              </w:rPr>
            </w:pPr>
            <w:r>
              <w:rPr>
                <w:rFonts w:ascii="Arial" w:hAnsi="Arial" w:cs="Arial"/>
                <w:sz w:val="24"/>
                <w:szCs w:val="24"/>
              </w:rPr>
              <w:t>511</w:t>
            </w:r>
          </w:p>
        </w:tc>
      </w:tr>
      <w:tr w:rsidR="00A1174D" w:rsidRPr="00924B21" w14:paraId="100D1761" w14:textId="77777777" w:rsidTr="005303B5">
        <w:trPr>
          <w:gridAfter w:val="1"/>
          <w:wAfter w:w="17" w:type="dxa"/>
          <w:jc w:val="center"/>
        </w:trPr>
        <w:tc>
          <w:tcPr>
            <w:tcW w:w="894" w:type="dxa"/>
          </w:tcPr>
          <w:p w14:paraId="36775C2C" w14:textId="77777777" w:rsidR="00A1174D" w:rsidRPr="00412CD5" w:rsidRDefault="00A1174D" w:rsidP="005303B5">
            <w:pPr>
              <w:rPr>
                <w:rFonts w:ascii="Arial" w:hAnsi="Arial" w:cs="Arial"/>
                <w:sz w:val="24"/>
                <w:szCs w:val="24"/>
              </w:rPr>
            </w:pPr>
            <w:r w:rsidRPr="00412CD5">
              <w:rPr>
                <w:rFonts w:ascii="Arial" w:hAnsi="Arial" w:cs="Arial"/>
                <w:sz w:val="24"/>
                <w:szCs w:val="24"/>
              </w:rPr>
              <w:t>2022</w:t>
            </w:r>
          </w:p>
        </w:tc>
        <w:tc>
          <w:tcPr>
            <w:tcW w:w="1631" w:type="dxa"/>
          </w:tcPr>
          <w:p w14:paraId="1C17CF4A" w14:textId="77777777" w:rsidR="00A1174D" w:rsidRPr="00412CD5" w:rsidRDefault="00F45ABB" w:rsidP="005303B5">
            <w:pPr>
              <w:jc w:val="right"/>
              <w:rPr>
                <w:rFonts w:ascii="Arial" w:hAnsi="Arial" w:cs="Arial"/>
                <w:sz w:val="24"/>
                <w:szCs w:val="24"/>
              </w:rPr>
            </w:pPr>
            <w:r w:rsidRPr="00412CD5">
              <w:rPr>
                <w:rFonts w:ascii="Arial" w:hAnsi="Arial" w:cs="Arial"/>
                <w:sz w:val="24"/>
                <w:szCs w:val="24"/>
              </w:rPr>
              <w:t>4824</w:t>
            </w:r>
          </w:p>
        </w:tc>
        <w:tc>
          <w:tcPr>
            <w:tcW w:w="1134" w:type="dxa"/>
          </w:tcPr>
          <w:p w14:paraId="5878126A" w14:textId="77777777" w:rsidR="00A1174D" w:rsidRPr="00412CD5" w:rsidRDefault="00D01B05" w:rsidP="005303B5">
            <w:pPr>
              <w:jc w:val="right"/>
              <w:rPr>
                <w:rFonts w:ascii="Arial" w:hAnsi="Arial" w:cs="Arial"/>
                <w:sz w:val="24"/>
                <w:szCs w:val="24"/>
              </w:rPr>
            </w:pPr>
            <w:r w:rsidRPr="00412CD5">
              <w:rPr>
                <w:rFonts w:ascii="Arial" w:hAnsi="Arial" w:cs="Arial"/>
                <w:sz w:val="24"/>
                <w:szCs w:val="24"/>
              </w:rPr>
              <w:t>3985</w:t>
            </w:r>
          </w:p>
        </w:tc>
        <w:tc>
          <w:tcPr>
            <w:tcW w:w="1134" w:type="dxa"/>
          </w:tcPr>
          <w:p w14:paraId="11673FC2" w14:textId="77777777" w:rsidR="00A1174D" w:rsidRPr="00412CD5" w:rsidRDefault="00D01B05" w:rsidP="005303B5">
            <w:pPr>
              <w:jc w:val="right"/>
              <w:rPr>
                <w:rFonts w:ascii="Arial" w:hAnsi="Arial" w:cs="Arial"/>
                <w:sz w:val="24"/>
                <w:szCs w:val="24"/>
              </w:rPr>
            </w:pPr>
            <w:r w:rsidRPr="00412CD5">
              <w:rPr>
                <w:rFonts w:ascii="Arial" w:hAnsi="Arial" w:cs="Arial"/>
                <w:sz w:val="24"/>
                <w:szCs w:val="24"/>
              </w:rPr>
              <w:t>752</w:t>
            </w:r>
          </w:p>
        </w:tc>
        <w:tc>
          <w:tcPr>
            <w:tcW w:w="1230" w:type="dxa"/>
          </w:tcPr>
          <w:p w14:paraId="4105A163" w14:textId="77777777" w:rsidR="00A1174D" w:rsidRPr="00412CD5" w:rsidRDefault="00D01B05" w:rsidP="005303B5">
            <w:pPr>
              <w:jc w:val="right"/>
              <w:rPr>
                <w:rFonts w:ascii="Arial" w:hAnsi="Arial" w:cs="Arial"/>
                <w:sz w:val="24"/>
                <w:szCs w:val="24"/>
              </w:rPr>
            </w:pPr>
            <w:r w:rsidRPr="00412CD5">
              <w:rPr>
                <w:rFonts w:ascii="Arial" w:hAnsi="Arial" w:cs="Arial"/>
                <w:sz w:val="24"/>
                <w:szCs w:val="24"/>
              </w:rPr>
              <w:t>557</w:t>
            </w:r>
          </w:p>
        </w:tc>
      </w:tr>
      <w:tr w:rsidR="0091662D" w:rsidRPr="00924B21" w14:paraId="3BE7F01F" w14:textId="77777777" w:rsidTr="003835E3">
        <w:trPr>
          <w:gridAfter w:val="1"/>
          <w:wAfter w:w="17" w:type="dxa"/>
          <w:jc w:val="center"/>
        </w:trPr>
        <w:tc>
          <w:tcPr>
            <w:tcW w:w="894" w:type="dxa"/>
          </w:tcPr>
          <w:p w14:paraId="6146917E" w14:textId="77777777" w:rsidR="0091662D" w:rsidRPr="00412CD5" w:rsidRDefault="0091662D" w:rsidP="005303B5">
            <w:pPr>
              <w:rPr>
                <w:rFonts w:ascii="Arial" w:hAnsi="Arial" w:cs="Arial"/>
                <w:sz w:val="24"/>
                <w:szCs w:val="24"/>
              </w:rPr>
            </w:pPr>
            <w:r>
              <w:rPr>
                <w:rFonts w:ascii="Arial" w:hAnsi="Arial" w:cs="Arial"/>
                <w:sz w:val="24"/>
                <w:szCs w:val="24"/>
              </w:rPr>
              <w:t>2023</w:t>
            </w:r>
          </w:p>
        </w:tc>
        <w:tc>
          <w:tcPr>
            <w:tcW w:w="1631" w:type="dxa"/>
            <w:vAlign w:val="bottom"/>
          </w:tcPr>
          <w:p w14:paraId="6B4883E2" w14:textId="77777777" w:rsidR="0091662D" w:rsidRPr="00A01F75" w:rsidRDefault="0091662D" w:rsidP="003835E3">
            <w:pPr>
              <w:jc w:val="right"/>
              <w:rPr>
                <w:rFonts w:ascii="Arial" w:hAnsi="Arial" w:cs="Arial"/>
                <w:sz w:val="24"/>
                <w:szCs w:val="24"/>
              </w:rPr>
            </w:pPr>
            <w:r w:rsidRPr="00A01F75">
              <w:rPr>
                <w:rFonts w:ascii="Arial" w:hAnsi="Arial" w:cs="Arial"/>
                <w:color w:val="000000"/>
                <w:sz w:val="24"/>
                <w:szCs w:val="24"/>
              </w:rPr>
              <w:t>4585</w:t>
            </w:r>
          </w:p>
        </w:tc>
        <w:tc>
          <w:tcPr>
            <w:tcW w:w="1134" w:type="dxa"/>
            <w:vAlign w:val="bottom"/>
          </w:tcPr>
          <w:p w14:paraId="57F871A2" w14:textId="77777777" w:rsidR="0091662D" w:rsidRPr="00A01F75" w:rsidRDefault="0091662D" w:rsidP="003835E3">
            <w:pPr>
              <w:jc w:val="right"/>
              <w:rPr>
                <w:rFonts w:ascii="Arial" w:hAnsi="Arial" w:cs="Arial"/>
                <w:sz w:val="24"/>
                <w:szCs w:val="24"/>
              </w:rPr>
            </w:pPr>
            <w:r w:rsidRPr="00A01F75">
              <w:rPr>
                <w:rFonts w:ascii="Arial" w:hAnsi="Arial" w:cs="Arial"/>
                <w:sz w:val="24"/>
                <w:szCs w:val="24"/>
              </w:rPr>
              <w:t>3650</w:t>
            </w:r>
          </w:p>
        </w:tc>
        <w:tc>
          <w:tcPr>
            <w:tcW w:w="1134" w:type="dxa"/>
            <w:vAlign w:val="bottom"/>
          </w:tcPr>
          <w:p w14:paraId="712C297E" w14:textId="77777777" w:rsidR="0091662D" w:rsidRPr="00A01F75" w:rsidRDefault="0091662D" w:rsidP="003835E3">
            <w:pPr>
              <w:jc w:val="right"/>
              <w:rPr>
                <w:rFonts w:ascii="Arial" w:hAnsi="Arial" w:cs="Arial"/>
                <w:sz w:val="24"/>
                <w:szCs w:val="24"/>
              </w:rPr>
            </w:pPr>
            <w:r w:rsidRPr="00A01F75">
              <w:rPr>
                <w:rFonts w:ascii="Arial" w:hAnsi="Arial" w:cs="Arial"/>
                <w:color w:val="000000"/>
                <w:sz w:val="24"/>
                <w:szCs w:val="24"/>
              </w:rPr>
              <w:t>898</w:t>
            </w:r>
          </w:p>
        </w:tc>
        <w:tc>
          <w:tcPr>
            <w:tcW w:w="1230" w:type="dxa"/>
            <w:vAlign w:val="bottom"/>
          </w:tcPr>
          <w:p w14:paraId="4640B837" w14:textId="77777777" w:rsidR="0091662D" w:rsidRPr="00A01F75" w:rsidRDefault="0091662D" w:rsidP="003835E3">
            <w:pPr>
              <w:jc w:val="right"/>
              <w:rPr>
                <w:rFonts w:ascii="Arial" w:hAnsi="Arial" w:cs="Arial"/>
                <w:sz w:val="24"/>
                <w:szCs w:val="24"/>
              </w:rPr>
            </w:pPr>
            <w:r w:rsidRPr="00A01F75">
              <w:rPr>
                <w:rFonts w:ascii="Arial" w:hAnsi="Arial" w:cs="Arial"/>
                <w:color w:val="000000"/>
                <w:sz w:val="24"/>
                <w:szCs w:val="24"/>
              </w:rPr>
              <w:t>664</w:t>
            </w:r>
          </w:p>
        </w:tc>
      </w:tr>
    </w:tbl>
    <w:p w14:paraId="4BF39C71" w14:textId="77777777" w:rsidR="00276058" w:rsidRPr="00C62D89" w:rsidRDefault="00276058" w:rsidP="00DA2C56">
      <w:pPr>
        <w:ind w:left="680"/>
        <w:rPr>
          <w:rFonts w:ascii="Arial" w:hAnsi="Arial" w:cs="Arial"/>
          <w:sz w:val="24"/>
          <w:szCs w:val="24"/>
        </w:rPr>
      </w:pPr>
      <w:r>
        <w:rPr>
          <w:rFonts w:ascii="Arial" w:hAnsi="Arial" w:cs="Arial"/>
          <w:b/>
          <w:sz w:val="24"/>
          <w:szCs w:val="24"/>
        </w:rPr>
        <w:br w:type="page"/>
      </w:r>
      <w:r>
        <w:rPr>
          <w:rFonts w:ascii="Arial" w:hAnsi="Arial" w:cs="Arial"/>
          <w:sz w:val="24"/>
          <w:szCs w:val="24"/>
        </w:rPr>
        <w:lastRenderedPageBreak/>
        <w:t>Tabla4</w:t>
      </w:r>
      <w:r w:rsidRPr="00C62D89">
        <w:rPr>
          <w:rFonts w:ascii="Arial" w:hAnsi="Arial" w:cs="Arial"/>
          <w:sz w:val="24"/>
          <w:szCs w:val="24"/>
        </w:rPr>
        <w:t xml:space="preserve">.2 Serie </w:t>
      </w:r>
      <w:r>
        <w:rPr>
          <w:rFonts w:ascii="Arial" w:hAnsi="Arial" w:cs="Arial"/>
          <w:sz w:val="24"/>
          <w:szCs w:val="24"/>
        </w:rPr>
        <w:t>H</w:t>
      </w:r>
      <w:r w:rsidRPr="00C62D89">
        <w:rPr>
          <w:rFonts w:ascii="Arial" w:hAnsi="Arial" w:cs="Arial"/>
          <w:sz w:val="24"/>
          <w:szCs w:val="24"/>
        </w:rPr>
        <w:t xml:space="preserve">istórica del </w:t>
      </w:r>
      <w:r>
        <w:rPr>
          <w:rFonts w:ascii="Arial" w:hAnsi="Arial" w:cs="Arial"/>
          <w:sz w:val="24"/>
          <w:szCs w:val="24"/>
        </w:rPr>
        <w:t>P</w:t>
      </w:r>
      <w:r w:rsidRPr="00C62D89">
        <w:rPr>
          <w:rFonts w:ascii="Arial" w:hAnsi="Arial" w:cs="Arial"/>
          <w:sz w:val="24"/>
          <w:szCs w:val="24"/>
        </w:rPr>
        <w:t xml:space="preserve">ersonal </w:t>
      </w:r>
      <w:r>
        <w:rPr>
          <w:rFonts w:ascii="Arial" w:hAnsi="Arial" w:cs="Arial"/>
          <w:sz w:val="24"/>
          <w:szCs w:val="24"/>
        </w:rPr>
        <w:t>D</w:t>
      </w:r>
      <w:r w:rsidRPr="00C62D89">
        <w:rPr>
          <w:rFonts w:ascii="Arial" w:hAnsi="Arial" w:cs="Arial"/>
          <w:sz w:val="24"/>
          <w:szCs w:val="24"/>
        </w:rPr>
        <w:t>ocente. Categorías principales.</w:t>
      </w:r>
    </w:p>
    <w:tbl>
      <w:tblPr>
        <w:tblStyle w:val="Tablaconcuadrcula"/>
        <w:tblW w:w="0" w:type="auto"/>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894"/>
        <w:gridCol w:w="1134"/>
        <w:gridCol w:w="1134"/>
        <w:gridCol w:w="1134"/>
        <w:gridCol w:w="1204"/>
        <w:gridCol w:w="1217"/>
        <w:gridCol w:w="16"/>
      </w:tblGrid>
      <w:tr w:rsidR="00276058" w:rsidRPr="00924B21" w14:paraId="07EFF49F" w14:textId="77777777" w:rsidTr="005303B5">
        <w:trPr>
          <w:jc w:val="center"/>
        </w:trPr>
        <w:tc>
          <w:tcPr>
            <w:tcW w:w="894" w:type="dxa"/>
            <w:vMerge w:val="restart"/>
            <w:tcBorders>
              <w:top w:val="single" w:sz="18" w:space="0" w:color="auto"/>
              <w:bottom w:val="single" w:sz="18" w:space="0" w:color="auto"/>
            </w:tcBorders>
            <w:vAlign w:val="center"/>
          </w:tcPr>
          <w:p w14:paraId="5BC58A51" w14:textId="77777777" w:rsidR="00276058" w:rsidRPr="007301D9" w:rsidRDefault="00276058" w:rsidP="005303B5">
            <w:pPr>
              <w:jc w:val="center"/>
              <w:rPr>
                <w:rFonts w:ascii="Arial" w:hAnsi="Arial" w:cs="Arial"/>
                <w:sz w:val="24"/>
                <w:szCs w:val="24"/>
              </w:rPr>
            </w:pPr>
            <w:r w:rsidRPr="007301D9">
              <w:rPr>
                <w:rFonts w:ascii="Arial" w:hAnsi="Arial" w:cs="Arial"/>
                <w:sz w:val="24"/>
                <w:szCs w:val="24"/>
              </w:rPr>
              <w:t>Años</w:t>
            </w:r>
          </w:p>
        </w:tc>
        <w:tc>
          <w:tcPr>
            <w:tcW w:w="5839" w:type="dxa"/>
            <w:gridSpan w:val="6"/>
            <w:tcBorders>
              <w:top w:val="single" w:sz="18" w:space="0" w:color="auto"/>
              <w:bottom w:val="single" w:sz="18" w:space="0" w:color="auto"/>
            </w:tcBorders>
          </w:tcPr>
          <w:p w14:paraId="44583B83" w14:textId="77777777" w:rsidR="00276058" w:rsidRPr="007301D9" w:rsidRDefault="00276058" w:rsidP="005303B5">
            <w:pPr>
              <w:jc w:val="center"/>
              <w:rPr>
                <w:rFonts w:ascii="Arial" w:hAnsi="Arial" w:cs="Arial"/>
                <w:sz w:val="24"/>
                <w:szCs w:val="24"/>
              </w:rPr>
            </w:pPr>
            <w:r w:rsidRPr="007301D9">
              <w:rPr>
                <w:rFonts w:ascii="Arial" w:hAnsi="Arial" w:cs="Arial"/>
                <w:sz w:val="24"/>
                <w:szCs w:val="24"/>
              </w:rPr>
              <w:t>CATEGORÍAS PRINCIPALES</w:t>
            </w:r>
          </w:p>
        </w:tc>
      </w:tr>
      <w:tr w:rsidR="00276058" w:rsidRPr="00924B21" w14:paraId="3F4FF7B7" w14:textId="77777777" w:rsidTr="005303B5">
        <w:trPr>
          <w:gridAfter w:val="1"/>
          <w:wAfter w:w="16" w:type="dxa"/>
          <w:jc w:val="center"/>
        </w:trPr>
        <w:tc>
          <w:tcPr>
            <w:tcW w:w="894" w:type="dxa"/>
            <w:vMerge/>
            <w:tcBorders>
              <w:top w:val="single" w:sz="18" w:space="0" w:color="auto"/>
              <w:bottom w:val="single" w:sz="18" w:space="0" w:color="auto"/>
            </w:tcBorders>
          </w:tcPr>
          <w:p w14:paraId="1B883E0C" w14:textId="77777777" w:rsidR="00276058" w:rsidRPr="007301D9" w:rsidRDefault="00276058" w:rsidP="005303B5">
            <w:pPr>
              <w:rPr>
                <w:rFonts w:ascii="Arial" w:hAnsi="Arial" w:cs="Arial"/>
                <w:sz w:val="24"/>
                <w:szCs w:val="24"/>
              </w:rPr>
            </w:pPr>
          </w:p>
        </w:tc>
        <w:tc>
          <w:tcPr>
            <w:tcW w:w="1134" w:type="dxa"/>
            <w:tcBorders>
              <w:top w:val="single" w:sz="18" w:space="0" w:color="auto"/>
              <w:bottom w:val="single" w:sz="18" w:space="0" w:color="auto"/>
            </w:tcBorders>
          </w:tcPr>
          <w:p w14:paraId="54C1145F" w14:textId="77777777" w:rsidR="00276058" w:rsidRPr="007301D9" w:rsidRDefault="00276058" w:rsidP="005303B5">
            <w:pPr>
              <w:rPr>
                <w:rFonts w:ascii="Arial" w:hAnsi="Arial" w:cs="Arial"/>
                <w:sz w:val="24"/>
                <w:szCs w:val="24"/>
              </w:rPr>
            </w:pPr>
            <w:r w:rsidRPr="007301D9">
              <w:rPr>
                <w:rFonts w:ascii="Arial" w:hAnsi="Arial" w:cs="Arial"/>
                <w:sz w:val="24"/>
                <w:szCs w:val="24"/>
              </w:rPr>
              <w:t>Total</w:t>
            </w:r>
          </w:p>
        </w:tc>
        <w:tc>
          <w:tcPr>
            <w:tcW w:w="1134" w:type="dxa"/>
            <w:tcBorders>
              <w:top w:val="single" w:sz="18" w:space="0" w:color="auto"/>
              <w:bottom w:val="single" w:sz="18" w:space="0" w:color="auto"/>
            </w:tcBorders>
          </w:tcPr>
          <w:p w14:paraId="0E375B54" w14:textId="77777777" w:rsidR="00276058" w:rsidRPr="007301D9" w:rsidRDefault="00276058" w:rsidP="005303B5">
            <w:pPr>
              <w:rPr>
                <w:rFonts w:ascii="Arial" w:hAnsi="Arial" w:cs="Arial"/>
                <w:sz w:val="24"/>
                <w:szCs w:val="24"/>
              </w:rPr>
            </w:pPr>
            <w:r w:rsidRPr="007301D9">
              <w:rPr>
                <w:rFonts w:ascii="Arial" w:hAnsi="Arial" w:cs="Arial"/>
                <w:sz w:val="24"/>
                <w:szCs w:val="24"/>
              </w:rPr>
              <w:t>Titular</w:t>
            </w:r>
          </w:p>
        </w:tc>
        <w:tc>
          <w:tcPr>
            <w:tcW w:w="1134" w:type="dxa"/>
            <w:tcBorders>
              <w:top w:val="single" w:sz="18" w:space="0" w:color="auto"/>
              <w:bottom w:val="single" w:sz="18" w:space="0" w:color="auto"/>
            </w:tcBorders>
          </w:tcPr>
          <w:p w14:paraId="7CB75EAF" w14:textId="77777777" w:rsidR="00276058" w:rsidRPr="007301D9" w:rsidRDefault="00276058" w:rsidP="005303B5">
            <w:pPr>
              <w:rPr>
                <w:rFonts w:ascii="Arial" w:hAnsi="Arial" w:cs="Arial"/>
                <w:sz w:val="24"/>
                <w:szCs w:val="24"/>
              </w:rPr>
            </w:pPr>
            <w:r w:rsidRPr="007301D9">
              <w:rPr>
                <w:rFonts w:ascii="Arial" w:hAnsi="Arial" w:cs="Arial"/>
                <w:sz w:val="24"/>
                <w:szCs w:val="24"/>
              </w:rPr>
              <w:t>Auxiliar</w:t>
            </w:r>
          </w:p>
        </w:tc>
        <w:tc>
          <w:tcPr>
            <w:tcW w:w="1204" w:type="dxa"/>
            <w:tcBorders>
              <w:top w:val="single" w:sz="18" w:space="0" w:color="auto"/>
              <w:bottom w:val="single" w:sz="18" w:space="0" w:color="auto"/>
            </w:tcBorders>
          </w:tcPr>
          <w:p w14:paraId="21B8501E" w14:textId="77777777" w:rsidR="00276058" w:rsidRPr="007301D9" w:rsidRDefault="00276058" w:rsidP="005303B5">
            <w:pPr>
              <w:rPr>
                <w:rFonts w:ascii="Arial" w:hAnsi="Arial" w:cs="Arial"/>
                <w:sz w:val="24"/>
                <w:szCs w:val="24"/>
              </w:rPr>
            </w:pPr>
            <w:r w:rsidRPr="007301D9">
              <w:rPr>
                <w:rFonts w:ascii="Arial" w:hAnsi="Arial" w:cs="Arial"/>
                <w:sz w:val="24"/>
                <w:szCs w:val="24"/>
              </w:rPr>
              <w:t>Asistente</w:t>
            </w:r>
          </w:p>
        </w:tc>
        <w:tc>
          <w:tcPr>
            <w:tcW w:w="1217" w:type="dxa"/>
            <w:tcBorders>
              <w:top w:val="single" w:sz="18" w:space="0" w:color="auto"/>
              <w:bottom w:val="single" w:sz="18" w:space="0" w:color="auto"/>
            </w:tcBorders>
          </w:tcPr>
          <w:p w14:paraId="36E66225" w14:textId="77777777" w:rsidR="00276058" w:rsidRPr="007301D9" w:rsidRDefault="00276058" w:rsidP="005303B5">
            <w:pPr>
              <w:rPr>
                <w:rFonts w:ascii="Arial" w:hAnsi="Arial" w:cs="Arial"/>
                <w:sz w:val="24"/>
                <w:szCs w:val="24"/>
              </w:rPr>
            </w:pPr>
            <w:r w:rsidRPr="007301D9">
              <w:rPr>
                <w:rFonts w:ascii="Arial" w:hAnsi="Arial" w:cs="Arial"/>
                <w:sz w:val="24"/>
                <w:szCs w:val="24"/>
              </w:rPr>
              <w:t>Instructor</w:t>
            </w:r>
          </w:p>
        </w:tc>
      </w:tr>
      <w:tr w:rsidR="00276058" w:rsidRPr="00924B21" w14:paraId="4D646D5B" w14:textId="77777777" w:rsidTr="005303B5">
        <w:trPr>
          <w:gridAfter w:val="1"/>
          <w:wAfter w:w="16" w:type="dxa"/>
          <w:jc w:val="center"/>
        </w:trPr>
        <w:tc>
          <w:tcPr>
            <w:tcW w:w="894" w:type="dxa"/>
            <w:tcBorders>
              <w:top w:val="single" w:sz="18" w:space="0" w:color="auto"/>
            </w:tcBorders>
          </w:tcPr>
          <w:p w14:paraId="79DEEBE3"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1979</w:t>
            </w:r>
          </w:p>
        </w:tc>
        <w:tc>
          <w:tcPr>
            <w:tcW w:w="1134" w:type="dxa"/>
            <w:tcBorders>
              <w:top w:val="single" w:sz="18" w:space="0" w:color="auto"/>
            </w:tcBorders>
          </w:tcPr>
          <w:p w14:paraId="780C5D72" w14:textId="77777777" w:rsidR="00276058" w:rsidRPr="00924B21" w:rsidRDefault="00276058" w:rsidP="005303B5">
            <w:pPr>
              <w:jc w:val="right"/>
              <w:rPr>
                <w:rFonts w:ascii="Arial" w:hAnsi="Arial" w:cs="Arial"/>
                <w:sz w:val="24"/>
                <w:szCs w:val="24"/>
              </w:rPr>
            </w:pPr>
            <w:r w:rsidRPr="00924B21">
              <w:rPr>
                <w:rFonts w:ascii="Arial" w:eastAsia="Times New Roman" w:hAnsi="Arial" w:cs="Arial"/>
                <w:sz w:val="24"/>
                <w:szCs w:val="24"/>
                <w:lang w:eastAsia="es-ES"/>
              </w:rPr>
              <w:t>661</w:t>
            </w:r>
          </w:p>
        </w:tc>
        <w:tc>
          <w:tcPr>
            <w:tcW w:w="1134" w:type="dxa"/>
            <w:tcBorders>
              <w:top w:val="single" w:sz="18" w:space="0" w:color="auto"/>
            </w:tcBorders>
          </w:tcPr>
          <w:p w14:paraId="0D69D388" w14:textId="77777777" w:rsidR="00276058" w:rsidRPr="00924B21" w:rsidRDefault="00276058" w:rsidP="005303B5">
            <w:pPr>
              <w:jc w:val="right"/>
              <w:rPr>
                <w:rFonts w:ascii="Arial" w:hAnsi="Arial" w:cs="Arial"/>
                <w:sz w:val="24"/>
                <w:szCs w:val="24"/>
              </w:rPr>
            </w:pPr>
            <w:r w:rsidRPr="00924B21">
              <w:rPr>
                <w:rFonts w:ascii="Arial" w:eastAsia="Times New Roman" w:hAnsi="Arial" w:cs="Arial"/>
                <w:sz w:val="24"/>
                <w:szCs w:val="24"/>
                <w:lang w:eastAsia="es-ES"/>
              </w:rPr>
              <w:t>37</w:t>
            </w:r>
          </w:p>
        </w:tc>
        <w:tc>
          <w:tcPr>
            <w:tcW w:w="1134" w:type="dxa"/>
            <w:tcBorders>
              <w:top w:val="single" w:sz="18" w:space="0" w:color="auto"/>
            </w:tcBorders>
          </w:tcPr>
          <w:p w14:paraId="2FE4B849" w14:textId="77777777" w:rsidR="00276058" w:rsidRPr="00924B21" w:rsidRDefault="00276058" w:rsidP="005303B5">
            <w:pPr>
              <w:jc w:val="right"/>
              <w:rPr>
                <w:rFonts w:ascii="Arial" w:hAnsi="Arial" w:cs="Arial"/>
                <w:sz w:val="24"/>
                <w:szCs w:val="24"/>
              </w:rPr>
            </w:pPr>
            <w:r w:rsidRPr="00924B21">
              <w:rPr>
                <w:rFonts w:ascii="Arial" w:eastAsia="Times New Roman" w:hAnsi="Arial" w:cs="Arial"/>
                <w:sz w:val="24"/>
                <w:szCs w:val="24"/>
                <w:lang w:eastAsia="es-ES"/>
              </w:rPr>
              <w:t>90</w:t>
            </w:r>
          </w:p>
        </w:tc>
        <w:tc>
          <w:tcPr>
            <w:tcW w:w="1204" w:type="dxa"/>
            <w:tcBorders>
              <w:top w:val="single" w:sz="18" w:space="0" w:color="auto"/>
            </w:tcBorders>
          </w:tcPr>
          <w:p w14:paraId="747EA4F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161</w:t>
            </w:r>
          </w:p>
        </w:tc>
        <w:tc>
          <w:tcPr>
            <w:tcW w:w="1217" w:type="dxa"/>
            <w:tcBorders>
              <w:top w:val="single" w:sz="18" w:space="0" w:color="auto"/>
            </w:tcBorders>
          </w:tcPr>
          <w:p w14:paraId="398C109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373</w:t>
            </w:r>
          </w:p>
        </w:tc>
      </w:tr>
      <w:tr w:rsidR="00276058" w:rsidRPr="00924B21" w14:paraId="2D6ADD3D" w14:textId="77777777" w:rsidTr="005303B5">
        <w:trPr>
          <w:gridAfter w:val="1"/>
          <w:wAfter w:w="16" w:type="dxa"/>
          <w:jc w:val="center"/>
        </w:trPr>
        <w:tc>
          <w:tcPr>
            <w:tcW w:w="894" w:type="dxa"/>
          </w:tcPr>
          <w:p w14:paraId="20C41E5E"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1980</w:t>
            </w:r>
          </w:p>
        </w:tc>
        <w:tc>
          <w:tcPr>
            <w:tcW w:w="1134" w:type="dxa"/>
          </w:tcPr>
          <w:p w14:paraId="1ECDBB9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603</w:t>
            </w:r>
          </w:p>
        </w:tc>
        <w:tc>
          <w:tcPr>
            <w:tcW w:w="1134" w:type="dxa"/>
          </w:tcPr>
          <w:p w14:paraId="55A34A1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36</w:t>
            </w:r>
          </w:p>
        </w:tc>
        <w:tc>
          <w:tcPr>
            <w:tcW w:w="1134" w:type="dxa"/>
          </w:tcPr>
          <w:p w14:paraId="745EC00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83</w:t>
            </w:r>
          </w:p>
        </w:tc>
        <w:tc>
          <w:tcPr>
            <w:tcW w:w="1204" w:type="dxa"/>
          </w:tcPr>
          <w:p w14:paraId="71F8CA2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156</w:t>
            </w:r>
          </w:p>
        </w:tc>
        <w:tc>
          <w:tcPr>
            <w:tcW w:w="1217" w:type="dxa"/>
          </w:tcPr>
          <w:p w14:paraId="7070AB5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328</w:t>
            </w:r>
          </w:p>
        </w:tc>
      </w:tr>
      <w:tr w:rsidR="00276058" w:rsidRPr="00924B21" w14:paraId="551338E4" w14:textId="77777777" w:rsidTr="005303B5">
        <w:trPr>
          <w:gridAfter w:val="1"/>
          <w:wAfter w:w="16" w:type="dxa"/>
          <w:jc w:val="center"/>
        </w:trPr>
        <w:tc>
          <w:tcPr>
            <w:tcW w:w="894" w:type="dxa"/>
          </w:tcPr>
          <w:p w14:paraId="77B62787"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1981</w:t>
            </w:r>
          </w:p>
        </w:tc>
        <w:tc>
          <w:tcPr>
            <w:tcW w:w="1134" w:type="dxa"/>
          </w:tcPr>
          <w:p w14:paraId="221752F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650</w:t>
            </w:r>
          </w:p>
        </w:tc>
        <w:tc>
          <w:tcPr>
            <w:tcW w:w="1134" w:type="dxa"/>
          </w:tcPr>
          <w:p w14:paraId="73D791F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35</w:t>
            </w:r>
          </w:p>
        </w:tc>
        <w:tc>
          <w:tcPr>
            <w:tcW w:w="1134" w:type="dxa"/>
          </w:tcPr>
          <w:p w14:paraId="3006C92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83</w:t>
            </w:r>
          </w:p>
        </w:tc>
        <w:tc>
          <w:tcPr>
            <w:tcW w:w="1204" w:type="dxa"/>
          </w:tcPr>
          <w:p w14:paraId="0F60C2A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158</w:t>
            </w:r>
          </w:p>
        </w:tc>
        <w:tc>
          <w:tcPr>
            <w:tcW w:w="1217" w:type="dxa"/>
          </w:tcPr>
          <w:p w14:paraId="0E184B7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374</w:t>
            </w:r>
          </w:p>
        </w:tc>
      </w:tr>
      <w:tr w:rsidR="00276058" w:rsidRPr="00924B21" w14:paraId="5A443C94" w14:textId="77777777" w:rsidTr="005303B5">
        <w:trPr>
          <w:gridAfter w:val="1"/>
          <w:wAfter w:w="16" w:type="dxa"/>
          <w:jc w:val="center"/>
        </w:trPr>
        <w:tc>
          <w:tcPr>
            <w:tcW w:w="894" w:type="dxa"/>
          </w:tcPr>
          <w:p w14:paraId="5D7A72EB"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1982</w:t>
            </w:r>
          </w:p>
        </w:tc>
        <w:tc>
          <w:tcPr>
            <w:tcW w:w="1134" w:type="dxa"/>
          </w:tcPr>
          <w:p w14:paraId="3D97976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653</w:t>
            </w:r>
          </w:p>
        </w:tc>
        <w:tc>
          <w:tcPr>
            <w:tcW w:w="1134" w:type="dxa"/>
          </w:tcPr>
          <w:p w14:paraId="7B9767A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35</w:t>
            </w:r>
          </w:p>
        </w:tc>
        <w:tc>
          <w:tcPr>
            <w:tcW w:w="1134" w:type="dxa"/>
          </w:tcPr>
          <w:p w14:paraId="7A70AF2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82</w:t>
            </w:r>
          </w:p>
        </w:tc>
        <w:tc>
          <w:tcPr>
            <w:tcW w:w="1204" w:type="dxa"/>
          </w:tcPr>
          <w:p w14:paraId="4FFC9FF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142</w:t>
            </w:r>
          </w:p>
        </w:tc>
        <w:tc>
          <w:tcPr>
            <w:tcW w:w="1217" w:type="dxa"/>
          </w:tcPr>
          <w:p w14:paraId="2991D27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394</w:t>
            </w:r>
          </w:p>
        </w:tc>
      </w:tr>
      <w:tr w:rsidR="00276058" w:rsidRPr="00924B21" w14:paraId="548BC599" w14:textId="77777777" w:rsidTr="005303B5">
        <w:trPr>
          <w:gridAfter w:val="1"/>
          <w:wAfter w:w="16" w:type="dxa"/>
          <w:jc w:val="center"/>
        </w:trPr>
        <w:tc>
          <w:tcPr>
            <w:tcW w:w="894" w:type="dxa"/>
          </w:tcPr>
          <w:p w14:paraId="06D4E4B1"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1983</w:t>
            </w:r>
          </w:p>
        </w:tc>
        <w:tc>
          <w:tcPr>
            <w:tcW w:w="1134" w:type="dxa"/>
          </w:tcPr>
          <w:p w14:paraId="3056157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771</w:t>
            </w:r>
          </w:p>
        </w:tc>
        <w:tc>
          <w:tcPr>
            <w:tcW w:w="1134" w:type="dxa"/>
          </w:tcPr>
          <w:p w14:paraId="71836FA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56</w:t>
            </w:r>
          </w:p>
        </w:tc>
        <w:tc>
          <w:tcPr>
            <w:tcW w:w="1134" w:type="dxa"/>
          </w:tcPr>
          <w:p w14:paraId="5A5EE3D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90</w:t>
            </w:r>
          </w:p>
        </w:tc>
        <w:tc>
          <w:tcPr>
            <w:tcW w:w="1204" w:type="dxa"/>
          </w:tcPr>
          <w:p w14:paraId="05583D6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183</w:t>
            </w:r>
          </w:p>
        </w:tc>
        <w:tc>
          <w:tcPr>
            <w:tcW w:w="1217" w:type="dxa"/>
          </w:tcPr>
          <w:p w14:paraId="2537462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442</w:t>
            </w:r>
          </w:p>
        </w:tc>
      </w:tr>
      <w:tr w:rsidR="00276058" w:rsidRPr="00924B21" w14:paraId="088D3BA2" w14:textId="77777777" w:rsidTr="005303B5">
        <w:trPr>
          <w:gridAfter w:val="1"/>
          <w:wAfter w:w="16" w:type="dxa"/>
          <w:jc w:val="center"/>
        </w:trPr>
        <w:tc>
          <w:tcPr>
            <w:tcW w:w="894" w:type="dxa"/>
          </w:tcPr>
          <w:p w14:paraId="11286097"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1984</w:t>
            </w:r>
          </w:p>
        </w:tc>
        <w:tc>
          <w:tcPr>
            <w:tcW w:w="1134" w:type="dxa"/>
          </w:tcPr>
          <w:p w14:paraId="550E4AC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958</w:t>
            </w:r>
          </w:p>
        </w:tc>
        <w:tc>
          <w:tcPr>
            <w:tcW w:w="1134" w:type="dxa"/>
          </w:tcPr>
          <w:p w14:paraId="2058CBC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82</w:t>
            </w:r>
          </w:p>
        </w:tc>
        <w:tc>
          <w:tcPr>
            <w:tcW w:w="1134" w:type="dxa"/>
          </w:tcPr>
          <w:p w14:paraId="098D7BD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110</w:t>
            </w:r>
          </w:p>
        </w:tc>
        <w:tc>
          <w:tcPr>
            <w:tcW w:w="1204" w:type="dxa"/>
          </w:tcPr>
          <w:p w14:paraId="13D3A61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238</w:t>
            </w:r>
          </w:p>
        </w:tc>
        <w:tc>
          <w:tcPr>
            <w:tcW w:w="1217" w:type="dxa"/>
          </w:tcPr>
          <w:p w14:paraId="39979DC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528</w:t>
            </w:r>
          </w:p>
        </w:tc>
      </w:tr>
      <w:tr w:rsidR="00276058" w:rsidRPr="00924B21" w14:paraId="3CDCBE43" w14:textId="77777777" w:rsidTr="005303B5">
        <w:trPr>
          <w:gridAfter w:val="1"/>
          <w:wAfter w:w="16" w:type="dxa"/>
          <w:jc w:val="center"/>
        </w:trPr>
        <w:tc>
          <w:tcPr>
            <w:tcW w:w="894" w:type="dxa"/>
          </w:tcPr>
          <w:p w14:paraId="2D3562E3"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1985</w:t>
            </w:r>
          </w:p>
        </w:tc>
        <w:tc>
          <w:tcPr>
            <w:tcW w:w="1134" w:type="dxa"/>
          </w:tcPr>
          <w:p w14:paraId="741F584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965</w:t>
            </w:r>
          </w:p>
        </w:tc>
        <w:tc>
          <w:tcPr>
            <w:tcW w:w="1134" w:type="dxa"/>
          </w:tcPr>
          <w:p w14:paraId="718BB13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96</w:t>
            </w:r>
          </w:p>
        </w:tc>
        <w:tc>
          <w:tcPr>
            <w:tcW w:w="1134" w:type="dxa"/>
          </w:tcPr>
          <w:p w14:paraId="171AF8E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129</w:t>
            </w:r>
          </w:p>
        </w:tc>
        <w:tc>
          <w:tcPr>
            <w:tcW w:w="1204" w:type="dxa"/>
          </w:tcPr>
          <w:p w14:paraId="00CA9E7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263</w:t>
            </w:r>
          </w:p>
        </w:tc>
        <w:tc>
          <w:tcPr>
            <w:tcW w:w="1217" w:type="dxa"/>
          </w:tcPr>
          <w:p w14:paraId="782EF79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477</w:t>
            </w:r>
          </w:p>
        </w:tc>
      </w:tr>
      <w:tr w:rsidR="00276058" w:rsidRPr="00924B21" w14:paraId="29DED243" w14:textId="77777777" w:rsidTr="005303B5">
        <w:trPr>
          <w:gridAfter w:val="1"/>
          <w:wAfter w:w="16" w:type="dxa"/>
          <w:jc w:val="center"/>
        </w:trPr>
        <w:tc>
          <w:tcPr>
            <w:tcW w:w="894" w:type="dxa"/>
          </w:tcPr>
          <w:p w14:paraId="7B7BD918"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1986</w:t>
            </w:r>
          </w:p>
        </w:tc>
        <w:tc>
          <w:tcPr>
            <w:tcW w:w="1134" w:type="dxa"/>
          </w:tcPr>
          <w:p w14:paraId="594455D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1006</w:t>
            </w:r>
          </w:p>
        </w:tc>
        <w:tc>
          <w:tcPr>
            <w:tcW w:w="1134" w:type="dxa"/>
          </w:tcPr>
          <w:p w14:paraId="2D9F121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96</w:t>
            </w:r>
          </w:p>
        </w:tc>
        <w:tc>
          <w:tcPr>
            <w:tcW w:w="1134" w:type="dxa"/>
          </w:tcPr>
          <w:p w14:paraId="4A85100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142</w:t>
            </w:r>
          </w:p>
        </w:tc>
        <w:tc>
          <w:tcPr>
            <w:tcW w:w="1204" w:type="dxa"/>
          </w:tcPr>
          <w:p w14:paraId="6DC403E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349</w:t>
            </w:r>
          </w:p>
        </w:tc>
        <w:tc>
          <w:tcPr>
            <w:tcW w:w="1217" w:type="dxa"/>
          </w:tcPr>
          <w:p w14:paraId="13D6935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419</w:t>
            </w:r>
          </w:p>
        </w:tc>
      </w:tr>
      <w:tr w:rsidR="00276058" w:rsidRPr="00924B21" w14:paraId="5E02FE19" w14:textId="77777777" w:rsidTr="005303B5">
        <w:trPr>
          <w:gridAfter w:val="1"/>
          <w:wAfter w:w="16" w:type="dxa"/>
          <w:jc w:val="center"/>
        </w:trPr>
        <w:tc>
          <w:tcPr>
            <w:tcW w:w="894" w:type="dxa"/>
          </w:tcPr>
          <w:p w14:paraId="64351886"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1987</w:t>
            </w:r>
          </w:p>
        </w:tc>
        <w:tc>
          <w:tcPr>
            <w:tcW w:w="1134" w:type="dxa"/>
          </w:tcPr>
          <w:p w14:paraId="63FAB1C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1020</w:t>
            </w:r>
          </w:p>
        </w:tc>
        <w:tc>
          <w:tcPr>
            <w:tcW w:w="1134" w:type="dxa"/>
          </w:tcPr>
          <w:p w14:paraId="23823A9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97</w:t>
            </w:r>
          </w:p>
        </w:tc>
        <w:tc>
          <w:tcPr>
            <w:tcW w:w="1134" w:type="dxa"/>
          </w:tcPr>
          <w:p w14:paraId="560E87E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163</w:t>
            </w:r>
          </w:p>
        </w:tc>
        <w:tc>
          <w:tcPr>
            <w:tcW w:w="1204" w:type="dxa"/>
          </w:tcPr>
          <w:p w14:paraId="0680629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323</w:t>
            </w:r>
          </w:p>
        </w:tc>
        <w:tc>
          <w:tcPr>
            <w:tcW w:w="1217" w:type="dxa"/>
          </w:tcPr>
          <w:p w14:paraId="0653F5A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437</w:t>
            </w:r>
          </w:p>
        </w:tc>
      </w:tr>
      <w:tr w:rsidR="00276058" w:rsidRPr="00924B21" w14:paraId="764E05A7" w14:textId="77777777" w:rsidTr="005303B5">
        <w:trPr>
          <w:gridAfter w:val="1"/>
          <w:wAfter w:w="16" w:type="dxa"/>
          <w:jc w:val="center"/>
        </w:trPr>
        <w:tc>
          <w:tcPr>
            <w:tcW w:w="894" w:type="dxa"/>
          </w:tcPr>
          <w:p w14:paraId="33DAF267"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1988</w:t>
            </w:r>
          </w:p>
        </w:tc>
        <w:tc>
          <w:tcPr>
            <w:tcW w:w="1134" w:type="dxa"/>
          </w:tcPr>
          <w:p w14:paraId="719233C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1014</w:t>
            </w:r>
          </w:p>
        </w:tc>
        <w:tc>
          <w:tcPr>
            <w:tcW w:w="1134" w:type="dxa"/>
          </w:tcPr>
          <w:p w14:paraId="10D95BB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97</w:t>
            </w:r>
          </w:p>
        </w:tc>
        <w:tc>
          <w:tcPr>
            <w:tcW w:w="1134" w:type="dxa"/>
          </w:tcPr>
          <w:p w14:paraId="7DA16B0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167</w:t>
            </w:r>
          </w:p>
        </w:tc>
        <w:tc>
          <w:tcPr>
            <w:tcW w:w="1204" w:type="dxa"/>
          </w:tcPr>
          <w:p w14:paraId="3492DD2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327</w:t>
            </w:r>
          </w:p>
        </w:tc>
        <w:tc>
          <w:tcPr>
            <w:tcW w:w="1217" w:type="dxa"/>
          </w:tcPr>
          <w:p w14:paraId="013C030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423</w:t>
            </w:r>
          </w:p>
        </w:tc>
      </w:tr>
      <w:tr w:rsidR="00276058" w:rsidRPr="00924B21" w14:paraId="2E5422CE" w14:textId="77777777" w:rsidTr="005303B5">
        <w:trPr>
          <w:gridAfter w:val="1"/>
          <w:wAfter w:w="16" w:type="dxa"/>
          <w:jc w:val="center"/>
        </w:trPr>
        <w:tc>
          <w:tcPr>
            <w:tcW w:w="894" w:type="dxa"/>
          </w:tcPr>
          <w:p w14:paraId="2A3BC225"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1989</w:t>
            </w:r>
          </w:p>
        </w:tc>
        <w:tc>
          <w:tcPr>
            <w:tcW w:w="1134" w:type="dxa"/>
          </w:tcPr>
          <w:p w14:paraId="5193C8C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982</w:t>
            </w:r>
          </w:p>
        </w:tc>
        <w:tc>
          <w:tcPr>
            <w:tcW w:w="1134" w:type="dxa"/>
          </w:tcPr>
          <w:p w14:paraId="2D8B45A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98</w:t>
            </w:r>
          </w:p>
        </w:tc>
        <w:tc>
          <w:tcPr>
            <w:tcW w:w="1134" w:type="dxa"/>
          </w:tcPr>
          <w:p w14:paraId="52FAED3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170</w:t>
            </w:r>
          </w:p>
        </w:tc>
        <w:tc>
          <w:tcPr>
            <w:tcW w:w="1204" w:type="dxa"/>
          </w:tcPr>
          <w:p w14:paraId="7F6ADB2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331</w:t>
            </w:r>
          </w:p>
        </w:tc>
        <w:tc>
          <w:tcPr>
            <w:tcW w:w="1217" w:type="dxa"/>
          </w:tcPr>
          <w:p w14:paraId="41672DC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383</w:t>
            </w:r>
          </w:p>
        </w:tc>
      </w:tr>
      <w:tr w:rsidR="00276058" w:rsidRPr="00924B21" w14:paraId="3A4A6C1D" w14:textId="77777777" w:rsidTr="005303B5">
        <w:trPr>
          <w:gridAfter w:val="1"/>
          <w:wAfter w:w="16" w:type="dxa"/>
          <w:jc w:val="center"/>
        </w:trPr>
        <w:tc>
          <w:tcPr>
            <w:tcW w:w="894" w:type="dxa"/>
          </w:tcPr>
          <w:p w14:paraId="6CC807CF"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1990</w:t>
            </w:r>
          </w:p>
        </w:tc>
        <w:tc>
          <w:tcPr>
            <w:tcW w:w="1134" w:type="dxa"/>
          </w:tcPr>
          <w:p w14:paraId="50E07B4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992</w:t>
            </w:r>
          </w:p>
        </w:tc>
        <w:tc>
          <w:tcPr>
            <w:tcW w:w="1134" w:type="dxa"/>
          </w:tcPr>
          <w:p w14:paraId="4EE5F5A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107</w:t>
            </w:r>
          </w:p>
        </w:tc>
        <w:tc>
          <w:tcPr>
            <w:tcW w:w="1134" w:type="dxa"/>
          </w:tcPr>
          <w:p w14:paraId="670D337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194</w:t>
            </w:r>
          </w:p>
        </w:tc>
        <w:tc>
          <w:tcPr>
            <w:tcW w:w="1204" w:type="dxa"/>
          </w:tcPr>
          <w:p w14:paraId="007B965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348</w:t>
            </w:r>
          </w:p>
        </w:tc>
        <w:tc>
          <w:tcPr>
            <w:tcW w:w="1217" w:type="dxa"/>
          </w:tcPr>
          <w:p w14:paraId="2042B5F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343</w:t>
            </w:r>
          </w:p>
        </w:tc>
      </w:tr>
      <w:tr w:rsidR="00276058" w:rsidRPr="00924B21" w14:paraId="13609C26" w14:textId="77777777" w:rsidTr="005303B5">
        <w:trPr>
          <w:gridAfter w:val="1"/>
          <w:wAfter w:w="16" w:type="dxa"/>
          <w:jc w:val="center"/>
        </w:trPr>
        <w:tc>
          <w:tcPr>
            <w:tcW w:w="894" w:type="dxa"/>
          </w:tcPr>
          <w:p w14:paraId="54227527"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1991</w:t>
            </w:r>
          </w:p>
        </w:tc>
        <w:tc>
          <w:tcPr>
            <w:tcW w:w="1134" w:type="dxa"/>
          </w:tcPr>
          <w:p w14:paraId="48F54EC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972</w:t>
            </w:r>
          </w:p>
        </w:tc>
        <w:tc>
          <w:tcPr>
            <w:tcW w:w="1134" w:type="dxa"/>
          </w:tcPr>
          <w:p w14:paraId="05DD156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104</w:t>
            </w:r>
          </w:p>
        </w:tc>
        <w:tc>
          <w:tcPr>
            <w:tcW w:w="1134" w:type="dxa"/>
          </w:tcPr>
          <w:p w14:paraId="0D8B88E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187</w:t>
            </w:r>
          </w:p>
        </w:tc>
        <w:tc>
          <w:tcPr>
            <w:tcW w:w="1204" w:type="dxa"/>
          </w:tcPr>
          <w:p w14:paraId="3D0F05D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350</w:t>
            </w:r>
          </w:p>
        </w:tc>
        <w:tc>
          <w:tcPr>
            <w:tcW w:w="1217" w:type="dxa"/>
          </w:tcPr>
          <w:p w14:paraId="0460DF3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331</w:t>
            </w:r>
          </w:p>
        </w:tc>
      </w:tr>
      <w:tr w:rsidR="00276058" w:rsidRPr="00924B21" w14:paraId="1AF6BB36" w14:textId="77777777" w:rsidTr="005303B5">
        <w:trPr>
          <w:gridAfter w:val="1"/>
          <w:wAfter w:w="16" w:type="dxa"/>
          <w:jc w:val="center"/>
        </w:trPr>
        <w:tc>
          <w:tcPr>
            <w:tcW w:w="894" w:type="dxa"/>
          </w:tcPr>
          <w:p w14:paraId="7C531CBE"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1992</w:t>
            </w:r>
          </w:p>
        </w:tc>
        <w:tc>
          <w:tcPr>
            <w:tcW w:w="1134" w:type="dxa"/>
          </w:tcPr>
          <w:p w14:paraId="1B82950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970</w:t>
            </w:r>
          </w:p>
        </w:tc>
        <w:tc>
          <w:tcPr>
            <w:tcW w:w="1134" w:type="dxa"/>
          </w:tcPr>
          <w:p w14:paraId="7B9C8FC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107</w:t>
            </w:r>
          </w:p>
        </w:tc>
        <w:tc>
          <w:tcPr>
            <w:tcW w:w="1134" w:type="dxa"/>
          </w:tcPr>
          <w:p w14:paraId="4043A0E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179</w:t>
            </w:r>
          </w:p>
        </w:tc>
        <w:tc>
          <w:tcPr>
            <w:tcW w:w="1204" w:type="dxa"/>
          </w:tcPr>
          <w:p w14:paraId="7D8083F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364</w:t>
            </w:r>
          </w:p>
        </w:tc>
        <w:tc>
          <w:tcPr>
            <w:tcW w:w="1217" w:type="dxa"/>
          </w:tcPr>
          <w:p w14:paraId="4653E14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320</w:t>
            </w:r>
          </w:p>
        </w:tc>
      </w:tr>
      <w:tr w:rsidR="00276058" w:rsidRPr="00924B21" w14:paraId="7453DA8E" w14:textId="77777777" w:rsidTr="005303B5">
        <w:trPr>
          <w:gridAfter w:val="1"/>
          <w:wAfter w:w="16" w:type="dxa"/>
          <w:jc w:val="center"/>
        </w:trPr>
        <w:tc>
          <w:tcPr>
            <w:tcW w:w="894" w:type="dxa"/>
          </w:tcPr>
          <w:p w14:paraId="0678CC9B"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1993</w:t>
            </w:r>
          </w:p>
        </w:tc>
        <w:tc>
          <w:tcPr>
            <w:tcW w:w="1134" w:type="dxa"/>
          </w:tcPr>
          <w:p w14:paraId="634DFC7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953</w:t>
            </w:r>
          </w:p>
        </w:tc>
        <w:tc>
          <w:tcPr>
            <w:tcW w:w="1134" w:type="dxa"/>
          </w:tcPr>
          <w:p w14:paraId="41DA8CB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104</w:t>
            </w:r>
          </w:p>
        </w:tc>
        <w:tc>
          <w:tcPr>
            <w:tcW w:w="1134" w:type="dxa"/>
          </w:tcPr>
          <w:p w14:paraId="7855002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182</w:t>
            </w:r>
          </w:p>
        </w:tc>
        <w:tc>
          <w:tcPr>
            <w:tcW w:w="1204" w:type="dxa"/>
          </w:tcPr>
          <w:p w14:paraId="6FF3B06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330</w:t>
            </w:r>
          </w:p>
        </w:tc>
        <w:tc>
          <w:tcPr>
            <w:tcW w:w="1217" w:type="dxa"/>
          </w:tcPr>
          <w:p w14:paraId="72C46B4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337</w:t>
            </w:r>
          </w:p>
        </w:tc>
      </w:tr>
      <w:tr w:rsidR="00276058" w:rsidRPr="00924B21" w14:paraId="7838C5A7" w14:textId="77777777" w:rsidTr="005303B5">
        <w:trPr>
          <w:gridAfter w:val="1"/>
          <w:wAfter w:w="16" w:type="dxa"/>
          <w:jc w:val="center"/>
        </w:trPr>
        <w:tc>
          <w:tcPr>
            <w:tcW w:w="894" w:type="dxa"/>
          </w:tcPr>
          <w:p w14:paraId="4FF4651B"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1994</w:t>
            </w:r>
          </w:p>
        </w:tc>
        <w:tc>
          <w:tcPr>
            <w:tcW w:w="1134" w:type="dxa"/>
          </w:tcPr>
          <w:p w14:paraId="6DD7AFD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879</w:t>
            </w:r>
          </w:p>
        </w:tc>
        <w:tc>
          <w:tcPr>
            <w:tcW w:w="1134" w:type="dxa"/>
          </w:tcPr>
          <w:p w14:paraId="0681048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98</w:t>
            </w:r>
          </w:p>
        </w:tc>
        <w:tc>
          <w:tcPr>
            <w:tcW w:w="1134" w:type="dxa"/>
          </w:tcPr>
          <w:p w14:paraId="1E975EA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168</w:t>
            </w:r>
          </w:p>
        </w:tc>
        <w:tc>
          <w:tcPr>
            <w:tcW w:w="1204" w:type="dxa"/>
          </w:tcPr>
          <w:p w14:paraId="3015E0B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332</w:t>
            </w:r>
          </w:p>
        </w:tc>
        <w:tc>
          <w:tcPr>
            <w:tcW w:w="1217" w:type="dxa"/>
          </w:tcPr>
          <w:p w14:paraId="525A95F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281</w:t>
            </w:r>
          </w:p>
        </w:tc>
      </w:tr>
      <w:tr w:rsidR="00276058" w:rsidRPr="00924B21" w14:paraId="7F2F20F9" w14:textId="77777777" w:rsidTr="005303B5">
        <w:trPr>
          <w:gridAfter w:val="1"/>
          <w:wAfter w:w="16" w:type="dxa"/>
          <w:jc w:val="center"/>
        </w:trPr>
        <w:tc>
          <w:tcPr>
            <w:tcW w:w="894" w:type="dxa"/>
          </w:tcPr>
          <w:p w14:paraId="35038118"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1995</w:t>
            </w:r>
          </w:p>
        </w:tc>
        <w:tc>
          <w:tcPr>
            <w:tcW w:w="1134" w:type="dxa"/>
          </w:tcPr>
          <w:p w14:paraId="627C3F1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872</w:t>
            </w:r>
          </w:p>
        </w:tc>
        <w:tc>
          <w:tcPr>
            <w:tcW w:w="1134" w:type="dxa"/>
          </w:tcPr>
          <w:p w14:paraId="538C8F1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97</w:t>
            </w:r>
          </w:p>
        </w:tc>
        <w:tc>
          <w:tcPr>
            <w:tcW w:w="1134" w:type="dxa"/>
          </w:tcPr>
          <w:p w14:paraId="5259973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173</w:t>
            </w:r>
          </w:p>
        </w:tc>
        <w:tc>
          <w:tcPr>
            <w:tcW w:w="1204" w:type="dxa"/>
          </w:tcPr>
          <w:p w14:paraId="520A94C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442</w:t>
            </w:r>
          </w:p>
        </w:tc>
        <w:tc>
          <w:tcPr>
            <w:tcW w:w="1217" w:type="dxa"/>
          </w:tcPr>
          <w:p w14:paraId="7AFAB64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160</w:t>
            </w:r>
          </w:p>
        </w:tc>
      </w:tr>
      <w:tr w:rsidR="00276058" w:rsidRPr="00924B21" w14:paraId="06CA9033" w14:textId="77777777" w:rsidTr="005303B5">
        <w:trPr>
          <w:gridAfter w:val="1"/>
          <w:wAfter w:w="16" w:type="dxa"/>
          <w:jc w:val="center"/>
        </w:trPr>
        <w:tc>
          <w:tcPr>
            <w:tcW w:w="894" w:type="dxa"/>
          </w:tcPr>
          <w:p w14:paraId="4E10DB61"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1996</w:t>
            </w:r>
          </w:p>
        </w:tc>
        <w:tc>
          <w:tcPr>
            <w:tcW w:w="1134" w:type="dxa"/>
          </w:tcPr>
          <w:p w14:paraId="77BCF9D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858</w:t>
            </w:r>
          </w:p>
        </w:tc>
        <w:tc>
          <w:tcPr>
            <w:tcW w:w="1134" w:type="dxa"/>
          </w:tcPr>
          <w:p w14:paraId="27CAAD7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114</w:t>
            </w:r>
          </w:p>
        </w:tc>
        <w:tc>
          <w:tcPr>
            <w:tcW w:w="1134" w:type="dxa"/>
          </w:tcPr>
          <w:p w14:paraId="256E675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168</w:t>
            </w:r>
          </w:p>
        </w:tc>
        <w:tc>
          <w:tcPr>
            <w:tcW w:w="1204" w:type="dxa"/>
          </w:tcPr>
          <w:p w14:paraId="177FEAD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454</w:t>
            </w:r>
          </w:p>
        </w:tc>
        <w:tc>
          <w:tcPr>
            <w:tcW w:w="1217" w:type="dxa"/>
          </w:tcPr>
          <w:p w14:paraId="21604F2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122</w:t>
            </w:r>
          </w:p>
        </w:tc>
      </w:tr>
      <w:tr w:rsidR="00276058" w:rsidRPr="00924B21" w14:paraId="292146AC" w14:textId="77777777" w:rsidTr="005303B5">
        <w:trPr>
          <w:gridAfter w:val="1"/>
          <w:wAfter w:w="16" w:type="dxa"/>
          <w:jc w:val="center"/>
        </w:trPr>
        <w:tc>
          <w:tcPr>
            <w:tcW w:w="894" w:type="dxa"/>
          </w:tcPr>
          <w:p w14:paraId="240AAB01"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1997</w:t>
            </w:r>
          </w:p>
        </w:tc>
        <w:tc>
          <w:tcPr>
            <w:tcW w:w="1134" w:type="dxa"/>
          </w:tcPr>
          <w:p w14:paraId="484EFAD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828</w:t>
            </w:r>
          </w:p>
        </w:tc>
        <w:tc>
          <w:tcPr>
            <w:tcW w:w="1134" w:type="dxa"/>
          </w:tcPr>
          <w:p w14:paraId="18FABE4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121</w:t>
            </w:r>
          </w:p>
        </w:tc>
        <w:tc>
          <w:tcPr>
            <w:tcW w:w="1134" w:type="dxa"/>
          </w:tcPr>
          <w:p w14:paraId="6662D3B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168</w:t>
            </w:r>
          </w:p>
        </w:tc>
        <w:tc>
          <w:tcPr>
            <w:tcW w:w="1204" w:type="dxa"/>
          </w:tcPr>
          <w:p w14:paraId="7861854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423</w:t>
            </w:r>
          </w:p>
        </w:tc>
        <w:tc>
          <w:tcPr>
            <w:tcW w:w="1217" w:type="dxa"/>
          </w:tcPr>
          <w:p w14:paraId="5042AE3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116</w:t>
            </w:r>
          </w:p>
        </w:tc>
      </w:tr>
      <w:tr w:rsidR="00276058" w:rsidRPr="00924B21" w14:paraId="2258EB11" w14:textId="77777777" w:rsidTr="005303B5">
        <w:trPr>
          <w:gridAfter w:val="1"/>
          <w:wAfter w:w="16" w:type="dxa"/>
          <w:jc w:val="center"/>
        </w:trPr>
        <w:tc>
          <w:tcPr>
            <w:tcW w:w="894" w:type="dxa"/>
          </w:tcPr>
          <w:p w14:paraId="7CA10926"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1998</w:t>
            </w:r>
          </w:p>
        </w:tc>
        <w:tc>
          <w:tcPr>
            <w:tcW w:w="1134" w:type="dxa"/>
          </w:tcPr>
          <w:p w14:paraId="48E900B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853</w:t>
            </w:r>
          </w:p>
        </w:tc>
        <w:tc>
          <w:tcPr>
            <w:tcW w:w="1134" w:type="dxa"/>
          </w:tcPr>
          <w:p w14:paraId="2DCE88A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125</w:t>
            </w:r>
          </w:p>
        </w:tc>
        <w:tc>
          <w:tcPr>
            <w:tcW w:w="1134" w:type="dxa"/>
          </w:tcPr>
          <w:p w14:paraId="675D9D1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177</w:t>
            </w:r>
          </w:p>
        </w:tc>
        <w:tc>
          <w:tcPr>
            <w:tcW w:w="1204" w:type="dxa"/>
          </w:tcPr>
          <w:p w14:paraId="0D60C2E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405</w:t>
            </w:r>
          </w:p>
        </w:tc>
        <w:tc>
          <w:tcPr>
            <w:tcW w:w="1217" w:type="dxa"/>
          </w:tcPr>
          <w:p w14:paraId="5421738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146</w:t>
            </w:r>
          </w:p>
        </w:tc>
      </w:tr>
      <w:tr w:rsidR="00276058" w:rsidRPr="00924B21" w14:paraId="2A5CF618" w14:textId="77777777" w:rsidTr="005303B5">
        <w:trPr>
          <w:gridAfter w:val="1"/>
          <w:wAfter w:w="16" w:type="dxa"/>
          <w:jc w:val="center"/>
        </w:trPr>
        <w:tc>
          <w:tcPr>
            <w:tcW w:w="894" w:type="dxa"/>
          </w:tcPr>
          <w:p w14:paraId="483E9E6D"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1999</w:t>
            </w:r>
          </w:p>
        </w:tc>
        <w:tc>
          <w:tcPr>
            <w:tcW w:w="1134" w:type="dxa"/>
          </w:tcPr>
          <w:p w14:paraId="25509EB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790</w:t>
            </w:r>
          </w:p>
        </w:tc>
        <w:tc>
          <w:tcPr>
            <w:tcW w:w="1134" w:type="dxa"/>
          </w:tcPr>
          <w:p w14:paraId="20E62B5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124</w:t>
            </w:r>
          </w:p>
        </w:tc>
        <w:tc>
          <w:tcPr>
            <w:tcW w:w="1134" w:type="dxa"/>
          </w:tcPr>
          <w:p w14:paraId="3918DC4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193</w:t>
            </w:r>
          </w:p>
        </w:tc>
        <w:tc>
          <w:tcPr>
            <w:tcW w:w="1204" w:type="dxa"/>
          </w:tcPr>
          <w:p w14:paraId="09C67FE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356</w:t>
            </w:r>
          </w:p>
        </w:tc>
        <w:tc>
          <w:tcPr>
            <w:tcW w:w="1217" w:type="dxa"/>
          </w:tcPr>
          <w:p w14:paraId="1F26B0E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117</w:t>
            </w:r>
          </w:p>
        </w:tc>
      </w:tr>
      <w:tr w:rsidR="00276058" w:rsidRPr="00924B21" w14:paraId="4DBAD9F9" w14:textId="77777777" w:rsidTr="005303B5">
        <w:trPr>
          <w:gridAfter w:val="1"/>
          <w:wAfter w:w="16" w:type="dxa"/>
          <w:jc w:val="center"/>
        </w:trPr>
        <w:tc>
          <w:tcPr>
            <w:tcW w:w="894" w:type="dxa"/>
          </w:tcPr>
          <w:p w14:paraId="4B59B356"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2000</w:t>
            </w:r>
          </w:p>
        </w:tc>
        <w:tc>
          <w:tcPr>
            <w:tcW w:w="1134" w:type="dxa"/>
          </w:tcPr>
          <w:p w14:paraId="4B41C20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842</w:t>
            </w:r>
          </w:p>
        </w:tc>
        <w:tc>
          <w:tcPr>
            <w:tcW w:w="1134" w:type="dxa"/>
          </w:tcPr>
          <w:p w14:paraId="34BE8EC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123</w:t>
            </w:r>
          </w:p>
        </w:tc>
        <w:tc>
          <w:tcPr>
            <w:tcW w:w="1134" w:type="dxa"/>
          </w:tcPr>
          <w:p w14:paraId="0D78D75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195</w:t>
            </w:r>
          </w:p>
        </w:tc>
        <w:tc>
          <w:tcPr>
            <w:tcW w:w="1204" w:type="dxa"/>
          </w:tcPr>
          <w:p w14:paraId="6FE9028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383</w:t>
            </w:r>
          </w:p>
        </w:tc>
        <w:tc>
          <w:tcPr>
            <w:tcW w:w="1217" w:type="dxa"/>
          </w:tcPr>
          <w:p w14:paraId="59131FE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141</w:t>
            </w:r>
          </w:p>
        </w:tc>
      </w:tr>
      <w:tr w:rsidR="00276058" w:rsidRPr="00924B21" w14:paraId="7C45EC15" w14:textId="77777777" w:rsidTr="005303B5">
        <w:trPr>
          <w:gridAfter w:val="1"/>
          <w:wAfter w:w="16" w:type="dxa"/>
          <w:jc w:val="center"/>
        </w:trPr>
        <w:tc>
          <w:tcPr>
            <w:tcW w:w="894" w:type="dxa"/>
          </w:tcPr>
          <w:p w14:paraId="1448FA21"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2001</w:t>
            </w:r>
          </w:p>
        </w:tc>
        <w:tc>
          <w:tcPr>
            <w:tcW w:w="1134" w:type="dxa"/>
          </w:tcPr>
          <w:p w14:paraId="4EB0813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825</w:t>
            </w:r>
          </w:p>
        </w:tc>
        <w:tc>
          <w:tcPr>
            <w:tcW w:w="1134" w:type="dxa"/>
          </w:tcPr>
          <w:p w14:paraId="6459911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113</w:t>
            </w:r>
          </w:p>
        </w:tc>
        <w:tc>
          <w:tcPr>
            <w:tcW w:w="1134" w:type="dxa"/>
          </w:tcPr>
          <w:p w14:paraId="5B1FFA1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190</w:t>
            </w:r>
          </w:p>
        </w:tc>
        <w:tc>
          <w:tcPr>
            <w:tcW w:w="1204" w:type="dxa"/>
          </w:tcPr>
          <w:p w14:paraId="74CA434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389</w:t>
            </w:r>
          </w:p>
        </w:tc>
        <w:tc>
          <w:tcPr>
            <w:tcW w:w="1217" w:type="dxa"/>
          </w:tcPr>
          <w:p w14:paraId="0E8415D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133</w:t>
            </w:r>
          </w:p>
        </w:tc>
      </w:tr>
      <w:tr w:rsidR="00276058" w:rsidRPr="00924B21" w14:paraId="6B72CF57" w14:textId="77777777" w:rsidTr="005303B5">
        <w:trPr>
          <w:gridAfter w:val="1"/>
          <w:wAfter w:w="16" w:type="dxa"/>
          <w:jc w:val="center"/>
        </w:trPr>
        <w:tc>
          <w:tcPr>
            <w:tcW w:w="894" w:type="dxa"/>
          </w:tcPr>
          <w:p w14:paraId="217ED6D2"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2002</w:t>
            </w:r>
          </w:p>
        </w:tc>
        <w:tc>
          <w:tcPr>
            <w:tcW w:w="1134" w:type="dxa"/>
          </w:tcPr>
          <w:p w14:paraId="1A03ED1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903</w:t>
            </w:r>
          </w:p>
        </w:tc>
        <w:tc>
          <w:tcPr>
            <w:tcW w:w="1134" w:type="dxa"/>
          </w:tcPr>
          <w:p w14:paraId="23AA503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128</w:t>
            </w:r>
          </w:p>
        </w:tc>
        <w:tc>
          <w:tcPr>
            <w:tcW w:w="1134" w:type="dxa"/>
          </w:tcPr>
          <w:p w14:paraId="57D2FEF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198</w:t>
            </w:r>
          </w:p>
        </w:tc>
        <w:tc>
          <w:tcPr>
            <w:tcW w:w="1204" w:type="dxa"/>
          </w:tcPr>
          <w:p w14:paraId="548BB55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356</w:t>
            </w:r>
          </w:p>
        </w:tc>
        <w:tc>
          <w:tcPr>
            <w:tcW w:w="1217" w:type="dxa"/>
          </w:tcPr>
          <w:p w14:paraId="0EB907F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221</w:t>
            </w:r>
          </w:p>
        </w:tc>
      </w:tr>
      <w:tr w:rsidR="00276058" w:rsidRPr="00924B21" w14:paraId="1EDAB68B" w14:textId="77777777" w:rsidTr="005303B5">
        <w:trPr>
          <w:gridAfter w:val="1"/>
          <w:wAfter w:w="16" w:type="dxa"/>
          <w:jc w:val="center"/>
        </w:trPr>
        <w:tc>
          <w:tcPr>
            <w:tcW w:w="894" w:type="dxa"/>
          </w:tcPr>
          <w:p w14:paraId="2E89232F"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2003</w:t>
            </w:r>
          </w:p>
        </w:tc>
        <w:tc>
          <w:tcPr>
            <w:tcW w:w="1134" w:type="dxa"/>
          </w:tcPr>
          <w:p w14:paraId="5E178F2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911</w:t>
            </w:r>
          </w:p>
        </w:tc>
        <w:tc>
          <w:tcPr>
            <w:tcW w:w="1134" w:type="dxa"/>
          </w:tcPr>
          <w:p w14:paraId="48DC87A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127</w:t>
            </w:r>
          </w:p>
        </w:tc>
        <w:tc>
          <w:tcPr>
            <w:tcW w:w="1134" w:type="dxa"/>
          </w:tcPr>
          <w:p w14:paraId="4F4D683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186</w:t>
            </w:r>
          </w:p>
        </w:tc>
        <w:tc>
          <w:tcPr>
            <w:tcW w:w="1204" w:type="dxa"/>
          </w:tcPr>
          <w:p w14:paraId="67A2D4B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370</w:t>
            </w:r>
          </w:p>
        </w:tc>
        <w:tc>
          <w:tcPr>
            <w:tcW w:w="1217" w:type="dxa"/>
          </w:tcPr>
          <w:p w14:paraId="6CC6BA0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228</w:t>
            </w:r>
          </w:p>
        </w:tc>
      </w:tr>
      <w:tr w:rsidR="00276058" w:rsidRPr="00924B21" w14:paraId="7AFB2393" w14:textId="77777777" w:rsidTr="005303B5">
        <w:trPr>
          <w:gridAfter w:val="1"/>
          <w:wAfter w:w="16" w:type="dxa"/>
          <w:jc w:val="center"/>
        </w:trPr>
        <w:tc>
          <w:tcPr>
            <w:tcW w:w="894" w:type="dxa"/>
          </w:tcPr>
          <w:p w14:paraId="4799C7D7"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2004</w:t>
            </w:r>
          </w:p>
        </w:tc>
        <w:tc>
          <w:tcPr>
            <w:tcW w:w="1134" w:type="dxa"/>
          </w:tcPr>
          <w:p w14:paraId="719458A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959</w:t>
            </w:r>
          </w:p>
        </w:tc>
        <w:tc>
          <w:tcPr>
            <w:tcW w:w="1134" w:type="dxa"/>
          </w:tcPr>
          <w:p w14:paraId="631AA8F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127</w:t>
            </w:r>
          </w:p>
        </w:tc>
        <w:tc>
          <w:tcPr>
            <w:tcW w:w="1134" w:type="dxa"/>
          </w:tcPr>
          <w:p w14:paraId="10D09D3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208</w:t>
            </w:r>
          </w:p>
        </w:tc>
        <w:tc>
          <w:tcPr>
            <w:tcW w:w="1204" w:type="dxa"/>
          </w:tcPr>
          <w:p w14:paraId="2E2B20A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338</w:t>
            </w:r>
          </w:p>
        </w:tc>
        <w:tc>
          <w:tcPr>
            <w:tcW w:w="1217" w:type="dxa"/>
          </w:tcPr>
          <w:p w14:paraId="4790042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286</w:t>
            </w:r>
          </w:p>
        </w:tc>
      </w:tr>
      <w:tr w:rsidR="00276058" w:rsidRPr="00924B21" w14:paraId="158F70B2" w14:textId="77777777" w:rsidTr="005303B5">
        <w:trPr>
          <w:gridAfter w:val="1"/>
          <w:wAfter w:w="16" w:type="dxa"/>
          <w:jc w:val="center"/>
        </w:trPr>
        <w:tc>
          <w:tcPr>
            <w:tcW w:w="894" w:type="dxa"/>
          </w:tcPr>
          <w:p w14:paraId="0F90CA72"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2005</w:t>
            </w:r>
          </w:p>
        </w:tc>
        <w:tc>
          <w:tcPr>
            <w:tcW w:w="1134" w:type="dxa"/>
          </w:tcPr>
          <w:p w14:paraId="40B33D9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985</w:t>
            </w:r>
          </w:p>
        </w:tc>
        <w:tc>
          <w:tcPr>
            <w:tcW w:w="1134" w:type="dxa"/>
          </w:tcPr>
          <w:p w14:paraId="374FDE2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142</w:t>
            </w:r>
          </w:p>
        </w:tc>
        <w:tc>
          <w:tcPr>
            <w:tcW w:w="1134" w:type="dxa"/>
          </w:tcPr>
          <w:p w14:paraId="0E0AF68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252</w:t>
            </w:r>
          </w:p>
        </w:tc>
        <w:tc>
          <w:tcPr>
            <w:tcW w:w="1204" w:type="dxa"/>
          </w:tcPr>
          <w:p w14:paraId="55A184B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291</w:t>
            </w:r>
          </w:p>
        </w:tc>
        <w:tc>
          <w:tcPr>
            <w:tcW w:w="1217" w:type="dxa"/>
          </w:tcPr>
          <w:p w14:paraId="306E611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300</w:t>
            </w:r>
          </w:p>
        </w:tc>
      </w:tr>
      <w:tr w:rsidR="00276058" w:rsidRPr="00924B21" w14:paraId="2409DA86" w14:textId="77777777" w:rsidTr="005303B5">
        <w:trPr>
          <w:gridAfter w:val="1"/>
          <w:wAfter w:w="16" w:type="dxa"/>
          <w:jc w:val="center"/>
        </w:trPr>
        <w:tc>
          <w:tcPr>
            <w:tcW w:w="894" w:type="dxa"/>
          </w:tcPr>
          <w:p w14:paraId="3AE31F20"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2006</w:t>
            </w:r>
          </w:p>
        </w:tc>
        <w:tc>
          <w:tcPr>
            <w:tcW w:w="1134" w:type="dxa"/>
          </w:tcPr>
          <w:p w14:paraId="362DECE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1060</w:t>
            </w:r>
          </w:p>
        </w:tc>
        <w:tc>
          <w:tcPr>
            <w:tcW w:w="1134" w:type="dxa"/>
          </w:tcPr>
          <w:p w14:paraId="1AE5874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141</w:t>
            </w:r>
          </w:p>
        </w:tc>
        <w:tc>
          <w:tcPr>
            <w:tcW w:w="1134" w:type="dxa"/>
          </w:tcPr>
          <w:p w14:paraId="728354D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251</w:t>
            </w:r>
          </w:p>
        </w:tc>
        <w:tc>
          <w:tcPr>
            <w:tcW w:w="1204" w:type="dxa"/>
          </w:tcPr>
          <w:p w14:paraId="335B39E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293</w:t>
            </w:r>
          </w:p>
        </w:tc>
        <w:tc>
          <w:tcPr>
            <w:tcW w:w="1217" w:type="dxa"/>
          </w:tcPr>
          <w:p w14:paraId="4DC89BB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375</w:t>
            </w:r>
          </w:p>
        </w:tc>
      </w:tr>
      <w:tr w:rsidR="00276058" w:rsidRPr="00924B21" w14:paraId="663BC1D5" w14:textId="77777777" w:rsidTr="005303B5">
        <w:trPr>
          <w:gridAfter w:val="1"/>
          <w:wAfter w:w="16" w:type="dxa"/>
          <w:jc w:val="center"/>
        </w:trPr>
        <w:tc>
          <w:tcPr>
            <w:tcW w:w="894" w:type="dxa"/>
          </w:tcPr>
          <w:p w14:paraId="29111EDF"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2007</w:t>
            </w:r>
          </w:p>
        </w:tc>
        <w:tc>
          <w:tcPr>
            <w:tcW w:w="1134" w:type="dxa"/>
          </w:tcPr>
          <w:p w14:paraId="10DA22D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1080</w:t>
            </w:r>
          </w:p>
        </w:tc>
        <w:tc>
          <w:tcPr>
            <w:tcW w:w="1134" w:type="dxa"/>
          </w:tcPr>
          <w:p w14:paraId="1B772CB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165</w:t>
            </w:r>
          </w:p>
        </w:tc>
        <w:tc>
          <w:tcPr>
            <w:tcW w:w="1134" w:type="dxa"/>
          </w:tcPr>
          <w:p w14:paraId="45FAE1BD"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269</w:t>
            </w:r>
          </w:p>
        </w:tc>
        <w:tc>
          <w:tcPr>
            <w:tcW w:w="1204" w:type="dxa"/>
          </w:tcPr>
          <w:p w14:paraId="44B2DC2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340</w:t>
            </w:r>
          </w:p>
        </w:tc>
        <w:tc>
          <w:tcPr>
            <w:tcW w:w="1217" w:type="dxa"/>
          </w:tcPr>
          <w:p w14:paraId="1CB4FC3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306</w:t>
            </w:r>
          </w:p>
        </w:tc>
      </w:tr>
      <w:tr w:rsidR="00276058" w:rsidRPr="00924B21" w14:paraId="2DCFEB4C" w14:textId="77777777" w:rsidTr="005303B5">
        <w:trPr>
          <w:gridAfter w:val="1"/>
          <w:wAfter w:w="16" w:type="dxa"/>
          <w:jc w:val="center"/>
        </w:trPr>
        <w:tc>
          <w:tcPr>
            <w:tcW w:w="894" w:type="dxa"/>
          </w:tcPr>
          <w:p w14:paraId="1D880703"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2008</w:t>
            </w:r>
          </w:p>
        </w:tc>
        <w:tc>
          <w:tcPr>
            <w:tcW w:w="1134" w:type="dxa"/>
          </w:tcPr>
          <w:p w14:paraId="0681B08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1125</w:t>
            </w:r>
          </w:p>
        </w:tc>
        <w:tc>
          <w:tcPr>
            <w:tcW w:w="1134" w:type="dxa"/>
          </w:tcPr>
          <w:p w14:paraId="385D9B2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199</w:t>
            </w:r>
          </w:p>
        </w:tc>
        <w:tc>
          <w:tcPr>
            <w:tcW w:w="1134" w:type="dxa"/>
          </w:tcPr>
          <w:p w14:paraId="7A163A4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257</w:t>
            </w:r>
          </w:p>
        </w:tc>
        <w:tc>
          <w:tcPr>
            <w:tcW w:w="1204" w:type="dxa"/>
          </w:tcPr>
          <w:p w14:paraId="41C5989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362</w:t>
            </w:r>
          </w:p>
        </w:tc>
        <w:tc>
          <w:tcPr>
            <w:tcW w:w="1217" w:type="dxa"/>
          </w:tcPr>
          <w:p w14:paraId="547BD60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307</w:t>
            </w:r>
          </w:p>
        </w:tc>
      </w:tr>
      <w:tr w:rsidR="00276058" w:rsidRPr="00924B21" w14:paraId="6452DAB9" w14:textId="77777777" w:rsidTr="005303B5">
        <w:trPr>
          <w:gridAfter w:val="1"/>
          <w:wAfter w:w="16" w:type="dxa"/>
          <w:jc w:val="center"/>
        </w:trPr>
        <w:tc>
          <w:tcPr>
            <w:tcW w:w="894" w:type="dxa"/>
          </w:tcPr>
          <w:p w14:paraId="1C828107"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2009</w:t>
            </w:r>
          </w:p>
        </w:tc>
        <w:tc>
          <w:tcPr>
            <w:tcW w:w="1134" w:type="dxa"/>
          </w:tcPr>
          <w:p w14:paraId="559CA8C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1138</w:t>
            </w:r>
          </w:p>
        </w:tc>
        <w:tc>
          <w:tcPr>
            <w:tcW w:w="1134" w:type="dxa"/>
          </w:tcPr>
          <w:p w14:paraId="7603E62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199</w:t>
            </w:r>
          </w:p>
        </w:tc>
        <w:tc>
          <w:tcPr>
            <w:tcW w:w="1134" w:type="dxa"/>
          </w:tcPr>
          <w:p w14:paraId="0EA277A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261</w:t>
            </w:r>
          </w:p>
        </w:tc>
        <w:tc>
          <w:tcPr>
            <w:tcW w:w="1204" w:type="dxa"/>
          </w:tcPr>
          <w:p w14:paraId="09D464B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368</w:t>
            </w:r>
          </w:p>
        </w:tc>
        <w:tc>
          <w:tcPr>
            <w:tcW w:w="1217" w:type="dxa"/>
          </w:tcPr>
          <w:p w14:paraId="3427577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310</w:t>
            </w:r>
          </w:p>
        </w:tc>
      </w:tr>
      <w:tr w:rsidR="00276058" w:rsidRPr="00924B21" w14:paraId="7EA30B26" w14:textId="77777777" w:rsidTr="005303B5">
        <w:trPr>
          <w:gridAfter w:val="1"/>
          <w:wAfter w:w="16" w:type="dxa"/>
          <w:jc w:val="center"/>
        </w:trPr>
        <w:tc>
          <w:tcPr>
            <w:tcW w:w="894" w:type="dxa"/>
          </w:tcPr>
          <w:p w14:paraId="599DE663"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2010</w:t>
            </w:r>
          </w:p>
        </w:tc>
        <w:tc>
          <w:tcPr>
            <w:tcW w:w="1134" w:type="dxa"/>
          </w:tcPr>
          <w:p w14:paraId="199C557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1172</w:t>
            </w:r>
          </w:p>
        </w:tc>
        <w:tc>
          <w:tcPr>
            <w:tcW w:w="1134" w:type="dxa"/>
          </w:tcPr>
          <w:p w14:paraId="1D8830A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218</w:t>
            </w:r>
          </w:p>
        </w:tc>
        <w:tc>
          <w:tcPr>
            <w:tcW w:w="1134" w:type="dxa"/>
          </w:tcPr>
          <w:p w14:paraId="0CBEDF1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254</w:t>
            </w:r>
          </w:p>
        </w:tc>
        <w:tc>
          <w:tcPr>
            <w:tcW w:w="1204" w:type="dxa"/>
          </w:tcPr>
          <w:p w14:paraId="118060B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371</w:t>
            </w:r>
          </w:p>
        </w:tc>
        <w:tc>
          <w:tcPr>
            <w:tcW w:w="1217" w:type="dxa"/>
          </w:tcPr>
          <w:p w14:paraId="050A7E7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329</w:t>
            </w:r>
          </w:p>
        </w:tc>
      </w:tr>
      <w:tr w:rsidR="00276058" w:rsidRPr="00924B21" w14:paraId="5E7095C3" w14:textId="77777777" w:rsidTr="005303B5">
        <w:trPr>
          <w:gridAfter w:val="1"/>
          <w:wAfter w:w="16" w:type="dxa"/>
          <w:jc w:val="center"/>
        </w:trPr>
        <w:tc>
          <w:tcPr>
            <w:tcW w:w="894" w:type="dxa"/>
          </w:tcPr>
          <w:p w14:paraId="4FEFA22C"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2011</w:t>
            </w:r>
          </w:p>
        </w:tc>
        <w:tc>
          <w:tcPr>
            <w:tcW w:w="1134" w:type="dxa"/>
          </w:tcPr>
          <w:p w14:paraId="372D451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1252</w:t>
            </w:r>
          </w:p>
        </w:tc>
        <w:tc>
          <w:tcPr>
            <w:tcW w:w="1134" w:type="dxa"/>
          </w:tcPr>
          <w:p w14:paraId="5EBFFAF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219</w:t>
            </w:r>
          </w:p>
        </w:tc>
        <w:tc>
          <w:tcPr>
            <w:tcW w:w="1134" w:type="dxa"/>
          </w:tcPr>
          <w:p w14:paraId="060BA26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275</w:t>
            </w:r>
          </w:p>
        </w:tc>
        <w:tc>
          <w:tcPr>
            <w:tcW w:w="1204" w:type="dxa"/>
          </w:tcPr>
          <w:p w14:paraId="07615C7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423</w:t>
            </w:r>
          </w:p>
        </w:tc>
        <w:tc>
          <w:tcPr>
            <w:tcW w:w="1217" w:type="dxa"/>
          </w:tcPr>
          <w:p w14:paraId="3D2563C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335</w:t>
            </w:r>
          </w:p>
        </w:tc>
      </w:tr>
      <w:tr w:rsidR="00276058" w:rsidRPr="00924B21" w14:paraId="1878B2A4" w14:textId="77777777" w:rsidTr="005303B5">
        <w:trPr>
          <w:gridAfter w:val="1"/>
          <w:wAfter w:w="16" w:type="dxa"/>
          <w:jc w:val="center"/>
        </w:trPr>
        <w:tc>
          <w:tcPr>
            <w:tcW w:w="894" w:type="dxa"/>
          </w:tcPr>
          <w:p w14:paraId="202E51F4"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2012</w:t>
            </w:r>
          </w:p>
        </w:tc>
        <w:tc>
          <w:tcPr>
            <w:tcW w:w="1134" w:type="dxa"/>
          </w:tcPr>
          <w:p w14:paraId="2C0AB7A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1307</w:t>
            </w:r>
          </w:p>
        </w:tc>
        <w:tc>
          <w:tcPr>
            <w:tcW w:w="1134" w:type="dxa"/>
          </w:tcPr>
          <w:p w14:paraId="3233B252"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226</w:t>
            </w:r>
          </w:p>
        </w:tc>
        <w:tc>
          <w:tcPr>
            <w:tcW w:w="1134" w:type="dxa"/>
          </w:tcPr>
          <w:p w14:paraId="044CBFE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300</w:t>
            </w:r>
          </w:p>
        </w:tc>
        <w:tc>
          <w:tcPr>
            <w:tcW w:w="1204" w:type="dxa"/>
          </w:tcPr>
          <w:p w14:paraId="0F6B62D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428</w:t>
            </w:r>
          </w:p>
        </w:tc>
        <w:tc>
          <w:tcPr>
            <w:tcW w:w="1217" w:type="dxa"/>
          </w:tcPr>
          <w:p w14:paraId="25BB2B4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353</w:t>
            </w:r>
          </w:p>
        </w:tc>
      </w:tr>
      <w:tr w:rsidR="00276058" w:rsidRPr="00924B21" w14:paraId="3036D4C0" w14:textId="77777777" w:rsidTr="005303B5">
        <w:trPr>
          <w:gridAfter w:val="1"/>
          <w:wAfter w:w="16" w:type="dxa"/>
          <w:jc w:val="center"/>
        </w:trPr>
        <w:tc>
          <w:tcPr>
            <w:tcW w:w="894" w:type="dxa"/>
          </w:tcPr>
          <w:p w14:paraId="696A019C"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2013</w:t>
            </w:r>
          </w:p>
        </w:tc>
        <w:tc>
          <w:tcPr>
            <w:tcW w:w="1134" w:type="dxa"/>
          </w:tcPr>
          <w:p w14:paraId="22CCBB2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1290</w:t>
            </w:r>
          </w:p>
        </w:tc>
        <w:tc>
          <w:tcPr>
            <w:tcW w:w="1134" w:type="dxa"/>
          </w:tcPr>
          <w:p w14:paraId="233590B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220</w:t>
            </w:r>
          </w:p>
        </w:tc>
        <w:tc>
          <w:tcPr>
            <w:tcW w:w="1134" w:type="dxa"/>
          </w:tcPr>
          <w:p w14:paraId="58FD1DAF"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316</w:t>
            </w:r>
          </w:p>
        </w:tc>
        <w:tc>
          <w:tcPr>
            <w:tcW w:w="1204" w:type="dxa"/>
          </w:tcPr>
          <w:p w14:paraId="0168A9A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481</w:t>
            </w:r>
          </w:p>
        </w:tc>
        <w:tc>
          <w:tcPr>
            <w:tcW w:w="1217" w:type="dxa"/>
          </w:tcPr>
          <w:p w14:paraId="2742294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273</w:t>
            </w:r>
          </w:p>
        </w:tc>
      </w:tr>
      <w:tr w:rsidR="00276058" w:rsidRPr="00924B21" w14:paraId="31B8D09B" w14:textId="77777777" w:rsidTr="005303B5">
        <w:trPr>
          <w:gridAfter w:val="1"/>
          <w:wAfter w:w="16" w:type="dxa"/>
          <w:jc w:val="center"/>
        </w:trPr>
        <w:tc>
          <w:tcPr>
            <w:tcW w:w="894" w:type="dxa"/>
          </w:tcPr>
          <w:p w14:paraId="428C9910"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2014</w:t>
            </w:r>
          </w:p>
        </w:tc>
        <w:tc>
          <w:tcPr>
            <w:tcW w:w="1134" w:type="dxa"/>
          </w:tcPr>
          <w:p w14:paraId="26D8CBB3"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1262</w:t>
            </w:r>
          </w:p>
        </w:tc>
        <w:tc>
          <w:tcPr>
            <w:tcW w:w="1134" w:type="dxa"/>
          </w:tcPr>
          <w:p w14:paraId="660B5BC1"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219</w:t>
            </w:r>
          </w:p>
        </w:tc>
        <w:tc>
          <w:tcPr>
            <w:tcW w:w="1134" w:type="dxa"/>
          </w:tcPr>
          <w:p w14:paraId="5CCBF12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366</w:t>
            </w:r>
          </w:p>
        </w:tc>
        <w:tc>
          <w:tcPr>
            <w:tcW w:w="1204" w:type="dxa"/>
          </w:tcPr>
          <w:p w14:paraId="16EE35B0"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453</w:t>
            </w:r>
          </w:p>
        </w:tc>
        <w:tc>
          <w:tcPr>
            <w:tcW w:w="1217" w:type="dxa"/>
          </w:tcPr>
          <w:p w14:paraId="4B8E6B5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224</w:t>
            </w:r>
          </w:p>
        </w:tc>
      </w:tr>
      <w:tr w:rsidR="00276058" w:rsidRPr="00924B21" w14:paraId="5AF8496D" w14:textId="77777777" w:rsidTr="005303B5">
        <w:trPr>
          <w:gridAfter w:val="1"/>
          <w:wAfter w:w="16" w:type="dxa"/>
          <w:jc w:val="center"/>
        </w:trPr>
        <w:tc>
          <w:tcPr>
            <w:tcW w:w="894" w:type="dxa"/>
          </w:tcPr>
          <w:p w14:paraId="1A27A8A5"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2015</w:t>
            </w:r>
          </w:p>
        </w:tc>
        <w:tc>
          <w:tcPr>
            <w:tcW w:w="1134" w:type="dxa"/>
          </w:tcPr>
          <w:p w14:paraId="7E7D8FB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2117</w:t>
            </w:r>
          </w:p>
        </w:tc>
        <w:tc>
          <w:tcPr>
            <w:tcW w:w="1134" w:type="dxa"/>
          </w:tcPr>
          <w:p w14:paraId="31FF4E2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337</w:t>
            </w:r>
          </w:p>
        </w:tc>
        <w:tc>
          <w:tcPr>
            <w:tcW w:w="1134" w:type="dxa"/>
          </w:tcPr>
          <w:p w14:paraId="2A65EC9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739</w:t>
            </w:r>
          </w:p>
        </w:tc>
        <w:tc>
          <w:tcPr>
            <w:tcW w:w="1204" w:type="dxa"/>
          </w:tcPr>
          <w:p w14:paraId="2331F5B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787</w:t>
            </w:r>
          </w:p>
        </w:tc>
        <w:tc>
          <w:tcPr>
            <w:tcW w:w="1217" w:type="dxa"/>
          </w:tcPr>
          <w:p w14:paraId="4EACEC7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254</w:t>
            </w:r>
          </w:p>
        </w:tc>
      </w:tr>
      <w:tr w:rsidR="00276058" w:rsidRPr="00924B21" w14:paraId="20A7D18D" w14:textId="77777777" w:rsidTr="005303B5">
        <w:trPr>
          <w:gridAfter w:val="1"/>
          <w:wAfter w:w="16" w:type="dxa"/>
          <w:jc w:val="center"/>
        </w:trPr>
        <w:tc>
          <w:tcPr>
            <w:tcW w:w="894" w:type="dxa"/>
          </w:tcPr>
          <w:p w14:paraId="0225BD48"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2016</w:t>
            </w:r>
          </w:p>
        </w:tc>
        <w:tc>
          <w:tcPr>
            <w:tcW w:w="1134" w:type="dxa"/>
          </w:tcPr>
          <w:p w14:paraId="7CDB2F18"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2076</w:t>
            </w:r>
          </w:p>
        </w:tc>
        <w:tc>
          <w:tcPr>
            <w:tcW w:w="1134" w:type="dxa"/>
          </w:tcPr>
          <w:p w14:paraId="7FAAB7E9"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346</w:t>
            </w:r>
          </w:p>
        </w:tc>
        <w:tc>
          <w:tcPr>
            <w:tcW w:w="1134" w:type="dxa"/>
          </w:tcPr>
          <w:p w14:paraId="535E50B7"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758</w:t>
            </w:r>
          </w:p>
        </w:tc>
        <w:tc>
          <w:tcPr>
            <w:tcW w:w="1204" w:type="dxa"/>
          </w:tcPr>
          <w:p w14:paraId="644B6C0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719</w:t>
            </w:r>
          </w:p>
        </w:tc>
        <w:tc>
          <w:tcPr>
            <w:tcW w:w="1217" w:type="dxa"/>
          </w:tcPr>
          <w:p w14:paraId="3C7CF3F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253</w:t>
            </w:r>
          </w:p>
        </w:tc>
      </w:tr>
      <w:tr w:rsidR="00276058" w:rsidRPr="00924B21" w14:paraId="362BCC96" w14:textId="77777777" w:rsidTr="005303B5">
        <w:trPr>
          <w:gridAfter w:val="1"/>
          <w:wAfter w:w="16" w:type="dxa"/>
          <w:jc w:val="center"/>
        </w:trPr>
        <w:tc>
          <w:tcPr>
            <w:tcW w:w="894" w:type="dxa"/>
          </w:tcPr>
          <w:p w14:paraId="611ED601"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2017</w:t>
            </w:r>
          </w:p>
        </w:tc>
        <w:tc>
          <w:tcPr>
            <w:tcW w:w="1134" w:type="dxa"/>
          </w:tcPr>
          <w:p w14:paraId="7704BEA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1982</w:t>
            </w:r>
          </w:p>
        </w:tc>
        <w:tc>
          <w:tcPr>
            <w:tcW w:w="1134" w:type="dxa"/>
          </w:tcPr>
          <w:p w14:paraId="0C12E1C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320</w:t>
            </w:r>
          </w:p>
        </w:tc>
        <w:tc>
          <w:tcPr>
            <w:tcW w:w="1134" w:type="dxa"/>
          </w:tcPr>
          <w:p w14:paraId="4B6CC30C"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702</w:t>
            </w:r>
          </w:p>
        </w:tc>
        <w:tc>
          <w:tcPr>
            <w:tcW w:w="1204" w:type="dxa"/>
          </w:tcPr>
          <w:p w14:paraId="268373D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705</w:t>
            </w:r>
          </w:p>
        </w:tc>
        <w:tc>
          <w:tcPr>
            <w:tcW w:w="1217" w:type="dxa"/>
          </w:tcPr>
          <w:p w14:paraId="1BFF8F5E"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255</w:t>
            </w:r>
          </w:p>
        </w:tc>
      </w:tr>
      <w:tr w:rsidR="00276058" w:rsidRPr="00924B21" w14:paraId="2EC6E727" w14:textId="77777777" w:rsidTr="005303B5">
        <w:trPr>
          <w:gridAfter w:val="1"/>
          <w:wAfter w:w="16" w:type="dxa"/>
          <w:jc w:val="center"/>
        </w:trPr>
        <w:tc>
          <w:tcPr>
            <w:tcW w:w="894" w:type="dxa"/>
          </w:tcPr>
          <w:p w14:paraId="49545C40"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2018</w:t>
            </w:r>
          </w:p>
        </w:tc>
        <w:tc>
          <w:tcPr>
            <w:tcW w:w="1134" w:type="dxa"/>
          </w:tcPr>
          <w:p w14:paraId="4463E136"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1964</w:t>
            </w:r>
          </w:p>
        </w:tc>
        <w:tc>
          <w:tcPr>
            <w:tcW w:w="1134" w:type="dxa"/>
          </w:tcPr>
          <w:p w14:paraId="46C3A5EA"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295</w:t>
            </w:r>
          </w:p>
        </w:tc>
        <w:tc>
          <w:tcPr>
            <w:tcW w:w="1134" w:type="dxa"/>
          </w:tcPr>
          <w:p w14:paraId="5AC0DEEB"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659</w:t>
            </w:r>
          </w:p>
        </w:tc>
        <w:tc>
          <w:tcPr>
            <w:tcW w:w="1204" w:type="dxa"/>
          </w:tcPr>
          <w:p w14:paraId="3434C034"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660</w:t>
            </w:r>
          </w:p>
        </w:tc>
        <w:tc>
          <w:tcPr>
            <w:tcW w:w="1217" w:type="dxa"/>
          </w:tcPr>
          <w:p w14:paraId="66BE54C5" w14:textId="77777777" w:rsidR="00276058" w:rsidRPr="00924B21" w:rsidRDefault="00276058" w:rsidP="005303B5">
            <w:pPr>
              <w:jc w:val="right"/>
              <w:rPr>
                <w:rFonts w:ascii="Arial" w:hAnsi="Arial" w:cs="Arial"/>
                <w:sz w:val="24"/>
                <w:szCs w:val="24"/>
              </w:rPr>
            </w:pPr>
            <w:r w:rsidRPr="00924B21">
              <w:rPr>
                <w:rFonts w:ascii="Arial" w:hAnsi="Arial" w:cs="Arial"/>
                <w:sz w:val="24"/>
                <w:szCs w:val="24"/>
              </w:rPr>
              <w:t>350</w:t>
            </w:r>
          </w:p>
        </w:tc>
      </w:tr>
      <w:tr w:rsidR="00276058" w:rsidRPr="00924B21" w14:paraId="157DCA19" w14:textId="77777777" w:rsidTr="005303B5">
        <w:trPr>
          <w:gridAfter w:val="1"/>
          <w:wAfter w:w="16" w:type="dxa"/>
          <w:jc w:val="center"/>
        </w:trPr>
        <w:tc>
          <w:tcPr>
            <w:tcW w:w="894" w:type="dxa"/>
          </w:tcPr>
          <w:p w14:paraId="1F9E97FD" w14:textId="77777777" w:rsidR="00276058" w:rsidRPr="00924B21" w:rsidRDefault="00276058" w:rsidP="005303B5">
            <w:pPr>
              <w:jc w:val="center"/>
              <w:rPr>
                <w:rFonts w:ascii="Arial" w:hAnsi="Arial" w:cs="Arial"/>
                <w:sz w:val="24"/>
                <w:szCs w:val="24"/>
              </w:rPr>
            </w:pPr>
            <w:r w:rsidRPr="00924B21">
              <w:rPr>
                <w:rFonts w:ascii="Arial" w:hAnsi="Arial" w:cs="Arial"/>
                <w:sz w:val="24"/>
                <w:szCs w:val="24"/>
              </w:rPr>
              <w:t>2019</w:t>
            </w:r>
          </w:p>
        </w:tc>
        <w:tc>
          <w:tcPr>
            <w:tcW w:w="1134" w:type="dxa"/>
          </w:tcPr>
          <w:p w14:paraId="22399011" w14:textId="77777777" w:rsidR="00276058" w:rsidRPr="00924B21" w:rsidRDefault="00276058" w:rsidP="005303B5">
            <w:pPr>
              <w:jc w:val="right"/>
              <w:rPr>
                <w:rFonts w:ascii="Arial" w:hAnsi="Arial" w:cs="Arial"/>
                <w:sz w:val="24"/>
                <w:szCs w:val="24"/>
              </w:rPr>
            </w:pPr>
            <w:r>
              <w:rPr>
                <w:rFonts w:ascii="Arial" w:hAnsi="Arial" w:cs="Arial"/>
                <w:sz w:val="24"/>
                <w:szCs w:val="24"/>
              </w:rPr>
              <w:t>1898</w:t>
            </w:r>
          </w:p>
        </w:tc>
        <w:tc>
          <w:tcPr>
            <w:tcW w:w="1134" w:type="dxa"/>
          </w:tcPr>
          <w:p w14:paraId="155896C6" w14:textId="77777777" w:rsidR="00276058" w:rsidRPr="00924B21" w:rsidRDefault="00276058" w:rsidP="005303B5">
            <w:pPr>
              <w:jc w:val="right"/>
              <w:rPr>
                <w:rFonts w:ascii="Arial" w:hAnsi="Arial" w:cs="Arial"/>
                <w:sz w:val="24"/>
                <w:szCs w:val="24"/>
              </w:rPr>
            </w:pPr>
            <w:r>
              <w:rPr>
                <w:rFonts w:ascii="Arial" w:hAnsi="Arial" w:cs="Arial"/>
                <w:sz w:val="24"/>
                <w:szCs w:val="24"/>
              </w:rPr>
              <w:t>319</w:t>
            </w:r>
          </w:p>
        </w:tc>
        <w:tc>
          <w:tcPr>
            <w:tcW w:w="1134" w:type="dxa"/>
          </w:tcPr>
          <w:p w14:paraId="029CDF0F" w14:textId="77777777" w:rsidR="00276058" w:rsidRPr="00924B21" w:rsidRDefault="00276058" w:rsidP="005303B5">
            <w:pPr>
              <w:jc w:val="right"/>
              <w:rPr>
                <w:rFonts w:ascii="Arial" w:hAnsi="Arial" w:cs="Arial"/>
                <w:sz w:val="24"/>
                <w:szCs w:val="24"/>
              </w:rPr>
            </w:pPr>
            <w:r>
              <w:rPr>
                <w:rFonts w:ascii="Arial" w:hAnsi="Arial" w:cs="Arial"/>
                <w:sz w:val="24"/>
                <w:szCs w:val="24"/>
              </w:rPr>
              <w:t>642</w:t>
            </w:r>
          </w:p>
        </w:tc>
        <w:tc>
          <w:tcPr>
            <w:tcW w:w="1204" w:type="dxa"/>
          </w:tcPr>
          <w:p w14:paraId="5725ED9B" w14:textId="77777777" w:rsidR="00276058" w:rsidRPr="00924B21" w:rsidRDefault="00276058" w:rsidP="005303B5">
            <w:pPr>
              <w:jc w:val="right"/>
              <w:rPr>
                <w:rFonts w:ascii="Arial" w:hAnsi="Arial" w:cs="Arial"/>
                <w:sz w:val="24"/>
                <w:szCs w:val="24"/>
              </w:rPr>
            </w:pPr>
            <w:r>
              <w:rPr>
                <w:rFonts w:ascii="Arial" w:hAnsi="Arial" w:cs="Arial"/>
                <w:sz w:val="24"/>
                <w:szCs w:val="24"/>
              </w:rPr>
              <w:t>599</w:t>
            </w:r>
          </w:p>
        </w:tc>
        <w:tc>
          <w:tcPr>
            <w:tcW w:w="1217" w:type="dxa"/>
          </w:tcPr>
          <w:p w14:paraId="65194520" w14:textId="77777777" w:rsidR="00276058" w:rsidRPr="00924B21" w:rsidRDefault="00276058" w:rsidP="005303B5">
            <w:pPr>
              <w:jc w:val="right"/>
              <w:rPr>
                <w:rFonts w:ascii="Arial" w:hAnsi="Arial" w:cs="Arial"/>
                <w:sz w:val="24"/>
                <w:szCs w:val="24"/>
              </w:rPr>
            </w:pPr>
            <w:r>
              <w:rPr>
                <w:rFonts w:ascii="Arial" w:hAnsi="Arial" w:cs="Arial"/>
                <w:sz w:val="24"/>
                <w:szCs w:val="24"/>
              </w:rPr>
              <w:t>338</w:t>
            </w:r>
          </w:p>
        </w:tc>
      </w:tr>
      <w:tr w:rsidR="00276058" w:rsidRPr="00924B21" w14:paraId="0519D806" w14:textId="77777777" w:rsidTr="005303B5">
        <w:trPr>
          <w:gridAfter w:val="1"/>
          <w:wAfter w:w="16" w:type="dxa"/>
          <w:jc w:val="center"/>
        </w:trPr>
        <w:tc>
          <w:tcPr>
            <w:tcW w:w="894" w:type="dxa"/>
          </w:tcPr>
          <w:p w14:paraId="15BEE306" w14:textId="77777777" w:rsidR="00276058" w:rsidRPr="00924B21" w:rsidRDefault="00276058" w:rsidP="005303B5">
            <w:pPr>
              <w:jc w:val="center"/>
              <w:rPr>
                <w:rFonts w:ascii="Arial" w:hAnsi="Arial" w:cs="Arial"/>
                <w:sz w:val="24"/>
                <w:szCs w:val="24"/>
              </w:rPr>
            </w:pPr>
            <w:r>
              <w:rPr>
                <w:rFonts w:ascii="Arial" w:hAnsi="Arial" w:cs="Arial"/>
                <w:sz w:val="24"/>
                <w:szCs w:val="24"/>
              </w:rPr>
              <w:t>2020</w:t>
            </w:r>
          </w:p>
        </w:tc>
        <w:tc>
          <w:tcPr>
            <w:tcW w:w="1134" w:type="dxa"/>
          </w:tcPr>
          <w:p w14:paraId="57180AA9" w14:textId="77777777" w:rsidR="00276058" w:rsidRDefault="00D56154" w:rsidP="005303B5">
            <w:pPr>
              <w:jc w:val="right"/>
              <w:rPr>
                <w:rFonts w:ascii="Arial" w:hAnsi="Arial" w:cs="Arial"/>
                <w:sz w:val="24"/>
                <w:szCs w:val="24"/>
              </w:rPr>
            </w:pPr>
            <w:r>
              <w:rPr>
                <w:rFonts w:ascii="Arial" w:hAnsi="Arial" w:cs="Arial"/>
                <w:sz w:val="24"/>
                <w:szCs w:val="24"/>
              </w:rPr>
              <w:t>1998</w:t>
            </w:r>
          </w:p>
        </w:tc>
        <w:tc>
          <w:tcPr>
            <w:tcW w:w="1134" w:type="dxa"/>
          </w:tcPr>
          <w:p w14:paraId="505DD90C" w14:textId="77777777" w:rsidR="00276058" w:rsidRDefault="00D56154" w:rsidP="005303B5">
            <w:pPr>
              <w:jc w:val="right"/>
              <w:rPr>
                <w:rFonts w:ascii="Arial" w:hAnsi="Arial" w:cs="Arial"/>
                <w:sz w:val="24"/>
                <w:szCs w:val="24"/>
              </w:rPr>
            </w:pPr>
            <w:r>
              <w:rPr>
                <w:rFonts w:ascii="Arial" w:hAnsi="Arial" w:cs="Arial"/>
                <w:sz w:val="24"/>
                <w:szCs w:val="24"/>
              </w:rPr>
              <w:t>363</w:t>
            </w:r>
          </w:p>
        </w:tc>
        <w:tc>
          <w:tcPr>
            <w:tcW w:w="1134" w:type="dxa"/>
          </w:tcPr>
          <w:p w14:paraId="3B5C9187" w14:textId="77777777" w:rsidR="00276058" w:rsidRDefault="00D56154" w:rsidP="005303B5">
            <w:pPr>
              <w:jc w:val="right"/>
              <w:rPr>
                <w:rFonts w:ascii="Arial" w:hAnsi="Arial" w:cs="Arial"/>
                <w:sz w:val="24"/>
                <w:szCs w:val="24"/>
              </w:rPr>
            </w:pPr>
            <w:r>
              <w:rPr>
                <w:rFonts w:ascii="Arial" w:hAnsi="Arial" w:cs="Arial"/>
                <w:sz w:val="24"/>
                <w:szCs w:val="24"/>
              </w:rPr>
              <w:t>633</w:t>
            </w:r>
          </w:p>
        </w:tc>
        <w:tc>
          <w:tcPr>
            <w:tcW w:w="1204" w:type="dxa"/>
          </w:tcPr>
          <w:p w14:paraId="6947BEA8" w14:textId="77777777" w:rsidR="00276058" w:rsidRDefault="00D56154" w:rsidP="005303B5">
            <w:pPr>
              <w:jc w:val="right"/>
              <w:rPr>
                <w:rFonts w:ascii="Arial" w:hAnsi="Arial" w:cs="Arial"/>
                <w:sz w:val="24"/>
                <w:szCs w:val="24"/>
              </w:rPr>
            </w:pPr>
            <w:r>
              <w:rPr>
                <w:rFonts w:ascii="Arial" w:hAnsi="Arial" w:cs="Arial"/>
                <w:sz w:val="24"/>
                <w:szCs w:val="24"/>
              </w:rPr>
              <w:t>599</w:t>
            </w:r>
          </w:p>
        </w:tc>
        <w:tc>
          <w:tcPr>
            <w:tcW w:w="1217" w:type="dxa"/>
          </w:tcPr>
          <w:p w14:paraId="006A3257" w14:textId="77777777" w:rsidR="00276058" w:rsidRDefault="00D56154" w:rsidP="005303B5">
            <w:pPr>
              <w:jc w:val="right"/>
              <w:rPr>
                <w:rFonts w:ascii="Arial" w:hAnsi="Arial" w:cs="Arial"/>
                <w:sz w:val="24"/>
                <w:szCs w:val="24"/>
              </w:rPr>
            </w:pPr>
            <w:r>
              <w:rPr>
                <w:rFonts w:ascii="Arial" w:hAnsi="Arial" w:cs="Arial"/>
                <w:sz w:val="24"/>
                <w:szCs w:val="24"/>
              </w:rPr>
              <w:t>403</w:t>
            </w:r>
          </w:p>
        </w:tc>
      </w:tr>
    </w:tbl>
    <w:p w14:paraId="4B811C4C" w14:textId="77777777" w:rsidR="00DA2C56" w:rsidRDefault="00DA2C56" w:rsidP="00DA2C56">
      <w:pPr>
        <w:jc w:val="center"/>
        <w:rPr>
          <w:rFonts w:ascii="Arial" w:hAnsi="Arial" w:cs="Arial"/>
          <w:sz w:val="24"/>
          <w:szCs w:val="24"/>
        </w:rPr>
      </w:pPr>
      <w:r>
        <w:rPr>
          <w:rFonts w:ascii="Arial" w:hAnsi="Arial" w:cs="Arial"/>
          <w:sz w:val="24"/>
          <w:szCs w:val="24"/>
        </w:rPr>
        <w:lastRenderedPageBreak/>
        <w:t>Tabla4</w:t>
      </w:r>
      <w:r w:rsidRPr="00C62D89">
        <w:rPr>
          <w:rFonts w:ascii="Arial" w:hAnsi="Arial" w:cs="Arial"/>
          <w:sz w:val="24"/>
          <w:szCs w:val="24"/>
        </w:rPr>
        <w:t xml:space="preserve">.2 Serie </w:t>
      </w:r>
      <w:r>
        <w:rPr>
          <w:rFonts w:ascii="Arial" w:hAnsi="Arial" w:cs="Arial"/>
          <w:sz w:val="24"/>
          <w:szCs w:val="24"/>
        </w:rPr>
        <w:t>H</w:t>
      </w:r>
      <w:r w:rsidRPr="00C62D89">
        <w:rPr>
          <w:rFonts w:ascii="Arial" w:hAnsi="Arial" w:cs="Arial"/>
          <w:sz w:val="24"/>
          <w:szCs w:val="24"/>
        </w:rPr>
        <w:t xml:space="preserve">istórica del </w:t>
      </w:r>
      <w:r>
        <w:rPr>
          <w:rFonts w:ascii="Arial" w:hAnsi="Arial" w:cs="Arial"/>
          <w:sz w:val="24"/>
          <w:szCs w:val="24"/>
        </w:rPr>
        <w:t>P</w:t>
      </w:r>
      <w:r w:rsidRPr="00C62D89">
        <w:rPr>
          <w:rFonts w:ascii="Arial" w:hAnsi="Arial" w:cs="Arial"/>
          <w:sz w:val="24"/>
          <w:szCs w:val="24"/>
        </w:rPr>
        <w:t xml:space="preserve">ersonal </w:t>
      </w:r>
      <w:r>
        <w:rPr>
          <w:rFonts w:ascii="Arial" w:hAnsi="Arial" w:cs="Arial"/>
          <w:sz w:val="24"/>
          <w:szCs w:val="24"/>
        </w:rPr>
        <w:t>D</w:t>
      </w:r>
      <w:r w:rsidRPr="00C62D89">
        <w:rPr>
          <w:rFonts w:ascii="Arial" w:hAnsi="Arial" w:cs="Arial"/>
          <w:sz w:val="24"/>
          <w:szCs w:val="24"/>
        </w:rPr>
        <w:t>ocente. Categorías principales</w:t>
      </w:r>
      <w:r>
        <w:rPr>
          <w:rFonts w:ascii="Arial" w:hAnsi="Arial" w:cs="Arial"/>
          <w:sz w:val="24"/>
          <w:szCs w:val="24"/>
        </w:rPr>
        <w:t>. (Continuación)</w:t>
      </w:r>
    </w:p>
    <w:tbl>
      <w:tblPr>
        <w:tblStyle w:val="Tablaconcuadrcula"/>
        <w:tblW w:w="0" w:type="auto"/>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894"/>
        <w:gridCol w:w="1134"/>
        <w:gridCol w:w="1134"/>
        <w:gridCol w:w="1134"/>
        <w:gridCol w:w="1204"/>
        <w:gridCol w:w="1217"/>
        <w:gridCol w:w="16"/>
      </w:tblGrid>
      <w:tr w:rsidR="00ED0D12" w:rsidRPr="007301D9" w14:paraId="7F9F4E3B" w14:textId="77777777" w:rsidTr="00B121E6">
        <w:trPr>
          <w:jc w:val="center"/>
        </w:trPr>
        <w:tc>
          <w:tcPr>
            <w:tcW w:w="894" w:type="dxa"/>
            <w:vMerge w:val="restart"/>
            <w:tcBorders>
              <w:top w:val="single" w:sz="18" w:space="0" w:color="auto"/>
              <w:bottom w:val="single" w:sz="18" w:space="0" w:color="auto"/>
            </w:tcBorders>
            <w:vAlign w:val="center"/>
          </w:tcPr>
          <w:p w14:paraId="332764D6" w14:textId="77777777" w:rsidR="00ED0D12" w:rsidRPr="007301D9" w:rsidRDefault="00ED0D12" w:rsidP="002063D9">
            <w:pPr>
              <w:jc w:val="center"/>
              <w:rPr>
                <w:rFonts w:ascii="Arial" w:hAnsi="Arial" w:cs="Arial"/>
                <w:sz w:val="24"/>
                <w:szCs w:val="24"/>
              </w:rPr>
            </w:pPr>
            <w:r w:rsidRPr="007301D9">
              <w:rPr>
                <w:rFonts w:ascii="Arial" w:hAnsi="Arial" w:cs="Arial"/>
                <w:sz w:val="24"/>
                <w:szCs w:val="24"/>
              </w:rPr>
              <w:t>Años</w:t>
            </w:r>
          </w:p>
        </w:tc>
        <w:tc>
          <w:tcPr>
            <w:tcW w:w="5839" w:type="dxa"/>
            <w:gridSpan w:val="6"/>
            <w:tcBorders>
              <w:top w:val="single" w:sz="18" w:space="0" w:color="auto"/>
              <w:bottom w:val="single" w:sz="18" w:space="0" w:color="auto"/>
            </w:tcBorders>
          </w:tcPr>
          <w:p w14:paraId="09543C70" w14:textId="77777777" w:rsidR="00ED0D12" w:rsidRPr="007301D9" w:rsidRDefault="00ED0D12" w:rsidP="002063D9">
            <w:pPr>
              <w:jc w:val="center"/>
              <w:rPr>
                <w:rFonts w:ascii="Arial" w:hAnsi="Arial" w:cs="Arial"/>
                <w:sz w:val="24"/>
                <w:szCs w:val="24"/>
              </w:rPr>
            </w:pPr>
            <w:r w:rsidRPr="007301D9">
              <w:rPr>
                <w:rFonts w:ascii="Arial" w:hAnsi="Arial" w:cs="Arial"/>
                <w:sz w:val="24"/>
                <w:szCs w:val="24"/>
              </w:rPr>
              <w:t>CATEGORÍAS PRINCIPALES</w:t>
            </w:r>
          </w:p>
        </w:tc>
      </w:tr>
      <w:tr w:rsidR="00ED0D12" w:rsidRPr="007301D9" w14:paraId="50A20887" w14:textId="77777777" w:rsidTr="00B121E6">
        <w:trPr>
          <w:gridAfter w:val="1"/>
          <w:wAfter w:w="16" w:type="dxa"/>
          <w:jc w:val="center"/>
        </w:trPr>
        <w:tc>
          <w:tcPr>
            <w:tcW w:w="894" w:type="dxa"/>
            <w:vMerge/>
            <w:tcBorders>
              <w:top w:val="single" w:sz="18" w:space="0" w:color="auto"/>
              <w:bottom w:val="single" w:sz="18" w:space="0" w:color="auto"/>
            </w:tcBorders>
          </w:tcPr>
          <w:p w14:paraId="1D891A75" w14:textId="77777777" w:rsidR="00ED0D12" w:rsidRPr="007301D9" w:rsidRDefault="00ED0D12" w:rsidP="002063D9">
            <w:pPr>
              <w:rPr>
                <w:rFonts w:ascii="Arial" w:hAnsi="Arial" w:cs="Arial"/>
                <w:sz w:val="24"/>
                <w:szCs w:val="24"/>
              </w:rPr>
            </w:pPr>
          </w:p>
        </w:tc>
        <w:tc>
          <w:tcPr>
            <w:tcW w:w="1134" w:type="dxa"/>
            <w:tcBorders>
              <w:top w:val="single" w:sz="18" w:space="0" w:color="auto"/>
              <w:bottom w:val="single" w:sz="18" w:space="0" w:color="auto"/>
            </w:tcBorders>
          </w:tcPr>
          <w:p w14:paraId="2FC8B912" w14:textId="77777777" w:rsidR="00ED0D12" w:rsidRPr="007301D9" w:rsidRDefault="00ED0D12" w:rsidP="002063D9">
            <w:pPr>
              <w:rPr>
                <w:rFonts w:ascii="Arial" w:hAnsi="Arial" w:cs="Arial"/>
                <w:sz w:val="24"/>
                <w:szCs w:val="24"/>
              </w:rPr>
            </w:pPr>
            <w:r w:rsidRPr="007301D9">
              <w:rPr>
                <w:rFonts w:ascii="Arial" w:hAnsi="Arial" w:cs="Arial"/>
                <w:sz w:val="24"/>
                <w:szCs w:val="24"/>
              </w:rPr>
              <w:t>Total</w:t>
            </w:r>
          </w:p>
        </w:tc>
        <w:tc>
          <w:tcPr>
            <w:tcW w:w="1134" w:type="dxa"/>
            <w:tcBorders>
              <w:top w:val="single" w:sz="18" w:space="0" w:color="auto"/>
              <w:bottom w:val="single" w:sz="18" w:space="0" w:color="auto"/>
            </w:tcBorders>
          </w:tcPr>
          <w:p w14:paraId="4270B4B7" w14:textId="77777777" w:rsidR="00ED0D12" w:rsidRPr="007301D9" w:rsidRDefault="00ED0D12" w:rsidP="002063D9">
            <w:pPr>
              <w:rPr>
                <w:rFonts w:ascii="Arial" w:hAnsi="Arial" w:cs="Arial"/>
                <w:sz w:val="24"/>
                <w:szCs w:val="24"/>
              </w:rPr>
            </w:pPr>
            <w:r w:rsidRPr="007301D9">
              <w:rPr>
                <w:rFonts w:ascii="Arial" w:hAnsi="Arial" w:cs="Arial"/>
                <w:sz w:val="24"/>
                <w:szCs w:val="24"/>
              </w:rPr>
              <w:t>Titular</w:t>
            </w:r>
          </w:p>
        </w:tc>
        <w:tc>
          <w:tcPr>
            <w:tcW w:w="1134" w:type="dxa"/>
            <w:tcBorders>
              <w:top w:val="single" w:sz="18" w:space="0" w:color="auto"/>
              <w:bottom w:val="single" w:sz="18" w:space="0" w:color="auto"/>
            </w:tcBorders>
          </w:tcPr>
          <w:p w14:paraId="78D1ADC3" w14:textId="77777777" w:rsidR="00ED0D12" w:rsidRPr="007301D9" w:rsidRDefault="00ED0D12" w:rsidP="002063D9">
            <w:pPr>
              <w:rPr>
                <w:rFonts w:ascii="Arial" w:hAnsi="Arial" w:cs="Arial"/>
                <w:sz w:val="24"/>
                <w:szCs w:val="24"/>
              </w:rPr>
            </w:pPr>
            <w:r w:rsidRPr="007301D9">
              <w:rPr>
                <w:rFonts w:ascii="Arial" w:hAnsi="Arial" w:cs="Arial"/>
                <w:sz w:val="24"/>
                <w:szCs w:val="24"/>
              </w:rPr>
              <w:t>Auxiliar</w:t>
            </w:r>
          </w:p>
        </w:tc>
        <w:tc>
          <w:tcPr>
            <w:tcW w:w="1204" w:type="dxa"/>
            <w:tcBorders>
              <w:top w:val="single" w:sz="18" w:space="0" w:color="auto"/>
              <w:bottom w:val="single" w:sz="18" w:space="0" w:color="auto"/>
            </w:tcBorders>
          </w:tcPr>
          <w:p w14:paraId="1F041784" w14:textId="77777777" w:rsidR="00ED0D12" w:rsidRPr="007301D9" w:rsidRDefault="00ED0D12" w:rsidP="002063D9">
            <w:pPr>
              <w:rPr>
                <w:rFonts w:ascii="Arial" w:hAnsi="Arial" w:cs="Arial"/>
                <w:sz w:val="24"/>
                <w:szCs w:val="24"/>
              </w:rPr>
            </w:pPr>
            <w:r w:rsidRPr="007301D9">
              <w:rPr>
                <w:rFonts w:ascii="Arial" w:hAnsi="Arial" w:cs="Arial"/>
                <w:sz w:val="24"/>
                <w:szCs w:val="24"/>
              </w:rPr>
              <w:t>Asistente</w:t>
            </w:r>
          </w:p>
        </w:tc>
        <w:tc>
          <w:tcPr>
            <w:tcW w:w="1217" w:type="dxa"/>
            <w:tcBorders>
              <w:top w:val="single" w:sz="18" w:space="0" w:color="auto"/>
              <w:bottom w:val="single" w:sz="18" w:space="0" w:color="auto"/>
            </w:tcBorders>
          </w:tcPr>
          <w:p w14:paraId="7B06D839" w14:textId="77777777" w:rsidR="00ED0D12" w:rsidRPr="007301D9" w:rsidRDefault="00ED0D12" w:rsidP="002063D9">
            <w:pPr>
              <w:rPr>
                <w:rFonts w:ascii="Arial" w:hAnsi="Arial" w:cs="Arial"/>
                <w:sz w:val="24"/>
                <w:szCs w:val="24"/>
              </w:rPr>
            </w:pPr>
            <w:r w:rsidRPr="007301D9">
              <w:rPr>
                <w:rFonts w:ascii="Arial" w:hAnsi="Arial" w:cs="Arial"/>
                <w:sz w:val="24"/>
                <w:szCs w:val="24"/>
              </w:rPr>
              <w:t>Instructor</w:t>
            </w:r>
          </w:p>
        </w:tc>
      </w:tr>
      <w:tr w:rsidR="00ED0D12" w:rsidRPr="00924B21" w14:paraId="3CA329CD" w14:textId="77777777" w:rsidTr="00B121E6">
        <w:trPr>
          <w:gridAfter w:val="1"/>
          <w:wAfter w:w="16" w:type="dxa"/>
          <w:jc w:val="center"/>
        </w:trPr>
        <w:tc>
          <w:tcPr>
            <w:tcW w:w="894" w:type="dxa"/>
            <w:tcBorders>
              <w:top w:val="single" w:sz="18" w:space="0" w:color="auto"/>
            </w:tcBorders>
          </w:tcPr>
          <w:p w14:paraId="732E0CC4" w14:textId="77777777" w:rsidR="00ED0D12" w:rsidRPr="00924B21" w:rsidRDefault="00ED0D12" w:rsidP="002063D9">
            <w:pPr>
              <w:jc w:val="center"/>
              <w:rPr>
                <w:rFonts w:ascii="Arial" w:hAnsi="Arial" w:cs="Arial"/>
                <w:sz w:val="24"/>
                <w:szCs w:val="24"/>
              </w:rPr>
            </w:pPr>
            <w:r>
              <w:rPr>
                <w:rFonts w:ascii="Arial" w:hAnsi="Arial" w:cs="Arial"/>
                <w:sz w:val="24"/>
                <w:szCs w:val="24"/>
              </w:rPr>
              <w:t>2021</w:t>
            </w:r>
          </w:p>
        </w:tc>
        <w:tc>
          <w:tcPr>
            <w:tcW w:w="1134" w:type="dxa"/>
            <w:tcBorders>
              <w:top w:val="single" w:sz="18" w:space="0" w:color="auto"/>
            </w:tcBorders>
          </w:tcPr>
          <w:p w14:paraId="48ACA05B" w14:textId="77777777" w:rsidR="00ED0D12" w:rsidRPr="00924B21" w:rsidRDefault="00D56154" w:rsidP="002063D9">
            <w:pPr>
              <w:jc w:val="right"/>
              <w:rPr>
                <w:rFonts w:ascii="Arial" w:hAnsi="Arial" w:cs="Arial"/>
                <w:sz w:val="24"/>
                <w:szCs w:val="24"/>
              </w:rPr>
            </w:pPr>
            <w:r>
              <w:rPr>
                <w:rFonts w:ascii="Arial" w:hAnsi="Arial" w:cs="Arial"/>
                <w:sz w:val="24"/>
                <w:szCs w:val="24"/>
              </w:rPr>
              <w:t>1995</w:t>
            </w:r>
          </w:p>
        </w:tc>
        <w:tc>
          <w:tcPr>
            <w:tcW w:w="1134" w:type="dxa"/>
            <w:tcBorders>
              <w:top w:val="single" w:sz="18" w:space="0" w:color="auto"/>
            </w:tcBorders>
          </w:tcPr>
          <w:p w14:paraId="2190A54B" w14:textId="77777777" w:rsidR="00ED0D12" w:rsidRPr="00924B21" w:rsidRDefault="00D56154" w:rsidP="002063D9">
            <w:pPr>
              <w:jc w:val="right"/>
              <w:rPr>
                <w:rFonts w:ascii="Arial" w:hAnsi="Arial" w:cs="Arial"/>
                <w:sz w:val="24"/>
                <w:szCs w:val="24"/>
              </w:rPr>
            </w:pPr>
            <w:r>
              <w:rPr>
                <w:rFonts w:ascii="Arial" w:hAnsi="Arial" w:cs="Arial"/>
                <w:sz w:val="24"/>
                <w:szCs w:val="24"/>
              </w:rPr>
              <w:t>392</w:t>
            </w:r>
          </w:p>
        </w:tc>
        <w:tc>
          <w:tcPr>
            <w:tcW w:w="1134" w:type="dxa"/>
            <w:tcBorders>
              <w:top w:val="single" w:sz="18" w:space="0" w:color="auto"/>
            </w:tcBorders>
          </w:tcPr>
          <w:p w14:paraId="4521E6BE" w14:textId="77777777" w:rsidR="00ED0D12" w:rsidRPr="00924B21" w:rsidRDefault="00D56154" w:rsidP="002063D9">
            <w:pPr>
              <w:jc w:val="right"/>
              <w:rPr>
                <w:rFonts w:ascii="Arial" w:hAnsi="Arial" w:cs="Arial"/>
                <w:sz w:val="24"/>
                <w:szCs w:val="24"/>
              </w:rPr>
            </w:pPr>
            <w:r>
              <w:rPr>
                <w:rFonts w:ascii="Arial" w:hAnsi="Arial" w:cs="Arial"/>
                <w:sz w:val="24"/>
                <w:szCs w:val="24"/>
              </w:rPr>
              <w:t>656</w:t>
            </w:r>
          </w:p>
        </w:tc>
        <w:tc>
          <w:tcPr>
            <w:tcW w:w="1204" w:type="dxa"/>
            <w:tcBorders>
              <w:top w:val="single" w:sz="18" w:space="0" w:color="auto"/>
            </w:tcBorders>
          </w:tcPr>
          <w:p w14:paraId="409DDF37" w14:textId="77777777" w:rsidR="00ED0D12" w:rsidRPr="00924B21" w:rsidRDefault="00D56154" w:rsidP="002063D9">
            <w:pPr>
              <w:jc w:val="right"/>
              <w:rPr>
                <w:rFonts w:ascii="Arial" w:hAnsi="Arial" w:cs="Arial"/>
                <w:sz w:val="24"/>
                <w:szCs w:val="24"/>
              </w:rPr>
            </w:pPr>
            <w:r>
              <w:rPr>
                <w:rFonts w:ascii="Arial" w:hAnsi="Arial" w:cs="Arial"/>
                <w:sz w:val="24"/>
                <w:szCs w:val="24"/>
              </w:rPr>
              <w:t>570</w:t>
            </w:r>
          </w:p>
        </w:tc>
        <w:tc>
          <w:tcPr>
            <w:tcW w:w="1217" w:type="dxa"/>
            <w:tcBorders>
              <w:top w:val="single" w:sz="18" w:space="0" w:color="auto"/>
            </w:tcBorders>
          </w:tcPr>
          <w:p w14:paraId="038912CE" w14:textId="77777777" w:rsidR="00ED0D12" w:rsidRPr="00924B21" w:rsidRDefault="00D56154" w:rsidP="002063D9">
            <w:pPr>
              <w:jc w:val="right"/>
              <w:rPr>
                <w:rFonts w:ascii="Arial" w:hAnsi="Arial" w:cs="Arial"/>
                <w:sz w:val="24"/>
                <w:szCs w:val="24"/>
              </w:rPr>
            </w:pPr>
            <w:r>
              <w:rPr>
                <w:rFonts w:ascii="Arial" w:hAnsi="Arial" w:cs="Arial"/>
                <w:sz w:val="24"/>
                <w:szCs w:val="24"/>
              </w:rPr>
              <w:t>377</w:t>
            </w:r>
          </w:p>
        </w:tc>
      </w:tr>
      <w:tr w:rsidR="00A15AB1" w:rsidRPr="00924B21" w14:paraId="6813C620" w14:textId="77777777" w:rsidTr="00B121E6">
        <w:trPr>
          <w:gridAfter w:val="1"/>
          <w:wAfter w:w="16" w:type="dxa"/>
          <w:jc w:val="center"/>
        </w:trPr>
        <w:tc>
          <w:tcPr>
            <w:tcW w:w="894" w:type="dxa"/>
          </w:tcPr>
          <w:p w14:paraId="5A876374" w14:textId="77777777" w:rsidR="00A15AB1" w:rsidRPr="00412CD5" w:rsidRDefault="00A15AB1" w:rsidP="002063D9">
            <w:pPr>
              <w:jc w:val="center"/>
              <w:rPr>
                <w:rFonts w:ascii="Arial" w:hAnsi="Arial" w:cs="Arial"/>
                <w:sz w:val="24"/>
                <w:szCs w:val="24"/>
              </w:rPr>
            </w:pPr>
            <w:r w:rsidRPr="00412CD5">
              <w:rPr>
                <w:rFonts w:ascii="Arial" w:hAnsi="Arial" w:cs="Arial"/>
                <w:sz w:val="24"/>
                <w:szCs w:val="24"/>
              </w:rPr>
              <w:t>2022</w:t>
            </w:r>
          </w:p>
        </w:tc>
        <w:tc>
          <w:tcPr>
            <w:tcW w:w="1134" w:type="dxa"/>
          </w:tcPr>
          <w:p w14:paraId="16FF4C02" w14:textId="77777777" w:rsidR="00A15AB1" w:rsidRPr="00412CD5" w:rsidRDefault="006523B9" w:rsidP="002063D9">
            <w:pPr>
              <w:jc w:val="right"/>
              <w:rPr>
                <w:rFonts w:ascii="Arial" w:hAnsi="Arial" w:cs="Arial"/>
                <w:sz w:val="24"/>
                <w:szCs w:val="24"/>
              </w:rPr>
            </w:pPr>
            <w:r w:rsidRPr="00412CD5">
              <w:rPr>
                <w:rFonts w:ascii="Arial" w:hAnsi="Arial" w:cs="Arial"/>
                <w:sz w:val="24"/>
                <w:szCs w:val="24"/>
              </w:rPr>
              <w:t>1954</w:t>
            </w:r>
          </w:p>
        </w:tc>
        <w:tc>
          <w:tcPr>
            <w:tcW w:w="1134" w:type="dxa"/>
          </w:tcPr>
          <w:p w14:paraId="5B13ADA9" w14:textId="77777777" w:rsidR="00A15AB1" w:rsidRPr="00412CD5" w:rsidRDefault="006523B9" w:rsidP="002063D9">
            <w:pPr>
              <w:jc w:val="right"/>
              <w:rPr>
                <w:rFonts w:ascii="Arial" w:hAnsi="Arial" w:cs="Arial"/>
                <w:sz w:val="24"/>
                <w:szCs w:val="24"/>
              </w:rPr>
            </w:pPr>
            <w:r w:rsidRPr="00412CD5">
              <w:rPr>
                <w:rFonts w:ascii="Arial" w:hAnsi="Arial" w:cs="Arial"/>
                <w:sz w:val="24"/>
                <w:szCs w:val="24"/>
              </w:rPr>
              <w:t>381</w:t>
            </w:r>
          </w:p>
        </w:tc>
        <w:tc>
          <w:tcPr>
            <w:tcW w:w="1134" w:type="dxa"/>
          </w:tcPr>
          <w:p w14:paraId="1CFA0A6F" w14:textId="77777777" w:rsidR="00A15AB1" w:rsidRPr="00412CD5" w:rsidRDefault="006523B9" w:rsidP="002063D9">
            <w:pPr>
              <w:jc w:val="right"/>
              <w:rPr>
                <w:rFonts w:ascii="Arial" w:hAnsi="Arial" w:cs="Arial"/>
                <w:sz w:val="24"/>
                <w:szCs w:val="24"/>
              </w:rPr>
            </w:pPr>
            <w:r w:rsidRPr="00412CD5">
              <w:rPr>
                <w:rFonts w:ascii="Arial" w:hAnsi="Arial" w:cs="Arial"/>
                <w:sz w:val="24"/>
                <w:szCs w:val="24"/>
              </w:rPr>
              <w:t>627</w:t>
            </w:r>
          </w:p>
        </w:tc>
        <w:tc>
          <w:tcPr>
            <w:tcW w:w="1204" w:type="dxa"/>
          </w:tcPr>
          <w:p w14:paraId="3F6EF63A" w14:textId="77777777" w:rsidR="00A15AB1" w:rsidRPr="00412CD5" w:rsidRDefault="006523B9" w:rsidP="002063D9">
            <w:pPr>
              <w:jc w:val="right"/>
              <w:rPr>
                <w:rFonts w:ascii="Arial" w:hAnsi="Arial" w:cs="Arial"/>
                <w:sz w:val="24"/>
                <w:szCs w:val="24"/>
              </w:rPr>
            </w:pPr>
            <w:r w:rsidRPr="00412CD5">
              <w:rPr>
                <w:rFonts w:ascii="Arial" w:hAnsi="Arial" w:cs="Arial"/>
                <w:sz w:val="24"/>
                <w:szCs w:val="24"/>
              </w:rPr>
              <w:t>586</w:t>
            </w:r>
          </w:p>
        </w:tc>
        <w:tc>
          <w:tcPr>
            <w:tcW w:w="1217" w:type="dxa"/>
          </w:tcPr>
          <w:p w14:paraId="1EE8E7DD" w14:textId="77777777" w:rsidR="00A15AB1" w:rsidRPr="00412CD5" w:rsidRDefault="006523B9" w:rsidP="002063D9">
            <w:pPr>
              <w:jc w:val="right"/>
              <w:rPr>
                <w:rFonts w:ascii="Arial" w:hAnsi="Arial" w:cs="Arial"/>
                <w:sz w:val="24"/>
                <w:szCs w:val="24"/>
              </w:rPr>
            </w:pPr>
            <w:r w:rsidRPr="00412CD5">
              <w:rPr>
                <w:rFonts w:ascii="Arial" w:hAnsi="Arial" w:cs="Arial"/>
                <w:sz w:val="24"/>
                <w:szCs w:val="24"/>
              </w:rPr>
              <w:t>360</w:t>
            </w:r>
          </w:p>
        </w:tc>
      </w:tr>
      <w:tr w:rsidR="0091662D" w:rsidRPr="00924B21" w14:paraId="3DF645CA" w14:textId="77777777" w:rsidTr="003835E3">
        <w:trPr>
          <w:gridAfter w:val="1"/>
          <w:wAfter w:w="16" w:type="dxa"/>
          <w:jc w:val="center"/>
        </w:trPr>
        <w:tc>
          <w:tcPr>
            <w:tcW w:w="894" w:type="dxa"/>
          </w:tcPr>
          <w:p w14:paraId="59A4A658" w14:textId="77777777" w:rsidR="0091662D" w:rsidRPr="00412CD5" w:rsidRDefault="0091662D" w:rsidP="002063D9">
            <w:pPr>
              <w:jc w:val="center"/>
              <w:rPr>
                <w:rFonts w:ascii="Arial" w:hAnsi="Arial" w:cs="Arial"/>
                <w:sz w:val="24"/>
                <w:szCs w:val="24"/>
              </w:rPr>
            </w:pPr>
            <w:r>
              <w:rPr>
                <w:rFonts w:ascii="Arial" w:hAnsi="Arial" w:cs="Arial"/>
                <w:sz w:val="24"/>
                <w:szCs w:val="24"/>
              </w:rPr>
              <w:t>2023</w:t>
            </w:r>
          </w:p>
        </w:tc>
        <w:tc>
          <w:tcPr>
            <w:tcW w:w="1134" w:type="dxa"/>
            <w:vAlign w:val="bottom"/>
          </w:tcPr>
          <w:p w14:paraId="1C8E6D51" w14:textId="77777777" w:rsidR="0091662D" w:rsidRPr="00260FCC" w:rsidRDefault="0091662D" w:rsidP="003835E3">
            <w:pPr>
              <w:jc w:val="right"/>
              <w:rPr>
                <w:rFonts w:ascii="Arial" w:hAnsi="Arial" w:cs="Arial"/>
                <w:sz w:val="24"/>
                <w:szCs w:val="24"/>
              </w:rPr>
            </w:pPr>
            <w:r w:rsidRPr="00260FCC">
              <w:rPr>
                <w:rFonts w:ascii="Arial" w:hAnsi="Arial" w:cs="Arial"/>
                <w:color w:val="000000"/>
                <w:sz w:val="24"/>
                <w:szCs w:val="24"/>
              </w:rPr>
              <w:t>1779</w:t>
            </w:r>
          </w:p>
        </w:tc>
        <w:tc>
          <w:tcPr>
            <w:tcW w:w="1134" w:type="dxa"/>
            <w:vAlign w:val="bottom"/>
          </w:tcPr>
          <w:p w14:paraId="1F046CC2" w14:textId="77777777" w:rsidR="0091662D" w:rsidRPr="00260FCC" w:rsidRDefault="0091662D" w:rsidP="003835E3">
            <w:pPr>
              <w:jc w:val="right"/>
              <w:rPr>
                <w:rFonts w:ascii="Arial" w:hAnsi="Arial" w:cs="Arial"/>
                <w:sz w:val="24"/>
                <w:szCs w:val="24"/>
              </w:rPr>
            </w:pPr>
            <w:r w:rsidRPr="00260FCC">
              <w:rPr>
                <w:rFonts w:ascii="Arial" w:hAnsi="Arial" w:cs="Arial"/>
                <w:color w:val="000000"/>
                <w:sz w:val="24"/>
                <w:szCs w:val="24"/>
              </w:rPr>
              <w:t>328</w:t>
            </w:r>
          </w:p>
        </w:tc>
        <w:tc>
          <w:tcPr>
            <w:tcW w:w="1134" w:type="dxa"/>
            <w:vAlign w:val="bottom"/>
          </w:tcPr>
          <w:p w14:paraId="07CD0806" w14:textId="77777777" w:rsidR="0091662D" w:rsidRPr="00260FCC" w:rsidRDefault="0091662D" w:rsidP="003835E3">
            <w:pPr>
              <w:jc w:val="right"/>
              <w:rPr>
                <w:rFonts w:ascii="Arial" w:hAnsi="Arial" w:cs="Arial"/>
                <w:sz w:val="24"/>
                <w:szCs w:val="24"/>
              </w:rPr>
            </w:pPr>
            <w:r w:rsidRPr="00260FCC">
              <w:rPr>
                <w:rFonts w:ascii="Arial" w:hAnsi="Arial" w:cs="Arial"/>
                <w:color w:val="000000"/>
                <w:sz w:val="24"/>
                <w:szCs w:val="24"/>
              </w:rPr>
              <w:t>567</w:t>
            </w:r>
          </w:p>
        </w:tc>
        <w:tc>
          <w:tcPr>
            <w:tcW w:w="1204" w:type="dxa"/>
            <w:vAlign w:val="bottom"/>
          </w:tcPr>
          <w:p w14:paraId="5FB994D6" w14:textId="77777777" w:rsidR="0091662D" w:rsidRPr="00260FCC" w:rsidRDefault="0091662D" w:rsidP="003835E3">
            <w:pPr>
              <w:jc w:val="right"/>
              <w:rPr>
                <w:rFonts w:ascii="Arial" w:hAnsi="Arial" w:cs="Arial"/>
                <w:sz w:val="24"/>
                <w:szCs w:val="24"/>
              </w:rPr>
            </w:pPr>
            <w:r w:rsidRPr="00260FCC">
              <w:rPr>
                <w:rFonts w:ascii="Arial" w:hAnsi="Arial" w:cs="Arial"/>
                <w:color w:val="000000"/>
                <w:sz w:val="24"/>
                <w:szCs w:val="24"/>
              </w:rPr>
              <w:t>493</w:t>
            </w:r>
          </w:p>
        </w:tc>
        <w:tc>
          <w:tcPr>
            <w:tcW w:w="1217" w:type="dxa"/>
            <w:vAlign w:val="bottom"/>
          </w:tcPr>
          <w:p w14:paraId="6D8FBA98" w14:textId="77777777" w:rsidR="0091662D" w:rsidRPr="00260FCC" w:rsidRDefault="0091662D" w:rsidP="003835E3">
            <w:pPr>
              <w:jc w:val="right"/>
              <w:rPr>
                <w:rFonts w:ascii="Arial" w:hAnsi="Arial" w:cs="Arial"/>
                <w:sz w:val="24"/>
                <w:szCs w:val="24"/>
              </w:rPr>
            </w:pPr>
            <w:r w:rsidRPr="00260FCC">
              <w:rPr>
                <w:rFonts w:ascii="Arial" w:hAnsi="Arial" w:cs="Arial"/>
                <w:color w:val="000000"/>
                <w:sz w:val="24"/>
                <w:szCs w:val="24"/>
              </w:rPr>
              <w:t>391</w:t>
            </w:r>
          </w:p>
        </w:tc>
      </w:tr>
    </w:tbl>
    <w:p w14:paraId="2BE037DE" w14:textId="77777777" w:rsidR="00DA2C56" w:rsidRDefault="00DA2C56" w:rsidP="00276058">
      <w:pPr>
        <w:jc w:val="center"/>
        <w:rPr>
          <w:rFonts w:ascii="Arial" w:hAnsi="Arial" w:cs="Arial"/>
          <w:sz w:val="24"/>
          <w:szCs w:val="24"/>
        </w:rPr>
      </w:pPr>
    </w:p>
    <w:p w14:paraId="53CBFF30" w14:textId="77777777" w:rsidR="00DA2C56" w:rsidRDefault="00DA2C56" w:rsidP="00276058">
      <w:pPr>
        <w:jc w:val="center"/>
        <w:rPr>
          <w:rFonts w:ascii="Arial" w:hAnsi="Arial" w:cs="Arial"/>
          <w:sz w:val="24"/>
          <w:szCs w:val="24"/>
        </w:rPr>
      </w:pPr>
    </w:p>
    <w:p w14:paraId="5409AF79" w14:textId="77777777" w:rsidR="00DA2C56" w:rsidRDefault="00DA2C56" w:rsidP="00276058">
      <w:pPr>
        <w:jc w:val="center"/>
        <w:rPr>
          <w:rFonts w:ascii="Arial" w:hAnsi="Arial" w:cs="Arial"/>
          <w:sz w:val="24"/>
          <w:szCs w:val="24"/>
        </w:rPr>
      </w:pPr>
    </w:p>
    <w:p w14:paraId="129DA966" w14:textId="77777777" w:rsidR="00DA2C56" w:rsidRDefault="00DA2C56" w:rsidP="00276058">
      <w:pPr>
        <w:jc w:val="center"/>
        <w:rPr>
          <w:rFonts w:ascii="Arial" w:hAnsi="Arial" w:cs="Arial"/>
          <w:sz w:val="24"/>
          <w:szCs w:val="24"/>
        </w:rPr>
      </w:pPr>
    </w:p>
    <w:p w14:paraId="45786BDF" w14:textId="77777777" w:rsidR="00DA2C56" w:rsidRDefault="00DA2C56" w:rsidP="00276058">
      <w:pPr>
        <w:jc w:val="center"/>
        <w:rPr>
          <w:rFonts w:ascii="Arial" w:hAnsi="Arial" w:cs="Arial"/>
          <w:sz w:val="24"/>
          <w:szCs w:val="24"/>
        </w:rPr>
      </w:pPr>
    </w:p>
    <w:p w14:paraId="37CF1E3B" w14:textId="77777777" w:rsidR="00DA2C56" w:rsidRDefault="00DA2C56" w:rsidP="00276058">
      <w:pPr>
        <w:jc w:val="center"/>
        <w:rPr>
          <w:rFonts w:ascii="Arial" w:hAnsi="Arial" w:cs="Arial"/>
          <w:sz w:val="24"/>
          <w:szCs w:val="24"/>
        </w:rPr>
      </w:pPr>
    </w:p>
    <w:p w14:paraId="1FC79D92" w14:textId="77777777" w:rsidR="00DA2C56" w:rsidRDefault="00DA2C56" w:rsidP="00276058">
      <w:pPr>
        <w:jc w:val="center"/>
        <w:rPr>
          <w:rFonts w:ascii="Arial" w:hAnsi="Arial" w:cs="Arial"/>
          <w:sz w:val="24"/>
          <w:szCs w:val="24"/>
        </w:rPr>
      </w:pPr>
    </w:p>
    <w:p w14:paraId="47F49F3D" w14:textId="77777777" w:rsidR="00DA2C56" w:rsidRDefault="00DA2C56" w:rsidP="00276058">
      <w:pPr>
        <w:jc w:val="center"/>
        <w:rPr>
          <w:rFonts w:ascii="Arial" w:hAnsi="Arial" w:cs="Arial"/>
          <w:sz w:val="24"/>
          <w:szCs w:val="24"/>
        </w:rPr>
      </w:pPr>
    </w:p>
    <w:p w14:paraId="0E8DBFA7" w14:textId="77777777" w:rsidR="00DA2C56" w:rsidRDefault="00DA2C56" w:rsidP="00276058">
      <w:pPr>
        <w:jc w:val="center"/>
        <w:rPr>
          <w:rFonts w:ascii="Arial" w:hAnsi="Arial" w:cs="Arial"/>
          <w:sz w:val="24"/>
          <w:szCs w:val="24"/>
        </w:rPr>
      </w:pPr>
    </w:p>
    <w:p w14:paraId="6EFE30FF" w14:textId="77777777" w:rsidR="00DA2C56" w:rsidRDefault="00DA2C56" w:rsidP="00276058">
      <w:pPr>
        <w:jc w:val="center"/>
        <w:rPr>
          <w:rFonts w:ascii="Arial" w:hAnsi="Arial" w:cs="Arial"/>
          <w:sz w:val="24"/>
          <w:szCs w:val="24"/>
        </w:rPr>
      </w:pPr>
    </w:p>
    <w:p w14:paraId="28AAA3D8" w14:textId="77777777" w:rsidR="00DA2C56" w:rsidRDefault="00DA2C56" w:rsidP="00276058">
      <w:pPr>
        <w:jc w:val="center"/>
        <w:rPr>
          <w:rFonts w:ascii="Arial" w:hAnsi="Arial" w:cs="Arial"/>
          <w:sz w:val="24"/>
          <w:szCs w:val="24"/>
        </w:rPr>
      </w:pPr>
    </w:p>
    <w:p w14:paraId="355C5D07" w14:textId="77777777" w:rsidR="00DA2C56" w:rsidRDefault="00DA2C56" w:rsidP="00276058">
      <w:pPr>
        <w:jc w:val="center"/>
        <w:rPr>
          <w:rFonts w:ascii="Arial" w:hAnsi="Arial" w:cs="Arial"/>
          <w:sz w:val="24"/>
          <w:szCs w:val="24"/>
        </w:rPr>
      </w:pPr>
    </w:p>
    <w:p w14:paraId="33699AED" w14:textId="77777777" w:rsidR="00276058" w:rsidRDefault="00276058" w:rsidP="00276058">
      <w:pPr>
        <w:rPr>
          <w:rFonts w:ascii="Arial" w:hAnsi="Arial" w:cs="Arial"/>
          <w:sz w:val="24"/>
          <w:szCs w:val="24"/>
        </w:rPr>
      </w:pPr>
    </w:p>
    <w:p w14:paraId="75695794" w14:textId="77777777" w:rsidR="00276058" w:rsidRDefault="00276058" w:rsidP="00276058">
      <w:pPr>
        <w:rPr>
          <w:rFonts w:ascii="Arial" w:hAnsi="Arial" w:cs="Arial"/>
          <w:sz w:val="24"/>
          <w:szCs w:val="24"/>
        </w:rPr>
      </w:pPr>
    </w:p>
    <w:p w14:paraId="6551AEAB" w14:textId="77777777" w:rsidR="00276058" w:rsidRDefault="00276058" w:rsidP="00276058">
      <w:pPr>
        <w:rPr>
          <w:rFonts w:ascii="Arial" w:hAnsi="Arial" w:cs="Arial"/>
          <w:sz w:val="24"/>
          <w:szCs w:val="24"/>
        </w:rPr>
      </w:pPr>
    </w:p>
    <w:p w14:paraId="09A6B12A" w14:textId="77777777" w:rsidR="00276058" w:rsidRDefault="00276058" w:rsidP="00276058">
      <w:pPr>
        <w:rPr>
          <w:rFonts w:ascii="Arial" w:hAnsi="Arial" w:cs="Arial"/>
          <w:sz w:val="20"/>
          <w:szCs w:val="20"/>
        </w:rPr>
      </w:pPr>
    </w:p>
    <w:p w14:paraId="5AE73FF8" w14:textId="77777777" w:rsidR="00276058" w:rsidRDefault="00276058" w:rsidP="00276058">
      <w:pPr>
        <w:rPr>
          <w:rFonts w:ascii="Arial" w:hAnsi="Arial" w:cs="Arial"/>
          <w:sz w:val="20"/>
          <w:szCs w:val="20"/>
        </w:rPr>
      </w:pPr>
    </w:p>
    <w:p w14:paraId="748DF145" w14:textId="77777777" w:rsidR="00276058" w:rsidRDefault="00276058" w:rsidP="00276058">
      <w:pPr>
        <w:rPr>
          <w:rFonts w:ascii="Arial" w:hAnsi="Arial" w:cs="Arial"/>
          <w:sz w:val="20"/>
          <w:szCs w:val="20"/>
        </w:rPr>
      </w:pPr>
    </w:p>
    <w:p w14:paraId="046DDEA7" w14:textId="77777777" w:rsidR="00276058" w:rsidRPr="001B0A44" w:rsidRDefault="00276058" w:rsidP="00276058">
      <w:pPr>
        <w:pStyle w:val="Prrafodelista"/>
        <w:spacing w:line="240" w:lineRule="auto"/>
        <w:rPr>
          <w:rFonts w:ascii="Arial" w:hAnsi="Arial" w:cs="Arial"/>
          <w:sz w:val="20"/>
          <w:szCs w:val="20"/>
        </w:rPr>
      </w:pPr>
    </w:p>
    <w:p w14:paraId="06036671" w14:textId="77777777" w:rsidR="00B121E6" w:rsidRDefault="00B121E6" w:rsidP="00276058">
      <w:pPr>
        <w:spacing w:line="360" w:lineRule="auto"/>
        <w:ind w:left="1416"/>
        <w:rPr>
          <w:rFonts w:ascii="Arial" w:hAnsi="Arial" w:cs="Arial"/>
          <w:sz w:val="24"/>
          <w:szCs w:val="24"/>
        </w:rPr>
      </w:pPr>
    </w:p>
    <w:p w14:paraId="4B7DB240" w14:textId="77777777" w:rsidR="002D190F" w:rsidRDefault="002D190F" w:rsidP="00276058">
      <w:pPr>
        <w:spacing w:line="360" w:lineRule="auto"/>
        <w:ind w:left="1416"/>
        <w:rPr>
          <w:rFonts w:ascii="Arial" w:hAnsi="Arial" w:cs="Arial"/>
          <w:sz w:val="24"/>
          <w:szCs w:val="24"/>
        </w:rPr>
      </w:pPr>
    </w:p>
    <w:p w14:paraId="302C19BE" w14:textId="77777777" w:rsidR="00276058" w:rsidRDefault="00276058" w:rsidP="00276058">
      <w:pPr>
        <w:spacing w:line="360" w:lineRule="auto"/>
        <w:ind w:left="1416"/>
        <w:rPr>
          <w:rFonts w:ascii="Arial" w:hAnsi="Arial" w:cs="Arial"/>
          <w:sz w:val="24"/>
          <w:szCs w:val="24"/>
        </w:rPr>
      </w:pPr>
      <w:r>
        <w:rPr>
          <w:rFonts w:ascii="Arial" w:hAnsi="Arial" w:cs="Arial"/>
          <w:sz w:val="24"/>
          <w:szCs w:val="24"/>
        </w:rPr>
        <w:lastRenderedPageBreak/>
        <w:t>Tabla 4.3 Serie Histórica Títulos Honoríficos</w:t>
      </w:r>
      <w:r w:rsidR="00CC0E5F">
        <w:rPr>
          <w:rFonts w:ascii="Arial" w:hAnsi="Arial" w:cs="Arial"/>
          <w:sz w:val="24"/>
          <w:szCs w:val="24"/>
        </w:rPr>
        <w:t xml:space="preserve"> Honoris Causa</w:t>
      </w:r>
    </w:p>
    <w:tbl>
      <w:tblPr>
        <w:tblStyle w:val="Tablaconcuadrcula"/>
        <w:tblW w:w="11199" w:type="dxa"/>
        <w:tblInd w:w="-8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7"/>
        <w:gridCol w:w="816"/>
        <w:gridCol w:w="4176"/>
        <w:gridCol w:w="4254"/>
        <w:gridCol w:w="1416"/>
      </w:tblGrid>
      <w:tr w:rsidR="00DD6A88" w14:paraId="75A1DAB5" w14:textId="77777777" w:rsidTr="00D12368">
        <w:tc>
          <w:tcPr>
            <w:tcW w:w="537" w:type="dxa"/>
            <w:tcBorders>
              <w:bottom w:val="single" w:sz="12" w:space="0" w:color="auto"/>
              <w:right w:val="single" w:sz="12" w:space="0" w:color="auto"/>
            </w:tcBorders>
          </w:tcPr>
          <w:p w14:paraId="26E4555B" w14:textId="77777777" w:rsidR="009A3732" w:rsidRPr="004F2827" w:rsidRDefault="009A3732" w:rsidP="003E6385">
            <w:pPr>
              <w:jc w:val="center"/>
              <w:rPr>
                <w:rFonts w:ascii="Arial" w:hAnsi="Arial" w:cs="Arial"/>
                <w:b/>
                <w:bCs/>
                <w:sz w:val="24"/>
                <w:szCs w:val="24"/>
              </w:rPr>
            </w:pPr>
            <w:r w:rsidRPr="004F2827">
              <w:rPr>
                <w:rFonts w:ascii="Arial" w:hAnsi="Arial" w:cs="Arial"/>
                <w:b/>
                <w:bCs/>
                <w:sz w:val="24"/>
                <w:szCs w:val="24"/>
              </w:rPr>
              <w:t>No</w:t>
            </w:r>
          </w:p>
        </w:tc>
        <w:tc>
          <w:tcPr>
            <w:tcW w:w="816" w:type="dxa"/>
            <w:tcBorders>
              <w:left w:val="single" w:sz="12" w:space="0" w:color="auto"/>
              <w:bottom w:val="single" w:sz="12" w:space="0" w:color="auto"/>
              <w:right w:val="single" w:sz="12" w:space="0" w:color="auto"/>
            </w:tcBorders>
          </w:tcPr>
          <w:p w14:paraId="20AB5AE7" w14:textId="77777777" w:rsidR="009A3732" w:rsidRPr="004F2827" w:rsidRDefault="009A3732" w:rsidP="003E6385">
            <w:pPr>
              <w:jc w:val="center"/>
              <w:rPr>
                <w:rFonts w:ascii="Arial" w:hAnsi="Arial" w:cs="Arial"/>
                <w:b/>
                <w:bCs/>
                <w:sz w:val="24"/>
                <w:szCs w:val="24"/>
              </w:rPr>
            </w:pPr>
            <w:r w:rsidRPr="004F2827">
              <w:rPr>
                <w:rFonts w:ascii="Arial" w:hAnsi="Arial" w:cs="Arial"/>
                <w:b/>
                <w:bCs/>
                <w:sz w:val="24"/>
                <w:szCs w:val="24"/>
              </w:rPr>
              <w:t>Años</w:t>
            </w:r>
          </w:p>
        </w:tc>
        <w:tc>
          <w:tcPr>
            <w:tcW w:w="4176" w:type="dxa"/>
            <w:tcBorders>
              <w:left w:val="single" w:sz="12" w:space="0" w:color="auto"/>
              <w:bottom w:val="single" w:sz="12" w:space="0" w:color="auto"/>
              <w:right w:val="single" w:sz="12" w:space="0" w:color="auto"/>
            </w:tcBorders>
          </w:tcPr>
          <w:p w14:paraId="68CB1766" w14:textId="77777777" w:rsidR="009A3732" w:rsidRPr="004F2827" w:rsidRDefault="009A3732" w:rsidP="003E6385">
            <w:pPr>
              <w:jc w:val="center"/>
              <w:rPr>
                <w:rFonts w:ascii="Arial" w:hAnsi="Arial" w:cs="Arial"/>
                <w:b/>
                <w:bCs/>
                <w:sz w:val="24"/>
                <w:szCs w:val="24"/>
              </w:rPr>
            </w:pPr>
            <w:r w:rsidRPr="004F2827">
              <w:rPr>
                <w:rFonts w:ascii="Arial" w:hAnsi="Arial" w:cs="Arial"/>
                <w:b/>
                <w:bCs/>
                <w:sz w:val="24"/>
                <w:szCs w:val="24"/>
              </w:rPr>
              <w:t>Nombre y Apellidos</w:t>
            </w:r>
          </w:p>
        </w:tc>
        <w:tc>
          <w:tcPr>
            <w:tcW w:w="4254" w:type="dxa"/>
            <w:tcBorders>
              <w:left w:val="single" w:sz="12" w:space="0" w:color="auto"/>
              <w:bottom w:val="single" w:sz="12" w:space="0" w:color="auto"/>
              <w:right w:val="single" w:sz="12" w:space="0" w:color="auto"/>
            </w:tcBorders>
          </w:tcPr>
          <w:p w14:paraId="524D88D5" w14:textId="77777777" w:rsidR="009A3732" w:rsidRPr="004F2827" w:rsidRDefault="009A3732" w:rsidP="003E6385">
            <w:pPr>
              <w:jc w:val="center"/>
              <w:rPr>
                <w:rFonts w:ascii="Arial" w:hAnsi="Arial" w:cs="Arial"/>
                <w:b/>
                <w:bCs/>
                <w:sz w:val="24"/>
                <w:szCs w:val="24"/>
              </w:rPr>
            </w:pPr>
            <w:r>
              <w:rPr>
                <w:rFonts w:ascii="Arial" w:hAnsi="Arial" w:cs="Arial"/>
                <w:b/>
                <w:bCs/>
                <w:sz w:val="24"/>
                <w:szCs w:val="24"/>
              </w:rPr>
              <w:t>Estructura que propuso</w:t>
            </w:r>
          </w:p>
        </w:tc>
        <w:tc>
          <w:tcPr>
            <w:tcW w:w="1416" w:type="dxa"/>
            <w:tcBorders>
              <w:left w:val="single" w:sz="12" w:space="0" w:color="auto"/>
              <w:bottom w:val="single" w:sz="12" w:space="0" w:color="auto"/>
            </w:tcBorders>
          </w:tcPr>
          <w:p w14:paraId="038738FC" w14:textId="77777777" w:rsidR="009A3732" w:rsidRDefault="009A3732" w:rsidP="003E6385">
            <w:pPr>
              <w:jc w:val="center"/>
              <w:rPr>
                <w:rFonts w:ascii="Arial" w:hAnsi="Arial" w:cs="Arial"/>
                <w:b/>
                <w:bCs/>
                <w:sz w:val="24"/>
                <w:szCs w:val="24"/>
              </w:rPr>
            </w:pPr>
            <w:r>
              <w:rPr>
                <w:rFonts w:ascii="Arial" w:hAnsi="Arial" w:cs="Arial"/>
                <w:b/>
                <w:bCs/>
                <w:sz w:val="24"/>
                <w:szCs w:val="24"/>
              </w:rPr>
              <w:t>País</w:t>
            </w:r>
          </w:p>
        </w:tc>
      </w:tr>
      <w:tr w:rsidR="00DD6A88" w14:paraId="61699A51" w14:textId="77777777" w:rsidTr="00D12368">
        <w:tc>
          <w:tcPr>
            <w:tcW w:w="537" w:type="dxa"/>
            <w:tcBorders>
              <w:bottom w:val="nil"/>
              <w:right w:val="single" w:sz="12" w:space="0" w:color="auto"/>
            </w:tcBorders>
          </w:tcPr>
          <w:p w14:paraId="5D5056AD" w14:textId="77777777" w:rsidR="009A3732" w:rsidRDefault="009A3732" w:rsidP="00D12368">
            <w:pPr>
              <w:jc w:val="right"/>
              <w:rPr>
                <w:rFonts w:ascii="Arial" w:hAnsi="Arial" w:cs="Arial"/>
                <w:sz w:val="24"/>
                <w:szCs w:val="24"/>
              </w:rPr>
            </w:pPr>
            <w:r>
              <w:rPr>
                <w:rFonts w:ascii="Arial" w:hAnsi="Arial" w:cs="Arial"/>
                <w:sz w:val="24"/>
                <w:szCs w:val="24"/>
              </w:rPr>
              <w:t>1</w:t>
            </w:r>
          </w:p>
        </w:tc>
        <w:tc>
          <w:tcPr>
            <w:tcW w:w="816" w:type="dxa"/>
            <w:tcBorders>
              <w:left w:val="single" w:sz="12" w:space="0" w:color="auto"/>
              <w:bottom w:val="nil"/>
              <w:right w:val="single" w:sz="12" w:space="0" w:color="auto"/>
            </w:tcBorders>
          </w:tcPr>
          <w:p w14:paraId="6E1A0DAD" w14:textId="77777777" w:rsidR="009A3732" w:rsidRDefault="009A3732" w:rsidP="003E6385">
            <w:pPr>
              <w:jc w:val="center"/>
              <w:rPr>
                <w:rFonts w:ascii="Arial" w:hAnsi="Arial" w:cs="Arial"/>
                <w:sz w:val="24"/>
                <w:szCs w:val="24"/>
              </w:rPr>
            </w:pPr>
            <w:r>
              <w:rPr>
                <w:rFonts w:ascii="Arial" w:hAnsi="Arial" w:cs="Arial"/>
                <w:sz w:val="24"/>
                <w:szCs w:val="24"/>
              </w:rPr>
              <w:t>1995</w:t>
            </w:r>
          </w:p>
        </w:tc>
        <w:tc>
          <w:tcPr>
            <w:tcW w:w="4176" w:type="dxa"/>
            <w:tcBorders>
              <w:left w:val="single" w:sz="12" w:space="0" w:color="auto"/>
              <w:bottom w:val="nil"/>
              <w:right w:val="single" w:sz="12" w:space="0" w:color="auto"/>
            </w:tcBorders>
          </w:tcPr>
          <w:p w14:paraId="788B9616" w14:textId="77777777" w:rsidR="009A3732" w:rsidRPr="00184F20" w:rsidRDefault="009A3732" w:rsidP="00184F20">
            <w:pPr>
              <w:contextualSpacing/>
              <w:rPr>
                <w:rFonts w:ascii="Arial" w:hAnsi="Arial" w:cs="Arial"/>
                <w:sz w:val="24"/>
                <w:szCs w:val="24"/>
              </w:rPr>
            </w:pPr>
            <w:r w:rsidRPr="00184F20">
              <w:rPr>
                <w:rFonts w:ascii="Arial" w:hAnsi="Arial" w:cs="Arial"/>
                <w:sz w:val="24"/>
                <w:szCs w:val="24"/>
                <w:lang w:val="es-ES_tradnl"/>
              </w:rPr>
              <w:t xml:space="preserve">Federico Guillermo Torriello Garrido </w:t>
            </w:r>
          </w:p>
        </w:tc>
        <w:tc>
          <w:tcPr>
            <w:tcW w:w="4254" w:type="dxa"/>
            <w:tcBorders>
              <w:left w:val="single" w:sz="12" w:space="0" w:color="auto"/>
              <w:bottom w:val="nil"/>
              <w:right w:val="single" w:sz="12" w:space="0" w:color="auto"/>
            </w:tcBorders>
          </w:tcPr>
          <w:p w14:paraId="1E09CE18" w14:textId="77777777" w:rsidR="009A3732" w:rsidRDefault="009A3732" w:rsidP="00DD6A88">
            <w:pPr>
              <w:rPr>
                <w:rFonts w:ascii="Arial" w:hAnsi="Arial" w:cs="Arial"/>
                <w:sz w:val="24"/>
                <w:szCs w:val="24"/>
              </w:rPr>
            </w:pPr>
            <w:r>
              <w:rPr>
                <w:rFonts w:ascii="Arial" w:hAnsi="Arial" w:cs="Arial"/>
                <w:sz w:val="24"/>
                <w:szCs w:val="24"/>
              </w:rPr>
              <w:t>F</w:t>
            </w:r>
            <w:r w:rsidR="00DD6A88">
              <w:rPr>
                <w:rFonts w:ascii="Arial" w:hAnsi="Arial" w:cs="Arial"/>
                <w:sz w:val="24"/>
                <w:szCs w:val="24"/>
              </w:rPr>
              <w:t xml:space="preserve">ac. de </w:t>
            </w:r>
            <w:r>
              <w:rPr>
                <w:rFonts w:ascii="Arial" w:hAnsi="Arial" w:cs="Arial"/>
                <w:sz w:val="24"/>
                <w:szCs w:val="24"/>
              </w:rPr>
              <w:t>D</w:t>
            </w:r>
            <w:r w:rsidR="00DD6A88">
              <w:rPr>
                <w:rFonts w:ascii="Arial" w:hAnsi="Arial" w:cs="Arial"/>
                <w:sz w:val="24"/>
                <w:szCs w:val="24"/>
              </w:rPr>
              <w:t>erecho</w:t>
            </w:r>
          </w:p>
        </w:tc>
        <w:tc>
          <w:tcPr>
            <w:tcW w:w="1416" w:type="dxa"/>
            <w:tcBorders>
              <w:left w:val="single" w:sz="12" w:space="0" w:color="auto"/>
              <w:bottom w:val="nil"/>
            </w:tcBorders>
          </w:tcPr>
          <w:p w14:paraId="79342B2F" w14:textId="77777777" w:rsidR="009A3732" w:rsidRDefault="009A3732" w:rsidP="00D12368">
            <w:pPr>
              <w:rPr>
                <w:rFonts w:ascii="Arial" w:hAnsi="Arial" w:cs="Arial"/>
                <w:sz w:val="24"/>
                <w:szCs w:val="24"/>
              </w:rPr>
            </w:pPr>
            <w:r w:rsidRPr="00184F20">
              <w:rPr>
                <w:rFonts w:ascii="Arial" w:hAnsi="Arial" w:cs="Arial"/>
                <w:sz w:val="24"/>
                <w:szCs w:val="24"/>
                <w:lang w:val="es-ES_tradnl"/>
              </w:rPr>
              <w:t>Guatemala</w:t>
            </w:r>
          </w:p>
        </w:tc>
      </w:tr>
      <w:tr w:rsidR="00DD6A88" w14:paraId="405C7664" w14:textId="77777777" w:rsidTr="00D12368">
        <w:tc>
          <w:tcPr>
            <w:tcW w:w="537" w:type="dxa"/>
            <w:tcBorders>
              <w:top w:val="nil"/>
              <w:bottom w:val="nil"/>
              <w:right w:val="single" w:sz="12" w:space="0" w:color="auto"/>
            </w:tcBorders>
          </w:tcPr>
          <w:p w14:paraId="2B51F32A" w14:textId="77777777" w:rsidR="009A3732" w:rsidRDefault="009A3732" w:rsidP="00D12368">
            <w:pPr>
              <w:jc w:val="right"/>
              <w:rPr>
                <w:rFonts w:ascii="Arial" w:hAnsi="Arial" w:cs="Arial"/>
                <w:sz w:val="24"/>
                <w:szCs w:val="24"/>
              </w:rPr>
            </w:pPr>
            <w:r>
              <w:rPr>
                <w:rFonts w:ascii="Arial" w:hAnsi="Arial" w:cs="Arial"/>
                <w:sz w:val="24"/>
                <w:szCs w:val="24"/>
              </w:rPr>
              <w:t>2</w:t>
            </w:r>
          </w:p>
        </w:tc>
        <w:tc>
          <w:tcPr>
            <w:tcW w:w="816" w:type="dxa"/>
            <w:tcBorders>
              <w:top w:val="nil"/>
              <w:left w:val="single" w:sz="12" w:space="0" w:color="auto"/>
              <w:bottom w:val="nil"/>
              <w:right w:val="single" w:sz="12" w:space="0" w:color="auto"/>
            </w:tcBorders>
          </w:tcPr>
          <w:p w14:paraId="01EA4EA7" w14:textId="77777777" w:rsidR="009A3732" w:rsidRDefault="00DD6A88" w:rsidP="003E6385">
            <w:pPr>
              <w:jc w:val="center"/>
              <w:rPr>
                <w:rFonts w:ascii="Arial" w:hAnsi="Arial" w:cs="Arial"/>
                <w:sz w:val="24"/>
                <w:szCs w:val="24"/>
              </w:rPr>
            </w:pPr>
            <w:r>
              <w:rPr>
                <w:rFonts w:ascii="Arial" w:hAnsi="Arial" w:cs="Arial"/>
                <w:sz w:val="24"/>
                <w:szCs w:val="24"/>
              </w:rPr>
              <w:t>1997</w:t>
            </w:r>
          </w:p>
        </w:tc>
        <w:tc>
          <w:tcPr>
            <w:tcW w:w="4176" w:type="dxa"/>
            <w:tcBorders>
              <w:top w:val="nil"/>
              <w:left w:val="single" w:sz="12" w:space="0" w:color="auto"/>
              <w:bottom w:val="nil"/>
              <w:right w:val="single" w:sz="12" w:space="0" w:color="auto"/>
            </w:tcBorders>
          </w:tcPr>
          <w:p w14:paraId="14D81F95" w14:textId="77777777" w:rsidR="009A3732" w:rsidRPr="009A3732" w:rsidRDefault="009A3732" w:rsidP="009A3732">
            <w:pPr>
              <w:contextualSpacing/>
              <w:rPr>
                <w:rFonts w:ascii="Arial" w:hAnsi="Arial" w:cs="Arial"/>
                <w:sz w:val="24"/>
                <w:szCs w:val="24"/>
                <w:lang w:val="es-ES_tradnl"/>
              </w:rPr>
            </w:pPr>
            <w:r w:rsidRPr="009A3732">
              <w:rPr>
                <w:rFonts w:ascii="Arial" w:hAnsi="Arial" w:cs="Arial"/>
                <w:sz w:val="24"/>
                <w:szCs w:val="24"/>
                <w:lang w:val="es-ES_tradnl"/>
              </w:rPr>
              <w:t xml:space="preserve">Jaime Gil Aluja </w:t>
            </w:r>
          </w:p>
        </w:tc>
        <w:tc>
          <w:tcPr>
            <w:tcW w:w="4254" w:type="dxa"/>
            <w:tcBorders>
              <w:top w:val="nil"/>
              <w:left w:val="single" w:sz="12" w:space="0" w:color="auto"/>
              <w:bottom w:val="nil"/>
              <w:right w:val="single" w:sz="12" w:space="0" w:color="auto"/>
            </w:tcBorders>
          </w:tcPr>
          <w:p w14:paraId="4240527A" w14:textId="77777777" w:rsidR="009A3732" w:rsidRDefault="009A3732" w:rsidP="00DD6A88">
            <w:pPr>
              <w:rPr>
                <w:rFonts w:ascii="Arial" w:hAnsi="Arial" w:cs="Arial"/>
                <w:sz w:val="24"/>
                <w:szCs w:val="24"/>
              </w:rPr>
            </w:pPr>
            <w:r>
              <w:rPr>
                <w:rFonts w:ascii="Arial" w:hAnsi="Arial" w:cs="Arial"/>
                <w:sz w:val="24"/>
                <w:szCs w:val="24"/>
              </w:rPr>
              <w:t>F</w:t>
            </w:r>
            <w:r w:rsidR="00DD6A88">
              <w:rPr>
                <w:rFonts w:ascii="Arial" w:hAnsi="Arial" w:cs="Arial"/>
                <w:sz w:val="24"/>
                <w:szCs w:val="24"/>
              </w:rPr>
              <w:t xml:space="preserve">ac. Ciencias </w:t>
            </w:r>
            <w:r>
              <w:rPr>
                <w:rFonts w:ascii="Arial" w:hAnsi="Arial" w:cs="Arial"/>
                <w:sz w:val="24"/>
                <w:szCs w:val="24"/>
              </w:rPr>
              <w:t>E</w:t>
            </w:r>
            <w:r w:rsidR="00DD6A88">
              <w:rPr>
                <w:rFonts w:ascii="Arial" w:hAnsi="Arial" w:cs="Arial"/>
                <w:sz w:val="24"/>
                <w:szCs w:val="24"/>
              </w:rPr>
              <w:t xml:space="preserve">conómicas y </w:t>
            </w:r>
            <w:r>
              <w:rPr>
                <w:rFonts w:ascii="Arial" w:hAnsi="Arial" w:cs="Arial"/>
                <w:sz w:val="24"/>
                <w:szCs w:val="24"/>
              </w:rPr>
              <w:t>E</w:t>
            </w:r>
            <w:r w:rsidR="00DD6A88">
              <w:rPr>
                <w:rFonts w:ascii="Arial" w:hAnsi="Arial" w:cs="Arial"/>
                <w:sz w:val="24"/>
                <w:szCs w:val="24"/>
              </w:rPr>
              <w:t>mpresariales</w:t>
            </w:r>
          </w:p>
        </w:tc>
        <w:tc>
          <w:tcPr>
            <w:tcW w:w="1416" w:type="dxa"/>
            <w:tcBorders>
              <w:top w:val="nil"/>
              <w:left w:val="single" w:sz="12" w:space="0" w:color="auto"/>
              <w:bottom w:val="nil"/>
            </w:tcBorders>
          </w:tcPr>
          <w:p w14:paraId="38A8D768" w14:textId="77777777" w:rsidR="009A3732" w:rsidRDefault="009A3732" w:rsidP="00D12368">
            <w:pPr>
              <w:rPr>
                <w:rFonts w:ascii="Arial" w:hAnsi="Arial" w:cs="Arial"/>
                <w:sz w:val="24"/>
                <w:szCs w:val="24"/>
              </w:rPr>
            </w:pPr>
            <w:r>
              <w:rPr>
                <w:rFonts w:ascii="Arial" w:hAnsi="Arial" w:cs="Arial"/>
                <w:sz w:val="24"/>
                <w:szCs w:val="24"/>
              </w:rPr>
              <w:t>España</w:t>
            </w:r>
          </w:p>
        </w:tc>
      </w:tr>
      <w:tr w:rsidR="00DD6A88" w14:paraId="0E361813" w14:textId="77777777" w:rsidTr="00D12368">
        <w:tc>
          <w:tcPr>
            <w:tcW w:w="537" w:type="dxa"/>
            <w:tcBorders>
              <w:top w:val="nil"/>
              <w:bottom w:val="nil"/>
              <w:right w:val="single" w:sz="12" w:space="0" w:color="auto"/>
            </w:tcBorders>
          </w:tcPr>
          <w:p w14:paraId="3636AA5A" w14:textId="77777777" w:rsidR="009A3732" w:rsidRDefault="009A3732" w:rsidP="00D12368">
            <w:pPr>
              <w:jc w:val="right"/>
              <w:rPr>
                <w:rFonts w:ascii="Arial" w:hAnsi="Arial" w:cs="Arial"/>
                <w:sz w:val="24"/>
                <w:szCs w:val="24"/>
              </w:rPr>
            </w:pPr>
            <w:r>
              <w:rPr>
                <w:rFonts w:ascii="Arial" w:hAnsi="Arial" w:cs="Arial"/>
                <w:sz w:val="24"/>
                <w:szCs w:val="24"/>
              </w:rPr>
              <w:t>3</w:t>
            </w:r>
          </w:p>
        </w:tc>
        <w:tc>
          <w:tcPr>
            <w:tcW w:w="816" w:type="dxa"/>
            <w:tcBorders>
              <w:top w:val="nil"/>
              <w:left w:val="single" w:sz="12" w:space="0" w:color="auto"/>
              <w:bottom w:val="nil"/>
              <w:right w:val="single" w:sz="12" w:space="0" w:color="auto"/>
            </w:tcBorders>
          </w:tcPr>
          <w:p w14:paraId="6A32183B" w14:textId="77777777" w:rsidR="009A3732" w:rsidRDefault="00DD6A88" w:rsidP="003E6385">
            <w:pPr>
              <w:jc w:val="center"/>
              <w:rPr>
                <w:rFonts w:ascii="Arial" w:hAnsi="Arial" w:cs="Arial"/>
                <w:sz w:val="24"/>
                <w:szCs w:val="24"/>
              </w:rPr>
            </w:pPr>
            <w:r>
              <w:rPr>
                <w:rFonts w:ascii="Arial" w:hAnsi="Arial" w:cs="Arial"/>
                <w:sz w:val="24"/>
                <w:szCs w:val="24"/>
              </w:rPr>
              <w:t>1998</w:t>
            </w:r>
          </w:p>
        </w:tc>
        <w:tc>
          <w:tcPr>
            <w:tcW w:w="4176" w:type="dxa"/>
            <w:tcBorders>
              <w:top w:val="nil"/>
              <w:left w:val="single" w:sz="12" w:space="0" w:color="auto"/>
              <w:bottom w:val="nil"/>
              <w:right w:val="single" w:sz="12" w:space="0" w:color="auto"/>
            </w:tcBorders>
          </w:tcPr>
          <w:p w14:paraId="1ED891F6" w14:textId="77777777" w:rsidR="009A3732" w:rsidRPr="009A3732" w:rsidRDefault="009A3732" w:rsidP="009A3732">
            <w:pPr>
              <w:contextualSpacing/>
              <w:rPr>
                <w:rFonts w:ascii="Arial" w:hAnsi="Arial" w:cs="Arial"/>
                <w:sz w:val="24"/>
                <w:szCs w:val="24"/>
                <w:lang w:val="es-ES_tradnl"/>
              </w:rPr>
            </w:pPr>
            <w:r w:rsidRPr="009A3732">
              <w:rPr>
                <w:rFonts w:ascii="Arial" w:hAnsi="Arial" w:cs="Arial"/>
                <w:sz w:val="24"/>
                <w:szCs w:val="24"/>
                <w:lang w:val="es-ES_tradnl"/>
              </w:rPr>
              <w:t xml:space="preserve">Manuel Fraga Iribarme </w:t>
            </w:r>
          </w:p>
        </w:tc>
        <w:tc>
          <w:tcPr>
            <w:tcW w:w="4254" w:type="dxa"/>
            <w:tcBorders>
              <w:top w:val="nil"/>
              <w:left w:val="single" w:sz="12" w:space="0" w:color="auto"/>
              <w:bottom w:val="nil"/>
              <w:right w:val="single" w:sz="12" w:space="0" w:color="auto"/>
            </w:tcBorders>
          </w:tcPr>
          <w:p w14:paraId="75644DE0" w14:textId="77777777" w:rsidR="009A3732" w:rsidRDefault="00DD6A88" w:rsidP="00DD6A88">
            <w:pPr>
              <w:rPr>
                <w:rFonts w:ascii="Arial" w:hAnsi="Arial" w:cs="Arial"/>
                <w:sz w:val="24"/>
                <w:szCs w:val="24"/>
              </w:rPr>
            </w:pPr>
            <w:r>
              <w:rPr>
                <w:rFonts w:ascii="Arial" w:hAnsi="Arial" w:cs="Arial"/>
                <w:sz w:val="24"/>
                <w:szCs w:val="24"/>
              </w:rPr>
              <w:t>Fac. Ciencias Filosóficas y Humanísticas</w:t>
            </w:r>
          </w:p>
        </w:tc>
        <w:tc>
          <w:tcPr>
            <w:tcW w:w="1416" w:type="dxa"/>
            <w:tcBorders>
              <w:top w:val="nil"/>
              <w:left w:val="single" w:sz="12" w:space="0" w:color="auto"/>
              <w:bottom w:val="nil"/>
            </w:tcBorders>
          </w:tcPr>
          <w:p w14:paraId="240C7D78" w14:textId="77777777" w:rsidR="009A3732" w:rsidRDefault="009A3732" w:rsidP="00D12368">
            <w:pPr>
              <w:rPr>
                <w:rFonts w:ascii="Arial" w:hAnsi="Arial" w:cs="Arial"/>
                <w:sz w:val="24"/>
                <w:szCs w:val="24"/>
              </w:rPr>
            </w:pPr>
            <w:r>
              <w:rPr>
                <w:rFonts w:ascii="Arial" w:hAnsi="Arial" w:cs="Arial"/>
                <w:sz w:val="24"/>
                <w:szCs w:val="24"/>
              </w:rPr>
              <w:t>España</w:t>
            </w:r>
          </w:p>
        </w:tc>
      </w:tr>
      <w:tr w:rsidR="00DD6A88" w14:paraId="5C040201" w14:textId="77777777" w:rsidTr="00D12368">
        <w:tc>
          <w:tcPr>
            <w:tcW w:w="537" w:type="dxa"/>
            <w:tcBorders>
              <w:top w:val="nil"/>
              <w:bottom w:val="nil"/>
              <w:right w:val="single" w:sz="12" w:space="0" w:color="auto"/>
            </w:tcBorders>
          </w:tcPr>
          <w:p w14:paraId="4C463C36" w14:textId="77777777" w:rsidR="00DD6A88" w:rsidRDefault="00DD6A88" w:rsidP="00D12368">
            <w:pPr>
              <w:jc w:val="right"/>
              <w:rPr>
                <w:rFonts w:ascii="Arial" w:hAnsi="Arial" w:cs="Arial"/>
                <w:sz w:val="24"/>
                <w:szCs w:val="24"/>
              </w:rPr>
            </w:pPr>
            <w:r>
              <w:rPr>
                <w:rFonts w:ascii="Arial" w:hAnsi="Arial" w:cs="Arial"/>
                <w:sz w:val="24"/>
                <w:szCs w:val="24"/>
              </w:rPr>
              <w:t>4</w:t>
            </w:r>
          </w:p>
        </w:tc>
        <w:tc>
          <w:tcPr>
            <w:tcW w:w="816" w:type="dxa"/>
            <w:tcBorders>
              <w:top w:val="nil"/>
              <w:left w:val="single" w:sz="12" w:space="0" w:color="auto"/>
              <w:bottom w:val="nil"/>
              <w:right w:val="single" w:sz="12" w:space="0" w:color="auto"/>
            </w:tcBorders>
          </w:tcPr>
          <w:p w14:paraId="3D80BD02" w14:textId="77777777" w:rsidR="00DD6A88" w:rsidRDefault="00DD6A88" w:rsidP="00DD6A88">
            <w:pPr>
              <w:jc w:val="center"/>
              <w:rPr>
                <w:rFonts w:ascii="Arial" w:hAnsi="Arial" w:cs="Arial"/>
                <w:sz w:val="24"/>
                <w:szCs w:val="24"/>
              </w:rPr>
            </w:pPr>
            <w:r>
              <w:rPr>
                <w:rFonts w:ascii="Arial" w:hAnsi="Arial" w:cs="Arial"/>
                <w:sz w:val="24"/>
                <w:szCs w:val="24"/>
              </w:rPr>
              <w:t>2000</w:t>
            </w:r>
          </w:p>
        </w:tc>
        <w:tc>
          <w:tcPr>
            <w:tcW w:w="4176" w:type="dxa"/>
            <w:tcBorders>
              <w:top w:val="nil"/>
              <w:left w:val="single" w:sz="12" w:space="0" w:color="auto"/>
              <w:bottom w:val="nil"/>
              <w:right w:val="single" w:sz="12" w:space="0" w:color="auto"/>
            </w:tcBorders>
          </w:tcPr>
          <w:p w14:paraId="0EDFC3F4" w14:textId="77777777" w:rsidR="00DD6A88" w:rsidRPr="009A3732" w:rsidRDefault="00DD6A88" w:rsidP="00DD6A88">
            <w:pPr>
              <w:contextualSpacing/>
              <w:rPr>
                <w:rFonts w:ascii="Arial" w:hAnsi="Arial" w:cs="Arial"/>
                <w:sz w:val="24"/>
                <w:szCs w:val="24"/>
                <w:lang w:val="es-ES_tradnl"/>
              </w:rPr>
            </w:pPr>
            <w:r w:rsidRPr="009A3732">
              <w:rPr>
                <w:rFonts w:ascii="Arial" w:hAnsi="Arial" w:cs="Arial"/>
                <w:sz w:val="24"/>
                <w:szCs w:val="24"/>
                <w:lang w:val="es-ES_tradnl"/>
              </w:rPr>
              <w:t xml:space="preserve">Armando Hart Dávalos </w:t>
            </w:r>
          </w:p>
        </w:tc>
        <w:tc>
          <w:tcPr>
            <w:tcW w:w="4254" w:type="dxa"/>
            <w:tcBorders>
              <w:top w:val="nil"/>
              <w:left w:val="single" w:sz="12" w:space="0" w:color="auto"/>
              <w:bottom w:val="nil"/>
              <w:right w:val="single" w:sz="12" w:space="0" w:color="auto"/>
            </w:tcBorders>
          </w:tcPr>
          <w:p w14:paraId="396D3365" w14:textId="77777777" w:rsidR="00DD6A88" w:rsidRDefault="00DD6A88" w:rsidP="00DD6A88">
            <w:pPr>
              <w:rPr>
                <w:rFonts w:ascii="Arial" w:hAnsi="Arial" w:cs="Arial"/>
                <w:sz w:val="24"/>
                <w:szCs w:val="24"/>
              </w:rPr>
            </w:pPr>
            <w:r w:rsidRPr="00F70933">
              <w:rPr>
                <w:rFonts w:ascii="Arial" w:hAnsi="Arial" w:cs="Arial"/>
                <w:sz w:val="24"/>
                <w:szCs w:val="24"/>
              </w:rPr>
              <w:t>Fac</w:t>
            </w:r>
            <w:r>
              <w:rPr>
                <w:rFonts w:ascii="Arial" w:hAnsi="Arial" w:cs="Arial"/>
                <w:sz w:val="24"/>
                <w:szCs w:val="24"/>
              </w:rPr>
              <w:t>.</w:t>
            </w:r>
            <w:r w:rsidRPr="00F70933">
              <w:rPr>
                <w:rFonts w:ascii="Arial" w:hAnsi="Arial" w:cs="Arial"/>
                <w:sz w:val="24"/>
                <w:szCs w:val="24"/>
              </w:rPr>
              <w:t xml:space="preserve"> de Derecho</w:t>
            </w:r>
          </w:p>
        </w:tc>
        <w:tc>
          <w:tcPr>
            <w:tcW w:w="1416" w:type="dxa"/>
            <w:tcBorders>
              <w:top w:val="nil"/>
              <w:left w:val="single" w:sz="12" w:space="0" w:color="auto"/>
              <w:bottom w:val="nil"/>
            </w:tcBorders>
          </w:tcPr>
          <w:p w14:paraId="2D5975AC" w14:textId="77777777" w:rsidR="00DD6A88" w:rsidRDefault="00DD6A88" w:rsidP="00D12368">
            <w:pPr>
              <w:rPr>
                <w:rFonts w:ascii="Arial" w:hAnsi="Arial" w:cs="Arial"/>
                <w:sz w:val="24"/>
                <w:szCs w:val="24"/>
              </w:rPr>
            </w:pPr>
            <w:r>
              <w:rPr>
                <w:rFonts w:ascii="Arial" w:hAnsi="Arial" w:cs="Arial"/>
                <w:sz w:val="24"/>
                <w:szCs w:val="24"/>
              </w:rPr>
              <w:t>Cuba</w:t>
            </w:r>
          </w:p>
        </w:tc>
      </w:tr>
      <w:tr w:rsidR="00DD6A88" w14:paraId="7F8AF8C9" w14:textId="77777777" w:rsidTr="00D12368">
        <w:tc>
          <w:tcPr>
            <w:tcW w:w="537" w:type="dxa"/>
            <w:tcBorders>
              <w:top w:val="nil"/>
              <w:bottom w:val="nil"/>
              <w:right w:val="single" w:sz="12" w:space="0" w:color="auto"/>
            </w:tcBorders>
          </w:tcPr>
          <w:p w14:paraId="20CDB4E2" w14:textId="77777777" w:rsidR="00DD6A88" w:rsidRDefault="00DD6A88" w:rsidP="00D12368">
            <w:pPr>
              <w:jc w:val="right"/>
              <w:rPr>
                <w:rFonts w:ascii="Arial" w:hAnsi="Arial" w:cs="Arial"/>
                <w:sz w:val="24"/>
                <w:szCs w:val="24"/>
              </w:rPr>
            </w:pPr>
            <w:r>
              <w:rPr>
                <w:rFonts w:ascii="Arial" w:hAnsi="Arial" w:cs="Arial"/>
                <w:sz w:val="24"/>
                <w:szCs w:val="24"/>
              </w:rPr>
              <w:t>5</w:t>
            </w:r>
          </w:p>
        </w:tc>
        <w:tc>
          <w:tcPr>
            <w:tcW w:w="816" w:type="dxa"/>
            <w:tcBorders>
              <w:top w:val="nil"/>
              <w:left w:val="single" w:sz="12" w:space="0" w:color="auto"/>
              <w:bottom w:val="nil"/>
              <w:right w:val="single" w:sz="12" w:space="0" w:color="auto"/>
            </w:tcBorders>
          </w:tcPr>
          <w:p w14:paraId="0EA117BF" w14:textId="77777777" w:rsidR="00DD6A88" w:rsidRDefault="00DD6A88" w:rsidP="00DD6A88">
            <w:pPr>
              <w:jc w:val="center"/>
              <w:rPr>
                <w:rFonts w:ascii="Arial" w:hAnsi="Arial" w:cs="Arial"/>
                <w:sz w:val="24"/>
                <w:szCs w:val="24"/>
              </w:rPr>
            </w:pPr>
            <w:r>
              <w:rPr>
                <w:rFonts w:ascii="Arial" w:hAnsi="Arial" w:cs="Arial"/>
                <w:sz w:val="24"/>
                <w:szCs w:val="24"/>
              </w:rPr>
              <w:t>2000</w:t>
            </w:r>
          </w:p>
        </w:tc>
        <w:tc>
          <w:tcPr>
            <w:tcW w:w="4176" w:type="dxa"/>
            <w:tcBorders>
              <w:top w:val="nil"/>
              <w:left w:val="single" w:sz="12" w:space="0" w:color="auto"/>
              <w:bottom w:val="nil"/>
              <w:right w:val="single" w:sz="12" w:space="0" w:color="auto"/>
            </w:tcBorders>
          </w:tcPr>
          <w:p w14:paraId="5518C577" w14:textId="77777777" w:rsidR="00DD6A88" w:rsidRPr="009A3732" w:rsidRDefault="00DD6A88" w:rsidP="00DD6A88">
            <w:pPr>
              <w:contextualSpacing/>
              <w:rPr>
                <w:rFonts w:ascii="Arial" w:hAnsi="Arial" w:cs="Arial"/>
                <w:sz w:val="24"/>
                <w:szCs w:val="24"/>
                <w:lang w:val="es-ES_tradnl"/>
              </w:rPr>
            </w:pPr>
            <w:r w:rsidRPr="009A3732">
              <w:rPr>
                <w:rFonts w:ascii="Arial" w:hAnsi="Arial" w:cs="Arial"/>
                <w:sz w:val="24"/>
                <w:szCs w:val="24"/>
                <w:lang w:val="es-ES_tradnl"/>
              </w:rPr>
              <w:t xml:space="preserve">Luis M. Buch Rodríguez </w:t>
            </w:r>
          </w:p>
        </w:tc>
        <w:tc>
          <w:tcPr>
            <w:tcW w:w="4254" w:type="dxa"/>
            <w:tcBorders>
              <w:top w:val="nil"/>
              <w:left w:val="single" w:sz="12" w:space="0" w:color="auto"/>
              <w:bottom w:val="nil"/>
              <w:right w:val="single" w:sz="12" w:space="0" w:color="auto"/>
            </w:tcBorders>
          </w:tcPr>
          <w:p w14:paraId="325C4038" w14:textId="77777777" w:rsidR="00DD6A88" w:rsidRDefault="00DD6A88" w:rsidP="00DD6A88">
            <w:pPr>
              <w:rPr>
                <w:rFonts w:ascii="Arial" w:hAnsi="Arial" w:cs="Arial"/>
                <w:sz w:val="24"/>
                <w:szCs w:val="24"/>
              </w:rPr>
            </w:pPr>
            <w:r w:rsidRPr="00F70933">
              <w:rPr>
                <w:rFonts w:ascii="Arial" w:hAnsi="Arial" w:cs="Arial"/>
                <w:sz w:val="24"/>
                <w:szCs w:val="24"/>
              </w:rPr>
              <w:t>Fac</w:t>
            </w:r>
            <w:r>
              <w:rPr>
                <w:rFonts w:ascii="Arial" w:hAnsi="Arial" w:cs="Arial"/>
                <w:sz w:val="24"/>
                <w:szCs w:val="24"/>
              </w:rPr>
              <w:t>.</w:t>
            </w:r>
            <w:r w:rsidRPr="00F70933">
              <w:rPr>
                <w:rFonts w:ascii="Arial" w:hAnsi="Arial" w:cs="Arial"/>
                <w:sz w:val="24"/>
                <w:szCs w:val="24"/>
              </w:rPr>
              <w:t xml:space="preserve"> de Derecho</w:t>
            </w:r>
          </w:p>
        </w:tc>
        <w:tc>
          <w:tcPr>
            <w:tcW w:w="1416" w:type="dxa"/>
            <w:tcBorders>
              <w:top w:val="nil"/>
              <w:left w:val="single" w:sz="12" w:space="0" w:color="auto"/>
              <w:bottom w:val="nil"/>
            </w:tcBorders>
          </w:tcPr>
          <w:p w14:paraId="181883F4" w14:textId="77777777" w:rsidR="00DD6A88" w:rsidRDefault="00DD6A88" w:rsidP="00D12368">
            <w:pPr>
              <w:rPr>
                <w:rFonts w:ascii="Arial" w:hAnsi="Arial" w:cs="Arial"/>
                <w:sz w:val="24"/>
                <w:szCs w:val="24"/>
              </w:rPr>
            </w:pPr>
            <w:r w:rsidRPr="007D19DD">
              <w:rPr>
                <w:rFonts w:ascii="Arial" w:hAnsi="Arial" w:cs="Arial"/>
                <w:sz w:val="24"/>
                <w:szCs w:val="24"/>
              </w:rPr>
              <w:t>Cuba</w:t>
            </w:r>
          </w:p>
        </w:tc>
      </w:tr>
      <w:tr w:rsidR="00DD6A88" w14:paraId="225E9A07" w14:textId="77777777" w:rsidTr="00D12368">
        <w:tc>
          <w:tcPr>
            <w:tcW w:w="537" w:type="dxa"/>
            <w:tcBorders>
              <w:top w:val="nil"/>
              <w:bottom w:val="nil"/>
              <w:right w:val="single" w:sz="12" w:space="0" w:color="auto"/>
            </w:tcBorders>
          </w:tcPr>
          <w:p w14:paraId="11772C5C" w14:textId="77777777" w:rsidR="009A3732" w:rsidRDefault="009A3732" w:rsidP="00D12368">
            <w:pPr>
              <w:jc w:val="right"/>
              <w:rPr>
                <w:rFonts w:ascii="Arial" w:hAnsi="Arial" w:cs="Arial"/>
                <w:sz w:val="24"/>
                <w:szCs w:val="24"/>
              </w:rPr>
            </w:pPr>
            <w:r>
              <w:rPr>
                <w:rFonts w:ascii="Arial" w:hAnsi="Arial" w:cs="Arial"/>
                <w:sz w:val="24"/>
                <w:szCs w:val="24"/>
              </w:rPr>
              <w:t>6</w:t>
            </w:r>
          </w:p>
        </w:tc>
        <w:tc>
          <w:tcPr>
            <w:tcW w:w="816" w:type="dxa"/>
            <w:tcBorders>
              <w:top w:val="nil"/>
              <w:left w:val="single" w:sz="12" w:space="0" w:color="auto"/>
              <w:bottom w:val="nil"/>
              <w:right w:val="single" w:sz="12" w:space="0" w:color="auto"/>
            </w:tcBorders>
          </w:tcPr>
          <w:p w14:paraId="23ED8A48" w14:textId="77777777" w:rsidR="009A3732" w:rsidRDefault="00DD6A88" w:rsidP="009A3732">
            <w:pPr>
              <w:jc w:val="center"/>
              <w:rPr>
                <w:rFonts w:ascii="Arial" w:hAnsi="Arial" w:cs="Arial"/>
                <w:sz w:val="24"/>
                <w:szCs w:val="24"/>
              </w:rPr>
            </w:pPr>
            <w:r>
              <w:rPr>
                <w:rFonts w:ascii="Arial" w:hAnsi="Arial" w:cs="Arial"/>
                <w:sz w:val="24"/>
                <w:szCs w:val="24"/>
              </w:rPr>
              <w:t>2000</w:t>
            </w:r>
          </w:p>
        </w:tc>
        <w:tc>
          <w:tcPr>
            <w:tcW w:w="4176" w:type="dxa"/>
            <w:tcBorders>
              <w:top w:val="nil"/>
              <w:left w:val="single" w:sz="12" w:space="0" w:color="auto"/>
              <w:bottom w:val="nil"/>
              <w:right w:val="single" w:sz="12" w:space="0" w:color="auto"/>
            </w:tcBorders>
          </w:tcPr>
          <w:p w14:paraId="6ADEC338" w14:textId="77777777" w:rsidR="009A3732" w:rsidRPr="009A3732" w:rsidRDefault="009A3732" w:rsidP="009A3732">
            <w:pPr>
              <w:contextualSpacing/>
              <w:rPr>
                <w:rFonts w:ascii="Arial" w:hAnsi="Arial" w:cs="Arial"/>
                <w:sz w:val="24"/>
                <w:szCs w:val="24"/>
                <w:lang w:val="es-ES_tradnl"/>
              </w:rPr>
            </w:pPr>
            <w:r w:rsidRPr="009A3732">
              <w:rPr>
                <w:rFonts w:ascii="Arial" w:hAnsi="Arial" w:cs="Arial"/>
                <w:sz w:val="24"/>
                <w:szCs w:val="24"/>
                <w:lang w:val="es-ES_tradnl"/>
              </w:rPr>
              <w:t xml:space="preserve">Oscar Agustín Almazán del Olmo </w:t>
            </w:r>
          </w:p>
        </w:tc>
        <w:tc>
          <w:tcPr>
            <w:tcW w:w="4254" w:type="dxa"/>
            <w:tcBorders>
              <w:top w:val="nil"/>
              <w:left w:val="single" w:sz="12" w:space="0" w:color="auto"/>
              <w:bottom w:val="nil"/>
              <w:right w:val="single" w:sz="12" w:space="0" w:color="auto"/>
            </w:tcBorders>
          </w:tcPr>
          <w:p w14:paraId="7EF43E17" w14:textId="77777777" w:rsidR="009A3732" w:rsidRDefault="00DD6A88" w:rsidP="00DD6A88">
            <w:pPr>
              <w:rPr>
                <w:rFonts w:ascii="Arial" w:hAnsi="Arial" w:cs="Arial"/>
                <w:sz w:val="24"/>
                <w:szCs w:val="24"/>
              </w:rPr>
            </w:pPr>
            <w:r>
              <w:rPr>
                <w:rFonts w:ascii="Arial" w:hAnsi="Arial" w:cs="Arial"/>
                <w:sz w:val="24"/>
                <w:szCs w:val="24"/>
              </w:rPr>
              <w:t>Cátedra Honorífica Álvaro Reynoso</w:t>
            </w:r>
          </w:p>
        </w:tc>
        <w:tc>
          <w:tcPr>
            <w:tcW w:w="1416" w:type="dxa"/>
            <w:tcBorders>
              <w:top w:val="nil"/>
              <w:left w:val="single" w:sz="12" w:space="0" w:color="auto"/>
              <w:bottom w:val="nil"/>
            </w:tcBorders>
          </w:tcPr>
          <w:p w14:paraId="7AFEF735" w14:textId="77777777" w:rsidR="009A3732" w:rsidRDefault="009A3732" w:rsidP="00D12368">
            <w:pPr>
              <w:rPr>
                <w:rFonts w:ascii="Arial" w:hAnsi="Arial" w:cs="Arial"/>
                <w:sz w:val="24"/>
                <w:szCs w:val="24"/>
              </w:rPr>
            </w:pPr>
            <w:r w:rsidRPr="007D19DD">
              <w:rPr>
                <w:rFonts w:ascii="Arial" w:hAnsi="Arial" w:cs="Arial"/>
                <w:sz w:val="24"/>
                <w:szCs w:val="24"/>
              </w:rPr>
              <w:t>Cuba</w:t>
            </w:r>
          </w:p>
        </w:tc>
      </w:tr>
      <w:tr w:rsidR="00DD6A88" w14:paraId="4A6F8C95" w14:textId="77777777" w:rsidTr="00D12368">
        <w:tc>
          <w:tcPr>
            <w:tcW w:w="537" w:type="dxa"/>
            <w:tcBorders>
              <w:top w:val="nil"/>
              <w:bottom w:val="nil"/>
              <w:right w:val="single" w:sz="12" w:space="0" w:color="auto"/>
            </w:tcBorders>
          </w:tcPr>
          <w:p w14:paraId="2247B611" w14:textId="77777777" w:rsidR="009A3732" w:rsidRDefault="009A3732" w:rsidP="00D12368">
            <w:pPr>
              <w:jc w:val="right"/>
              <w:rPr>
                <w:rFonts w:ascii="Arial" w:hAnsi="Arial" w:cs="Arial"/>
                <w:sz w:val="24"/>
                <w:szCs w:val="24"/>
              </w:rPr>
            </w:pPr>
            <w:r>
              <w:rPr>
                <w:rFonts w:ascii="Arial" w:hAnsi="Arial" w:cs="Arial"/>
                <w:sz w:val="24"/>
                <w:szCs w:val="24"/>
              </w:rPr>
              <w:t>7</w:t>
            </w:r>
          </w:p>
        </w:tc>
        <w:tc>
          <w:tcPr>
            <w:tcW w:w="816" w:type="dxa"/>
            <w:tcBorders>
              <w:top w:val="nil"/>
              <w:left w:val="single" w:sz="12" w:space="0" w:color="auto"/>
              <w:bottom w:val="nil"/>
              <w:right w:val="single" w:sz="12" w:space="0" w:color="auto"/>
            </w:tcBorders>
          </w:tcPr>
          <w:p w14:paraId="34207481" w14:textId="77777777" w:rsidR="009A3732" w:rsidRDefault="00DD6A88" w:rsidP="009A3732">
            <w:pPr>
              <w:jc w:val="center"/>
              <w:rPr>
                <w:rFonts w:ascii="Arial" w:hAnsi="Arial" w:cs="Arial"/>
                <w:sz w:val="24"/>
                <w:szCs w:val="24"/>
              </w:rPr>
            </w:pPr>
            <w:r>
              <w:rPr>
                <w:rFonts w:ascii="Arial" w:hAnsi="Arial" w:cs="Arial"/>
                <w:sz w:val="24"/>
                <w:szCs w:val="24"/>
              </w:rPr>
              <w:t>2000</w:t>
            </w:r>
          </w:p>
        </w:tc>
        <w:tc>
          <w:tcPr>
            <w:tcW w:w="4176" w:type="dxa"/>
            <w:tcBorders>
              <w:top w:val="nil"/>
              <w:left w:val="single" w:sz="12" w:space="0" w:color="auto"/>
              <w:bottom w:val="nil"/>
              <w:right w:val="single" w:sz="12" w:space="0" w:color="auto"/>
            </w:tcBorders>
          </w:tcPr>
          <w:p w14:paraId="5C2259E5" w14:textId="77777777" w:rsidR="009A3732" w:rsidRPr="009A3732" w:rsidRDefault="009A3732" w:rsidP="009A3732">
            <w:pPr>
              <w:contextualSpacing/>
              <w:rPr>
                <w:rFonts w:ascii="Arial" w:hAnsi="Arial" w:cs="Arial"/>
                <w:sz w:val="24"/>
                <w:szCs w:val="24"/>
                <w:lang w:val="es-ES_tradnl"/>
              </w:rPr>
            </w:pPr>
            <w:r w:rsidRPr="009A3732">
              <w:rPr>
                <w:rFonts w:ascii="Arial" w:hAnsi="Arial" w:cs="Arial"/>
                <w:sz w:val="24"/>
                <w:szCs w:val="24"/>
                <w:lang w:val="es-ES_tradnl"/>
              </w:rPr>
              <w:t>Joaquín Marinello Marinello</w:t>
            </w:r>
          </w:p>
        </w:tc>
        <w:tc>
          <w:tcPr>
            <w:tcW w:w="4254" w:type="dxa"/>
            <w:tcBorders>
              <w:top w:val="nil"/>
              <w:left w:val="single" w:sz="12" w:space="0" w:color="auto"/>
              <w:bottom w:val="nil"/>
              <w:right w:val="single" w:sz="12" w:space="0" w:color="auto"/>
            </w:tcBorders>
          </w:tcPr>
          <w:p w14:paraId="2CDF88A6" w14:textId="77777777" w:rsidR="009A3732" w:rsidRDefault="00DD6A88" w:rsidP="00DD6A88">
            <w:pPr>
              <w:rPr>
                <w:rFonts w:ascii="Arial" w:hAnsi="Arial" w:cs="Arial"/>
                <w:sz w:val="24"/>
                <w:szCs w:val="24"/>
              </w:rPr>
            </w:pPr>
            <w:r>
              <w:rPr>
                <w:rFonts w:ascii="Arial" w:hAnsi="Arial" w:cs="Arial"/>
                <w:sz w:val="24"/>
                <w:szCs w:val="24"/>
              </w:rPr>
              <w:t>Fac. Ingeniería Química</w:t>
            </w:r>
          </w:p>
        </w:tc>
        <w:tc>
          <w:tcPr>
            <w:tcW w:w="1416" w:type="dxa"/>
            <w:tcBorders>
              <w:top w:val="nil"/>
              <w:left w:val="single" w:sz="12" w:space="0" w:color="auto"/>
              <w:bottom w:val="nil"/>
            </w:tcBorders>
          </w:tcPr>
          <w:p w14:paraId="168A15B5" w14:textId="77777777" w:rsidR="009A3732" w:rsidRDefault="009A3732" w:rsidP="00D12368">
            <w:pPr>
              <w:rPr>
                <w:rFonts w:ascii="Arial" w:hAnsi="Arial" w:cs="Arial"/>
                <w:sz w:val="24"/>
                <w:szCs w:val="24"/>
              </w:rPr>
            </w:pPr>
            <w:r w:rsidRPr="007D19DD">
              <w:rPr>
                <w:rFonts w:ascii="Arial" w:hAnsi="Arial" w:cs="Arial"/>
                <w:sz w:val="24"/>
                <w:szCs w:val="24"/>
              </w:rPr>
              <w:t>Cuba</w:t>
            </w:r>
          </w:p>
        </w:tc>
      </w:tr>
      <w:tr w:rsidR="00DD6A88" w14:paraId="156AAE19" w14:textId="77777777" w:rsidTr="00D12368">
        <w:tc>
          <w:tcPr>
            <w:tcW w:w="537" w:type="dxa"/>
            <w:tcBorders>
              <w:top w:val="nil"/>
              <w:bottom w:val="nil"/>
              <w:right w:val="single" w:sz="12" w:space="0" w:color="auto"/>
            </w:tcBorders>
          </w:tcPr>
          <w:p w14:paraId="34710313" w14:textId="77777777" w:rsidR="009A3732" w:rsidRDefault="009A3732" w:rsidP="00D12368">
            <w:pPr>
              <w:jc w:val="right"/>
              <w:rPr>
                <w:rFonts w:ascii="Arial" w:hAnsi="Arial" w:cs="Arial"/>
                <w:sz w:val="24"/>
                <w:szCs w:val="24"/>
              </w:rPr>
            </w:pPr>
            <w:r>
              <w:rPr>
                <w:rFonts w:ascii="Arial" w:hAnsi="Arial" w:cs="Arial"/>
                <w:sz w:val="24"/>
                <w:szCs w:val="24"/>
              </w:rPr>
              <w:t>8</w:t>
            </w:r>
          </w:p>
        </w:tc>
        <w:tc>
          <w:tcPr>
            <w:tcW w:w="816" w:type="dxa"/>
            <w:tcBorders>
              <w:top w:val="nil"/>
              <w:left w:val="single" w:sz="12" w:space="0" w:color="auto"/>
              <w:bottom w:val="nil"/>
              <w:right w:val="single" w:sz="12" w:space="0" w:color="auto"/>
            </w:tcBorders>
          </w:tcPr>
          <w:p w14:paraId="6E8FCCA9" w14:textId="77777777" w:rsidR="009A3732" w:rsidRDefault="00DD6A88" w:rsidP="009A3732">
            <w:pPr>
              <w:jc w:val="center"/>
              <w:rPr>
                <w:rFonts w:ascii="Arial" w:hAnsi="Arial" w:cs="Arial"/>
                <w:sz w:val="24"/>
                <w:szCs w:val="24"/>
              </w:rPr>
            </w:pPr>
            <w:r>
              <w:rPr>
                <w:rFonts w:ascii="Arial" w:hAnsi="Arial" w:cs="Arial"/>
                <w:sz w:val="24"/>
                <w:szCs w:val="24"/>
              </w:rPr>
              <w:t>2000</w:t>
            </w:r>
          </w:p>
        </w:tc>
        <w:tc>
          <w:tcPr>
            <w:tcW w:w="4176" w:type="dxa"/>
            <w:tcBorders>
              <w:top w:val="nil"/>
              <w:left w:val="single" w:sz="12" w:space="0" w:color="auto"/>
              <w:bottom w:val="nil"/>
              <w:right w:val="single" w:sz="12" w:space="0" w:color="auto"/>
            </w:tcBorders>
          </w:tcPr>
          <w:p w14:paraId="1DAB6AA7" w14:textId="77777777" w:rsidR="009A3732" w:rsidRPr="009A3732" w:rsidRDefault="009A3732" w:rsidP="009A3732">
            <w:pPr>
              <w:contextualSpacing/>
              <w:rPr>
                <w:rFonts w:ascii="Arial" w:hAnsi="Arial" w:cs="Arial"/>
                <w:sz w:val="24"/>
                <w:szCs w:val="24"/>
                <w:lang w:val="es-ES_tradnl"/>
              </w:rPr>
            </w:pPr>
            <w:r w:rsidRPr="009A3732">
              <w:rPr>
                <w:rFonts w:ascii="Arial" w:hAnsi="Arial" w:cs="Arial"/>
                <w:sz w:val="24"/>
                <w:szCs w:val="24"/>
                <w:lang w:val="es-ES_tradnl"/>
              </w:rPr>
              <w:t xml:space="preserve">Vilma Espín Guillois </w:t>
            </w:r>
          </w:p>
        </w:tc>
        <w:tc>
          <w:tcPr>
            <w:tcW w:w="4254" w:type="dxa"/>
            <w:tcBorders>
              <w:top w:val="nil"/>
              <w:left w:val="single" w:sz="12" w:space="0" w:color="auto"/>
              <w:bottom w:val="nil"/>
              <w:right w:val="single" w:sz="12" w:space="0" w:color="auto"/>
            </w:tcBorders>
          </w:tcPr>
          <w:p w14:paraId="54275ADD" w14:textId="77777777" w:rsidR="009A3732" w:rsidRDefault="00DD6A88" w:rsidP="00DD6A88">
            <w:pPr>
              <w:rPr>
                <w:rFonts w:ascii="Arial" w:hAnsi="Arial" w:cs="Arial"/>
                <w:sz w:val="24"/>
                <w:szCs w:val="24"/>
              </w:rPr>
            </w:pPr>
            <w:r>
              <w:rPr>
                <w:rFonts w:ascii="Arial" w:hAnsi="Arial" w:cs="Arial"/>
                <w:sz w:val="24"/>
                <w:szCs w:val="24"/>
              </w:rPr>
              <w:t>Fac. Ciencias Sociales y Humanísticas</w:t>
            </w:r>
          </w:p>
        </w:tc>
        <w:tc>
          <w:tcPr>
            <w:tcW w:w="1416" w:type="dxa"/>
            <w:tcBorders>
              <w:top w:val="nil"/>
              <w:left w:val="single" w:sz="12" w:space="0" w:color="auto"/>
              <w:bottom w:val="nil"/>
            </w:tcBorders>
          </w:tcPr>
          <w:p w14:paraId="04D5B418" w14:textId="77777777" w:rsidR="009A3732" w:rsidRDefault="009A3732" w:rsidP="00D12368">
            <w:pPr>
              <w:rPr>
                <w:rFonts w:ascii="Arial" w:hAnsi="Arial" w:cs="Arial"/>
                <w:sz w:val="24"/>
                <w:szCs w:val="24"/>
              </w:rPr>
            </w:pPr>
            <w:r w:rsidRPr="007D19DD">
              <w:rPr>
                <w:rFonts w:ascii="Arial" w:hAnsi="Arial" w:cs="Arial"/>
                <w:sz w:val="24"/>
                <w:szCs w:val="24"/>
              </w:rPr>
              <w:t>Cuba</w:t>
            </w:r>
          </w:p>
        </w:tc>
      </w:tr>
      <w:tr w:rsidR="00DD6A88" w14:paraId="5E1BD8CD" w14:textId="77777777" w:rsidTr="00D12368">
        <w:tc>
          <w:tcPr>
            <w:tcW w:w="537" w:type="dxa"/>
            <w:tcBorders>
              <w:top w:val="nil"/>
              <w:bottom w:val="nil"/>
              <w:right w:val="single" w:sz="12" w:space="0" w:color="auto"/>
            </w:tcBorders>
          </w:tcPr>
          <w:p w14:paraId="38A5C375" w14:textId="77777777" w:rsidR="009A3732" w:rsidRDefault="009A3732" w:rsidP="00D12368">
            <w:pPr>
              <w:jc w:val="right"/>
              <w:rPr>
                <w:rFonts w:ascii="Arial" w:hAnsi="Arial" w:cs="Arial"/>
                <w:sz w:val="24"/>
                <w:szCs w:val="24"/>
              </w:rPr>
            </w:pPr>
            <w:r>
              <w:rPr>
                <w:rFonts w:ascii="Arial" w:hAnsi="Arial" w:cs="Arial"/>
                <w:sz w:val="24"/>
                <w:szCs w:val="24"/>
              </w:rPr>
              <w:t>9</w:t>
            </w:r>
          </w:p>
        </w:tc>
        <w:tc>
          <w:tcPr>
            <w:tcW w:w="816" w:type="dxa"/>
            <w:tcBorders>
              <w:top w:val="nil"/>
              <w:left w:val="single" w:sz="12" w:space="0" w:color="auto"/>
              <w:bottom w:val="nil"/>
              <w:right w:val="single" w:sz="12" w:space="0" w:color="auto"/>
            </w:tcBorders>
          </w:tcPr>
          <w:p w14:paraId="4A483931" w14:textId="77777777" w:rsidR="009A3732" w:rsidRDefault="00DD6A88" w:rsidP="009A3732">
            <w:pPr>
              <w:jc w:val="center"/>
              <w:rPr>
                <w:rFonts w:ascii="Arial" w:hAnsi="Arial" w:cs="Arial"/>
                <w:sz w:val="24"/>
                <w:szCs w:val="24"/>
              </w:rPr>
            </w:pPr>
            <w:r>
              <w:rPr>
                <w:rFonts w:ascii="Arial" w:hAnsi="Arial" w:cs="Arial"/>
                <w:sz w:val="24"/>
                <w:szCs w:val="24"/>
              </w:rPr>
              <w:t>2002</w:t>
            </w:r>
          </w:p>
        </w:tc>
        <w:tc>
          <w:tcPr>
            <w:tcW w:w="4176" w:type="dxa"/>
            <w:tcBorders>
              <w:top w:val="nil"/>
              <w:left w:val="single" w:sz="12" w:space="0" w:color="auto"/>
              <w:bottom w:val="nil"/>
              <w:right w:val="single" w:sz="12" w:space="0" w:color="auto"/>
            </w:tcBorders>
          </w:tcPr>
          <w:p w14:paraId="4FC6F6E6" w14:textId="77777777" w:rsidR="009A3732" w:rsidRPr="009A3732" w:rsidRDefault="009A3732" w:rsidP="009A3732">
            <w:pPr>
              <w:contextualSpacing/>
              <w:rPr>
                <w:rFonts w:ascii="Arial" w:hAnsi="Arial" w:cs="Arial"/>
                <w:sz w:val="24"/>
                <w:szCs w:val="24"/>
                <w:lang w:val="es-ES_tradnl"/>
              </w:rPr>
            </w:pPr>
            <w:r w:rsidRPr="009A3732">
              <w:rPr>
                <w:rFonts w:ascii="Arial" w:hAnsi="Arial" w:cs="Arial"/>
                <w:sz w:val="24"/>
                <w:szCs w:val="24"/>
                <w:lang w:val="es-ES_tradnl"/>
              </w:rPr>
              <w:t xml:space="preserve">Eugenio Selman Housein Abdo </w:t>
            </w:r>
          </w:p>
        </w:tc>
        <w:tc>
          <w:tcPr>
            <w:tcW w:w="4254" w:type="dxa"/>
            <w:tcBorders>
              <w:top w:val="nil"/>
              <w:left w:val="single" w:sz="12" w:space="0" w:color="auto"/>
              <w:bottom w:val="nil"/>
              <w:right w:val="single" w:sz="12" w:space="0" w:color="auto"/>
            </w:tcBorders>
          </w:tcPr>
          <w:p w14:paraId="1EFAB730" w14:textId="77777777" w:rsidR="009A3732" w:rsidRDefault="00DD6A88" w:rsidP="00DD6A88">
            <w:pPr>
              <w:rPr>
                <w:rFonts w:ascii="Arial" w:hAnsi="Arial" w:cs="Arial"/>
                <w:sz w:val="24"/>
                <w:szCs w:val="24"/>
              </w:rPr>
            </w:pPr>
            <w:r>
              <w:rPr>
                <w:rFonts w:ascii="Arial" w:hAnsi="Arial" w:cs="Arial"/>
                <w:sz w:val="24"/>
                <w:szCs w:val="24"/>
              </w:rPr>
              <w:t>Centro de Biofísica Médica</w:t>
            </w:r>
          </w:p>
        </w:tc>
        <w:tc>
          <w:tcPr>
            <w:tcW w:w="1416" w:type="dxa"/>
            <w:tcBorders>
              <w:top w:val="nil"/>
              <w:left w:val="single" w:sz="12" w:space="0" w:color="auto"/>
              <w:bottom w:val="nil"/>
            </w:tcBorders>
          </w:tcPr>
          <w:p w14:paraId="135279EB" w14:textId="77777777" w:rsidR="009A3732" w:rsidRDefault="009A3732" w:rsidP="00D12368">
            <w:pPr>
              <w:rPr>
                <w:rFonts w:ascii="Arial" w:hAnsi="Arial" w:cs="Arial"/>
                <w:sz w:val="24"/>
                <w:szCs w:val="24"/>
              </w:rPr>
            </w:pPr>
            <w:r w:rsidRPr="007D19DD">
              <w:rPr>
                <w:rFonts w:ascii="Arial" w:hAnsi="Arial" w:cs="Arial"/>
                <w:sz w:val="24"/>
                <w:szCs w:val="24"/>
              </w:rPr>
              <w:t>Cuba</w:t>
            </w:r>
          </w:p>
        </w:tc>
      </w:tr>
      <w:tr w:rsidR="00DD6A88" w14:paraId="0BD6F633" w14:textId="77777777" w:rsidTr="00D12368">
        <w:tc>
          <w:tcPr>
            <w:tcW w:w="537" w:type="dxa"/>
            <w:tcBorders>
              <w:top w:val="nil"/>
              <w:bottom w:val="nil"/>
              <w:right w:val="single" w:sz="12" w:space="0" w:color="auto"/>
            </w:tcBorders>
          </w:tcPr>
          <w:p w14:paraId="6D5925A8" w14:textId="77777777" w:rsidR="009A3732" w:rsidRDefault="009A3732" w:rsidP="00D12368">
            <w:pPr>
              <w:jc w:val="right"/>
              <w:rPr>
                <w:rFonts w:ascii="Arial" w:hAnsi="Arial" w:cs="Arial"/>
                <w:sz w:val="24"/>
                <w:szCs w:val="24"/>
              </w:rPr>
            </w:pPr>
            <w:r>
              <w:rPr>
                <w:rFonts w:ascii="Arial" w:hAnsi="Arial" w:cs="Arial"/>
                <w:sz w:val="24"/>
                <w:szCs w:val="24"/>
              </w:rPr>
              <w:t>10</w:t>
            </w:r>
          </w:p>
        </w:tc>
        <w:tc>
          <w:tcPr>
            <w:tcW w:w="816" w:type="dxa"/>
            <w:tcBorders>
              <w:top w:val="nil"/>
              <w:left w:val="single" w:sz="12" w:space="0" w:color="auto"/>
              <w:bottom w:val="nil"/>
              <w:right w:val="single" w:sz="12" w:space="0" w:color="auto"/>
            </w:tcBorders>
          </w:tcPr>
          <w:p w14:paraId="1006A189" w14:textId="77777777" w:rsidR="009A3732" w:rsidRDefault="00DD6A88" w:rsidP="009A3732">
            <w:pPr>
              <w:jc w:val="center"/>
              <w:rPr>
                <w:rFonts w:ascii="Arial" w:hAnsi="Arial" w:cs="Arial"/>
                <w:sz w:val="24"/>
                <w:szCs w:val="24"/>
              </w:rPr>
            </w:pPr>
            <w:r>
              <w:rPr>
                <w:rFonts w:ascii="Arial" w:hAnsi="Arial" w:cs="Arial"/>
                <w:sz w:val="24"/>
                <w:szCs w:val="24"/>
              </w:rPr>
              <w:t>2006</w:t>
            </w:r>
          </w:p>
        </w:tc>
        <w:tc>
          <w:tcPr>
            <w:tcW w:w="4176" w:type="dxa"/>
            <w:tcBorders>
              <w:top w:val="nil"/>
              <w:left w:val="single" w:sz="12" w:space="0" w:color="auto"/>
              <w:bottom w:val="nil"/>
              <w:right w:val="single" w:sz="12" w:space="0" w:color="auto"/>
            </w:tcBorders>
          </w:tcPr>
          <w:p w14:paraId="696FAFDA" w14:textId="77777777" w:rsidR="009A3732" w:rsidRPr="009A3732" w:rsidRDefault="009A3732" w:rsidP="009A3732">
            <w:pPr>
              <w:contextualSpacing/>
              <w:rPr>
                <w:rFonts w:ascii="Arial" w:hAnsi="Arial" w:cs="Arial"/>
                <w:sz w:val="24"/>
                <w:szCs w:val="24"/>
                <w:lang w:val="es-ES_tradnl"/>
              </w:rPr>
            </w:pPr>
            <w:r w:rsidRPr="009A3732">
              <w:rPr>
                <w:rFonts w:ascii="Arial" w:hAnsi="Arial" w:cs="Arial"/>
                <w:sz w:val="24"/>
                <w:szCs w:val="24"/>
                <w:lang w:val="es-ES_tradnl"/>
              </w:rPr>
              <w:t xml:space="preserve">Eloina Miyares Bermúdez </w:t>
            </w:r>
          </w:p>
        </w:tc>
        <w:tc>
          <w:tcPr>
            <w:tcW w:w="4254" w:type="dxa"/>
            <w:tcBorders>
              <w:top w:val="nil"/>
              <w:left w:val="single" w:sz="12" w:space="0" w:color="auto"/>
              <w:bottom w:val="nil"/>
              <w:right w:val="single" w:sz="12" w:space="0" w:color="auto"/>
            </w:tcBorders>
          </w:tcPr>
          <w:p w14:paraId="7CBA290A" w14:textId="77777777" w:rsidR="009A3732" w:rsidRDefault="00F16B40" w:rsidP="00DD6A88">
            <w:pPr>
              <w:rPr>
                <w:rFonts w:ascii="Arial" w:hAnsi="Arial" w:cs="Arial"/>
                <w:sz w:val="24"/>
                <w:szCs w:val="24"/>
              </w:rPr>
            </w:pPr>
            <w:r>
              <w:rPr>
                <w:rFonts w:ascii="Arial" w:hAnsi="Arial" w:cs="Arial"/>
                <w:sz w:val="24"/>
                <w:szCs w:val="24"/>
              </w:rPr>
              <w:t>Cátedra de la Mujer FCS</w:t>
            </w:r>
          </w:p>
        </w:tc>
        <w:tc>
          <w:tcPr>
            <w:tcW w:w="1416" w:type="dxa"/>
            <w:tcBorders>
              <w:top w:val="nil"/>
              <w:left w:val="single" w:sz="12" w:space="0" w:color="auto"/>
              <w:bottom w:val="nil"/>
            </w:tcBorders>
          </w:tcPr>
          <w:p w14:paraId="0CC56596" w14:textId="77777777" w:rsidR="009A3732" w:rsidRDefault="009A3732" w:rsidP="00D12368">
            <w:pPr>
              <w:rPr>
                <w:rFonts w:ascii="Arial" w:hAnsi="Arial" w:cs="Arial"/>
                <w:sz w:val="24"/>
                <w:szCs w:val="24"/>
              </w:rPr>
            </w:pPr>
            <w:r w:rsidRPr="007D19DD">
              <w:rPr>
                <w:rFonts w:ascii="Arial" w:hAnsi="Arial" w:cs="Arial"/>
                <w:sz w:val="24"/>
                <w:szCs w:val="24"/>
              </w:rPr>
              <w:t>Cuba</w:t>
            </w:r>
          </w:p>
        </w:tc>
      </w:tr>
      <w:tr w:rsidR="00DD6A88" w14:paraId="6CA8CA8F" w14:textId="77777777" w:rsidTr="00D12368">
        <w:tc>
          <w:tcPr>
            <w:tcW w:w="537" w:type="dxa"/>
            <w:tcBorders>
              <w:top w:val="nil"/>
              <w:bottom w:val="nil"/>
              <w:right w:val="single" w:sz="12" w:space="0" w:color="auto"/>
            </w:tcBorders>
          </w:tcPr>
          <w:p w14:paraId="50AFB9AD" w14:textId="77777777" w:rsidR="009A3732" w:rsidRDefault="009A3732" w:rsidP="00D12368">
            <w:pPr>
              <w:jc w:val="right"/>
              <w:rPr>
                <w:rFonts w:ascii="Arial" w:hAnsi="Arial" w:cs="Arial"/>
                <w:sz w:val="24"/>
                <w:szCs w:val="24"/>
              </w:rPr>
            </w:pPr>
            <w:r>
              <w:rPr>
                <w:rFonts w:ascii="Arial" w:hAnsi="Arial" w:cs="Arial"/>
                <w:sz w:val="24"/>
                <w:szCs w:val="24"/>
              </w:rPr>
              <w:t>11</w:t>
            </w:r>
          </w:p>
        </w:tc>
        <w:tc>
          <w:tcPr>
            <w:tcW w:w="816" w:type="dxa"/>
            <w:tcBorders>
              <w:top w:val="nil"/>
              <w:left w:val="single" w:sz="12" w:space="0" w:color="auto"/>
              <w:bottom w:val="nil"/>
              <w:right w:val="single" w:sz="12" w:space="0" w:color="auto"/>
            </w:tcBorders>
          </w:tcPr>
          <w:p w14:paraId="0072EFB4" w14:textId="77777777" w:rsidR="009A3732" w:rsidRDefault="00DD6A88" w:rsidP="009A3732">
            <w:pPr>
              <w:jc w:val="center"/>
              <w:rPr>
                <w:rFonts w:ascii="Arial" w:hAnsi="Arial" w:cs="Arial"/>
                <w:sz w:val="24"/>
                <w:szCs w:val="24"/>
              </w:rPr>
            </w:pPr>
            <w:r>
              <w:rPr>
                <w:rFonts w:ascii="Arial" w:hAnsi="Arial" w:cs="Arial"/>
                <w:sz w:val="24"/>
                <w:szCs w:val="24"/>
              </w:rPr>
              <w:t>2012</w:t>
            </w:r>
          </w:p>
        </w:tc>
        <w:tc>
          <w:tcPr>
            <w:tcW w:w="4176" w:type="dxa"/>
            <w:tcBorders>
              <w:top w:val="nil"/>
              <w:left w:val="single" w:sz="12" w:space="0" w:color="auto"/>
              <w:bottom w:val="nil"/>
              <w:right w:val="single" w:sz="12" w:space="0" w:color="auto"/>
            </w:tcBorders>
          </w:tcPr>
          <w:p w14:paraId="5462754D" w14:textId="77777777" w:rsidR="009A3732" w:rsidRPr="009A3732" w:rsidRDefault="009A3732" w:rsidP="009A3732">
            <w:pPr>
              <w:contextualSpacing/>
              <w:rPr>
                <w:rFonts w:ascii="Arial" w:hAnsi="Arial" w:cs="Arial"/>
                <w:sz w:val="24"/>
                <w:szCs w:val="24"/>
                <w:lang w:val="es-ES_tradnl"/>
              </w:rPr>
            </w:pPr>
            <w:r w:rsidRPr="009A3732">
              <w:rPr>
                <w:rFonts w:ascii="Arial" w:hAnsi="Arial" w:cs="Arial"/>
                <w:sz w:val="24"/>
                <w:szCs w:val="24"/>
                <w:lang w:val="es-ES_tradnl"/>
              </w:rPr>
              <w:t xml:space="preserve">Antonio Guerrero Rodríguez </w:t>
            </w:r>
          </w:p>
        </w:tc>
        <w:tc>
          <w:tcPr>
            <w:tcW w:w="4254" w:type="dxa"/>
            <w:tcBorders>
              <w:top w:val="nil"/>
              <w:left w:val="single" w:sz="12" w:space="0" w:color="auto"/>
              <w:bottom w:val="nil"/>
              <w:right w:val="single" w:sz="12" w:space="0" w:color="auto"/>
            </w:tcBorders>
          </w:tcPr>
          <w:p w14:paraId="603AEB8E" w14:textId="77777777" w:rsidR="009A3732" w:rsidRDefault="00F16B40" w:rsidP="00DD6A88">
            <w:pPr>
              <w:rPr>
                <w:rFonts w:ascii="Arial" w:hAnsi="Arial" w:cs="Arial"/>
                <w:sz w:val="24"/>
                <w:szCs w:val="24"/>
              </w:rPr>
            </w:pPr>
            <w:r>
              <w:rPr>
                <w:rFonts w:ascii="Arial" w:hAnsi="Arial" w:cs="Arial"/>
                <w:sz w:val="24"/>
                <w:szCs w:val="24"/>
              </w:rPr>
              <w:t>Fac. de Construcciones</w:t>
            </w:r>
          </w:p>
        </w:tc>
        <w:tc>
          <w:tcPr>
            <w:tcW w:w="1416" w:type="dxa"/>
            <w:tcBorders>
              <w:top w:val="nil"/>
              <w:left w:val="single" w:sz="12" w:space="0" w:color="auto"/>
              <w:bottom w:val="nil"/>
            </w:tcBorders>
          </w:tcPr>
          <w:p w14:paraId="4F6B910F" w14:textId="77777777" w:rsidR="009A3732" w:rsidRDefault="009A3732" w:rsidP="00D12368">
            <w:pPr>
              <w:rPr>
                <w:rFonts w:ascii="Arial" w:hAnsi="Arial" w:cs="Arial"/>
                <w:sz w:val="24"/>
                <w:szCs w:val="24"/>
              </w:rPr>
            </w:pPr>
            <w:r w:rsidRPr="007D19DD">
              <w:rPr>
                <w:rFonts w:ascii="Arial" w:hAnsi="Arial" w:cs="Arial"/>
                <w:sz w:val="24"/>
                <w:szCs w:val="24"/>
              </w:rPr>
              <w:t>Cuba</w:t>
            </w:r>
          </w:p>
        </w:tc>
      </w:tr>
      <w:tr w:rsidR="00DD6A88" w14:paraId="541F0584" w14:textId="77777777" w:rsidTr="00D12368">
        <w:tc>
          <w:tcPr>
            <w:tcW w:w="537" w:type="dxa"/>
            <w:tcBorders>
              <w:top w:val="nil"/>
              <w:bottom w:val="nil"/>
              <w:right w:val="single" w:sz="12" w:space="0" w:color="auto"/>
            </w:tcBorders>
          </w:tcPr>
          <w:p w14:paraId="226FAF2F" w14:textId="77777777" w:rsidR="009A3732" w:rsidRDefault="009A3732" w:rsidP="00D12368">
            <w:pPr>
              <w:jc w:val="right"/>
              <w:rPr>
                <w:rFonts w:ascii="Arial" w:hAnsi="Arial" w:cs="Arial"/>
                <w:sz w:val="24"/>
                <w:szCs w:val="24"/>
              </w:rPr>
            </w:pPr>
            <w:r>
              <w:rPr>
                <w:rFonts w:ascii="Arial" w:hAnsi="Arial" w:cs="Arial"/>
                <w:sz w:val="24"/>
                <w:szCs w:val="24"/>
              </w:rPr>
              <w:t>12</w:t>
            </w:r>
          </w:p>
        </w:tc>
        <w:tc>
          <w:tcPr>
            <w:tcW w:w="816" w:type="dxa"/>
            <w:tcBorders>
              <w:top w:val="nil"/>
              <w:left w:val="single" w:sz="12" w:space="0" w:color="auto"/>
              <w:bottom w:val="nil"/>
              <w:right w:val="single" w:sz="12" w:space="0" w:color="auto"/>
            </w:tcBorders>
          </w:tcPr>
          <w:p w14:paraId="31A072D2" w14:textId="77777777" w:rsidR="009A3732" w:rsidRDefault="00DD6A88" w:rsidP="009A3732">
            <w:pPr>
              <w:jc w:val="center"/>
              <w:rPr>
                <w:rFonts w:ascii="Arial" w:hAnsi="Arial" w:cs="Arial"/>
                <w:sz w:val="24"/>
                <w:szCs w:val="24"/>
              </w:rPr>
            </w:pPr>
            <w:r>
              <w:rPr>
                <w:rFonts w:ascii="Arial" w:hAnsi="Arial" w:cs="Arial"/>
                <w:sz w:val="24"/>
                <w:szCs w:val="24"/>
              </w:rPr>
              <w:t>2015</w:t>
            </w:r>
          </w:p>
        </w:tc>
        <w:tc>
          <w:tcPr>
            <w:tcW w:w="4176" w:type="dxa"/>
            <w:tcBorders>
              <w:top w:val="nil"/>
              <w:left w:val="single" w:sz="12" w:space="0" w:color="auto"/>
              <w:bottom w:val="nil"/>
              <w:right w:val="single" w:sz="12" w:space="0" w:color="auto"/>
            </w:tcBorders>
          </w:tcPr>
          <w:p w14:paraId="7361A679" w14:textId="77777777" w:rsidR="009A3732" w:rsidRPr="009A3732" w:rsidRDefault="009A3732" w:rsidP="009A3732">
            <w:pPr>
              <w:contextualSpacing/>
              <w:rPr>
                <w:rFonts w:ascii="Arial" w:hAnsi="Arial" w:cs="Arial"/>
                <w:sz w:val="24"/>
                <w:szCs w:val="24"/>
                <w:lang w:val="es-ES_tradnl"/>
              </w:rPr>
            </w:pPr>
            <w:r w:rsidRPr="009A3732">
              <w:rPr>
                <w:rFonts w:ascii="Arial" w:hAnsi="Arial" w:cs="Arial"/>
                <w:sz w:val="24"/>
                <w:szCs w:val="24"/>
                <w:lang w:val="es-ES_tradnl"/>
              </w:rPr>
              <w:t xml:space="preserve">Juan Escalona Reguera </w:t>
            </w:r>
          </w:p>
        </w:tc>
        <w:tc>
          <w:tcPr>
            <w:tcW w:w="4254" w:type="dxa"/>
            <w:tcBorders>
              <w:top w:val="nil"/>
              <w:left w:val="single" w:sz="12" w:space="0" w:color="auto"/>
              <w:bottom w:val="nil"/>
              <w:right w:val="single" w:sz="12" w:space="0" w:color="auto"/>
            </w:tcBorders>
          </w:tcPr>
          <w:p w14:paraId="043C550A" w14:textId="77777777" w:rsidR="009A3732" w:rsidRDefault="00F16B40" w:rsidP="00DD6A88">
            <w:pPr>
              <w:rPr>
                <w:rFonts w:ascii="Arial" w:hAnsi="Arial" w:cs="Arial"/>
                <w:sz w:val="24"/>
                <w:szCs w:val="24"/>
              </w:rPr>
            </w:pPr>
            <w:r w:rsidRPr="00F70933">
              <w:rPr>
                <w:rFonts w:ascii="Arial" w:hAnsi="Arial" w:cs="Arial"/>
                <w:sz w:val="24"/>
                <w:szCs w:val="24"/>
              </w:rPr>
              <w:t>Fac</w:t>
            </w:r>
            <w:r>
              <w:rPr>
                <w:rFonts w:ascii="Arial" w:hAnsi="Arial" w:cs="Arial"/>
                <w:sz w:val="24"/>
                <w:szCs w:val="24"/>
              </w:rPr>
              <w:t>.</w:t>
            </w:r>
            <w:r w:rsidRPr="00F70933">
              <w:rPr>
                <w:rFonts w:ascii="Arial" w:hAnsi="Arial" w:cs="Arial"/>
                <w:sz w:val="24"/>
                <w:szCs w:val="24"/>
              </w:rPr>
              <w:t xml:space="preserve"> de Derecho</w:t>
            </w:r>
          </w:p>
        </w:tc>
        <w:tc>
          <w:tcPr>
            <w:tcW w:w="1416" w:type="dxa"/>
            <w:tcBorders>
              <w:top w:val="nil"/>
              <w:left w:val="single" w:sz="12" w:space="0" w:color="auto"/>
              <w:bottom w:val="nil"/>
            </w:tcBorders>
          </w:tcPr>
          <w:p w14:paraId="19971576" w14:textId="77777777" w:rsidR="009A3732" w:rsidRDefault="009A3732" w:rsidP="00D12368">
            <w:pPr>
              <w:rPr>
                <w:rFonts w:ascii="Arial" w:hAnsi="Arial" w:cs="Arial"/>
                <w:sz w:val="24"/>
                <w:szCs w:val="24"/>
              </w:rPr>
            </w:pPr>
            <w:r w:rsidRPr="007D19DD">
              <w:rPr>
                <w:rFonts w:ascii="Arial" w:hAnsi="Arial" w:cs="Arial"/>
                <w:sz w:val="24"/>
                <w:szCs w:val="24"/>
              </w:rPr>
              <w:t>Cuba</w:t>
            </w:r>
          </w:p>
        </w:tc>
      </w:tr>
      <w:tr w:rsidR="00DD6A88" w14:paraId="51ECEA14" w14:textId="77777777" w:rsidTr="00D12368">
        <w:tc>
          <w:tcPr>
            <w:tcW w:w="537" w:type="dxa"/>
            <w:tcBorders>
              <w:top w:val="nil"/>
              <w:bottom w:val="nil"/>
              <w:right w:val="single" w:sz="12" w:space="0" w:color="auto"/>
            </w:tcBorders>
          </w:tcPr>
          <w:p w14:paraId="452374E4" w14:textId="77777777" w:rsidR="009A3732" w:rsidRDefault="009A3732" w:rsidP="00D12368">
            <w:pPr>
              <w:jc w:val="right"/>
              <w:rPr>
                <w:rFonts w:ascii="Arial" w:hAnsi="Arial" w:cs="Arial"/>
                <w:sz w:val="24"/>
                <w:szCs w:val="24"/>
              </w:rPr>
            </w:pPr>
            <w:r>
              <w:rPr>
                <w:rFonts w:ascii="Arial" w:hAnsi="Arial" w:cs="Arial"/>
                <w:sz w:val="24"/>
                <w:szCs w:val="24"/>
              </w:rPr>
              <w:t>13</w:t>
            </w:r>
          </w:p>
        </w:tc>
        <w:tc>
          <w:tcPr>
            <w:tcW w:w="816" w:type="dxa"/>
            <w:tcBorders>
              <w:top w:val="nil"/>
              <w:left w:val="single" w:sz="12" w:space="0" w:color="auto"/>
              <w:bottom w:val="nil"/>
              <w:right w:val="single" w:sz="12" w:space="0" w:color="auto"/>
            </w:tcBorders>
          </w:tcPr>
          <w:p w14:paraId="7C4823CB" w14:textId="77777777" w:rsidR="009A3732" w:rsidRDefault="00DD6A88" w:rsidP="009A3732">
            <w:pPr>
              <w:jc w:val="center"/>
              <w:rPr>
                <w:rFonts w:ascii="Arial" w:hAnsi="Arial" w:cs="Arial"/>
                <w:sz w:val="24"/>
                <w:szCs w:val="24"/>
              </w:rPr>
            </w:pPr>
            <w:r>
              <w:rPr>
                <w:rFonts w:ascii="Arial" w:hAnsi="Arial" w:cs="Arial"/>
                <w:sz w:val="24"/>
                <w:szCs w:val="24"/>
              </w:rPr>
              <w:t>2015</w:t>
            </w:r>
          </w:p>
        </w:tc>
        <w:tc>
          <w:tcPr>
            <w:tcW w:w="4176" w:type="dxa"/>
            <w:tcBorders>
              <w:top w:val="nil"/>
              <w:left w:val="single" w:sz="12" w:space="0" w:color="auto"/>
              <w:bottom w:val="nil"/>
              <w:right w:val="single" w:sz="12" w:space="0" w:color="auto"/>
            </w:tcBorders>
          </w:tcPr>
          <w:p w14:paraId="76922232" w14:textId="77777777" w:rsidR="009A3732" w:rsidRPr="009A3732" w:rsidRDefault="009A3732" w:rsidP="009A3732">
            <w:pPr>
              <w:contextualSpacing/>
              <w:rPr>
                <w:rFonts w:ascii="Arial" w:hAnsi="Arial" w:cs="Arial"/>
                <w:sz w:val="24"/>
                <w:szCs w:val="24"/>
                <w:lang w:val="es-ES_tradnl"/>
              </w:rPr>
            </w:pPr>
            <w:r w:rsidRPr="009A3732">
              <w:rPr>
                <w:rFonts w:ascii="Arial" w:hAnsi="Arial" w:cs="Arial"/>
                <w:sz w:val="24"/>
                <w:szCs w:val="24"/>
                <w:lang w:val="es-ES_tradnl"/>
              </w:rPr>
              <w:t xml:space="preserve">Asela de los Santos Tamayo </w:t>
            </w:r>
          </w:p>
        </w:tc>
        <w:tc>
          <w:tcPr>
            <w:tcW w:w="4254" w:type="dxa"/>
            <w:tcBorders>
              <w:top w:val="nil"/>
              <w:left w:val="single" w:sz="12" w:space="0" w:color="auto"/>
              <w:bottom w:val="nil"/>
              <w:right w:val="single" w:sz="12" w:space="0" w:color="auto"/>
            </w:tcBorders>
          </w:tcPr>
          <w:p w14:paraId="5F36D751" w14:textId="77777777" w:rsidR="009A3732" w:rsidRDefault="00F16B40" w:rsidP="00DD6A88">
            <w:pPr>
              <w:rPr>
                <w:rFonts w:ascii="Arial" w:hAnsi="Arial" w:cs="Arial"/>
                <w:sz w:val="24"/>
                <w:szCs w:val="24"/>
              </w:rPr>
            </w:pPr>
            <w:r>
              <w:rPr>
                <w:rFonts w:ascii="Arial" w:hAnsi="Arial" w:cs="Arial"/>
                <w:sz w:val="24"/>
                <w:szCs w:val="24"/>
              </w:rPr>
              <w:t>Fac. Ciencias Sociales</w:t>
            </w:r>
          </w:p>
        </w:tc>
        <w:tc>
          <w:tcPr>
            <w:tcW w:w="1416" w:type="dxa"/>
            <w:tcBorders>
              <w:top w:val="nil"/>
              <w:left w:val="single" w:sz="12" w:space="0" w:color="auto"/>
              <w:bottom w:val="nil"/>
            </w:tcBorders>
          </w:tcPr>
          <w:p w14:paraId="55EF21B4" w14:textId="77777777" w:rsidR="009A3732" w:rsidRDefault="009A3732" w:rsidP="00D12368">
            <w:pPr>
              <w:rPr>
                <w:rFonts w:ascii="Arial" w:hAnsi="Arial" w:cs="Arial"/>
                <w:sz w:val="24"/>
                <w:szCs w:val="24"/>
              </w:rPr>
            </w:pPr>
            <w:r w:rsidRPr="007D19DD">
              <w:rPr>
                <w:rFonts w:ascii="Arial" w:hAnsi="Arial" w:cs="Arial"/>
                <w:sz w:val="24"/>
                <w:szCs w:val="24"/>
              </w:rPr>
              <w:t>Cuba</w:t>
            </w:r>
          </w:p>
        </w:tc>
      </w:tr>
      <w:tr w:rsidR="00DD6A88" w14:paraId="26C1434C" w14:textId="77777777" w:rsidTr="00D12368">
        <w:tc>
          <w:tcPr>
            <w:tcW w:w="537" w:type="dxa"/>
            <w:tcBorders>
              <w:top w:val="nil"/>
              <w:bottom w:val="nil"/>
              <w:right w:val="single" w:sz="12" w:space="0" w:color="auto"/>
            </w:tcBorders>
          </w:tcPr>
          <w:p w14:paraId="08DCEC7E" w14:textId="77777777" w:rsidR="009A3732" w:rsidRDefault="009A3732" w:rsidP="00D12368">
            <w:pPr>
              <w:jc w:val="right"/>
              <w:rPr>
                <w:rFonts w:ascii="Arial" w:hAnsi="Arial" w:cs="Arial"/>
                <w:sz w:val="24"/>
                <w:szCs w:val="24"/>
              </w:rPr>
            </w:pPr>
            <w:r>
              <w:rPr>
                <w:rFonts w:ascii="Arial" w:hAnsi="Arial" w:cs="Arial"/>
                <w:sz w:val="24"/>
                <w:szCs w:val="24"/>
              </w:rPr>
              <w:t>14</w:t>
            </w:r>
          </w:p>
        </w:tc>
        <w:tc>
          <w:tcPr>
            <w:tcW w:w="816" w:type="dxa"/>
            <w:tcBorders>
              <w:top w:val="nil"/>
              <w:left w:val="single" w:sz="12" w:space="0" w:color="auto"/>
              <w:bottom w:val="nil"/>
              <w:right w:val="single" w:sz="12" w:space="0" w:color="auto"/>
            </w:tcBorders>
          </w:tcPr>
          <w:p w14:paraId="1E694E7B" w14:textId="77777777" w:rsidR="009A3732" w:rsidRDefault="00DD6A88" w:rsidP="009A3732">
            <w:pPr>
              <w:jc w:val="center"/>
              <w:rPr>
                <w:rFonts w:ascii="Arial" w:hAnsi="Arial" w:cs="Arial"/>
                <w:sz w:val="24"/>
                <w:szCs w:val="24"/>
              </w:rPr>
            </w:pPr>
            <w:r>
              <w:rPr>
                <w:rFonts w:ascii="Arial" w:hAnsi="Arial" w:cs="Arial"/>
                <w:sz w:val="24"/>
                <w:szCs w:val="24"/>
              </w:rPr>
              <w:t>2015</w:t>
            </w:r>
          </w:p>
        </w:tc>
        <w:tc>
          <w:tcPr>
            <w:tcW w:w="4176" w:type="dxa"/>
            <w:tcBorders>
              <w:top w:val="nil"/>
              <w:left w:val="single" w:sz="12" w:space="0" w:color="auto"/>
              <w:bottom w:val="nil"/>
              <w:right w:val="single" w:sz="12" w:space="0" w:color="auto"/>
            </w:tcBorders>
          </w:tcPr>
          <w:p w14:paraId="48F47AB5" w14:textId="77777777" w:rsidR="009A3732" w:rsidRPr="009A3732" w:rsidRDefault="009A3732" w:rsidP="009A3732">
            <w:pPr>
              <w:contextualSpacing/>
              <w:rPr>
                <w:rFonts w:ascii="Arial" w:hAnsi="Arial" w:cs="Arial"/>
                <w:sz w:val="24"/>
                <w:szCs w:val="24"/>
                <w:lang w:val="es-ES_tradnl"/>
              </w:rPr>
            </w:pPr>
            <w:r w:rsidRPr="009A3732">
              <w:rPr>
                <w:rFonts w:ascii="Arial" w:hAnsi="Arial" w:cs="Arial"/>
                <w:sz w:val="24"/>
                <w:szCs w:val="24"/>
                <w:lang w:val="es-ES_tradnl"/>
              </w:rPr>
              <w:t xml:space="preserve">José Ramón Fernández Álvarez </w:t>
            </w:r>
          </w:p>
        </w:tc>
        <w:tc>
          <w:tcPr>
            <w:tcW w:w="4254" w:type="dxa"/>
            <w:tcBorders>
              <w:top w:val="nil"/>
              <w:left w:val="single" w:sz="12" w:space="0" w:color="auto"/>
              <w:bottom w:val="nil"/>
              <w:right w:val="single" w:sz="12" w:space="0" w:color="auto"/>
            </w:tcBorders>
          </w:tcPr>
          <w:p w14:paraId="66144A2B" w14:textId="77777777" w:rsidR="009A3732" w:rsidRDefault="00F16B40" w:rsidP="00DD6A88">
            <w:pPr>
              <w:rPr>
                <w:rFonts w:ascii="Arial" w:hAnsi="Arial" w:cs="Arial"/>
                <w:sz w:val="24"/>
                <w:szCs w:val="24"/>
              </w:rPr>
            </w:pPr>
            <w:r>
              <w:rPr>
                <w:rFonts w:ascii="Arial" w:hAnsi="Arial" w:cs="Arial"/>
                <w:sz w:val="24"/>
                <w:szCs w:val="24"/>
              </w:rPr>
              <w:t>Fac. Ciencias Sociales</w:t>
            </w:r>
          </w:p>
        </w:tc>
        <w:tc>
          <w:tcPr>
            <w:tcW w:w="1416" w:type="dxa"/>
            <w:tcBorders>
              <w:top w:val="nil"/>
              <w:left w:val="single" w:sz="12" w:space="0" w:color="auto"/>
              <w:bottom w:val="nil"/>
            </w:tcBorders>
          </w:tcPr>
          <w:p w14:paraId="336E3A59" w14:textId="77777777" w:rsidR="009A3732" w:rsidRDefault="009A3732" w:rsidP="00D12368">
            <w:pPr>
              <w:rPr>
                <w:rFonts w:ascii="Arial" w:hAnsi="Arial" w:cs="Arial"/>
                <w:sz w:val="24"/>
                <w:szCs w:val="24"/>
              </w:rPr>
            </w:pPr>
            <w:r w:rsidRPr="007D19DD">
              <w:rPr>
                <w:rFonts w:ascii="Arial" w:hAnsi="Arial" w:cs="Arial"/>
                <w:sz w:val="24"/>
                <w:szCs w:val="24"/>
              </w:rPr>
              <w:t>Cuba</w:t>
            </w:r>
          </w:p>
        </w:tc>
      </w:tr>
      <w:tr w:rsidR="00DD6A88" w14:paraId="218980DD" w14:textId="77777777" w:rsidTr="00D12368">
        <w:tc>
          <w:tcPr>
            <w:tcW w:w="537" w:type="dxa"/>
            <w:tcBorders>
              <w:top w:val="nil"/>
              <w:bottom w:val="nil"/>
              <w:right w:val="single" w:sz="12" w:space="0" w:color="auto"/>
            </w:tcBorders>
          </w:tcPr>
          <w:p w14:paraId="5F3F81B7" w14:textId="77777777" w:rsidR="009A3732" w:rsidRDefault="009A3732" w:rsidP="00D12368">
            <w:pPr>
              <w:jc w:val="right"/>
              <w:rPr>
                <w:rFonts w:ascii="Arial" w:hAnsi="Arial" w:cs="Arial"/>
                <w:sz w:val="24"/>
                <w:szCs w:val="24"/>
              </w:rPr>
            </w:pPr>
            <w:r>
              <w:rPr>
                <w:rFonts w:ascii="Arial" w:hAnsi="Arial" w:cs="Arial"/>
                <w:sz w:val="24"/>
                <w:szCs w:val="24"/>
              </w:rPr>
              <w:t>15</w:t>
            </w:r>
          </w:p>
        </w:tc>
        <w:tc>
          <w:tcPr>
            <w:tcW w:w="816" w:type="dxa"/>
            <w:tcBorders>
              <w:top w:val="nil"/>
              <w:left w:val="single" w:sz="12" w:space="0" w:color="auto"/>
              <w:bottom w:val="nil"/>
              <w:right w:val="single" w:sz="12" w:space="0" w:color="auto"/>
            </w:tcBorders>
          </w:tcPr>
          <w:p w14:paraId="226031C8" w14:textId="77777777" w:rsidR="009A3732" w:rsidRDefault="00DD6A88" w:rsidP="009A3732">
            <w:pPr>
              <w:jc w:val="center"/>
              <w:rPr>
                <w:rFonts w:ascii="Arial" w:hAnsi="Arial" w:cs="Arial"/>
                <w:sz w:val="24"/>
                <w:szCs w:val="24"/>
              </w:rPr>
            </w:pPr>
            <w:r>
              <w:rPr>
                <w:rFonts w:ascii="Arial" w:hAnsi="Arial" w:cs="Arial"/>
                <w:sz w:val="24"/>
                <w:szCs w:val="24"/>
              </w:rPr>
              <w:t>2016</w:t>
            </w:r>
          </w:p>
        </w:tc>
        <w:tc>
          <w:tcPr>
            <w:tcW w:w="4176" w:type="dxa"/>
            <w:tcBorders>
              <w:top w:val="nil"/>
              <w:left w:val="single" w:sz="12" w:space="0" w:color="auto"/>
              <w:bottom w:val="nil"/>
              <w:right w:val="single" w:sz="12" w:space="0" w:color="auto"/>
            </w:tcBorders>
          </w:tcPr>
          <w:p w14:paraId="5F629980" w14:textId="77777777" w:rsidR="009A3732" w:rsidRPr="009A3732" w:rsidRDefault="009A3732" w:rsidP="009A3732">
            <w:pPr>
              <w:contextualSpacing/>
              <w:rPr>
                <w:rFonts w:ascii="Arial" w:hAnsi="Arial" w:cs="Arial"/>
                <w:sz w:val="24"/>
                <w:szCs w:val="24"/>
                <w:lang w:val="es-ES_tradnl"/>
              </w:rPr>
            </w:pPr>
            <w:r w:rsidRPr="009A3732">
              <w:rPr>
                <w:rFonts w:ascii="Arial" w:hAnsi="Arial" w:cs="Arial"/>
                <w:sz w:val="24"/>
                <w:szCs w:val="24"/>
                <w:lang w:val="es-ES_tradnl"/>
              </w:rPr>
              <w:t xml:space="preserve">Electo Silva Gainza </w:t>
            </w:r>
          </w:p>
        </w:tc>
        <w:tc>
          <w:tcPr>
            <w:tcW w:w="4254" w:type="dxa"/>
            <w:tcBorders>
              <w:top w:val="nil"/>
              <w:left w:val="single" w:sz="12" w:space="0" w:color="auto"/>
              <w:bottom w:val="nil"/>
              <w:right w:val="single" w:sz="12" w:space="0" w:color="auto"/>
            </w:tcBorders>
          </w:tcPr>
          <w:p w14:paraId="64A7A727" w14:textId="77777777" w:rsidR="009A3732" w:rsidRDefault="00F16B40" w:rsidP="00DD6A88">
            <w:pPr>
              <w:rPr>
                <w:rFonts w:ascii="Arial" w:hAnsi="Arial" w:cs="Arial"/>
                <w:sz w:val="24"/>
                <w:szCs w:val="24"/>
              </w:rPr>
            </w:pPr>
            <w:r>
              <w:rPr>
                <w:rFonts w:ascii="Arial" w:hAnsi="Arial" w:cs="Arial"/>
                <w:sz w:val="24"/>
                <w:szCs w:val="24"/>
              </w:rPr>
              <w:t>Fac. de Humanidades</w:t>
            </w:r>
          </w:p>
        </w:tc>
        <w:tc>
          <w:tcPr>
            <w:tcW w:w="1416" w:type="dxa"/>
            <w:tcBorders>
              <w:top w:val="nil"/>
              <w:left w:val="single" w:sz="12" w:space="0" w:color="auto"/>
              <w:bottom w:val="nil"/>
            </w:tcBorders>
          </w:tcPr>
          <w:p w14:paraId="0EC47357" w14:textId="77777777" w:rsidR="009A3732" w:rsidRDefault="009A3732" w:rsidP="00D12368">
            <w:pPr>
              <w:rPr>
                <w:rFonts w:ascii="Arial" w:hAnsi="Arial" w:cs="Arial"/>
                <w:sz w:val="24"/>
                <w:szCs w:val="24"/>
              </w:rPr>
            </w:pPr>
            <w:r w:rsidRPr="007D19DD">
              <w:rPr>
                <w:rFonts w:ascii="Arial" w:hAnsi="Arial" w:cs="Arial"/>
                <w:sz w:val="24"/>
                <w:szCs w:val="24"/>
              </w:rPr>
              <w:t>Cuba</w:t>
            </w:r>
          </w:p>
        </w:tc>
      </w:tr>
      <w:tr w:rsidR="00DD6A88" w14:paraId="5BFEB7A7" w14:textId="77777777" w:rsidTr="00D12368">
        <w:tc>
          <w:tcPr>
            <w:tcW w:w="537" w:type="dxa"/>
            <w:tcBorders>
              <w:top w:val="nil"/>
              <w:bottom w:val="nil"/>
              <w:right w:val="single" w:sz="12" w:space="0" w:color="auto"/>
            </w:tcBorders>
          </w:tcPr>
          <w:p w14:paraId="332150DD" w14:textId="77777777" w:rsidR="009A3732" w:rsidRDefault="009A3732" w:rsidP="00D12368">
            <w:pPr>
              <w:jc w:val="right"/>
              <w:rPr>
                <w:rFonts w:ascii="Arial" w:hAnsi="Arial" w:cs="Arial"/>
                <w:sz w:val="24"/>
                <w:szCs w:val="24"/>
              </w:rPr>
            </w:pPr>
            <w:r>
              <w:rPr>
                <w:rFonts w:ascii="Arial" w:hAnsi="Arial" w:cs="Arial"/>
                <w:sz w:val="24"/>
                <w:szCs w:val="24"/>
              </w:rPr>
              <w:t>16</w:t>
            </w:r>
          </w:p>
        </w:tc>
        <w:tc>
          <w:tcPr>
            <w:tcW w:w="816" w:type="dxa"/>
            <w:tcBorders>
              <w:top w:val="nil"/>
              <w:left w:val="single" w:sz="12" w:space="0" w:color="auto"/>
              <w:bottom w:val="nil"/>
              <w:right w:val="single" w:sz="12" w:space="0" w:color="auto"/>
            </w:tcBorders>
          </w:tcPr>
          <w:p w14:paraId="2027F911" w14:textId="77777777" w:rsidR="009A3732" w:rsidRDefault="00DD6A88" w:rsidP="009A3732">
            <w:pPr>
              <w:jc w:val="center"/>
              <w:rPr>
                <w:rFonts w:ascii="Arial" w:hAnsi="Arial" w:cs="Arial"/>
                <w:sz w:val="24"/>
                <w:szCs w:val="24"/>
              </w:rPr>
            </w:pPr>
            <w:r>
              <w:rPr>
                <w:rFonts w:ascii="Arial" w:hAnsi="Arial" w:cs="Arial"/>
                <w:sz w:val="24"/>
                <w:szCs w:val="24"/>
              </w:rPr>
              <w:t>2016</w:t>
            </w:r>
          </w:p>
        </w:tc>
        <w:tc>
          <w:tcPr>
            <w:tcW w:w="4176" w:type="dxa"/>
            <w:tcBorders>
              <w:top w:val="nil"/>
              <w:left w:val="single" w:sz="12" w:space="0" w:color="auto"/>
              <w:bottom w:val="nil"/>
              <w:right w:val="single" w:sz="12" w:space="0" w:color="auto"/>
            </w:tcBorders>
          </w:tcPr>
          <w:p w14:paraId="388ABF4B" w14:textId="77777777" w:rsidR="009A3732" w:rsidRPr="009A3732" w:rsidRDefault="009A3732" w:rsidP="009A3732">
            <w:pPr>
              <w:contextualSpacing/>
              <w:rPr>
                <w:rFonts w:ascii="Arial" w:hAnsi="Arial" w:cs="Arial"/>
                <w:sz w:val="24"/>
                <w:szCs w:val="24"/>
                <w:lang w:val="es-ES_tradnl"/>
              </w:rPr>
            </w:pPr>
            <w:r w:rsidRPr="009A3732">
              <w:rPr>
                <w:rFonts w:ascii="Arial" w:hAnsi="Arial" w:cs="Arial"/>
                <w:sz w:val="24"/>
                <w:szCs w:val="24"/>
                <w:lang w:val="es-ES_tradnl"/>
              </w:rPr>
              <w:t>Eusebio Leal Spengler</w:t>
            </w:r>
          </w:p>
        </w:tc>
        <w:tc>
          <w:tcPr>
            <w:tcW w:w="4254" w:type="dxa"/>
            <w:tcBorders>
              <w:top w:val="nil"/>
              <w:left w:val="single" w:sz="12" w:space="0" w:color="auto"/>
              <w:bottom w:val="nil"/>
              <w:right w:val="single" w:sz="12" w:space="0" w:color="auto"/>
            </w:tcBorders>
          </w:tcPr>
          <w:p w14:paraId="3DD969FA" w14:textId="77777777" w:rsidR="009A3732" w:rsidRDefault="00F16B40" w:rsidP="00DD6A88">
            <w:pPr>
              <w:rPr>
                <w:rFonts w:ascii="Arial" w:hAnsi="Arial" w:cs="Arial"/>
                <w:sz w:val="24"/>
                <w:szCs w:val="24"/>
              </w:rPr>
            </w:pPr>
            <w:r>
              <w:rPr>
                <w:rFonts w:ascii="Arial" w:hAnsi="Arial" w:cs="Arial"/>
                <w:sz w:val="24"/>
                <w:szCs w:val="24"/>
              </w:rPr>
              <w:t>Fac. de Construcciones</w:t>
            </w:r>
          </w:p>
        </w:tc>
        <w:tc>
          <w:tcPr>
            <w:tcW w:w="1416" w:type="dxa"/>
            <w:tcBorders>
              <w:top w:val="nil"/>
              <w:left w:val="single" w:sz="12" w:space="0" w:color="auto"/>
              <w:bottom w:val="nil"/>
            </w:tcBorders>
          </w:tcPr>
          <w:p w14:paraId="58C36B78" w14:textId="77777777" w:rsidR="009A3732" w:rsidRDefault="009A3732" w:rsidP="00D12368">
            <w:pPr>
              <w:rPr>
                <w:rFonts w:ascii="Arial" w:hAnsi="Arial" w:cs="Arial"/>
                <w:sz w:val="24"/>
                <w:szCs w:val="24"/>
              </w:rPr>
            </w:pPr>
            <w:r w:rsidRPr="007D19DD">
              <w:rPr>
                <w:rFonts w:ascii="Arial" w:hAnsi="Arial" w:cs="Arial"/>
                <w:sz w:val="24"/>
                <w:szCs w:val="24"/>
              </w:rPr>
              <w:t>Cuba</w:t>
            </w:r>
          </w:p>
        </w:tc>
      </w:tr>
      <w:tr w:rsidR="00DD6A88" w14:paraId="66BA879E" w14:textId="77777777" w:rsidTr="00D12368">
        <w:tc>
          <w:tcPr>
            <w:tcW w:w="537" w:type="dxa"/>
            <w:tcBorders>
              <w:top w:val="nil"/>
              <w:bottom w:val="nil"/>
              <w:right w:val="single" w:sz="12" w:space="0" w:color="auto"/>
            </w:tcBorders>
          </w:tcPr>
          <w:p w14:paraId="55D8726F" w14:textId="77777777" w:rsidR="009A3732" w:rsidRDefault="009A3732" w:rsidP="00D12368">
            <w:pPr>
              <w:jc w:val="right"/>
              <w:rPr>
                <w:rFonts w:ascii="Arial" w:hAnsi="Arial" w:cs="Arial"/>
                <w:sz w:val="24"/>
                <w:szCs w:val="24"/>
              </w:rPr>
            </w:pPr>
            <w:r>
              <w:rPr>
                <w:rFonts w:ascii="Arial" w:hAnsi="Arial" w:cs="Arial"/>
                <w:sz w:val="24"/>
                <w:szCs w:val="24"/>
              </w:rPr>
              <w:t>17</w:t>
            </w:r>
          </w:p>
        </w:tc>
        <w:tc>
          <w:tcPr>
            <w:tcW w:w="816" w:type="dxa"/>
            <w:tcBorders>
              <w:top w:val="nil"/>
              <w:left w:val="single" w:sz="12" w:space="0" w:color="auto"/>
              <w:bottom w:val="nil"/>
              <w:right w:val="single" w:sz="12" w:space="0" w:color="auto"/>
            </w:tcBorders>
          </w:tcPr>
          <w:p w14:paraId="6BAAF453" w14:textId="77777777" w:rsidR="009A3732" w:rsidRDefault="00DD6A88" w:rsidP="009A3732">
            <w:pPr>
              <w:jc w:val="center"/>
              <w:rPr>
                <w:rFonts w:ascii="Arial" w:hAnsi="Arial" w:cs="Arial"/>
                <w:sz w:val="24"/>
                <w:szCs w:val="24"/>
              </w:rPr>
            </w:pPr>
            <w:r>
              <w:rPr>
                <w:rFonts w:ascii="Arial" w:hAnsi="Arial" w:cs="Arial"/>
                <w:sz w:val="24"/>
                <w:szCs w:val="24"/>
              </w:rPr>
              <w:t>2017</w:t>
            </w:r>
          </w:p>
        </w:tc>
        <w:tc>
          <w:tcPr>
            <w:tcW w:w="4176" w:type="dxa"/>
            <w:tcBorders>
              <w:top w:val="nil"/>
              <w:left w:val="single" w:sz="12" w:space="0" w:color="auto"/>
              <w:bottom w:val="nil"/>
              <w:right w:val="single" w:sz="12" w:space="0" w:color="auto"/>
            </w:tcBorders>
          </w:tcPr>
          <w:p w14:paraId="186BF27D" w14:textId="77777777" w:rsidR="009A3732" w:rsidRPr="009A3732" w:rsidRDefault="009A3732" w:rsidP="009A3732">
            <w:pPr>
              <w:contextualSpacing/>
              <w:rPr>
                <w:rFonts w:ascii="Arial" w:hAnsi="Arial" w:cs="Arial"/>
                <w:sz w:val="24"/>
                <w:szCs w:val="24"/>
                <w:lang w:val="es-ES_tradnl"/>
              </w:rPr>
            </w:pPr>
            <w:r w:rsidRPr="009A3732">
              <w:rPr>
                <w:rFonts w:ascii="Arial" w:hAnsi="Arial" w:cs="Arial"/>
                <w:sz w:val="24"/>
                <w:szCs w:val="24"/>
                <w:lang w:val="es-ES_tradnl"/>
              </w:rPr>
              <w:t>Fernando Vecino Alegret</w:t>
            </w:r>
          </w:p>
        </w:tc>
        <w:tc>
          <w:tcPr>
            <w:tcW w:w="4254" w:type="dxa"/>
            <w:tcBorders>
              <w:top w:val="nil"/>
              <w:left w:val="single" w:sz="12" w:space="0" w:color="auto"/>
              <w:bottom w:val="nil"/>
              <w:right w:val="single" w:sz="12" w:space="0" w:color="auto"/>
            </w:tcBorders>
          </w:tcPr>
          <w:p w14:paraId="00427344" w14:textId="77777777" w:rsidR="009A3732" w:rsidRDefault="00F16B40" w:rsidP="00DD6A88">
            <w:pPr>
              <w:rPr>
                <w:rFonts w:ascii="Arial" w:hAnsi="Arial" w:cs="Arial"/>
                <w:sz w:val="24"/>
                <w:szCs w:val="24"/>
              </w:rPr>
            </w:pPr>
            <w:r>
              <w:rPr>
                <w:rFonts w:ascii="Arial" w:hAnsi="Arial" w:cs="Arial"/>
                <w:sz w:val="24"/>
                <w:szCs w:val="24"/>
              </w:rPr>
              <w:t>Fac. Ciencias Sociales</w:t>
            </w:r>
          </w:p>
        </w:tc>
        <w:tc>
          <w:tcPr>
            <w:tcW w:w="1416" w:type="dxa"/>
            <w:tcBorders>
              <w:top w:val="nil"/>
              <w:left w:val="single" w:sz="12" w:space="0" w:color="auto"/>
              <w:bottom w:val="nil"/>
            </w:tcBorders>
          </w:tcPr>
          <w:p w14:paraId="104CA09E" w14:textId="77777777" w:rsidR="009A3732" w:rsidRDefault="009A3732" w:rsidP="00D12368">
            <w:pPr>
              <w:rPr>
                <w:rFonts w:ascii="Arial" w:hAnsi="Arial" w:cs="Arial"/>
                <w:sz w:val="24"/>
                <w:szCs w:val="24"/>
              </w:rPr>
            </w:pPr>
            <w:r w:rsidRPr="007D19DD">
              <w:rPr>
                <w:rFonts w:ascii="Arial" w:hAnsi="Arial" w:cs="Arial"/>
                <w:sz w:val="24"/>
                <w:szCs w:val="24"/>
              </w:rPr>
              <w:t>Cuba</w:t>
            </w:r>
          </w:p>
        </w:tc>
      </w:tr>
      <w:tr w:rsidR="00DD6A88" w14:paraId="20F26911" w14:textId="77777777" w:rsidTr="00D12368">
        <w:tc>
          <w:tcPr>
            <w:tcW w:w="537" w:type="dxa"/>
            <w:tcBorders>
              <w:top w:val="nil"/>
              <w:bottom w:val="nil"/>
              <w:right w:val="single" w:sz="12" w:space="0" w:color="auto"/>
            </w:tcBorders>
          </w:tcPr>
          <w:p w14:paraId="1CF1A5C7" w14:textId="77777777" w:rsidR="009A3732" w:rsidRDefault="009A3732" w:rsidP="00D12368">
            <w:pPr>
              <w:jc w:val="right"/>
              <w:rPr>
                <w:rFonts w:ascii="Arial" w:hAnsi="Arial" w:cs="Arial"/>
                <w:sz w:val="24"/>
                <w:szCs w:val="24"/>
              </w:rPr>
            </w:pPr>
            <w:r>
              <w:rPr>
                <w:rFonts w:ascii="Arial" w:hAnsi="Arial" w:cs="Arial"/>
                <w:sz w:val="24"/>
                <w:szCs w:val="24"/>
              </w:rPr>
              <w:t>18</w:t>
            </w:r>
          </w:p>
        </w:tc>
        <w:tc>
          <w:tcPr>
            <w:tcW w:w="816" w:type="dxa"/>
            <w:tcBorders>
              <w:top w:val="nil"/>
              <w:left w:val="single" w:sz="12" w:space="0" w:color="auto"/>
              <w:bottom w:val="nil"/>
              <w:right w:val="single" w:sz="12" w:space="0" w:color="auto"/>
            </w:tcBorders>
          </w:tcPr>
          <w:p w14:paraId="7D718620" w14:textId="77777777" w:rsidR="009A3732" w:rsidRDefault="00F16B40" w:rsidP="009A3732">
            <w:pPr>
              <w:jc w:val="center"/>
              <w:rPr>
                <w:rFonts w:ascii="Arial" w:hAnsi="Arial" w:cs="Arial"/>
                <w:sz w:val="24"/>
                <w:szCs w:val="24"/>
              </w:rPr>
            </w:pPr>
            <w:r>
              <w:rPr>
                <w:rFonts w:ascii="Arial" w:hAnsi="Arial" w:cs="Arial"/>
                <w:sz w:val="24"/>
                <w:szCs w:val="24"/>
              </w:rPr>
              <w:t>2021</w:t>
            </w:r>
          </w:p>
        </w:tc>
        <w:tc>
          <w:tcPr>
            <w:tcW w:w="4176" w:type="dxa"/>
            <w:tcBorders>
              <w:top w:val="nil"/>
              <w:left w:val="single" w:sz="12" w:space="0" w:color="auto"/>
              <w:bottom w:val="nil"/>
              <w:right w:val="single" w:sz="12" w:space="0" w:color="auto"/>
            </w:tcBorders>
          </w:tcPr>
          <w:p w14:paraId="07337ABB" w14:textId="77777777" w:rsidR="009A3732" w:rsidRPr="009A3732" w:rsidRDefault="009A3732" w:rsidP="009A3732">
            <w:pPr>
              <w:contextualSpacing/>
              <w:rPr>
                <w:rFonts w:ascii="Arial" w:hAnsi="Arial" w:cs="Arial"/>
                <w:sz w:val="24"/>
                <w:szCs w:val="24"/>
                <w:lang w:val="es-ES_tradnl"/>
              </w:rPr>
            </w:pPr>
            <w:r w:rsidRPr="009A3732">
              <w:rPr>
                <w:rFonts w:ascii="Arial" w:hAnsi="Arial" w:cs="Arial"/>
                <w:sz w:val="24"/>
                <w:szCs w:val="24"/>
                <w:lang w:val="es-ES_tradnl"/>
              </w:rPr>
              <w:t>Enrique Marañón Reyes</w:t>
            </w:r>
          </w:p>
        </w:tc>
        <w:tc>
          <w:tcPr>
            <w:tcW w:w="4254" w:type="dxa"/>
            <w:tcBorders>
              <w:top w:val="nil"/>
              <w:left w:val="single" w:sz="12" w:space="0" w:color="auto"/>
              <w:bottom w:val="nil"/>
              <w:right w:val="single" w:sz="12" w:space="0" w:color="auto"/>
            </w:tcBorders>
          </w:tcPr>
          <w:p w14:paraId="5CF80A36" w14:textId="77777777" w:rsidR="009A3732" w:rsidRDefault="00F16B40" w:rsidP="00DD6A88">
            <w:pPr>
              <w:rPr>
                <w:rFonts w:ascii="Arial" w:hAnsi="Arial" w:cs="Arial"/>
                <w:sz w:val="24"/>
                <w:szCs w:val="24"/>
              </w:rPr>
            </w:pPr>
            <w:r>
              <w:rPr>
                <w:rFonts w:ascii="Arial" w:hAnsi="Arial" w:cs="Arial"/>
                <w:sz w:val="24"/>
                <w:szCs w:val="24"/>
              </w:rPr>
              <w:t>FITIB</w:t>
            </w:r>
          </w:p>
        </w:tc>
        <w:tc>
          <w:tcPr>
            <w:tcW w:w="1416" w:type="dxa"/>
            <w:tcBorders>
              <w:top w:val="nil"/>
              <w:left w:val="single" w:sz="12" w:space="0" w:color="auto"/>
              <w:bottom w:val="nil"/>
            </w:tcBorders>
          </w:tcPr>
          <w:p w14:paraId="32AC8EE3" w14:textId="77777777" w:rsidR="009A3732" w:rsidRDefault="009A3732" w:rsidP="00D12368">
            <w:pPr>
              <w:rPr>
                <w:rFonts w:ascii="Arial" w:hAnsi="Arial" w:cs="Arial"/>
                <w:sz w:val="24"/>
                <w:szCs w:val="24"/>
              </w:rPr>
            </w:pPr>
            <w:r w:rsidRPr="007D19DD">
              <w:rPr>
                <w:rFonts w:ascii="Arial" w:hAnsi="Arial" w:cs="Arial"/>
                <w:sz w:val="24"/>
                <w:szCs w:val="24"/>
              </w:rPr>
              <w:t>Cuba</w:t>
            </w:r>
          </w:p>
        </w:tc>
      </w:tr>
      <w:tr w:rsidR="00DD6A88" w14:paraId="58600C90" w14:textId="77777777" w:rsidTr="00D12368">
        <w:tc>
          <w:tcPr>
            <w:tcW w:w="537" w:type="dxa"/>
            <w:tcBorders>
              <w:top w:val="nil"/>
              <w:bottom w:val="nil"/>
              <w:right w:val="single" w:sz="12" w:space="0" w:color="auto"/>
            </w:tcBorders>
          </w:tcPr>
          <w:p w14:paraId="0EB57969" w14:textId="77777777" w:rsidR="009A3732" w:rsidRDefault="009A3732" w:rsidP="00D12368">
            <w:pPr>
              <w:jc w:val="right"/>
              <w:rPr>
                <w:rFonts w:ascii="Arial" w:hAnsi="Arial" w:cs="Arial"/>
                <w:sz w:val="24"/>
                <w:szCs w:val="24"/>
              </w:rPr>
            </w:pPr>
            <w:r>
              <w:rPr>
                <w:rFonts w:ascii="Arial" w:hAnsi="Arial" w:cs="Arial"/>
                <w:sz w:val="24"/>
                <w:szCs w:val="24"/>
              </w:rPr>
              <w:t>19</w:t>
            </w:r>
          </w:p>
        </w:tc>
        <w:tc>
          <w:tcPr>
            <w:tcW w:w="816" w:type="dxa"/>
            <w:tcBorders>
              <w:top w:val="nil"/>
              <w:left w:val="single" w:sz="12" w:space="0" w:color="auto"/>
              <w:bottom w:val="nil"/>
              <w:right w:val="single" w:sz="12" w:space="0" w:color="auto"/>
            </w:tcBorders>
          </w:tcPr>
          <w:p w14:paraId="62FF6884" w14:textId="77777777" w:rsidR="009A3732" w:rsidRDefault="00F16B40" w:rsidP="009A3732">
            <w:pPr>
              <w:jc w:val="center"/>
              <w:rPr>
                <w:rFonts w:ascii="Arial" w:hAnsi="Arial" w:cs="Arial"/>
                <w:sz w:val="24"/>
                <w:szCs w:val="24"/>
              </w:rPr>
            </w:pPr>
            <w:r>
              <w:rPr>
                <w:rFonts w:ascii="Arial" w:hAnsi="Arial" w:cs="Arial"/>
                <w:sz w:val="24"/>
                <w:szCs w:val="24"/>
              </w:rPr>
              <w:t>2021</w:t>
            </w:r>
          </w:p>
        </w:tc>
        <w:tc>
          <w:tcPr>
            <w:tcW w:w="4176" w:type="dxa"/>
            <w:tcBorders>
              <w:top w:val="nil"/>
              <w:left w:val="single" w:sz="12" w:space="0" w:color="auto"/>
              <w:bottom w:val="nil"/>
              <w:right w:val="single" w:sz="12" w:space="0" w:color="auto"/>
            </w:tcBorders>
          </w:tcPr>
          <w:p w14:paraId="7B5972B5" w14:textId="77777777" w:rsidR="009A3732" w:rsidRPr="009A3732" w:rsidRDefault="009A3732" w:rsidP="009A3732">
            <w:pPr>
              <w:contextualSpacing/>
              <w:rPr>
                <w:rFonts w:ascii="Arial" w:hAnsi="Arial" w:cs="Arial"/>
                <w:sz w:val="24"/>
                <w:szCs w:val="24"/>
                <w:lang w:val="es-ES_tradnl"/>
              </w:rPr>
            </w:pPr>
            <w:r w:rsidRPr="009A3732">
              <w:rPr>
                <w:rFonts w:ascii="Arial" w:hAnsi="Arial" w:cs="Arial"/>
                <w:sz w:val="24"/>
                <w:szCs w:val="24"/>
                <w:lang w:val="es-ES_tradnl"/>
              </w:rPr>
              <w:t>Olga Sarina Portuondo Zúñiga</w:t>
            </w:r>
          </w:p>
        </w:tc>
        <w:tc>
          <w:tcPr>
            <w:tcW w:w="4254" w:type="dxa"/>
            <w:tcBorders>
              <w:top w:val="nil"/>
              <w:left w:val="single" w:sz="12" w:space="0" w:color="auto"/>
              <w:bottom w:val="nil"/>
              <w:right w:val="single" w:sz="12" w:space="0" w:color="auto"/>
            </w:tcBorders>
          </w:tcPr>
          <w:p w14:paraId="31927308" w14:textId="77777777" w:rsidR="009A3732" w:rsidRDefault="00F16B40" w:rsidP="00DD6A88">
            <w:pPr>
              <w:rPr>
                <w:rFonts w:ascii="Arial" w:hAnsi="Arial" w:cs="Arial"/>
                <w:sz w:val="24"/>
                <w:szCs w:val="24"/>
              </w:rPr>
            </w:pPr>
            <w:r>
              <w:rPr>
                <w:rFonts w:ascii="Arial" w:hAnsi="Arial" w:cs="Arial"/>
                <w:sz w:val="24"/>
                <w:szCs w:val="24"/>
              </w:rPr>
              <w:t>Fac. Ciencias Sociales</w:t>
            </w:r>
          </w:p>
        </w:tc>
        <w:tc>
          <w:tcPr>
            <w:tcW w:w="1416" w:type="dxa"/>
            <w:tcBorders>
              <w:top w:val="nil"/>
              <w:left w:val="single" w:sz="12" w:space="0" w:color="auto"/>
              <w:bottom w:val="nil"/>
            </w:tcBorders>
          </w:tcPr>
          <w:p w14:paraId="5A53B553" w14:textId="77777777" w:rsidR="009A3732" w:rsidRDefault="009A3732" w:rsidP="00D12368">
            <w:pPr>
              <w:rPr>
                <w:rFonts w:ascii="Arial" w:hAnsi="Arial" w:cs="Arial"/>
                <w:sz w:val="24"/>
                <w:szCs w:val="24"/>
              </w:rPr>
            </w:pPr>
            <w:r w:rsidRPr="007D19DD">
              <w:rPr>
                <w:rFonts w:ascii="Arial" w:hAnsi="Arial" w:cs="Arial"/>
                <w:sz w:val="24"/>
                <w:szCs w:val="24"/>
              </w:rPr>
              <w:t>Cuba</w:t>
            </w:r>
          </w:p>
        </w:tc>
      </w:tr>
      <w:tr w:rsidR="00DD6A88" w14:paraId="1364DEB4" w14:textId="77777777" w:rsidTr="005F1CCC">
        <w:tc>
          <w:tcPr>
            <w:tcW w:w="537" w:type="dxa"/>
            <w:tcBorders>
              <w:top w:val="nil"/>
              <w:bottom w:val="nil"/>
              <w:right w:val="single" w:sz="12" w:space="0" w:color="auto"/>
            </w:tcBorders>
          </w:tcPr>
          <w:p w14:paraId="77CEE13A" w14:textId="77777777" w:rsidR="009A3732" w:rsidRDefault="009A3732" w:rsidP="00D12368">
            <w:pPr>
              <w:jc w:val="right"/>
              <w:rPr>
                <w:rFonts w:ascii="Arial" w:hAnsi="Arial" w:cs="Arial"/>
                <w:sz w:val="24"/>
                <w:szCs w:val="24"/>
              </w:rPr>
            </w:pPr>
            <w:r>
              <w:rPr>
                <w:rFonts w:ascii="Arial" w:hAnsi="Arial" w:cs="Arial"/>
                <w:sz w:val="24"/>
                <w:szCs w:val="24"/>
              </w:rPr>
              <w:t>20</w:t>
            </w:r>
          </w:p>
        </w:tc>
        <w:tc>
          <w:tcPr>
            <w:tcW w:w="816" w:type="dxa"/>
            <w:tcBorders>
              <w:top w:val="nil"/>
              <w:left w:val="single" w:sz="12" w:space="0" w:color="auto"/>
              <w:bottom w:val="nil"/>
              <w:right w:val="single" w:sz="12" w:space="0" w:color="auto"/>
            </w:tcBorders>
          </w:tcPr>
          <w:p w14:paraId="56A36402" w14:textId="77777777" w:rsidR="009A3732" w:rsidRPr="00412CD5" w:rsidRDefault="00D12368" w:rsidP="009A3732">
            <w:pPr>
              <w:jc w:val="center"/>
              <w:rPr>
                <w:rFonts w:ascii="Arial" w:hAnsi="Arial" w:cs="Arial"/>
                <w:sz w:val="24"/>
                <w:szCs w:val="24"/>
              </w:rPr>
            </w:pPr>
            <w:r w:rsidRPr="00412CD5">
              <w:rPr>
                <w:rFonts w:ascii="Arial" w:hAnsi="Arial" w:cs="Arial"/>
                <w:sz w:val="24"/>
                <w:szCs w:val="24"/>
              </w:rPr>
              <w:t>2022</w:t>
            </w:r>
          </w:p>
        </w:tc>
        <w:tc>
          <w:tcPr>
            <w:tcW w:w="4176" w:type="dxa"/>
            <w:tcBorders>
              <w:top w:val="nil"/>
              <w:left w:val="single" w:sz="12" w:space="0" w:color="auto"/>
              <w:bottom w:val="nil"/>
              <w:right w:val="single" w:sz="12" w:space="0" w:color="auto"/>
            </w:tcBorders>
          </w:tcPr>
          <w:p w14:paraId="554076F8" w14:textId="77777777" w:rsidR="009A3732" w:rsidRPr="00412CD5" w:rsidRDefault="00C2086D" w:rsidP="009A3732">
            <w:pPr>
              <w:contextualSpacing/>
              <w:rPr>
                <w:rFonts w:ascii="Arial" w:hAnsi="Arial" w:cs="Arial"/>
                <w:sz w:val="24"/>
                <w:szCs w:val="24"/>
                <w:lang w:val="es-ES_tradnl"/>
              </w:rPr>
            </w:pPr>
            <w:r w:rsidRPr="00C2086D">
              <w:rPr>
                <w:rFonts w:ascii="Arial" w:hAnsi="Arial" w:cs="Arial"/>
                <w:sz w:val="24"/>
                <w:szCs w:val="24"/>
                <w:lang w:val="es-ES_tradnl"/>
              </w:rPr>
              <w:t>Lázaro Fernando Expósito Canto</w:t>
            </w:r>
          </w:p>
        </w:tc>
        <w:tc>
          <w:tcPr>
            <w:tcW w:w="4254" w:type="dxa"/>
            <w:tcBorders>
              <w:top w:val="nil"/>
              <w:left w:val="single" w:sz="12" w:space="0" w:color="auto"/>
              <w:bottom w:val="nil"/>
              <w:right w:val="single" w:sz="12" w:space="0" w:color="auto"/>
            </w:tcBorders>
          </w:tcPr>
          <w:p w14:paraId="2520E48F" w14:textId="77777777" w:rsidR="009A3732" w:rsidRDefault="00C2086D" w:rsidP="00DD6A88">
            <w:pPr>
              <w:rPr>
                <w:rFonts w:ascii="Arial" w:hAnsi="Arial" w:cs="Arial"/>
                <w:sz w:val="24"/>
                <w:szCs w:val="24"/>
              </w:rPr>
            </w:pPr>
            <w:r>
              <w:rPr>
                <w:rFonts w:ascii="Arial" w:hAnsi="Arial" w:cs="Arial"/>
                <w:sz w:val="24"/>
                <w:szCs w:val="24"/>
              </w:rPr>
              <w:t>Fac. Ciencias Sociales</w:t>
            </w:r>
          </w:p>
        </w:tc>
        <w:tc>
          <w:tcPr>
            <w:tcW w:w="1416" w:type="dxa"/>
            <w:tcBorders>
              <w:top w:val="nil"/>
              <w:left w:val="single" w:sz="12" w:space="0" w:color="auto"/>
              <w:bottom w:val="nil"/>
            </w:tcBorders>
          </w:tcPr>
          <w:p w14:paraId="79ECFAF7" w14:textId="77777777" w:rsidR="009A3732" w:rsidRDefault="009A3732" w:rsidP="00D12368">
            <w:pPr>
              <w:rPr>
                <w:rFonts w:ascii="Arial" w:hAnsi="Arial" w:cs="Arial"/>
                <w:sz w:val="24"/>
                <w:szCs w:val="24"/>
              </w:rPr>
            </w:pPr>
            <w:r w:rsidRPr="007D19DD">
              <w:rPr>
                <w:rFonts w:ascii="Arial" w:hAnsi="Arial" w:cs="Arial"/>
                <w:sz w:val="24"/>
                <w:szCs w:val="24"/>
              </w:rPr>
              <w:t>Cuba</w:t>
            </w:r>
          </w:p>
        </w:tc>
      </w:tr>
      <w:tr w:rsidR="005F1CCC" w14:paraId="5824EEA8" w14:textId="77777777" w:rsidTr="00412CD5">
        <w:tc>
          <w:tcPr>
            <w:tcW w:w="537" w:type="dxa"/>
            <w:tcBorders>
              <w:top w:val="nil"/>
              <w:bottom w:val="single" w:sz="12" w:space="0" w:color="auto"/>
              <w:right w:val="single" w:sz="12" w:space="0" w:color="auto"/>
            </w:tcBorders>
          </w:tcPr>
          <w:p w14:paraId="1FC0545E" w14:textId="77777777" w:rsidR="005F1CCC" w:rsidRDefault="005F1CCC" w:rsidP="00D12368">
            <w:pPr>
              <w:jc w:val="right"/>
              <w:rPr>
                <w:rFonts w:ascii="Arial" w:hAnsi="Arial" w:cs="Arial"/>
                <w:sz w:val="24"/>
                <w:szCs w:val="24"/>
              </w:rPr>
            </w:pPr>
            <w:r>
              <w:rPr>
                <w:rFonts w:ascii="Arial" w:hAnsi="Arial" w:cs="Arial"/>
                <w:sz w:val="24"/>
                <w:szCs w:val="24"/>
              </w:rPr>
              <w:t>21</w:t>
            </w:r>
          </w:p>
        </w:tc>
        <w:tc>
          <w:tcPr>
            <w:tcW w:w="816" w:type="dxa"/>
            <w:tcBorders>
              <w:top w:val="nil"/>
              <w:left w:val="single" w:sz="12" w:space="0" w:color="auto"/>
              <w:bottom w:val="single" w:sz="12" w:space="0" w:color="auto"/>
              <w:right w:val="single" w:sz="12" w:space="0" w:color="auto"/>
            </w:tcBorders>
          </w:tcPr>
          <w:p w14:paraId="30715DBC" w14:textId="77777777" w:rsidR="005F1CCC" w:rsidRPr="00412CD5" w:rsidRDefault="005F1CCC" w:rsidP="009A3732">
            <w:pPr>
              <w:jc w:val="center"/>
              <w:rPr>
                <w:rFonts w:ascii="Arial" w:hAnsi="Arial" w:cs="Arial"/>
                <w:sz w:val="24"/>
                <w:szCs w:val="24"/>
              </w:rPr>
            </w:pPr>
            <w:r>
              <w:rPr>
                <w:rFonts w:ascii="Arial" w:hAnsi="Arial" w:cs="Arial"/>
                <w:sz w:val="24"/>
                <w:szCs w:val="24"/>
              </w:rPr>
              <w:t>2023</w:t>
            </w:r>
          </w:p>
        </w:tc>
        <w:tc>
          <w:tcPr>
            <w:tcW w:w="4176" w:type="dxa"/>
            <w:tcBorders>
              <w:top w:val="nil"/>
              <w:left w:val="single" w:sz="12" w:space="0" w:color="auto"/>
              <w:bottom w:val="single" w:sz="12" w:space="0" w:color="auto"/>
              <w:right w:val="single" w:sz="12" w:space="0" w:color="auto"/>
            </w:tcBorders>
          </w:tcPr>
          <w:p w14:paraId="0825C8FF" w14:textId="77777777" w:rsidR="005F1CCC" w:rsidRPr="00C2086D" w:rsidRDefault="005F1CCC" w:rsidP="009A3732">
            <w:pPr>
              <w:contextualSpacing/>
              <w:rPr>
                <w:rFonts w:ascii="Arial" w:hAnsi="Arial" w:cs="Arial"/>
                <w:sz w:val="24"/>
                <w:szCs w:val="24"/>
                <w:lang w:val="es-ES_tradnl"/>
              </w:rPr>
            </w:pPr>
          </w:p>
        </w:tc>
        <w:tc>
          <w:tcPr>
            <w:tcW w:w="4254" w:type="dxa"/>
            <w:tcBorders>
              <w:top w:val="nil"/>
              <w:left w:val="single" w:sz="12" w:space="0" w:color="auto"/>
              <w:bottom w:val="single" w:sz="12" w:space="0" w:color="auto"/>
              <w:right w:val="single" w:sz="12" w:space="0" w:color="auto"/>
            </w:tcBorders>
          </w:tcPr>
          <w:p w14:paraId="2C9C8DFE" w14:textId="77777777" w:rsidR="005F1CCC" w:rsidRDefault="005F1CCC" w:rsidP="00DD6A88">
            <w:pPr>
              <w:rPr>
                <w:rFonts w:ascii="Arial" w:hAnsi="Arial" w:cs="Arial"/>
                <w:sz w:val="24"/>
                <w:szCs w:val="24"/>
              </w:rPr>
            </w:pPr>
          </w:p>
        </w:tc>
        <w:tc>
          <w:tcPr>
            <w:tcW w:w="1416" w:type="dxa"/>
            <w:tcBorders>
              <w:top w:val="nil"/>
              <w:left w:val="single" w:sz="12" w:space="0" w:color="auto"/>
              <w:bottom w:val="single" w:sz="12" w:space="0" w:color="auto"/>
            </w:tcBorders>
          </w:tcPr>
          <w:p w14:paraId="0D001B53" w14:textId="77777777" w:rsidR="005F1CCC" w:rsidRPr="007D19DD" w:rsidRDefault="005F1CCC" w:rsidP="00D12368">
            <w:pPr>
              <w:rPr>
                <w:rFonts w:ascii="Arial" w:hAnsi="Arial" w:cs="Arial"/>
                <w:sz w:val="24"/>
                <w:szCs w:val="24"/>
              </w:rPr>
            </w:pPr>
          </w:p>
        </w:tc>
      </w:tr>
    </w:tbl>
    <w:p w14:paraId="1BE48304" w14:textId="77777777" w:rsidR="00184F20" w:rsidRDefault="00184F20" w:rsidP="00276058">
      <w:pPr>
        <w:spacing w:line="360" w:lineRule="auto"/>
        <w:ind w:left="1416"/>
        <w:rPr>
          <w:rFonts w:ascii="Arial" w:hAnsi="Arial" w:cs="Arial"/>
          <w:sz w:val="24"/>
          <w:szCs w:val="24"/>
        </w:rPr>
      </w:pPr>
    </w:p>
    <w:p w14:paraId="2882FE15" w14:textId="77777777" w:rsidR="00276058" w:rsidRDefault="00276058" w:rsidP="00276058">
      <w:pPr>
        <w:spacing w:line="360" w:lineRule="auto"/>
        <w:ind w:left="1416"/>
        <w:rPr>
          <w:rFonts w:ascii="Arial" w:hAnsi="Arial" w:cs="Arial"/>
          <w:sz w:val="24"/>
          <w:szCs w:val="24"/>
        </w:rPr>
      </w:pPr>
    </w:p>
    <w:p w14:paraId="445A2600" w14:textId="77777777" w:rsidR="00276058" w:rsidRDefault="00276058" w:rsidP="00276058">
      <w:pPr>
        <w:spacing w:line="360" w:lineRule="auto"/>
        <w:ind w:left="1416"/>
        <w:rPr>
          <w:rFonts w:ascii="Arial" w:hAnsi="Arial" w:cs="Arial"/>
          <w:sz w:val="24"/>
          <w:szCs w:val="24"/>
        </w:rPr>
      </w:pPr>
    </w:p>
    <w:p w14:paraId="51709495" w14:textId="77777777" w:rsidR="00276058" w:rsidRDefault="00276058" w:rsidP="00276058">
      <w:pPr>
        <w:spacing w:line="360" w:lineRule="auto"/>
        <w:ind w:left="1416"/>
        <w:rPr>
          <w:rFonts w:ascii="Arial" w:hAnsi="Arial" w:cs="Arial"/>
          <w:sz w:val="24"/>
          <w:szCs w:val="24"/>
        </w:rPr>
      </w:pPr>
    </w:p>
    <w:p w14:paraId="6700F603" w14:textId="77777777" w:rsidR="00276058" w:rsidRDefault="00276058" w:rsidP="00276058">
      <w:pPr>
        <w:spacing w:line="360" w:lineRule="auto"/>
        <w:ind w:left="1416"/>
        <w:rPr>
          <w:rFonts w:ascii="Arial" w:hAnsi="Arial" w:cs="Arial"/>
          <w:sz w:val="24"/>
          <w:szCs w:val="24"/>
        </w:rPr>
      </w:pPr>
    </w:p>
    <w:p w14:paraId="2AEAC1C9" w14:textId="77777777" w:rsidR="00276058" w:rsidRDefault="00276058" w:rsidP="00276058">
      <w:pPr>
        <w:spacing w:line="360" w:lineRule="auto"/>
        <w:ind w:left="1416"/>
        <w:rPr>
          <w:rFonts w:ascii="Arial" w:hAnsi="Arial" w:cs="Arial"/>
          <w:sz w:val="24"/>
          <w:szCs w:val="24"/>
        </w:rPr>
      </w:pPr>
    </w:p>
    <w:p w14:paraId="0B18F6B1" w14:textId="77777777" w:rsidR="00276058" w:rsidRDefault="00276058" w:rsidP="00276058">
      <w:pPr>
        <w:spacing w:line="360" w:lineRule="auto"/>
        <w:ind w:left="1416"/>
        <w:rPr>
          <w:rFonts w:ascii="Arial" w:hAnsi="Arial" w:cs="Arial"/>
          <w:sz w:val="24"/>
          <w:szCs w:val="24"/>
        </w:rPr>
      </w:pPr>
    </w:p>
    <w:p w14:paraId="57BCA064" w14:textId="77777777" w:rsidR="00CC0E5F" w:rsidRDefault="00CC0E5F" w:rsidP="000313F3">
      <w:pPr>
        <w:spacing w:line="360" w:lineRule="auto"/>
        <w:ind w:left="680"/>
        <w:rPr>
          <w:rFonts w:ascii="Arial" w:hAnsi="Arial" w:cs="Arial"/>
          <w:sz w:val="24"/>
          <w:szCs w:val="24"/>
        </w:rPr>
      </w:pPr>
    </w:p>
    <w:p w14:paraId="7A621017" w14:textId="77777777" w:rsidR="00412CD5" w:rsidRDefault="00412CD5" w:rsidP="000313F3">
      <w:pPr>
        <w:spacing w:line="360" w:lineRule="auto"/>
        <w:ind w:left="680"/>
        <w:rPr>
          <w:rFonts w:ascii="Arial" w:hAnsi="Arial" w:cs="Arial"/>
          <w:sz w:val="24"/>
          <w:szCs w:val="24"/>
        </w:rPr>
      </w:pPr>
    </w:p>
    <w:p w14:paraId="1F10348C" w14:textId="77777777" w:rsidR="00276058" w:rsidRDefault="00276058" w:rsidP="000313F3">
      <w:pPr>
        <w:spacing w:line="360" w:lineRule="auto"/>
        <w:ind w:left="680"/>
        <w:rPr>
          <w:rFonts w:ascii="Arial" w:hAnsi="Arial" w:cs="Arial"/>
          <w:sz w:val="24"/>
          <w:szCs w:val="24"/>
        </w:rPr>
      </w:pPr>
      <w:r>
        <w:rPr>
          <w:rFonts w:ascii="Arial" w:hAnsi="Arial" w:cs="Arial"/>
          <w:sz w:val="24"/>
          <w:szCs w:val="24"/>
        </w:rPr>
        <w:lastRenderedPageBreak/>
        <w:t xml:space="preserve">Tabla 4.4 Serie Histórica Categorías Docente Especial </w:t>
      </w:r>
      <w:r w:rsidR="000313F3">
        <w:rPr>
          <w:rFonts w:ascii="Arial" w:hAnsi="Arial" w:cs="Arial"/>
          <w:sz w:val="24"/>
          <w:szCs w:val="24"/>
        </w:rPr>
        <w:t>Profesor Emérito</w:t>
      </w:r>
    </w:p>
    <w:tbl>
      <w:tblPr>
        <w:tblStyle w:val="Tablaconcuadrcula"/>
        <w:tblW w:w="1118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09"/>
        <w:gridCol w:w="836"/>
        <w:gridCol w:w="4110"/>
        <w:gridCol w:w="5529"/>
      </w:tblGrid>
      <w:tr w:rsidR="000313F3" w14:paraId="39C9B7E3" w14:textId="77777777" w:rsidTr="00864358">
        <w:trPr>
          <w:jc w:val="center"/>
        </w:trPr>
        <w:tc>
          <w:tcPr>
            <w:tcW w:w="709" w:type="dxa"/>
            <w:tcBorders>
              <w:bottom w:val="single" w:sz="12" w:space="0" w:color="auto"/>
            </w:tcBorders>
          </w:tcPr>
          <w:p w14:paraId="4BBCB1CE" w14:textId="77777777" w:rsidR="000313F3" w:rsidRPr="004F2827" w:rsidRDefault="000313F3" w:rsidP="00D66947">
            <w:pPr>
              <w:jc w:val="center"/>
              <w:rPr>
                <w:rFonts w:ascii="Arial" w:hAnsi="Arial" w:cs="Arial"/>
                <w:b/>
                <w:bCs/>
                <w:sz w:val="24"/>
                <w:szCs w:val="24"/>
              </w:rPr>
            </w:pPr>
            <w:r w:rsidRPr="004F2827">
              <w:rPr>
                <w:rFonts w:ascii="Arial" w:hAnsi="Arial" w:cs="Arial"/>
                <w:b/>
                <w:bCs/>
                <w:sz w:val="24"/>
                <w:szCs w:val="24"/>
              </w:rPr>
              <w:t>No</w:t>
            </w:r>
          </w:p>
        </w:tc>
        <w:tc>
          <w:tcPr>
            <w:tcW w:w="836" w:type="dxa"/>
          </w:tcPr>
          <w:p w14:paraId="20FE0899" w14:textId="77777777" w:rsidR="000313F3" w:rsidRPr="004F2827" w:rsidRDefault="000313F3" w:rsidP="00D66947">
            <w:pPr>
              <w:jc w:val="center"/>
              <w:rPr>
                <w:rFonts w:ascii="Arial" w:hAnsi="Arial" w:cs="Arial"/>
                <w:b/>
                <w:bCs/>
                <w:sz w:val="24"/>
                <w:szCs w:val="24"/>
              </w:rPr>
            </w:pPr>
            <w:r w:rsidRPr="004F2827">
              <w:rPr>
                <w:rFonts w:ascii="Arial" w:hAnsi="Arial" w:cs="Arial"/>
                <w:b/>
                <w:bCs/>
                <w:sz w:val="24"/>
                <w:szCs w:val="24"/>
              </w:rPr>
              <w:t>Año</w:t>
            </w:r>
            <w:r w:rsidR="004F2827" w:rsidRPr="004F2827">
              <w:rPr>
                <w:rFonts w:ascii="Arial" w:hAnsi="Arial" w:cs="Arial"/>
                <w:b/>
                <w:bCs/>
                <w:sz w:val="24"/>
                <w:szCs w:val="24"/>
              </w:rPr>
              <w:t>s</w:t>
            </w:r>
          </w:p>
        </w:tc>
        <w:tc>
          <w:tcPr>
            <w:tcW w:w="4110" w:type="dxa"/>
            <w:tcBorders>
              <w:bottom w:val="single" w:sz="12" w:space="0" w:color="auto"/>
            </w:tcBorders>
          </w:tcPr>
          <w:p w14:paraId="4C9CAA7A" w14:textId="77777777" w:rsidR="000313F3" w:rsidRPr="004F2827" w:rsidRDefault="000313F3" w:rsidP="00D66947">
            <w:pPr>
              <w:jc w:val="center"/>
              <w:rPr>
                <w:rFonts w:ascii="Arial" w:hAnsi="Arial" w:cs="Arial"/>
                <w:b/>
                <w:bCs/>
                <w:sz w:val="24"/>
                <w:szCs w:val="24"/>
              </w:rPr>
            </w:pPr>
            <w:r w:rsidRPr="004F2827">
              <w:rPr>
                <w:rFonts w:ascii="Arial" w:hAnsi="Arial" w:cs="Arial"/>
                <w:b/>
                <w:bCs/>
                <w:sz w:val="24"/>
                <w:szCs w:val="24"/>
              </w:rPr>
              <w:t>Nombre y Apellidos</w:t>
            </w:r>
          </w:p>
        </w:tc>
        <w:tc>
          <w:tcPr>
            <w:tcW w:w="5529" w:type="dxa"/>
            <w:tcBorders>
              <w:bottom w:val="single" w:sz="12" w:space="0" w:color="auto"/>
            </w:tcBorders>
          </w:tcPr>
          <w:p w14:paraId="3144DC71" w14:textId="77777777" w:rsidR="000313F3" w:rsidRPr="004F2827" w:rsidRDefault="00C11FE6" w:rsidP="00D66947">
            <w:pPr>
              <w:jc w:val="center"/>
              <w:rPr>
                <w:rFonts w:ascii="Arial" w:hAnsi="Arial" w:cs="Arial"/>
                <w:b/>
                <w:bCs/>
                <w:sz w:val="24"/>
                <w:szCs w:val="24"/>
              </w:rPr>
            </w:pPr>
            <w:r>
              <w:rPr>
                <w:rFonts w:ascii="Arial" w:hAnsi="Arial" w:cs="Arial"/>
                <w:b/>
                <w:bCs/>
                <w:sz w:val="24"/>
                <w:szCs w:val="24"/>
              </w:rPr>
              <w:t>Facultad/Área</w:t>
            </w:r>
          </w:p>
        </w:tc>
      </w:tr>
      <w:tr w:rsidR="001F74CF" w14:paraId="06C724C7" w14:textId="77777777" w:rsidTr="00864358">
        <w:trPr>
          <w:jc w:val="center"/>
        </w:trPr>
        <w:tc>
          <w:tcPr>
            <w:tcW w:w="709" w:type="dxa"/>
            <w:tcBorders>
              <w:bottom w:val="nil"/>
            </w:tcBorders>
          </w:tcPr>
          <w:p w14:paraId="0AA05B55" w14:textId="77777777" w:rsidR="001F74CF" w:rsidRDefault="001F74CF" w:rsidP="00D66947">
            <w:pPr>
              <w:jc w:val="center"/>
              <w:rPr>
                <w:rFonts w:ascii="Arial" w:hAnsi="Arial" w:cs="Arial"/>
                <w:sz w:val="24"/>
                <w:szCs w:val="24"/>
              </w:rPr>
            </w:pPr>
            <w:r>
              <w:rPr>
                <w:rFonts w:ascii="Arial" w:hAnsi="Arial" w:cs="Arial"/>
                <w:sz w:val="24"/>
                <w:szCs w:val="24"/>
              </w:rPr>
              <w:t>1</w:t>
            </w:r>
          </w:p>
        </w:tc>
        <w:tc>
          <w:tcPr>
            <w:tcW w:w="836" w:type="dxa"/>
            <w:vMerge w:val="restart"/>
          </w:tcPr>
          <w:p w14:paraId="44DC7384" w14:textId="77777777" w:rsidR="001F74CF" w:rsidRDefault="001F74CF" w:rsidP="00D66947">
            <w:pPr>
              <w:jc w:val="center"/>
              <w:rPr>
                <w:rFonts w:ascii="Arial" w:hAnsi="Arial" w:cs="Arial"/>
                <w:sz w:val="24"/>
                <w:szCs w:val="24"/>
              </w:rPr>
            </w:pPr>
          </w:p>
          <w:p w14:paraId="58486C2A" w14:textId="77777777" w:rsidR="001F74CF" w:rsidRDefault="001F74CF" w:rsidP="00D66947">
            <w:pPr>
              <w:jc w:val="center"/>
              <w:rPr>
                <w:rFonts w:ascii="Arial" w:hAnsi="Arial" w:cs="Arial"/>
                <w:sz w:val="24"/>
                <w:szCs w:val="24"/>
              </w:rPr>
            </w:pPr>
          </w:p>
          <w:p w14:paraId="6D6A5F99" w14:textId="77777777" w:rsidR="001F74CF" w:rsidRDefault="001F74CF" w:rsidP="00D66947">
            <w:pPr>
              <w:jc w:val="center"/>
              <w:rPr>
                <w:rFonts w:ascii="Arial" w:hAnsi="Arial" w:cs="Arial"/>
                <w:sz w:val="24"/>
                <w:szCs w:val="24"/>
              </w:rPr>
            </w:pPr>
            <w:r w:rsidRPr="00D66947">
              <w:rPr>
                <w:rFonts w:ascii="Arial" w:hAnsi="Arial" w:cs="Arial"/>
                <w:sz w:val="24"/>
                <w:szCs w:val="24"/>
              </w:rPr>
              <w:t>2007</w:t>
            </w:r>
          </w:p>
        </w:tc>
        <w:tc>
          <w:tcPr>
            <w:tcW w:w="4110" w:type="dxa"/>
            <w:tcBorders>
              <w:bottom w:val="nil"/>
            </w:tcBorders>
          </w:tcPr>
          <w:p w14:paraId="24E25058" w14:textId="77777777" w:rsidR="001F74CF" w:rsidRDefault="001F74CF" w:rsidP="00D66947">
            <w:pPr>
              <w:rPr>
                <w:rFonts w:ascii="Arial" w:hAnsi="Arial" w:cs="Arial"/>
                <w:sz w:val="24"/>
                <w:szCs w:val="24"/>
              </w:rPr>
            </w:pPr>
            <w:r w:rsidRPr="00D66947">
              <w:rPr>
                <w:rFonts w:ascii="Arial" w:hAnsi="Arial" w:cs="Arial"/>
                <w:sz w:val="24"/>
                <w:szCs w:val="24"/>
              </w:rPr>
              <w:t>Homero Calixto Fuentes</w:t>
            </w:r>
          </w:p>
        </w:tc>
        <w:tc>
          <w:tcPr>
            <w:tcW w:w="5529" w:type="dxa"/>
            <w:tcBorders>
              <w:bottom w:val="nil"/>
            </w:tcBorders>
          </w:tcPr>
          <w:p w14:paraId="1930F8D8" w14:textId="77777777" w:rsidR="001F74CF" w:rsidRPr="009C4B83" w:rsidRDefault="003E557A" w:rsidP="003E557A">
            <w:pPr>
              <w:rPr>
                <w:rFonts w:ascii="Arial" w:hAnsi="Arial" w:cs="Arial"/>
                <w:sz w:val="24"/>
                <w:szCs w:val="24"/>
              </w:rPr>
            </w:pPr>
            <w:r w:rsidRPr="009C4B83">
              <w:rPr>
                <w:rFonts w:ascii="Arial" w:hAnsi="Arial" w:cs="Arial"/>
                <w:sz w:val="24"/>
                <w:szCs w:val="24"/>
              </w:rPr>
              <w:t>Cátedra Manuel F. Gran</w:t>
            </w:r>
          </w:p>
        </w:tc>
      </w:tr>
      <w:tr w:rsidR="001F74CF" w14:paraId="577A595E" w14:textId="77777777" w:rsidTr="00864358">
        <w:trPr>
          <w:jc w:val="center"/>
        </w:trPr>
        <w:tc>
          <w:tcPr>
            <w:tcW w:w="709" w:type="dxa"/>
            <w:tcBorders>
              <w:top w:val="nil"/>
              <w:bottom w:val="nil"/>
            </w:tcBorders>
          </w:tcPr>
          <w:p w14:paraId="20DAA383" w14:textId="77777777" w:rsidR="001F74CF" w:rsidRDefault="001F74CF" w:rsidP="00D66947">
            <w:pPr>
              <w:jc w:val="center"/>
              <w:rPr>
                <w:rFonts w:ascii="Arial" w:hAnsi="Arial" w:cs="Arial"/>
                <w:sz w:val="24"/>
                <w:szCs w:val="24"/>
              </w:rPr>
            </w:pPr>
            <w:r>
              <w:rPr>
                <w:rFonts w:ascii="Arial" w:hAnsi="Arial" w:cs="Arial"/>
                <w:sz w:val="24"/>
                <w:szCs w:val="24"/>
              </w:rPr>
              <w:t>2</w:t>
            </w:r>
          </w:p>
        </w:tc>
        <w:tc>
          <w:tcPr>
            <w:tcW w:w="836" w:type="dxa"/>
            <w:vMerge/>
          </w:tcPr>
          <w:p w14:paraId="7EBF9B6C" w14:textId="77777777" w:rsidR="001F74CF" w:rsidRDefault="001F74CF" w:rsidP="00D66947">
            <w:pPr>
              <w:jc w:val="center"/>
              <w:rPr>
                <w:rFonts w:ascii="Arial" w:hAnsi="Arial" w:cs="Arial"/>
                <w:sz w:val="24"/>
                <w:szCs w:val="24"/>
              </w:rPr>
            </w:pPr>
          </w:p>
        </w:tc>
        <w:tc>
          <w:tcPr>
            <w:tcW w:w="4110" w:type="dxa"/>
            <w:tcBorders>
              <w:top w:val="nil"/>
              <w:bottom w:val="nil"/>
            </w:tcBorders>
          </w:tcPr>
          <w:p w14:paraId="17BA7F57" w14:textId="77777777" w:rsidR="001F74CF" w:rsidRDefault="001F74CF" w:rsidP="00D66947">
            <w:pPr>
              <w:rPr>
                <w:rFonts w:ascii="Arial" w:hAnsi="Arial" w:cs="Arial"/>
                <w:sz w:val="24"/>
                <w:szCs w:val="24"/>
              </w:rPr>
            </w:pPr>
            <w:r w:rsidRPr="00D66947">
              <w:rPr>
                <w:rFonts w:ascii="Arial" w:hAnsi="Arial" w:cs="Arial"/>
                <w:sz w:val="24"/>
                <w:szCs w:val="24"/>
              </w:rPr>
              <w:t>Edmund</w:t>
            </w:r>
            <w:r>
              <w:rPr>
                <w:rFonts w:ascii="Arial" w:hAnsi="Arial" w:cs="Arial"/>
                <w:sz w:val="24"/>
                <w:szCs w:val="24"/>
              </w:rPr>
              <w:t>o</w:t>
            </w:r>
            <w:r w:rsidRPr="00D66947">
              <w:rPr>
                <w:rFonts w:ascii="Arial" w:hAnsi="Arial" w:cs="Arial"/>
                <w:sz w:val="24"/>
                <w:szCs w:val="24"/>
              </w:rPr>
              <w:t xml:space="preserve"> Larramendi Domínguez</w:t>
            </w:r>
          </w:p>
        </w:tc>
        <w:tc>
          <w:tcPr>
            <w:tcW w:w="5529" w:type="dxa"/>
            <w:tcBorders>
              <w:top w:val="nil"/>
              <w:bottom w:val="nil"/>
            </w:tcBorders>
          </w:tcPr>
          <w:p w14:paraId="68B3DEE1" w14:textId="77777777" w:rsidR="001F74CF" w:rsidRDefault="003E557A" w:rsidP="003E557A">
            <w:pPr>
              <w:rPr>
                <w:rFonts w:ascii="Arial" w:hAnsi="Arial" w:cs="Arial"/>
                <w:sz w:val="24"/>
                <w:szCs w:val="24"/>
              </w:rPr>
            </w:pPr>
            <w:r>
              <w:rPr>
                <w:rFonts w:ascii="Arial" w:hAnsi="Arial" w:cs="Arial"/>
                <w:sz w:val="24"/>
                <w:szCs w:val="24"/>
              </w:rPr>
              <w:t>Fac. de Derecho</w:t>
            </w:r>
          </w:p>
        </w:tc>
      </w:tr>
      <w:tr w:rsidR="001F74CF" w14:paraId="0111F7D4" w14:textId="77777777" w:rsidTr="00864358">
        <w:trPr>
          <w:jc w:val="center"/>
        </w:trPr>
        <w:tc>
          <w:tcPr>
            <w:tcW w:w="709" w:type="dxa"/>
            <w:tcBorders>
              <w:top w:val="nil"/>
              <w:bottom w:val="nil"/>
            </w:tcBorders>
          </w:tcPr>
          <w:p w14:paraId="0BC3601D" w14:textId="77777777" w:rsidR="001F74CF" w:rsidRDefault="001F74CF" w:rsidP="00D66947">
            <w:pPr>
              <w:jc w:val="center"/>
              <w:rPr>
                <w:rFonts w:ascii="Arial" w:hAnsi="Arial" w:cs="Arial"/>
                <w:sz w:val="24"/>
                <w:szCs w:val="24"/>
              </w:rPr>
            </w:pPr>
            <w:r>
              <w:rPr>
                <w:rFonts w:ascii="Arial" w:hAnsi="Arial" w:cs="Arial"/>
                <w:sz w:val="24"/>
                <w:szCs w:val="24"/>
              </w:rPr>
              <w:t>3</w:t>
            </w:r>
          </w:p>
        </w:tc>
        <w:tc>
          <w:tcPr>
            <w:tcW w:w="836" w:type="dxa"/>
            <w:vMerge/>
          </w:tcPr>
          <w:p w14:paraId="614B00C4" w14:textId="77777777" w:rsidR="001F74CF" w:rsidRDefault="001F74CF" w:rsidP="00D66947">
            <w:pPr>
              <w:jc w:val="center"/>
              <w:rPr>
                <w:rFonts w:ascii="Arial" w:hAnsi="Arial" w:cs="Arial"/>
                <w:sz w:val="24"/>
                <w:szCs w:val="24"/>
              </w:rPr>
            </w:pPr>
          </w:p>
        </w:tc>
        <w:tc>
          <w:tcPr>
            <w:tcW w:w="4110" w:type="dxa"/>
            <w:tcBorders>
              <w:top w:val="nil"/>
              <w:bottom w:val="nil"/>
            </w:tcBorders>
          </w:tcPr>
          <w:p w14:paraId="15693CF1" w14:textId="77777777" w:rsidR="001F74CF" w:rsidRDefault="001F74CF" w:rsidP="00D66947">
            <w:pPr>
              <w:rPr>
                <w:rFonts w:ascii="Arial" w:hAnsi="Arial" w:cs="Arial"/>
                <w:sz w:val="24"/>
                <w:szCs w:val="24"/>
              </w:rPr>
            </w:pPr>
            <w:r w:rsidRPr="00D66947">
              <w:rPr>
                <w:rFonts w:ascii="Arial" w:hAnsi="Arial" w:cs="Arial"/>
                <w:sz w:val="24"/>
                <w:szCs w:val="24"/>
              </w:rPr>
              <w:t>Miguel Ángel Matute Peña</w:t>
            </w:r>
          </w:p>
        </w:tc>
        <w:tc>
          <w:tcPr>
            <w:tcW w:w="5529" w:type="dxa"/>
            <w:tcBorders>
              <w:top w:val="nil"/>
              <w:bottom w:val="nil"/>
            </w:tcBorders>
          </w:tcPr>
          <w:p w14:paraId="0153A5F2" w14:textId="77777777" w:rsidR="001F74CF" w:rsidRDefault="003E557A" w:rsidP="003E557A">
            <w:pPr>
              <w:rPr>
                <w:rFonts w:ascii="Arial" w:hAnsi="Arial" w:cs="Arial"/>
                <w:sz w:val="24"/>
                <w:szCs w:val="24"/>
              </w:rPr>
            </w:pPr>
            <w:r>
              <w:rPr>
                <w:rFonts w:ascii="Arial" w:hAnsi="Arial" w:cs="Arial"/>
                <w:sz w:val="24"/>
                <w:szCs w:val="24"/>
              </w:rPr>
              <w:t>Fac. Ciencias Sociales</w:t>
            </w:r>
          </w:p>
        </w:tc>
      </w:tr>
      <w:tr w:rsidR="001F74CF" w14:paraId="17B0CACF" w14:textId="77777777" w:rsidTr="00864358">
        <w:trPr>
          <w:jc w:val="center"/>
        </w:trPr>
        <w:tc>
          <w:tcPr>
            <w:tcW w:w="709" w:type="dxa"/>
            <w:tcBorders>
              <w:top w:val="nil"/>
              <w:bottom w:val="nil"/>
            </w:tcBorders>
          </w:tcPr>
          <w:p w14:paraId="295D3B5D" w14:textId="77777777" w:rsidR="001F74CF" w:rsidRDefault="001F74CF" w:rsidP="00D66947">
            <w:pPr>
              <w:jc w:val="center"/>
              <w:rPr>
                <w:rFonts w:ascii="Arial" w:hAnsi="Arial" w:cs="Arial"/>
                <w:sz w:val="24"/>
                <w:szCs w:val="24"/>
              </w:rPr>
            </w:pPr>
            <w:r>
              <w:rPr>
                <w:rFonts w:ascii="Arial" w:hAnsi="Arial" w:cs="Arial"/>
                <w:sz w:val="24"/>
                <w:szCs w:val="24"/>
              </w:rPr>
              <w:t>4</w:t>
            </w:r>
          </w:p>
        </w:tc>
        <w:tc>
          <w:tcPr>
            <w:tcW w:w="836" w:type="dxa"/>
            <w:vMerge/>
          </w:tcPr>
          <w:p w14:paraId="78BB185D" w14:textId="77777777" w:rsidR="001F74CF" w:rsidRDefault="001F74CF" w:rsidP="00D66947">
            <w:pPr>
              <w:jc w:val="center"/>
              <w:rPr>
                <w:rFonts w:ascii="Arial" w:hAnsi="Arial" w:cs="Arial"/>
                <w:sz w:val="24"/>
                <w:szCs w:val="24"/>
              </w:rPr>
            </w:pPr>
          </w:p>
        </w:tc>
        <w:tc>
          <w:tcPr>
            <w:tcW w:w="4110" w:type="dxa"/>
            <w:tcBorders>
              <w:top w:val="nil"/>
              <w:bottom w:val="nil"/>
            </w:tcBorders>
          </w:tcPr>
          <w:p w14:paraId="3CA29478" w14:textId="77777777" w:rsidR="001F74CF" w:rsidRDefault="001F74CF" w:rsidP="00D66947">
            <w:pPr>
              <w:rPr>
                <w:rFonts w:ascii="Arial" w:hAnsi="Arial" w:cs="Arial"/>
                <w:sz w:val="24"/>
                <w:szCs w:val="24"/>
              </w:rPr>
            </w:pPr>
            <w:r w:rsidRPr="00D66947">
              <w:rPr>
                <w:rFonts w:ascii="Arial" w:hAnsi="Arial" w:cs="Arial"/>
                <w:sz w:val="24"/>
                <w:szCs w:val="24"/>
              </w:rPr>
              <w:t>Rodolfo Haber Haber</w:t>
            </w:r>
          </w:p>
        </w:tc>
        <w:tc>
          <w:tcPr>
            <w:tcW w:w="5529" w:type="dxa"/>
            <w:tcBorders>
              <w:top w:val="nil"/>
              <w:bottom w:val="nil"/>
            </w:tcBorders>
          </w:tcPr>
          <w:p w14:paraId="44269862" w14:textId="77777777" w:rsidR="001F74CF" w:rsidRDefault="003E557A" w:rsidP="003E557A">
            <w:pPr>
              <w:rPr>
                <w:rFonts w:ascii="Arial" w:hAnsi="Arial" w:cs="Arial"/>
                <w:sz w:val="24"/>
                <w:szCs w:val="24"/>
              </w:rPr>
            </w:pPr>
            <w:r>
              <w:rPr>
                <w:rFonts w:ascii="Arial" w:hAnsi="Arial" w:cs="Arial"/>
                <w:sz w:val="24"/>
                <w:szCs w:val="24"/>
              </w:rPr>
              <w:t>Fac. Ingeniería Eléctrica</w:t>
            </w:r>
          </w:p>
        </w:tc>
      </w:tr>
      <w:tr w:rsidR="003E557A" w14:paraId="7C5785B3" w14:textId="77777777" w:rsidTr="00864358">
        <w:trPr>
          <w:jc w:val="center"/>
        </w:trPr>
        <w:tc>
          <w:tcPr>
            <w:tcW w:w="709" w:type="dxa"/>
            <w:tcBorders>
              <w:top w:val="nil"/>
              <w:bottom w:val="nil"/>
            </w:tcBorders>
          </w:tcPr>
          <w:p w14:paraId="74612D8E" w14:textId="77777777" w:rsidR="003E557A" w:rsidRDefault="003E557A" w:rsidP="003E557A">
            <w:pPr>
              <w:jc w:val="center"/>
              <w:rPr>
                <w:rFonts w:ascii="Arial" w:hAnsi="Arial" w:cs="Arial"/>
                <w:sz w:val="24"/>
                <w:szCs w:val="24"/>
              </w:rPr>
            </w:pPr>
            <w:r>
              <w:rPr>
                <w:rFonts w:ascii="Arial" w:hAnsi="Arial" w:cs="Arial"/>
                <w:sz w:val="24"/>
                <w:szCs w:val="24"/>
              </w:rPr>
              <w:t>5</w:t>
            </w:r>
          </w:p>
        </w:tc>
        <w:tc>
          <w:tcPr>
            <w:tcW w:w="836" w:type="dxa"/>
            <w:vMerge/>
          </w:tcPr>
          <w:p w14:paraId="4F1D8FEE" w14:textId="77777777" w:rsidR="003E557A" w:rsidRDefault="003E557A" w:rsidP="003E557A">
            <w:pPr>
              <w:jc w:val="center"/>
              <w:rPr>
                <w:rFonts w:ascii="Arial" w:hAnsi="Arial" w:cs="Arial"/>
                <w:sz w:val="24"/>
                <w:szCs w:val="24"/>
              </w:rPr>
            </w:pPr>
          </w:p>
        </w:tc>
        <w:tc>
          <w:tcPr>
            <w:tcW w:w="4110" w:type="dxa"/>
            <w:tcBorders>
              <w:top w:val="nil"/>
            </w:tcBorders>
          </w:tcPr>
          <w:p w14:paraId="3C27744E" w14:textId="77777777" w:rsidR="003E557A" w:rsidRDefault="003E557A" w:rsidP="003E557A">
            <w:pPr>
              <w:rPr>
                <w:rFonts w:ascii="Arial" w:hAnsi="Arial" w:cs="Arial"/>
                <w:sz w:val="24"/>
                <w:szCs w:val="24"/>
              </w:rPr>
            </w:pPr>
            <w:r w:rsidRPr="00D66947">
              <w:rPr>
                <w:rFonts w:ascii="Arial" w:hAnsi="Arial" w:cs="Arial"/>
                <w:sz w:val="24"/>
                <w:szCs w:val="24"/>
              </w:rPr>
              <w:t>Enrique Marañón Reyes</w:t>
            </w:r>
          </w:p>
        </w:tc>
        <w:tc>
          <w:tcPr>
            <w:tcW w:w="5529" w:type="dxa"/>
            <w:tcBorders>
              <w:top w:val="nil"/>
            </w:tcBorders>
          </w:tcPr>
          <w:p w14:paraId="50A59BD1" w14:textId="77777777" w:rsidR="003E557A" w:rsidRDefault="003E557A" w:rsidP="003E557A">
            <w:pPr>
              <w:rPr>
                <w:rFonts w:ascii="Arial" w:hAnsi="Arial" w:cs="Arial"/>
                <w:sz w:val="24"/>
                <w:szCs w:val="24"/>
              </w:rPr>
            </w:pPr>
            <w:r>
              <w:rPr>
                <w:rFonts w:ascii="Arial" w:hAnsi="Arial" w:cs="Arial"/>
                <w:sz w:val="24"/>
                <w:szCs w:val="24"/>
              </w:rPr>
              <w:t>Fac. Ingeniería Eléctrica</w:t>
            </w:r>
          </w:p>
        </w:tc>
      </w:tr>
      <w:tr w:rsidR="003E557A" w14:paraId="380AB4CD" w14:textId="77777777" w:rsidTr="00864358">
        <w:trPr>
          <w:jc w:val="center"/>
        </w:trPr>
        <w:tc>
          <w:tcPr>
            <w:tcW w:w="709" w:type="dxa"/>
            <w:tcBorders>
              <w:top w:val="nil"/>
              <w:bottom w:val="nil"/>
            </w:tcBorders>
          </w:tcPr>
          <w:p w14:paraId="44B12FFE" w14:textId="77777777" w:rsidR="003E557A" w:rsidRDefault="003E557A" w:rsidP="003E557A">
            <w:pPr>
              <w:jc w:val="center"/>
              <w:rPr>
                <w:rFonts w:ascii="Arial" w:hAnsi="Arial" w:cs="Arial"/>
                <w:sz w:val="24"/>
                <w:szCs w:val="24"/>
              </w:rPr>
            </w:pPr>
            <w:r>
              <w:rPr>
                <w:rFonts w:ascii="Arial" w:hAnsi="Arial" w:cs="Arial"/>
                <w:sz w:val="24"/>
                <w:szCs w:val="24"/>
              </w:rPr>
              <w:t>6</w:t>
            </w:r>
          </w:p>
        </w:tc>
        <w:tc>
          <w:tcPr>
            <w:tcW w:w="836" w:type="dxa"/>
          </w:tcPr>
          <w:p w14:paraId="5C8B08CD" w14:textId="77777777" w:rsidR="003E557A" w:rsidRDefault="003E557A" w:rsidP="003E557A">
            <w:pPr>
              <w:jc w:val="center"/>
              <w:rPr>
                <w:rFonts w:ascii="Arial" w:hAnsi="Arial" w:cs="Arial"/>
                <w:sz w:val="24"/>
                <w:szCs w:val="24"/>
              </w:rPr>
            </w:pPr>
            <w:r>
              <w:rPr>
                <w:rFonts w:ascii="Arial" w:hAnsi="Arial" w:cs="Arial"/>
                <w:sz w:val="24"/>
                <w:szCs w:val="24"/>
              </w:rPr>
              <w:t>2014</w:t>
            </w:r>
          </w:p>
        </w:tc>
        <w:tc>
          <w:tcPr>
            <w:tcW w:w="4110" w:type="dxa"/>
            <w:tcBorders>
              <w:bottom w:val="single" w:sz="12" w:space="0" w:color="auto"/>
            </w:tcBorders>
          </w:tcPr>
          <w:p w14:paraId="5CDD7F08" w14:textId="77777777" w:rsidR="003E557A" w:rsidRDefault="003E557A" w:rsidP="003E557A">
            <w:pPr>
              <w:rPr>
                <w:rFonts w:ascii="Arial" w:hAnsi="Arial" w:cs="Arial"/>
                <w:sz w:val="24"/>
                <w:szCs w:val="24"/>
              </w:rPr>
            </w:pPr>
            <w:r w:rsidRPr="00D66947">
              <w:rPr>
                <w:rFonts w:ascii="Arial" w:hAnsi="Arial" w:cs="Arial"/>
                <w:sz w:val="24"/>
                <w:szCs w:val="24"/>
              </w:rPr>
              <w:t>Alisa Delgado Tornés</w:t>
            </w:r>
          </w:p>
        </w:tc>
        <w:tc>
          <w:tcPr>
            <w:tcW w:w="5529" w:type="dxa"/>
            <w:tcBorders>
              <w:bottom w:val="single" w:sz="12" w:space="0" w:color="auto"/>
            </w:tcBorders>
          </w:tcPr>
          <w:p w14:paraId="385F3896" w14:textId="77777777" w:rsidR="003E557A" w:rsidRDefault="003E557A" w:rsidP="003E557A">
            <w:pPr>
              <w:rPr>
                <w:rFonts w:ascii="Arial" w:hAnsi="Arial" w:cs="Arial"/>
                <w:sz w:val="24"/>
                <w:szCs w:val="24"/>
              </w:rPr>
            </w:pPr>
            <w:r>
              <w:rPr>
                <w:rFonts w:ascii="Arial" w:hAnsi="Arial" w:cs="Arial"/>
                <w:sz w:val="24"/>
                <w:szCs w:val="24"/>
              </w:rPr>
              <w:t>Fac. Ciencias Sociales</w:t>
            </w:r>
          </w:p>
        </w:tc>
      </w:tr>
      <w:tr w:rsidR="003E557A" w14:paraId="6934BDFF" w14:textId="77777777" w:rsidTr="00864358">
        <w:trPr>
          <w:jc w:val="center"/>
        </w:trPr>
        <w:tc>
          <w:tcPr>
            <w:tcW w:w="709" w:type="dxa"/>
            <w:tcBorders>
              <w:top w:val="nil"/>
              <w:bottom w:val="nil"/>
            </w:tcBorders>
          </w:tcPr>
          <w:p w14:paraId="0DC6DBF1" w14:textId="77777777" w:rsidR="003E557A" w:rsidRDefault="003E557A" w:rsidP="003E557A">
            <w:pPr>
              <w:jc w:val="center"/>
              <w:rPr>
                <w:rFonts w:ascii="Arial" w:hAnsi="Arial" w:cs="Arial"/>
                <w:sz w:val="24"/>
                <w:szCs w:val="24"/>
              </w:rPr>
            </w:pPr>
            <w:r>
              <w:rPr>
                <w:rFonts w:ascii="Arial" w:hAnsi="Arial" w:cs="Arial"/>
                <w:sz w:val="24"/>
                <w:szCs w:val="24"/>
              </w:rPr>
              <w:t>7</w:t>
            </w:r>
          </w:p>
        </w:tc>
        <w:tc>
          <w:tcPr>
            <w:tcW w:w="836" w:type="dxa"/>
            <w:vMerge w:val="restart"/>
          </w:tcPr>
          <w:p w14:paraId="20F05A42" w14:textId="77777777" w:rsidR="003E557A" w:rsidRDefault="003E557A" w:rsidP="003E557A">
            <w:pPr>
              <w:jc w:val="center"/>
              <w:rPr>
                <w:rFonts w:ascii="Arial" w:hAnsi="Arial" w:cs="Arial"/>
                <w:sz w:val="24"/>
                <w:szCs w:val="24"/>
              </w:rPr>
            </w:pPr>
          </w:p>
          <w:p w14:paraId="3FC3682C" w14:textId="77777777" w:rsidR="003E557A" w:rsidRDefault="003E557A" w:rsidP="003E557A">
            <w:pPr>
              <w:jc w:val="center"/>
              <w:rPr>
                <w:rFonts w:ascii="Arial" w:hAnsi="Arial" w:cs="Arial"/>
                <w:sz w:val="24"/>
                <w:szCs w:val="24"/>
              </w:rPr>
            </w:pPr>
            <w:r>
              <w:rPr>
                <w:rFonts w:ascii="Arial" w:hAnsi="Arial" w:cs="Arial"/>
                <w:sz w:val="24"/>
                <w:szCs w:val="24"/>
              </w:rPr>
              <w:t>2016</w:t>
            </w:r>
          </w:p>
        </w:tc>
        <w:tc>
          <w:tcPr>
            <w:tcW w:w="4110" w:type="dxa"/>
            <w:tcBorders>
              <w:bottom w:val="nil"/>
            </w:tcBorders>
          </w:tcPr>
          <w:p w14:paraId="468043CA" w14:textId="77777777" w:rsidR="003E557A" w:rsidRDefault="003E557A" w:rsidP="003E557A">
            <w:pPr>
              <w:rPr>
                <w:rFonts w:ascii="Arial" w:hAnsi="Arial" w:cs="Arial"/>
                <w:sz w:val="24"/>
                <w:szCs w:val="24"/>
              </w:rPr>
            </w:pPr>
            <w:r>
              <w:rPr>
                <w:rFonts w:ascii="Arial" w:hAnsi="Arial" w:cs="Arial"/>
                <w:color w:val="000000"/>
              </w:rPr>
              <w:t>Omar López Rodríguez</w:t>
            </w:r>
          </w:p>
        </w:tc>
        <w:tc>
          <w:tcPr>
            <w:tcW w:w="5529" w:type="dxa"/>
            <w:tcBorders>
              <w:bottom w:val="nil"/>
            </w:tcBorders>
          </w:tcPr>
          <w:p w14:paraId="41B57420" w14:textId="77777777" w:rsidR="003E557A" w:rsidRDefault="003E557A" w:rsidP="003E557A">
            <w:pPr>
              <w:rPr>
                <w:rFonts w:ascii="Arial" w:hAnsi="Arial" w:cs="Arial"/>
                <w:sz w:val="24"/>
                <w:szCs w:val="24"/>
              </w:rPr>
            </w:pPr>
            <w:r>
              <w:rPr>
                <w:rFonts w:ascii="Arial" w:hAnsi="Arial" w:cs="Arial"/>
                <w:sz w:val="24"/>
                <w:szCs w:val="24"/>
              </w:rPr>
              <w:t>Fac. de Construcciones</w:t>
            </w:r>
          </w:p>
        </w:tc>
      </w:tr>
      <w:tr w:rsidR="003E557A" w14:paraId="67F1DF7C" w14:textId="77777777" w:rsidTr="00864358">
        <w:trPr>
          <w:jc w:val="center"/>
        </w:trPr>
        <w:tc>
          <w:tcPr>
            <w:tcW w:w="709" w:type="dxa"/>
            <w:tcBorders>
              <w:top w:val="nil"/>
              <w:bottom w:val="nil"/>
            </w:tcBorders>
          </w:tcPr>
          <w:p w14:paraId="2769DFB1" w14:textId="77777777" w:rsidR="003E557A" w:rsidRDefault="003E557A" w:rsidP="003E557A">
            <w:pPr>
              <w:jc w:val="center"/>
              <w:rPr>
                <w:rFonts w:ascii="Arial" w:hAnsi="Arial" w:cs="Arial"/>
                <w:sz w:val="24"/>
                <w:szCs w:val="24"/>
              </w:rPr>
            </w:pPr>
            <w:r>
              <w:rPr>
                <w:rFonts w:ascii="Arial" w:hAnsi="Arial" w:cs="Arial"/>
                <w:sz w:val="24"/>
                <w:szCs w:val="24"/>
              </w:rPr>
              <w:t>8</w:t>
            </w:r>
          </w:p>
        </w:tc>
        <w:tc>
          <w:tcPr>
            <w:tcW w:w="836" w:type="dxa"/>
            <w:vMerge/>
          </w:tcPr>
          <w:p w14:paraId="23B74D0A" w14:textId="77777777" w:rsidR="003E557A" w:rsidRDefault="003E557A" w:rsidP="003E557A">
            <w:pPr>
              <w:jc w:val="center"/>
              <w:rPr>
                <w:rFonts w:ascii="Arial" w:hAnsi="Arial" w:cs="Arial"/>
                <w:sz w:val="24"/>
                <w:szCs w:val="24"/>
              </w:rPr>
            </w:pPr>
          </w:p>
        </w:tc>
        <w:tc>
          <w:tcPr>
            <w:tcW w:w="4110" w:type="dxa"/>
            <w:tcBorders>
              <w:top w:val="nil"/>
              <w:bottom w:val="nil"/>
            </w:tcBorders>
          </w:tcPr>
          <w:p w14:paraId="4A1333E7" w14:textId="77777777" w:rsidR="003E557A" w:rsidRDefault="003E557A" w:rsidP="003E557A">
            <w:pPr>
              <w:rPr>
                <w:rFonts w:ascii="Arial" w:hAnsi="Arial" w:cs="Arial"/>
                <w:sz w:val="24"/>
                <w:szCs w:val="24"/>
              </w:rPr>
            </w:pPr>
            <w:r>
              <w:rPr>
                <w:rFonts w:ascii="Arial" w:hAnsi="Arial" w:cs="Arial"/>
                <w:color w:val="000000"/>
              </w:rPr>
              <w:t>Jean Lamour</w:t>
            </w:r>
          </w:p>
        </w:tc>
        <w:tc>
          <w:tcPr>
            <w:tcW w:w="5529" w:type="dxa"/>
            <w:tcBorders>
              <w:top w:val="nil"/>
              <w:bottom w:val="nil"/>
            </w:tcBorders>
          </w:tcPr>
          <w:p w14:paraId="5DBAF264" w14:textId="77777777" w:rsidR="003E557A" w:rsidRDefault="003E557A" w:rsidP="003E557A">
            <w:pPr>
              <w:rPr>
                <w:rFonts w:ascii="Arial" w:hAnsi="Arial" w:cs="Arial"/>
                <w:sz w:val="24"/>
                <w:szCs w:val="24"/>
              </w:rPr>
            </w:pPr>
            <w:r>
              <w:rPr>
                <w:rFonts w:ascii="Arial" w:hAnsi="Arial" w:cs="Arial"/>
                <w:sz w:val="24"/>
                <w:szCs w:val="24"/>
              </w:rPr>
              <w:t>Fac. de Humanidades</w:t>
            </w:r>
          </w:p>
        </w:tc>
      </w:tr>
      <w:tr w:rsidR="003E557A" w14:paraId="607DAFB4" w14:textId="77777777" w:rsidTr="00864358">
        <w:trPr>
          <w:jc w:val="center"/>
        </w:trPr>
        <w:tc>
          <w:tcPr>
            <w:tcW w:w="709" w:type="dxa"/>
            <w:tcBorders>
              <w:top w:val="nil"/>
              <w:bottom w:val="nil"/>
            </w:tcBorders>
          </w:tcPr>
          <w:p w14:paraId="45178D3C" w14:textId="77777777" w:rsidR="003E557A" w:rsidRDefault="003E557A" w:rsidP="003E557A">
            <w:pPr>
              <w:jc w:val="center"/>
              <w:rPr>
                <w:rFonts w:ascii="Arial" w:hAnsi="Arial" w:cs="Arial"/>
                <w:sz w:val="24"/>
                <w:szCs w:val="24"/>
              </w:rPr>
            </w:pPr>
            <w:r>
              <w:rPr>
                <w:rFonts w:ascii="Arial" w:hAnsi="Arial" w:cs="Arial"/>
                <w:sz w:val="24"/>
                <w:szCs w:val="24"/>
              </w:rPr>
              <w:t>9</w:t>
            </w:r>
          </w:p>
        </w:tc>
        <w:tc>
          <w:tcPr>
            <w:tcW w:w="836" w:type="dxa"/>
            <w:vMerge/>
          </w:tcPr>
          <w:p w14:paraId="339213EF" w14:textId="77777777" w:rsidR="003E557A" w:rsidRDefault="003E557A" w:rsidP="003E557A">
            <w:pPr>
              <w:jc w:val="center"/>
              <w:rPr>
                <w:rFonts w:ascii="Arial" w:hAnsi="Arial" w:cs="Arial"/>
                <w:sz w:val="24"/>
                <w:szCs w:val="24"/>
              </w:rPr>
            </w:pPr>
          </w:p>
        </w:tc>
        <w:tc>
          <w:tcPr>
            <w:tcW w:w="4110" w:type="dxa"/>
            <w:tcBorders>
              <w:top w:val="nil"/>
              <w:bottom w:val="single" w:sz="12" w:space="0" w:color="auto"/>
            </w:tcBorders>
          </w:tcPr>
          <w:p w14:paraId="06138933" w14:textId="77777777" w:rsidR="003E557A" w:rsidRDefault="003E557A" w:rsidP="003E557A">
            <w:pPr>
              <w:rPr>
                <w:rFonts w:ascii="Arial" w:hAnsi="Arial" w:cs="Arial"/>
                <w:sz w:val="24"/>
                <w:szCs w:val="24"/>
              </w:rPr>
            </w:pPr>
            <w:r>
              <w:rPr>
                <w:rFonts w:ascii="Arial" w:hAnsi="Arial" w:cs="Arial"/>
                <w:color w:val="000000"/>
              </w:rPr>
              <w:t>Carlos Cabal Mirabal</w:t>
            </w:r>
          </w:p>
        </w:tc>
        <w:tc>
          <w:tcPr>
            <w:tcW w:w="5529" w:type="dxa"/>
            <w:tcBorders>
              <w:top w:val="nil"/>
              <w:bottom w:val="single" w:sz="12" w:space="0" w:color="auto"/>
            </w:tcBorders>
          </w:tcPr>
          <w:p w14:paraId="3683270B" w14:textId="77777777" w:rsidR="003E557A" w:rsidRDefault="003E557A" w:rsidP="003E557A">
            <w:pPr>
              <w:rPr>
                <w:rFonts w:ascii="Arial" w:hAnsi="Arial" w:cs="Arial"/>
                <w:sz w:val="24"/>
                <w:szCs w:val="24"/>
              </w:rPr>
            </w:pPr>
            <w:r>
              <w:rPr>
                <w:rFonts w:ascii="Arial" w:hAnsi="Arial" w:cs="Arial"/>
                <w:sz w:val="24"/>
                <w:szCs w:val="24"/>
              </w:rPr>
              <w:t>Centro Biofísica Médica</w:t>
            </w:r>
          </w:p>
        </w:tc>
      </w:tr>
      <w:tr w:rsidR="003E557A" w14:paraId="74451FE6" w14:textId="77777777" w:rsidTr="00864358">
        <w:trPr>
          <w:jc w:val="center"/>
        </w:trPr>
        <w:tc>
          <w:tcPr>
            <w:tcW w:w="709" w:type="dxa"/>
            <w:tcBorders>
              <w:top w:val="nil"/>
              <w:bottom w:val="nil"/>
            </w:tcBorders>
          </w:tcPr>
          <w:p w14:paraId="50CA7D02" w14:textId="77777777" w:rsidR="003E557A" w:rsidRDefault="003E557A" w:rsidP="003E557A">
            <w:pPr>
              <w:jc w:val="center"/>
              <w:rPr>
                <w:rFonts w:ascii="Arial" w:hAnsi="Arial" w:cs="Arial"/>
                <w:sz w:val="24"/>
                <w:szCs w:val="24"/>
              </w:rPr>
            </w:pPr>
            <w:r>
              <w:rPr>
                <w:rFonts w:ascii="Arial" w:hAnsi="Arial" w:cs="Arial"/>
                <w:sz w:val="24"/>
                <w:szCs w:val="24"/>
              </w:rPr>
              <w:t>10</w:t>
            </w:r>
          </w:p>
        </w:tc>
        <w:tc>
          <w:tcPr>
            <w:tcW w:w="836" w:type="dxa"/>
            <w:vMerge w:val="restart"/>
          </w:tcPr>
          <w:p w14:paraId="032A8FCB" w14:textId="77777777" w:rsidR="003E557A" w:rsidRDefault="003E557A" w:rsidP="003E557A">
            <w:pPr>
              <w:jc w:val="center"/>
              <w:rPr>
                <w:rFonts w:ascii="Arial" w:hAnsi="Arial" w:cs="Arial"/>
                <w:sz w:val="24"/>
                <w:szCs w:val="24"/>
              </w:rPr>
            </w:pPr>
          </w:p>
          <w:p w14:paraId="12DB1EF6" w14:textId="77777777" w:rsidR="003E557A" w:rsidRDefault="003E557A" w:rsidP="003E557A">
            <w:pPr>
              <w:jc w:val="center"/>
              <w:rPr>
                <w:rFonts w:ascii="Arial" w:hAnsi="Arial" w:cs="Arial"/>
                <w:sz w:val="24"/>
                <w:szCs w:val="24"/>
              </w:rPr>
            </w:pPr>
          </w:p>
          <w:p w14:paraId="7B3F9064" w14:textId="77777777" w:rsidR="003E557A" w:rsidRDefault="003E557A" w:rsidP="003E557A">
            <w:pPr>
              <w:jc w:val="center"/>
              <w:rPr>
                <w:rFonts w:ascii="Arial" w:hAnsi="Arial" w:cs="Arial"/>
                <w:sz w:val="24"/>
                <w:szCs w:val="24"/>
              </w:rPr>
            </w:pPr>
          </w:p>
          <w:p w14:paraId="5093590B" w14:textId="77777777" w:rsidR="003E557A" w:rsidRDefault="003E557A" w:rsidP="003E557A">
            <w:pPr>
              <w:jc w:val="center"/>
              <w:rPr>
                <w:rFonts w:ascii="Arial" w:hAnsi="Arial" w:cs="Arial"/>
                <w:sz w:val="24"/>
                <w:szCs w:val="24"/>
              </w:rPr>
            </w:pPr>
            <w:r>
              <w:rPr>
                <w:rFonts w:ascii="Arial" w:hAnsi="Arial" w:cs="Arial"/>
                <w:sz w:val="24"/>
                <w:szCs w:val="24"/>
              </w:rPr>
              <w:t>2017</w:t>
            </w:r>
          </w:p>
        </w:tc>
        <w:tc>
          <w:tcPr>
            <w:tcW w:w="4110" w:type="dxa"/>
            <w:tcBorders>
              <w:bottom w:val="nil"/>
            </w:tcBorders>
          </w:tcPr>
          <w:p w14:paraId="3FCBD9A2" w14:textId="77777777" w:rsidR="003E557A" w:rsidRDefault="003E557A" w:rsidP="003E557A">
            <w:pPr>
              <w:rPr>
                <w:rFonts w:ascii="Arial" w:hAnsi="Arial" w:cs="Arial"/>
                <w:sz w:val="24"/>
                <w:szCs w:val="24"/>
              </w:rPr>
            </w:pPr>
            <w:r>
              <w:rPr>
                <w:rFonts w:ascii="Arial" w:hAnsi="Arial" w:cs="Arial"/>
                <w:color w:val="000000"/>
              </w:rPr>
              <w:t>Maribel Ferrer Vicente</w:t>
            </w:r>
          </w:p>
        </w:tc>
        <w:tc>
          <w:tcPr>
            <w:tcW w:w="5529" w:type="dxa"/>
            <w:tcBorders>
              <w:bottom w:val="nil"/>
            </w:tcBorders>
          </w:tcPr>
          <w:p w14:paraId="0A68DF24" w14:textId="77777777" w:rsidR="003E557A" w:rsidRDefault="00A03765" w:rsidP="00A03765">
            <w:pPr>
              <w:rPr>
                <w:rFonts w:ascii="Arial" w:hAnsi="Arial" w:cs="Arial"/>
                <w:sz w:val="24"/>
                <w:szCs w:val="24"/>
              </w:rPr>
            </w:pPr>
            <w:r w:rsidRPr="00A1174D">
              <w:rPr>
                <w:rFonts w:ascii="Arial" w:hAnsi="Arial" w:cs="Arial"/>
                <w:sz w:val="24"/>
                <w:szCs w:val="24"/>
              </w:rPr>
              <w:t>F</w:t>
            </w:r>
            <w:r>
              <w:rPr>
                <w:rFonts w:ascii="Arial" w:hAnsi="Arial" w:cs="Arial"/>
                <w:sz w:val="24"/>
                <w:szCs w:val="24"/>
              </w:rPr>
              <w:t xml:space="preserve">ac. de </w:t>
            </w:r>
            <w:r w:rsidRPr="00A1174D">
              <w:rPr>
                <w:rFonts w:ascii="Arial" w:hAnsi="Arial" w:cs="Arial"/>
                <w:sz w:val="24"/>
                <w:szCs w:val="24"/>
              </w:rPr>
              <w:t>E</w:t>
            </w:r>
            <w:r>
              <w:rPr>
                <w:rFonts w:ascii="Arial" w:hAnsi="Arial" w:cs="Arial"/>
                <w:sz w:val="24"/>
                <w:szCs w:val="24"/>
              </w:rPr>
              <w:t xml:space="preserve">ducación </w:t>
            </w:r>
            <w:r w:rsidRPr="00A1174D">
              <w:rPr>
                <w:rFonts w:ascii="Arial" w:hAnsi="Arial" w:cs="Arial"/>
                <w:sz w:val="24"/>
                <w:szCs w:val="24"/>
              </w:rPr>
              <w:t>C</w:t>
            </w:r>
            <w:r>
              <w:rPr>
                <w:rFonts w:ascii="Arial" w:hAnsi="Arial" w:cs="Arial"/>
                <w:sz w:val="24"/>
                <w:szCs w:val="24"/>
              </w:rPr>
              <w:t xml:space="preserve">iencias </w:t>
            </w:r>
            <w:r w:rsidRPr="00A1174D">
              <w:rPr>
                <w:rFonts w:ascii="Arial" w:hAnsi="Arial" w:cs="Arial"/>
                <w:sz w:val="24"/>
                <w:szCs w:val="24"/>
              </w:rPr>
              <w:t>N</w:t>
            </w:r>
            <w:r>
              <w:rPr>
                <w:rFonts w:ascii="Arial" w:hAnsi="Arial" w:cs="Arial"/>
                <w:sz w:val="24"/>
                <w:szCs w:val="24"/>
              </w:rPr>
              <w:t xml:space="preserve">aturales y </w:t>
            </w:r>
            <w:r w:rsidRPr="00A1174D">
              <w:rPr>
                <w:rFonts w:ascii="Arial" w:hAnsi="Arial" w:cs="Arial"/>
                <w:sz w:val="24"/>
                <w:szCs w:val="24"/>
              </w:rPr>
              <w:t>E</w:t>
            </w:r>
            <w:r>
              <w:rPr>
                <w:rFonts w:ascii="Arial" w:hAnsi="Arial" w:cs="Arial"/>
                <w:sz w:val="24"/>
                <w:szCs w:val="24"/>
              </w:rPr>
              <w:t>xactas</w:t>
            </w:r>
          </w:p>
        </w:tc>
      </w:tr>
      <w:tr w:rsidR="003E557A" w14:paraId="7147A7C7" w14:textId="77777777" w:rsidTr="00864358">
        <w:trPr>
          <w:jc w:val="center"/>
        </w:trPr>
        <w:tc>
          <w:tcPr>
            <w:tcW w:w="709" w:type="dxa"/>
            <w:tcBorders>
              <w:top w:val="nil"/>
              <w:bottom w:val="nil"/>
            </w:tcBorders>
          </w:tcPr>
          <w:p w14:paraId="1AE5A0C2" w14:textId="77777777" w:rsidR="003E557A" w:rsidRDefault="003E557A" w:rsidP="003E557A">
            <w:pPr>
              <w:jc w:val="center"/>
              <w:rPr>
                <w:rFonts w:ascii="Arial" w:hAnsi="Arial" w:cs="Arial"/>
                <w:sz w:val="24"/>
                <w:szCs w:val="24"/>
              </w:rPr>
            </w:pPr>
            <w:r>
              <w:rPr>
                <w:rFonts w:ascii="Arial" w:hAnsi="Arial" w:cs="Arial"/>
                <w:sz w:val="24"/>
                <w:szCs w:val="24"/>
              </w:rPr>
              <w:t>11</w:t>
            </w:r>
          </w:p>
        </w:tc>
        <w:tc>
          <w:tcPr>
            <w:tcW w:w="836" w:type="dxa"/>
            <w:vMerge/>
          </w:tcPr>
          <w:p w14:paraId="76550306" w14:textId="77777777" w:rsidR="003E557A" w:rsidRDefault="003E557A" w:rsidP="003E557A">
            <w:pPr>
              <w:jc w:val="center"/>
              <w:rPr>
                <w:rFonts w:ascii="Arial" w:hAnsi="Arial" w:cs="Arial"/>
                <w:sz w:val="24"/>
                <w:szCs w:val="24"/>
              </w:rPr>
            </w:pPr>
          </w:p>
        </w:tc>
        <w:tc>
          <w:tcPr>
            <w:tcW w:w="4110" w:type="dxa"/>
            <w:tcBorders>
              <w:top w:val="nil"/>
              <w:bottom w:val="nil"/>
            </w:tcBorders>
          </w:tcPr>
          <w:p w14:paraId="3661E123" w14:textId="77777777" w:rsidR="003E557A" w:rsidRDefault="003E557A" w:rsidP="003E557A">
            <w:pPr>
              <w:rPr>
                <w:rFonts w:ascii="Arial" w:hAnsi="Arial" w:cs="Arial"/>
                <w:sz w:val="24"/>
                <w:szCs w:val="24"/>
              </w:rPr>
            </w:pPr>
            <w:r w:rsidRPr="009C4B83">
              <w:rPr>
                <w:rFonts w:ascii="Arial" w:hAnsi="Arial" w:cs="Arial"/>
                <w:color w:val="000000"/>
              </w:rPr>
              <w:t>Miriam Cardon</w:t>
            </w:r>
            <w:r w:rsidR="00CE3536" w:rsidRPr="009C4B83">
              <w:rPr>
                <w:rFonts w:ascii="Arial" w:hAnsi="Arial" w:cs="Arial"/>
                <w:color w:val="000000"/>
              </w:rPr>
              <w:t>n</w:t>
            </w:r>
            <w:r w:rsidRPr="009C4B83">
              <w:rPr>
                <w:rFonts w:ascii="Arial" w:hAnsi="Arial" w:cs="Arial"/>
                <w:color w:val="000000"/>
              </w:rPr>
              <w:t>e</w:t>
            </w:r>
            <w:r>
              <w:rPr>
                <w:rFonts w:ascii="Arial" w:hAnsi="Arial" w:cs="Arial"/>
                <w:color w:val="000000"/>
              </w:rPr>
              <w:t xml:space="preserve"> Molina</w:t>
            </w:r>
          </w:p>
        </w:tc>
        <w:tc>
          <w:tcPr>
            <w:tcW w:w="5529" w:type="dxa"/>
            <w:tcBorders>
              <w:top w:val="nil"/>
              <w:bottom w:val="nil"/>
            </w:tcBorders>
          </w:tcPr>
          <w:p w14:paraId="6406BB2D" w14:textId="77777777" w:rsidR="003E557A" w:rsidRDefault="003E557A" w:rsidP="003E557A">
            <w:pPr>
              <w:rPr>
                <w:rFonts w:ascii="Arial" w:hAnsi="Arial" w:cs="Arial"/>
                <w:sz w:val="24"/>
                <w:szCs w:val="24"/>
              </w:rPr>
            </w:pPr>
            <w:r>
              <w:rPr>
                <w:rFonts w:ascii="Arial" w:hAnsi="Arial" w:cs="Arial"/>
                <w:sz w:val="24"/>
                <w:szCs w:val="24"/>
              </w:rPr>
              <w:t>Fac. Ciencias Económicas y Empresariales</w:t>
            </w:r>
          </w:p>
        </w:tc>
      </w:tr>
      <w:tr w:rsidR="003E557A" w14:paraId="5F8B5CF2" w14:textId="77777777" w:rsidTr="00864358">
        <w:trPr>
          <w:jc w:val="center"/>
        </w:trPr>
        <w:tc>
          <w:tcPr>
            <w:tcW w:w="709" w:type="dxa"/>
            <w:tcBorders>
              <w:top w:val="nil"/>
              <w:bottom w:val="nil"/>
            </w:tcBorders>
          </w:tcPr>
          <w:p w14:paraId="64FC75DA" w14:textId="77777777" w:rsidR="003E557A" w:rsidRDefault="003E557A" w:rsidP="003E557A">
            <w:pPr>
              <w:jc w:val="center"/>
              <w:rPr>
                <w:rFonts w:ascii="Arial" w:hAnsi="Arial" w:cs="Arial"/>
                <w:sz w:val="24"/>
                <w:szCs w:val="24"/>
              </w:rPr>
            </w:pPr>
            <w:r>
              <w:rPr>
                <w:rFonts w:ascii="Arial" w:hAnsi="Arial" w:cs="Arial"/>
                <w:sz w:val="24"/>
                <w:szCs w:val="24"/>
              </w:rPr>
              <w:t>12</w:t>
            </w:r>
          </w:p>
        </w:tc>
        <w:tc>
          <w:tcPr>
            <w:tcW w:w="836" w:type="dxa"/>
            <w:vMerge/>
          </w:tcPr>
          <w:p w14:paraId="44421013" w14:textId="77777777" w:rsidR="003E557A" w:rsidRDefault="003E557A" w:rsidP="003E557A">
            <w:pPr>
              <w:jc w:val="center"/>
              <w:rPr>
                <w:rFonts w:ascii="Arial" w:hAnsi="Arial" w:cs="Arial"/>
                <w:sz w:val="24"/>
                <w:szCs w:val="24"/>
              </w:rPr>
            </w:pPr>
          </w:p>
        </w:tc>
        <w:tc>
          <w:tcPr>
            <w:tcW w:w="4110" w:type="dxa"/>
            <w:tcBorders>
              <w:top w:val="nil"/>
              <w:bottom w:val="nil"/>
            </w:tcBorders>
          </w:tcPr>
          <w:p w14:paraId="356F879D" w14:textId="77777777" w:rsidR="003E557A" w:rsidRDefault="003E557A" w:rsidP="003E557A">
            <w:pPr>
              <w:rPr>
                <w:rFonts w:ascii="Arial" w:hAnsi="Arial" w:cs="Arial"/>
                <w:sz w:val="24"/>
                <w:szCs w:val="24"/>
              </w:rPr>
            </w:pPr>
            <w:r>
              <w:rPr>
                <w:rFonts w:ascii="Arial" w:hAnsi="Arial" w:cs="Arial"/>
                <w:color w:val="000000"/>
              </w:rPr>
              <w:t>Rosa Catalina Bermúdez Savón</w:t>
            </w:r>
          </w:p>
        </w:tc>
        <w:tc>
          <w:tcPr>
            <w:tcW w:w="5529" w:type="dxa"/>
            <w:tcBorders>
              <w:top w:val="nil"/>
              <w:bottom w:val="nil"/>
            </w:tcBorders>
          </w:tcPr>
          <w:p w14:paraId="12B25C4B" w14:textId="77777777" w:rsidR="003E557A" w:rsidRDefault="003E557A" w:rsidP="003E557A">
            <w:pPr>
              <w:rPr>
                <w:rFonts w:ascii="Arial" w:hAnsi="Arial" w:cs="Arial"/>
                <w:sz w:val="24"/>
                <w:szCs w:val="24"/>
              </w:rPr>
            </w:pPr>
            <w:r>
              <w:rPr>
                <w:rFonts w:ascii="Arial" w:hAnsi="Arial" w:cs="Arial"/>
                <w:sz w:val="24"/>
                <w:szCs w:val="24"/>
              </w:rPr>
              <w:t>Fac. Ciencias Naturales y Exactas</w:t>
            </w:r>
          </w:p>
        </w:tc>
      </w:tr>
      <w:tr w:rsidR="003E557A" w14:paraId="03213D36" w14:textId="77777777" w:rsidTr="00864358">
        <w:trPr>
          <w:jc w:val="center"/>
        </w:trPr>
        <w:tc>
          <w:tcPr>
            <w:tcW w:w="709" w:type="dxa"/>
            <w:tcBorders>
              <w:top w:val="nil"/>
              <w:bottom w:val="nil"/>
            </w:tcBorders>
          </w:tcPr>
          <w:p w14:paraId="0079967F" w14:textId="77777777" w:rsidR="003E557A" w:rsidRDefault="003E557A" w:rsidP="003E557A">
            <w:pPr>
              <w:jc w:val="center"/>
              <w:rPr>
                <w:rFonts w:ascii="Arial" w:hAnsi="Arial" w:cs="Arial"/>
                <w:sz w:val="24"/>
                <w:szCs w:val="24"/>
              </w:rPr>
            </w:pPr>
            <w:r>
              <w:rPr>
                <w:rFonts w:ascii="Arial" w:hAnsi="Arial" w:cs="Arial"/>
                <w:sz w:val="24"/>
                <w:szCs w:val="24"/>
              </w:rPr>
              <w:t>13</w:t>
            </w:r>
          </w:p>
        </w:tc>
        <w:tc>
          <w:tcPr>
            <w:tcW w:w="836" w:type="dxa"/>
            <w:vMerge/>
          </w:tcPr>
          <w:p w14:paraId="538F2CCD" w14:textId="77777777" w:rsidR="003E557A" w:rsidRDefault="003E557A" w:rsidP="003E557A">
            <w:pPr>
              <w:jc w:val="center"/>
              <w:rPr>
                <w:rFonts w:ascii="Arial" w:hAnsi="Arial" w:cs="Arial"/>
                <w:sz w:val="24"/>
                <w:szCs w:val="24"/>
              </w:rPr>
            </w:pPr>
          </w:p>
        </w:tc>
        <w:tc>
          <w:tcPr>
            <w:tcW w:w="4110" w:type="dxa"/>
            <w:tcBorders>
              <w:top w:val="nil"/>
              <w:bottom w:val="nil"/>
            </w:tcBorders>
          </w:tcPr>
          <w:p w14:paraId="36B683D3" w14:textId="77777777" w:rsidR="003E557A" w:rsidRDefault="003E557A" w:rsidP="003E557A">
            <w:pPr>
              <w:rPr>
                <w:rFonts w:ascii="Arial" w:hAnsi="Arial" w:cs="Arial"/>
                <w:sz w:val="24"/>
                <w:szCs w:val="24"/>
              </w:rPr>
            </w:pPr>
            <w:r>
              <w:rPr>
                <w:rFonts w:ascii="Arial" w:hAnsi="Arial" w:cs="Arial"/>
                <w:color w:val="000000"/>
              </w:rPr>
              <w:t>Arturo Luis Infante Rielo</w:t>
            </w:r>
          </w:p>
        </w:tc>
        <w:tc>
          <w:tcPr>
            <w:tcW w:w="5529" w:type="dxa"/>
            <w:tcBorders>
              <w:top w:val="nil"/>
              <w:bottom w:val="nil"/>
            </w:tcBorders>
          </w:tcPr>
          <w:p w14:paraId="12EC024F" w14:textId="77777777" w:rsidR="003E557A" w:rsidRDefault="00A03765" w:rsidP="003E557A">
            <w:pPr>
              <w:rPr>
                <w:rFonts w:ascii="Arial" w:hAnsi="Arial" w:cs="Arial"/>
                <w:sz w:val="24"/>
                <w:szCs w:val="24"/>
              </w:rPr>
            </w:pPr>
            <w:r>
              <w:rPr>
                <w:rFonts w:ascii="Arial" w:hAnsi="Arial" w:cs="Arial"/>
                <w:sz w:val="24"/>
                <w:szCs w:val="24"/>
              </w:rPr>
              <w:t>Fac. Ingeniería Eléctrica</w:t>
            </w:r>
          </w:p>
        </w:tc>
      </w:tr>
      <w:tr w:rsidR="003E557A" w14:paraId="6619CCDF" w14:textId="77777777" w:rsidTr="00864358">
        <w:trPr>
          <w:jc w:val="center"/>
        </w:trPr>
        <w:tc>
          <w:tcPr>
            <w:tcW w:w="709" w:type="dxa"/>
            <w:tcBorders>
              <w:top w:val="nil"/>
              <w:bottom w:val="nil"/>
            </w:tcBorders>
          </w:tcPr>
          <w:p w14:paraId="2D35F00C" w14:textId="77777777" w:rsidR="003E557A" w:rsidRDefault="003E557A" w:rsidP="003E557A">
            <w:pPr>
              <w:jc w:val="center"/>
              <w:rPr>
                <w:rFonts w:ascii="Arial" w:hAnsi="Arial" w:cs="Arial"/>
                <w:sz w:val="24"/>
                <w:szCs w:val="24"/>
              </w:rPr>
            </w:pPr>
            <w:r>
              <w:rPr>
                <w:rFonts w:ascii="Arial" w:hAnsi="Arial" w:cs="Arial"/>
                <w:sz w:val="24"/>
                <w:szCs w:val="24"/>
              </w:rPr>
              <w:t>14</w:t>
            </w:r>
          </w:p>
        </w:tc>
        <w:tc>
          <w:tcPr>
            <w:tcW w:w="836" w:type="dxa"/>
            <w:vMerge/>
          </w:tcPr>
          <w:p w14:paraId="0946D561" w14:textId="77777777" w:rsidR="003E557A" w:rsidRDefault="003E557A" w:rsidP="003E557A">
            <w:pPr>
              <w:jc w:val="center"/>
              <w:rPr>
                <w:rFonts w:ascii="Arial" w:hAnsi="Arial" w:cs="Arial"/>
                <w:sz w:val="24"/>
                <w:szCs w:val="24"/>
              </w:rPr>
            </w:pPr>
          </w:p>
        </w:tc>
        <w:tc>
          <w:tcPr>
            <w:tcW w:w="4110" w:type="dxa"/>
            <w:tcBorders>
              <w:top w:val="nil"/>
              <w:bottom w:val="nil"/>
            </w:tcBorders>
          </w:tcPr>
          <w:p w14:paraId="7D74AC9F" w14:textId="77777777" w:rsidR="003E557A" w:rsidRDefault="003E557A" w:rsidP="003E557A">
            <w:pPr>
              <w:rPr>
                <w:rFonts w:ascii="Arial" w:hAnsi="Arial" w:cs="Arial"/>
                <w:sz w:val="24"/>
                <w:szCs w:val="24"/>
              </w:rPr>
            </w:pPr>
            <w:r>
              <w:rPr>
                <w:rFonts w:ascii="Arial" w:hAnsi="Arial" w:cs="Arial"/>
                <w:color w:val="000000"/>
              </w:rPr>
              <w:t>José Francisco Falcón Hernández</w:t>
            </w:r>
          </w:p>
        </w:tc>
        <w:tc>
          <w:tcPr>
            <w:tcW w:w="5529" w:type="dxa"/>
            <w:tcBorders>
              <w:top w:val="nil"/>
              <w:bottom w:val="nil"/>
            </w:tcBorders>
          </w:tcPr>
          <w:p w14:paraId="000F4D6C" w14:textId="77777777" w:rsidR="003E557A" w:rsidRDefault="00A03765" w:rsidP="003E557A">
            <w:pPr>
              <w:rPr>
                <w:rFonts w:ascii="Arial" w:hAnsi="Arial" w:cs="Arial"/>
                <w:sz w:val="24"/>
                <w:szCs w:val="24"/>
              </w:rPr>
            </w:pPr>
            <w:r>
              <w:rPr>
                <w:rFonts w:ascii="Arial" w:hAnsi="Arial" w:cs="Arial"/>
                <w:sz w:val="24"/>
                <w:szCs w:val="24"/>
              </w:rPr>
              <w:t>Fac. Ingeniería Química y Agronomía</w:t>
            </w:r>
          </w:p>
        </w:tc>
      </w:tr>
      <w:tr w:rsidR="003E557A" w14:paraId="458349ED" w14:textId="77777777" w:rsidTr="00864358">
        <w:trPr>
          <w:jc w:val="center"/>
        </w:trPr>
        <w:tc>
          <w:tcPr>
            <w:tcW w:w="709" w:type="dxa"/>
            <w:tcBorders>
              <w:top w:val="nil"/>
              <w:bottom w:val="nil"/>
            </w:tcBorders>
          </w:tcPr>
          <w:p w14:paraId="06D58067" w14:textId="77777777" w:rsidR="003E557A" w:rsidRDefault="003E557A" w:rsidP="003E557A">
            <w:pPr>
              <w:jc w:val="center"/>
              <w:rPr>
                <w:rFonts w:ascii="Arial" w:hAnsi="Arial" w:cs="Arial"/>
                <w:sz w:val="24"/>
                <w:szCs w:val="24"/>
              </w:rPr>
            </w:pPr>
            <w:r>
              <w:rPr>
                <w:rFonts w:ascii="Arial" w:hAnsi="Arial" w:cs="Arial"/>
                <w:sz w:val="24"/>
                <w:szCs w:val="24"/>
              </w:rPr>
              <w:t>15</w:t>
            </w:r>
          </w:p>
        </w:tc>
        <w:tc>
          <w:tcPr>
            <w:tcW w:w="836" w:type="dxa"/>
            <w:vMerge/>
          </w:tcPr>
          <w:p w14:paraId="47AB940F" w14:textId="77777777" w:rsidR="003E557A" w:rsidRDefault="003E557A" w:rsidP="003E557A">
            <w:pPr>
              <w:jc w:val="center"/>
              <w:rPr>
                <w:rFonts w:ascii="Arial" w:hAnsi="Arial" w:cs="Arial"/>
                <w:sz w:val="24"/>
                <w:szCs w:val="24"/>
              </w:rPr>
            </w:pPr>
          </w:p>
        </w:tc>
        <w:tc>
          <w:tcPr>
            <w:tcW w:w="4110" w:type="dxa"/>
            <w:tcBorders>
              <w:top w:val="nil"/>
              <w:bottom w:val="single" w:sz="12" w:space="0" w:color="auto"/>
            </w:tcBorders>
          </w:tcPr>
          <w:p w14:paraId="1C5BD679" w14:textId="77777777" w:rsidR="003E557A" w:rsidRDefault="003E557A" w:rsidP="003E557A">
            <w:pPr>
              <w:rPr>
                <w:rFonts w:ascii="Arial" w:hAnsi="Arial" w:cs="Arial"/>
                <w:sz w:val="24"/>
                <w:szCs w:val="24"/>
              </w:rPr>
            </w:pPr>
            <w:r>
              <w:rPr>
                <w:rFonts w:ascii="Arial" w:hAnsi="Arial" w:cs="Arial"/>
                <w:color w:val="000000"/>
              </w:rPr>
              <w:t>Luis Gerónimo García Faure</w:t>
            </w:r>
          </w:p>
        </w:tc>
        <w:tc>
          <w:tcPr>
            <w:tcW w:w="5529" w:type="dxa"/>
            <w:tcBorders>
              <w:top w:val="nil"/>
              <w:bottom w:val="single" w:sz="12" w:space="0" w:color="auto"/>
            </w:tcBorders>
          </w:tcPr>
          <w:p w14:paraId="0A3F9D54" w14:textId="77777777" w:rsidR="003E557A" w:rsidRDefault="00A03765" w:rsidP="003E557A">
            <w:pPr>
              <w:rPr>
                <w:rFonts w:ascii="Arial" w:hAnsi="Arial" w:cs="Arial"/>
                <w:sz w:val="24"/>
                <w:szCs w:val="24"/>
              </w:rPr>
            </w:pPr>
            <w:r>
              <w:rPr>
                <w:rFonts w:ascii="Arial" w:hAnsi="Arial" w:cs="Arial"/>
                <w:sz w:val="24"/>
                <w:szCs w:val="24"/>
              </w:rPr>
              <w:t>Fac. Ingeniería Mecánica e Industrial</w:t>
            </w:r>
          </w:p>
        </w:tc>
      </w:tr>
      <w:tr w:rsidR="003E557A" w14:paraId="46E9A28C" w14:textId="77777777" w:rsidTr="00864358">
        <w:trPr>
          <w:jc w:val="center"/>
        </w:trPr>
        <w:tc>
          <w:tcPr>
            <w:tcW w:w="709" w:type="dxa"/>
            <w:tcBorders>
              <w:top w:val="nil"/>
              <w:bottom w:val="nil"/>
            </w:tcBorders>
          </w:tcPr>
          <w:p w14:paraId="58B7DB98" w14:textId="77777777" w:rsidR="003E557A" w:rsidRDefault="003E557A" w:rsidP="003E557A">
            <w:pPr>
              <w:jc w:val="center"/>
              <w:rPr>
                <w:rFonts w:ascii="Arial" w:hAnsi="Arial" w:cs="Arial"/>
                <w:sz w:val="24"/>
                <w:szCs w:val="24"/>
              </w:rPr>
            </w:pPr>
            <w:r>
              <w:rPr>
                <w:rFonts w:ascii="Arial" w:hAnsi="Arial" w:cs="Arial"/>
                <w:sz w:val="24"/>
                <w:szCs w:val="24"/>
              </w:rPr>
              <w:t>16</w:t>
            </w:r>
          </w:p>
        </w:tc>
        <w:tc>
          <w:tcPr>
            <w:tcW w:w="836" w:type="dxa"/>
            <w:vMerge w:val="restart"/>
          </w:tcPr>
          <w:p w14:paraId="20702F89" w14:textId="77777777" w:rsidR="003E557A" w:rsidRDefault="003E557A" w:rsidP="003E557A">
            <w:pPr>
              <w:jc w:val="center"/>
              <w:rPr>
                <w:rFonts w:ascii="Arial" w:hAnsi="Arial" w:cs="Arial"/>
                <w:sz w:val="24"/>
                <w:szCs w:val="24"/>
              </w:rPr>
            </w:pPr>
          </w:p>
          <w:p w14:paraId="0ADC6208" w14:textId="77777777" w:rsidR="003E557A" w:rsidRDefault="003E557A" w:rsidP="003E557A">
            <w:pPr>
              <w:jc w:val="center"/>
              <w:rPr>
                <w:rFonts w:ascii="Arial" w:hAnsi="Arial" w:cs="Arial"/>
                <w:sz w:val="24"/>
                <w:szCs w:val="24"/>
              </w:rPr>
            </w:pPr>
          </w:p>
          <w:p w14:paraId="43A9766B" w14:textId="77777777" w:rsidR="003E557A" w:rsidRDefault="003E557A" w:rsidP="003E557A">
            <w:pPr>
              <w:jc w:val="center"/>
              <w:rPr>
                <w:rFonts w:ascii="Arial" w:hAnsi="Arial" w:cs="Arial"/>
                <w:sz w:val="24"/>
                <w:szCs w:val="24"/>
              </w:rPr>
            </w:pPr>
            <w:r>
              <w:rPr>
                <w:rFonts w:ascii="Arial" w:hAnsi="Arial" w:cs="Arial"/>
                <w:sz w:val="24"/>
                <w:szCs w:val="24"/>
              </w:rPr>
              <w:t>2019</w:t>
            </w:r>
          </w:p>
        </w:tc>
        <w:tc>
          <w:tcPr>
            <w:tcW w:w="4110" w:type="dxa"/>
            <w:tcBorders>
              <w:bottom w:val="nil"/>
            </w:tcBorders>
          </w:tcPr>
          <w:p w14:paraId="5730B279" w14:textId="77777777" w:rsidR="003E557A" w:rsidRDefault="003E557A" w:rsidP="003E557A">
            <w:pPr>
              <w:rPr>
                <w:rFonts w:ascii="Arial" w:hAnsi="Arial" w:cs="Arial"/>
                <w:sz w:val="24"/>
                <w:szCs w:val="24"/>
              </w:rPr>
            </w:pPr>
            <w:r w:rsidRPr="009C4B83">
              <w:rPr>
                <w:rFonts w:ascii="Arial" w:hAnsi="Arial" w:cs="Arial"/>
                <w:color w:val="000000"/>
              </w:rPr>
              <w:t>Olga Portuondo Suñiga</w:t>
            </w:r>
          </w:p>
        </w:tc>
        <w:tc>
          <w:tcPr>
            <w:tcW w:w="5529" w:type="dxa"/>
            <w:tcBorders>
              <w:bottom w:val="nil"/>
            </w:tcBorders>
          </w:tcPr>
          <w:p w14:paraId="023BB05D" w14:textId="77777777" w:rsidR="003E557A" w:rsidRDefault="00A03765" w:rsidP="003E557A">
            <w:pPr>
              <w:rPr>
                <w:rFonts w:ascii="Arial" w:hAnsi="Arial" w:cs="Arial"/>
                <w:sz w:val="24"/>
                <w:szCs w:val="24"/>
              </w:rPr>
            </w:pPr>
            <w:r>
              <w:rPr>
                <w:rFonts w:ascii="Arial" w:hAnsi="Arial" w:cs="Arial"/>
                <w:sz w:val="24"/>
                <w:szCs w:val="24"/>
              </w:rPr>
              <w:t>Fac. Ciencias Sociales</w:t>
            </w:r>
          </w:p>
        </w:tc>
      </w:tr>
      <w:tr w:rsidR="003E557A" w14:paraId="4C4A1433" w14:textId="77777777" w:rsidTr="00864358">
        <w:trPr>
          <w:jc w:val="center"/>
        </w:trPr>
        <w:tc>
          <w:tcPr>
            <w:tcW w:w="709" w:type="dxa"/>
            <w:tcBorders>
              <w:top w:val="nil"/>
              <w:bottom w:val="nil"/>
            </w:tcBorders>
          </w:tcPr>
          <w:p w14:paraId="0C0DA8A3" w14:textId="77777777" w:rsidR="003E557A" w:rsidRDefault="003E557A" w:rsidP="003E557A">
            <w:pPr>
              <w:jc w:val="center"/>
              <w:rPr>
                <w:rFonts w:ascii="Arial" w:hAnsi="Arial" w:cs="Arial"/>
                <w:sz w:val="24"/>
                <w:szCs w:val="24"/>
              </w:rPr>
            </w:pPr>
            <w:r>
              <w:rPr>
                <w:rFonts w:ascii="Arial" w:hAnsi="Arial" w:cs="Arial"/>
                <w:sz w:val="24"/>
                <w:szCs w:val="24"/>
              </w:rPr>
              <w:t>17</w:t>
            </w:r>
          </w:p>
        </w:tc>
        <w:tc>
          <w:tcPr>
            <w:tcW w:w="836" w:type="dxa"/>
            <w:vMerge/>
          </w:tcPr>
          <w:p w14:paraId="030B1C2E" w14:textId="77777777" w:rsidR="003E557A" w:rsidRDefault="003E557A" w:rsidP="003E557A">
            <w:pPr>
              <w:jc w:val="center"/>
              <w:rPr>
                <w:rFonts w:ascii="Arial" w:hAnsi="Arial" w:cs="Arial"/>
                <w:sz w:val="24"/>
                <w:szCs w:val="24"/>
              </w:rPr>
            </w:pPr>
          </w:p>
        </w:tc>
        <w:tc>
          <w:tcPr>
            <w:tcW w:w="4110" w:type="dxa"/>
            <w:tcBorders>
              <w:top w:val="nil"/>
              <w:bottom w:val="nil"/>
            </w:tcBorders>
          </w:tcPr>
          <w:p w14:paraId="5C44D592" w14:textId="77777777" w:rsidR="003E557A" w:rsidRDefault="003E557A" w:rsidP="003E557A">
            <w:pPr>
              <w:rPr>
                <w:rFonts w:ascii="Arial" w:hAnsi="Arial" w:cs="Arial"/>
                <w:sz w:val="24"/>
                <w:szCs w:val="24"/>
              </w:rPr>
            </w:pPr>
            <w:r>
              <w:rPr>
                <w:rFonts w:ascii="Arial" w:hAnsi="Arial" w:cs="Arial"/>
                <w:color w:val="000000"/>
              </w:rPr>
              <w:t>Benito Pérez Maza</w:t>
            </w:r>
          </w:p>
        </w:tc>
        <w:tc>
          <w:tcPr>
            <w:tcW w:w="5529" w:type="dxa"/>
            <w:tcBorders>
              <w:top w:val="nil"/>
              <w:bottom w:val="nil"/>
            </w:tcBorders>
          </w:tcPr>
          <w:p w14:paraId="57C2191B" w14:textId="77777777" w:rsidR="003E557A" w:rsidRDefault="00A03765" w:rsidP="003E557A">
            <w:pPr>
              <w:rPr>
                <w:rFonts w:ascii="Arial" w:hAnsi="Arial" w:cs="Arial"/>
                <w:sz w:val="24"/>
                <w:szCs w:val="24"/>
              </w:rPr>
            </w:pPr>
            <w:r>
              <w:rPr>
                <w:rFonts w:ascii="Arial" w:hAnsi="Arial" w:cs="Arial"/>
                <w:sz w:val="24"/>
                <w:szCs w:val="24"/>
              </w:rPr>
              <w:t>Fac. Ingeniería Mecánica e Industrial</w:t>
            </w:r>
          </w:p>
        </w:tc>
      </w:tr>
      <w:tr w:rsidR="003E557A" w14:paraId="44F8E7A7" w14:textId="77777777" w:rsidTr="00864358">
        <w:trPr>
          <w:jc w:val="center"/>
        </w:trPr>
        <w:tc>
          <w:tcPr>
            <w:tcW w:w="709" w:type="dxa"/>
            <w:tcBorders>
              <w:top w:val="nil"/>
              <w:bottom w:val="nil"/>
            </w:tcBorders>
          </w:tcPr>
          <w:p w14:paraId="50F5B7E0" w14:textId="77777777" w:rsidR="003E557A" w:rsidRDefault="003E557A" w:rsidP="003E557A">
            <w:pPr>
              <w:jc w:val="center"/>
              <w:rPr>
                <w:rFonts w:ascii="Arial" w:hAnsi="Arial" w:cs="Arial"/>
                <w:sz w:val="24"/>
                <w:szCs w:val="24"/>
              </w:rPr>
            </w:pPr>
            <w:r>
              <w:rPr>
                <w:rFonts w:ascii="Arial" w:hAnsi="Arial" w:cs="Arial"/>
                <w:sz w:val="24"/>
                <w:szCs w:val="24"/>
              </w:rPr>
              <w:t>18</w:t>
            </w:r>
          </w:p>
        </w:tc>
        <w:tc>
          <w:tcPr>
            <w:tcW w:w="836" w:type="dxa"/>
            <w:vMerge/>
          </w:tcPr>
          <w:p w14:paraId="7D9BF3EC" w14:textId="77777777" w:rsidR="003E557A" w:rsidRDefault="003E557A" w:rsidP="003E557A">
            <w:pPr>
              <w:jc w:val="center"/>
              <w:rPr>
                <w:rFonts w:ascii="Arial" w:hAnsi="Arial" w:cs="Arial"/>
                <w:sz w:val="24"/>
                <w:szCs w:val="24"/>
              </w:rPr>
            </w:pPr>
          </w:p>
        </w:tc>
        <w:tc>
          <w:tcPr>
            <w:tcW w:w="4110" w:type="dxa"/>
            <w:tcBorders>
              <w:top w:val="nil"/>
              <w:bottom w:val="nil"/>
            </w:tcBorders>
          </w:tcPr>
          <w:p w14:paraId="62E9A5FC" w14:textId="77777777" w:rsidR="003E557A" w:rsidRDefault="003E557A" w:rsidP="003E557A">
            <w:pPr>
              <w:rPr>
                <w:rFonts w:ascii="Arial" w:hAnsi="Arial" w:cs="Arial"/>
                <w:sz w:val="24"/>
                <w:szCs w:val="24"/>
              </w:rPr>
            </w:pPr>
            <w:r>
              <w:rPr>
                <w:rFonts w:ascii="Arial" w:hAnsi="Arial" w:cs="Arial"/>
                <w:color w:val="000000"/>
              </w:rPr>
              <w:t xml:space="preserve">Heber Ramiro Pérez Concepción </w:t>
            </w:r>
          </w:p>
        </w:tc>
        <w:tc>
          <w:tcPr>
            <w:tcW w:w="5529" w:type="dxa"/>
            <w:tcBorders>
              <w:top w:val="nil"/>
              <w:bottom w:val="nil"/>
            </w:tcBorders>
          </w:tcPr>
          <w:p w14:paraId="38919B20" w14:textId="77777777" w:rsidR="003E557A" w:rsidRDefault="00A03765" w:rsidP="003E557A">
            <w:pPr>
              <w:rPr>
                <w:rFonts w:ascii="Arial" w:hAnsi="Arial" w:cs="Arial"/>
                <w:sz w:val="24"/>
                <w:szCs w:val="24"/>
              </w:rPr>
            </w:pPr>
            <w:r>
              <w:rPr>
                <w:rFonts w:ascii="Arial" w:hAnsi="Arial" w:cs="Arial"/>
                <w:sz w:val="24"/>
                <w:szCs w:val="24"/>
              </w:rPr>
              <w:t>Fac. Ciencias Sociales</w:t>
            </w:r>
          </w:p>
        </w:tc>
      </w:tr>
      <w:tr w:rsidR="003E557A" w14:paraId="0EF0FA2D" w14:textId="77777777" w:rsidTr="000A7ECB">
        <w:trPr>
          <w:jc w:val="center"/>
        </w:trPr>
        <w:tc>
          <w:tcPr>
            <w:tcW w:w="709" w:type="dxa"/>
            <w:tcBorders>
              <w:top w:val="nil"/>
              <w:bottom w:val="nil"/>
            </w:tcBorders>
          </w:tcPr>
          <w:p w14:paraId="1BDBC105" w14:textId="77777777" w:rsidR="003E557A" w:rsidRDefault="003E557A" w:rsidP="003E557A">
            <w:pPr>
              <w:jc w:val="center"/>
              <w:rPr>
                <w:rFonts w:ascii="Arial" w:hAnsi="Arial" w:cs="Arial"/>
                <w:sz w:val="24"/>
                <w:szCs w:val="24"/>
              </w:rPr>
            </w:pPr>
            <w:r>
              <w:rPr>
                <w:rFonts w:ascii="Arial" w:hAnsi="Arial" w:cs="Arial"/>
                <w:sz w:val="24"/>
                <w:szCs w:val="24"/>
              </w:rPr>
              <w:t>19</w:t>
            </w:r>
          </w:p>
        </w:tc>
        <w:tc>
          <w:tcPr>
            <w:tcW w:w="836" w:type="dxa"/>
            <w:vMerge/>
            <w:tcBorders>
              <w:bottom w:val="single" w:sz="12" w:space="0" w:color="auto"/>
            </w:tcBorders>
          </w:tcPr>
          <w:p w14:paraId="58889E01" w14:textId="77777777" w:rsidR="003E557A" w:rsidRDefault="003E557A" w:rsidP="003E557A">
            <w:pPr>
              <w:jc w:val="center"/>
              <w:rPr>
                <w:rFonts w:ascii="Arial" w:hAnsi="Arial" w:cs="Arial"/>
                <w:sz w:val="24"/>
                <w:szCs w:val="24"/>
              </w:rPr>
            </w:pPr>
          </w:p>
        </w:tc>
        <w:tc>
          <w:tcPr>
            <w:tcW w:w="4110" w:type="dxa"/>
            <w:tcBorders>
              <w:top w:val="nil"/>
              <w:bottom w:val="single" w:sz="12" w:space="0" w:color="auto"/>
            </w:tcBorders>
          </w:tcPr>
          <w:p w14:paraId="0C226741" w14:textId="77777777" w:rsidR="003E557A" w:rsidRDefault="003E557A" w:rsidP="003E557A">
            <w:pPr>
              <w:rPr>
                <w:rFonts w:ascii="Arial" w:hAnsi="Arial" w:cs="Arial"/>
                <w:sz w:val="24"/>
                <w:szCs w:val="24"/>
              </w:rPr>
            </w:pPr>
            <w:r>
              <w:rPr>
                <w:rFonts w:ascii="Arial" w:hAnsi="Arial" w:cs="Arial"/>
                <w:color w:val="000000"/>
              </w:rPr>
              <w:t>Ena Elsa Velázquez Cobiella</w:t>
            </w:r>
          </w:p>
        </w:tc>
        <w:tc>
          <w:tcPr>
            <w:tcW w:w="5529" w:type="dxa"/>
            <w:tcBorders>
              <w:top w:val="nil"/>
              <w:bottom w:val="single" w:sz="12" w:space="0" w:color="auto"/>
            </w:tcBorders>
          </w:tcPr>
          <w:p w14:paraId="1EDFE8C1" w14:textId="77777777" w:rsidR="003E557A" w:rsidRDefault="00A03765" w:rsidP="003E557A">
            <w:pPr>
              <w:rPr>
                <w:rFonts w:ascii="Arial" w:hAnsi="Arial" w:cs="Arial"/>
                <w:sz w:val="24"/>
                <w:szCs w:val="24"/>
              </w:rPr>
            </w:pPr>
            <w:r>
              <w:rPr>
                <w:rFonts w:ascii="Arial" w:hAnsi="Arial" w:cs="Arial"/>
                <w:sz w:val="24"/>
                <w:szCs w:val="24"/>
              </w:rPr>
              <w:t>Fac. Ciencias Naturales y Exactas</w:t>
            </w:r>
          </w:p>
        </w:tc>
      </w:tr>
      <w:tr w:rsidR="003E557A" w14:paraId="0B20B4C4" w14:textId="77777777" w:rsidTr="00864358">
        <w:trPr>
          <w:jc w:val="center"/>
        </w:trPr>
        <w:tc>
          <w:tcPr>
            <w:tcW w:w="709" w:type="dxa"/>
            <w:tcBorders>
              <w:top w:val="nil"/>
              <w:bottom w:val="nil"/>
            </w:tcBorders>
          </w:tcPr>
          <w:p w14:paraId="4DBA3D74" w14:textId="77777777" w:rsidR="003E557A" w:rsidRDefault="003E557A" w:rsidP="003E557A">
            <w:pPr>
              <w:jc w:val="center"/>
              <w:rPr>
                <w:rFonts w:ascii="Arial" w:hAnsi="Arial" w:cs="Arial"/>
                <w:sz w:val="24"/>
                <w:szCs w:val="24"/>
              </w:rPr>
            </w:pPr>
            <w:r>
              <w:rPr>
                <w:rFonts w:ascii="Arial" w:hAnsi="Arial" w:cs="Arial"/>
                <w:sz w:val="24"/>
                <w:szCs w:val="24"/>
              </w:rPr>
              <w:t>20</w:t>
            </w:r>
          </w:p>
        </w:tc>
        <w:tc>
          <w:tcPr>
            <w:tcW w:w="836" w:type="dxa"/>
            <w:vMerge w:val="restart"/>
          </w:tcPr>
          <w:p w14:paraId="7CD47250" w14:textId="77777777" w:rsidR="003E557A" w:rsidRDefault="003E557A" w:rsidP="003E557A">
            <w:pPr>
              <w:jc w:val="center"/>
              <w:rPr>
                <w:rFonts w:ascii="Arial" w:hAnsi="Arial" w:cs="Arial"/>
                <w:sz w:val="24"/>
                <w:szCs w:val="24"/>
              </w:rPr>
            </w:pPr>
          </w:p>
          <w:p w14:paraId="7D326BD5" w14:textId="77777777" w:rsidR="003E557A" w:rsidRDefault="003E557A" w:rsidP="003E557A">
            <w:pPr>
              <w:jc w:val="center"/>
              <w:rPr>
                <w:rFonts w:ascii="Arial" w:hAnsi="Arial" w:cs="Arial"/>
                <w:sz w:val="24"/>
                <w:szCs w:val="24"/>
              </w:rPr>
            </w:pPr>
          </w:p>
          <w:p w14:paraId="125FC57D" w14:textId="77777777" w:rsidR="003E557A" w:rsidRDefault="003E557A" w:rsidP="003E557A">
            <w:pPr>
              <w:jc w:val="center"/>
              <w:rPr>
                <w:rFonts w:ascii="Arial" w:hAnsi="Arial" w:cs="Arial"/>
                <w:sz w:val="24"/>
                <w:szCs w:val="24"/>
              </w:rPr>
            </w:pPr>
            <w:r w:rsidRPr="00412CD5">
              <w:rPr>
                <w:rFonts w:ascii="Arial" w:hAnsi="Arial" w:cs="Arial"/>
                <w:sz w:val="24"/>
                <w:szCs w:val="24"/>
              </w:rPr>
              <w:t>2022</w:t>
            </w:r>
          </w:p>
        </w:tc>
        <w:tc>
          <w:tcPr>
            <w:tcW w:w="4110" w:type="dxa"/>
            <w:tcBorders>
              <w:bottom w:val="nil"/>
            </w:tcBorders>
          </w:tcPr>
          <w:p w14:paraId="7F2810AB" w14:textId="77777777" w:rsidR="003E557A" w:rsidRDefault="003E557A" w:rsidP="003E557A">
            <w:pPr>
              <w:rPr>
                <w:rFonts w:ascii="Arial" w:hAnsi="Arial" w:cs="Arial"/>
                <w:sz w:val="24"/>
                <w:szCs w:val="24"/>
              </w:rPr>
            </w:pPr>
            <w:r>
              <w:rPr>
                <w:rFonts w:ascii="Arial" w:hAnsi="Arial" w:cs="Arial"/>
                <w:color w:val="000000"/>
              </w:rPr>
              <w:t>Martha del Carmen Mesa Valenciano</w:t>
            </w:r>
          </w:p>
        </w:tc>
        <w:tc>
          <w:tcPr>
            <w:tcW w:w="5529" w:type="dxa"/>
            <w:tcBorders>
              <w:bottom w:val="nil"/>
            </w:tcBorders>
          </w:tcPr>
          <w:p w14:paraId="3F145C2B" w14:textId="77777777" w:rsidR="003E557A" w:rsidRDefault="005909D8" w:rsidP="003E557A">
            <w:pPr>
              <w:rPr>
                <w:rFonts w:ascii="Arial" w:hAnsi="Arial" w:cs="Arial"/>
                <w:sz w:val="24"/>
                <w:szCs w:val="24"/>
              </w:rPr>
            </w:pPr>
            <w:r>
              <w:rPr>
                <w:rFonts w:ascii="Arial" w:hAnsi="Arial" w:cs="Arial"/>
                <w:sz w:val="24"/>
                <w:szCs w:val="24"/>
              </w:rPr>
              <w:t>Fac. Construcciones</w:t>
            </w:r>
          </w:p>
        </w:tc>
      </w:tr>
      <w:tr w:rsidR="003E557A" w14:paraId="2CEAD8D4" w14:textId="77777777" w:rsidTr="00864358">
        <w:trPr>
          <w:jc w:val="center"/>
        </w:trPr>
        <w:tc>
          <w:tcPr>
            <w:tcW w:w="709" w:type="dxa"/>
            <w:tcBorders>
              <w:top w:val="nil"/>
              <w:bottom w:val="nil"/>
            </w:tcBorders>
          </w:tcPr>
          <w:p w14:paraId="00C38033" w14:textId="77777777" w:rsidR="003E557A" w:rsidRDefault="003E557A" w:rsidP="003E557A">
            <w:pPr>
              <w:jc w:val="center"/>
              <w:rPr>
                <w:rFonts w:ascii="Arial" w:hAnsi="Arial" w:cs="Arial"/>
                <w:sz w:val="24"/>
                <w:szCs w:val="24"/>
              </w:rPr>
            </w:pPr>
            <w:r>
              <w:rPr>
                <w:rFonts w:ascii="Arial" w:hAnsi="Arial" w:cs="Arial"/>
                <w:sz w:val="24"/>
                <w:szCs w:val="24"/>
              </w:rPr>
              <w:t>21</w:t>
            </w:r>
          </w:p>
        </w:tc>
        <w:tc>
          <w:tcPr>
            <w:tcW w:w="836" w:type="dxa"/>
            <w:vMerge/>
          </w:tcPr>
          <w:p w14:paraId="6719D275" w14:textId="77777777" w:rsidR="003E557A" w:rsidRDefault="003E557A" w:rsidP="003E557A">
            <w:pPr>
              <w:jc w:val="center"/>
              <w:rPr>
                <w:rFonts w:ascii="Arial" w:hAnsi="Arial" w:cs="Arial"/>
                <w:sz w:val="24"/>
                <w:szCs w:val="24"/>
              </w:rPr>
            </w:pPr>
          </w:p>
        </w:tc>
        <w:tc>
          <w:tcPr>
            <w:tcW w:w="4110" w:type="dxa"/>
            <w:tcBorders>
              <w:top w:val="nil"/>
              <w:bottom w:val="nil"/>
            </w:tcBorders>
          </w:tcPr>
          <w:p w14:paraId="64ABB99B" w14:textId="77777777" w:rsidR="003E557A" w:rsidRDefault="003E557A" w:rsidP="003E557A">
            <w:pPr>
              <w:rPr>
                <w:rFonts w:ascii="Arial" w:hAnsi="Arial" w:cs="Arial"/>
                <w:sz w:val="24"/>
                <w:szCs w:val="24"/>
              </w:rPr>
            </w:pPr>
            <w:r>
              <w:rPr>
                <w:rFonts w:ascii="Arial" w:hAnsi="Arial" w:cs="Arial"/>
                <w:color w:val="000000"/>
              </w:rPr>
              <w:t>María Elena Orozco Melgar</w:t>
            </w:r>
          </w:p>
        </w:tc>
        <w:tc>
          <w:tcPr>
            <w:tcW w:w="5529" w:type="dxa"/>
            <w:tcBorders>
              <w:top w:val="nil"/>
              <w:bottom w:val="nil"/>
            </w:tcBorders>
          </w:tcPr>
          <w:p w14:paraId="2AFC5237" w14:textId="77777777" w:rsidR="003E557A" w:rsidRDefault="005909D8" w:rsidP="003E557A">
            <w:pPr>
              <w:rPr>
                <w:rFonts w:ascii="Arial" w:hAnsi="Arial" w:cs="Arial"/>
                <w:sz w:val="24"/>
                <w:szCs w:val="24"/>
              </w:rPr>
            </w:pPr>
            <w:r>
              <w:rPr>
                <w:rFonts w:ascii="Arial" w:hAnsi="Arial" w:cs="Arial"/>
                <w:sz w:val="24"/>
                <w:szCs w:val="24"/>
              </w:rPr>
              <w:t>Fac. Construcciones</w:t>
            </w:r>
          </w:p>
        </w:tc>
      </w:tr>
      <w:tr w:rsidR="003E557A" w14:paraId="4F71DFA5" w14:textId="77777777" w:rsidTr="00864358">
        <w:trPr>
          <w:jc w:val="center"/>
        </w:trPr>
        <w:tc>
          <w:tcPr>
            <w:tcW w:w="709" w:type="dxa"/>
            <w:tcBorders>
              <w:top w:val="nil"/>
              <w:bottom w:val="nil"/>
            </w:tcBorders>
          </w:tcPr>
          <w:p w14:paraId="488D167B" w14:textId="77777777" w:rsidR="003E557A" w:rsidRDefault="003E557A" w:rsidP="003E557A">
            <w:pPr>
              <w:jc w:val="center"/>
              <w:rPr>
                <w:rFonts w:ascii="Arial" w:hAnsi="Arial" w:cs="Arial"/>
                <w:sz w:val="24"/>
                <w:szCs w:val="24"/>
              </w:rPr>
            </w:pPr>
            <w:r>
              <w:rPr>
                <w:rFonts w:ascii="Arial" w:hAnsi="Arial" w:cs="Arial"/>
                <w:sz w:val="24"/>
                <w:szCs w:val="24"/>
              </w:rPr>
              <w:t>22</w:t>
            </w:r>
          </w:p>
        </w:tc>
        <w:tc>
          <w:tcPr>
            <w:tcW w:w="836" w:type="dxa"/>
            <w:vMerge/>
          </w:tcPr>
          <w:p w14:paraId="67A441E0" w14:textId="77777777" w:rsidR="003E557A" w:rsidRDefault="003E557A" w:rsidP="003E557A">
            <w:pPr>
              <w:jc w:val="center"/>
              <w:rPr>
                <w:rFonts w:ascii="Arial" w:hAnsi="Arial" w:cs="Arial"/>
                <w:sz w:val="24"/>
                <w:szCs w:val="24"/>
              </w:rPr>
            </w:pPr>
          </w:p>
        </w:tc>
        <w:tc>
          <w:tcPr>
            <w:tcW w:w="4110" w:type="dxa"/>
            <w:tcBorders>
              <w:top w:val="nil"/>
              <w:bottom w:val="nil"/>
            </w:tcBorders>
          </w:tcPr>
          <w:p w14:paraId="23801C5F" w14:textId="77777777" w:rsidR="003E557A" w:rsidRDefault="003E557A" w:rsidP="003E557A">
            <w:pPr>
              <w:rPr>
                <w:rFonts w:ascii="Arial" w:hAnsi="Arial" w:cs="Arial"/>
                <w:sz w:val="24"/>
                <w:szCs w:val="24"/>
              </w:rPr>
            </w:pPr>
            <w:r>
              <w:rPr>
                <w:rFonts w:ascii="Arial" w:hAnsi="Arial" w:cs="Arial"/>
                <w:color w:val="000000"/>
              </w:rPr>
              <w:t>Eduardo Rafael Álvarez Deulofeu</w:t>
            </w:r>
          </w:p>
        </w:tc>
        <w:tc>
          <w:tcPr>
            <w:tcW w:w="5529" w:type="dxa"/>
            <w:tcBorders>
              <w:top w:val="nil"/>
              <w:bottom w:val="nil"/>
            </w:tcBorders>
          </w:tcPr>
          <w:p w14:paraId="04CD34DE" w14:textId="77777777" w:rsidR="003E557A" w:rsidRDefault="005909D8" w:rsidP="003E557A">
            <w:pPr>
              <w:rPr>
                <w:rFonts w:ascii="Arial" w:hAnsi="Arial" w:cs="Arial"/>
                <w:sz w:val="24"/>
                <w:szCs w:val="24"/>
              </w:rPr>
            </w:pPr>
            <w:r>
              <w:rPr>
                <w:rFonts w:ascii="Arial" w:hAnsi="Arial" w:cs="Arial"/>
                <w:sz w:val="24"/>
                <w:szCs w:val="24"/>
              </w:rPr>
              <w:t>Fac. Construcciones</w:t>
            </w:r>
          </w:p>
        </w:tc>
      </w:tr>
      <w:tr w:rsidR="003E557A" w14:paraId="0FF2873C" w14:textId="77777777" w:rsidTr="00864358">
        <w:trPr>
          <w:jc w:val="center"/>
        </w:trPr>
        <w:tc>
          <w:tcPr>
            <w:tcW w:w="709" w:type="dxa"/>
            <w:tcBorders>
              <w:top w:val="nil"/>
              <w:bottom w:val="nil"/>
            </w:tcBorders>
          </w:tcPr>
          <w:p w14:paraId="5E9DA338" w14:textId="77777777" w:rsidR="003E557A" w:rsidRDefault="003E557A" w:rsidP="003E557A">
            <w:pPr>
              <w:jc w:val="center"/>
              <w:rPr>
                <w:rFonts w:ascii="Arial" w:hAnsi="Arial" w:cs="Arial"/>
                <w:sz w:val="24"/>
                <w:szCs w:val="24"/>
              </w:rPr>
            </w:pPr>
            <w:r>
              <w:rPr>
                <w:rFonts w:ascii="Arial" w:hAnsi="Arial" w:cs="Arial"/>
                <w:sz w:val="24"/>
                <w:szCs w:val="24"/>
              </w:rPr>
              <w:t>23</w:t>
            </w:r>
          </w:p>
        </w:tc>
        <w:tc>
          <w:tcPr>
            <w:tcW w:w="836" w:type="dxa"/>
            <w:vMerge/>
          </w:tcPr>
          <w:p w14:paraId="608B72DC" w14:textId="77777777" w:rsidR="003E557A" w:rsidRDefault="003E557A" w:rsidP="003E557A">
            <w:pPr>
              <w:jc w:val="center"/>
              <w:rPr>
                <w:rFonts w:ascii="Arial" w:hAnsi="Arial" w:cs="Arial"/>
                <w:sz w:val="24"/>
                <w:szCs w:val="24"/>
              </w:rPr>
            </w:pPr>
          </w:p>
        </w:tc>
        <w:tc>
          <w:tcPr>
            <w:tcW w:w="4110" w:type="dxa"/>
            <w:tcBorders>
              <w:top w:val="nil"/>
              <w:bottom w:val="nil"/>
            </w:tcBorders>
          </w:tcPr>
          <w:p w14:paraId="60C241C1" w14:textId="77777777" w:rsidR="003E557A" w:rsidRDefault="003E557A" w:rsidP="003E557A">
            <w:pPr>
              <w:rPr>
                <w:rFonts w:ascii="Arial" w:hAnsi="Arial" w:cs="Arial"/>
                <w:sz w:val="24"/>
                <w:szCs w:val="24"/>
              </w:rPr>
            </w:pPr>
            <w:r>
              <w:rPr>
                <w:rFonts w:ascii="Arial" w:hAnsi="Arial" w:cs="Arial"/>
                <w:color w:val="000000"/>
              </w:rPr>
              <w:t xml:space="preserve">Zaida </w:t>
            </w:r>
            <w:r w:rsidR="00864358">
              <w:rPr>
                <w:rFonts w:ascii="Arial" w:hAnsi="Arial" w:cs="Arial"/>
                <w:color w:val="000000"/>
              </w:rPr>
              <w:t>Valdez</w:t>
            </w:r>
            <w:r>
              <w:rPr>
                <w:rFonts w:ascii="Arial" w:hAnsi="Arial" w:cs="Arial"/>
                <w:color w:val="000000"/>
              </w:rPr>
              <w:t xml:space="preserve"> Estrada</w:t>
            </w:r>
          </w:p>
        </w:tc>
        <w:tc>
          <w:tcPr>
            <w:tcW w:w="5529" w:type="dxa"/>
            <w:tcBorders>
              <w:top w:val="nil"/>
              <w:bottom w:val="nil"/>
            </w:tcBorders>
          </w:tcPr>
          <w:p w14:paraId="17616F2B" w14:textId="77777777" w:rsidR="003E557A" w:rsidRDefault="005909D8" w:rsidP="003E557A">
            <w:pPr>
              <w:rPr>
                <w:rFonts w:ascii="Arial" w:hAnsi="Arial" w:cs="Arial"/>
                <w:sz w:val="24"/>
                <w:szCs w:val="24"/>
              </w:rPr>
            </w:pPr>
            <w:r>
              <w:rPr>
                <w:rFonts w:ascii="Arial" w:hAnsi="Arial" w:cs="Arial"/>
                <w:sz w:val="24"/>
                <w:szCs w:val="24"/>
              </w:rPr>
              <w:t>Fac. Derecho</w:t>
            </w:r>
          </w:p>
        </w:tc>
      </w:tr>
      <w:tr w:rsidR="003E557A" w14:paraId="4BBC0AFE" w14:textId="77777777" w:rsidTr="00864358">
        <w:trPr>
          <w:jc w:val="center"/>
        </w:trPr>
        <w:tc>
          <w:tcPr>
            <w:tcW w:w="709" w:type="dxa"/>
            <w:tcBorders>
              <w:top w:val="nil"/>
              <w:bottom w:val="nil"/>
            </w:tcBorders>
          </w:tcPr>
          <w:p w14:paraId="663ACEA1" w14:textId="77777777" w:rsidR="003E557A" w:rsidRDefault="003E557A" w:rsidP="003E557A">
            <w:pPr>
              <w:jc w:val="center"/>
              <w:rPr>
                <w:rFonts w:ascii="Arial" w:hAnsi="Arial" w:cs="Arial"/>
                <w:sz w:val="24"/>
                <w:szCs w:val="24"/>
              </w:rPr>
            </w:pPr>
            <w:r>
              <w:rPr>
                <w:rFonts w:ascii="Arial" w:hAnsi="Arial" w:cs="Arial"/>
                <w:sz w:val="24"/>
                <w:szCs w:val="24"/>
              </w:rPr>
              <w:t>24</w:t>
            </w:r>
          </w:p>
        </w:tc>
        <w:tc>
          <w:tcPr>
            <w:tcW w:w="836" w:type="dxa"/>
            <w:vMerge/>
          </w:tcPr>
          <w:p w14:paraId="7915DB6A" w14:textId="77777777" w:rsidR="003E557A" w:rsidRDefault="003E557A" w:rsidP="003E557A">
            <w:pPr>
              <w:jc w:val="center"/>
              <w:rPr>
                <w:rFonts w:ascii="Arial" w:hAnsi="Arial" w:cs="Arial"/>
                <w:sz w:val="24"/>
                <w:szCs w:val="24"/>
              </w:rPr>
            </w:pPr>
          </w:p>
        </w:tc>
        <w:tc>
          <w:tcPr>
            <w:tcW w:w="4110" w:type="dxa"/>
            <w:tcBorders>
              <w:top w:val="nil"/>
              <w:bottom w:val="nil"/>
            </w:tcBorders>
          </w:tcPr>
          <w:p w14:paraId="568F650C" w14:textId="77777777" w:rsidR="003E557A" w:rsidRDefault="003E557A" w:rsidP="003E557A">
            <w:pPr>
              <w:rPr>
                <w:rFonts w:ascii="Arial" w:hAnsi="Arial" w:cs="Arial"/>
                <w:sz w:val="24"/>
                <w:szCs w:val="24"/>
              </w:rPr>
            </w:pPr>
            <w:r>
              <w:rPr>
                <w:rFonts w:ascii="Arial" w:hAnsi="Arial" w:cs="Arial"/>
                <w:color w:val="000000"/>
              </w:rPr>
              <w:t>América Graciela García López</w:t>
            </w:r>
          </w:p>
        </w:tc>
        <w:tc>
          <w:tcPr>
            <w:tcW w:w="5529" w:type="dxa"/>
            <w:tcBorders>
              <w:top w:val="nil"/>
              <w:bottom w:val="nil"/>
            </w:tcBorders>
          </w:tcPr>
          <w:p w14:paraId="56245ACB" w14:textId="77777777" w:rsidR="003E557A" w:rsidRDefault="005909D8" w:rsidP="003E557A">
            <w:pPr>
              <w:rPr>
                <w:rFonts w:ascii="Arial" w:hAnsi="Arial" w:cs="Arial"/>
                <w:sz w:val="24"/>
                <w:szCs w:val="24"/>
              </w:rPr>
            </w:pPr>
            <w:r>
              <w:rPr>
                <w:rFonts w:ascii="Arial" w:hAnsi="Arial" w:cs="Arial"/>
                <w:sz w:val="24"/>
                <w:szCs w:val="24"/>
              </w:rPr>
              <w:t>Fac. Ciencias Naturales</w:t>
            </w:r>
            <w:r w:rsidR="00775C7D">
              <w:rPr>
                <w:rFonts w:ascii="Arial" w:hAnsi="Arial" w:cs="Arial"/>
                <w:sz w:val="24"/>
                <w:szCs w:val="24"/>
              </w:rPr>
              <w:t xml:space="preserve"> y Exactas</w:t>
            </w:r>
          </w:p>
        </w:tc>
      </w:tr>
      <w:tr w:rsidR="003E557A" w14:paraId="219C03A4" w14:textId="77777777" w:rsidTr="000A7ECB">
        <w:trPr>
          <w:jc w:val="center"/>
        </w:trPr>
        <w:tc>
          <w:tcPr>
            <w:tcW w:w="709" w:type="dxa"/>
            <w:tcBorders>
              <w:top w:val="nil"/>
              <w:bottom w:val="nil"/>
            </w:tcBorders>
          </w:tcPr>
          <w:p w14:paraId="07FE85AC" w14:textId="77777777" w:rsidR="003E557A" w:rsidRDefault="003E557A" w:rsidP="003E557A">
            <w:pPr>
              <w:jc w:val="center"/>
              <w:rPr>
                <w:rFonts w:ascii="Arial" w:hAnsi="Arial" w:cs="Arial"/>
                <w:sz w:val="24"/>
                <w:szCs w:val="24"/>
              </w:rPr>
            </w:pPr>
            <w:r>
              <w:rPr>
                <w:rFonts w:ascii="Arial" w:hAnsi="Arial" w:cs="Arial"/>
                <w:sz w:val="24"/>
                <w:szCs w:val="24"/>
              </w:rPr>
              <w:t>25</w:t>
            </w:r>
          </w:p>
        </w:tc>
        <w:tc>
          <w:tcPr>
            <w:tcW w:w="836" w:type="dxa"/>
            <w:vMerge/>
            <w:tcBorders>
              <w:bottom w:val="single" w:sz="12" w:space="0" w:color="auto"/>
            </w:tcBorders>
          </w:tcPr>
          <w:p w14:paraId="4A5AD154" w14:textId="77777777" w:rsidR="003E557A" w:rsidRDefault="003E557A" w:rsidP="003E557A">
            <w:pPr>
              <w:jc w:val="center"/>
              <w:rPr>
                <w:rFonts w:ascii="Arial" w:hAnsi="Arial" w:cs="Arial"/>
                <w:sz w:val="24"/>
                <w:szCs w:val="24"/>
              </w:rPr>
            </w:pPr>
          </w:p>
        </w:tc>
        <w:tc>
          <w:tcPr>
            <w:tcW w:w="4110" w:type="dxa"/>
            <w:tcBorders>
              <w:top w:val="nil"/>
              <w:bottom w:val="single" w:sz="12" w:space="0" w:color="auto"/>
            </w:tcBorders>
          </w:tcPr>
          <w:p w14:paraId="191D660D" w14:textId="77777777" w:rsidR="003E557A" w:rsidRDefault="003E557A" w:rsidP="003E557A">
            <w:pPr>
              <w:rPr>
                <w:rFonts w:ascii="Arial" w:hAnsi="Arial" w:cs="Arial"/>
                <w:sz w:val="24"/>
                <w:szCs w:val="24"/>
              </w:rPr>
            </w:pPr>
            <w:r>
              <w:rPr>
                <w:rFonts w:ascii="Arial" w:hAnsi="Arial" w:cs="Arial"/>
                <w:color w:val="000000"/>
              </w:rPr>
              <w:t>Graciela Dionides Gómez Ortega</w:t>
            </w:r>
          </w:p>
        </w:tc>
        <w:tc>
          <w:tcPr>
            <w:tcW w:w="5529" w:type="dxa"/>
            <w:tcBorders>
              <w:top w:val="nil"/>
              <w:bottom w:val="single" w:sz="12" w:space="0" w:color="auto"/>
            </w:tcBorders>
          </w:tcPr>
          <w:p w14:paraId="17E0AEBB" w14:textId="77777777" w:rsidR="003E557A" w:rsidRDefault="005909D8" w:rsidP="003E557A">
            <w:pPr>
              <w:rPr>
                <w:rFonts w:ascii="Arial" w:hAnsi="Arial" w:cs="Arial"/>
                <w:sz w:val="24"/>
                <w:szCs w:val="24"/>
              </w:rPr>
            </w:pPr>
            <w:r>
              <w:rPr>
                <w:rFonts w:ascii="Arial" w:hAnsi="Arial" w:cs="Arial"/>
                <w:sz w:val="24"/>
                <w:szCs w:val="24"/>
              </w:rPr>
              <w:t>Fac. Construcciones</w:t>
            </w:r>
          </w:p>
        </w:tc>
      </w:tr>
      <w:tr w:rsidR="00514BA7" w14:paraId="2B08AFD8" w14:textId="77777777" w:rsidTr="000A7ECB">
        <w:trPr>
          <w:jc w:val="center"/>
        </w:trPr>
        <w:tc>
          <w:tcPr>
            <w:tcW w:w="709" w:type="dxa"/>
            <w:tcBorders>
              <w:top w:val="nil"/>
            </w:tcBorders>
          </w:tcPr>
          <w:p w14:paraId="79447DE5" w14:textId="77777777" w:rsidR="00514BA7" w:rsidRDefault="00514BA7" w:rsidP="003E557A">
            <w:pPr>
              <w:jc w:val="center"/>
              <w:rPr>
                <w:rFonts w:ascii="Arial" w:hAnsi="Arial" w:cs="Arial"/>
                <w:sz w:val="24"/>
                <w:szCs w:val="24"/>
              </w:rPr>
            </w:pPr>
            <w:r>
              <w:rPr>
                <w:rFonts w:ascii="Arial" w:hAnsi="Arial" w:cs="Arial"/>
                <w:sz w:val="24"/>
                <w:szCs w:val="24"/>
              </w:rPr>
              <w:t>26</w:t>
            </w:r>
          </w:p>
        </w:tc>
        <w:tc>
          <w:tcPr>
            <w:tcW w:w="836" w:type="dxa"/>
            <w:tcBorders>
              <w:top w:val="single" w:sz="12" w:space="0" w:color="auto"/>
            </w:tcBorders>
          </w:tcPr>
          <w:p w14:paraId="539EB9CB" w14:textId="77777777" w:rsidR="00514BA7" w:rsidRDefault="00514BA7" w:rsidP="003E557A">
            <w:pPr>
              <w:jc w:val="center"/>
              <w:rPr>
                <w:rFonts w:ascii="Arial" w:hAnsi="Arial" w:cs="Arial"/>
                <w:sz w:val="24"/>
                <w:szCs w:val="24"/>
              </w:rPr>
            </w:pPr>
            <w:r>
              <w:rPr>
                <w:rFonts w:ascii="Arial" w:hAnsi="Arial" w:cs="Arial"/>
                <w:sz w:val="24"/>
                <w:szCs w:val="24"/>
              </w:rPr>
              <w:t>2023</w:t>
            </w:r>
          </w:p>
        </w:tc>
        <w:tc>
          <w:tcPr>
            <w:tcW w:w="4110" w:type="dxa"/>
            <w:tcBorders>
              <w:top w:val="single" w:sz="12" w:space="0" w:color="auto"/>
            </w:tcBorders>
          </w:tcPr>
          <w:p w14:paraId="0B4A877A" w14:textId="77777777" w:rsidR="00514BA7" w:rsidRDefault="000A7ECB" w:rsidP="003E557A">
            <w:pPr>
              <w:rPr>
                <w:rFonts w:ascii="Arial" w:hAnsi="Arial" w:cs="Arial"/>
                <w:color w:val="000000"/>
              </w:rPr>
            </w:pPr>
            <w:r>
              <w:rPr>
                <w:rFonts w:ascii="Arial" w:hAnsi="Arial" w:cs="Arial"/>
                <w:color w:val="000000"/>
              </w:rPr>
              <w:t xml:space="preserve">Clara Ofelia </w:t>
            </w:r>
            <w:r w:rsidR="004B50F2">
              <w:rPr>
                <w:rFonts w:ascii="Arial" w:hAnsi="Arial" w:cs="Arial"/>
                <w:color w:val="000000"/>
              </w:rPr>
              <w:t>Suárez Rodríguez</w:t>
            </w:r>
          </w:p>
        </w:tc>
        <w:tc>
          <w:tcPr>
            <w:tcW w:w="5529" w:type="dxa"/>
            <w:tcBorders>
              <w:top w:val="single" w:sz="12" w:space="0" w:color="auto"/>
            </w:tcBorders>
          </w:tcPr>
          <w:p w14:paraId="453C07EC" w14:textId="77777777" w:rsidR="00514BA7" w:rsidRDefault="007804C8" w:rsidP="003E557A">
            <w:pPr>
              <w:rPr>
                <w:rFonts w:ascii="Arial" w:hAnsi="Arial" w:cs="Arial"/>
                <w:sz w:val="24"/>
                <w:szCs w:val="24"/>
              </w:rPr>
            </w:pPr>
            <w:r>
              <w:rPr>
                <w:rFonts w:ascii="Arial" w:hAnsi="Arial" w:cs="Arial"/>
                <w:sz w:val="24"/>
                <w:szCs w:val="24"/>
              </w:rPr>
              <w:t>Fac. Ciencias Sociales</w:t>
            </w:r>
          </w:p>
        </w:tc>
      </w:tr>
    </w:tbl>
    <w:p w14:paraId="074EB369" w14:textId="77777777" w:rsidR="00276058" w:rsidRDefault="00276058" w:rsidP="00276058">
      <w:pPr>
        <w:spacing w:line="360" w:lineRule="auto"/>
        <w:ind w:left="1416"/>
        <w:rPr>
          <w:rFonts w:ascii="Arial" w:hAnsi="Arial" w:cs="Arial"/>
          <w:sz w:val="24"/>
          <w:szCs w:val="24"/>
        </w:rPr>
      </w:pPr>
    </w:p>
    <w:p w14:paraId="714570A0" w14:textId="77777777" w:rsidR="00276058" w:rsidRDefault="00276058" w:rsidP="00276058">
      <w:pPr>
        <w:spacing w:line="360" w:lineRule="auto"/>
        <w:ind w:left="1416"/>
        <w:rPr>
          <w:rFonts w:ascii="Arial" w:hAnsi="Arial" w:cs="Arial"/>
          <w:sz w:val="24"/>
          <w:szCs w:val="24"/>
        </w:rPr>
      </w:pPr>
    </w:p>
    <w:p w14:paraId="0FFE8DC8" w14:textId="77777777" w:rsidR="00276058" w:rsidRDefault="00276058" w:rsidP="00276058">
      <w:pPr>
        <w:spacing w:line="360" w:lineRule="auto"/>
        <w:ind w:left="1416"/>
        <w:rPr>
          <w:rFonts w:ascii="Arial" w:hAnsi="Arial" w:cs="Arial"/>
          <w:sz w:val="24"/>
          <w:szCs w:val="24"/>
        </w:rPr>
      </w:pPr>
    </w:p>
    <w:p w14:paraId="3391FB9D" w14:textId="77777777" w:rsidR="004F2827" w:rsidRDefault="004F2827" w:rsidP="00276058">
      <w:pPr>
        <w:spacing w:line="360" w:lineRule="auto"/>
        <w:ind w:left="1416"/>
        <w:rPr>
          <w:rFonts w:ascii="Arial" w:hAnsi="Arial" w:cs="Arial"/>
          <w:sz w:val="24"/>
          <w:szCs w:val="24"/>
        </w:rPr>
      </w:pPr>
    </w:p>
    <w:p w14:paraId="026E743B" w14:textId="77777777" w:rsidR="004F2827" w:rsidRDefault="004F2827" w:rsidP="00276058">
      <w:pPr>
        <w:spacing w:line="360" w:lineRule="auto"/>
        <w:ind w:left="1416"/>
        <w:rPr>
          <w:rFonts w:ascii="Arial" w:hAnsi="Arial" w:cs="Arial"/>
          <w:sz w:val="24"/>
          <w:szCs w:val="24"/>
        </w:rPr>
      </w:pPr>
    </w:p>
    <w:p w14:paraId="626DA5C4" w14:textId="77777777" w:rsidR="004F2827" w:rsidRDefault="004F2827" w:rsidP="00276058">
      <w:pPr>
        <w:spacing w:line="360" w:lineRule="auto"/>
        <w:ind w:left="1416"/>
        <w:rPr>
          <w:rFonts w:ascii="Arial" w:hAnsi="Arial" w:cs="Arial"/>
          <w:sz w:val="24"/>
          <w:szCs w:val="24"/>
        </w:rPr>
      </w:pPr>
    </w:p>
    <w:p w14:paraId="237D4219" w14:textId="77777777" w:rsidR="004F2827" w:rsidRDefault="004F2827" w:rsidP="00276058">
      <w:pPr>
        <w:spacing w:line="360" w:lineRule="auto"/>
        <w:ind w:left="1416"/>
        <w:rPr>
          <w:rFonts w:ascii="Arial" w:hAnsi="Arial" w:cs="Arial"/>
          <w:sz w:val="24"/>
          <w:szCs w:val="24"/>
        </w:rPr>
      </w:pPr>
    </w:p>
    <w:p w14:paraId="175D8729" w14:textId="77777777" w:rsidR="004F2827" w:rsidRDefault="004F2827" w:rsidP="004F2827">
      <w:pPr>
        <w:spacing w:line="360" w:lineRule="auto"/>
        <w:ind w:left="680"/>
        <w:rPr>
          <w:rFonts w:ascii="Arial" w:hAnsi="Arial" w:cs="Arial"/>
          <w:sz w:val="24"/>
          <w:szCs w:val="24"/>
        </w:rPr>
      </w:pPr>
      <w:bookmarkStart w:id="3" w:name="_Hlk122435492"/>
      <w:r>
        <w:rPr>
          <w:rFonts w:ascii="Arial" w:hAnsi="Arial" w:cs="Arial"/>
          <w:sz w:val="24"/>
          <w:szCs w:val="24"/>
        </w:rPr>
        <w:lastRenderedPageBreak/>
        <w:t>Tabla 4.</w:t>
      </w:r>
      <w:r w:rsidR="00514EE7">
        <w:rPr>
          <w:rFonts w:ascii="Arial" w:hAnsi="Arial" w:cs="Arial"/>
          <w:sz w:val="24"/>
          <w:szCs w:val="24"/>
        </w:rPr>
        <w:t>5</w:t>
      </w:r>
      <w:r>
        <w:rPr>
          <w:rFonts w:ascii="Arial" w:hAnsi="Arial" w:cs="Arial"/>
          <w:sz w:val="24"/>
          <w:szCs w:val="24"/>
        </w:rPr>
        <w:t xml:space="preserve"> Serie Histórica Categorías Docente Especial Profesor Invitado</w:t>
      </w:r>
    </w:p>
    <w:tbl>
      <w:tblPr>
        <w:tblStyle w:val="Tablaconcuadrcula"/>
        <w:tblW w:w="6374" w:type="dxa"/>
        <w:tblInd w:w="12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04"/>
        <w:gridCol w:w="1276"/>
        <w:gridCol w:w="4394"/>
      </w:tblGrid>
      <w:tr w:rsidR="000B62E6" w14:paraId="3CB22070" w14:textId="77777777" w:rsidTr="000B62E6">
        <w:tc>
          <w:tcPr>
            <w:tcW w:w="704" w:type="dxa"/>
            <w:tcBorders>
              <w:bottom w:val="single" w:sz="12" w:space="0" w:color="auto"/>
            </w:tcBorders>
          </w:tcPr>
          <w:p w14:paraId="7A16EDB5" w14:textId="77777777" w:rsidR="000B62E6" w:rsidRPr="004F2827" w:rsidRDefault="000B62E6" w:rsidP="003E6385">
            <w:pPr>
              <w:jc w:val="center"/>
              <w:rPr>
                <w:rFonts w:ascii="Arial" w:hAnsi="Arial" w:cs="Arial"/>
                <w:b/>
                <w:bCs/>
                <w:sz w:val="24"/>
                <w:szCs w:val="24"/>
              </w:rPr>
            </w:pPr>
            <w:r w:rsidRPr="004F2827">
              <w:rPr>
                <w:rFonts w:ascii="Arial" w:hAnsi="Arial" w:cs="Arial"/>
                <w:b/>
                <w:bCs/>
                <w:sz w:val="24"/>
                <w:szCs w:val="24"/>
              </w:rPr>
              <w:t>No</w:t>
            </w:r>
          </w:p>
        </w:tc>
        <w:tc>
          <w:tcPr>
            <w:tcW w:w="1276" w:type="dxa"/>
            <w:tcBorders>
              <w:bottom w:val="single" w:sz="12" w:space="0" w:color="auto"/>
            </w:tcBorders>
          </w:tcPr>
          <w:p w14:paraId="5CAA3356" w14:textId="77777777" w:rsidR="000B62E6" w:rsidRPr="004F2827" w:rsidRDefault="000B62E6" w:rsidP="003E6385">
            <w:pPr>
              <w:jc w:val="center"/>
              <w:rPr>
                <w:rFonts w:ascii="Arial" w:hAnsi="Arial" w:cs="Arial"/>
                <w:b/>
                <w:bCs/>
                <w:sz w:val="24"/>
                <w:szCs w:val="24"/>
              </w:rPr>
            </w:pPr>
            <w:r w:rsidRPr="004F2827">
              <w:rPr>
                <w:rFonts w:ascii="Arial" w:hAnsi="Arial" w:cs="Arial"/>
                <w:b/>
                <w:bCs/>
                <w:sz w:val="24"/>
                <w:szCs w:val="24"/>
              </w:rPr>
              <w:t>Años</w:t>
            </w:r>
          </w:p>
        </w:tc>
        <w:tc>
          <w:tcPr>
            <w:tcW w:w="4394" w:type="dxa"/>
            <w:tcBorders>
              <w:bottom w:val="single" w:sz="12" w:space="0" w:color="auto"/>
            </w:tcBorders>
          </w:tcPr>
          <w:p w14:paraId="08804A61" w14:textId="77777777" w:rsidR="000B62E6" w:rsidRPr="004F2827" w:rsidRDefault="000B62E6" w:rsidP="003E6385">
            <w:pPr>
              <w:jc w:val="center"/>
              <w:rPr>
                <w:rFonts w:ascii="Arial" w:hAnsi="Arial" w:cs="Arial"/>
                <w:b/>
                <w:bCs/>
                <w:sz w:val="24"/>
                <w:szCs w:val="24"/>
              </w:rPr>
            </w:pPr>
            <w:r w:rsidRPr="004F2827">
              <w:rPr>
                <w:rFonts w:ascii="Arial" w:hAnsi="Arial" w:cs="Arial"/>
                <w:b/>
                <w:bCs/>
                <w:sz w:val="24"/>
                <w:szCs w:val="24"/>
              </w:rPr>
              <w:t>Nombre y Apellidos</w:t>
            </w:r>
          </w:p>
        </w:tc>
      </w:tr>
      <w:tr w:rsidR="000B62E6" w14:paraId="4AEE5C96" w14:textId="77777777" w:rsidTr="000B62E6">
        <w:tc>
          <w:tcPr>
            <w:tcW w:w="704" w:type="dxa"/>
            <w:tcBorders>
              <w:bottom w:val="nil"/>
            </w:tcBorders>
          </w:tcPr>
          <w:p w14:paraId="1893412E" w14:textId="77777777" w:rsidR="000B62E6" w:rsidRDefault="000B62E6" w:rsidP="003E6385">
            <w:pPr>
              <w:jc w:val="center"/>
              <w:rPr>
                <w:rFonts w:ascii="Arial" w:hAnsi="Arial" w:cs="Arial"/>
                <w:sz w:val="24"/>
                <w:szCs w:val="24"/>
              </w:rPr>
            </w:pPr>
            <w:r>
              <w:rPr>
                <w:rFonts w:ascii="Arial" w:hAnsi="Arial" w:cs="Arial"/>
                <w:sz w:val="24"/>
                <w:szCs w:val="24"/>
              </w:rPr>
              <w:t>1</w:t>
            </w:r>
          </w:p>
        </w:tc>
        <w:tc>
          <w:tcPr>
            <w:tcW w:w="1276" w:type="dxa"/>
            <w:vMerge w:val="restart"/>
            <w:tcBorders>
              <w:bottom w:val="nil"/>
            </w:tcBorders>
          </w:tcPr>
          <w:p w14:paraId="6438490A" w14:textId="77777777" w:rsidR="000B62E6" w:rsidRDefault="000B62E6" w:rsidP="000B62E6">
            <w:pPr>
              <w:jc w:val="center"/>
              <w:rPr>
                <w:rFonts w:ascii="Arial" w:hAnsi="Arial" w:cs="Arial"/>
                <w:sz w:val="24"/>
                <w:szCs w:val="24"/>
              </w:rPr>
            </w:pPr>
            <w:r>
              <w:rPr>
                <w:rFonts w:ascii="Arial" w:hAnsi="Arial" w:cs="Arial"/>
                <w:sz w:val="24"/>
                <w:szCs w:val="24"/>
              </w:rPr>
              <w:t>2017</w:t>
            </w:r>
          </w:p>
        </w:tc>
        <w:tc>
          <w:tcPr>
            <w:tcW w:w="4394" w:type="dxa"/>
            <w:tcBorders>
              <w:bottom w:val="nil"/>
            </w:tcBorders>
          </w:tcPr>
          <w:p w14:paraId="5E5701D6" w14:textId="77777777" w:rsidR="000B62E6" w:rsidRPr="009C4B83" w:rsidRDefault="000B62E6" w:rsidP="000B62E6">
            <w:pPr>
              <w:rPr>
                <w:rFonts w:ascii="Arial" w:hAnsi="Arial" w:cs="Arial"/>
                <w:sz w:val="24"/>
                <w:szCs w:val="24"/>
              </w:rPr>
            </w:pPr>
            <w:r w:rsidRPr="009C4B83">
              <w:rPr>
                <w:rFonts w:ascii="Arial" w:hAnsi="Arial" w:cs="Arial"/>
                <w:color w:val="000000"/>
              </w:rPr>
              <w:t>Jan Cornelis</w:t>
            </w:r>
          </w:p>
        </w:tc>
      </w:tr>
      <w:tr w:rsidR="000B62E6" w14:paraId="6AF222DD" w14:textId="77777777" w:rsidTr="000B62E6">
        <w:tc>
          <w:tcPr>
            <w:tcW w:w="704" w:type="dxa"/>
            <w:tcBorders>
              <w:top w:val="nil"/>
              <w:bottom w:val="nil"/>
            </w:tcBorders>
          </w:tcPr>
          <w:p w14:paraId="3562CB46" w14:textId="77777777" w:rsidR="000B62E6" w:rsidRDefault="000B62E6" w:rsidP="003E6385">
            <w:pPr>
              <w:jc w:val="center"/>
              <w:rPr>
                <w:rFonts w:ascii="Arial" w:hAnsi="Arial" w:cs="Arial"/>
                <w:sz w:val="24"/>
                <w:szCs w:val="24"/>
              </w:rPr>
            </w:pPr>
            <w:r>
              <w:rPr>
                <w:rFonts w:ascii="Arial" w:hAnsi="Arial" w:cs="Arial"/>
                <w:sz w:val="24"/>
                <w:szCs w:val="24"/>
              </w:rPr>
              <w:t>2</w:t>
            </w:r>
          </w:p>
        </w:tc>
        <w:tc>
          <w:tcPr>
            <w:tcW w:w="1276" w:type="dxa"/>
            <w:vMerge/>
            <w:tcBorders>
              <w:top w:val="nil"/>
              <w:bottom w:val="single" w:sz="12" w:space="0" w:color="auto"/>
            </w:tcBorders>
          </w:tcPr>
          <w:p w14:paraId="2A1CFBAC" w14:textId="77777777" w:rsidR="000B62E6" w:rsidRDefault="000B62E6" w:rsidP="003E6385">
            <w:pPr>
              <w:jc w:val="center"/>
              <w:rPr>
                <w:rFonts w:ascii="Arial" w:hAnsi="Arial" w:cs="Arial"/>
                <w:sz w:val="24"/>
                <w:szCs w:val="24"/>
              </w:rPr>
            </w:pPr>
          </w:p>
        </w:tc>
        <w:tc>
          <w:tcPr>
            <w:tcW w:w="4394" w:type="dxa"/>
            <w:tcBorders>
              <w:top w:val="nil"/>
              <w:bottom w:val="single" w:sz="12" w:space="0" w:color="auto"/>
            </w:tcBorders>
          </w:tcPr>
          <w:p w14:paraId="34EFB4A6" w14:textId="77777777" w:rsidR="000B62E6" w:rsidRPr="009C4B83" w:rsidRDefault="000B62E6" w:rsidP="000B62E6">
            <w:pPr>
              <w:rPr>
                <w:rFonts w:ascii="Arial" w:hAnsi="Arial" w:cs="Arial"/>
                <w:sz w:val="24"/>
                <w:szCs w:val="24"/>
              </w:rPr>
            </w:pPr>
            <w:r w:rsidRPr="009C4B83">
              <w:rPr>
                <w:rFonts w:ascii="Arial" w:hAnsi="Arial" w:cs="Arial"/>
                <w:color w:val="000000"/>
              </w:rPr>
              <w:t>HichenShali</w:t>
            </w:r>
          </w:p>
        </w:tc>
      </w:tr>
      <w:tr w:rsidR="000B62E6" w14:paraId="391B380B" w14:textId="77777777" w:rsidTr="000B62E6">
        <w:tc>
          <w:tcPr>
            <w:tcW w:w="704" w:type="dxa"/>
            <w:tcBorders>
              <w:top w:val="nil"/>
              <w:bottom w:val="nil"/>
            </w:tcBorders>
          </w:tcPr>
          <w:p w14:paraId="66305AF7" w14:textId="77777777" w:rsidR="000B62E6" w:rsidRDefault="000B62E6" w:rsidP="003E6385">
            <w:pPr>
              <w:jc w:val="center"/>
              <w:rPr>
                <w:rFonts w:ascii="Arial" w:hAnsi="Arial" w:cs="Arial"/>
                <w:sz w:val="24"/>
                <w:szCs w:val="24"/>
              </w:rPr>
            </w:pPr>
            <w:r>
              <w:rPr>
                <w:rFonts w:ascii="Arial" w:hAnsi="Arial" w:cs="Arial"/>
                <w:sz w:val="24"/>
                <w:szCs w:val="24"/>
              </w:rPr>
              <w:t>3</w:t>
            </w:r>
          </w:p>
        </w:tc>
        <w:tc>
          <w:tcPr>
            <w:tcW w:w="1276" w:type="dxa"/>
            <w:tcBorders>
              <w:top w:val="single" w:sz="12" w:space="0" w:color="auto"/>
              <w:bottom w:val="single" w:sz="12" w:space="0" w:color="auto"/>
            </w:tcBorders>
          </w:tcPr>
          <w:p w14:paraId="681E981C" w14:textId="77777777" w:rsidR="000B62E6" w:rsidRDefault="000B62E6" w:rsidP="003E6385">
            <w:pPr>
              <w:jc w:val="center"/>
              <w:rPr>
                <w:rFonts w:ascii="Arial" w:hAnsi="Arial" w:cs="Arial"/>
                <w:sz w:val="24"/>
                <w:szCs w:val="24"/>
              </w:rPr>
            </w:pPr>
            <w:r>
              <w:rPr>
                <w:rFonts w:ascii="Arial" w:hAnsi="Arial" w:cs="Arial"/>
                <w:sz w:val="24"/>
                <w:szCs w:val="24"/>
              </w:rPr>
              <w:t>2020</w:t>
            </w:r>
          </w:p>
        </w:tc>
        <w:tc>
          <w:tcPr>
            <w:tcW w:w="4394" w:type="dxa"/>
            <w:tcBorders>
              <w:top w:val="single" w:sz="12" w:space="0" w:color="auto"/>
              <w:bottom w:val="single" w:sz="12" w:space="0" w:color="auto"/>
            </w:tcBorders>
          </w:tcPr>
          <w:p w14:paraId="78BE56F7" w14:textId="77777777" w:rsidR="000B62E6" w:rsidRDefault="000B62E6" w:rsidP="000B62E6">
            <w:pPr>
              <w:rPr>
                <w:rFonts w:ascii="Arial" w:hAnsi="Arial" w:cs="Arial"/>
                <w:sz w:val="24"/>
                <w:szCs w:val="24"/>
              </w:rPr>
            </w:pPr>
            <w:r>
              <w:rPr>
                <w:rFonts w:ascii="Arial" w:hAnsi="Arial" w:cs="Arial"/>
                <w:color w:val="000000"/>
              </w:rPr>
              <w:t>Leonardo Bernardino Pérez Gallardo</w:t>
            </w:r>
          </w:p>
        </w:tc>
      </w:tr>
      <w:tr w:rsidR="000B62E6" w14:paraId="6BECD72D" w14:textId="77777777" w:rsidTr="000B62E6">
        <w:tc>
          <w:tcPr>
            <w:tcW w:w="704" w:type="dxa"/>
            <w:tcBorders>
              <w:top w:val="nil"/>
              <w:bottom w:val="nil"/>
            </w:tcBorders>
          </w:tcPr>
          <w:p w14:paraId="6441D0A4" w14:textId="77777777" w:rsidR="000B62E6" w:rsidRDefault="000B62E6" w:rsidP="003E6385">
            <w:pPr>
              <w:jc w:val="center"/>
              <w:rPr>
                <w:rFonts w:ascii="Arial" w:hAnsi="Arial" w:cs="Arial"/>
                <w:sz w:val="24"/>
                <w:szCs w:val="24"/>
              </w:rPr>
            </w:pPr>
            <w:r>
              <w:rPr>
                <w:rFonts w:ascii="Arial" w:hAnsi="Arial" w:cs="Arial"/>
                <w:sz w:val="24"/>
                <w:szCs w:val="24"/>
              </w:rPr>
              <w:t>4</w:t>
            </w:r>
          </w:p>
        </w:tc>
        <w:tc>
          <w:tcPr>
            <w:tcW w:w="1276" w:type="dxa"/>
            <w:vMerge w:val="restart"/>
            <w:tcBorders>
              <w:top w:val="single" w:sz="12" w:space="0" w:color="auto"/>
              <w:bottom w:val="nil"/>
            </w:tcBorders>
          </w:tcPr>
          <w:p w14:paraId="4BEE0AD4" w14:textId="77777777" w:rsidR="000B62E6" w:rsidRDefault="000B62E6" w:rsidP="003E6385">
            <w:pPr>
              <w:jc w:val="center"/>
              <w:rPr>
                <w:rFonts w:ascii="Arial" w:hAnsi="Arial" w:cs="Arial"/>
                <w:sz w:val="24"/>
                <w:szCs w:val="24"/>
              </w:rPr>
            </w:pPr>
          </w:p>
          <w:p w14:paraId="06224C66" w14:textId="77777777" w:rsidR="000B62E6" w:rsidRDefault="000B62E6" w:rsidP="003E6385">
            <w:pPr>
              <w:jc w:val="center"/>
              <w:rPr>
                <w:rFonts w:ascii="Arial" w:hAnsi="Arial" w:cs="Arial"/>
                <w:sz w:val="24"/>
                <w:szCs w:val="24"/>
              </w:rPr>
            </w:pPr>
          </w:p>
          <w:p w14:paraId="6CD98F50" w14:textId="77777777" w:rsidR="000B62E6" w:rsidRDefault="000B62E6" w:rsidP="003E6385">
            <w:pPr>
              <w:jc w:val="center"/>
              <w:rPr>
                <w:rFonts w:ascii="Arial" w:hAnsi="Arial" w:cs="Arial"/>
                <w:sz w:val="24"/>
                <w:szCs w:val="24"/>
              </w:rPr>
            </w:pPr>
            <w:r>
              <w:rPr>
                <w:rFonts w:ascii="Arial" w:hAnsi="Arial" w:cs="Arial"/>
                <w:sz w:val="24"/>
                <w:szCs w:val="24"/>
              </w:rPr>
              <w:t>2021</w:t>
            </w:r>
          </w:p>
        </w:tc>
        <w:tc>
          <w:tcPr>
            <w:tcW w:w="4394" w:type="dxa"/>
            <w:tcBorders>
              <w:top w:val="single" w:sz="12" w:space="0" w:color="auto"/>
              <w:bottom w:val="nil"/>
            </w:tcBorders>
          </w:tcPr>
          <w:p w14:paraId="715BDAFC" w14:textId="77777777" w:rsidR="000B62E6" w:rsidRDefault="000B62E6" w:rsidP="000B62E6">
            <w:pPr>
              <w:rPr>
                <w:rFonts w:ascii="Arial" w:hAnsi="Arial" w:cs="Arial"/>
                <w:sz w:val="24"/>
                <w:szCs w:val="24"/>
              </w:rPr>
            </w:pPr>
            <w:r>
              <w:rPr>
                <w:rFonts w:ascii="Arial" w:hAnsi="Arial" w:cs="Arial"/>
                <w:color w:val="000000"/>
              </w:rPr>
              <w:t xml:space="preserve">Mayda Norma </w:t>
            </w:r>
            <w:r w:rsidRPr="009C4B83">
              <w:rPr>
                <w:rFonts w:ascii="Arial" w:hAnsi="Arial" w:cs="Arial"/>
                <w:color w:val="000000"/>
              </w:rPr>
              <w:t>Golte</w:t>
            </w:r>
            <w:r>
              <w:rPr>
                <w:rFonts w:ascii="Arial" w:hAnsi="Arial" w:cs="Arial"/>
                <w:color w:val="000000"/>
              </w:rPr>
              <w:t xml:space="preserve"> Pierre</w:t>
            </w:r>
          </w:p>
        </w:tc>
      </w:tr>
      <w:tr w:rsidR="000B62E6" w14:paraId="0CE78BDD" w14:textId="77777777" w:rsidTr="000B62E6">
        <w:tc>
          <w:tcPr>
            <w:tcW w:w="704" w:type="dxa"/>
            <w:tcBorders>
              <w:top w:val="nil"/>
              <w:bottom w:val="nil"/>
            </w:tcBorders>
          </w:tcPr>
          <w:p w14:paraId="7807CD42" w14:textId="77777777" w:rsidR="000B62E6" w:rsidRDefault="000B62E6" w:rsidP="003E6385">
            <w:pPr>
              <w:jc w:val="center"/>
              <w:rPr>
                <w:rFonts w:ascii="Arial" w:hAnsi="Arial" w:cs="Arial"/>
                <w:sz w:val="24"/>
                <w:szCs w:val="24"/>
              </w:rPr>
            </w:pPr>
            <w:r>
              <w:rPr>
                <w:rFonts w:ascii="Arial" w:hAnsi="Arial" w:cs="Arial"/>
                <w:sz w:val="24"/>
                <w:szCs w:val="24"/>
              </w:rPr>
              <w:t>5</w:t>
            </w:r>
          </w:p>
        </w:tc>
        <w:tc>
          <w:tcPr>
            <w:tcW w:w="1276" w:type="dxa"/>
            <w:vMerge/>
            <w:tcBorders>
              <w:top w:val="nil"/>
              <w:bottom w:val="nil"/>
            </w:tcBorders>
          </w:tcPr>
          <w:p w14:paraId="5E5A5D2D" w14:textId="77777777" w:rsidR="000B62E6" w:rsidRDefault="000B62E6" w:rsidP="003E6385">
            <w:pPr>
              <w:jc w:val="center"/>
              <w:rPr>
                <w:rFonts w:ascii="Arial" w:hAnsi="Arial" w:cs="Arial"/>
                <w:sz w:val="24"/>
                <w:szCs w:val="24"/>
              </w:rPr>
            </w:pPr>
          </w:p>
        </w:tc>
        <w:tc>
          <w:tcPr>
            <w:tcW w:w="4394" w:type="dxa"/>
            <w:tcBorders>
              <w:top w:val="nil"/>
              <w:bottom w:val="nil"/>
            </w:tcBorders>
          </w:tcPr>
          <w:p w14:paraId="4BB57F75" w14:textId="77777777" w:rsidR="000B62E6" w:rsidRDefault="000B62E6" w:rsidP="000B62E6">
            <w:pPr>
              <w:rPr>
                <w:rFonts w:ascii="Arial" w:hAnsi="Arial" w:cs="Arial"/>
                <w:sz w:val="24"/>
                <w:szCs w:val="24"/>
              </w:rPr>
            </w:pPr>
            <w:r>
              <w:rPr>
                <w:rFonts w:ascii="Arial" w:hAnsi="Arial" w:cs="Arial"/>
                <w:color w:val="000000"/>
              </w:rPr>
              <w:t>Carlos Jesús Delgado Díaz</w:t>
            </w:r>
          </w:p>
        </w:tc>
      </w:tr>
      <w:tr w:rsidR="000B62E6" w14:paraId="27A7C4A5" w14:textId="77777777" w:rsidTr="000B62E6">
        <w:tc>
          <w:tcPr>
            <w:tcW w:w="704" w:type="dxa"/>
            <w:tcBorders>
              <w:top w:val="nil"/>
              <w:bottom w:val="nil"/>
            </w:tcBorders>
          </w:tcPr>
          <w:p w14:paraId="29ED6764" w14:textId="77777777" w:rsidR="000B62E6" w:rsidRDefault="000B62E6" w:rsidP="003E6385">
            <w:pPr>
              <w:jc w:val="center"/>
              <w:rPr>
                <w:rFonts w:ascii="Arial" w:hAnsi="Arial" w:cs="Arial"/>
                <w:sz w:val="24"/>
                <w:szCs w:val="24"/>
              </w:rPr>
            </w:pPr>
            <w:r>
              <w:rPr>
                <w:rFonts w:ascii="Arial" w:hAnsi="Arial" w:cs="Arial"/>
                <w:sz w:val="24"/>
                <w:szCs w:val="24"/>
              </w:rPr>
              <w:t>6</w:t>
            </w:r>
          </w:p>
        </w:tc>
        <w:tc>
          <w:tcPr>
            <w:tcW w:w="1276" w:type="dxa"/>
            <w:vMerge/>
            <w:tcBorders>
              <w:top w:val="nil"/>
              <w:bottom w:val="single" w:sz="12" w:space="0" w:color="auto"/>
            </w:tcBorders>
          </w:tcPr>
          <w:p w14:paraId="13A43375" w14:textId="77777777" w:rsidR="000B62E6" w:rsidRDefault="000B62E6" w:rsidP="003E6385">
            <w:pPr>
              <w:jc w:val="center"/>
              <w:rPr>
                <w:rFonts w:ascii="Arial" w:hAnsi="Arial" w:cs="Arial"/>
                <w:sz w:val="24"/>
                <w:szCs w:val="24"/>
              </w:rPr>
            </w:pPr>
          </w:p>
        </w:tc>
        <w:tc>
          <w:tcPr>
            <w:tcW w:w="4394" w:type="dxa"/>
            <w:tcBorders>
              <w:top w:val="nil"/>
              <w:bottom w:val="nil"/>
            </w:tcBorders>
          </w:tcPr>
          <w:p w14:paraId="1D56D7F6" w14:textId="77777777" w:rsidR="000B62E6" w:rsidRDefault="000B62E6" w:rsidP="000B62E6">
            <w:pPr>
              <w:rPr>
                <w:rFonts w:ascii="Arial" w:hAnsi="Arial" w:cs="Arial"/>
                <w:sz w:val="24"/>
                <w:szCs w:val="24"/>
              </w:rPr>
            </w:pPr>
            <w:r>
              <w:rPr>
                <w:rFonts w:ascii="Arial" w:hAnsi="Arial" w:cs="Arial"/>
                <w:color w:val="000000"/>
              </w:rPr>
              <w:t>Arnel Medina Cuenca</w:t>
            </w:r>
          </w:p>
        </w:tc>
      </w:tr>
      <w:tr w:rsidR="000B62E6" w14:paraId="2F51F92E" w14:textId="77777777" w:rsidTr="00514BA7">
        <w:tc>
          <w:tcPr>
            <w:tcW w:w="704" w:type="dxa"/>
            <w:tcBorders>
              <w:top w:val="nil"/>
              <w:bottom w:val="nil"/>
            </w:tcBorders>
          </w:tcPr>
          <w:p w14:paraId="6A2FC455" w14:textId="77777777" w:rsidR="000B62E6" w:rsidRDefault="000B62E6" w:rsidP="003E6385">
            <w:pPr>
              <w:jc w:val="center"/>
              <w:rPr>
                <w:rFonts w:ascii="Arial" w:hAnsi="Arial" w:cs="Arial"/>
                <w:sz w:val="24"/>
                <w:szCs w:val="24"/>
              </w:rPr>
            </w:pPr>
            <w:r>
              <w:rPr>
                <w:rFonts w:ascii="Arial" w:hAnsi="Arial" w:cs="Arial"/>
                <w:sz w:val="24"/>
                <w:szCs w:val="24"/>
              </w:rPr>
              <w:t>7</w:t>
            </w:r>
          </w:p>
        </w:tc>
        <w:tc>
          <w:tcPr>
            <w:tcW w:w="1276" w:type="dxa"/>
            <w:vMerge/>
            <w:tcBorders>
              <w:top w:val="single" w:sz="12" w:space="0" w:color="auto"/>
              <w:bottom w:val="single" w:sz="12" w:space="0" w:color="auto"/>
            </w:tcBorders>
          </w:tcPr>
          <w:p w14:paraId="458BDB47" w14:textId="77777777" w:rsidR="000B62E6" w:rsidRDefault="000B62E6" w:rsidP="003E6385">
            <w:pPr>
              <w:jc w:val="center"/>
              <w:rPr>
                <w:rFonts w:ascii="Arial" w:hAnsi="Arial" w:cs="Arial"/>
                <w:sz w:val="24"/>
                <w:szCs w:val="24"/>
              </w:rPr>
            </w:pPr>
          </w:p>
        </w:tc>
        <w:tc>
          <w:tcPr>
            <w:tcW w:w="4394" w:type="dxa"/>
            <w:tcBorders>
              <w:top w:val="nil"/>
              <w:bottom w:val="single" w:sz="12" w:space="0" w:color="auto"/>
            </w:tcBorders>
          </w:tcPr>
          <w:p w14:paraId="216809F0" w14:textId="77777777" w:rsidR="000B62E6" w:rsidRDefault="000B62E6" w:rsidP="000B62E6">
            <w:pPr>
              <w:rPr>
                <w:rFonts w:ascii="Arial" w:hAnsi="Arial" w:cs="Arial"/>
                <w:sz w:val="24"/>
                <w:szCs w:val="24"/>
              </w:rPr>
            </w:pPr>
            <w:r>
              <w:rPr>
                <w:rFonts w:ascii="Arial" w:hAnsi="Arial" w:cs="Arial"/>
                <w:color w:val="000000"/>
              </w:rPr>
              <w:t>Ramon Alberto Martín Fernández</w:t>
            </w:r>
          </w:p>
        </w:tc>
      </w:tr>
      <w:bookmarkEnd w:id="3"/>
      <w:tr w:rsidR="000B62E6" w14:paraId="682AE376" w14:textId="77777777" w:rsidTr="000B62E6">
        <w:tc>
          <w:tcPr>
            <w:tcW w:w="704" w:type="dxa"/>
            <w:tcBorders>
              <w:top w:val="nil"/>
              <w:bottom w:val="nil"/>
            </w:tcBorders>
          </w:tcPr>
          <w:p w14:paraId="76D12E01" w14:textId="77777777" w:rsidR="000B62E6" w:rsidRDefault="000B62E6" w:rsidP="003E6385">
            <w:pPr>
              <w:jc w:val="center"/>
              <w:rPr>
                <w:rFonts w:ascii="Arial" w:hAnsi="Arial" w:cs="Arial"/>
                <w:sz w:val="24"/>
                <w:szCs w:val="24"/>
              </w:rPr>
            </w:pPr>
            <w:r>
              <w:rPr>
                <w:rFonts w:ascii="Arial" w:hAnsi="Arial" w:cs="Arial"/>
                <w:sz w:val="24"/>
                <w:szCs w:val="24"/>
              </w:rPr>
              <w:t>8</w:t>
            </w:r>
          </w:p>
        </w:tc>
        <w:tc>
          <w:tcPr>
            <w:tcW w:w="1276" w:type="dxa"/>
            <w:vMerge w:val="restart"/>
            <w:tcBorders>
              <w:top w:val="single" w:sz="12" w:space="0" w:color="auto"/>
              <w:bottom w:val="nil"/>
            </w:tcBorders>
          </w:tcPr>
          <w:p w14:paraId="51DEC377" w14:textId="77777777" w:rsidR="000B62E6" w:rsidRDefault="000B62E6" w:rsidP="003E6385">
            <w:pPr>
              <w:jc w:val="center"/>
              <w:rPr>
                <w:rFonts w:ascii="Arial" w:hAnsi="Arial" w:cs="Arial"/>
                <w:sz w:val="24"/>
                <w:szCs w:val="24"/>
              </w:rPr>
            </w:pPr>
          </w:p>
          <w:p w14:paraId="69FD83AB" w14:textId="77777777" w:rsidR="000B62E6" w:rsidRDefault="000B62E6" w:rsidP="003E6385">
            <w:pPr>
              <w:jc w:val="center"/>
              <w:rPr>
                <w:rFonts w:ascii="Arial" w:hAnsi="Arial" w:cs="Arial"/>
                <w:sz w:val="24"/>
                <w:szCs w:val="24"/>
              </w:rPr>
            </w:pPr>
          </w:p>
          <w:p w14:paraId="3DB1365A" w14:textId="77777777" w:rsidR="000B62E6" w:rsidRDefault="000B62E6" w:rsidP="003E6385">
            <w:pPr>
              <w:jc w:val="center"/>
              <w:rPr>
                <w:rFonts w:ascii="Arial" w:hAnsi="Arial" w:cs="Arial"/>
                <w:sz w:val="24"/>
                <w:szCs w:val="24"/>
              </w:rPr>
            </w:pPr>
            <w:r>
              <w:rPr>
                <w:rFonts w:ascii="Arial" w:hAnsi="Arial" w:cs="Arial"/>
                <w:sz w:val="24"/>
                <w:szCs w:val="24"/>
              </w:rPr>
              <w:t>2022</w:t>
            </w:r>
          </w:p>
        </w:tc>
        <w:tc>
          <w:tcPr>
            <w:tcW w:w="4394" w:type="dxa"/>
            <w:tcBorders>
              <w:top w:val="single" w:sz="12" w:space="0" w:color="auto"/>
              <w:bottom w:val="nil"/>
            </w:tcBorders>
          </w:tcPr>
          <w:p w14:paraId="527EDE81" w14:textId="77777777" w:rsidR="000B62E6" w:rsidRDefault="000B62E6" w:rsidP="000B62E6">
            <w:pPr>
              <w:rPr>
                <w:rFonts w:ascii="Arial" w:hAnsi="Arial" w:cs="Arial"/>
                <w:sz w:val="24"/>
                <w:szCs w:val="24"/>
              </w:rPr>
            </w:pPr>
            <w:r>
              <w:rPr>
                <w:rFonts w:ascii="Arial" w:hAnsi="Arial" w:cs="Arial"/>
                <w:color w:val="000000"/>
              </w:rPr>
              <w:t>Alberto Vázquez García</w:t>
            </w:r>
          </w:p>
        </w:tc>
      </w:tr>
      <w:tr w:rsidR="000B62E6" w14:paraId="51261D58" w14:textId="77777777" w:rsidTr="000B62E6">
        <w:tc>
          <w:tcPr>
            <w:tcW w:w="704" w:type="dxa"/>
            <w:tcBorders>
              <w:top w:val="nil"/>
              <w:bottom w:val="nil"/>
            </w:tcBorders>
          </w:tcPr>
          <w:p w14:paraId="50651596" w14:textId="77777777" w:rsidR="000B62E6" w:rsidRDefault="000B62E6" w:rsidP="003E6385">
            <w:pPr>
              <w:jc w:val="center"/>
              <w:rPr>
                <w:rFonts w:ascii="Arial" w:hAnsi="Arial" w:cs="Arial"/>
                <w:sz w:val="24"/>
                <w:szCs w:val="24"/>
              </w:rPr>
            </w:pPr>
            <w:r>
              <w:rPr>
                <w:rFonts w:ascii="Arial" w:hAnsi="Arial" w:cs="Arial"/>
                <w:sz w:val="24"/>
                <w:szCs w:val="24"/>
              </w:rPr>
              <w:t>9</w:t>
            </w:r>
          </w:p>
        </w:tc>
        <w:tc>
          <w:tcPr>
            <w:tcW w:w="1276" w:type="dxa"/>
            <w:vMerge/>
            <w:tcBorders>
              <w:top w:val="nil"/>
              <w:bottom w:val="nil"/>
            </w:tcBorders>
          </w:tcPr>
          <w:p w14:paraId="50F9EEA9" w14:textId="77777777" w:rsidR="000B62E6" w:rsidRDefault="000B62E6" w:rsidP="003E6385">
            <w:pPr>
              <w:jc w:val="center"/>
              <w:rPr>
                <w:rFonts w:ascii="Arial" w:hAnsi="Arial" w:cs="Arial"/>
                <w:sz w:val="24"/>
                <w:szCs w:val="24"/>
              </w:rPr>
            </w:pPr>
          </w:p>
        </w:tc>
        <w:tc>
          <w:tcPr>
            <w:tcW w:w="4394" w:type="dxa"/>
            <w:tcBorders>
              <w:top w:val="nil"/>
              <w:bottom w:val="nil"/>
            </w:tcBorders>
          </w:tcPr>
          <w:p w14:paraId="1F45BB10" w14:textId="77777777" w:rsidR="000B62E6" w:rsidRDefault="000B62E6" w:rsidP="000B62E6">
            <w:pPr>
              <w:rPr>
                <w:rFonts w:ascii="Arial" w:hAnsi="Arial" w:cs="Arial"/>
                <w:sz w:val="24"/>
                <w:szCs w:val="24"/>
              </w:rPr>
            </w:pPr>
            <w:r>
              <w:rPr>
                <w:rFonts w:ascii="Arial" w:hAnsi="Arial" w:cs="Arial"/>
                <w:color w:val="000000"/>
              </w:rPr>
              <w:t>José Antonio Choy López</w:t>
            </w:r>
          </w:p>
        </w:tc>
      </w:tr>
      <w:tr w:rsidR="000B62E6" w14:paraId="12833FCE" w14:textId="77777777" w:rsidTr="000B62E6">
        <w:tc>
          <w:tcPr>
            <w:tcW w:w="704" w:type="dxa"/>
            <w:tcBorders>
              <w:top w:val="nil"/>
              <w:bottom w:val="nil"/>
            </w:tcBorders>
          </w:tcPr>
          <w:p w14:paraId="3E408C37" w14:textId="77777777" w:rsidR="000B62E6" w:rsidRDefault="000B62E6" w:rsidP="003E6385">
            <w:pPr>
              <w:jc w:val="center"/>
              <w:rPr>
                <w:rFonts w:ascii="Arial" w:hAnsi="Arial" w:cs="Arial"/>
                <w:sz w:val="24"/>
                <w:szCs w:val="24"/>
              </w:rPr>
            </w:pPr>
            <w:r>
              <w:rPr>
                <w:rFonts w:ascii="Arial" w:hAnsi="Arial" w:cs="Arial"/>
                <w:sz w:val="24"/>
                <w:szCs w:val="24"/>
              </w:rPr>
              <w:t>10</w:t>
            </w:r>
          </w:p>
        </w:tc>
        <w:tc>
          <w:tcPr>
            <w:tcW w:w="1276" w:type="dxa"/>
            <w:vMerge/>
            <w:tcBorders>
              <w:top w:val="nil"/>
              <w:bottom w:val="nil"/>
            </w:tcBorders>
          </w:tcPr>
          <w:p w14:paraId="4D4FEC40" w14:textId="77777777" w:rsidR="000B62E6" w:rsidRDefault="000B62E6" w:rsidP="003E6385">
            <w:pPr>
              <w:jc w:val="center"/>
              <w:rPr>
                <w:rFonts w:ascii="Arial" w:hAnsi="Arial" w:cs="Arial"/>
                <w:sz w:val="24"/>
                <w:szCs w:val="24"/>
              </w:rPr>
            </w:pPr>
          </w:p>
        </w:tc>
        <w:tc>
          <w:tcPr>
            <w:tcW w:w="4394" w:type="dxa"/>
            <w:tcBorders>
              <w:top w:val="nil"/>
              <w:bottom w:val="nil"/>
            </w:tcBorders>
          </w:tcPr>
          <w:p w14:paraId="0E273E07" w14:textId="77777777" w:rsidR="000B62E6" w:rsidRDefault="000B62E6" w:rsidP="000B62E6">
            <w:pPr>
              <w:rPr>
                <w:rFonts w:ascii="Arial" w:hAnsi="Arial" w:cs="Arial"/>
                <w:sz w:val="24"/>
                <w:szCs w:val="24"/>
              </w:rPr>
            </w:pPr>
            <w:r>
              <w:rPr>
                <w:rFonts w:ascii="Arial" w:hAnsi="Arial" w:cs="Arial"/>
                <w:color w:val="000000"/>
              </w:rPr>
              <w:t>Andry Matilla Correa</w:t>
            </w:r>
          </w:p>
        </w:tc>
      </w:tr>
      <w:tr w:rsidR="000B62E6" w14:paraId="23A6A828" w14:textId="77777777" w:rsidTr="00514BA7">
        <w:tc>
          <w:tcPr>
            <w:tcW w:w="704" w:type="dxa"/>
            <w:tcBorders>
              <w:top w:val="nil"/>
              <w:bottom w:val="nil"/>
            </w:tcBorders>
          </w:tcPr>
          <w:p w14:paraId="50336A39" w14:textId="77777777" w:rsidR="000B62E6" w:rsidRDefault="000B62E6" w:rsidP="003E6385">
            <w:pPr>
              <w:jc w:val="center"/>
              <w:rPr>
                <w:rFonts w:ascii="Arial" w:hAnsi="Arial" w:cs="Arial"/>
                <w:sz w:val="24"/>
                <w:szCs w:val="24"/>
              </w:rPr>
            </w:pPr>
            <w:r>
              <w:rPr>
                <w:rFonts w:ascii="Arial" w:hAnsi="Arial" w:cs="Arial"/>
                <w:sz w:val="24"/>
                <w:szCs w:val="24"/>
              </w:rPr>
              <w:t>11</w:t>
            </w:r>
          </w:p>
        </w:tc>
        <w:tc>
          <w:tcPr>
            <w:tcW w:w="1276" w:type="dxa"/>
            <w:vMerge/>
            <w:tcBorders>
              <w:top w:val="nil"/>
              <w:bottom w:val="single" w:sz="12" w:space="0" w:color="auto"/>
            </w:tcBorders>
          </w:tcPr>
          <w:p w14:paraId="5F7EE2DF" w14:textId="77777777" w:rsidR="000B62E6" w:rsidRDefault="000B62E6" w:rsidP="003E6385">
            <w:pPr>
              <w:jc w:val="center"/>
              <w:rPr>
                <w:rFonts w:ascii="Arial" w:hAnsi="Arial" w:cs="Arial"/>
                <w:sz w:val="24"/>
                <w:szCs w:val="24"/>
              </w:rPr>
            </w:pPr>
          </w:p>
        </w:tc>
        <w:tc>
          <w:tcPr>
            <w:tcW w:w="4394" w:type="dxa"/>
            <w:tcBorders>
              <w:top w:val="nil"/>
              <w:bottom w:val="single" w:sz="12" w:space="0" w:color="auto"/>
            </w:tcBorders>
          </w:tcPr>
          <w:p w14:paraId="21D280DF" w14:textId="77777777" w:rsidR="000B62E6" w:rsidRDefault="000B62E6" w:rsidP="000B62E6">
            <w:pPr>
              <w:rPr>
                <w:rFonts w:ascii="Arial" w:hAnsi="Arial" w:cs="Arial"/>
                <w:sz w:val="24"/>
                <w:szCs w:val="24"/>
              </w:rPr>
            </w:pPr>
            <w:r>
              <w:rPr>
                <w:rFonts w:ascii="Arial" w:hAnsi="Arial" w:cs="Arial"/>
                <w:color w:val="000000"/>
              </w:rPr>
              <w:t>Caridad del Carmen Valdés Díaz</w:t>
            </w:r>
          </w:p>
        </w:tc>
      </w:tr>
      <w:tr w:rsidR="00514BA7" w14:paraId="2C7E31A9" w14:textId="77777777" w:rsidTr="00514BA7">
        <w:tc>
          <w:tcPr>
            <w:tcW w:w="704" w:type="dxa"/>
            <w:tcBorders>
              <w:top w:val="nil"/>
              <w:bottom w:val="nil"/>
            </w:tcBorders>
          </w:tcPr>
          <w:p w14:paraId="4B8DC266" w14:textId="77777777" w:rsidR="00514BA7" w:rsidRDefault="00514BA7" w:rsidP="003E6385">
            <w:pPr>
              <w:jc w:val="center"/>
              <w:rPr>
                <w:rFonts w:ascii="Arial" w:hAnsi="Arial" w:cs="Arial"/>
                <w:sz w:val="24"/>
                <w:szCs w:val="24"/>
              </w:rPr>
            </w:pPr>
            <w:r>
              <w:rPr>
                <w:rFonts w:ascii="Arial" w:hAnsi="Arial" w:cs="Arial"/>
                <w:sz w:val="24"/>
                <w:szCs w:val="24"/>
              </w:rPr>
              <w:t>12</w:t>
            </w:r>
          </w:p>
        </w:tc>
        <w:tc>
          <w:tcPr>
            <w:tcW w:w="1276" w:type="dxa"/>
            <w:vMerge w:val="restart"/>
            <w:tcBorders>
              <w:top w:val="single" w:sz="12" w:space="0" w:color="auto"/>
            </w:tcBorders>
          </w:tcPr>
          <w:p w14:paraId="1867A1EB" w14:textId="77777777" w:rsidR="00514BA7" w:rsidRDefault="00514BA7" w:rsidP="003E6385">
            <w:pPr>
              <w:jc w:val="center"/>
              <w:rPr>
                <w:rFonts w:ascii="Arial" w:hAnsi="Arial" w:cs="Arial"/>
                <w:sz w:val="24"/>
                <w:szCs w:val="24"/>
              </w:rPr>
            </w:pPr>
          </w:p>
          <w:p w14:paraId="5ABB6632" w14:textId="77777777" w:rsidR="00514BA7" w:rsidRDefault="00514BA7" w:rsidP="003E6385">
            <w:pPr>
              <w:jc w:val="center"/>
              <w:rPr>
                <w:rFonts w:ascii="Arial" w:hAnsi="Arial" w:cs="Arial"/>
                <w:sz w:val="24"/>
                <w:szCs w:val="24"/>
              </w:rPr>
            </w:pPr>
            <w:r>
              <w:rPr>
                <w:rFonts w:ascii="Arial" w:hAnsi="Arial" w:cs="Arial"/>
                <w:sz w:val="24"/>
                <w:szCs w:val="24"/>
              </w:rPr>
              <w:t>2023</w:t>
            </w:r>
          </w:p>
        </w:tc>
        <w:tc>
          <w:tcPr>
            <w:tcW w:w="4394" w:type="dxa"/>
            <w:tcBorders>
              <w:top w:val="single" w:sz="12" w:space="0" w:color="auto"/>
              <w:bottom w:val="nil"/>
            </w:tcBorders>
          </w:tcPr>
          <w:p w14:paraId="624C8459" w14:textId="77777777" w:rsidR="00514BA7" w:rsidRDefault="00514BA7" w:rsidP="000B62E6">
            <w:pPr>
              <w:rPr>
                <w:rFonts w:ascii="Arial" w:hAnsi="Arial" w:cs="Arial"/>
                <w:color w:val="000000"/>
              </w:rPr>
            </w:pPr>
            <w:r>
              <w:rPr>
                <w:rFonts w:ascii="Arial" w:hAnsi="Arial" w:cs="Arial"/>
                <w:color w:val="000000"/>
              </w:rPr>
              <w:t>Ismael Sarmiento Ramírez</w:t>
            </w:r>
          </w:p>
        </w:tc>
      </w:tr>
      <w:tr w:rsidR="00514BA7" w14:paraId="1875076E" w14:textId="77777777" w:rsidTr="00514BA7">
        <w:tc>
          <w:tcPr>
            <w:tcW w:w="704" w:type="dxa"/>
            <w:tcBorders>
              <w:top w:val="nil"/>
              <w:bottom w:val="nil"/>
            </w:tcBorders>
          </w:tcPr>
          <w:p w14:paraId="0043E662" w14:textId="77777777" w:rsidR="00514BA7" w:rsidRDefault="00514BA7" w:rsidP="003E6385">
            <w:pPr>
              <w:jc w:val="center"/>
              <w:rPr>
                <w:rFonts w:ascii="Arial" w:hAnsi="Arial" w:cs="Arial"/>
                <w:sz w:val="24"/>
                <w:szCs w:val="24"/>
              </w:rPr>
            </w:pPr>
            <w:r>
              <w:rPr>
                <w:rFonts w:ascii="Arial" w:hAnsi="Arial" w:cs="Arial"/>
                <w:sz w:val="24"/>
                <w:szCs w:val="24"/>
              </w:rPr>
              <w:t>13</w:t>
            </w:r>
          </w:p>
        </w:tc>
        <w:tc>
          <w:tcPr>
            <w:tcW w:w="1276" w:type="dxa"/>
            <w:vMerge/>
          </w:tcPr>
          <w:p w14:paraId="47E9E3BD" w14:textId="77777777" w:rsidR="00514BA7" w:rsidRDefault="00514BA7" w:rsidP="003E6385">
            <w:pPr>
              <w:jc w:val="center"/>
              <w:rPr>
                <w:rFonts w:ascii="Arial" w:hAnsi="Arial" w:cs="Arial"/>
                <w:sz w:val="24"/>
                <w:szCs w:val="24"/>
              </w:rPr>
            </w:pPr>
          </w:p>
        </w:tc>
        <w:tc>
          <w:tcPr>
            <w:tcW w:w="4394" w:type="dxa"/>
            <w:tcBorders>
              <w:top w:val="nil"/>
              <w:bottom w:val="nil"/>
            </w:tcBorders>
          </w:tcPr>
          <w:p w14:paraId="72D2B4F5" w14:textId="77777777" w:rsidR="00514BA7" w:rsidRDefault="00514BA7" w:rsidP="000B62E6">
            <w:pPr>
              <w:rPr>
                <w:rFonts w:ascii="Arial" w:hAnsi="Arial" w:cs="Arial"/>
                <w:color w:val="000000"/>
              </w:rPr>
            </w:pPr>
            <w:r>
              <w:rPr>
                <w:rFonts w:ascii="Arial" w:hAnsi="Arial" w:cs="Arial"/>
                <w:color w:val="000000"/>
              </w:rPr>
              <w:t>Caridad del Carmen Valdéz Díaz</w:t>
            </w:r>
          </w:p>
        </w:tc>
      </w:tr>
      <w:tr w:rsidR="00514BA7" w14:paraId="5C700EC1" w14:textId="77777777" w:rsidTr="00514BA7">
        <w:tc>
          <w:tcPr>
            <w:tcW w:w="704" w:type="dxa"/>
            <w:tcBorders>
              <w:top w:val="nil"/>
              <w:bottom w:val="single" w:sz="12" w:space="0" w:color="auto"/>
            </w:tcBorders>
          </w:tcPr>
          <w:p w14:paraId="5CAAB424" w14:textId="77777777" w:rsidR="00514BA7" w:rsidRDefault="00514BA7" w:rsidP="003E6385">
            <w:pPr>
              <w:jc w:val="center"/>
              <w:rPr>
                <w:rFonts w:ascii="Arial" w:hAnsi="Arial" w:cs="Arial"/>
                <w:sz w:val="24"/>
                <w:szCs w:val="24"/>
              </w:rPr>
            </w:pPr>
            <w:r>
              <w:rPr>
                <w:rFonts w:ascii="Arial" w:hAnsi="Arial" w:cs="Arial"/>
                <w:sz w:val="24"/>
                <w:szCs w:val="24"/>
              </w:rPr>
              <w:t>14</w:t>
            </w:r>
          </w:p>
        </w:tc>
        <w:tc>
          <w:tcPr>
            <w:tcW w:w="1276" w:type="dxa"/>
            <w:vMerge/>
            <w:tcBorders>
              <w:bottom w:val="single" w:sz="12" w:space="0" w:color="auto"/>
            </w:tcBorders>
          </w:tcPr>
          <w:p w14:paraId="1BCDB73A" w14:textId="77777777" w:rsidR="00514BA7" w:rsidRDefault="00514BA7" w:rsidP="003E6385">
            <w:pPr>
              <w:jc w:val="center"/>
              <w:rPr>
                <w:rFonts w:ascii="Arial" w:hAnsi="Arial" w:cs="Arial"/>
                <w:sz w:val="24"/>
                <w:szCs w:val="24"/>
              </w:rPr>
            </w:pPr>
          </w:p>
        </w:tc>
        <w:tc>
          <w:tcPr>
            <w:tcW w:w="4394" w:type="dxa"/>
            <w:tcBorders>
              <w:top w:val="nil"/>
              <w:bottom w:val="single" w:sz="12" w:space="0" w:color="auto"/>
            </w:tcBorders>
          </w:tcPr>
          <w:p w14:paraId="3DFADFFF" w14:textId="77777777" w:rsidR="00514BA7" w:rsidRDefault="00514BA7" w:rsidP="000B62E6">
            <w:pPr>
              <w:rPr>
                <w:rFonts w:ascii="Arial" w:hAnsi="Arial" w:cs="Arial"/>
                <w:color w:val="000000"/>
              </w:rPr>
            </w:pPr>
            <w:r>
              <w:rPr>
                <w:rFonts w:ascii="Arial" w:hAnsi="Arial" w:cs="Arial"/>
                <w:color w:val="000000"/>
              </w:rPr>
              <w:t>Ramón Alberto Martin Fernández</w:t>
            </w:r>
          </w:p>
        </w:tc>
      </w:tr>
    </w:tbl>
    <w:p w14:paraId="51F2E924" w14:textId="77777777" w:rsidR="004F2827" w:rsidRDefault="004F2827" w:rsidP="00276058">
      <w:pPr>
        <w:spacing w:line="360" w:lineRule="auto"/>
        <w:ind w:left="1416"/>
        <w:rPr>
          <w:rFonts w:ascii="Arial" w:hAnsi="Arial" w:cs="Arial"/>
          <w:sz w:val="24"/>
          <w:szCs w:val="24"/>
        </w:rPr>
      </w:pPr>
    </w:p>
    <w:p w14:paraId="6EE6DA8C" w14:textId="77777777" w:rsidR="004F2827" w:rsidRDefault="004F2827" w:rsidP="00276058">
      <w:pPr>
        <w:spacing w:line="360" w:lineRule="auto"/>
        <w:ind w:left="1416"/>
        <w:rPr>
          <w:rFonts w:ascii="Arial" w:hAnsi="Arial" w:cs="Arial"/>
          <w:sz w:val="24"/>
          <w:szCs w:val="24"/>
        </w:rPr>
      </w:pPr>
    </w:p>
    <w:p w14:paraId="295B3036" w14:textId="77777777" w:rsidR="004F2827" w:rsidRDefault="004F2827" w:rsidP="00276058">
      <w:pPr>
        <w:spacing w:line="360" w:lineRule="auto"/>
        <w:ind w:left="1416"/>
        <w:rPr>
          <w:rFonts w:ascii="Arial" w:hAnsi="Arial" w:cs="Arial"/>
          <w:sz w:val="24"/>
          <w:szCs w:val="24"/>
        </w:rPr>
      </w:pPr>
    </w:p>
    <w:p w14:paraId="2A554B21" w14:textId="77777777" w:rsidR="004F2827" w:rsidRDefault="004F2827" w:rsidP="00276058">
      <w:pPr>
        <w:spacing w:line="360" w:lineRule="auto"/>
        <w:ind w:left="1416"/>
        <w:rPr>
          <w:rFonts w:ascii="Arial" w:hAnsi="Arial" w:cs="Arial"/>
          <w:sz w:val="24"/>
          <w:szCs w:val="24"/>
        </w:rPr>
      </w:pPr>
    </w:p>
    <w:p w14:paraId="252FFDB8" w14:textId="77777777" w:rsidR="004F2827" w:rsidRDefault="004F2827" w:rsidP="00276058">
      <w:pPr>
        <w:spacing w:line="360" w:lineRule="auto"/>
        <w:ind w:left="1416"/>
        <w:rPr>
          <w:rFonts w:ascii="Arial" w:hAnsi="Arial" w:cs="Arial"/>
          <w:sz w:val="24"/>
          <w:szCs w:val="24"/>
        </w:rPr>
      </w:pPr>
    </w:p>
    <w:p w14:paraId="3D252F52" w14:textId="77777777" w:rsidR="004F2827" w:rsidRDefault="004F2827" w:rsidP="00276058">
      <w:pPr>
        <w:spacing w:line="360" w:lineRule="auto"/>
        <w:ind w:left="1416"/>
        <w:rPr>
          <w:rFonts w:ascii="Arial" w:hAnsi="Arial" w:cs="Arial"/>
          <w:sz w:val="24"/>
          <w:szCs w:val="24"/>
        </w:rPr>
      </w:pPr>
    </w:p>
    <w:p w14:paraId="56952E76" w14:textId="77777777" w:rsidR="004F2827" w:rsidRDefault="004F2827" w:rsidP="00276058">
      <w:pPr>
        <w:spacing w:line="360" w:lineRule="auto"/>
        <w:ind w:left="1416"/>
        <w:rPr>
          <w:rFonts w:ascii="Arial" w:hAnsi="Arial" w:cs="Arial"/>
          <w:sz w:val="24"/>
          <w:szCs w:val="24"/>
        </w:rPr>
      </w:pPr>
    </w:p>
    <w:p w14:paraId="34243E42" w14:textId="77777777" w:rsidR="004F2827" w:rsidRDefault="004F2827" w:rsidP="00276058">
      <w:pPr>
        <w:spacing w:line="360" w:lineRule="auto"/>
        <w:ind w:left="1416"/>
        <w:rPr>
          <w:rFonts w:ascii="Arial" w:hAnsi="Arial" w:cs="Arial"/>
          <w:sz w:val="24"/>
          <w:szCs w:val="24"/>
        </w:rPr>
      </w:pPr>
    </w:p>
    <w:p w14:paraId="6D753833" w14:textId="77777777" w:rsidR="004F2827" w:rsidRDefault="004F2827" w:rsidP="00276058">
      <w:pPr>
        <w:spacing w:line="360" w:lineRule="auto"/>
        <w:ind w:left="1416"/>
        <w:rPr>
          <w:rFonts w:ascii="Arial" w:hAnsi="Arial" w:cs="Arial"/>
          <w:sz w:val="24"/>
          <w:szCs w:val="24"/>
        </w:rPr>
      </w:pPr>
    </w:p>
    <w:p w14:paraId="44F9EEA5" w14:textId="77777777" w:rsidR="004F2827" w:rsidRDefault="004F2827" w:rsidP="00276058">
      <w:pPr>
        <w:spacing w:line="360" w:lineRule="auto"/>
        <w:ind w:left="1416"/>
        <w:rPr>
          <w:rFonts w:ascii="Arial" w:hAnsi="Arial" w:cs="Arial"/>
          <w:sz w:val="24"/>
          <w:szCs w:val="24"/>
        </w:rPr>
      </w:pPr>
    </w:p>
    <w:p w14:paraId="4344FBFE" w14:textId="77777777" w:rsidR="004F2827" w:rsidRDefault="004F2827" w:rsidP="00276058">
      <w:pPr>
        <w:spacing w:line="360" w:lineRule="auto"/>
        <w:ind w:left="1416"/>
        <w:rPr>
          <w:rFonts w:ascii="Arial" w:hAnsi="Arial" w:cs="Arial"/>
          <w:sz w:val="24"/>
          <w:szCs w:val="24"/>
        </w:rPr>
      </w:pPr>
    </w:p>
    <w:p w14:paraId="48842720" w14:textId="77777777" w:rsidR="004F2827" w:rsidRDefault="004F2827" w:rsidP="00276058">
      <w:pPr>
        <w:spacing w:line="360" w:lineRule="auto"/>
        <w:ind w:left="1416"/>
        <w:rPr>
          <w:rFonts w:ascii="Arial" w:hAnsi="Arial" w:cs="Arial"/>
          <w:sz w:val="24"/>
          <w:szCs w:val="24"/>
        </w:rPr>
      </w:pPr>
    </w:p>
    <w:p w14:paraId="10DDC707" w14:textId="77777777" w:rsidR="003E6385" w:rsidRDefault="003E6385" w:rsidP="00276058">
      <w:pPr>
        <w:spacing w:line="360" w:lineRule="auto"/>
        <w:ind w:left="1416"/>
        <w:rPr>
          <w:rFonts w:ascii="Arial" w:hAnsi="Arial" w:cs="Arial"/>
          <w:sz w:val="24"/>
          <w:szCs w:val="24"/>
        </w:rPr>
      </w:pPr>
    </w:p>
    <w:p w14:paraId="27290733" w14:textId="77777777" w:rsidR="00276058" w:rsidRDefault="00276058" w:rsidP="00BA6E67">
      <w:pPr>
        <w:spacing w:line="360" w:lineRule="auto"/>
        <w:ind w:left="680"/>
        <w:rPr>
          <w:rFonts w:ascii="Arial" w:hAnsi="Arial" w:cs="Arial"/>
          <w:sz w:val="24"/>
          <w:szCs w:val="24"/>
        </w:rPr>
      </w:pPr>
      <w:bookmarkStart w:id="4" w:name="_Hlk122435594"/>
      <w:r>
        <w:rPr>
          <w:rFonts w:ascii="Arial" w:hAnsi="Arial" w:cs="Arial"/>
          <w:sz w:val="24"/>
          <w:szCs w:val="24"/>
        </w:rPr>
        <w:lastRenderedPageBreak/>
        <w:t>Tabla 4.</w:t>
      </w:r>
      <w:r w:rsidR="00514EE7">
        <w:rPr>
          <w:rFonts w:ascii="Arial" w:hAnsi="Arial" w:cs="Arial"/>
          <w:sz w:val="24"/>
          <w:szCs w:val="24"/>
        </w:rPr>
        <w:t>6</w:t>
      </w:r>
      <w:r>
        <w:rPr>
          <w:rFonts w:ascii="Arial" w:hAnsi="Arial" w:cs="Arial"/>
          <w:sz w:val="24"/>
          <w:szCs w:val="24"/>
        </w:rPr>
        <w:t xml:space="preserve"> Serie Histórica Condición Docente Especial </w:t>
      </w:r>
      <w:r w:rsidR="00BA6E67">
        <w:rPr>
          <w:rFonts w:ascii="Arial" w:hAnsi="Arial" w:cs="Arial"/>
          <w:sz w:val="24"/>
          <w:szCs w:val="24"/>
        </w:rPr>
        <w:t>Profesor Consultante</w:t>
      </w:r>
    </w:p>
    <w:tbl>
      <w:tblPr>
        <w:tblStyle w:val="Tablaconcuadrcula"/>
        <w:tblW w:w="10456" w:type="dxa"/>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7"/>
        <w:gridCol w:w="816"/>
        <w:gridCol w:w="4176"/>
        <w:gridCol w:w="4927"/>
      </w:tblGrid>
      <w:tr w:rsidR="00F34C41" w14:paraId="7506542F" w14:textId="77777777" w:rsidTr="0017411C">
        <w:tc>
          <w:tcPr>
            <w:tcW w:w="537" w:type="dxa"/>
            <w:tcBorders>
              <w:bottom w:val="single" w:sz="12" w:space="0" w:color="auto"/>
              <w:right w:val="single" w:sz="12" w:space="0" w:color="auto"/>
            </w:tcBorders>
          </w:tcPr>
          <w:p w14:paraId="6C05F715" w14:textId="77777777" w:rsidR="00F34C41" w:rsidRPr="004F2827" w:rsidRDefault="00F34C41" w:rsidP="003E6385">
            <w:pPr>
              <w:jc w:val="center"/>
              <w:rPr>
                <w:rFonts w:ascii="Arial" w:hAnsi="Arial" w:cs="Arial"/>
                <w:b/>
                <w:bCs/>
                <w:sz w:val="24"/>
                <w:szCs w:val="24"/>
              </w:rPr>
            </w:pPr>
            <w:r w:rsidRPr="004F2827">
              <w:rPr>
                <w:rFonts w:ascii="Arial" w:hAnsi="Arial" w:cs="Arial"/>
                <w:b/>
                <w:bCs/>
                <w:sz w:val="24"/>
                <w:szCs w:val="24"/>
              </w:rPr>
              <w:t>No</w:t>
            </w:r>
          </w:p>
        </w:tc>
        <w:tc>
          <w:tcPr>
            <w:tcW w:w="816" w:type="dxa"/>
            <w:tcBorders>
              <w:left w:val="single" w:sz="12" w:space="0" w:color="auto"/>
              <w:bottom w:val="single" w:sz="12" w:space="0" w:color="auto"/>
              <w:right w:val="single" w:sz="12" w:space="0" w:color="auto"/>
            </w:tcBorders>
          </w:tcPr>
          <w:p w14:paraId="3BE4CC60" w14:textId="77777777" w:rsidR="00F34C41" w:rsidRPr="004F2827" w:rsidRDefault="00F34C41" w:rsidP="003E6385">
            <w:pPr>
              <w:jc w:val="center"/>
              <w:rPr>
                <w:rFonts w:ascii="Arial" w:hAnsi="Arial" w:cs="Arial"/>
                <w:b/>
                <w:bCs/>
                <w:sz w:val="24"/>
                <w:szCs w:val="24"/>
              </w:rPr>
            </w:pPr>
            <w:r w:rsidRPr="004F2827">
              <w:rPr>
                <w:rFonts w:ascii="Arial" w:hAnsi="Arial" w:cs="Arial"/>
                <w:b/>
                <w:bCs/>
                <w:sz w:val="24"/>
                <w:szCs w:val="24"/>
              </w:rPr>
              <w:t>Años</w:t>
            </w:r>
          </w:p>
        </w:tc>
        <w:tc>
          <w:tcPr>
            <w:tcW w:w="4176" w:type="dxa"/>
            <w:tcBorders>
              <w:left w:val="single" w:sz="12" w:space="0" w:color="auto"/>
              <w:bottom w:val="single" w:sz="12" w:space="0" w:color="auto"/>
              <w:right w:val="single" w:sz="12" w:space="0" w:color="auto"/>
            </w:tcBorders>
          </w:tcPr>
          <w:p w14:paraId="53816081" w14:textId="77777777" w:rsidR="00F34C41" w:rsidRPr="004F2827" w:rsidRDefault="00F34C41" w:rsidP="003E6385">
            <w:pPr>
              <w:jc w:val="center"/>
              <w:rPr>
                <w:rFonts w:ascii="Arial" w:hAnsi="Arial" w:cs="Arial"/>
                <w:b/>
                <w:bCs/>
                <w:sz w:val="24"/>
                <w:szCs w:val="24"/>
              </w:rPr>
            </w:pPr>
            <w:r w:rsidRPr="004F2827">
              <w:rPr>
                <w:rFonts w:ascii="Arial" w:hAnsi="Arial" w:cs="Arial"/>
                <w:b/>
                <w:bCs/>
                <w:sz w:val="24"/>
                <w:szCs w:val="24"/>
              </w:rPr>
              <w:t>Nombre y Apellidos</w:t>
            </w:r>
          </w:p>
        </w:tc>
        <w:tc>
          <w:tcPr>
            <w:tcW w:w="4927" w:type="dxa"/>
            <w:tcBorders>
              <w:left w:val="single" w:sz="12" w:space="0" w:color="auto"/>
              <w:bottom w:val="single" w:sz="12" w:space="0" w:color="auto"/>
              <w:right w:val="single" w:sz="12" w:space="0" w:color="auto"/>
            </w:tcBorders>
          </w:tcPr>
          <w:p w14:paraId="256028B4" w14:textId="77777777" w:rsidR="00F34C41" w:rsidRPr="004F2827" w:rsidRDefault="00F34C41" w:rsidP="003E6385">
            <w:pPr>
              <w:jc w:val="center"/>
              <w:rPr>
                <w:rFonts w:ascii="Arial" w:hAnsi="Arial" w:cs="Arial"/>
                <w:b/>
                <w:bCs/>
                <w:sz w:val="24"/>
                <w:szCs w:val="24"/>
              </w:rPr>
            </w:pPr>
            <w:r>
              <w:rPr>
                <w:rFonts w:ascii="Arial" w:hAnsi="Arial" w:cs="Arial"/>
                <w:b/>
                <w:bCs/>
                <w:sz w:val="24"/>
                <w:szCs w:val="24"/>
              </w:rPr>
              <w:t>Facultad/Área</w:t>
            </w:r>
          </w:p>
        </w:tc>
      </w:tr>
      <w:tr w:rsidR="008079CB" w14:paraId="415707F3" w14:textId="77777777" w:rsidTr="003E6385">
        <w:tc>
          <w:tcPr>
            <w:tcW w:w="537" w:type="dxa"/>
            <w:tcBorders>
              <w:bottom w:val="nil"/>
              <w:right w:val="single" w:sz="12" w:space="0" w:color="auto"/>
            </w:tcBorders>
          </w:tcPr>
          <w:p w14:paraId="0ED88444" w14:textId="77777777" w:rsidR="008079CB" w:rsidRDefault="008079CB" w:rsidP="003E6385">
            <w:pPr>
              <w:jc w:val="center"/>
              <w:rPr>
                <w:rFonts w:ascii="Arial" w:hAnsi="Arial" w:cs="Arial"/>
                <w:sz w:val="24"/>
                <w:szCs w:val="24"/>
              </w:rPr>
            </w:pPr>
            <w:r>
              <w:rPr>
                <w:rFonts w:ascii="Arial" w:hAnsi="Arial" w:cs="Arial"/>
                <w:sz w:val="24"/>
                <w:szCs w:val="24"/>
              </w:rPr>
              <w:t>1</w:t>
            </w:r>
          </w:p>
        </w:tc>
        <w:tc>
          <w:tcPr>
            <w:tcW w:w="816" w:type="dxa"/>
            <w:vMerge w:val="restart"/>
            <w:tcBorders>
              <w:left w:val="single" w:sz="12" w:space="0" w:color="auto"/>
              <w:right w:val="single" w:sz="12" w:space="0" w:color="auto"/>
            </w:tcBorders>
          </w:tcPr>
          <w:p w14:paraId="2356DB7A" w14:textId="77777777" w:rsidR="008079CB" w:rsidRDefault="008079CB" w:rsidP="003E6385">
            <w:pPr>
              <w:jc w:val="center"/>
              <w:rPr>
                <w:rFonts w:ascii="Arial" w:hAnsi="Arial" w:cs="Arial"/>
                <w:sz w:val="24"/>
                <w:szCs w:val="24"/>
              </w:rPr>
            </w:pPr>
          </w:p>
          <w:p w14:paraId="562EA8B1" w14:textId="77777777" w:rsidR="008079CB" w:rsidRDefault="008079CB" w:rsidP="003E6385">
            <w:pPr>
              <w:jc w:val="center"/>
              <w:rPr>
                <w:rFonts w:ascii="Arial" w:hAnsi="Arial" w:cs="Arial"/>
                <w:sz w:val="24"/>
                <w:szCs w:val="24"/>
              </w:rPr>
            </w:pPr>
          </w:p>
          <w:p w14:paraId="570A722E" w14:textId="77777777" w:rsidR="008079CB" w:rsidRDefault="008079CB" w:rsidP="003E6385">
            <w:pPr>
              <w:jc w:val="center"/>
              <w:rPr>
                <w:rFonts w:ascii="Arial" w:hAnsi="Arial" w:cs="Arial"/>
                <w:sz w:val="24"/>
                <w:szCs w:val="24"/>
              </w:rPr>
            </w:pPr>
          </w:p>
          <w:p w14:paraId="46CB2D6C" w14:textId="77777777" w:rsidR="008079CB" w:rsidRDefault="008079CB" w:rsidP="003E6385">
            <w:pPr>
              <w:jc w:val="center"/>
              <w:rPr>
                <w:rFonts w:ascii="Arial" w:hAnsi="Arial" w:cs="Arial"/>
                <w:sz w:val="24"/>
                <w:szCs w:val="24"/>
              </w:rPr>
            </w:pPr>
          </w:p>
          <w:p w14:paraId="7B9A527C" w14:textId="77777777" w:rsidR="008079CB" w:rsidRDefault="008079CB" w:rsidP="003E6385">
            <w:pPr>
              <w:jc w:val="center"/>
              <w:rPr>
                <w:rFonts w:ascii="Arial" w:hAnsi="Arial" w:cs="Arial"/>
                <w:sz w:val="24"/>
                <w:szCs w:val="24"/>
              </w:rPr>
            </w:pPr>
          </w:p>
          <w:p w14:paraId="6A5B5F79" w14:textId="77777777" w:rsidR="008079CB" w:rsidRDefault="008079CB" w:rsidP="003E6385">
            <w:pPr>
              <w:jc w:val="center"/>
              <w:rPr>
                <w:rFonts w:ascii="Arial" w:hAnsi="Arial" w:cs="Arial"/>
                <w:sz w:val="24"/>
                <w:szCs w:val="24"/>
              </w:rPr>
            </w:pPr>
          </w:p>
          <w:p w14:paraId="4E6A8BAF" w14:textId="77777777" w:rsidR="008079CB" w:rsidRDefault="008079CB" w:rsidP="003E6385">
            <w:pPr>
              <w:jc w:val="center"/>
              <w:rPr>
                <w:rFonts w:ascii="Arial" w:hAnsi="Arial" w:cs="Arial"/>
                <w:sz w:val="24"/>
                <w:szCs w:val="24"/>
              </w:rPr>
            </w:pPr>
          </w:p>
          <w:p w14:paraId="687D9389" w14:textId="77777777" w:rsidR="008079CB" w:rsidRDefault="008079CB" w:rsidP="003E6385">
            <w:pPr>
              <w:jc w:val="center"/>
              <w:rPr>
                <w:rFonts w:ascii="Arial" w:hAnsi="Arial" w:cs="Arial"/>
                <w:sz w:val="24"/>
                <w:szCs w:val="24"/>
              </w:rPr>
            </w:pPr>
          </w:p>
          <w:p w14:paraId="3491DC3E" w14:textId="77777777" w:rsidR="008079CB" w:rsidRDefault="008079CB" w:rsidP="003E6385">
            <w:pPr>
              <w:jc w:val="center"/>
              <w:rPr>
                <w:rFonts w:ascii="Arial" w:hAnsi="Arial" w:cs="Arial"/>
                <w:sz w:val="24"/>
                <w:szCs w:val="24"/>
              </w:rPr>
            </w:pPr>
          </w:p>
          <w:p w14:paraId="5ABAF876" w14:textId="77777777" w:rsidR="008079CB" w:rsidRDefault="008079CB" w:rsidP="003E6385">
            <w:pPr>
              <w:jc w:val="center"/>
              <w:rPr>
                <w:rFonts w:ascii="Arial" w:hAnsi="Arial" w:cs="Arial"/>
                <w:sz w:val="24"/>
                <w:szCs w:val="24"/>
              </w:rPr>
            </w:pPr>
          </w:p>
          <w:p w14:paraId="51DA9AB6" w14:textId="77777777" w:rsidR="008079CB" w:rsidRDefault="008079CB" w:rsidP="003E6385">
            <w:pPr>
              <w:jc w:val="center"/>
              <w:rPr>
                <w:rFonts w:ascii="Arial" w:hAnsi="Arial" w:cs="Arial"/>
                <w:sz w:val="24"/>
                <w:szCs w:val="24"/>
              </w:rPr>
            </w:pPr>
          </w:p>
          <w:p w14:paraId="4A6E1BC6" w14:textId="77777777" w:rsidR="008079CB" w:rsidRPr="00C11FE6" w:rsidRDefault="008079CB" w:rsidP="003E6385">
            <w:pPr>
              <w:jc w:val="center"/>
              <w:rPr>
                <w:rFonts w:ascii="Arial" w:hAnsi="Arial" w:cs="Arial"/>
                <w:sz w:val="24"/>
                <w:szCs w:val="24"/>
              </w:rPr>
            </w:pPr>
            <w:r>
              <w:rPr>
                <w:rFonts w:ascii="Arial" w:hAnsi="Arial" w:cs="Arial"/>
                <w:sz w:val="24"/>
                <w:szCs w:val="24"/>
              </w:rPr>
              <w:t>1995</w:t>
            </w:r>
          </w:p>
        </w:tc>
        <w:tc>
          <w:tcPr>
            <w:tcW w:w="4176" w:type="dxa"/>
            <w:tcBorders>
              <w:left w:val="single" w:sz="12" w:space="0" w:color="auto"/>
              <w:bottom w:val="nil"/>
              <w:right w:val="single" w:sz="12" w:space="0" w:color="auto"/>
            </w:tcBorders>
          </w:tcPr>
          <w:p w14:paraId="7D2C44BB" w14:textId="77777777" w:rsidR="008079CB" w:rsidRPr="00C11FE6" w:rsidRDefault="008079CB" w:rsidP="00F34C41">
            <w:pPr>
              <w:rPr>
                <w:rFonts w:ascii="Arial" w:hAnsi="Arial" w:cs="Arial"/>
                <w:sz w:val="24"/>
                <w:szCs w:val="24"/>
              </w:rPr>
            </w:pPr>
            <w:r w:rsidRPr="00322088">
              <w:rPr>
                <w:rFonts w:ascii="Arial" w:hAnsi="Arial" w:cs="Arial"/>
                <w:sz w:val="24"/>
                <w:szCs w:val="24"/>
              </w:rPr>
              <w:t>Manuel Estévez Mártir</w:t>
            </w:r>
          </w:p>
        </w:tc>
        <w:tc>
          <w:tcPr>
            <w:tcW w:w="4927" w:type="dxa"/>
            <w:tcBorders>
              <w:left w:val="single" w:sz="12" w:space="0" w:color="auto"/>
              <w:bottom w:val="nil"/>
              <w:right w:val="single" w:sz="12" w:space="0" w:color="auto"/>
            </w:tcBorders>
          </w:tcPr>
          <w:p w14:paraId="2655B6EA" w14:textId="77777777" w:rsidR="008079CB" w:rsidRPr="00C11FE6" w:rsidRDefault="008079CB" w:rsidP="003E6385">
            <w:pPr>
              <w:rPr>
                <w:rFonts w:ascii="Arial" w:hAnsi="Arial" w:cs="Arial"/>
                <w:sz w:val="24"/>
                <w:szCs w:val="24"/>
              </w:rPr>
            </w:pPr>
            <w:r>
              <w:rPr>
                <w:rFonts w:ascii="Arial" w:hAnsi="Arial" w:cs="Arial"/>
                <w:sz w:val="24"/>
                <w:szCs w:val="24"/>
              </w:rPr>
              <w:t>Fac. Ciencias Económicas y Empresariales</w:t>
            </w:r>
          </w:p>
        </w:tc>
      </w:tr>
      <w:tr w:rsidR="008079CB" w14:paraId="7D215F18" w14:textId="77777777" w:rsidTr="003E6385">
        <w:tc>
          <w:tcPr>
            <w:tcW w:w="537" w:type="dxa"/>
            <w:tcBorders>
              <w:top w:val="nil"/>
              <w:bottom w:val="nil"/>
              <w:right w:val="single" w:sz="12" w:space="0" w:color="auto"/>
            </w:tcBorders>
          </w:tcPr>
          <w:p w14:paraId="42D8C00E" w14:textId="77777777" w:rsidR="008079CB" w:rsidRDefault="008079CB" w:rsidP="003E6385">
            <w:pPr>
              <w:jc w:val="center"/>
              <w:rPr>
                <w:rFonts w:ascii="Arial" w:hAnsi="Arial" w:cs="Arial"/>
                <w:sz w:val="24"/>
                <w:szCs w:val="24"/>
              </w:rPr>
            </w:pPr>
            <w:r>
              <w:rPr>
                <w:rFonts w:ascii="Arial" w:hAnsi="Arial" w:cs="Arial"/>
                <w:sz w:val="24"/>
                <w:szCs w:val="24"/>
              </w:rPr>
              <w:t>2</w:t>
            </w:r>
          </w:p>
        </w:tc>
        <w:tc>
          <w:tcPr>
            <w:tcW w:w="816" w:type="dxa"/>
            <w:vMerge/>
            <w:tcBorders>
              <w:left w:val="single" w:sz="12" w:space="0" w:color="auto"/>
              <w:right w:val="single" w:sz="12" w:space="0" w:color="auto"/>
            </w:tcBorders>
          </w:tcPr>
          <w:p w14:paraId="104CBD91" w14:textId="77777777" w:rsidR="008079CB" w:rsidRDefault="008079CB" w:rsidP="003E6385">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6B112D67" w14:textId="77777777" w:rsidR="008079CB" w:rsidRPr="009A3732" w:rsidRDefault="008079CB" w:rsidP="003E6385">
            <w:pPr>
              <w:contextualSpacing/>
              <w:rPr>
                <w:rFonts w:ascii="Arial" w:hAnsi="Arial" w:cs="Arial"/>
                <w:sz w:val="24"/>
                <w:szCs w:val="24"/>
                <w:lang w:val="es-ES_tradnl"/>
              </w:rPr>
            </w:pPr>
            <w:r w:rsidRPr="00322088">
              <w:rPr>
                <w:rFonts w:ascii="Arial" w:hAnsi="Arial" w:cs="Arial"/>
                <w:sz w:val="24"/>
                <w:szCs w:val="24"/>
                <w:lang w:val="es-ES_tradnl"/>
              </w:rPr>
              <w:t>Dallana McPherson Sánchez</w:t>
            </w:r>
          </w:p>
        </w:tc>
        <w:tc>
          <w:tcPr>
            <w:tcW w:w="4927" w:type="dxa"/>
            <w:tcBorders>
              <w:top w:val="nil"/>
              <w:left w:val="single" w:sz="12" w:space="0" w:color="auto"/>
              <w:bottom w:val="nil"/>
              <w:right w:val="single" w:sz="12" w:space="0" w:color="auto"/>
            </w:tcBorders>
          </w:tcPr>
          <w:p w14:paraId="0D07BE6F" w14:textId="77777777" w:rsidR="008079CB" w:rsidRDefault="008079CB" w:rsidP="003E6385">
            <w:pPr>
              <w:rPr>
                <w:rFonts w:ascii="Arial" w:hAnsi="Arial" w:cs="Arial"/>
                <w:sz w:val="24"/>
                <w:szCs w:val="24"/>
              </w:rPr>
            </w:pPr>
            <w:r>
              <w:rPr>
                <w:rFonts w:ascii="Arial" w:hAnsi="Arial" w:cs="Arial"/>
                <w:sz w:val="24"/>
                <w:szCs w:val="24"/>
              </w:rPr>
              <w:t>Fac. Ingeniería Mecánica</w:t>
            </w:r>
          </w:p>
        </w:tc>
      </w:tr>
      <w:tr w:rsidR="008079CB" w14:paraId="1F2A9E15" w14:textId="77777777" w:rsidTr="003E6385">
        <w:tc>
          <w:tcPr>
            <w:tcW w:w="537" w:type="dxa"/>
            <w:tcBorders>
              <w:top w:val="nil"/>
              <w:bottom w:val="nil"/>
              <w:right w:val="single" w:sz="12" w:space="0" w:color="auto"/>
            </w:tcBorders>
          </w:tcPr>
          <w:p w14:paraId="044A1375" w14:textId="77777777" w:rsidR="008079CB" w:rsidRDefault="008079CB" w:rsidP="003E6385">
            <w:pPr>
              <w:jc w:val="center"/>
              <w:rPr>
                <w:rFonts w:ascii="Arial" w:hAnsi="Arial" w:cs="Arial"/>
                <w:sz w:val="24"/>
                <w:szCs w:val="24"/>
              </w:rPr>
            </w:pPr>
            <w:r>
              <w:rPr>
                <w:rFonts w:ascii="Arial" w:hAnsi="Arial" w:cs="Arial"/>
                <w:sz w:val="24"/>
                <w:szCs w:val="24"/>
              </w:rPr>
              <w:t>3</w:t>
            </w:r>
          </w:p>
        </w:tc>
        <w:tc>
          <w:tcPr>
            <w:tcW w:w="816" w:type="dxa"/>
            <w:vMerge/>
            <w:tcBorders>
              <w:left w:val="single" w:sz="12" w:space="0" w:color="auto"/>
              <w:right w:val="single" w:sz="12" w:space="0" w:color="auto"/>
            </w:tcBorders>
          </w:tcPr>
          <w:p w14:paraId="28D92D2C" w14:textId="77777777" w:rsidR="008079CB" w:rsidRDefault="008079CB" w:rsidP="003E6385">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2EA6B745" w14:textId="77777777" w:rsidR="008079CB" w:rsidRPr="009A3732" w:rsidRDefault="008079CB" w:rsidP="003E6385">
            <w:pPr>
              <w:contextualSpacing/>
              <w:rPr>
                <w:rFonts w:ascii="Arial" w:hAnsi="Arial" w:cs="Arial"/>
                <w:sz w:val="24"/>
                <w:szCs w:val="24"/>
                <w:lang w:val="es-ES_tradnl"/>
              </w:rPr>
            </w:pPr>
            <w:r w:rsidRPr="00322088">
              <w:rPr>
                <w:rFonts w:ascii="Arial" w:hAnsi="Arial" w:cs="Arial"/>
                <w:sz w:val="24"/>
                <w:szCs w:val="24"/>
                <w:lang w:val="es-ES_tradnl"/>
              </w:rPr>
              <w:t>Martha Sanfeliz Prieto</w:t>
            </w:r>
          </w:p>
        </w:tc>
        <w:tc>
          <w:tcPr>
            <w:tcW w:w="4927" w:type="dxa"/>
            <w:tcBorders>
              <w:top w:val="nil"/>
              <w:left w:val="single" w:sz="12" w:space="0" w:color="auto"/>
              <w:bottom w:val="nil"/>
              <w:right w:val="single" w:sz="12" w:space="0" w:color="auto"/>
            </w:tcBorders>
          </w:tcPr>
          <w:p w14:paraId="4CD19414" w14:textId="77777777" w:rsidR="008079CB" w:rsidRDefault="008079CB" w:rsidP="003E6385">
            <w:pPr>
              <w:rPr>
                <w:rFonts w:ascii="Arial" w:hAnsi="Arial" w:cs="Arial"/>
                <w:sz w:val="24"/>
                <w:szCs w:val="24"/>
              </w:rPr>
            </w:pPr>
            <w:r>
              <w:rPr>
                <w:rFonts w:ascii="Arial" w:hAnsi="Arial" w:cs="Arial"/>
                <w:sz w:val="24"/>
                <w:szCs w:val="24"/>
              </w:rPr>
              <w:t>Fac. Ciencias Naturales</w:t>
            </w:r>
          </w:p>
        </w:tc>
      </w:tr>
      <w:tr w:rsidR="008079CB" w14:paraId="53BAA0C9" w14:textId="77777777" w:rsidTr="003E6385">
        <w:tc>
          <w:tcPr>
            <w:tcW w:w="537" w:type="dxa"/>
            <w:tcBorders>
              <w:top w:val="nil"/>
              <w:bottom w:val="nil"/>
              <w:right w:val="single" w:sz="12" w:space="0" w:color="auto"/>
            </w:tcBorders>
          </w:tcPr>
          <w:p w14:paraId="40FF44CD" w14:textId="77777777" w:rsidR="008079CB" w:rsidRDefault="008079CB" w:rsidP="003E6385">
            <w:pPr>
              <w:jc w:val="center"/>
              <w:rPr>
                <w:rFonts w:ascii="Arial" w:hAnsi="Arial" w:cs="Arial"/>
                <w:sz w:val="24"/>
                <w:szCs w:val="24"/>
              </w:rPr>
            </w:pPr>
            <w:r>
              <w:rPr>
                <w:rFonts w:ascii="Arial" w:hAnsi="Arial" w:cs="Arial"/>
                <w:sz w:val="24"/>
                <w:szCs w:val="24"/>
              </w:rPr>
              <w:t>4</w:t>
            </w:r>
          </w:p>
        </w:tc>
        <w:tc>
          <w:tcPr>
            <w:tcW w:w="816" w:type="dxa"/>
            <w:vMerge/>
            <w:tcBorders>
              <w:left w:val="single" w:sz="12" w:space="0" w:color="auto"/>
              <w:right w:val="single" w:sz="12" w:space="0" w:color="auto"/>
            </w:tcBorders>
          </w:tcPr>
          <w:p w14:paraId="1BFF36A7" w14:textId="77777777" w:rsidR="008079CB" w:rsidRDefault="008079CB" w:rsidP="003E6385">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28E077C4" w14:textId="77777777" w:rsidR="008079CB" w:rsidRPr="009A3732" w:rsidRDefault="008079CB" w:rsidP="003E6385">
            <w:pPr>
              <w:contextualSpacing/>
              <w:rPr>
                <w:rFonts w:ascii="Arial" w:hAnsi="Arial" w:cs="Arial"/>
                <w:sz w:val="24"/>
                <w:szCs w:val="24"/>
                <w:lang w:val="es-ES_tradnl"/>
              </w:rPr>
            </w:pPr>
            <w:r w:rsidRPr="00322088">
              <w:rPr>
                <w:rFonts w:ascii="Arial" w:hAnsi="Arial" w:cs="Arial"/>
                <w:sz w:val="24"/>
                <w:szCs w:val="24"/>
                <w:lang w:val="es-ES_tradnl"/>
              </w:rPr>
              <w:t>Raquel Acosta C</w:t>
            </w:r>
            <w:r>
              <w:rPr>
                <w:rFonts w:ascii="Arial" w:hAnsi="Arial" w:cs="Arial"/>
                <w:sz w:val="24"/>
                <w:szCs w:val="24"/>
                <w:lang w:val="es-ES_tradnl"/>
              </w:rPr>
              <w:t>á</w:t>
            </w:r>
            <w:r w:rsidRPr="00322088">
              <w:rPr>
                <w:rFonts w:ascii="Arial" w:hAnsi="Arial" w:cs="Arial"/>
                <w:sz w:val="24"/>
                <w:szCs w:val="24"/>
                <w:lang w:val="es-ES_tradnl"/>
              </w:rPr>
              <w:t>ve</w:t>
            </w:r>
            <w:r>
              <w:rPr>
                <w:rFonts w:ascii="Arial" w:hAnsi="Arial" w:cs="Arial"/>
                <w:sz w:val="24"/>
                <w:szCs w:val="24"/>
                <w:lang w:val="es-ES_tradnl"/>
              </w:rPr>
              <w:t>z</w:t>
            </w:r>
          </w:p>
        </w:tc>
        <w:tc>
          <w:tcPr>
            <w:tcW w:w="4927" w:type="dxa"/>
            <w:tcBorders>
              <w:top w:val="nil"/>
              <w:left w:val="single" w:sz="12" w:space="0" w:color="auto"/>
              <w:bottom w:val="nil"/>
              <w:right w:val="single" w:sz="12" w:space="0" w:color="auto"/>
            </w:tcBorders>
          </w:tcPr>
          <w:p w14:paraId="465F5E8A" w14:textId="77777777" w:rsidR="008079CB" w:rsidRDefault="008079CB" w:rsidP="003E6385">
            <w:pPr>
              <w:rPr>
                <w:rFonts w:ascii="Arial" w:hAnsi="Arial" w:cs="Arial"/>
                <w:sz w:val="24"/>
                <w:szCs w:val="24"/>
              </w:rPr>
            </w:pPr>
            <w:r>
              <w:rPr>
                <w:rFonts w:ascii="Arial" w:hAnsi="Arial" w:cs="Arial"/>
                <w:sz w:val="24"/>
                <w:szCs w:val="24"/>
              </w:rPr>
              <w:t>Fac. Ciencias Naturales</w:t>
            </w:r>
          </w:p>
        </w:tc>
      </w:tr>
      <w:tr w:rsidR="008079CB" w14:paraId="2AE1E0FE" w14:textId="77777777" w:rsidTr="003E6385">
        <w:tc>
          <w:tcPr>
            <w:tcW w:w="537" w:type="dxa"/>
            <w:tcBorders>
              <w:top w:val="nil"/>
              <w:bottom w:val="nil"/>
              <w:right w:val="single" w:sz="12" w:space="0" w:color="auto"/>
            </w:tcBorders>
          </w:tcPr>
          <w:p w14:paraId="39B711E4" w14:textId="77777777" w:rsidR="008079CB" w:rsidRDefault="008079CB" w:rsidP="003E6385">
            <w:pPr>
              <w:jc w:val="center"/>
              <w:rPr>
                <w:rFonts w:ascii="Arial" w:hAnsi="Arial" w:cs="Arial"/>
                <w:sz w:val="24"/>
                <w:szCs w:val="24"/>
              </w:rPr>
            </w:pPr>
            <w:r>
              <w:rPr>
                <w:rFonts w:ascii="Arial" w:hAnsi="Arial" w:cs="Arial"/>
                <w:sz w:val="24"/>
                <w:szCs w:val="24"/>
              </w:rPr>
              <w:t>5</w:t>
            </w:r>
          </w:p>
        </w:tc>
        <w:tc>
          <w:tcPr>
            <w:tcW w:w="816" w:type="dxa"/>
            <w:vMerge/>
            <w:tcBorders>
              <w:left w:val="single" w:sz="12" w:space="0" w:color="auto"/>
              <w:right w:val="single" w:sz="12" w:space="0" w:color="auto"/>
            </w:tcBorders>
          </w:tcPr>
          <w:p w14:paraId="3F362D9F" w14:textId="77777777" w:rsidR="008079CB" w:rsidRDefault="008079CB" w:rsidP="003E6385">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1C8105C7" w14:textId="77777777" w:rsidR="008079CB" w:rsidRPr="009A3732" w:rsidRDefault="008079CB" w:rsidP="003E6385">
            <w:pPr>
              <w:contextualSpacing/>
              <w:rPr>
                <w:rFonts w:ascii="Arial" w:hAnsi="Arial" w:cs="Arial"/>
                <w:sz w:val="24"/>
                <w:szCs w:val="24"/>
                <w:lang w:val="es-ES_tradnl"/>
              </w:rPr>
            </w:pPr>
            <w:r w:rsidRPr="00322088">
              <w:rPr>
                <w:rFonts w:ascii="Arial" w:hAnsi="Arial" w:cs="Arial"/>
                <w:sz w:val="24"/>
                <w:szCs w:val="24"/>
                <w:lang w:val="es-ES_tradnl"/>
              </w:rPr>
              <w:t>Georgina Martí Castro</w:t>
            </w:r>
          </w:p>
        </w:tc>
        <w:tc>
          <w:tcPr>
            <w:tcW w:w="4927" w:type="dxa"/>
            <w:tcBorders>
              <w:top w:val="nil"/>
              <w:left w:val="single" w:sz="12" w:space="0" w:color="auto"/>
              <w:bottom w:val="nil"/>
              <w:right w:val="single" w:sz="12" w:space="0" w:color="auto"/>
            </w:tcBorders>
          </w:tcPr>
          <w:p w14:paraId="1CC7750B" w14:textId="77777777" w:rsidR="008079CB" w:rsidRDefault="008079CB" w:rsidP="003E6385">
            <w:pPr>
              <w:rPr>
                <w:rFonts w:ascii="Arial" w:hAnsi="Arial" w:cs="Arial"/>
                <w:sz w:val="24"/>
                <w:szCs w:val="24"/>
              </w:rPr>
            </w:pPr>
            <w:r>
              <w:rPr>
                <w:rFonts w:ascii="Arial" w:hAnsi="Arial" w:cs="Arial"/>
                <w:sz w:val="24"/>
                <w:szCs w:val="24"/>
              </w:rPr>
              <w:t>Fac. Ciencias Sociales y Humanísticas</w:t>
            </w:r>
          </w:p>
        </w:tc>
      </w:tr>
      <w:tr w:rsidR="008079CB" w14:paraId="3EE2D009" w14:textId="77777777" w:rsidTr="003E6385">
        <w:tc>
          <w:tcPr>
            <w:tcW w:w="537" w:type="dxa"/>
            <w:tcBorders>
              <w:top w:val="nil"/>
              <w:bottom w:val="nil"/>
              <w:right w:val="single" w:sz="12" w:space="0" w:color="auto"/>
            </w:tcBorders>
          </w:tcPr>
          <w:p w14:paraId="36813A61" w14:textId="77777777" w:rsidR="008079CB" w:rsidRDefault="008079CB" w:rsidP="003E6385">
            <w:pPr>
              <w:jc w:val="center"/>
              <w:rPr>
                <w:rFonts w:ascii="Arial" w:hAnsi="Arial" w:cs="Arial"/>
                <w:sz w:val="24"/>
                <w:szCs w:val="24"/>
              </w:rPr>
            </w:pPr>
            <w:r>
              <w:rPr>
                <w:rFonts w:ascii="Arial" w:hAnsi="Arial" w:cs="Arial"/>
                <w:sz w:val="24"/>
                <w:szCs w:val="24"/>
              </w:rPr>
              <w:t>6</w:t>
            </w:r>
          </w:p>
        </w:tc>
        <w:tc>
          <w:tcPr>
            <w:tcW w:w="816" w:type="dxa"/>
            <w:vMerge/>
            <w:tcBorders>
              <w:left w:val="single" w:sz="12" w:space="0" w:color="auto"/>
              <w:right w:val="single" w:sz="12" w:space="0" w:color="auto"/>
            </w:tcBorders>
          </w:tcPr>
          <w:p w14:paraId="16A9675E" w14:textId="77777777" w:rsidR="008079CB" w:rsidRDefault="008079CB" w:rsidP="003E6385">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7BEF499A" w14:textId="77777777" w:rsidR="008079CB" w:rsidRPr="009A3732" w:rsidRDefault="008079CB" w:rsidP="003E6385">
            <w:pPr>
              <w:contextualSpacing/>
              <w:rPr>
                <w:rFonts w:ascii="Arial" w:hAnsi="Arial" w:cs="Arial"/>
                <w:sz w:val="24"/>
                <w:szCs w:val="24"/>
                <w:lang w:val="es-ES_tradnl"/>
              </w:rPr>
            </w:pPr>
            <w:r w:rsidRPr="00322088">
              <w:rPr>
                <w:rFonts w:ascii="Arial" w:hAnsi="Arial" w:cs="Arial"/>
                <w:sz w:val="24"/>
                <w:szCs w:val="24"/>
                <w:lang w:val="es-ES_tradnl"/>
              </w:rPr>
              <w:t>Mercedes Cathcart Roca</w:t>
            </w:r>
          </w:p>
        </w:tc>
        <w:tc>
          <w:tcPr>
            <w:tcW w:w="4927" w:type="dxa"/>
            <w:tcBorders>
              <w:top w:val="nil"/>
              <w:left w:val="single" w:sz="12" w:space="0" w:color="auto"/>
              <w:bottom w:val="nil"/>
              <w:right w:val="single" w:sz="12" w:space="0" w:color="auto"/>
            </w:tcBorders>
          </w:tcPr>
          <w:p w14:paraId="25E78B96" w14:textId="77777777" w:rsidR="008079CB" w:rsidRDefault="008079CB" w:rsidP="003E6385">
            <w:pPr>
              <w:rPr>
                <w:rFonts w:ascii="Arial" w:hAnsi="Arial" w:cs="Arial"/>
                <w:sz w:val="24"/>
                <w:szCs w:val="24"/>
              </w:rPr>
            </w:pPr>
            <w:r>
              <w:rPr>
                <w:rFonts w:ascii="Arial" w:hAnsi="Arial" w:cs="Arial"/>
                <w:sz w:val="24"/>
                <w:szCs w:val="24"/>
              </w:rPr>
              <w:t>Fac. Ciencias Sociales y Humanísticas</w:t>
            </w:r>
          </w:p>
        </w:tc>
      </w:tr>
      <w:tr w:rsidR="008079CB" w14:paraId="6FBE86CF" w14:textId="77777777" w:rsidTr="003E6385">
        <w:tc>
          <w:tcPr>
            <w:tcW w:w="537" w:type="dxa"/>
            <w:tcBorders>
              <w:top w:val="nil"/>
              <w:bottom w:val="nil"/>
              <w:right w:val="single" w:sz="12" w:space="0" w:color="auto"/>
            </w:tcBorders>
          </w:tcPr>
          <w:p w14:paraId="1E53BB3E" w14:textId="77777777" w:rsidR="008079CB" w:rsidRDefault="008079CB" w:rsidP="00322088">
            <w:pPr>
              <w:jc w:val="center"/>
              <w:rPr>
                <w:rFonts w:ascii="Arial" w:hAnsi="Arial" w:cs="Arial"/>
                <w:sz w:val="24"/>
                <w:szCs w:val="24"/>
              </w:rPr>
            </w:pPr>
            <w:r>
              <w:rPr>
                <w:rFonts w:ascii="Arial" w:hAnsi="Arial" w:cs="Arial"/>
                <w:sz w:val="24"/>
                <w:szCs w:val="24"/>
              </w:rPr>
              <w:t>7</w:t>
            </w:r>
          </w:p>
        </w:tc>
        <w:tc>
          <w:tcPr>
            <w:tcW w:w="816" w:type="dxa"/>
            <w:vMerge/>
            <w:tcBorders>
              <w:left w:val="single" w:sz="12" w:space="0" w:color="auto"/>
              <w:right w:val="single" w:sz="12" w:space="0" w:color="auto"/>
            </w:tcBorders>
          </w:tcPr>
          <w:p w14:paraId="0D43086D" w14:textId="77777777" w:rsidR="008079CB" w:rsidRDefault="008079CB" w:rsidP="00322088">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5FA6FB56" w14:textId="77777777" w:rsidR="008079CB" w:rsidRPr="009A3732" w:rsidRDefault="008079CB" w:rsidP="00322088">
            <w:pPr>
              <w:contextualSpacing/>
              <w:rPr>
                <w:rFonts w:ascii="Arial" w:hAnsi="Arial" w:cs="Arial"/>
                <w:sz w:val="24"/>
                <w:szCs w:val="24"/>
                <w:lang w:val="es-ES_tradnl"/>
              </w:rPr>
            </w:pPr>
            <w:r w:rsidRPr="00322088">
              <w:rPr>
                <w:rFonts w:ascii="Arial" w:hAnsi="Arial" w:cs="Arial"/>
                <w:sz w:val="24"/>
                <w:szCs w:val="24"/>
                <w:lang w:val="es-ES_tradnl"/>
              </w:rPr>
              <w:t>Sonia Rodríguez Hernández</w:t>
            </w:r>
          </w:p>
        </w:tc>
        <w:tc>
          <w:tcPr>
            <w:tcW w:w="4927" w:type="dxa"/>
            <w:tcBorders>
              <w:top w:val="nil"/>
              <w:left w:val="single" w:sz="12" w:space="0" w:color="auto"/>
              <w:bottom w:val="nil"/>
              <w:right w:val="single" w:sz="12" w:space="0" w:color="auto"/>
            </w:tcBorders>
          </w:tcPr>
          <w:p w14:paraId="240505DC" w14:textId="77777777" w:rsidR="008079CB" w:rsidRDefault="008079CB" w:rsidP="00322088">
            <w:pPr>
              <w:rPr>
                <w:rFonts w:ascii="Arial" w:hAnsi="Arial" w:cs="Arial"/>
                <w:sz w:val="24"/>
                <w:szCs w:val="24"/>
              </w:rPr>
            </w:pPr>
            <w:r>
              <w:rPr>
                <w:rFonts w:ascii="Arial" w:hAnsi="Arial" w:cs="Arial"/>
                <w:sz w:val="24"/>
                <w:szCs w:val="24"/>
              </w:rPr>
              <w:t>Fac. Ciencias Sociales y Humanísticas</w:t>
            </w:r>
          </w:p>
        </w:tc>
      </w:tr>
      <w:tr w:rsidR="008079CB" w14:paraId="687D1585" w14:textId="77777777" w:rsidTr="003E6385">
        <w:tc>
          <w:tcPr>
            <w:tcW w:w="537" w:type="dxa"/>
            <w:tcBorders>
              <w:top w:val="nil"/>
              <w:bottom w:val="nil"/>
              <w:right w:val="single" w:sz="12" w:space="0" w:color="auto"/>
            </w:tcBorders>
          </w:tcPr>
          <w:p w14:paraId="7B46B4BF" w14:textId="77777777" w:rsidR="008079CB" w:rsidRDefault="008079CB" w:rsidP="00322088">
            <w:pPr>
              <w:jc w:val="center"/>
              <w:rPr>
                <w:rFonts w:ascii="Arial" w:hAnsi="Arial" w:cs="Arial"/>
                <w:sz w:val="24"/>
                <w:szCs w:val="24"/>
              </w:rPr>
            </w:pPr>
            <w:r>
              <w:rPr>
                <w:rFonts w:ascii="Arial" w:hAnsi="Arial" w:cs="Arial"/>
                <w:sz w:val="24"/>
                <w:szCs w:val="24"/>
              </w:rPr>
              <w:t>8</w:t>
            </w:r>
          </w:p>
        </w:tc>
        <w:tc>
          <w:tcPr>
            <w:tcW w:w="816" w:type="dxa"/>
            <w:vMerge/>
            <w:tcBorders>
              <w:left w:val="single" w:sz="12" w:space="0" w:color="auto"/>
              <w:right w:val="single" w:sz="12" w:space="0" w:color="auto"/>
            </w:tcBorders>
          </w:tcPr>
          <w:p w14:paraId="629105D6" w14:textId="77777777" w:rsidR="008079CB" w:rsidRDefault="008079CB" w:rsidP="00322088">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7099C5B8" w14:textId="77777777" w:rsidR="008079CB" w:rsidRPr="009A3732" w:rsidRDefault="008079CB" w:rsidP="00322088">
            <w:pPr>
              <w:contextualSpacing/>
              <w:rPr>
                <w:rFonts w:ascii="Arial" w:hAnsi="Arial" w:cs="Arial"/>
                <w:sz w:val="24"/>
                <w:szCs w:val="24"/>
                <w:lang w:val="es-ES_tradnl"/>
              </w:rPr>
            </w:pPr>
            <w:r w:rsidRPr="00322088">
              <w:rPr>
                <w:rFonts w:ascii="Arial" w:hAnsi="Arial" w:cs="Arial"/>
                <w:sz w:val="24"/>
                <w:szCs w:val="24"/>
                <w:lang w:val="es-ES_tradnl"/>
              </w:rPr>
              <w:t>Josefina Jardines Bicet</w:t>
            </w:r>
          </w:p>
        </w:tc>
        <w:tc>
          <w:tcPr>
            <w:tcW w:w="4927" w:type="dxa"/>
            <w:tcBorders>
              <w:top w:val="nil"/>
              <w:left w:val="single" w:sz="12" w:space="0" w:color="auto"/>
              <w:bottom w:val="nil"/>
              <w:right w:val="single" w:sz="12" w:space="0" w:color="auto"/>
            </w:tcBorders>
          </w:tcPr>
          <w:p w14:paraId="56432206" w14:textId="77777777" w:rsidR="008079CB" w:rsidRDefault="008079CB" w:rsidP="00322088">
            <w:pPr>
              <w:rPr>
                <w:rFonts w:ascii="Arial" w:hAnsi="Arial" w:cs="Arial"/>
                <w:sz w:val="24"/>
                <w:szCs w:val="24"/>
              </w:rPr>
            </w:pPr>
            <w:r>
              <w:rPr>
                <w:rFonts w:ascii="Arial" w:hAnsi="Arial" w:cs="Arial"/>
                <w:sz w:val="24"/>
                <w:szCs w:val="24"/>
              </w:rPr>
              <w:t>Fac. Ciencias Sociales y Humanísticas</w:t>
            </w:r>
          </w:p>
        </w:tc>
      </w:tr>
      <w:tr w:rsidR="008079CB" w14:paraId="74B7093F" w14:textId="77777777" w:rsidTr="003E6385">
        <w:tc>
          <w:tcPr>
            <w:tcW w:w="537" w:type="dxa"/>
            <w:tcBorders>
              <w:top w:val="nil"/>
              <w:bottom w:val="nil"/>
              <w:right w:val="single" w:sz="12" w:space="0" w:color="auto"/>
            </w:tcBorders>
          </w:tcPr>
          <w:p w14:paraId="21AF8B40" w14:textId="77777777" w:rsidR="008079CB" w:rsidRDefault="008079CB" w:rsidP="00322088">
            <w:pPr>
              <w:jc w:val="center"/>
              <w:rPr>
                <w:rFonts w:ascii="Arial" w:hAnsi="Arial" w:cs="Arial"/>
                <w:sz w:val="24"/>
                <w:szCs w:val="24"/>
              </w:rPr>
            </w:pPr>
            <w:r>
              <w:rPr>
                <w:rFonts w:ascii="Arial" w:hAnsi="Arial" w:cs="Arial"/>
                <w:sz w:val="24"/>
                <w:szCs w:val="24"/>
              </w:rPr>
              <w:t>9</w:t>
            </w:r>
          </w:p>
        </w:tc>
        <w:tc>
          <w:tcPr>
            <w:tcW w:w="816" w:type="dxa"/>
            <w:vMerge/>
            <w:tcBorders>
              <w:left w:val="single" w:sz="12" w:space="0" w:color="auto"/>
              <w:right w:val="single" w:sz="12" w:space="0" w:color="auto"/>
            </w:tcBorders>
          </w:tcPr>
          <w:p w14:paraId="667DDA5C" w14:textId="77777777" w:rsidR="008079CB" w:rsidRDefault="008079CB" w:rsidP="00322088">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052ED989" w14:textId="77777777" w:rsidR="008079CB" w:rsidRPr="009A3732" w:rsidRDefault="008079CB" w:rsidP="00322088">
            <w:pPr>
              <w:contextualSpacing/>
              <w:rPr>
                <w:rFonts w:ascii="Arial" w:hAnsi="Arial" w:cs="Arial"/>
                <w:sz w:val="24"/>
                <w:szCs w:val="24"/>
                <w:lang w:val="es-ES_tradnl"/>
              </w:rPr>
            </w:pPr>
            <w:r w:rsidRPr="00322088">
              <w:rPr>
                <w:rFonts w:ascii="Arial" w:hAnsi="Arial" w:cs="Arial"/>
                <w:sz w:val="24"/>
                <w:szCs w:val="24"/>
                <w:lang w:val="es-ES_tradnl"/>
              </w:rPr>
              <w:t>Miguel Ángel Matute Peña</w:t>
            </w:r>
          </w:p>
        </w:tc>
        <w:tc>
          <w:tcPr>
            <w:tcW w:w="4927" w:type="dxa"/>
            <w:tcBorders>
              <w:top w:val="nil"/>
              <w:left w:val="single" w:sz="12" w:space="0" w:color="auto"/>
              <w:bottom w:val="nil"/>
              <w:right w:val="single" w:sz="12" w:space="0" w:color="auto"/>
            </w:tcBorders>
          </w:tcPr>
          <w:p w14:paraId="715C15A3" w14:textId="77777777" w:rsidR="008079CB" w:rsidRDefault="008079CB" w:rsidP="00322088">
            <w:pPr>
              <w:rPr>
                <w:rFonts w:ascii="Arial" w:hAnsi="Arial" w:cs="Arial"/>
                <w:sz w:val="24"/>
                <w:szCs w:val="24"/>
              </w:rPr>
            </w:pPr>
            <w:r>
              <w:rPr>
                <w:rFonts w:ascii="Arial" w:hAnsi="Arial" w:cs="Arial"/>
                <w:sz w:val="24"/>
                <w:szCs w:val="24"/>
              </w:rPr>
              <w:t>Fac. Ciencias Sociales y Humanísticas</w:t>
            </w:r>
          </w:p>
        </w:tc>
      </w:tr>
      <w:tr w:rsidR="008079CB" w14:paraId="5E22D876" w14:textId="77777777" w:rsidTr="003E6385">
        <w:tc>
          <w:tcPr>
            <w:tcW w:w="537" w:type="dxa"/>
            <w:tcBorders>
              <w:top w:val="nil"/>
              <w:bottom w:val="nil"/>
              <w:right w:val="single" w:sz="12" w:space="0" w:color="auto"/>
            </w:tcBorders>
          </w:tcPr>
          <w:p w14:paraId="2CEA999E" w14:textId="77777777" w:rsidR="008079CB" w:rsidRDefault="008079CB" w:rsidP="00322088">
            <w:pPr>
              <w:jc w:val="center"/>
              <w:rPr>
                <w:rFonts w:ascii="Arial" w:hAnsi="Arial" w:cs="Arial"/>
                <w:sz w:val="24"/>
                <w:szCs w:val="24"/>
              </w:rPr>
            </w:pPr>
            <w:r>
              <w:rPr>
                <w:rFonts w:ascii="Arial" w:hAnsi="Arial" w:cs="Arial"/>
                <w:sz w:val="24"/>
                <w:szCs w:val="24"/>
              </w:rPr>
              <w:t>10</w:t>
            </w:r>
          </w:p>
        </w:tc>
        <w:tc>
          <w:tcPr>
            <w:tcW w:w="816" w:type="dxa"/>
            <w:vMerge/>
            <w:tcBorders>
              <w:left w:val="single" w:sz="12" w:space="0" w:color="auto"/>
              <w:right w:val="single" w:sz="12" w:space="0" w:color="auto"/>
            </w:tcBorders>
          </w:tcPr>
          <w:p w14:paraId="3F14133F" w14:textId="77777777" w:rsidR="008079CB" w:rsidRDefault="008079CB" w:rsidP="00322088">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0033315B" w14:textId="77777777" w:rsidR="008079CB" w:rsidRPr="009A3732" w:rsidRDefault="008079CB" w:rsidP="00322088">
            <w:pPr>
              <w:contextualSpacing/>
              <w:rPr>
                <w:rFonts w:ascii="Arial" w:hAnsi="Arial" w:cs="Arial"/>
                <w:sz w:val="24"/>
                <w:szCs w:val="24"/>
                <w:lang w:val="es-ES_tradnl"/>
              </w:rPr>
            </w:pPr>
            <w:r w:rsidRPr="00322088">
              <w:rPr>
                <w:rFonts w:ascii="Arial" w:hAnsi="Arial" w:cs="Arial"/>
                <w:sz w:val="24"/>
                <w:szCs w:val="24"/>
                <w:lang w:val="es-ES_tradnl"/>
              </w:rPr>
              <w:t>Francisco Prats Puig</w:t>
            </w:r>
          </w:p>
        </w:tc>
        <w:tc>
          <w:tcPr>
            <w:tcW w:w="4927" w:type="dxa"/>
            <w:tcBorders>
              <w:top w:val="nil"/>
              <w:left w:val="single" w:sz="12" w:space="0" w:color="auto"/>
              <w:bottom w:val="nil"/>
              <w:right w:val="single" w:sz="12" w:space="0" w:color="auto"/>
            </w:tcBorders>
          </w:tcPr>
          <w:p w14:paraId="46F91EE4" w14:textId="77777777" w:rsidR="008079CB" w:rsidRDefault="008079CB" w:rsidP="00322088">
            <w:pPr>
              <w:rPr>
                <w:rFonts w:ascii="Arial" w:hAnsi="Arial" w:cs="Arial"/>
                <w:sz w:val="24"/>
                <w:szCs w:val="24"/>
              </w:rPr>
            </w:pPr>
            <w:r>
              <w:rPr>
                <w:rFonts w:ascii="Arial" w:hAnsi="Arial" w:cs="Arial"/>
                <w:sz w:val="24"/>
                <w:szCs w:val="24"/>
              </w:rPr>
              <w:t>Fac. Ciencias Sociales y Humanísticas</w:t>
            </w:r>
          </w:p>
        </w:tc>
      </w:tr>
      <w:tr w:rsidR="008079CB" w14:paraId="2F5BA1D4" w14:textId="77777777" w:rsidTr="003E6385">
        <w:tc>
          <w:tcPr>
            <w:tcW w:w="537" w:type="dxa"/>
            <w:tcBorders>
              <w:top w:val="nil"/>
              <w:bottom w:val="nil"/>
              <w:right w:val="single" w:sz="12" w:space="0" w:color="auto"/>
            </w:tcBorders>
          </w:tcPr>
          <w:p w14:paraId="79D7019A" w14:textId="77777777" w:rsidR="008079CB" w:rsidRDefault="008079CB" w:rsidP="00322088">
            <w:pPr>
              <w:jc w:val="center"/>
              <w:rPr>
                <w:rFonts w:ascii="Arial" w:hAnsi="Arial" w:cs="Arial"/>
                <w:sz w:val="24"/>
                <w:szCs w:val="24"/>
              </w:rPr>
            </w:pPr>
            <w:r>
              <w:rPr>
                <w:rFonts w:ascii="Arial" w:hAnsi="Arial" w:cs="Arial"/>
                <w:sz w:val="24"/>
                <w:szCs w:val="24"/>
              </w:rPr>
              <w:t>11</w:t>
            </w:r>
          </w:p>
        </w:tc>
        <w:tc>
          <w:tcPr>
            <w:tcW w:w="816" w:type="dxa"/>
            <w:vMerge/>
            <w:tcBorders>
              <w:left w:val="single" w:sz="12" w:space="0" w:color="auto"/>
              <w:right w:val="single" w:sz="12" w:space="0" w:color="auto"/>
            </w:tcBorders>
          </w:tcPr>
          <w:p w14:paraId="48656FE0" w14:textId="77777777" w:rsidR="008079CB" w:rsidRDefault="008079CB" w:rsidP="00322088">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7681B2D2" w14:textId="77777777" w:rsidR="008079CB" w:rsidRPr="009A3732" w:rsidRDefault="008079CB" w:rsidP="00322088">
            <w:pPr>
              <w:contextualSpacing/>
              <w:rPr>
                <w:rFonts w:ascii="Arial" w:hAnsi="Arial" w:cs="Arial"/>
                <w:sz w:val="24"/>
                <w:szCs w:val="24"/>
                <w:lang w:val="es-ES_tradnl"/>
              </w:rPr>
            </w:pPr>
            <w:r w:rsidRPr="00322088">
              <w:rPr>
                <w:rFonts w:ascii="Arial" w:hAnsi="Arial" w:cs="Arial"/>
                <w:sz w:val="24"/>
                <w:szCs w:val="24"/>
                <w:lang w:val="es-ES_tradnl"/>
              </w:rPr>
              <w:t>Julio López Zapata</w:t>
            </w:r>
          </w:p>
        </w:tc>
        <w:tc>
          <w:tcPr>
            <w:tcW w:w="4927" w:type="dxa"/>
            <w:tcBorders>
              <w:top w:val="nil"/>
              <w:left w:val="single" w:sz="12" w:space="0" w:color="auto"/>
              <w:bottom w:val="nil"/>
              <w:right w:val="single" w:sz="12" w:space="0" w:color="auto"/>
            </w:tcBorders>
          </w:tcPr>
          <w:p w14:paraId="68B6294F" w14:textId="77777777" w:rsidR="008079CB" w:rsidRDefault="008079CB" w:rsidP="00322088">
            <w:pPr>
              <w:rPr>
                <w:rFonts w:ascii="Arial" w:hAnsi="Arial" w:cs="Arial"/>
                <w:sz w:val="24"/>
                <w:szCs w:val="24"/>
              </w:rPr>
            </w:pPr>
            <w:r>
              <w:rPr>
                <w:rFonts w:ascii="Arial" w:hAnsi="Arial" w:cs="Arial"/>
                <w:sz w:val="24"/>
                <w:szCs w:val="24"/>
              </w:rPr>
              <w:t>Fac. Ingeniería Mecánica</w:t>
            </w:r>
          </w:p>
        </w:tc>
      </w:tr>
      <w:tr w:rsidR="008079CB" w14:paraId="06459A6C" w14:textId="77777777" w:rsidTr="003E6385">
        <w:tc>
          <w:tcPr>
            <w:tcW w:w="537" w:type="dxa"/>
            <w:tcBorders>
              <w:top w:val="nil"/>
              <w:bottom w:val="nil"/>
              <w:right w:val="single" w:sz="12" w:space="0" w:color="auto"/>
            </w:tcBorders>
          </w:tcPr>
          <w:p w14:paraId="695C0B98" w14:textId="77777777" w:rsidR="008079CB" w:rsidRDefault="008079CB" w:rsidP="00322088">
            <w:pPr>
              <w:jc w:val="center"/>
              <w:rPr>
                <w:rFonts w:ascii="Arial" w:hAnsi="Arial" w:cs="Arial"/>
                <w:sz w:val="24"/>
                <w:szCs w:val="24"/>
              </w:rPr>
            </w:pPr>
            <w:r>
              <w:rPr>
                <w:rFonts w:ascii="Arial" w:hAnsi="Arial" w:cs="Arial"/>
                <w:sz w:val="24"/>
                <w:szCs w:val="24"/>
              </w:rPr>
              <w:t>12</w:t>
            </w:r>
          </w:p>
        </w:tc>
        <w:tc>
          <w:tcPr>
            <w:tcW w:w="816" w:type="dxa"/>
            <w:vMerge/>
            <w:tcBorders>
              <w:left w:val="single" w:sz="12" w:space="0" w:color="auto"/>
              <w:right w:val="single" w:sz="12" w:space="0" w:color="auto"/>
            </w:tcBorders>
          </w:tcPr>
          <w:p w14:paraId="0B35AE4C" w14:textId="77777777" w:rsidR="008079CB" w:rsidRDefault="008079CB" w:rsidP="00322088">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256C588D" w14:textId="77777777" w:rsidR="008079CB" w:rsidRPr="009A3732" w:rsidRDefault="008079CB" w:rsidP="00322088">
            <w:pPr>
              <w:contextualSpacing/>
              <w:rPr>
                <w:rFonts w:ascii="Arial" w:hAnsi="Arial" w:cs="Arial"/>
                <w:sz w:val="24"/>
                <w:szCs w:val="24"/>
                <w:lang w:val="es-ES_tradnl"/>
              </w:rPr>
            </w:pPr>
            <w:r w:rsidRPr="00322088">
              <w:rPr>
                <w:rFonts w:ascii="Arial" w:hAnsi="Arial" w:cs="Arial"/>
                <w:sz w:val="24"/>
                <w:szCs w:val="24"/>
                <w:lang w:val="es-ES_tradnl"/>
              </w:rPr>
              <w:t>José Francisco Guzmán Carmenate</w:t>
            </w:r>
          </w:p>
        </w:tc>
        <w:tc>
          <w:tcPr>
            <w:tcW w:w="4927" w:type="dxa"/>
            <w:tcBorders>
              <w:top w:val="nil"/>
              <w:left w:val="single" w:sz="12" w:space="0" w:color="auto"/>
              <w:bottom w:val="nil"/>
              <w:right w:val="single" w:sz="12" w:space="0" w:color="auto"/>
            </w:tcBorders>
          </w:tcPr>
          <w:p w14:paraId="488DE2E1" w14:textId="77777777" w:rsidR="008079CB" w:rsidRDefault="008079CB" w:rsidP="00322088">
            <w:pPr>
              <w:rPr>
                <w:rFonts w:ascii="Arial" w:hAnsi="Arial" w:cs="Arial"/>
                <w:sz w:val="24"/>
                <w:szCs w:val="24"/>
              </w:rPr>
            </w:pPr>
            <w:r>
              <w:rPr>
                <w:rFonts w:ascii="Arial" w:hAnsi="Arial" w:cs="Arial"/>
                <w:sz w:val="24"/>
                <w:szCs w:val="24"/>
              </w:rPr>
              <w:t>Fac. Ingeniería Mecánica</w:t>
            </w:r>
          </w:p>
        </w:tc>
      </w:tr>
      <w:tr w:rsidR="008079CB" w14:paraId="44FD8351" w14:textId="77777777" w:rsidTr="003E6385">
        <w:tc>
          <w:tcPr>
            <w:tcW w:w="537" w:type="dxa"/>
            <w:tcBorders>
              <w:top w:val="nil"/>
              <w:bottom w:val="nil"/>
              <w:right w:val="single" w:sz="12" w:space="0" w:color="auto"/>
            </w:tcBorders>
          </w:tcPr>
          <w:p w14:paraId="3741DC0E" w14:textId="77777777" w:rsidR="008079CB" w:rsidRDefault="008079CB" w:rsidP="00322088">
            <w:pPr>
              <w:jc w:val="center"/>
              <w:rPr>
                <w:rFonts w:ascii="Arial" w:hAnsi="Arial" w:cs="Arial"/>
                <w:sz w:val="24"/>
                <w:szCs w:val="24"/>
              </w:rPr>
            </w:pPr>
            <w:r>
              <w:rPr>
                <w:rFonts w:ascii="Arial" w:hAnsi="Arial" w:cs="Arial"/>
                <w:sz w:val="24"/>
                <w:szCs w:val="24"/>
              </w:rPr>
              <w:t>13</w:t>
            </w:r>
          </w:p>
        </w:tc>
        <w:tc>
          <w:tcPr>
            <w:tcW w:w="816" w:type="dxa"/>
            <w:vMerge/>
            <w:tcBorders>
              <w:left w:val="single" w:sz="12" w:space="0" w:color="auto"/>
              <w:right w:val="single" w:sz="12" w:space="0" w:color="auto"/>
            </w:tcBorders>
          </w:tcPr>
          <w:p w14:paraId="74A3CF1D" w14:textId="77777777" w:rsidR="008079CB" w:rsidRDefault="008079CB" w:rsidP="00322088">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4B4D770F" w14:textId="77777777" w:rsidR="008079CB" w:rsidRPr="009A3732" w:rsidRDefault="008079CB" w:rsidP="00322088">
            <w:pPr>
              <w:contextualSpacing/>
              <w:rPr>
                <w:rFonts w:ascii="Arial" w:hAnsi="Arial" w:cs="Arial"/>
                <w:sz w:val="24"/>
                <w:szCs w:val="24"/>
                <w:lang w:val="es-ES_tradnl"/>
              </w:rPr>
            </w:pPr>
            <w:r w:rsidRPr="00322088">
              <w:rPr>
                <w:rFonts w:ascii="Arial" w:hAnsi="Arial" w:cs="Arial"/>
                <w:sz w:val="24"/>
                <w:szCs w:val="24"/>
                <w:lang w:val="es-ES_tradnl"/>
              </w:rPr>
              <w:t>Bernardo Álvarez Bravo</w:t>
            </w:r>
          </w:p>
        </w:tc>
        <w:tc>
          <w:tcPr>
            <w:tcW w:w="4927" w:type="dxa"/>
            <w:tcBorders>
              <w:top w:val="nil"/>
              <w:left w:val="single" w:sz="12" w:space="0" w:color="auto"/>
              <w:bottom w:val="nil"/>
              <w:right w:val="single" w:sz="12" w:space="0" w:color="auto"/>
            </w:tcBorders>
          </w:tcPr>
          <w:p w14:paraId="75DD4719" w14:textId="77777777" w:rsidR="008079CB" w:rsidRDefault="008079CB" w:rsidP="00322088">
            <w:pPr>
              <w:rPr>
                <w:rFonts w:ascii="Arial" w:hAnsi="Arial" w:cs="Arial"/>
                <w:sz w:val="24"/>
                <w:szCs w:val="24"/>
              </w:rPr>
            </w:pPr>
            <w:r>
              <w:rPr>
                <w:rFonts w:ascii="Arial" w:hAnsi="Arial" w:cs="Arial"/>
                <w:sz w:val="24"/>
                <w:szCs w:val="24"/>
              </w:rPr>
              <w:t>Fac. Ingeniería Eléctrica</w:t>
            </w:r>
          </w:p>
        </w:tc>
      </w:tr>
      <w:tr w:rsidR="008079CB" w14:paraId="345BF707" w14:textId="77777777" w:rsidTr="003E6385">
        <w:tc>
          <w:tcPr>
            <w:tcW w:w="537" w:type="dxa"/>
            <w:tcBorders>
              <w:top w:val="nil"/>
              <w:bottom w:val="nil"/>
              <w:right w:val="single" w:sz="12" w:space="0" w:color="auto"/>
            </w:tcBorders>
          </w:tcPr>
          <w:p w14:paraId="4CA3905E" w14:textId="77777777" w:rsidR="008079CB" w:rsidRDefault="008079CB" w:rsidP="00322088">
            <w:pPr>
              <w:jc w:val="center"/>
              <w:rPr>
                <w:rFonts w:ascii="Arial" w:hAnsi="Arial" w:cs="Arial"/>
                <w:sz w:val="24"/>
                <w:szCs w:val="24"/>
              </w:rPr>
            </w:pPr>
            <w:r>
              <w:rPr>
                <w:rFonts w:ascii="Arial" w:hAnsi="Arial" w:cs="Arial"/>
                <w:sz w:val="24"/>
                <w:szCs w:val="24"/>
              </w:rPr>
              <w:t>14</w:t>
            </w:r>
          </w:p>
        </w:tc>
        <w:tc>
          <w:tcPr>
            <w:tcW w:w="816" w:type="dxa"/>
            <w:vMerge/>
            <w:tcBorders>
              <w:left w:val="single" w:sz="12" w:space="0" w:color="auto"/>
              <w:right w:val="single" w:sz="12" w:space="0" w:color="auto"/>
            </w:tcBorders>
          </w:tcPr>
          <w:p w14:paraId="39E64D1A" w14:textId="77777777" w:rsidR="008079CB" w:rsidRDefault="008079CB" w:rsidP="00322088">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5328A7F3" w14:textId="77777777" w:rsidR="008079CB" w:rsidRPr="009A3732" w:rsidRDefault="008079CB" w:rsidP="00322088">
            <w:pPr>
              <w:contextualSpacing/>
              <w:rPr>
                <w:rFonts w:ascii="Arial" w:hAnsi="Arial" w:cs="Arial"/>
                <w:sz w:val="24"/>
                <w:szCs w:val="24"/>
                <w:lang w:val="es-ES_tradnl"/>
              </w:rPr>
            </w:pPr>
            <w:r w:rsidRPr="00322088">
              <w:rPr>
                <w:rFonts w:ascii="Arial" w:hAnsi="Arial" w:cs="Arial"/>
                <w:sz w:val="24"/>
                <w:szCs w:val="24"/>
                <w:lang w:val="es-ES_tradnl"/>
              </w:rPr>
              <w:t>Lilia Cuesta Alonso</w:t>
            </w:r>
          </w:p>
        </w:tc>
        <w:tc>
          <w:tcPr>
            <w:tcW w:w="4927" w:type="dxa"/>
            <w:tcBorders>
              <w:top w:val="nil"/>
              <w:left w:val="single" w:sz="12" w:space="0" w:color="auto"/>
              <w:bottom w:val="nil"/>
              <w:right w:val="single" w:sz="12" w:space="0" w:color="auto"/>
            </w:tcBorders>
          </w:tcPr>
          <w:p w14:paraId="59BFF662" w14:textId="77777777" w:rsidR="008079CB" w:rsidRDefault="008079CB" w:rsidP="00322088">
            <w:pPr>
              <w:rPr>
                <w:rFonts w:ascii="Arial" w:hAnsi="Arial" w:cs="Arial"/>
                <w:sz w:val="24"/>
                <w:szCs w:val="24"/>
              </w:rPr>
            </w:pPr>
            <w:r>
              <w:rPr>
                <w:rFonts w:ascii="Arial" w:hAnsi="Arial" w:cs="Arial"/>
                <w:sz w:val="24"/>
                <w:szCs w:val="24"/>
              </w:rPr>
              <w:t>Fac. Ciencias Económicas y Empresariales</w:t>
            </w:r>
          </w:p>
        </w:tc>
      </w:tr>
      <w:tr w:rsidR="008079CB" w14:paraId="274C9129" w14:textId="77777777" w:rsidTr="003E6385">
        <w:tc>
          <w:tcPr>
            <w:tcW w:w="537" w:type="dxa"/>
            <w:tcBorders>
              <w:top w:val="nil"/>
              <w:bottom w:val="nil"/>
              <w:right w:val="single" w:sz="12" w:space="0" w:color="auto"/>
            </w:tcBorders>
          </w:tcPr>
          <w:p w14:paraId="472090D3" w14:textId="77777777" w:rsidR="008079CB" w:rsidRDefault="008079CB" w:rsidP="00322088">
            <w:pPr>
              <w:jc w:val="center"/>
              <w:rPr>
                <w:rFonts w:ascii="Arial" w:hAnsi="Arial" w:cs="Arial"/>
                <w:sz w:val="24"/>
                <w:szCs w:val="24"/>
              </w:rPr>
            </w:pPr>
            <w:r>
              <w:rPr>
                <w:rFonts w:ascii="Arial" w:hAnsi="Arial" w:cs="Arial"/>
                <w:sz w:val="24"/>
                <w:szCs w:val="24"/>
              </w:rPr>
              <w:t>15</w:t>
            </w:r>
          </w:p>
        </w:tc>
        <w:tc>
          <w:tcPr>
            <w:tcW w:w="816" w:type="dxa"/>
            <w:vMerge/>
            <w:tcBorders>
              <w:left w:val="single" w:sz="12" w:space="0" w:color="auto"/>
              <w:right w:val="single" w:sz="12" w:space="0" w:color="auto"/>
            </w:tcBorders>
          </w:tcPr>
          <w:p w14:paraId="4760BADB" w14:textId="77777777" w:rsidR="008079CB" w:rsidRDefault="008079CB" w:rsidP="00322088">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64ED32FB" w14:textId="77777777" w:rsidR="008079CB" w:rsidRPr="009A3732" w:rsidRDefault="008079CB" w:rsidP="00322088">
            <w:pPr>
              <w:contextualSpacing/>
              <w:rPr>
                <w:rFonts w:ascii="Arial" w:hAnsi="Arial" w:cs="Arial"/>
                <w:sz w:val="24"/>
                <w:szCs w:val="24"/>
                <w:lang w:val="es-ES_tradnl"/>
              </w:rPr>
            </w:pPr>
            <w:r w:rsidRPr="00322088">
              <w:rPr>
                <w:rFonts w:ascii="Arial" w:hAnsi="Arial" w:cs="Arial"/>
                <w:sz w:val="24"/>
                <w:szCs w:val="24"/>
                <w:lang w:val="es-ES_tradnl"/>
              </w:rPr>
              <w:t>Elda Corsés Alonso</w:t>
            </w:r>
          </w:p>
        </w:tc>
        <w:tc>
          <w:tcPr>
            <w:tcW w:w="4927" w:type="dxa"/>
            <w:tcBorders>
              <w:top w:val="nil"/>
              <w:left w:val="single" w:sz="12" w:space="0" w:color="auto"/>
              <w:bottom w:val="nil"/>
              <w:right w:val="single" w:sz="12" w:space="0" w:color="auto"/>
            </w:tcBorders>
          </w:tcPr>
          <w:p w14:paraId="7AC9B5B3" w14:textId="77777777" w:rsidR="008079CB" w:rsidRDefault="008079CB" w:rsidP="00322088">
            <w:pPr>
              <w:rPr>
                <w:rFonts w:ascii="Arial" w:hAnsi="Arial" w:cs="Arial"/>
                <w:sz w:val="24"/>
                <w:szCs w:val="24"/>
              </w:rPr>
            </w:pPr>
            <w:r w:rsidRPr="004F474C">
              <w:rPr>
                <w:rFonts w:ascii="Arial" w:hAnsi="Arial" w:cs="Arial"/>
                <w:sz w:val="24"/>
                <w:szCs w:val="24"/>
              </w:rPr>
              <w:t>Fac. Ciencias Económicas y Empresariales</w:t>
            </w:r>
          </w:p>
        </w:tc>
      </w:tr>
      <w:tr w:rsidR="008079CB" w14:paraId="2C177B34" w14:textId="77777777" w:rsidTr="003E6385">
        <w:tc>
          <w:tcPr>
            <w:tcW w:w="537" w:type="dxa"/>
            <w:tcBorders>
              <w:top w:val="nil"/>
              <w:bottom w:val="nil"/>
              <w:right w:val="single" w:sz="12" w:space="0" w:color="auto"/>
            </w:tcBorders>
          </w:tcPr>
          <w:p w14:paraId="3F69928F" w14:textId="77777777" w:rsidR="008079CB" w:rsidRDefault="008079CB" w:rsidP="00322088">
            <w:pPr>
              <w:jc w:val="center"/>
              <w:rPr>
                <w:rFonts w:ascii="Arial" w:hAnsi="Arial" w:cs="Arial"/>
                <w:sz w:val="24"/>
                <w:szCs w:val="24"/>
              </w:rPr>
            </w:pPr>
            <w:r>
              <w:rPr>
                <w:rFonts w:ascii="Arial" w:hAnsi="Arial" w:cs="Arial"/>
                <w:sz w:val="24"/>
                <w:szCs w:val="24"/>
              </w:rPr>
              <w:t>16</w:t>
            </w:r>
          </w:p>
        </w:tc>
        <w:tc>
          <w:tcPr>
            <w:tcW w:w="816" w:type="dxa"/>
            <w:vMerge/>
            <w:tcBorders>
              <w:left w:val="single" w:sz="12" w:space="0" w:color="auto"/>
              <w:right w:val="single" w:sz="12" w:space="0" w:color="auto"/>
            </w:tcBorders>
          </w:tcPr>
          <w:p w14:paraId="5028486C" w14:textId="77777777" w:rsidR="008079CB" w:rsidRDefault="008079CB" w:rsidP="00322088">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346F3439" w14:textId="77777777" w:rsidR="008079CB" w:rsidRPr="009A3732" w:rsidRDefault="008079CB" w:rsidP="00322088">
            <w:pPr>
              <w:contextualSpacing/>
              <w:rPr>
                <w:rFonts w:ascii="Arial" w:hAnsi="Arial" w:cs="Arial"/>
                <w:sz w:val="24"/>
                <w:szCs w:val="24"/>
                <w:lang w:val="es-ES_tradnl"/>
              </w:rPr>
            </w:pPr>
            <w:r w:rsidRPr="00322088">
              <w:rPr>
                <w:rFonts w:ascii="Arial" w:hAnsi="Arial" w:cs="Arial"/>
                <w:sz w:val="24"/>
                <w:szCs w:val="24"/>
                <w:lang w:val="es-ES_tradnl"/>
              </w:rPr>
              <w:t>Miriam Cardonne Molina</w:t>
            </w:r>
          </w:p>
        </w:tc>
        <w:tc>
          <w:tcPr>
            <w:tcW w:w="4927" w:type="dxa"/>
            <w:tcBorders>
              <w:top w:val="nil"/>
              <w:left w:val="single" w:sz="12" w:space="0" w:color="auto"/>
              <w:bottom w:val="nil"/>
              <w:right w:val="single" w:sz="12" w:space="0" w:color="auto"/>
            </w:tcBorders>
          </w:tcPr>
          <w:p w14:paraId="29333225" w14:textId="77777777" w:rsidR="008079CB" w:rsidRDefault="008079CB" w:rsidP="00322088">
            <w:pPr>
              <w:rPr>
                <w:rFonts w:ascii="Arial" w:hAnsi="Arial" w:cs="Arial"/>
                <w:sz w:val="24"/>
                <w:szCs w:val="24"/>
              </w:rPr>
            </w:pPr>
            <w:r w:rsidRPr="004F474C">
              <w:rPr>
                <w:rFonts w:ascii="Arial" w:hAnsi="Arial" w:cs="Arial"/>
                <w:sz w:val="24"/>
                <w:szCs w:val="24"/>
              </w:rPr>
              <w:t>Fac. Ciencias Económicas y Empresariales</w:t>
            </w:r>
          </w:p>
        </w:tc>
      </w:tr>
      <w:tr w:rsidR="008079CB" w14:paraId="5C466FBC" w14:textId="77777777" w:rsidTr="003E6385">
        <w:tc>
          <w:tcPr>
            <w:tcW w:w="537" w:type="dxa"/>
            <w:tcBorders>
              <w:top w:val="nil"/>
              <w:bottom w:val="nil"/>
              <w:right w:val="single" w:sz="12" w:space="0" w:color="auto"/>
            </w:tcBorders>
          </w:tcPr>
          <w:p w14:paraId="1BDE317D" w14:textId="77777777" w:rsidR="008079CB" w:rsidRDefault="008079CB" w:rsidP="00322088">
            <w:pPr>
              <w:jc w:val="center"/>
              <w:rPr>
                <w:rFonts w:ascii="Arial" w:hAnsi="Arial" w:cs="Arial"/>
                <w:sz w:val="24"/>
                <w:szCs w:val="24"/>
              </w:rPr>
            </w:pPr>
            <w:r>
              <w:rPr>
                <w:rFonts w:ascii="Arial" w:hAnsi="Arial" w:cs="Arial"/>
                <w:sz w:val="24"/>
                <w:szCs w:val="24"/>
              </w:rPr>
              <w:t>17</w:t>
            </w:r>
          </w:p>
        </w:tc>
        <w:tc>
          <w:tcPr>
            <w:tcW w:w="816" w:type="dxa"/>
            <w:vMerge/>
            <w:tcBorders>
              <w:left w:val="single" w:sz="12" w:space="0" w:color="auto"/>
              <w:right w:val="single" w:sz="12" w:space="0" w:color="auto"/>
            </w:tcBorders>
          </w:tcPr>
          <w:p w14:paraId="361D59B5" w14:textId="77777777" w:rsidR="008079CB" w:rsidRDefault="008079CB" w:rsidP="00322088">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1F0751AB" w14:textId="77777777" w:rsidR="008079CB" w:rsidRPr="009A3732" w:rsidRDefault="008079CB" w:rsidP="00322088">
            <w:pPr>
              <w:contextualSpacing/>
              <w:rPr>
                <w:rFonts w:ascii="Arial" w:hAnsi="Arial" w:cs="Arial"/>
                <w:sz w:val="24"/>
                <w:szCs w:val="24"/>
                <w:lang w:val="es-ES_tradnl"/>
              </w:rPr>
            </w:pPr>
            <w:r w:rsidRPr="00322088">
              <w:rPr>
                <w:rFonts w:ascii="Arial" w:hAnsi="Arial" w:cs="Arial"/>
                <w:sz w:val="24"/>
                <w:szCs w:val="24"/>
                <w:lang w:val="es-ES_tradnl"/>
              </w:rPr>
              <w:t>Gladys Cots Tutusau</w:t>
            </w:r>
          </w:p>
        </w:tc>
        <w:tc>
          <w:tcPr>
            <w:tcW w:w="4927" w:type="dxa"/>
            <w:tcBorders>
              <w:top w:val="nil"/>
              <w:left w:val="single" w:sz="12" w:space="0" w:color="auto"/>
              <w:bottom w:val="nil"/>
              <w:right w:val="single" w:sz="12" w:space="0" w:color="auto"/>
            </w:tcBorders>
          </w:tcPr>
          <w:p w14:paraId="76D4C996" w14:textId="77777777" w:rsidR="008079CB" w:rsidRDefault="008079CB" w:rsidP="00322088">
            <w:pPr>
              <w:rPr>
                <w:rFonts w:ascii="Arial" w:hAnsi="Arial" w:cs="Arial"/>
                <w:sz w:val="24"/>
                <w:szCs w:val="24"/>
              </w:rPr>
            </w:pPr>
            <w:r w:rsidRPr="004F474C">
              <w:rPr>
                <w:rFonts w:ascii="Arial" w:hAnsi="Arial" w:cs="Arial"/>
                <w:sz w:val="24"/>
                <w:szCs w:val="24"/>
              </w:rPr>
              <w:t>Fac. Ciencias Económicas y Empresariales</w:t>
            </w:r>
          </w:p>
        </w:tc>
      </w:tr>
      <w:tr w:rsidR="008079CB" w14:paraId="5D8EE875" w14:textId="77777777" w:rsidTr="003E6385">
        <w:tc>
          <w:tcPr>
            <w:tcW w:w="537" w:type="dxa"/>
            <w:tcBorders>
              <w:top w:val="nil"/>
              <w:bottom w:val="nil"/>
              <w:right w:val="single" w:sz="12" w:space="0" w:color="auto"/>
            </w:tcBorders>
          </w:tcPr>
          <w:p w14:paraId="15395D09" w14:textId="77777777" w:rsidR="008079CB" w:rsidRDefault="008079CB" w:rsidP="00322088">
            <w:pPr>
              <w:jc w:val="center"/>
              <w:rPr>
                <w:rFonts w:ascii="Arial" w:hAnsi="Arial" w:cs="Arial"/>
                <w:sz w:val="24"/>
                <w:szCs w:val="24"/>
              </w:rPr>
            </w:pPr>
            <w:r>
              <w:rPr>
                <w:rFonts w:ascii="Arial" w:hAnsi="Arial" w:cs="Arial"/>
                <w:sz w:val="24"/>
                <w:szCs w:val="24"/>
              </w:rPr>
              <w:t>18</w:t>
            </w:r>
          </w:p>
        </w:tc>
        <w:tc>
          <w:tcPr>
            <w:tcW w:w="816" w:type="dxa"/>
            <w:vMerge/>
            <w:tcBorders>
              <w:left w:val="single" w:sz="12" w:space="0" w:color="auto"/>
              <w:right w:val="single" w:sz="12" w:space="0" w:color="auto"/>
            </w:tcBorders>
          </w:tcPr>
          <w:p w14:paraId="54B2DEA9" w14:textId="77777777" w:rsidR="008079CB" w:rsidRDefault="008079CB" w:rsidP="00322088">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6D14E2AB" w14:textId="77777777" w:rsidR="008079CB" w:rsidRPr="009A3732" w:rsidRDefault="008079CB" w:rsidP="00322088">
            <w:pPr>
              <w:contextualSpacing/>
              <w:rPr>
                <w:rFonts w:ascii="Arial" w:hAnsi="Arial" w:cs="Arial"/>
                <w:sz w:val="24"/>
                <w:szCs w:val="24"/>
                <w:lang w:val="es-ES_tradnl"/>
              </w:rPr>
            </w:pPr>
            <w:r w:rsidRPr="00322088">
              <w:rPr>
                <w:rFonts w:ascii="Arial" w:hAnsi="Arial" w:cs="Arial"/>
                <w:sz w:val="24"/>
                <w:szCs w:val="24"/>
                <w:lang w:val="es-ES_tradnl"/>
              </w:rPr>
              <w:t>Jorge Roberto Segura Rodríguez</w:t>
            </w:r>
          </w:p>
        </w:tc>
        <w:tc>
          <w:tcPr>
            <w:tcW w:w="4927" w:type="dxa"/>
            <w:tcBorders>
              <w:top w:val="nil"/>
              <w:left w:val="single" w:sz="12" w:space="0" w:color="auto"/>
              <w:bottom w:val="nil"/>
              <w:right w:val="single" w:sz="12" w:space="0" w:color="auto"/>
            </w:tcBorders>
          </w:tcPr>
          <w:p w14:paraId="55489BD4" w14:textId="77777777" w:rsidR="008079CB" w:rsidRDefault="008079CB" w:rsidP="00322088">
            <w:pPr>
              <w:rPr>
                <w:rFonts w:ascii="Arial" w:hAnsi="Arial" w:cs="Arial"/>
                <w:sz w:val="24"/>
                <w:szCs w:val="24"/>
              </w:rPr>
            </w:pPr>
            <w:r w:rsidRPr="004F474C">
              <w:rPr>
                <w:rFonts w:ascii="Arial" w:hAnsi="Arial" w:cs="Arial"/>
                <w:sz w:val="24"/>
                <w:szCs w:val="24"/>
              </w:rPr>
              <w:t>Fac. Ciencias Económicas y Empresariales</w:t>
            </w:r>
          </w:p>
        </w:tc>
      </w:tr>
      <w:tr w:rsidR="008079CB" w14:paraId="5A722B7C" w14:textId="77777777" w:rsidTr="003E6385">
        <w:tc>
          <w:tcPr>
            <w:tcW w:w="537" w:type="dxa"/>
            <w:tcBorders>
              <w:top w:val="nil"/>
              <w:bottom w:val="nil"/>
              <w:right w:val="single" w:sz="12" w:space="0" w:color="auto"/>
            </w:tcBorders>
          </w:tcPr>
          <w:p w14:paraId="4E78C58B" w14:textId="77777777" w:rsidR="008079CB" w:rsidRDefault="008079CB" w:rsidP="00322088">
            <w:pPr>
              <w:jc w:val="center"/>
              <w:rPr>
                <w:rFonts w:ascii="Arial" w:hAnsi="Arial" w:cs="Arial"/>
                <w:sz w:val="24"/>
                <w:szCs w:val="24"/>
              </w:rPr>
            </w:pPr>
            <w:r>
              <w:rPr>
                <w:rFonts w:ascii="Arial" w:hAnsi="Arial" w:cs="Arial"/>
                <w:sz w:val="24"/>
                <w:szCs w:val="24"/>
              </w:rPr>
              <w:t>19</w:t>
            </w:r>
          </w:p>
        </w:tc>
        <w:tc>
          <w:tcPr>
            <w:tcW w:w="816" w:type="dxa"/>
            <w:vMerge/>
            <w:tcBorders>
              <w:left w:val="single" w:sz="12" w:space="0" w:color="auto"/>
              <w:right w:val="single" w:sz="12" w:space="0" w:color="auto"/>
            </w:tcBorders>
          </w:tcPr>
          <w:p w14:paraId="0A3F34B3" w14:textId="77777777" w:rsidR="008079CB" w:rsidRDefault="008079CB" w:rsidP="00322088">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35D56A47" w14:textId="77777777" w:rsidR="008079CB" w:rsidRPr="009A3732" w:rsidRDefault="008079CB" w:rsidP="00322088">
            <w:pPr>
              <w:contextualSpacing/>
              <w:rPr>
                <w:rFonts w:ascii="Arial" w:hAnsi="Arial" w:cs="Arial"/>
                <w:sz w:val="24"/>
                <w:szCs w:val="24"/>
                <w:lang w:val="es-ES_tradnl"/>
              </w:rPr>
            </w:pPr>
            <w:r w:rsidRPr="00322088">
              <w:rPr>
                <w:rFonts w:ascii="Arial" w:hAnsi="Arial" w:cs="Arial"/>
                <w:sz w:val="24"/>
                <w:szCs w:val="24"/>
                <w:lang w:val="es-ES_tradnl"/>
              </w:rPr>
              <w:t>Drina McPherson Sánchez</w:t>
            </w:r>
          </w:p>
        </w:tc>
        <w:tc>
          <w:tcPr>
            <w:tcW w:w="4927" w:type="dxa"/>
            <w:tcBorders>
              <w:top w:val="nil"/>
              <w:left w:val="single" w:sz="12" w:space="0" w:color="auto"/>
              <w:bottom w:val="nil"/>
              <w:right w:val="single" w:sz="12" w:space="0" w:color="auto"/>
            </w:tcBorders>
          </w:tcPr>
          <w:p w14:paraId="575B08EC" w14:textId="77777777" w:rsidR="008079CB" w:rsidRDefault="008079CB" w:rsidP="00322088">
            <w:pPr>
              <w:rPr>
                <w:rFonts w:ascii="Arial" w:hAnsi="Arial" w:cs="Arial"/>
                <w:sz w:val="24"/>
                <w:szCs w:val="24"/>
              </w:rPr>
            </w:pPr>
            <w:r>
              <w:rPr>
                <w:rFonts w:ascii="Arial" w:hAnsi="Arial" w:cs="Arial"/>
                <w:sz w:val="24"/>
                <w:szCs w:val="24"/>
              </w:rPr>
              <w:t>Fac. Ingeniería Química</w:t>
            </w:r>
          </w:p>
        </w:tc>
      </w:tr>
      <w:tr w:rsidR="008079CB" w14:paraId="28A0B238" w14:textId="77777777" w:rsidTr="00423FDD">
        <w:tc>
          <w:tcPr>
            <w:tcW w:w="537" w:type="dxa"/>
            <w:tcBorders>
              <w:top w:val="nil"/>
              <w:bottom w:val="nil"/>
              <w:right w:val="single" w:sz="12" w:space="0" w:color="auto"/>
            </w:tcBorders>
          </w:tcPr>
          <w:p w14:paraId="68FB2782" w14:textId="77777777" w:rsidR="008079CB" w:rsidRDefault="008079CB" w:rsidP="00322088">
            <w:pPr>
              <w:jc w:val="center"/>
              <w:rPr>
                <w:rFonts w:ascii="Arial" w:hAnsi="Arial" w:cs="Arial"/>
                <w:sz w:val="24"/>
                <w:szCs w:val="24"/>
              </w:rPr>
            </w:pPr>
            <w:r>
              <w:rPr>
                <w:rFonts w:ascii="Arial" w:hAnsi="Arial" w:cs="Arial"/>
                <w:sz w:val="24"/>
                <w:szCs w:val="24"/>
              </w:rPr>
              <w:t>20</w:t>
            </w:r>
          </w:p>
        </w:tc>
        <w:tc>
          <w:tcPr>
            <w:tcW w:w="816" w:type="dxa"/>
            <w:vMerge/>
            <w:tcBorders>
              <w:left w:val="single" w:sz="12" w:space="0" w:color="auto"/>
              <w:bottom w:val="single" w:sz="12" w:space="0" w:color="auto"/>
              <w:right w:val="single" w:sz="12" w:space="0" w:color="auto"/>
            </w:tcBorders>
          </w:tcPr>
          <w:p w14:paraId="0627A2E9" w14:textId="77777777" w:rsidR="008079CB" w:rsidRDefault="008079CB" w:rsidP="00322088">
            <w:pPr>
              <w:jc w:val="center"/>
              <w:rPr>
                <w:rFonts w:ascii="Arial" w:hAnsi="Arial" w:cs="Arial"/>
                <w:sz w:val="24"/>
                <w:szCs w:val="24"/>
              </w:rPr>
            </w:pPr>
          </w:p>
        </w:tc>
        <w:tc>
          <w:tcPr>
            <w:tcW w:w="4176" w:type="dxa"/>
            <w:tcBorders>
              <w:top w:val="nil"/>
              <w:left w:val="single" w:sz="12" w:space="0" w:color="auto"/>
              <w:bottom w:val="single" w:sz="12" w:space="0" w:color="auto"/>
              <w:right w:val="single" w:sz="12" w:space="0" w:color="auto"/>
            </w:tcBorders>
          </w:tcPr>
          <w:p w14:paraId="39A181B6" w14:textId="77777777" w:rsidR="008079CB" w:rsidRPr="009A3732" w:rsidRDefault="008079CB" w:rsidP="00322088">
            <w:pPr>
              <w:contextualSpacing/>
              <w:rPr>
                <w:rFonts w:ascii="Arial" w:hAnsi="Arial" w:cs="Arial"/>
                <w:sz w:val="24"/>
                <w:szCs w:val="24"/>
                <w:lang w:val="es-ES_tradnl"/>
              </w:rPr>
            </w:pPr>
            <w:r w:rsidRPr="00322088">
              <w:rPr>
                <w:rFonts w:ascii="Arial" w:hAnsi="Arial" w:cs="Arial"/>
                <w:sz w:val="24"/>
                <w:szCs w:val="24"/>
                <w:lang w:val="es-ES_tradnl"/>
              </w:rPr>
              <w:t>Edmundo Larramendi Domínguez</w:t>
            </w:r>
          </w:p>
        </w:tc>
        <w:tc>
          <w:tcPr>
            <w:tcW w:w="4927" w:type="dxa"/>
            <w:tcBorders>
              <w:top w:val="nil"/>
              <w:left w:val="single" w:sz="12" w:space="0" w:color="auto"/>
              <w:bottom w:val="single" w:sz="12" w:space="0" w:color="auto"/>
              <w:right w:val="single" w:sz="12" w:space="0" w:color="auto"/>
            </w:tcBorders>
          </w:tcPr>
          <w:p w14:paraId="03F9FE62" w14:textId="77777777" w:rsidR="008079CB" w:rsidRDefault="008079CB" w:rsidP="00322088">
            <w:pPr>
              <w:rPr>
                <w:rFonts w:ascii="Arial" w:hAnsi="Arial" w:cs="Arial"/>
                <w:sz w:val="24"/>
                <w:szCs w:val="24"/>
              </w:rPr>
            </w:pPr>
            <w:r>
              <w:rPr>
                <w:rFonts w:ascii="Arial" w:hAnsi="Arial" w:cs="Arial"/>
                <w:sz w:val="24"/>
                <w:szCs w:val="24"/>
              </w:rPr>
              <w:t>Fac. de Derecho</w:t>
            </w:r>
          </w:p>
        </w:tc>
      </w:tr>
      <w:tr w:rsidR="00423FDD" w14:paraId="0BE3C961" w14:textId="77777777" w:rsidTr="003E6385">
        <w:tc>
          <w:tcPr>
            <w:tcW w:w="537" w:type="dxa"/>
            <w:tcBorders>
              <w:top w:val="nil"/>
              <w:bottom w:val="nil"/>
              <w:right w:val="single" w:sz="12" w:space="0" w:color="auto"/>
            </w:tcBorders>
          </w:tcPr>
          <w:p w14:paraId="37E1E629" w14:textId="77777777" w:rsidR="00423FDD" w:rsidRDefault="00423FDD" w:rsidP="00322088">
            <w:pPr>
              <w:jc w:val="center"/>
              <w:rPr>
                <w:rFonts w:ascii="Arial" w:hAnsi="Arial" w:cs="Arial"/>
                <w:sz w:val="24"/>
                <w:szCs w:val="24"/>
              </w:rPr>
            </w:pPr>
            <w:r>
              <w:rPr>
                <w:rFonts w:ascii="Arial" w:hAnsi="Arial" w:cs="Arial"/>
                <w:sz w:val="24"/>
                <w:szCs w:val="24"/>
              </w:rPr>
              <w:t>21</w:t>
            </w:r>
          </w:p>
        </w:tc>
        <w:tc>
          <w:tcPr>
            <w:tcW w:w="816" w:type="dxa"/>
            <w:vMerge w:val="restart"/>
            <w:tcBorders>
              <w:top w:val="single" w:sz="12" w:space="0" w:color="auto"/>
              <w:left w:val="single" w:sz="12" w:space="0" w:color="auto"/>
              <w:right w:val="single" w:sz="12" w:space="0" w:color="auto"/>
            </w:tcBorders>
          </w:tcPr>
          <w:p w14:paraId="7047883C" w14:textId="77777777" w:rsidR="00423FDD" w:rsidRDefault="00423FDD" w:rsidP="00322088">
            <w:pPr>
              <w:jc w:val="center"/>
              <w:rPr>
                <w:rFonts w:ascii="Arial" w:hAnsi="Arial" w:cs="Arial"/>
                <w:sz w:val="24"/>
                <w:szCs w:val="24"/>
              </w:rPr>
            </w:pPr>
          </w:p>
          <w:p w14:paraId="034261BB" w14:textId="77777777" w:rsidR="00423FDD" w:rsidRDefault="00423FDD" w:rsidP="00322088">
            <w:pPr>
              <w:jc w:val="center"/>
              <w:rPr>
                <w:rFonts w:ascii="Arial" w:hAnsi="Arial" w:cs="Arial"/>
                <w:sz w:val="24"/>
                <w:szCs w:val="24"/>
              </w:rPr>
            </w:pPr>
          </w:p>
          <w:p w14:paraId="24AC0732" w14:textId="77777777" w:rsidR="00423FDD" w:rsidRDefault="00423FDD" w:rsidP="00322088">
            <w:pPr>
              <w:jc w:val="center"/>
              <w:rPr>
                <w:rFonts w:ascii="Arial" w:hAnsi="Arial" w:cs="Arial"/>
                <w:sz w:val="24"/>
                <w:szCs w:val="24"/>
              </w:rPr>
            </w:pPr>
          </w:p>
          <w:p w14:paraId="769CCED9" w14:textId="77777777" w:rsidR="00423FDD" w:rsidRDefault="00423FDD" w:rsidP="00322088">
            <w:pPr>
              <w:jc w:val="center"/>
              <w:rPr>
                <w:rFonts w:ascii="Arial" w:hAnsi="Arial" w:cs="Arial"/>
                <w:sz w:val="24"/>
                <w:szCs w:val="24"/>
              </w:rPr>
            </w:pPr>
          </w:p>
          <w:p w14:paraId="78B848D3" w14:textId="77777777" w:rsidR="00423FDD" w:rsidRDefault="00423FDD" w:rsidP="00322088">
            <w:pPr>
              <w:jc w:val="center"/>
              <w:rPr>
                <w:rFonts w:ascii="Arial" w:hAnsi="Arial" w:cs="Arial"/>
                <w:sz w:val="24"/>
                <w:szCs w:val="24"/>
              </w:rPr>
            </w:pPr>
            <w:r>
              <w:rPr>
                <w:rFonts w:ascii="Arial" w:hAnsi="Arial" w:cs="Arial"/>
                <w:sz w:val="24"/>
                <w:szCs w:val="24"/>
              </w:rPr>
              <w:t>2000</w:t>
            </w:r>
          </w:p>
        </w:tc>
        <w:tc>
          <w:tcPr>
            <w:tcW w:w="4176" w:type="dxa"/>
            <w:tcBorders>
              <w:top w:val="single" w:sz="12" w:space="0" w:color="auto"/>
              <w:left w:val="single" w:sz="12" w:space="0" w:color="auto"/>
              <w:bottom w:val="nil"/>
              <w:right w:val="single" w:sz="12" w:space="0" w:color="auto"/>
            </w:tcBorders>
          </w:tcPr>
          <w:p w14:paraId="50CEB95E" w14:textId="77777777" w:rsidR="00423FDD" w:rsidRDefault="00423FDD" w:rsidP="00322088">
            <w:pPr>
              <w:rPr>
                <w:rFonts w:ascii="Arial" w:hAnsi="Arial" w:cs="Arial"/>
                <w:sz w:val="24"/>
                <w:szCs w:val="24"/>
              </w:rPr>
            </w:pPr>
            <w:r w:rsidRPr="00423FDD">
              <w:rPr>
                <w:rFonts w:ascii="Arial" w:hAnsi="Arial" w:cs="Arial"/>
                <w:sz w:val="24"/>
                <w:szCs w:val="24"/>
              </w:rPr>
              <w:t>Víctor Téllez Rivera</w:t>
            </w:r>
          </w:p>
        </w:tc>
        <w:tc>
          <w:tcPr>
            <w:tcW w:w="4927" w:type="dxa"/>
            <w:tcBorders>
              <w:top w:val="single" w:sz="12" w:space="0" w:color="auto"/>
              <w:left w:val="single" w:sz="12" w:space="0" w:color="auto"/>
              <w:bottom w:val="nil"/>
              <w:right w:val="single" w:sz="12" w:space="0" w:color="auto"/>
            </w:tcBorders>
          </w:tcPr>
          <w:p w14:paraId="25AA2896" w14:textId="77777777" w:rsidR="00423FDD" w:rsidRDefault="00423FDD" w:rsidP="00322088">
            <w:pPr>
              <w:rPr>
                <w:rFonts w:ascii="Arial" w:hAnsi="Arial" w:cs="Arial"/>
                <w:sz w:val="24"/>
                <w:szCs w:val="24"/>
              </w:rPr>
            </w:pPr>
            <w:r>
              <w:rPr>
                <w:rFonts w:ascii="Arial" w:hAnsi="Arial" w:cs="Arial"/>
                <w:sz w:val="24"/>
                <w:szCs w:val="24"/>
              </w:rPr>
              <w:t>Fac. Ciencias Sociales</w:t>
            </w:r>
          </w:p>
        </w:tc>
      </w:tr>
      <w:tr w:rsidR="00423FDD" w14:paraId="7ED61C3C" w14:textId="77777777" w:rsidTr="003E6385">
        <w:tc>
          <w:tcPr>
            <w:tcW w:w="537" w:type="dxa"/>
            <w:tcBorders>
              <w:top w:val="nil"/>
              <w:bottom w:val="nil"/>
              <w:right w:val="single" w:sz="12" w:space="0" w:color="auto"/>
            </w:tcBorders>
          </w:tcPr>
          <w:p w14:paraId="3CB13B45" w14:textId="77777777" w:rsidR="00423FDD" w:rsidRDefault="00423FDD" w:rsidP="00322088">
            <w:pPr>
              <w:jc w:val="center"/>
              <w:rPr>
                <w:rFonts w:ascii="Arial" w:hAnsi="Arial" w:cs="Arial"/>
                <w:sz w:val="24"/>
                <w:szCs w:val="24"/>
              </w:rPr>
            </w:pPr>
            <w:r>
              <w:rPr>
                <w:rFonts w:ascii="Arial" w:hAnsi="Arial" w:cs="Arial"/>
                <w:sz w:val="24"/>
                <w:szCs w:val="24"/>
              </w:rPr>
              <w:t>22</w:t>
            </w:r>
          </w:p>
        </w:tc>
        <w:tc>
          <w:tcPr>
            <w:tcW w:w="816" w:type="dxa"/>
            <w:vMerge/>
            <w:tcBorders>
              <w:left w:val="single" w:sz="12" w:space="0" w:color="auto"/>
              <w:right w:val="single" w:sz="12" w:space="0" w:color="auto"/>
            </w:tcBorders>
          </w:tcPr>
          <w:p w14:paraId="763BA645" w14:textId="77777777" w:rsidR="00423FDD" w:rsidRDefault="00423FDD" w:rsidP="00322088">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6966ADF5" w14:textId="77777777" w:rsidR="00423FDD" w:rsidRDefault="00423FDD" w:rsidP="00322088">
            <w:pPr>
              <w:rPr>
                <w:rFonts w:ascii="Arial" w:hAnsi="Arial" w:cs="Arial"/>
                <w:sz w:val="24"/>
                <w:szCs w:val="24"/>
              </w:rPr>
            </w:pPr>
            <w:r>
              <w:rPr>
                <w:rFonts w:ascii="Arial" w:hAnsi="Arial" w:cs="Arial"/>
                <w:sz w:val="24"/>
                <w:szCs w:val="24"/>
              </w:rPr>
              <w:t>S</w:t>
            </w:r>
            <w:r w:rsidRPr="00423FDD">
              <w:rPr>
                <w:rFonts w:ascii="Arial" w:hAnsi="Arial" w:cs="Arial"/>
                <w:sz w:val="24"/>
                <w:szCs w:val="24"/>
              </w:rPr>
              <w:t>egundo Pereda Hernández</w:t>
            </w:r>
          </w:p>
        </w:tc>
        <w:tc>
          <w:tcPr>
            <w:tcW w:w="4927" w:type="dxa"/>
            <w:tcBorders>
              <w:top w:val="nil"/>
              <w:left w:val="single" w:sz="12" w:space="0" w:color="auto"/>
              <w:bottom w:val="nil"/>
              <w:right w:val="single" w:sz="12" w:space="0" w:color="auto"/>
            </w:tcBorders>
          </w:tcPr>
          <w:p w14:paraId="232C8AD0" w14:textId="77777777" w:rsidR="00423FDD" w:rsidRDefault="00423FDD" w:rsidP="00322088">
            <w:pPr>
              <w:rPr>
                <w:rFonts w:ascii="Arial" w:hAnsi="Arial" w:cs="Arial"/>
                <w:sz w:val="24"/>
                <w:szCs w:val="24"/>
              </w:rPr>
            </w:pPr>
            <w:r>
              <w:rPr>
                <w:rFonts w:ascii="Arial" w:hAnsi="Arial" w:cs="Arial"/>
                <w:sz w:val="24"/>
                <w:szCs w:val="24"/>
              </w:rPr>
              <w:t>Fac. de Construcciones</w:t>
            </w:r>
          </w:p>
        </w:tc>
      </w:tr>
      <w:tr w:rsidR="00423FDD" w14:paraId="4B9DDC65" w14:textId="77777777" w:rsidTr="003E6385">
        <w:tc>
          <w:tcPr>
            <w:tcW w:w="537" w:type="dxa"/>
            <w:tcBorders>
              <w:top w:val="nil"/>
              <w:bottom w:val="nil"/>
              <w:right w:val="single" w:sz="12" w:space="0" w:color="auto"/>
            </w:tcBorders>
          </w:tcPr>
          <w:p w14:paraId="77061F5B" w14:textId="77777777" w:rsidR="00423FDD" w:rsidRDefault="00423FDD" w:rsidP="00322088">
            <w:pPr>
              <w:jc w:val="center"/>
              <w:rPr>
                <w:rFonts w:ascii="Arial" w:hAnsi="Arial" w:cs="Arial"/>
                <w:sz w:val="24"/>
                <w:szCs w:val="24"/>
              </w:rPr>
            </w:pPr>
            <w:r>
              <w:rPr>
                <w:rFonts w:ascii="Arial" w:hAnsi="Arial" w:cs="Arial"/>
                <w:sz w:val="24"/>
                <w:szCs w:val="24"/>
              </w:rPr>
              <w:t>23</w:t>
            </w:r>
          </w:p>
        </w:tc>
        <w:tc>
          <w:tcPr>
            <w:tcW w:w="816" w:type="dxa"/>
            <w:vMerge/>
            <w:tcBorders>
              <w:left w:val="single" w:sz="12" w:space="0" w:color="auto"/>
              <w:right w:val="single" w:sz="12" w:space="0" w:color="auto"/>
            </w:tcBorders>
          </w:tcPr>
          <w:p w14:paraId="40EDE61C" w14:textId="77777777" w:rsidR="00423FDD" w:rsidRDefault="00423FDD" w:rsidP="00322088">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01A1AA59" w14:textId="77777777" w:rsidR="00423FDD" w:rsidRDefault="00423FDD" w:rsidP="00322088">
            <w:pPr>
              <w:rPr>
                <w:rFonts w:ascii="Arial" w:hAnsi="Arial" w:cs="Arial"/>
                <w:sz w:val="24"/>
                <w:szCs w:val="24"/>
              </w:rPr>
            </w:pPr>
            <w:r w:rsidRPr="00423FDD">
              <w:rPr>
                <w:rFonts w:ascii="Arial" w:hAnsi="Arial" w:cs="Arial"/>
                <w:sz w:val="24"/>
                <w:szCs w:val="24"/>
              </w:rPr>
              <w:t>Santiago Parra Bofill</w:t>
            </w:r>
          </w:p>
        </w:tc>
        <w:tc>
          <w:tcPr>
            <w:tcW w:w="4927" w:type="dxa"/>
            <w:tcBorders>
              <w:top w:val="nil"/>
              <w:left w:val="single" w:sz="12" w:space="0" w:color="auto"/>
              <w:bottom w:val="nil"/>
              <w:right w:val="single" w:sz="12" w:space="0" w:color="auto"/>
            </w:tcBorders>
          </w:tcPr>
          <w:p w14:paraId="3210DA92" w14:textId="77777777" w:rsidR="00423FDD" w:rsidRDefault="00423FDD" w:rsidP="00322088">
            <w:pPr>
              <w:rPr>
                <w:rFonts w:ascii="Arial" w:hAnsi="Arial" w:cs="Arial"/>
                <w:sz w:val="24"/>
                <w:szCs w:val="24"/>
              </w:rPr>
            </w:pPr>
            <w:r>
              <w:rPr>
                <w:rFonts w:ascii="Arial" w:hAnsi="Arial" w:cs="Arial"/>
                <w:sz w:val="24"/>
                <w:szCs w:val="24"/>
              </w:rPr>
              <w:t>Fac. Ciencias Económicas y Empresariales</w:t>
            </w:r>
          </w:p>
        </w:tc>
      </w:tr>
      <w:tr w:rsidR="00423FDD" w14:paraId="7DCF7139" w14:textId="77777777" w:rsidTr="003E6385">
        <w:tc>
          <w:tcPr>
            <w:tcW w:w="537" w:type="dxa"/>
            <w:tcBorders>
              <w:top w:val="nil"/>
              <w:bottom w:val="nil"/>
              <w:right w:val="single" w:sz="12" w:space="0" w:color="auto"/>
            </w:tcBorders>
          </w:tcPr>
          <w:p w14:paraId="021CED5E" w14:textId="77777777" w:rsidR="00423FDD" w:rsidRDefault="00423FDD" w:rsidP="00322088">
            <w:pPr>
              <w:jc w:val="center"/>
              <w:rPr>
                <w:rFonts w:ascii="Arial" w:hAnsi="Arial" w:cs="Arial"/>
                <w:sz w:val="24"/>
                <w:szCs w:val="24"/>
              </w:rPr>
            </w:pPr>
            <w:r>
              <w:rPr>
                <w:rFonts w:ascii="Arial" w:hAnsi="Arial" w:cs="Arial"/>
                <w:sz w:val="24"/>
                <w:szCs w:val="24"/>
              </w:rPr>
              <w:t>24</w:t>
            </w:r>
          </w:p>
        </w:tc>
        <w:tc>
          <w:tcPr>
            <w:tcW w:w="816" w:type="dxa"/>
            <w:vMerge/>
            <w:tcBorders>
              <w:left w:val="single" w:sz="12" w:space="0" w:color="auto"/>
              <w:right w:val="single" w:sz="12" w:space="0" w:color="auto"/>
            </w:tcBorders>
          </w:tcPr>
          <w:p w14:paraId="2ACAE2B3" w14:textId="77777777" w:rsidR="00423FDD" w:rsidRDefault="00423FDD" w:rsidP="00322088">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4467C5AB" w14:textId="77777777" w:rsidR="00423FDD" w:rsidRDefault="00423FDD" w:rsidP="00322088">
            <w:pPr>
              <w:rPr>
                <w:rFonts w:ascii="Arial" w:hAnsi="Arial" w:cs="Arial"/>
                <w:sz w:val="24"/>
                <w:szCs w:val="24"/>
              </w:rPr>
            </w:pPr>
            <w:r w:rsidRPr="00423FDD">
              <w:rPr>
                <w:rFonts w:ascii="Arial" w:hAnsi="Arial" w:cs="Arial"/>
                <w:sz w:val="24"/>
                <w:szCs w:val="24"/>
              </w:rPr>
              <w:t>Manuel Ricort Martínez</w:t>
            </w:r>
          </w:p>
        </w:tc>
        <w:tc>
          <w:tcPr>
            <w:tcW w:w="4927" w:type="dxa"/>
            <w:tcBorders>
              <w:top w:val="nil"/>
              <w:left w:val="single" w:sz="12" w:space="0" w:color="auto"/>
              <w:bottom w:val="nil"/>
              <w:right w:val="single" w:sz="12" w:space="0" w:color="auto"/>
            </w:tcBorders>
          </w:tcPr>
          <w:p w14:paraId="5C171D64" w14:textId="77777777" w:rsidR="00423FDD" w:rsidRDefault="00423FDD" w:rsidP="00322088">
            <w:pPr>
              <w:rPr>
                <w:rFonts w:ascii="Arial" w:hAnsi="Arial" w:cs="Arial"/>
                <w:sz w:val="24"/>
                <w:szCs w:val="24"/>
              </w:rPr>
            </w:pPr>
            <w:r>
              <w:rPr>
                <w:rFonts w:ascii="Arial" w:hAnsi="Arial" w:cs="Arial"/>
                <w:sz w:val="24"/>
                <w:szCs w:val="24"/>
              </w:rPr>
              <w:t>Fac. Ciencias Económicas y Empresariales</w:t>
            </w:r>
          </w:p>
        </w:tc>
      </w:tr>
      <w:tr w:rsidR="00423FDD" w14:paraId="6605F077" w14:textId="77777777" w:rsidTr="003E6385">
        <w:tc>
          <w:tcPr>
            <w:tcW w:w="537" w:type="dxa"/>
            <w:tcBorders>
              <w:top w:val="nil"/>
              <w:bottom w:val="nil"/>
              <w:right w:val="single" w:sz="12" w:space="0" w:color="auto"/>
            </w:tcBorders>
          </w:tcPr>
          <w:p w14:paraId="1A378721" w14:textId="77777777" w:rsidR="00423FDD" w:rsidRDefault="00423FDD" w:rsidP="00322088">
            <w:pPr>
              <w:jc w:val="center"/>
              <w:rPr>
                <w:rFonts w:ascii="Arial" w:hAnsi="Arial" w:cs="Arial"/>
                <w:sz w:val="24"/>
                <w:szCs w:val="24"/>
              </w:rPr>
            </w:pPr>
            <w:r>
              <w:rPr>
                <w:rFonts w:ascii="Arial" w:hAnsi="Arial" w:cs="Arial"/>
                <w:sz w:val="24"/>
                <w:szCs w:val="24"/>
              </w:rPr>
              <w:t>25</w:t>
            </w:r>
          </w:p>
        </w:tc>
        <w:tc>
          <w:tcPr>
            <w:tcW w:w="816" w:type="dxa"/>
            <w:vMerge/>
            <w:tcBorders>
              <w:left w:val="single" w:sz="12" w:space="0" w:color="auto"/>
              <w:right w:val="single" w:sz="12" w:space="0" w:color="auto"/>
            </w:tcBorders>
          </w:tcPr>
          <w:p w14:paraId="5F47B45C" w14:textId="77777777" w:rsidR="00423FDD" w:rsidRDefault="00423FDD" w:rsidP="00322088">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5CDF102D" w14:textId="77777777" w:rsidR="00423FDD" w:rsidRDefault="00423FDD" w:rsidP="00322088">
            <w:pPr>
              <w:rPr>
                <w:rFonts w:ascii="Arial" w:hAnsi="Arial" w:cs="Arial"/>
                <w:sz w:val="24"/>
                <w:szCs w:val="24"/>
              </w:rPr>
            </w:pPr>
            <w:r w:rsidRPr="00423FDD">
              <w:rPr>
                <w:rFonts w:ascii="Arial" w:hAnsi="Arial" w:cs="Arial"/>
                <w:sz w:val="24"/>
                <w:szCs w:val="24"/>
              </w:rPr>
              <w:t>José Francisco Acosta Varela</w:t>
            </w:r>
          </w:p>
        </w:tc>
        <w:tc>
          <w:tcPr>
            <w:tcW w:w="4927" w:type="dxa"/>
            <w:tcBorders>
              <w:top w:val="nil"/>
              <w:left w:val="single" w:sz="12" w:space="0" w:color="auto"/>
              <w:bottom w:val="nil"/>
              <w:right w:val="single" w:sz="12" w:space="0" w:color="auto"/>
            </w:tcBorders>
          </w:tcPr>
          <w:p w14:paraId="747C779E" w14:textId="77777777" w:rsidR="00423FDD" w:rsidRDefault="00423FDD" w:rsidP="00322088">
            <w:pPr>
              <w:rPr>
                <w:rFonts w:ascii="Arial" w:hAnsi="Arial" w:cs="Arial"/>
                <w:sz w:val="24"/>
                <w:szCs w:val="24"/>
              </w:rPr>
            </w:pPr>
            <w:r>
              <w:rPr>
                <w:rFonts w:ascii="Arial" w:hAnsi="Arial" w:cs="Arial"/>
                <w:sz w:val="24"/>
                <w:szCs w:val="24"/>
              </w:rPr>
              <w:t>Fac. Ingeniería Eléctrica</w:t>
            </w:r>
          </w:p>
        </w:tc>
      </w:tr>
      <w:tr w:rsidR="00423FDD" w14:paraId="0C42D4C1" w14:textId="77777777" w:rsidTr="003E6385">
        <w:tc>
          <w:tcPr>
            <w:tcW w:w="537" w:type="dxa"/>
            <w:tcBorders>
              <w:top w:val="nil"/>
              <w:bottom w:val="nil"/>
              <w:right w:val="single" w:sz="12" w:space="0" w:color="auto"/>
            </w:tcBorders>
          </w:tcPr>
          <w:p w14:paraId="0CE7000B" w14:textId="77777777" w:rsidR="00423FDD" w:rsidRDefault="00423FDD" w:rsidP="00423FDD">
            <w:pPr>
              <w:jc w:val="center"/>
              <w:rPr>
                <w:rFonts w:ascii="Arial" w:hAnsi="Arial" w:cs="Arial"/>
                <w:sz w:val="24"/>
                <w:szCs w:val="24"/>
              </w:rPr>
            </w:pPr>
            <w:r>
              <w:rPr>
                <w:rFonts w:ascii="Arial" w:hAnsi="Arial" w:cs="Arial"/>
                <w:sz w:val="24"/>
                <w:szCs w:val="24"/>
              </w:rPr>
              <w:t>26</w:t>
            </w:r>
          </w:p>
        </w:tc>
        <w:tc>
          <w:tcPr>
            <w:tcW w:w="816" w:type="dxa"/>
            <w:vMerge/>
            <w:tcBorders>
              <w:left w:val="single" w:sz="12" w:space="0" w:color="auto"/>
              <w:right w:val="single" w:sz="12" w:space="0" w:color="auto"/>
            </w:tcBorders>
          </w:tcPr>
          <w:p w14:paraId="14F94E4F" w14:textId="77777777" w:rsidR="00423FDD" w:rsidRDefault="00423FDD" w:rsidP="00423FDD">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3B3DFBE6" w14:textId="77777777" w:rsidR="00423FDD" w:rsidRDefault="00423FDD" w:rsidP="00423FDD">
            <w:pPr>
              <w:rPr>
                <w:rFonts w:ascii="Arial" w:hAnsi="Arial" w:cs="Arial"/>
                <w:sz w:val="24"/>
                <w:szCs w:val="24"/>
              </w:rPr>
            </w:pPr>
            <w:r w:rsidRPr="00423FDD">
              <w:rPr>
                <w:rFonts w:ascii="Arial" w:hAnsi="Arial" w:cs="Arial"/>
                <w:sz w:val="24"/>
                <w:szCs w:val="24"/>
              </w:rPr>
              <w:t>Enma Morán Lucques</w:t>
            </w:r>
          </w:p>
        </w:tc>
        <w:tc>
          <w:tcPr>
            <w:tcW w:w="4927" w:type="dxa"/>
            <w:tcBorders>
              <w:top w:val="nil"/>
              <w:left w:val="single" w:sz="12" w:space="0" w:color="auto"/>
              <w:bottom w:val="nil"/>
              <w:right w:val="single" w:sz="12" w:space="0" w:color="auto"/>
            </w:tcBorders>
          </w:tcPr>
          <w:p w14:paraId="53F5802B" w14:textId="77777777" w:rsidR="00423FDD" w:rsidRDefault="00423FDD" w:rsidP="00423FDD">
            <w:pPr>
              <w:rPr>
                <w:rFonts w:ascii="Arial" w:hAnsi="Arial" w:cs="Arial"/>
                <w:sz w:val="24"/>
                <w:szCs w:val="24"/>
              </w:rPr>
            </w:pPr>
            <w:r>
              <w:rPr>
                <w:rFonts w:ascii="Arial" w:hAnsi="Arial" w:cs="Arial"/>
                <w:sz w:val="24"/>
                <w:szCs w:val="24"/>
              </w:rPr>
              <w:t>Fac. Ciencias Económicas y Empresariales</w:t>
            </w:r>
          </w:p>
        </w:tc>
      </w:tr>
      <w:tr w:rsidR="00423FDD" w14:paraId="049FCB8A" w14:textId="77777777" w:rsidTr="00423FDD">
        <w:tc>
          <w:tcPr>
            <w:tcW w:w="537" w:type="dxa"/>
            <w:tcBorders>
              <w:top w:val="nil"/>
              <w:bottom w:val="nil"/>
              <w:right w:val="single" w:sz="12" w:space="0" w:color="auto"/>
            </w:tcBorders>
          </w:tcPr>
          <w:p w14:paraId="7AE8AF80" w14:textId="77777777" w:rsidR="00423FDD" w:rsidRDefault="00423FDD" w:rsidP="00423FDD">
            <w:pPr>
              <w:jc w:val="center"/>
              <w:rPr>
                <w:rFonts w:ascii="Arial" w:hAnsi="Arial" w:cs="Arial"/>
                <w:sz w:val="24"/>
                <w:szCs w:val="24"/>
              </w:rPr>
            </w:pPr>
            <w:r>
              <w:rPr>
                <w:rFonts w:ascii="Arial" w:hAnsi="Arial" w:cs="Arial"/>
                <w:sz w:val="24"/>
                <w:szCs w:val="24"/>
              </w:rPr>
              <w:t>27</w:t>
            </w:r>
          </w:p>
        </w:tc>
        <w:tc>
          <w:tcPr>
            <w:tcW w:w="816" w:type="dxa"/>
            <w:vMerge/>
            <w:tcBorders>
              <w:left w:val="single" w:sz="12" w:space="0" w:color="auto"/>
              <w:bottom w:val="single" w:sz="12" w:space="0" w:color="auto"/>
              <w:right w:val="single" w:sz="12" w:space="0" w:color="auto"/>
            </w:tcBorders>
          </w:tcPr>
          <w:p w14:paraId="4BA1B4F7" w14:textId="77777777" w:rsidR="00423FDD" w:rsidRDefault="00423FDD" w:rsidP="00423FDD">
            <w:pPr>
              <w:jc w:val="center"/>
              <w:rPr>
                <w:rFonts w:ascii="Arial" w:hAnsi="Arial" w:cs="Arial"/>
                <w:sz w:val="24"/>
                <w:szCs w:val="24"/>
              </w:rPr>
            </w:pPr>
          </w:p>
        </w:tc>
        <w:tc>
          <w:tcPr>
            <w:tcW w:w="4176" w:type="dxa"/>
            <w:tcBorders>
              <w:top w:val="nil"/>
              <w:left w:val="single" w:sz="12" w:space="0" w:color="auto"/>
              <w:bottom w:val="single" w:sz="12" w:space="0" w:color="auto"/>
              <w:right w:val="single" w:sz="12" w:space="0" w:color="auto"/>
            </w:tcBorders>
          </w:tcPr>
          <w:p w14:paraId="15A83E20" w14:textId="77777777" w:rsidR="00423FDD" w:rsidRDefault="00423FDD" w:rsidP="00423FDD">
            <w:pPr>
              <w:rPr>
                <w:rFonts w:ascii="Arial" w:hAnsi="Arial" w:cs="Arial"/>
                <w:sz w:val="24"/>
                <w:szCs w:val="24"/>
              </w:rPr>
            </w:pPr>
            <w:r w:rsidRPr="00423FDD">
              <w:rPr>
                <w:rFonts w:ascii="Arial" w:hAnsi="Arial" w:cs="Arial"/>
                <w:sz w:val="24"/>
                <w:szCs w:val="24"/>
              </w:rPr>
              <w:t>Daysi América Cué Fernández</w:t>
            </w:r>
          </w:p>
        </w:tc>
        <w:tc>
          <w:tcPr>
            <w:tcW w:w="4927" w:type="dxa"/>
            <w:tcBorders>
              <w:top w:val="nil"/>
              <w:left w:val="single" w:sz="12" w:space="0" w:color="auto"/>
              <w:bottom w:val="single" w:sz="12" w:space="0" w:color="auto"/>
              <w:right w:val="single" w:sz="12" w:space="0" w:color="auto"/>
            </w:tcBorders>
          </w:tcPr>
          <w:p w14:paraId="726415A8" w14:textId="77777777" w:rsidR="00423FDD" w:rsidRDefault="00423FDD" w:rsidP="00423FDD">
            <w:pPr>
              <w:rPr>
                <w:rFonts w:ascii="Arial" w:hAnsi="Arial" w:cs="Arial"/>
                <w:sz w:val="24"/>
                <w:szCs w:val="24"/>
              </w:rPr>
            </w:pPr>
            <w:r>
              <w:rPr>
                <w:rFonts w:ascii="Arial" w:hAnsi="Arial" w:cs="Arial"/>
                <w:sz w:val="24"/>
                <w:szCs w:val="24"/>
              </w:rPr>
              <w:t>Extensión Universitaria</w:t>
            </w:r>
          </w:p>
        </w:tc>
      </w:tr>
      <w:tr w:rsidR="00423FDD" w14:paraId="4386ED3E" w14:textId="77777777" w:rsidTr="0017411C">
        <w:tc>
          <w:tcPr>
            <w:tcW w:w="537" w:type="dxa"/>
            <w:tcBorders>
              <w:top w:val="nil"/>
              <w:bottom w:val="nil"/>
              <w:right w:val="single" w:sz="12" w:space="0" w:color="auto"/>
            </w:tcBorders>
          </w:tcPr>
          <w:p w14:paraId="01502A34" w14:textId="77777777" w:rsidR="00423FDD" w:rsidRDefault="00423FDD" w:rsidP="00423FDD">
            <w:pPr>
              <w:jc w:val="center"/>
              <w:rPr>
                <w:rFonts w:ascii="Arial" w:hAnsi="Arial" w:cs="Arial"/>
                <w:sz w:val="24"/>
                <w:szCs w:val="24"/>
              </w:rPr>
            </w:pPr>
            <w:r>
              <w:rPr>
                <w:rFonts w:ascii="Arial" w:hAnsi="Arial" w:cs="Arial"/>
                <w:sz w:val="24"/>
                <w:szCs w:val="24"/>
              </w:rPr>
              <w:t>28</w:t>
            </w:r>
          </w:p>
        </w:tc>
        <w:tc>
          <w:tcPr>
            <w:tcW w:w="816" w:type="dxa"/>
            <w:tcBorders>
              <w:top w:val="single" w:sz="12" w:space="0" w:color="auto"/>
              <w:left w:val="single" w:sz="12" w:space="0" w:color="auto"/>
              <w:bottom w:val="single" w:sz="12" w:space="0" w:color="auto"/>
              <w:right w:val="single" w:sz="12" w:space="0" w:color="auto"/>
            </w:tcBorders>
          </w:tcPr>
          <w:p w14:paraId="7B6FC1C9" w14:textId="77777777" w:rsidR="00423FDD" w:rsidRDefault="00423FDD" w:rsidP="00423FDD">
            <w:pPr>
              <w:jc w:val="center"/>
              <w:rPr>
                <w:rFonts w:ascii="Arial" w:hAnsi="Arial" w:cs="Arial"/>
                <w:sz w:val="24"/>
                <w:szCs w:val="24"/>
              </w:rPr>
            </w:pPr>
            <w:r>
              <w:rPr>
                <w:rFonts w:ascii="Arial" w:hAnsi="Arial" w:cs="Arial"/>
                <w:sz w:val="24"/>
                <w:szCs w:val="24"/>
              </w:rPr>
              <w:t>2001</w:t>
            </w:r>
          </w:p>
        </w:tc>
        <w:tc>
          <w:tcPr>
            <w:tcW w:w="4176" w:type="dxa"/>
            <w:tcBorders>
              <w:top w:val="single" w:sz="12" w:space="0" w:color="auto"/>
              <w:left w:val="single" w:sz="12" w:space="0" w:color="auto"/>
              <w:bottom w:val="single" w:sz="12" w:space="0" w:color="auto"/>
              <w:right w:val="single" w:sz="12" w:space="0" w:color="auto"/>
            </w:tcBorders>
          </w:tcPr>
          <w:p w14:paraId="096A455E" w14:textId="77777777" w:rsidR="00423FDD" w:rsidRDefault="00423FDD" w:rsidP="00423FDD">
            <w:pPr>
              <w:rPr>
                <w:rFonts w:ascii="Arial" w:hAnsi="Arial" w:cs="Arial"/>
                <w:sz w:val="24"/>
                <w:szCs w:val="24"/>
              </w:rPr>
            </w:pPr>
            <w:r w:rsidRPr="00423FDD">
              <w:rPr>
                <w:rFonts w:ascii="Arial" w:hAnsi="Arial" w:cs="Arial"/>
                <w:sz w:val="24"/>
                <w:szCs w:val="24"/>
              </w:rPr>
              <w:t>Ramón Rodríguez Betancourt</w:t>
            </w:r>
          </w:p>
        </w:tc>
        <w:tc>
          <w:tcPr>
            <w:tcW w:w="4927" w:type="dxa"/>
            <w:tcBorders>
              <w:top w:val="single" w:sz="12" w:space="0" w:color="auto"/>
              <w:left w:val="single" w:sz="12" w:space="0" w:color="auto"/>
              <w:bottom w:val="single" w:sz="12" w:space="0" w:color="auto"/>
              <w:right w:val="single" w:sz="12" w:space="0" w:color="auto"/>
            </w:tcBorders>
          </w:tcPr>
          <w:p w14:paraId="4CF3E437" w14:textId="77777777" w:rsidR="00423FDD" w:rsidRDefault="00423FDD" w:rsidP="00423FDD">
            <w:pPr>
              <w:rPr>
                <w:rFonts w:ascii="Arial" w:hAnsi="Arial" w:cs="Arial"/>
                <w:sz w:val="24"/>
                <w:szCs w:val="24"/>
              </w:rPr>
            </w:pPr>
            <w:r>
              <w:rPr>
                <w:rFonts w:ascii="Arial" w:hAnsi="Arial" w:cs="Arial"/>
                <w:sz w:val="24"/>
                <w:szCs w:val="24"/>
              </w:rPr>
              <w:t>Fac. Ciencias Económicas y Empresariales</w:t>
            </w:r>
          </w:p>
        </w:tc>
      </w:tr>
      <w:tr w:rsidR="0017411C" w14:paraId="23F1292C" w14:textId="77777777" w:rsidTr="0017411C">
        <w:tc>
          <w:tcPr>
            <w:tcW w:w="537" w:type="dxa"/>
            <w:tcBorders>
              <w:top w:val="nil"/>
              <w:bottom w:val="nil"/>
              <w:right w:val="single" w:sz="12" w:space="0" w:color="auto"/>
            </w:tcBorders>
          </w:tcPr>
          <w:p w14:paraId="2A484681" w14:textId="77777777" w:rsidR="0017411C" w:rsidRDefault="008A574B" w:rsidP="00423FDD">
            <w:pPr>
              <w:jc w:val="center"/>
              <w:rPr>
                <w:rFonts w:ascii="Arial" w:hAnsi="Arial" w:cs="Arial"/>
                <w:sz w:val="24"/>
                <w:szCs w:val="24"/>
              </w:rPr>
            </w:pPr>
            <w:r>
              <w:rPr>
                <w:rFonts w:ascii="Arial" w:hAnsi="Arial" w:cs="Arial"/>
                <w:sz w:val="24"/>
                <w:szCs w:val="24"/>
              </w:rPr>
              <w:t>29</w:t>
            </w:r>
          </w:p>
        </w:tc>
        <w:tc>
          <w:tcPr>
            <w:tcW w:w="816" w:type="dxa"/>
            <w:vMerge w:val="restart"/>
            <w:tcBorders>
              <w:top w:val="single" w:sz="12" w:space="0" w:color="auto"/>
              <w:left w:val="single" w:sz="12" w:space="0" w:color="auto"/>
              <w:right w:val="single" w:sz="12" w:space="0" w:color="auto"/>
            </w:tcBorders>
          </w:tcPr>
          <w:p w14:paraId="31C59AAE" w14:textId="77777777" w:rsidR="0017411C" w:rsidRDefault="0017411C" w:rsidP="00423FDD">
            <w:pPr>
              <w:jc w:val="center"/>
              <w:rPr>
                <w:rFonts w:ascii="Arial" w:hAnsi="Arial" w:cs="Arial"/>
                <w:sz w:val="24"/>
                <w:szCs w:val="24"/>
              </w:rPr>
            </w:pPr>
          </w:p>
          <w:p w14:paraId="04CBDA8F" w14:textId="77777777" w:rsidR="0017411C" w:rsidRDefault="0017411C" w:rsidP="00423FDD">
            <w:pPr>
              <w:jc w:val="center"/>
              <w:rPr>
                <w:rFonts w:ascii="Arial" w:hAnsi="Arial" w:cs="Arial"/>
                <w:sz w:val="24"/>
                <w:szCs w:val="24"/>
              </w:rPr>
            </w:pPr>
          </w:p>
          <w:p w14:paraId="1B8C4F28" w14:textId="77777777" w:rsidR="0017411C" w:rsidRDefault="0017411C" w:rsidP="00423FDD">
            <w:pPr>
              <w:jc w:val="center"/>
              <w:rPr>
                <w:rFonts w:ascii="Arial" w:hAnsi="Arial" w:cs="Arial"/>
                <w:sz w:val="24"/>
                <w:szCs w:val="24"/>
              </w:rPr>
            </w:pPr>
            <w:r>
              <w:rPr>
                <w:rFonts w:ascii="Arial" w:hAnsi="Arial" w:cs="Arial"/>
                <w:sz w:val="24"/>
                <w:szCs w:val="24"/>
              </w:rPr>
              <w:t>2002</w:t>
            </w:r>
          </w:p>
        </w:tc>
        <w:tc>
          <w:tcPr>
            <w:tcW w:w="4176" w:type="dxa"/>
            <w:tcBorders>
              <w:top w:val="single" w:sz="12" w:space="0" w:color="auto"/>
              <w:left w:val="single" w:sz="12" w:space="0" w:color="auto"/>
              <w:bottom w:val="nil"/>
              <w:right w:val="single" w:sz="12" w:space="0" w:color="auto"/>
            </w:tcBorders>
          </w:tcPr>
          <w:p w14:paraId="70C575A3" w14:textId="77777777" w:rsidR="0017411C" w:rsidRPr="00423FDD" w:rsidRDefault="0017411C" w:rsidP="00423FDD">
            <w:pPr>
              <w:rPr>
                <w:rFonts w:ascii="Arial" w:hAnsi="Arial" w:cs="Arial"/>
                <w:sz w:val="24"/>
                <w:szCs w:val="24"/>
              </w:rPr>
            </w:pPr>
            <w:r w:rsidRPr="0017411C">
              <w:rPr>
                <w:rFonts w:ascii="Arial" w:hAnsi="Arial" w:cs="Arial"/>
                <w:sz w:val="24"/>
                <w:szCs w:val="24"/>
              </w:rPr>
              <w:t>Francisco Antonio Pérez Miró</w:t>
            </w:r>
          </w:p>
        </w:tc>
        <w:tc>
          <w:tcPr>
            <w:tcW w:w="4927" w:type="dxa"/>
            <w:tcBorders>
              <w:top w:val="single" w:sz="12" w:space="0" w:color="auto"/>
              <w:left w:val="single" w:sz="12" w:space="0" w:color="auto"/>
              <w:bottom w:val="nil"/>
              <w:right w:val="single" w:sz="12" w:space="0" w:color="auto"/>
            </w:tcBorders>
          </w:tcPr>
          <w:p w14:paraId="623EF2B0" w14:textId="7F7EE554" w:rsidR="0017411C" w:rsidRDefault="0017411C" w:rsidP="00423FDD">
            <w:pPr>
              <w:rPr>
                <w:rFonts w:ascii="Arial" w:hAnsi="Arial" w:cs="Arial"/>
                <w:sz w:val="24"/>
                <w:szCs w:val="24"/>
              </w:rPr>
            </w:pPr>
            <w:r w:rsidRPr="0017411C">
              <w:rPr>
                <w:rFonts w:ascii="Arial" w:hAnsi="Arial" w:cs="Arial"/>
                <w:sz w:val="24"/>
                <w:szCs w:val="24"/>
              </w:rPr>
              <w:t>Historia</w:t>
            </w:r>
            <w:r w:rsidR="00261814">
              <w:rPr>
                <w:rFonts w:ascii="Arial" w:hAnsi="Arial" w:cs="Arial"/>
                <w:sz w:val="24"/>
                <w:szCs w:val="24"/>
              </w:rPr>
              <w:t xml:space="preserve"> </w:t>
            </w:r>
            <w:r w:rsidRPr="0017411C">
              <w:rPr>
                <w:rFonts w:ascii="Arial" w:hAnsi="Arial" w:cs="Arial"/>
                <w:sz w:val="24"/>
                <w:szCs w:val="24"/>
              </w:rPr>
              <w:t>(ISPFPG)</w:t>
            </w:r>
          </w:p>
        </w:tc>
      </w:tr>
      <w:tr w:rsidR="0017411C" w14:paraId="5D2B7363" w14:textId="77777777" w:rsidTr="0017411C">
        <w:tc>
          <w:tcPr>
            <w:tcW w:w="537" w:type="dxa"/>
            <w:tcBorders>
              <w:top w:val="nil"/>
              <w:bottom w:val="nil"/>
              <w:right w:val="single" w:sz="12" w:space="0" w:color="auto"/>
            </w:tcBorders>
          </w:tcPr>
          <w:p w14:paraId="75C551A6" w14:textId="77777777" w:rsidR="0017411C" w:rsidRDefault="008A574B" w:rsidP="00423FDD">
            <w:pPr>
              <w:jc w:val="center"/>
              <w:rPr>
                <w:rFonts w:ascii="Arial" w:hAnsi="Arial" w:cs="Arial"/>
                <w:sz w:val="24"/>
                <w:szCs w:val="24"/>
              </w:rPr>
            </w:pPr>
            <w:r>
              <w:rPr>
                <w:rFonts w:ascii="Arial" w:hAnsi="Arial" w:cs="Arial"/>
                <w:sz w:val="24"/>
                <w:szCs w:val="24"/>
              </w:rPr>
              <w:t>30</w:t>
            </w:r>
          </w:p>
        </w:tc>
        <w:tc>
          <w:tcPr>
            <w:tcW w:w="816" w:type="dxa"/>
            <w:vMerge/>
            <w:tcBorders>
              <w:left w:val="single" w:sz="12" w:space="0" w:color="auto"/>
              <w:right w:val="single" w:sz="12" w:space="0" w:color="auto"/>
            </w:tcBorders>
          </w:tcPr>
          <w:p w14:paraId="2DDA5740" w14:textId="77777777" w:rsidR="0017411C" w:rsidRDefault="0017411C" w:rsidP="00423FDD">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2C51F52A" w14:textId="77777777" w:rsidR="0017411C" w:rsidRPr="00423FDD" w:rsidRDefault="0017411C" w:rsidP="00423FDD">
            <w:pPr>
              <w:rPr>
                <w:rFonts w:ascii="Arial" w:hAnsi="Arial" w:cs="Arial"/>
                <w:sz w:val="24"/>
                <w:szCs w:val="24"/>
              </w:rPr>
            </w:pPr>
            <w:r w:rsidRPr="0017411C">
              <w:rPr>
                <w:rFonts w:ascii="Arial" w:hAnsi="Arial" w:cs="Arial"/>
                <w:sz w:val="24"/>
                <w:szCs w:val="24"/>
              </w:rPr>
              <w:t>José Ángel Serrano Benítez</w:t>
            </w:r>
          </w:p>
        </w:tc>
        <w:tc>
          <w:tcPr>
            <w:tcW w:w="4927" w:type="dxa"/>
            <w:tcBorders>
              <w:top w:val="nil"/>
              <w:left w:val="single" w:sz="12" w:space="0" w:color="auto"/>
              <w:bottom w:val="nil"/>
              <w:right w:val="single" w:sz="12" w:space="0" w:color="auto"/>
            </w:tcBorders>
          </w:tcPr>
          <w:p w14:paraId="5F370799" w14:textId="77777777" w:rsidR="0017411C" w:rsidRDefault="0017411C" w:rsidP="00423FDD">
            <w:pPr>
              <w:rPr>
                <w:rFonts w:ascii="Arial" w:hAnsi="Arial" w:cs="Arial"/>
                <w:sz w:val="24"/>
                <w:szCs w:val="24"/>
              </w:rPr>
            </w:pPr>
            <w:r>
              <w:rPr>
                <w:rFonts w:ascii="Arial" w:hAnsi="Arial" w:cs="Arial"/>
                <w:sz w:val="24"/>
                <w:szCs w:val="24"/>
              </w:rPr>
              <w:t xml:space="preserve">Fac. Ciencias Naturales </w:t>
            </w:r>
            <w:r w:rsidRPr="0017411C">
              <w:rPr>
                <w:rFonts w:ascii="Arial" w:hAnsi="Arial" w:cs="Arial"/>
                <w:sz w:val="24"/>
                <w:szCs w:val="24"/>
              </w:rPr>
              <w:t>(ISPFPG)</w:t>
            </w:r>
          </w:p>
        </w:tc>
      </w:tr>
      <w:tr w:rsidR="0017411C" w14:paraId="502991D3" w14:textId="77777777" w:rsidTr="0017411C">
        <w:tc>
          <w:tcPr>
            <w:tcW w:w="537" w:type="dxa"/>
            <w:tcBorders>
              <w:top w:val="nil"/>
              <w:bottom w:val="nil"/>
              <w:right w:val="single" w:sz="12" w:space="0" w:color="auto"/>
            </w:tcBorders>
          </w:tcPr>
          <w:p w14:paraId="66F69200" w14:textId="77777777" w:rsidR="0017411C" w:rsidRDefault="008A574B" w:rsidP="00423FDD">
            <w:pPr>
              <w:jc w:val="center"/>
              <w:rPr>
                <w:rFonts w:ascii="Arial" w:hAnsi="Arial" w:cs="Arial"/>
                <w:sz w:val="24"/>
                <w:szCs w:val="24"/>
              </w:rPr>
            </w:pPr>
            <w:r>
              <w:rPr>
                <w:rFonts w:ascii="Arial" w:hAnsi="Arial" w:cs="Arial"/>
                <w:sz w:val="24"/>
                <w:szCs w:val="24"/>
              </w:rPr>
              <w:t>31</w:t>
            </w:r>
          </w:p>
        </w:tc>
        <w:tc>
          <w:tcPr>
            <w:tcW w:w="816" w:type="dxa"/>
            <w:vMerge/>
            <w:tcBorders>
              <w:left w:val="single" w:sz="12" w:space="0" w:color="auto"/>
              <w:right w:val="single" w:sz="12" w:space="0" w:color="auto"/>
            </w:tcBorders>
          </w:tcPr>
          <w:p w14:paraId="1C4BFF91" w14:textId="77777777" w:rsidR="0017411C" w:rsidRDefault="0017411C" w:rsidP="00423FDD">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2A9810EE" w14:textId="77777777" w:rsidR="0017411C" w:rsidRPr="00423FDD" w:rsidRDefault="0017411C" w:rsidP="00423FDD">
            <w:pPr>
              <w:rPr>
                <w:rFonts w:ascii="Arial" w:hAnsi="Arial" w:cs="Arial"/>
                <w:sz w:val="24"/>
                <w:szCs w:val="24"/>
              </w:rPr>
            </w:pPr>
            <w:r w:rsidRPr="0017411C">
              <w:rPr>
                <w:rFonts w:ascii="Arial" w:hAnsi="Arial" w:cs="Arial"/>
                <w:sz w:val="24"/>
                <w:szCs w:val="24"/>
              </w:rPr>
              <w:t>María Caridad Díaz Hernández</w:t>
            </w:r>
          </w:p>
        </w:tc>
        <w:tc>
          <w:tcPr>
            <w:tcW w:w="4927" w:type="dxa"/>
            <w:tcBorders>
              <w:top w:val="nil"/>
              <w:left w:val="single" w:sz="12" w:space="0" w:color="auto"/>
              <w:bottom w:val="nil"/>
              <w:right w:val="single" w:sz="12" w:space="0" w:color="auto"/>
            </w:tcBorders>
          </w:tcPr>
          <w:p w14:paraId="26CE373B" w14:textId="77777777" w:rsidR="0017411C" w:rsidRDefault="0017411C" w:rsidP="00423FDD">
            <w:pPr>
              <w:rPr>
                <w:rFonts w:ascii="Arial" w:hAnsi="Arial" w:cs="Arial"/>
                <w:sz w:val="24"/>
                <w:szCs w:val="24"/>
              </w:rPr>
            </w:pPr>
            <w:r>
              <w:rPr>
                <w:rFonts w:ascii="Arial" w:hAnsi="Arial" w:cs="Arial"/>
                <w:sz w:val="24"/>
                <w:szCs w:val="24"/>
              </w:rPr>
              <w:t xml:space="preserve">Fac. Ciencias Naturales </w:t>
            </w:r>
            <w:r w:rsidRPr="0017411C">
              <w:rPr>
                <w:rFonts w:ascii="Arial" w:hAnsi="Arial" w:cs="Arial"/>
                <w:sz w:val="24"/>
                <w:szCs w:val="24"/>
              </w:rPr>
              <w:t>(ISPFPG)</w:t>
            </w:r>
          </w:p>
        </w:tc>
      </w:tr>
      <w:tr w:rsidR="0017411C" w14:paraId="370597D6" w14:textId="77777777" w:rsidTr="0017411C">
        <w:tc>
          <w:tcPr>
            <w:tcW w:w="537" w:type="dxa"/>
            <w:tcBorders>
              <w:top w:val="nil"/>
              <w:bottom w:val="nil"/>
              <w:right w:val="single" w:sz="12" w:space="0" w:color="auto"/>
            </w:tcBorders>
          </w:tcPr>
          <w:p w14:paraId="65CC18C0" w14:textId="77777777" w:rsidR="0017411C" w:rsidRDefault="008A574B" w:rsidP="00423FDD">
            <w:pPr>
              <w:jc w:val="center"/>
              <w:rPr>
                <w:rFonts w:ascii="Arial" w:hAnsi="Arial" w:cs="Arial"/>
                <w:sz w:val="24"/>
                <w:szCs w:val="24"/>
              </w:rPr>
            </w:pPr>
            <w:r>
              <w:rPr>
                <w:rFonts w:ascii="Arial" w:hAnsi="Arial" w:cs="Arial"/>
                <w:sz w:val="24"/>
                <w:szCs w:val="24"/>
              </w:rPr>
              <w:t>32</w:t>
            </w:r>
          </w:p>
        </w:tc>
        <w:tc>
          <w:tcPr>
            <w:tcW w:w="816" w:type="dxa"/>
            <w:vMerge/>
            <w:tcBorders>
              <w:left w:val="single" w:sz="12" w:space="0" w:color="auto"/>
              <w:right w:val="single" w:sz="12" w:space="0" w:color="auto"/>
            </w:tcBorders>
          </w:tcPr>
          <w:p w14:paraId="61DE7A6E" w14:textId="77777777" w:rsidR="0017411C" w:rsidRDefault="0017411C" w:rsidP="00423FDD">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2F0BB164" w14:textId="77777777" w:rsidR="0017411C" w:rsidRPr="00423FDD" w:rsidRDefault="0017411C" w:rsidP="00423FDD">
            <w:pPr>
              <w:rPr>
                <w:rFonts w:ascii="Arial" w:hAnsi="Arial" w:cs="Arial"/>
                <w:sz w:val="24"/>
                <w:szCs w:val="24"/>
              </w:rPr>
            </w:pPr>
            <w:r w:rsidRPr="0017411C">
              <w:rPr>
                <w:rFonts w:ascii="Arial" w:hAnsi="Arial" w:cs="Arial"/>
                <w:sz w:val="24"/>
                <w:szCs w:val="24"/>
              </w:rPr>
              <w:t>Librada García Leyva</w:t>
            </w:r>
          </w:p>
        </w:tc>
        <w:tc>
          <w:tcPr>
            <w:tcW w:w="4927" w:type="dxa"/>
            <w:tcBorders>
              <w:top w:val="nil"/>
              <w:left w:val="single" w:sz="12" w:space="0" w:color="auto"/>
              <w:bottom w:val="nil"/>
              <w:right w:val="single" w:sz="12" w:space="0" w:color="auto"/>
            </w:tcBorders>
          </w:tcPr>
          <w:p w14:paraId="6EA12497" w14:textId="77777777" w:rsidR="0017411C" w:rsidRDefault="0017411C" w:rsidP="00423FDD">
            <w:pPr>
              <w:rPr>
                <w:rFonts w:ascii="Arial" w:hAnsi="Arial" w:cs="Arial"/>
                <w:sz w:val="24"/>
                <w:szCs w:val="24"/>
              </w:rPr>
            </w:pPr>
            <w:r>
              <w:rPr>
                <w:rFonts w:ascii="Arial" w:hAnsi="Arial" w:cs="Arial"/>
                <w:sz w:val="24"/>
                <w:szCs w:val="24"/>
              </w:rPr>
              <w:t xml:space="preserve">Fac. Ciencias Naturales </w:t>
            </w:r>
            <w:r w:rsidRPr="0017411C">
              <w:rPr>
                <w:rFonts w:ascii="Arial" w:hAnsi="Arial" w:cs="Arial"/>
                <w:sz w:val="24"/>
                <w:szCs w:val="24"/>
              </w:rPr>
              <w:t>(ISPFPG)</w:t>
            </w:r>
          </w:p>
        </w:tc>
      </w:tr>
      <w:tr w:rsidR="0017411C" w14:paraId="18A481C0" w14:textId="77777777" w:rsidTr="0017411C">
        <w:tc>
          <w:tcPr>
            <w:tcW w:w="537" w:type="dxa"/>
            <w:tcBorders>
              <w:top w:val="nil"/>
              <w:bottom w:val="nil"/>
              <w:right w:val="single" w:sz="12" w:space="0" w:color="auto"/>
            </w:tcBorders>
          </w:tcPr>
          <w:p w14:paraId="6C9EC4A1" w14:textId="77777777" w:rsidR="0017411C" w:rsidRDefault="008A574B" w:rsidP="00423FDD">
            <w:pPr>
              <w:jc w:val="center"/>
              <w:rPr>
                <w:rFonts w:ascii="Arial" w:hAnsi="Arial" w:cs="Arial"/>
                <w:sz w:val="24"/>
                <w:szCs w:val="24"/>
              </w:rPr>
            </w:pPr>
            <w:r>
              <w:rPr>
                <w:rFonts w:ascii="Arial" w:hAnsi="Arial" w:cs="Arial"/>
                <w:sz w:val="24"/>
                <w:szCs w:val="24"/>
              </w:rPr>
              <w:t>33</w:t>
            </w:r>
          </w:p>
        </w:tc>
        <w:tc>
          <w:tcPr>
            <w:tcW w:w="816" w:type="dxa"/>
            <w:vMerge/>
            <w:tcBorders>
              <w:left w:val="single" w:sz="12" w:space="0" w:color="auto"/>
              <w:right w:val="single" w:sz="12" w:space="0" w:color="auto"/>
            </w:tcBorders>
          </w:tcPr>
          <w:p w14:paraId="21EA572A" w14:textId="77777777" w:rsidR="0017411C" w:rsidRDefault="0017411C" w:rsidP="00423FDD">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361EB7B5" w14:textId="77777777" w:rsidR="0017411C" w:rsidRPr="00423FDD" w:rsidRDefault="0017411C" w:rsidP="00423FDD">
            <w:pPr>
              <w:rPr>
                <w:rFonts w:ascii="Arial" w:hAnsi="Arial" w:cs="Arial"/>
                <w:sz w:val="24"/>
                <w:szCs w:val="24"/>
              </w:rPr>
            </w:pPr>
            <w:r w:rsidRPr="0017411C">
              <w:rPr>
                <w:rFonts w:ascii="Arial" w:hAnsi="Arial" w:cs="Arial"/>
                <w:sz w:val="24"/>
                <w:szCs w:val="24"/>
              </w:rPr>
              <w:t>Antonia Oilda Orozco Hechavarría</w:t>
            </w:r>
          </w:p>
        </w:tc>
        <w:tc>
          <w:tcPr>
            <w:tcW w:w="4927" w:type="dxa"/>
            <w:tcBorders>
              <w:top w:val="nil"/>
              <w:left w:val="single" w:sz="12" w:space="0" w:color="auto"/>
              <w:bottom w:val="nil"/>
              <w:right w:val="single" w:sz="12" w:space="0" w:color="auto"/>
            </w:tcBorders>
          </w:tcPr>
          <w:p w14:paraId="537A5F3D" w14:textId="77777777" w:rsidR="0017411C" w:rsidRDefault="0017411C" w:rsidP="00423FDD">
            <w:pPr>
              <w:rPr>
                <w:rFonts w:ascii="Arial" w:hAnsi="Arial" w:cs="Arial"/>
                <w:sz w:val="24"/>
                <w:szCs w:val="24"/>
              </w:rPr>
            </w:pPr>
            <w:r>
              <w:rPr>
                <w:rFonts w:ascii="Arial" w:hAnsi="Arial" w:cs="Arial"/>
                <w:sz w:val="24"/>
                <w:szCs w:val="24"/>
              </w:rPr>
              <w:t xml:space="preserve">Fac. de Educación Infantil </w:t>
            </w:r>
            <w:r w:rsidRPr="0017411C">
              <w:rPr>
                <w:rFonts w:ascii="Arial" w:hAnsi="Arial" w:cs="Arial"/>
                <w:sz w:val="24"/>
                <w:szCs w:val="24"/>
              </w:rPr>
              <w:t>(ISPFPG)</w:t>
            </w:r>
          </w:p>
        </w:tc>
      </w:tr>
      <w:tr w:rsidR="0017411C" w14:paraId="6CA868F5" w14:textId="77777777" w:rsidTr="0017411C">
        <w:tc>
          <w:tcPr>
            <w:tcW w:w="537" w:type="dxa"/>
            <w:tcBorders>
              <w:top w:val="nil"/>
              <w:bottom w:val="nil"/>
              <w:right w:val="single" w:sz="12" w:space="0" w:color="auto"/>
            </w:tcBorders>
          </w:tcPr>
          <w:p w14:paraId="7A126D60" w14:textId="77777777" w:rsidR="0017411C" w:rsidRDefault="008A574B" w:rsidP="00423FDD">
            <w:pPr>
              <w:jc w:val="center"/>
              <w:rPr>
                <w:rFonts w:ascii="Arial" w:hAnsi="Arial" w:cs="Arial"/>
                <w:sz w:val="24"/>
                <w:szCs w:val="24"/>
              </w:rPr>
            </w:pPr>
            <w:r>
              <w:rPr>
                <w:rFonts w:ascii="Arial" w:hAnsi="Arial" w:cs="Arial"/>
                <w:sz w:val="24"/>
                <w:szCs w:val="24"/>
              </w:rPr>
              <w:t>34</w:t>
            </w:r>
          </w:p>
        </w:tc>
        <w:tc>
          <w:tcPr>
            <w:tcW w:w="816" w:type="dxa"/>
            <w:vMerge/>
            <w:tcBorders>
              <w:left w:val="single" w:sz="12" w:space="0" w:color="auto"/>
              <w:bottom w:val="single" w:sz="12" w:space="0" w:color="auto"/>
              <w:right w:val="single" w:sz="12" w:space="0" w:color="auto"/>
            </w:tcBorders>
          </w:tcPr>
          <w:p w14:paraId="2FFAF8C8" w14:textId="77777777" w:rsidR="0017411C" w:rsidRDefault="0017411C" w:rsidP="00423FDD">
            <w:pPr>
              <w:jc w:val="center"/>
              <w:rPr>
                <w:rFonts w:ascii="Arial" w:hAnsi="Arial" w:cs="Arial"/>
                <w:sz w:val="24"/>
                <w:szCs w:val="24"/>
              </w:rPr>
            </w:pPr>
          </w:p>
        </w:tc>
        <w:tc>
          <w:tcPr>
            <w:tcW w:w="4176" w:type="dxa"/>
            <w:tcBorders>
              <w:top w:val="nil"/>
              <w:left w:val="single" w:sz="12" w:space="0" w:color="auto"/>
              <w:bottom w:val="single" w:sz="12" w:space="0" w:color="auto"/>
              <w:right w:val="single" w:sz="12" w:space="0" w:color="auto"/>
            </w:tcBorders>
          </w:tcPr>
          <w:p w14:paraId="4A26E2B4" w14:textId="77777777" w:rsidR="0017411C" w:rsidRPr="00423FDD" w:rsidRDefault="0017411C" w:rsidP="00423FDD">
            <w:pPr>
              <w:rPr>
                <w:rFonts w:ascii="Arial" w:hAnsi="Arial" w:cs="Arial"/>
                <w:sz w:val="24"/>
                <w:szCs w:val="24"/>
              </w:rPr>
            </w:pPr>
            <w:r w:rsidRPr="0017411C">
              <w:rPr>
                <w:rFonts w:ascii="Arial" w:hAnsi="Arial" w:cs="Arial"/>
                <w:sz w:val="24"/>
                <w:szCs w:val="24"/>
              </w:rPr>
              <w:t>Aleida Márquez Rodríguez</w:t>
            </w:r>
          </w:p>
        </w:tc>
        <w:tc>
          <w:tcPr>
            <w:tcW w:w="4927" w:type="dxa"/>
            <w:tcBorders>
              <w:top w:val="nil"/>
              <w:left w:val="single" w:sz="12" w:space="0" w:color="auto"/>
              <w:bottom w:val="single" w:sz="12" w:space="0" w:color="auto"/>
              <w:right w:val="single" w:sz="12" w:space="0" w:color="auto"/>
            </w:tcBorders>
          </w:tcPr>
          <w:p w14:paraId="50D3E942" w14:textId="77777777" w:rsidR="0017411C" w:rsidRDefault="0017411C" w:rsidP="00423FDD">
            <w:pPr>
              <w:rPr>
                <w:rFonts w:ascii="Arial" w:hAnsi="Arial" w:cs="Arial"/>
                <w:sz w:val="24"/>
                <w:szCs w:val="24"/>
              </w:rPr>
            </w:pPr>
            <w:r>
              <w:rPr>
                <w:rFonts w:ascii="Arial" w:hAnsi="Arial" w:cs="Arial"/>
                <w:sz w:val="24"/>
                <w:szCs w:val="24"/>
              </w:rPr>
              <w:t xml:space="preserve">Fac. de Educación Infantil </w:t>
            </w:r>
            <w:r w:rsidRPr="0017411C">
              <w:rPr>
                <w:rFonts w:ascii="Arial" w:hAnsi="Arial" w:cs="Arial"/>
                <w:sz w:val="24"/>
                <w:szCs w:val="24"/>
              </w:rPr>
              <w:t>(ISPFPG)</w:t>
            </w:r>
          </w:p>
        </w:tc>
      </w:tr>
      <w:tr w:rsidR="0017411C" w14:paraId="26C42B3F" w14:textId="77777777" w:rsidTr="0017411C">
        <w:tc>
          <w:tcPr>
            <w:tcW w:w="537" w:type="dxa"/>
            <w:tcBorders>
              <w:top w:val="nil"/>
              <w:bottom w:val="nil"/>
              <w:right w:val="single" w:sz="12" w:space="0" w:color="auto"/>
            </w:tcBorders>
          </w:tcPr>
          <w:p w14:paraId="13CF72FF" w14:textId="77777777" w:rsidR="0017411C" w:rsidRDefault="008A574B" w:rsidP="000864AE">
            <w:pPr>
              <w:jc w:val="center"/>
              <w:rPr>
                <w:rFonts w:ascii="Arial" w:hAnsi="Arial" w:cs="Arial"/>
                <w:sz w:val="24"/>
                <w:szCs w:val="24"/>
              </w:rPr>
            </w:pPr>
            <w:r>
              <w:rPr>
                <w:rFonts w:ascii="Arial" w:hAnsi="Arial" w:cs="Arial"/>
                <w:sz w:val="24"/>
                <w:szCs w:val="24"/>
              </w:rPr>
              <w:t>35</w:t>
            </w:r>
          </w:p>
        </w:tc>
        <w:tc>
          <w:tcPr>
            <w:tcW w:w="816" w:type="dxa"/>
            <w:vMerge w:val="restart"/>
            <w:tcBorders>
              <w:top w:val="single" w:sz="12" w:space="0" w:color="auto"/>
              <w:left w:val="single" w:sz="12" w:space="0" w:color="auto"/>
              <w:right w:val="single" w:sz="12" w:space="0" w:color="auto"/>
            </w:tcBorders>
          </w:tcPr>
          <w:p w14:paraId="187B5B02" w14:textId="77777777" w:rsidR="0017411C" w:rsidRDefault="0017411C" w:rsidP="000864AE">
            <w:pPr>
              <w:jc w:val="center"/>
              <w:rPr>
                <w:rFonts w:ascii="Arial" w:hAnsi="Arial" w:cs="Arial"/>
                <w:sz w:val="24"/>
                <w:szCs w:val="24"/>
              </w:rPr>
            </w:pPr>
          </w:p>
          <w:p w14:paraId="4F5F224F" w14:textId="77777777" w:rsidR="0017411C" w:rsidRDefault="0017411C" w:rsidP="000864AE">
            <w:pPr>
              <w:jc w:val="center"/>
              <w:rPr>
                <w:rFonts w:ascii="Arial" w:hAnsi="Arial" w:cs="Arial"/>
                <w:sz w:val="24"/>
                <w:szCs w:val="24"/>
              </w:rPr>
            </w:pPr>
          </w:p>
          <w:p w14:paraId="0FB40E96" w14:textId="77777777" w:rsidR="0017411C" w:rsidRDefault="0017411C" w:rsidP="000864AE">
            <w:pPr>
              <w:jc w:val="center"/>
              <w:rPr>
                <w:rFonts w:ascii="Arial" w:hAnsi="Arial" w:cs="Arial"/>
                <w:sz w:val="24"/>
                <w:szCs w:val="24"/>
              </w:rPr>
            </w:pPr>
            <w:r>
              <w:rPr>
                <w:rFonts w:ascii="Arial" w:hAnsi="Arial" w:cs="Arial"/>
                <w:sz w:val="24"/>
                <w:szCs w:val="24"/>
              </w:rPr>
              <w:t>2004</w:t>
            </w:r>
          </w:p>
        </w:tc>
        <w:tc>
          <w:tcPr>
            <w:tcW w:w="4176" w:type="dxa"/>
            <w:tcBorders>
              <w:top w:val="single" w:sz="12" w:space="0" w:color="auto"/>
              <w:left w:val="single" w:sz="12" w:space="0" w:color="auto"/>
              <w:bottom w:val="nil"/>
              <w:right w:val="single" w:sz="12" w:space="0" w:color="auto"/>
            </w:tcBorders>
          </w:tcPr>
          <w:p w14:paraId="09A05AD3" w14:textId="77777777" w:rsidR="0017411C" w:rsidRDefault="0017411C" w:rsidP="000864AE">
            <w:pPr>
              <w:rPr>
                <w:rFonts w:ascii="Arial" w:hAnsi="Arial" w:cs="Arial"/>
                <w:sz w:val="24"/>
                <w:szCs w:val="24"/>
              </w:rPr>
            </w:pPr>
            <w:r w:rsidRPr="000864AE">
              <w:rPr>
                <w:rFonts w:ascii="Arial" w:hAnsi="Arial" w:cs="Arial"/>
                <w:sz w:val="24"/>
                <w:szCs w:val="24"/>
              </w:rPr>
              <w:t>Heriberto Cardoso Milanés</w:t>
            </w:r>
          </w:p>
        </w:tc>
        <w:tc>
          <w:tcPr>
            <w:tcW w:w="4927" w:type="dxa"/>
            <w:tcBorders>
              <w:top w:val="single" w:sz="12" w:space="0" w:color="auto"/>
              <w:left w:val="single" w:sz="12" w:space="0" w:color="auto"/>
              <w:bottom w:val="nil"/>
              <w:right w:val="single" w:sz="12" w:space="0" w:color="auto"/>
            </w:tcBorders>
          </w:tcPr>
          <w:p w14:paraId="67C90B52" w14:textId="77777777" w:rsidR="0017411C" w:rsidRDefault="0017411C" w:rsidP="000864AE">
            <w:pPr>
              <w:rPr>
                <w:rFonts w:ascii="Arial" w:hAnsi="Arial" w:cs="Arial"/>
                <w:sz w:val="24"/>
                <w:szCs w:val="24"/>
              </w:rPr>
            </w:pPr>
            <w:r>
              <w:rPr>
                <w:rFonts w:ascii="Arial" w:hAnsi="Arial" w:cs="Arial"/>
                <w:sz w:val="24"/>
                <w:szCs w:val="24"/>
              </w:rPr>
              <w:t>Fac. de Humanidades</w:t>
            </w:r>
          </w:p>
        </w:tc>
      </w:tr>
      <w:tr w:rsidR="0017411C" w14:paraId="3ABC4E4C" w14:textId="77777777" w:rsidTr="003E6385">
        <w:tc>
          <w:tcPr>
            <w:tcW w:w="537" w:type="dxa"/>
            <w:tcBorders>
              <w:top w:val="nil"/>
              <w:bottom w:val="nil"/>
              <w:right w:val="single" w:sz="12" w:space="0" w:color="auto"/>
            </w:tcBorders>
          </w:tcPr>
          <w:p w14:paraId="4EBBDD49" w14:textId="77777777" w:rsidR="0017411C" w:rsidRDefault="008A574B" w:rsidP="000864AE">
            <w:pPr>
              <w:jc w:val="center"/>
              <w:rPr>
                <w:rFonts w:ascii="Arial" w:hAnsi="Arial" w:cs="Arial"/>
                <w:sz w:val="24"/>
                <w:szCs w:val="24"/>
              </w:rPr>
            </w:pPr>
            <w:r>
              <w:rPr>
                <w:rFonts w:ascii="Arial" w:hAnsi="Arial" w:cs="Arial"/>
                <w:sz w:val="24"/>
                <w:szCs w:val="24"/>
              </w:rPr>
              <w:t>36</w:t>
            </w:r>
          </w:p>
        </w:tc>
        <w:tc>
          <w:tcPr>
            <w:tcW w:w="816" w:type="dxa"/>
            <w:vMerge/>
            <w:tcBorders>
              <w:left w:val="single" w:sz="12" w:space="0" w:color="auto"/>
              <w:right w:val="single" w:sz="12" w:space="0" w:color="auto"/>
            </w:tcBorders>
          </w:tcPr>
          <w:p w14:paraId="18252BB7" w14:textId="77777777" w:rsidR="0017411C" w:rsidRDefault="0017411C" w:rsidP="000864AE">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650AB810" w14:textId="77777777" w:rsidR="0017411C" w:rsidRDefault="0017411C" w:rsidP="000864AE">
            <w:pPr>
              <w:rPr>
                <w:rFonts w:ascii="Arial" w:hAnsi="Arial" w:cs="Arial"/>
                <w:sz w:val="24"/>
                <w:szCs w:val="24"/>
              </w:rPr>
            </w:pPr>
            <w:r w:rsidRPr="000864AE">
              <w:rPr>
                <w:rFonts w:ascii="Arial" w:hAnsi="Arial" w:cs="Arial"/>
                <w:sz w:val="24"/>
                <w:szCs w:val="24"/>
              </w:rPr>
              <w:t>Guillermo Roca Alarcón</w:t>
            </w:r>
          </w:p>
        </w:tc>
        <w:tc>
          <w:tcPr>
            <w:tcW w:w="4927" w:type="dxa"/>
            <w:tcBorders>
              <w:top w:val="nil"/>
              <w:left w:val="single" w:sz="12" w:space="0" w:color="auto"/>
              <w:bottom w:val="nil"/>
              <w:right w:val="single" w:sz="12" w:space="0" w:color="auto"/>
            </w:tcBorders>
          </w:tcPr>
          <w:p w14:paraId="67441A92" w14:textId="77777777" w:rsidR="0017411C" w:rsidRDefault="0017411C" w:rsidP="000864AE">
            <w:pPr>
              <w:rPr>
                <w:rFonts w:ascii="Arial" w:hAnsi="Arial" w:cs="Arial"/>
                <w:sz w:val="24"/>
                <w:szCs w:val="24"/>
              </w:rPr>
            </w:pPr>
            <w:r>
              <w:rPr>
                <w:rFonts w:ascii="Arial" w:hAnsi="Arial" w:cs="Arial"/>
                <w:sz w:val="24"/>
                <w:szCs w:val="24"/>
              </w:rPr>
              <w:t>Fac. Ingeniería Mecánica</w:t>
            </w:r>
          </w:p>
        </w:tc>
      </w:tr>
      <w:tr w:rsidR="0017411C" w14:paraId="329D4D94" w14:textId="77777777" w:rsidTr="003E6385">
        <w:tc>
          <w:tcPr>
            <w:tcW w:w="537" w:type="dxa"/>
            <w:tcBorders>
              <w:top w:val="nil"/>
              <w:bottom w:val="nil"/>
              <w:right w:val="single" w:sz="12" w:space="0" w:color="auto"/>
            </w:tcBorders>
          </w:tcPr>
          <w:p w14:paraId="65148BBB" w14:textId="77777777" w:rsidR="0017411C" w:rsidRDefault="008A574B" w:rsidP="000864AE">
            <w:pPr>
              <w:jc w:val="center"/>
              <w:rPr>
                <w:rFonts w:ascii="Arial" w:hAnsi="Arial" w:cs="Arial"/>
                <w:sz w:val="24"/>
                <w:szCs w:val="24"/>
              </w:rPr>
            </w:pPr>
            <w:r>
              <w:rPr>
                <w:rFonts w:ascii="Arial" w:hAnsi="Arial" w:cs="Arial"/>
                <w:sz w:val="24"/>
                <w:szCs w:val="24"/>
              </w:rPr>
              <w:t>37</w:t>
            </w:r>
          </w:p>
        </w:tc>
        <w:tc>
          <w:tcPr>
            <w:tcW w:w="816" w:type="dxa"/>
            <w:vMerge/>
            <w:tcBorders>
              <w:left w:val="single" w:sz="12" w:space="0" w:color="auto"/>
              <w:right w:val="single" w:sz="12" w:space="0" w:color="auto"/>
            </w:tcBorders>
          </w:tcPr>
          <w:p w14:paraId="604161C5" w14:textId="77777777" w:rsidR="0017411C" w:rsidRDefault="0017411C" w:rsidP="000864AE">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47509E6E" w14:textId="77777777" w:rsidR="0017411C" w:rsidRDefault="0017411C" w:rsidP="000864AE">
            <w:pPr>
              <w:rPr>
                <w:rFonts w:ascii="Arial" w:hAnsi="Arial" w:cs="Arial"/>
                <w:sz w:val="24"/>
                <w:szCs w:val="24"/>
              </w:rPr>
            </w:pPr>
            <w:r w:rsidRPr="000864AE">
              <w:rPr>
                <w:rFonts w:ascii="Arial" w:hAnsi="Arial" w:cs="Arial"/>
                <w:sz w:val="24"/>
                <w:szCs w:val="24"/>
              </w:rPr>
              <w:t>Claudio Osmar Alarcón Méndez</w:t>
            </w:r>
          </w:p>
        </w:tc>
        <w:tc>
          <w:tcPr>
            <w:tcW w:w="4927" w:type="dxa"/>
            <w:tcBorders>
              <w:top w:val="nil"/>
              <w:left w:val="single" w:sz="12" w:space="0" w:color="auto"/>
              <w:bottom w:val="nil"/>
              <w:right w:val="single" w:sz="12" w:space="0" w:color="auto"/>
            </w:tcBorders>
          </w:tcPr>
          <w:p w14:paraId="7ADAAFF5" w14:textId="77777777" w:rsidR="0017411C" w:rsidRDefault="0017411C" w:rsidP="000864AE">
            <w:pPr>
              <w:rPr>
                <w:rFonts w:ascii="Arial" w:hAnsi="Arial" w:cs="Arial"/>
                <w:sz w:val="24"/>
                <w:szCs w:val="24"/>
              </w:rPr>
            </w:pPr>
            <w:r>
              <w:rPr>
                <w:rFonts w:ascii="Arial" w:hAnsi="Arial" w:cs="Arial"/>
                <w:sz w:val="24"/>
                <w:szCs w:val="24"/>
              </w:rPr>
              <w:t>Fac. Ciencias Agrícolas</w:t>
            </w:r>
          </w:p>
        </w:tc>
      </w:tr>
      <w:tr w:rsidR="0017411C" w14:paraId="5A7B36CE" w14:textId="77777777" w:rsidTr="0017411C">
        <w:tc>
          <w:tcPr>
            <w:tcW w:w="537" w:type="dxa"/>
            <w:tcBorders>
              <w:top w:val="nil"/>
              <w:bottom w:val="single" w:sz="12" w:space="0" w:color="auto"/>
              <w:right w:val="single" w:sz="12" w:space="0" w:color="auto"/>
            </w:tcBorders>
          </w:tcPr>
          <w:p w14:paraId="57B5FF1B" w14:textId="77777777" w:rsidR="0017411C" w:rsidRDefault="008A574B" w:rsidP="000864AE">
            <w:pPr>
              <w:jc w:val="center"/>
              <w:rPr>
                <w:rFonts w:ascii="Arial" w:hAnsi="Arial" w:cs="Arial"/>
                <w:sz w:val="24"/>
                <w:szCs w:val="24"/>
              </w:rPr>
            </w:pPr>
            <w:r>
              <w:rPr>
                <w:rFonts w:ascii="Arial" w:hAnsi="Arial" w:cs="Arial"/>
                <w:sz w:val="24"/>
                <w:szCs w:val="24"/>
              </w:rPr>
              <w:t>38</w:t>
            </w:r>
          </w:p>
        </w:tc>
        <w:tc>
          <w:tcPr>
            <w:tcW w:w="816" w:type="dxa"/>
            <w:vMerge/>
            <w:tcBorders>
              <w:left w:val="single" w:sz="12" w:space="0" w:color="auto"/>
              <w:bottom w:val="single" w:sz="12" w:space="0" w:color="auto"/>
              <w:right w:val="single" w:sz="12" w:space="0" w:color="auto"/>
            </w:tcBorders>
          </w:tcPr>
          <w:p w14:paraId="7C088E90" w14:textId="77777777" w:rsidR="0017411C" w:rsidRDefault="0017411C" w:rsidP="000864AE">
            <w:pPr>
              <w:jc w:val="center"/>
              <w:rPr>
                <w:rFonts w:ascii="Arial" w:hAnsi="Arial" w:cs="Arial"/>
                <w:sz w:val="24"/>
                <w:szCs w:val="24"/>
              </w:rPr>
            </w:pPr>
          </w:p>
        </w:tc>
        <w:tc>
          <w:tcPr>
            <w:tcW w:w="4176" w:type="dxa"/>
            <w:tcBorders>
              <w:top w:val="nil"/>
              <w:left w:val="single" w:sz="12" w:space="0" w:color="auto"/>
              <w:bottom w:val="single" w:sz="12" w:space="0" w:color="auto"/>
              <w:right w:val="single" w:sz="12" w:space="0" w:color="auto"/>
            </w:tcBorders>
          </w:tcPr>
          <w:p w14:paraId="6F522FC2" w14:textId="77777777" w:rsidR="0017411C" w:rsidRDefault="0017411C" w:rsidP="000864AE">
            <w:pPr>
              <w:rPr>
                <w:rFonts w:ascii="Arial" w:hAnsi="Arial" w:cs="Arial"/>
                <w:sz w:val="24"/>
                <w:szCs w:val="24"/>
              </w:rPr>
            </w:pPr>
            <w:r w:rsidRPr="000864AE">
              <w:rPr>
                <w:rFonts w:ascii="Arial" w:hAnsi="Arial" w:cs="Arial"/>
                <w:sz w:val="24"/>
                <w:szCs w:val="24"/>
              </w:rPr>
              <w:t>Modesto Armando Angulo Aguilera</w:t>
            </w:r>
          </w:p>
        </w:tc>
        <w:tc>
          <w:tcPr>
            <w:tcW w:w="4927" w:type="dxa"/>
            <w:tcBorders>
              <w:top w:val="nil"/>
              <w:left w:val="single" w:sz="12" w:space="0" w:color="auto"/>
              <w:bottom w:val="single" w:sz="12" w:space="0" w:color="auto"/>
              <w:right w:val="single" w:sz="12" w:space="0" w:color="auto"/>
            </w:tcBorders>
          </w:tcPr>
          <w:p w14:paraId="3EFF12A6" w14:textId="77777777" w:rsidR="0017411C" w:rsidRDefault="0017411C" w:rsidP="000864AE">
            <w:pPr>
              <w:rPr>
                <w:rFonts w:ascii="Arial" w:hAnsi="Arial" w:cs="Arial"/>
                <w:sz w:val="24"/>
                <w:szCs w:val="24"/>
              </w:rPr>
            </w:pPr>
            <w:r>
              <w:rPr>
                <w:rFonts w:ascii="Arial" w:hAnsi="Arial" w:cs="Arial"/>
                <w:sz w:val="24"/>
                <w:szCs w:val="24"/>
              </w:rPr>
              <w:t>Fac. Ingeniería Eléctrica</w:t>
            </w:r>
          </w:p>
        </w:tc>
      </w:tr>
    </w:tbl>
    <w:p w14:paraId="43F26822" w14:textId="77777777" w:rsidR="0017411C" w:rsidRDefault="0017411C" w:rsidP="00BA6E67">
      <w:pPr>
        <w:spacing w:line="360" w:lineRule="auto"/>
        <w:ind w:left="680"/>
        <w:rPr>
          <w:rFonts w:ascii="Arial" w:hAnsi="Arial" w:cs="Arial"/>
          <w:sz w:val="24"/>
          <w:szCs w:val="24"/>
        </w:rPr>
      </w:pPr>
    </w:p>
    <w:p w14:paraId="4591BE63" w14:textId="77777777" w:rsidR="00652A58" w:rsidRDefault="00BA6E67" w:rsidP="00652A58">
      <w:pPr>
        <w:spacing w:line="240" w:lineRule="auto"/>
        <w:ind w:left="680"/>
        <w:rPr>
          <w:rFonts w:ascii="Arial" w:hAnsi="Arial" w:cs="Arial"/>
          <w:sz w:val="24"/>
          <w:szCs w:val="24"/>
        </w:rPr>
      </w:pPr>
      <w:r>
        <w:rPr>
          <w:rFonts w:ascii="Arial" w:hAnsi="Arial" w:cs="Arial"/>
          <w:sz w:val="24"/>
          <w:szCs w:val="24"/>
        </w:rPr>
        <w:lastRenderedPageBreak/>
        <w:t>Tabla 4.</w:t>
      </w:r>
      <w:r w:rsidR="00221A2C">
        <w:rPr>
          <w:rFonts w:ascii="Arial" w:hAnsi="Arial" w:cs="Arial"/>
          <w:sz w:val="24"/>
          <w:szCs w:val="24"/>
        </w:rPr>
        <w:t>6</w:t>
      </w:r>
      <w:r>
        <w:rPr>
          <w:rFonts w:ascii="Arial" w:hAnsi="Arial" w:cs="Arial"/>
          <w:sz w:val="24"/>
          <w:szCs w:val="24"/>
        </w:rPr>
        <w:t xml:space="preserve"> Serie Histórica Condición Docente Especial Profesor Consultante</w:t>
      </w:r>
      <w:r w:rsidR="00652A58">
        <w:rPr>
          <w:rFonts w:ascii="Arial" w:hAnsi="Arial" w:cs="Arial"/>
          <w:sz w:val="24"/>
          <w:szCs w:val="24"/>
        </w:rPr>
        <w:t xml:space="preserve"> (Continuación)</w:t>
      </w:r>
    </w:p>
    <w:tbl>
      <w:tblPr>
        <w:tblStyle w:val="Tablaconcuadrcula"/>
        <w:tblW w:w="10456" w:type="dxa"/>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7"/>
        <w:gridCol w:w="816"/>
        <w:gridCol w:w="4176"/>
        <w:gridCol w:w="4927"/>
      </w:tblGrid>
      <w:tr w:rsidR="00F34C41" w14:paraId="22200F72" w14:textId="77777777" w:rsidTr="00652A58">
        <w:tc>
          <w:tcPr>
            <w:tcW w:w="537" w:type="dxa"/>
            <w:tcBorders>
              <w:bottom w:val="single" w:sz="12" w:space="0" w:color="auto"/>
              <w:right w:val="single" w:sz="12" w:space="0" w:color="auto"/>
            </w:tcBorders>
          </w:tcPr>
          <w:p w14:paraId="0341B43C" w14:textId="77777777" w:rsidR="00F34C41" w:rsidRPr="004F2827" w:rsidRDefault="00F34C41" w:rsidP="003E6385">
            <w:pPr>
              <w:jc w:val="center"/>
              <w:rPr>
                <w:rFonts w:ascii="Arial" w:hAnsi="Arial" w:cs="Arial"/>
                <w:b/>
                <w:bCs/>
                <w:sz w:val="24"/>
                <w:szCs w:val="24"/>
              </w:rPr>
            </w:pPr>
            <w:r w:rsidRPr="004F2827">
              <w:rPr>
                <w:rFonts w:ascii="Arial" w:hAnsi="Arial" w:cs="Arial"/>
                <w:b/>
                <w:bCs/>
                <w:sz w:val="24"/>
                <w:szCs w:val="24"/>
              </w:rPr>
              <w:t>No</w:t>
            </w:r>
          </w:p>
        </w:tc>
        <w:tc>
          <w:tcPr>
            <w:tcW w:w="816" w:type="dxa"/>
            <w:tcBorders>
              <w:left w:val="single" w:sz="12" w:space="0" w:color="auto"/>
              <w:bottom w:val="single" w:sz="12" w:space="0" w:color="auto"/>
              <w:right w:val="single" w:sz="12" w:space="0" w:color="auto"/>
            </w:tcBorders>
          </w:tcPr>
          <w:p w14:paraId="0AAC143A" w14:textId="77777777" w:rsidR="00F34C41" w:rsidRPr="004F2827" w:rsidRDefault="00F34C41" w:rsidP="003E6385">
            <w:pPr>
              <w:jc w:val="center"/>
              <w:rPr>
                <w:rFonts w:ascii="Arial" w:hAnsi="Arial" w:cs="Arial"/>
                <w:b/>
                <w:bCs/>
                <w:sz w:val="24"/>
                <w:szCs w:val="24"/>
              </w:rPr>
            </w:pPr>
            <w:r w:rsidRPr="004F2827">
              <w:rPr>
                <w:rFonts w:ascii="Arial" w:hAnsi="Arial" w:cs="Arial"/>
                <w:b/>
                <w:bCs/>
                <w:sz w:val="24"/>
                <w:szCs w:val="24"/>
              </w:rPr>
              <w:t>Años</w:t>
            </w:r>
          </w:p>
        </w:tc>
        <w:tc>
          <w:tcPr>
            <w:tcW w:w="4176" w:type="dxa"/>
            <w:tcBorders>
              <w:left w:val="single" w:sz="12" w:space="0" w:color="auto"/>
              <w:bottom w:val="single" w:sz="12" w:space="0" w:color="auto"/>
              <w:right w:val="single" w:sz="12" w:space="0" w:color="auto"/>
            </w:tcBorders>
          </w:tcPr>
          <w:p w14:paraId="0690B1EB" w14:textId="77777777" w:rsidR="00F34C41" w:rsidRPr="004F2827" w:rsidRDefault="00F34C41" w:rsidP="003E6385">
            <w:pPr>
              <w:jc w:val="center"/>
              <w:rPr>
                <w:rFonts w:ascii="Arial" w:hAnsi="Arial" w:cs="Arial"/>
                <w:b/>
                <w:bCs/>
                <w:sz w:val="24"/>
                <w:szCs w:val="24"/>
              </w:rPr>
            </w:pPr>
            <w:r w:rsidRPr="004F2827">
              <w:rPr>
                <w:rFonts w:ascii="Arial" w:hAnsi="Arial" w:cs="Arial"/>
                <w:b/>
                <w:bCs/>
                <w:sz w:val="24"/>
                <w:szCs w:val="24"/>
              </w:rPr>
              <w:t>Nombre y Apellidos</w:t>
            </w:r>
          </w:p>
        </w:tc>
        <w:tc>
          <w:tcPr>
            <w:tcW w:w="4927" w:type="dxa"/>
            <w:tcBorders>
              <w:left w:val="single" w:sz="12" w:space="0" w:color="auto"/>
              <w:bottom w:val="single" w:sz="12" w:space="0" w:color="auto"/>
              <w:right w:val="single" w:sz="12" w:space="0" w:color="auto"/>
            </w:tcBorders>
          </w:tcPr>
          <w:p w14:paraId="78063B5B" w14:textId="77777777" w:rsidR="00F34C41" w:rsidRPr="004F2827" w:rsidRDefault="00F34C41" w:rsidP="003E6385">
            <w:pPr>
              <w:jc w:val="center"/>
              <w:rPr>
                <w:rFonts w:ascii="Arial" w:hAnsi="Arial" w:cs="Arial"/>
                <w:b/>
                <w:bCs/>
                <w:sz w:val="24"/>
                <w:szCs w:val="24"/>
              </w:rPr>
            </w:pPr>
            <w:r>
              <w:rPr>
                <w:rFonts w:ascii="Arial" w:hAnsi="Arial" w:cs="Arial"/>
                <w:b/>
                <w:bCs/>
                <w:sz w:val="24"/>
                <w:szCs w:val="24"/>
              </w:rPr>
              <w:t>Facultad/Área</w:t>
            </w:r>
          </w:p>
        </w:tc>
      </w:tr>
      <w:tr w:rsidR="0017411C" w14:paraId="0BCC969A" w14:textId="77777777" w:rsidTr="00E83361">
        <w:tc>
          <w:tcPr>
            <w:tcW w:w="537" w:type="dxa"/>
            <w:tcBorders>
              <w:bottom w:val="nil"/>
              <w:right w:val="single" w:sz="12" w:space="0" w:color="auto"/>
            </w:tcBorders>
          </w:tcPr>
          <w:p w14:paraId="42FD3EE3" w14:textId="77777777" w:rsidR="0017411C" w:rsidRPr="00C90BBC" w:rsidRDefault="00C90BBC" w:rsidP="0017411C">
            <w:pPr>
              <w:jc w:val="center"/>
              <w:rPr>
                <w:rFonts w:ascii="Arial" w:hAnsi="Arial" w:cs="Arial"/>
                <w:sz w:val="24"/>
                <w:szCs w:val="24"/>
              </w:rPr>
            </w:pPr>
            <w:r w:rsidRPr="00C90BBC">
              <w:rPr>
                <w:rFonts w:ascii="Arial" w:hAnsi="Arial" w:cs="Arial"/>
                <w:sz w:val="24"/>
                <w:szCs w:val="24"/>
              </w:rPr>
              <w:t>39</w:t>
            </w:r>
          </w:p>
        </w:tc>
        <w:tc>
          <w:tcPr>
            <w:tcW w:w="816" w:type="dxa"/>
            <w:tcBorders>
              <w:left w:val="single" w:sz="12" w:space="0" w:color="auto"/>
              <w:bottom w:val="nil"/>
              <w:right w:val="single" w:sz="12" w:space="0" w:color="auto"/>
            </w:tcBorders>
          </w:tcPr>
          <w:p w14:paraId="08626655" w14:textId="77777777" w:rsidR="0017411C" w:rsidRPr="004F2827" w:rsidRDefault="0017411C" w:rsidP="0017411C">
            <w:pPr>
              <w:jc w:val="center"/>
              <w:rPr>
                <w:rFonts w:ascii="Arial" w:hAnsi="Arial" w:cs="Arial"/>
                <w:b/>
                <w:bCs/>
                <w:sz w:val="24"/>
                <w:szCs w:val="24"/>
              </w:rPr>
            </w:pPr>
          </w:p>
        </w:tc>
        <w:tc>
          <w:tcPr>
            <w:tcW w:w="4176" w:type="dxa"/>
            <w:tcBorders>
              <w:left w:val="single" w:sz="12" w:space="0" w:color="auto"/>
              <w:bottom w:val="nil"/>
              <w:right w:val="single" w:sz="12" w:space="0" w:color="auto"/>
            </w:tcBorders>
          </w:tcPr>
          <w:p w14:paraId="41FC7284" w14:textId="77777777" w:rsidR="0017411C" w:rsidRPr="004F2827" w:rsidRDefault="0017411C" w:rsidP="0017411C">
            <w:pPr>
              <w:rPr>
                <w:rFonts w:ascii="Arial" w:hAnsi="Arial" w:cs="Arial"/>
                <w:b/>
                <w:bCs/>
                <w:sz w:val="24"/>
                <w:szCs w:val="24"/>
              </w:rPr>
            </w:pPr>
            <w:r w:rsidRPr="000864AE">
              <w:rPr>
                <w:rFonts w:ascii="Arial" w:hAnsi="Arial" w:cs="Arial"/>
                <w:sz w:val="24"/>
                <w:szCs w:val="24"/>
              </w:rPr>
              <w:t>Osvaldo Vázquez Caluff</w:t>
            </w:r>
          </w:p>
        </w:tc>
        <w:tc>
          <w:tcPr>
            <w:tcW w:w="4927" w:type="dxa"/>
            <w:tcBorders>
              <w:left w:val="single" w:sz="12" w:space="0" w:color="auto"/>
              <w:bottom w:val="nil"/>
              <w:right w:val="single" w:sz="12" w:space="0" w:color="auto"/>
            </w:tcBorders>
          </w:tcPr>
          <w:p w14:paraId="0CC20F2B" w14:textId="77777777" w:rsidR="0017411C" w:rsidRDefault="001A6F08" w:rsidP="0017411C">
            <w:pPr>
              <w:rPr>
                <w:rFonts w:ascii="Arial" w:hAnsi="Arial" w:cs="Arial"/>
                <w:b/>
                <w:bCs/>
                <w:sz w:val="24"/>
                <w:szCs w:val="24"/>
              </w:rPr>
            </w:pPr>
            <w:r>
              <w:rPr>
                <w:rFonts w:ascii="Arial" w:hAnsi="Arial" w:cs="Arial"/>
                <w:sz w:val="24"/>
                <w:szCs w:val="24"/>
              </w:rPr>
              <w:t>Fac. Ciencias Económicas y Empresariales</w:t>
            </w:r>
          </w:p>
        </w:tc>
      </w:tr>
      <w:tr w:rsidR="0017411C" w14:paraId="1B77E606" w14:textId="77777777" w:rsidTr="00E83361">
        <w:tc>
          <w:tcPr>
            <w:tcW w:w="537" w:type="dxa"/>
            <w:tcBorders>
              <w:top w:val="nil"/>
              <w:bottom w:val="nil"/>
              <w:right w:val="single" w:sz="12" w:space="0" w:color="auto"/>
            </w:tcBorders>
          </w:tcPr>
          <w:p w14:paraId="42BA4B57" w14:textId="77777777" w:rsidR="0017411C" w:rsidRPr="00C90BBC" w:rsidRDefault="00C90BBC" w:rsidP="0017411C">
            <w:pPr>
              <w:jc w:val="center"/>
              <w:rPr>
                <w:rFonts w:ascii="Arial" w:hAnsi="Arial" w:cs="Arial"/>
                <w:sz w:val="24"/>
                <w:szCs w:val="24"/>
              </w:rPr>
            </w:pPr>
            <w:r>
              <w:rPr>
                <w:rFonts w:ascii="Arial" w:hAnsi="Arial" w:cs="Arial"/>
                <w:sz w:val="24"/>
                <w:szCs w:val="24"/>
              </w:rPr>
              <w:t>40</w:t>
            </w:r>
          </w:p>
        </w:tc>
        <w:tc>
          <w:tcPr>
            <w:tcW w:w="816" w:type="dxa"/>
            <w:tcBorders>
              <w:top w:val="nil"/>
              <w:left w:val="single" w:sz="12" w:space="0" w:color="auto"/>
              <w:bottom w:val="nil"/>
              <w:right w:val="single" w:sz="12" w:space="0" w:color="auto"/>
            </w:tcBorders>
          </w:tcPr>
          <w:p w14:paraId="7FE927B0" w14:textId="77777777" w:rsidR="0017411C" w:rsidRPr="004F2827" w:rsidRDefault="0017411C" w:rsidP="0017411C">
            <w:pPr>
              <w:jc w:val="center"/>
              <w:rPr>
                <w:rFonts w:ascii="Arial" w:hAnsi="Arial" w:cs="Arial"/>
                <w:b/>
                <w:bCs/>
                <w:sz w:val="24"/>
                <w:szCs w:val="24"/>
              </w:rPr>
            </w:pPr>
          </w:p>
        </w:tc>
        <w:tc>
          <w:tcPr>
            <w:tcW w:w="4176" w:type="dxa"/>
            <w:tcBorders>
              <w:top w:val="nil"/>
              <w:left w:val="single" w:sz="12" w:space="0" w:color="auto"/>
              <w:bottom w:val="nil"/>
              <w:right w:val="single" w:sz="12" w:space="0" w:color="auto"/>
            </w:tcBorders>
          </w:tcPr>
          <w:p w14:paraId="2EA47809" w14:textId="77777777" w:rsidR="0017411C" w:rsidRPr="004F2827" w:rsidRDefault="0017411C" w:rsidP="0017411C">
            <w:pPr>
              <w:rPr>
                <w:rFonts w:ascii="Arial" w:hAnsi="Arial" w:cs="Arial"/>
                <w:b/>
                <w:bCs/>
                <w:sz w:val="24"/>
                <w:szCs w:val="24"/>
              </w:rPr>
            </w:pPr>
            <w:r w:rsidRPr="000864AE">
              <w:rPr>
                <w:rFonts w:ascii="Arial" w:hAnsi="Arial" w:cs="Arial"/>
                <w:sz w:val="24"/>
                <w:szCs w:val="24"/>
              </w:rPr>
              <w:t>Josué Imbert Tamayo</w:t>
            </w:r>
          </w:p>
        </w:tc>
        <w:tc>
          <w:tcPr>
            <w:tcW w:w="4927" w:type="dxa"/>
            <w:tcBorders>
              <w:top w:val="nil"/>
              <w:left w:val="single" w:sz="12" w:space="0" w:color="auto"/>
              <w:bottom w:val="nil"/>
              <w:right w:val="single" w:sz="12" w:space="0" w:color="auto"/>
            </w:tcBorders>
          </w:tcPr>
          <w:p w14:paraId="769DB6BA" w14:textId="77777777" w:rsidR="0017411C" w:rsidRDefault="0017411C" w:rsidP="0017411C">
            <w:pPr>
              <w:rPr>
                <w:rFonts w:ascii="Arial" w:hAnsi="Arial" w:cs="Arial"/>
                <w:b/>
                <w:bCs/>
                <w:sz w:val="24"/>
                <w:szCs w:val="24"/>
              </w:rPr>
            </w:pPr>
            <w:r>
              <w:rPr>
                <w:rFonts w:ascii="Arial" w:hAnsi="Arial" w:cs="Arial"/>
                <w:sz w:val="24"/>
                <w:szCs w:val="24"/>
              </w:rPr>
              <w:t>Fac. Ciencias Económicas y Empresariales</w:t>
            </w:r>
          </w:p>
        </w:tc>
      </w:tr>
      <w:tr w:rsidR="0017411C" w14:paraId="130422B5" w14:textId="77777777" w:rsidTr="00E83361">
        <w:tc>
          <w:tcPr>
            <w:tcW w:w="537" w:type="dxa"/>
            <w:tcBorders>
              <w:top w:val="nil"/>
              <w:bottom w:val="nil"/>
              <w:right w:val="single" w:sz="12" w:space="0" w:color="auto"/>
            </w:tcBorders>
          </w:tcPr>
          <w:p w14:paraId="61C02FBF" w14:textId="77777777" w:rsidR="0017411C" w:rsidRPr="00C90BBC" w:rsidRDefault="00C90BBC" w:rsidP="0017411C">
            <w:pPr>
              <w:jc w:val="center"/>
              <w:rPr>
                <w:rFonts w:ascii="Arial" w:hAnsi="Arial" w:cs="Arial"/>
                <w:sz w:val="24"/>
                <w:szCs w:val="24"/>
              </w:rPr>
            </w:pPr>
            <w:r>
              <w:rPr>
                <w:rFonts w:ascii="Arial" w:hAnsi="Arial" w:cs="Arial"/>
                <w:sz w:val="24"/>
                <w:szCs w:val="24"/>
              </w:rPr>
              <w:t>41</w:t>
            </w:r>
          </w:p>
        </w:tc>
        <w:tc>
          <w:tcPr>
            <w:tcW w:w="816" w:type="dxa"/>
            <w:tcBorders>
              <w:top w:val="nil"/>
              <w:left w:val="single" w:sz="12" w:space="0" w:color="auto"/>
              <w:bottom w:val="nil"/>
              <w:right w:val="single" w:sz="12" w:space="0" w:color="auto"/>
            </w:tcBorders>
          </w:tcPr>
          <w:p w14:paraId="24F49BBD" w14:textId="77777777" w:rsidR="0017411C" w:rsidRPr="004F2827" w:rsidRDefault="0017411C" w:rsidP="0017411C">
            <w:pPr>
              <w:jc w:val="center"/>
              <w:rPr>
                <w:rFonts w:ascii="Arial" w:hAnsi="Arial" w:cs="Arial"/>
                <w:b/>
                <w:bCs/>
                <w:sz w:val="24"/>
                <w:szCs w:val="24"/>
              </w:rPr>
            </w:pPr>
          </w:p>
        </w:tc>
        <w:tc>
          <w:tcPr>
            <w:tcW w:w="4176" w:type="dxa"/>
            <w:tcBorders>
              <w:top w:val="nil"/>
              <w:left w:val="single" w:sz="12" w:space="0" w:color="auto"/>
              <w:bottom w:val="nil"/>
              <w:right w:val="single" w:sz="12" w:space="0" w:color="auto"/>
            </w:tcBorders>
          </w:tcPr>
          <w:p w14:paraId="570763F8" w14:textId="77777777" w:rsidR="0017411C" w:rsidRPr="004F2827" w:rsidRDefault="0017411C" w:rsidP="0017411C">
            <w:pPr>
              <w:rPr>
                <w:rFonts w:ascii="Arial" w:hAnsi="Arial" w:cs="Arial"/>
                <w:b/>
                <w:bCs/>
                <w:sz w:val="24"/>
                <w:szCs w:val="24"/>
              </w:rPr>
            </w:pPr>
            <w:r w:rsidRPr="000864AE">
              <w:rPr>
                <w:rFonts w:ascii="Arial" w:hAnsi="Arial" w:cs="Arial"/>
                <w:sz w:val="24"/>
                <w:szCs w:val="24"/>
              </w:rPr>
              <w:t>Vicente Escandell Sosa</w:t>
            </w:r>
          </w:p>
        </w:tc>
        <w:tc>
          <w:tcPr>
            <w:tcW w:w="4927" w:type="dxa"/>
            <w:tcBorders>
              <w:top w:val="nil"/>
              <w:left w:val="single" w:sz="12" w:space="0" w:color="auto"/>
              <w:bottom w:val="nil"/>
              <w:right w:val="single" w:sz="12" w:space="0" w:color="auto"/>
            </w:tcBorders>
          </w:tcPr>
          <w:p w14:paraId="519317C8" w14:textId="77777777" w:rsidR="0017411C" w:rsidRDefault="0017411C" w:rsidP="0017411C">
            <w:pPr>
              <w:rPr>
                <w:rFonts w:ascii="Arial" w:hAnsi="Arial" w:cs="Arial"/>
                <w:b/>
                <w:bCs/>
                <w:sz w:val="24"/>
                <w:szCs w:val="24"/>
              </w:rPr>
            </w:pPr>
            <w:r>
              <w:rPr>
                <w:rFonts w:ascii="Arial" w:hAnsi="Arial" w:cs="Arial"/>
                <w:sz w:val="24"/>
                <w:szCs w:val="24"/>
              </w:rPr>
              <w:t>Fac. Ciencias Económicas y Empresariales</w:t>
            </w:r>
          </w:p>
        </w:tc>
      </w:tr>
      <w:tr w:rsidR="0017411C" w14:paraId="7B6FB50C" w14:textId="77777777" w:rsidTr="00E83361">
        <w:tc>
          <w:tcPr>
            <w:tcW w:w="537" w:type="dxa"/>
            <w:tcBorders>
              <w:top w:val="nil"/>
              <w:bottom w:val="nil"/>
              <w:right w:val="single" w:sz="12" w:space="0" w:color="auto"/>
            </w:tcBorders>
          </w:tcPr>
          <w:p w14:paraId="20B4456F" w14:textId="77777777" w:rsidR="0017411C" w:rsidRPr="00C90BBC" w:rsidRDefault="00C90BBC" w:rsidP="0017411C">
            <w:pPr>
              <w:jc w:val="center"/>
              <w:rPr>
                <w:rFonts w:ascii="Arial" w:hAnsi="Arial" w:cs="Arial"/>
                <w:sz w:val="24"/>
                <w:szCs w:val="24"/>
              </w:rPr>
            </w:pPr>
            <w:r>
              <w:rPr>
                <w:rFonts w:ascii="Arial" w:hAnsi="Arial" w:cs="Arial"/>
                <w:sz w:val="24"/>
                <w:szCs w:val="24"/>
              </w:rPr>
              <w:t>42</w:t>
            </w:r>
          </w:p>
        </w:tc>
        <w:tc>
          <w:tcPr>
            <w:tcW w:w="816" w:type="dxa"/>
            <w:tcBorders>
              <w:top w:val="nil"/>
              <w:left w:val="single" w:sz="12" w:space="0" w:color="auto"/>
              <w:bottom w:val="nil"/>
              <w:right w:val="single" w:sz="12" w:space="0" w:color="auto"/>
            </w:tcBorders>
          </w:tcPr>
          <w:p w14:paraId="3ED87855" w14:textId="77777777" w:rsidR="0017411C" w:rsidRPr="004F2827" w:rsidRDefault="0017411C" w:rsidP="0017411C">
            <w:pPr>
              <w:jc w:val="center"/>
              <w:rPr>
                <w:rFonts w:ascii="Arial" w:hAnsi="Arial" w:cs="Arial"/>
                <w:b/>
                <w:bCs/>
                <w:sz w:val="24"/>
                <w:szCs w:val="24"/>
              </w:rPr>
            </w:pPr>
          </w:p>
        </w:tc>
        <w:tc>
          <w:tcPr>
            <w:tcW w:w="4176" w:type="dxa"/>
            <w:tcBorders>
              <w:top w:val="nil"/>
              <w:left w:val="single" w:sz="12" w:space="0" w:color="auto"/>
              <w:bottom w:val="nil"/>
              <w:right w:val="single" w:sz="12" w:space="0" w:color="auto"/>
            </w:tcBorders>
          </w:tcPr>
          <w:p w14:paraId="118D39E3" w14:textId="77777777" w:rsidR="0017411C" w:rsidRPr="004F2827" w:rsidRDefault="0017411C" w:rsidP="0017411C">
            <w:pPr>
              <w:rPr>
                <w:rFonts w:ascii="Arial" w:hAnsi="Arial" w:cs="Arial"/>
                <w:b/>
                <w:bCs/>
                <w:sz w:val="24"/>
                <w:szCs w:val="24"/>
              </w:rPr>
            </w:pPr>
            <w:r w:rsidRPr="000864AE">
              <w:rPr>
                <w:rFonts w:ascii="Arial" w:hAnsi="Arial" w:cs="Arial"/>
                <w:sz w:val="24"/>
                <w:szCs w:val="24"/>
              </w:rPr>
              <w:t>Sergio Pablo de la Fe Dotres</w:t>
            </w:r>
          </w:p>
        </w:tc>
        <w:tc>
          <w:tcPr>
            <w:tcW w:w="4927" w:type="dxa"/>
            <w:tcBorders>
              <w:top w:val="nil"/>
              <w:left w:val="single" w:sz="12" w:space="0" w:color="auto"/>
              <w:bottom w:val="nil"/>
              <w:right w:val="single" w:sz="12" w:space="0" w:color="auto"/>
            </w:tcBorders>
          </w:tcPr>
          <w:p w14:paraId="71F2673E" w14:textId="77777777" w:rsidR="0017411C" w:rsidRDefault="0017411C" w:rsidP="0017411C">
            <w:pPr>
              <w:rPr>
                <w:rFonts w:ascii="Arial" w:hAnsi="Arial" w:cs="Arial"/>
                <w:b/>
                <w:bCs/>
                <w:sz w:val="24"/>
                <w:szCs w:val="24"/>
              </w:rPr>
            </w:pPr>
            <w:r>
              <w:rPr>
                <w:rFonts w:ascii="Arial" w:hAnsi="Arial" w:cs="Arial"/>
                <w:sz w:val="24"/>
                <w:szCs w:val="24"/>
              </w:rPr>
              <w:t>Fac. Ingeniería Eléctrica</w:t>
            </w:r>
          </w:p>
        </w:tc>
      </w:tr>
      <w:tr w:rsidR="0017411C" w14:paraId="709D6EFB" w14:textId="77777777" w:rsidTr="00E83361">
        <w:tc>
          <w:tcPr>
            <w:tcW w:w="537" w:type="dxa"/>
            <w:tcBorders>
              <w:top w:val="nil"/>
              <w:bottom w:val="nil"/>
              <w:right w:val="single" w:sz="12" w:space="0" w:color="auto"/>
            </w:tcBorders>
          </w:tcPr>
          <w:p w14:paraId="0781938F" w14:textId="77777777" w:rsidR="0017411C" w:rsidRPr="00C90BBC" w:rsidRDefault="00C90BBC" w:rsidP="0017411C">
            <w:pPr>
              <w:jc w:val="center"/>
              <w:rPr>
                <w:rFonts w:ascii="Arial" w:hAnsi="Arial" w:cs="Arial"/>
                <w:sz w:val="24"/>
                <w:szCs w:val="24"/>
              </w:rPr>
            </w:pPr>
            <w:r>
              <w:rPr>
                <w:rFonts w:ascii="Arial" w:hAnsi="Arial" w:cs="Arial"/>
                <w:sz w:val="24"/>
                <w:szCs w:val="24"/>
              </w:rPr>
              <w:t>43</w:t>
            </w:r>
          </w:p>
        </w:tc>
        <w:tc>
          <w:tcPr>
            <w:tcW w:w="816" w:type="dxa"/>
            <w:tcBorders>
              <w:top w:val="nil"/>
              <w:left w:val="single" w:sz="12" w:space="0" w:color="auto"/>
              <w:bottom w:val="nil"/>
              <w:right w:val="single" w:sz="12" w:space="0" w:color="auto"/>
            </w:tcBorders>
          </w:tcPr>
          <w:p w14:paraId="110694B7" w14:textId="77777777" w:rsidR="0017411C" w:rsidRPr="00E83361" w:rsidRDefault="00E83361" w:rsidP="0017411C">
            <w:pPr>
              <w:jc w:val="center"/>
              <w:rPr>
                <w:rFonts w:ascii="Arial" w:hAnsi="Arial" w:cs="Arial"/>
                <w:sz w:val="24"/>
                <w:szCs w:val="24"/>
              </w:rPr>
            </w:pPr>
            <w:r w:rsidRPr="00E83361">
              <w:rPr>
                <w:rFonts w:ascii="Arial" w:hAnsi="Arial" w:cs="Arial"/>
                <w:sz w:val="24"/>
                <w:szCs w:val="24"/>
              </w:rPr>
              <w:t>2004</w:t>
            </w:r>
          </w:p>
        </w:tc>
        <w:tc>
          <w:tcPr>
            <w:tcW w:w="4176" w:type="dxa"/>
            <w:tcBorders>
              <w:top w:val="nil"/>
              <w:left w:val="single" w:sz="12" w:space="0" w:color="auto"/>
              <w:bottom w:val="nil"/>
              <w:right w:val="single" w:sz="12" w:space="0" w:color="auto"/>
            </w:tcBorders>
          </w:tcPr>
          <w:p w14:paraId="4483FA0F" w14:textId="77777777" w:rsidR="0017411C" w:rsidRPr="004F2827" w:rsidRDefault="0017411C" w:rsidP="0017411C">
            <w:pPr>
              <w:rPr>
                <w:rFonts w:ascii="Arial" w:hAnsi="Arial" w:cs="Arial"/>
                <w:b/>
                <w:bCs/>
                <w:sz w:val="24"/>
                <w:szCs w:val="24"/>
              </w:rPr>
            </w:pPr>
            <w:r w:rsidRPr="000864AE">
              <w:rPr>
                <w:rFonts w:ascii="Arial" w:hAnsi="Arial" w:cs="Arial"/>
                <w:sz w:val="24"/>
                <w:szCs w:val="24"/>
              </w:rPr>
              <w:t>Ramiro Raimundo Pavón González</w:t>
            </w:r>
          </w:p>
        </w:tc>
        <w:tc>
          <w:tcPr>
            <w:tcW w:w="4927" w:type="dxa"/>
            <w:tcBorders>
              <w:top w:val="nil"/>
              <w:left w:val="single" w:sz="12" w:space="0" w:color="auto"/>
              <w:bottom w:val="nil"/>
              <w:right w:val="single" w:sz="12" w:space="0" w:color="auto"/>
            </w:tcBorders>
          </w:tcPr>
          <w:p w14:paraId="161CF987" w14:textId="77777777" w:rsidR="0017411C" w:rsidRDefault="0017411C" w:rsidP="0017411C">
            <w:pPr>
              <w:rPr>
                <w:rFonts w:ascii="Arial" w:hAnsi="Arial" w:cs="Arial"/>
                <w:b/>
                <w:bCs/>
                <w:sz w:val="24"/>
                <w:szCs w:val="24"/>
              </w:rPr>
            </w:pPr>
            <w:r>
              <w:rPr>
                <w:rFonts w:ascii="Arial" w:hAnsi="Arial" w:cs="Arial"/>
                <w:sz w:val="24"/>
                <w:szCs w:val="24"/>
              </w:rPr>
              <w:t>Fac. Ciencias Económicas y Empresariales</w:t>
            </w:r>
          </w:p>
        </w:tc>
      </w:tr>
      <w:tr w:rsidR="0017411C" w14:paraId="65F71005" w14:textId="77777777" w:rsidTr="00E83361">
        <w:tc>
          <w:tcPr>
            <w:tcW w:w="537" w:type="dxa"/>
            <w:tcBorders>
              <w:top w:val="nil"/>
              <w:bottom w:val="nil"/>
              <w:right w:val="single" w:sz="12" w:space="0" w:color="auto"/>
            </w:tcBorders>
          </w:tcPr>
          <w:p w14:paraId="62B78333" w14:textId="77777777" w:rsidR="0017411C" w:rsidRPr="00C90BBC" w:rsidRDefault="00C90BBC" w:rsidP="0017411C">
            <w:pPr>
              <w:jc w:val="center"/>
              <w:rPr>
                <w:rFonts w:ascii="Arial" w:hAnsi="Arial" w:cs="Arial"/>
                <w:sz w:val="24"/>
                <w:szCs w:val="24"/>
              </w:rPr>
            </w:pPr>
            <w:r>
              <w:rPr>
                <w:rFonts w:ascii="Arial" w:hAnsi="Arial" w:cs="Arial"/>
                <w:sz w:val="24"/>
                <w:szCs w:val="24"/>
              </w:rPr>
              <w:t>44</w:t>
            </w:r>
          </w:p>
        </w:tc>
        <w:tc>
          <w:tcPr>
            <w:tcW w:w="816" w:type="dxa"/>
            <w:tcBorders>
              <w:top w:val="nil"/>
              <w:left w:val="single" w:sz="12" w:space="0" w:color="auto"/>
              <w:bottom w:val="nil"/>
              <w:right w:val="single" w:sz="12" w:space="0" w:color="auto"/>
            </w:tcBorders>
          </w:tcPr>
          <w:p w14:paraId="35312AA6" w14:textId="77777777" w:rsidR="0017411C" w:rsidRPr="004F2827" w:rsidRDefault="0017411C" w:rsidP="0017411C">
            <w:pPr>
              <w:jc w:val="center"/>
              <w:rPr>
                <w:rFonts w:ascii="Arial" w:hAnsi="Arial" w:cs="Arial"/>
                <w:b/>
                <w:bCs/>
                <w:sz w:val="24"/>
                <w:szCs w:val="24"/>
              </w:rPr>
            </w:pPr>
          </w:p>
        </w:tc>
        <w:tc>
          <w:tcPr>
            <w:tcW w:w="4176" w:type="dxa"/>
            <w:tcBorders>
              <w:top w:val="nil"/>
              <w:left w:val="single" w:sz="12" w:space="0" w:color="auto"/>
              <w:bottom w:val="nil"/>
              <w:right w:val="single" w:sz="12" w:space="0" w:color="auto"/>
            </w:tcBorders>
          </w:tcPr>
          <w:p w14:paraId="3A3DE418" w14:textId="77777777" w:rsidR="0017411C" w:rsidRPr="004F2827" w:rsidRDefault="0017411C" w:rsidP="0017411C">
            <w:pPr>
              <w:rPr>
                <w:rFonts w:ascii="Arial" w:hAnsi="Arial" w:cs="Arial"/>
                <w:b/>
                <w:bCs/>
                <w:sz w:val="24"/>
                <w:szCs w:val="24"/>
              </w:rPr>
            </w:pPr>
            <w:r w:rsidRPr="000864AE">
              <w:rPr>
                <w:rFonts w:ascii="Arial" w:hAnsi="Arial" w:cs="Arial"/>
                <w:sz w:val="24"/>
                <w:szCs w:val="24"/>
              </w:rPr>
              <w:t>Teresa Felipa Toledo Amador</w:t>
            </w:r>
          </w:p>
        </w:tc>
        <w:tc>
          <w:tcPr>
            <w:tcW w:w="4927" w:type="dxa"/>
            <w:tcBorders>
              <w:top w:val="nil"/>
              <w:left w:val="single" w:sz="12" w:space="0" w:color="auto"/>
              <w:bottom w:val="nil"/>
              <w:right w:val="single" w:sz="12" w:space="0" w:color="auto"/>
            </w:tcBorders>
          </w:tcPr>
          <w:p w14:paraId="736432A0" w14:textId="77777777" w:rsidR="0017411C" w:rsidRDefault="0017411C" w:rsidP="0017411C">
            <w:pPr>
              <w:rPr>
                <w:rFonts w:ascii="Arial" w:hAnsi="Arial" w:cs="Arial"/>
                <w:b/>
                <w:bCs/>
                <w:sz w:val="24"/>
                <w:szCs w:val="24"/>
              </w:rPr>
            </w:pPr>
            <w:r>
              <w:rPr>
                <w:rFonts w:ascii="Arial" w:hAnsi="Arial" w:cs="Arial"/>
                <w:sz w:val="24"/>
                <w:szCs w:val="24"/>
              </w:rPr>
              <w:t>Fac. Matemática - Computación</w:t>
            </w:r>
          </w:p>
        </w:tc>
      </w:tr>
      <w:tr w:rsidR="0017411C" w14:paraId="22AD7320" w14:textId="77777777" w:rsidTr="00E83361">
        <w:tc>
          <w:tcPr>
            <w:tcW w:w="537" w:type="dxa"/>
            <w:tcBorders>
              <w:top w:val="nil"/>
              <w:bottom w:val="nil"/>
              <w:right w:val="single" w:sz="12" w:space="0" w:color="auto"/>
            </w:tcBorders>
          </w:tcPr>
          <w:p w14:paraId="522E7F3C" w14:textId="77777777" w:rsidR="0017411C" w:rsidRPr="00C90BBC" w:rsidRDefault="00C90BBC" w:rsidP="0017411C">
            <w:pPr>
              <w:jc w:val="center"/>
              <w:rPr>
                <w:rFonts w:ascii="Arial" w:hAnsi="Arial" w:cs="Arial"/>
                <w:sz w:val="24"/>
                <w:szCs w:val="24"/>
              </w:rPr>
            </w:pPr>
            <w:r>
              <w:rPr>
                <w:rFonts w:ascii="Arial" w:hAnsi="Arial" w:cs="Arial"/>
                <w:sz w:val="24"/>
                <w:szCs w:val="24"/>
              </w:rPr>
              <w:t>45</w:t>
            </w:r>
          </w:p>
        </w:tc>
        <w:tc>
          <w:tcPr>
            <w:tcW w:w="816" w:type="dxa"/>
            <w:tcBorders>
              <w:top w:val="nil"/>
              <w:left w:val="single" w:sz="12" w:space="0" w:color="auto"/>
              <w:bottom w:val="nil"/>
              <w:right w:val="single" w:sz="12" w:space="0" w:color="auto"/>
            </w:tcBorders>
          </w:tcPr>
          <w:p w14:paraId="5CD3FE75" w14:textId="77777777" w:rsidR="0017411C" w:rsidRPr="004F2827" w:rsidRDefault="0017411C" w:rsidP="0017411C">
            <w:pPr>
              <w:jc w:val="center"/>
              <w:rPr>
                <w:rFonts w:ascii="Arial" w:hAnsi="Arial" w:cs="Arial"/>
                <w:b/>
                <w:bCs/>
                <w:sz w:val="24"/>
                <w:szCs w:val="24"/>
              </w:rPr>
            </w:pPr>
          </w:p>
        </w:tc>
        <w:tc>
          <w:tcPr>
            <w:tcW w:w="4176" w:type="dxa"/>
            <w:tcBorders>
              <w:top w:val="nil"/>
              <w:left w:val="single" w:sz="12" w:space="0" w:color="auto"/>
              <w:bottom w:val="nil"/>
              <w:right w:val="single" w:sz="12" w:space="0" w:color="auto"/>
            </w:tcBorders>
          </w:tcPr>
          <w:p w14:paraId="4BD5AA4A" w14:textId="77777777" w:rsidR="0017411C" w:rsidRPr="000864AE" w:rsidRDefault="0017411C" w:rsidP="0017411C">
            <w:pPr>
              <w:rPr>
                <w:rFonts w:ascii="Arial" w:hAnsi="Arial" w:cs="Arial"/>
                <w:sz w:val="24"/>
                <w:szCs w:val="24"/>
              </w:rPr>
            </w:pPr>
            <w:r w:rsidRPr="0017411C">
              <w:rPr>
                <w:rFonts w:ascii="Arial" w:hAnsi="Arial" w:cs="Arial"/>
                <w:sz w:val="24"/>
                <w:szCs w:val="24"/>
              </w:rPr>
              <w:t>Eumelia V. Romero Pacheco</w:t>
            </w:r>
          </w:p>
        </w:tc>
        <w:tc>
          <w:tcPr>
            <w:tcW w:w="4927" w:type="dxa"/>
            <w:tcBorders>
              <w:top w:val="nil"/>
              <w:left w:val="single" w:sz="12" w:space="0" w:color="auto"/>
              <w:bottom w:val="nil"/>
              <w:right w:val="single" w:sz="12" w:space="0" w:color="auto"/>
            </w:tcBorders>
          </w:tcPr>
          <w:p w14:paraId="5EF2C647" w14:textId="77777777" w:rsidR="0017411C" w:rsidRDefault="00E83361" w:rsidP="0017411C">
            <w:pPr>
              <w:rPr>
                <w:rFonts w:ascii="Arial" w:hAnsi="Arial" w:cs="Arial"/>
                <w:sz w:val="24"/>
                <w:szCs w:val="24"/>
              </w:rPr>
            </w:pPr>
            <w:r>
              <w:rPr>
                <w:rFonts w:ascii="Arial" w:hAnsi="Arial" w:cs="Arial"/>
                <w:sz w:val="24"/>
                <w:szCs w:val="24"/>
              </w:rPr>
              <w:t xml:space="preserve">Fac. Ciencias Naturales </w:t>
            </w:r>
            <w:r w:rsidRPr="0017411C">
              <w:rPr>
                <w:rFonts w:ascii="Arial" w:hAnsi="Arial" w:cs="Arial"/>
                <w:sz w:val="24"/>
                <w:szCs w:val="24"/>
              </w:rPr>
              <w:t>(ISPFPG)</w:t>
            </w:r>
          </w:p>
        </w:tc>
      </w:tr>
      <w:tr w:rsidR="0017411C" w14:paraId="53481E84" w14:textId="77777777" w:rsidTr="00E83361">
        <w:tc>
          <w:tcPr>
            <w:tcW w:w="537" w:type="dxa"/>
            <w:tcBorders>
              <w:top w:val="nil"/>
              <w:bottom w:val="nil"/>
              <w:right w:val="single" w:sz="12" w:space="0" w:color="auto"/>
            </w:tcBorders>
          </w:tcPr>
          <w:p w14:paraId="73266A97" w14:textId="77777777" w:rsidR="0017411C" w:rsidRPr="00C90BBC" w:rsidRDefault="00C90BBC" w:rsidP="0017411C">
            <w:pPr>
              <w:jc w:val="center"/>
              <w:rPr>
                <w:rFonts w:ascii="Arial" w:hAnsi="Arial" w:cs="Arial"/>
                <w:sz w:val="24"/>
                <w:szCs w:val="24"/>
              </w:rPr>
            </w:pPr>
            <w:r>
              <w:rPr>
                <w:rFonts w:ascii="Arial" w:hAnsi="Arial" w:cs="Arial"/>
                <w:sz w:val="24"/>
                <w:szCs w:val="24"/>
              </w:rPr>
              <w:t>46</w:t>
            </w:r>
          </w:p>
        </w:tc>
        <w:tc>
          <w:tcPr>
            <w:tcW w:w="816" w:type="dxa"/>
            <w:tcBorders>
              <w:top w:val="nil"/>
              <w:left w:val="single" w:sz="12" w:space="0" w:color="auto"/>
              <w:bottom w:val="nil"/>
              <w:right w:val="single" w:sz="12" w:space="0" w:color="auto"/>
            </w:tcBorders>
          </w:tcPr>
          <w:p w14:paraId="23D40623" w14:textId="77777777" w:rsidR="0017411C" w:rsidRPr="004F2827" w:rsidRDefault="0017411C" w:rsidP="0017411C">
            <w:pPr>
              <w:jc w:val="center"/>
              <w:rPr>
                <w:rFonts w:ascii="Arial" w:hAnsi="Arial" w:cs="Arial"/>
                <w:b/>
                <w:bCs/>
                <w:sz w:val="24"/>
                <w:szCs w:val="24"/>
              </w:rPr>
            </w:pPr>
          </w:p>
        </w:tc>
        <w:tc>
          <w:tcPr>
            <w:tcW w:w="4176" w:type="dxa"/>
            <w:tcBorders>
              <w:top w:val="nil"/>
              <w:left w:val="single" w:sz="12" w:space="0" w:color="auto"/>
              <w:bottom w:val="nil"/>
              <w:right w:val="single" w:sz="12" w:space="0" w:color="auto"/>
            </w:tcBorders>
          </w:tcPr>
          <w:p w14:paraId="17FC3A1E" w14:textId="77777777" w:rsidR="0017411C" w:rsidRPr="000864AE" w:rsidRDefault="00E83361" w:rsidP="0017411C">
            <w:pPr>
              <w:rPr>
                <w:rFonts w:ascii="Arial" w:hAnsi="Arial" w:cs="Arial"/>
                <w:sz w:val="24"/>
                <w:szCs w:val="24"/>
              </w:rPr>
            </w:pPr>
            <w:r w:rsidRPr="00E83361">
              <w:rPr>
                <w:rFonts w:ascii="Arial" w:hAnsi="Arial" w:cs="Arial"/>
                <w:sz w:val="24"/>
                <w:szCs w:val="24"/>
              </w:rPr>
              <w:t>Rosa de la C</w:t>
            </w:r>
            <w:r>
              <w:rPr>
                <w:rFonts w:ascii="Arial" w:hAnsi="Arial" w:cs="Arial"/>
                <w:sz w:val="24"/>
                <w:szCs w:val="24"/>
              </w:rPr>
              <w:t>.</w:t>
            </w:r>
            <w:r w:rsidRPr="00E83361">
              <w:rPr>
                <w:rFonts w:ascii="Arial" w:hAnsi="Arial" w:cs="Arial"/>
                <w:sz w:val="24"/>
                <w:szCs w:val="24"/>
              </w:rPr>
              <w:t xml:space="preserve"> Espinosa Rodríguez</w:t>
            </w:r>
          </w:p>
        </w:tc>
        <w:tc>
          <w:tcPr>
            <w:tcW w:w="4927" w:type="dxa"/>
            <w:tcBorders>
              <w:top w:val="nil"/>
              <w:left w:val="single" w:sz="12" w:space="0" w:color="auto"/>
              <w:bottom w:val="nil"/>
              <w:right w:val="single" w:sz="12" w:space="0" w:color="auto"/>
            </w:tcBorders>
          </w:tcPr>
          <w:p w14:paraId="424E5CBA" w14:textId="77777777" w:rsidR="0017411C" w:rsidRDefault="00E83361" w:rsidP="0017411C">
            <w:pPr>
              <w:rPr>
                <w:rFonts w:ascii="Arial" w:hAnsi="Arial" w:cs="Arial"/>
                <w:sz w:val="24"/>
                <w:szCs w:val="24"/>
              </w:rPr>
            </w:pPr>
            <w:r>
              <w:rPr>
                <w:rFonts w:ascii="Arial" w:hAnsi="Arial" w:cs="Arial"/>
                <w:sz w:val="24"/>
                <w:szCs w:val="24"/>
              </w:rPr>
              <w:t xml:space="preserve">Centro de Estudios </w:t>
            </w:r>
            <w:r w:rsidRPr="0017411C">
              <w:rPr>
                <w:rFonts w:ascii="Arial" w:hAnsi="Arial" w:cs="Arial"/>
                <w:sz w:val="24"/>
                <w:szCs w:val="24"/>
              </w:rPr>
              <w:t>(ISPFPG)</w:t>
            </w:r>
          </w:p>
        </w:tc>
      </w:tr>
      <w:tr w:rsidR="00E83361" w14:paraId="043DA7D3" w14:textId="77777777" w:rsidTr="00806EAF">
        <w:tc>
          <w:tcPr>
            <w:tcW w:w="537" w:type="dxa"/>
            <w:tcBorders>
              <w:top w:val="nil"/>
              <w:bottom w:val="nil"/>
              <w:right w:val="single" w:sz="12" w:space="0" w:color="auto"/>
            </w:tcBorders>
          </w:tcPr>
          <w:p w14:paraId="10C78AB8" w14:textId="77777777" w:rsidR="00E83361" w:rsidRPr="00C90BBC" w:rsidRDefault="00C90BBC" w:rsidP="0017411C">
            <w:pPr>
              <w:jc w:val="center"/>
              <w:rPr>
                <w:rFonts w:ascii="Arial" w:hAnsi="Arial" w:cs="Arial"/>
                <w:sz w:val="24"/>
                <w:szCs w:val="24"/>
              </w:rPr>
            </w:pPr>
            <w:r>
              <w:rPr>
                <w:rFonts w:ascii="Arial" w:hAnsi="Arial" w:cs="Arial"/>
                <w:sz w:val="24"/>
                <w:szCs w:val="24"/>
              </w:rPr>
              <w:t>47</w:t>
            </w:r>
          </w:p>
        </w:tc>
        <w:tc>
          <w:tcPr>
            <w:tcW w:w="816" w:type="dxa"/>
            <w:tcBorders>
              <w:top w:val="nil"/>
              <w:left w:val="single" w:sz="12" w:space="0" w:color="auto"/>
              <w:bottom w:val="single" w:sz="12" w:space="0" w:color="auto"/>
              <w:right w:val="single" w:sz="12" w:space="0" w:color="auto"/>
            </w:tcBorders>
          </w:tcPr>
          <w:p w14:paraId="52216360" w14:textId="77777777" w:rsidR="00E83361" w:rsidRPr="004F2827" w:rsidRDefault="00E83361" w:rsidP="0017411C">
            <w:pPr>
              <w:jc w:val="center"/>
              <w:rPr>
                <w:rFonts w:ascii="Arial" w:hAnsi="Arial" w:cs="Arial"/>
                <w:b/>
                <w:bCs/>
                <w:sz w:val="24"/>
                <w:szCs w:val="24"/>
              </w:rPr>
            </w:pPr>
          </w:p>
        </w:tc>
        <w:tc>
          <w:tcPr>
            <w:tcW w:w="4176" w:type="dxa"/>
            <w:tcBorders>
              <w:top w:val="nil"/>
              <w:left w:val="single" w:sz="12" w:space="0" w:color="auto"/>
              <w:bottom w:val="single" w:sz="12" w:space="0" w:color="auto"/>
              <w:right w:val="single" w:sz="12" w:space="0" w:color="auto"/>
            </w:tcBorders>
            <w:shd w:val="clear" w:color="auto" w:fill="auto"/>
          </w:tcPr>
          <w:p w14:paraId="65EE2BFF" w14:textId="77777777" w:rsidR="00E83361" w:rsidRPr="00E83361" w:rsidRDefault="00E83361" w:rsidP="0017411C">
            <w:pPr>
              <w:rPr>
                <w:rFonts w:ascii="Arial" w:hAnsi="Arial" w:cs="Arial"/>
                <w:sz w:val="24"/>
                <w:szCs w:val="24"/>
              </w:rPr>
            </w:pPr>
            <w:r w:rsidRPr="00E83361">
              <w:rPr>
                <w:rFonts w:ascii="Arial" w:hAnsi="Arial" w:cs="Arial"/>
                <w:sz w:val="24"/>
                <w:szCs w:val="24"/>
              </w:rPr>
              <w:t>Alisa Natividad Delgado Tornés</w:t>
            </w:r>
          </w:p>
        </w:tc>
        <w:tc>
          <w:tcPr>
            <w:tcW w:w="4927" w:type="dxa"/>
            <w:tcBorders>
              <w:top w:val="nil"/>
              <w:left w:val="single" w:sz="12" w:space="0" w:color="auto"/>
              <w:bottom w:val="single" w:sz="12" w:space="0" w:color="auto"/>
              <w:right w:val="single" w:sz="12" w:space="0" w:color="auto"/>
            </w:tcBorders>
          </w:tcPr>
          <w:p w14:paraId="7D1AB278" w14:textId="77777777" w:rsidR="00E83361" w:rsidRDefault="00E83361" w:rsidP="0017411C">
            <w:pPr>
              <w:rPr>
                <w:rFonts w:ascii="Arial" w:hAnsi="Arial" w:cs="Arial"/>
                <w:sz w:val="24"/>
                <w:szCs w:val="24"/>
              </w:rPr>
            </w:pPr>
            <w:r>
              <w:rPr>
                <w:rFonts w:ascii="Arial" w:hAnsi="Arial" w:cs="Arial"/>
                <w:sz w:val="24"/>
                <w:szCs w:val="24"/>
              </w:rPr>
              <w:t>Fac. Ciencias Sociales</w:t>
            </w:r>
          </w:p>
        </w:tc>
      </w:tr>
      <w:tr w:rsidR="00E83361" w14:paraId="30FD94CA" w14:textId="77777777" w:rsidTr="003E6385">
        <w:tc>
          <w:tcPr>
            <w:tcW w:w="537" w:type="dxa"/>
            <w:tcBorders>
              <w:top w:val="nil"/>
              <w:bottom w:val="nil"/>
              <w:right w:val="single" w:sz="12" w:space="0" w:color="auto"/>
            </w:tcBorders>
          </w:tcPr>
          <w:p w14:paraId="4C5BF170" w14:textId="77777777" w:rsidR="00E83361" w:rsidRPr="00C90BBC" w:rsidRDefault="00E83361" w:rsidP="0017411C">
            <w:pPr>
              <w:jc w:val="center"/>
              <w:rPr>
                <w:rFonts w:ascii="Arial" w:hAnsi="Arial" w:cs="Arial"/>
                <w:sz w:val="24"/>
                <w:szCs w:val="24"/>
              </w:rPr>
            </w:pPr>
            <w:r w:rsidRPr="00C90BBC">
              <w:rPr>
                <w:rFonts w:ascii="Arial" w:hAnsi="Arial" w:cs="Arial"/>
                <w:sz w:val="24"/>
                <w:szCs w:val="24"/>
              </w:rPr>
              <w:t>4</w:t>
            </w:r>
            <w:r w:rsidR="00C90BBC">
              <w:rPr>
                <w:rFonts w:ascii="Arial" w:hAnsi="Arial" w:cs="Arial"/>
                <w:sz w:val="24"/>
                <w:szCs w:val="24"/>
              </w:rPr>
              <w:t>8</w:t>
            </w:r>
          </w:p>
        </w:tc>
        <w:tc>
          <w:tcPr>
            <w:tcW w:w="816" w:type="dxa"/>
            <w:vMerge w:val="restart"/>
            <w:tcBorders>
              <w:left w:val="single" w:sz="12" w:space="0" w:color="auto"/>
              <w:right w:val="single" w:sz="12" w:space="0" w:color="auto"/>
            </w:tcBorders>
          </w:tcPr>
          <w:p w14:paraId="7E4A40D5" w14:textId="77777777" w:rsidR="00E83361" w:rsidRDefault="00E83361" w:rsidP="0017411C">
            <w:pPr>
              <w:jc w:val="center"/>
              <w:rPr>
                <w:rFonts w:ascii="Arial" w:hAnsi="Arial" w:cs="Arial"/>
                <w:sz w:val="24"/>
                <w:szCs w:val="24"/>
              </w:rPr>
            </w:pPr>
          </w:p>
          <w:p w14:paraId="01A621D8" w14:textId="77777777" w:rsidR="00E83361" w:rsidRDefault="00E83361" w:rsidP="0017411C">
            <w:pPr>
              <w:jc w:val="center"/>
              <w:rPr>
                <w:rFonts w:ascii="Arial" w:hAnsi="Arial" w:cs="Arial"/>
                <w:sz w:val="24"/>
                <w:szCs w:val="24"/>
              </w:rPr>
            </w:pPr>
          </w:p>
          <w:p w14:paraId="5D6D15B0" w14:textId="77777777" w:rsidR="00E83361" w:rsidRDefault="00E83361" w:rsidP="0017411C">
            <w:pPr>
              <w:jc w:val="center"/>
              <w:rPr>
                <w:rFonts w:ascii="Arial" w:hAnsi="Arial" w:cs="Arial"/>
                <w:sz w:val="24"/>
                <w:szCs w:val="24"/>
              </w:rPr>
            </w:pPr>
            <w:r>
              <w:rPr>
                <w:rFonts w:ascii="Arial" w:hAnsi="Arial" w:cs="Arial"/>
                <w:sz w:val="24"/>
                <w:szCs w:val="24"/>
              </w:rPr>
              <w:t>2005</w:t>
            </w:r>
          </w:p>
        </w:tc>
        <w:tc>
          <w:tcPr>
            <w:tcW w:w="4176" w:type="dxa"/>
            <w:tcBorders>
              <w:left w:val="single" w:sz="12" w:space="0" w:color="auto"/>
              <w:bottom w:val="nil"/>
              <w:right w:val="single" w:sz="12" w:space="0" w:color="auto"/>
            </w:tcBorders>
          </w:tcPr>
          <w:p w14:paraId="3CE5DFF3" w14:textId="77777777" w:rsidR="00E83361" w:rsidRPr="00184F20" w:rsidRDefault="00E83361" w:rsidP="0017411C">
            <w:pPr>
              <w:contextualSpacing/>
              <w:rPr>
                <w:rFonts w:ascii="Arial" w:hAnsi="Arial" w:cs="Arial"/>
                <w:sz w:val="24"/>
                <w:szCs w:val="24"/>
              </w:rPr>
            </w:pPr>
            <w:r w:rsidRPr="000864AE">
              <w:rPr>
                <w:rFonts w:ascii="Arial" w:hAnsi="Arial" w:cs="Arial"/>
                <w:sz w:val="24"/>
                <w:szCs w:val="24"/>
              </w:rPr>
              <w:t>Sergio Sánchez Duany</w:t>
            </w:r>
          </w:p>
        </w:tc>
        <w:tc>
          <w:tcPr>
            <w:tcW w:w="4927" w:type="dxa"/>
            <w:tcBorders>
              <w:left w:val="single" w:sz="12" w:space="0" w:color="auto"/>
              <w:bottom w:val="nil"/>
              <w:right w:val="single" w:sz="12" w:space="0" w:color="auto"/>
            </w:tcBorders>
          </w:tcPr>
          <w:p w14:paraId="59CD3881" w14:textId="77777777" w:rsidR="00E83361" w:rsidRDefault="00E83361" w:rsidP="0017411C">
            <w:pPr>
              <w:rPr>
                <w:rFonts w:ascii="Arial" w:hAnsi="Arial" w:cs="Arial"/>
                <w:sz w:val="24"/>
                <w:szCs w:val="24"/>
              </w:rPr>
            </w:pPr>
            <w:r w:rsidRPr="007B6D1F">
              <w:rPr>
                <w:rFonts w:ascii="Arial" w:hAnsi="Arial" w:cs="Arial"/>
                <w:sz w:val="24"/>
                <w:szCs w:val="24"/>
              </w:rPr>
              <w:t>Fac. Ingeniería Mecánica</w:t>
            </w:r>
          </w:p>
        </w:tc>
      </w:tr>
      <w:tr w:rsidR="00E83361" w14:paraId="546EFC0E" w14:textId="77777777" w:rsidTr="003E6385">
        <w:tc>
          <w:tcPr>
            <w:tcW w:w="537" w:type="dxa"/>
            <w:tcBorders>
              <w:top w:val="nil"/>
              <w:bottom w:val="nil"/>
              <w:right w:val="single" w:sz="12" w:space="0" w:color="auto"/>
            </w:tcBorders>
          </w:tcPr>
          <w:p w14:paraId="0B41E0C1" w14:textId="77777777" w:rsidR="00E83361" w:rsidRPr="00C90BBC" w:rsidRDefault="00E83361" w:rsidP="0017411C">
            <w:pPr>
              <w:jc w:val="center"/>
              <w:rPr>
                <w:rFonts w:ascii="Arial" w:hAnsi="Arial" w:cs="Arial"/>
                <w:sz w:val="24"/>
                <w:szCs w:val="24"/>
              </w:rPr>
            </w:pPr>
            <w:r w:rsidRPr="00C90BBC">
              <w:rPr>
                <w:rFonts w:ascii="Arial" w:hAnsi="Arial" w:cs="Arial"/>
                <w:sz w:val="24"/>
                <w:szCs w:val="24"/>
              </w:rPr>
              <w:t>4</w:t>
            </w:r>
            <w:r w:rsidR="00C90BBC">
              <w:rPr>
                <w:rFonts w:ascii="Arial" w:hAnsi="Arial" w:cs="Arial"/>
                <w:sz w:val="24"/>
                <w:szCs w:val="24"/>
              </w:rPr>
              <w:t>9</w:t>
            </w:r>
          </w:p>
        </w:tc>
        <w:tc>
          <w:tcPr>
            <w:tcW w:w="816" w:type="dxa"/>
            <w:vMerge/>
            <w:tcBorders>
              <w:left w:val="single" w:sz="12" w:space="0" w:color="auto"/>
              <w:right w:val="single" w:sz="12" w:space="0" w:color="auto"/>
            </w:tcBorders>
          </w:tcPr>
          <w:p w14:paraId="7957F7A5" w14:textId="77777777" w:rsidR="00E83361" w:rsidRDefault="00E83361" w:rsidP="0017411C">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3EC4633C" w14:textId="77777777" w:rsidR="00E83361" w:rsidRPr="009A3732" w:rsidRDefault="00E83361" w:rsidP="0017411C">
            <w:pPr>
              <w:contextualSpacing/>
              <w:rPr>
                <w:rFonts w:ascii="Arial" w:hAnsi="Arial" w:cs="Arial"/>
                <w:sz w:val="24"/>
                <w:szCs w:val="24"/>
                <w:lang w:val="es-ES_tradnl"/>
              </w:rPr>
            </w:pPr>
            <w:r w:rsidRPr="000864AE">
              <w:rPr>
                <w:rFonts w:ascii="Arial" w:hAnsi="Arial" w:cs="Arial"/>
                <w:sz w:val="24"/>
                <w:szCs w:val="24"/>
                <w:lang w:val="es-ES_tradnl"/>
              </w:rPr>
              <w:t>Pedro Manuel Pacheco Bertot</w:t>
            </w:r>
          </w:p>
        </w:tc>
        <w:tc>
          <w:tcPr>
            <w:tcW w:w="4927" w:type="dxa"/>
            <w:tcBorders>
              <w:top w:val="nil"/>
              <w:left w:val="single" w:sz="12" w:space="0" w:color="auto"/>
              <w:bottom w:val="nil"/>
              <w:right w:val="single" w:sz="12" w:space="0" w:color="auto"/>
            </w:tcBorders>
          </w:tcPr>
          <w:p w14:paraId="0F1FDD07" w14:textId="77777777" w:rsidR="00E83361" w:rsidRDefault="00E83361" w:rsidP="0017411C">
            <w:pPr>
              <w:rPr>
                <w:rFonts w:ascii="Arial" w:hAnsi="Arial" w:cs="Arial"/>
                <w:sz w:val="24"/>
                <w:szCs w:val="24"/>
              </w:rPr>
            </w:pPr>
            <w:r w:rsidRPr="007B6D1F">
              <w:rPr>
                <w:rFonts w:ascii="Arial" w:hAnsi="Arial" w:cs="Arial"/>
                <w:sz w:val="24"/>
                <w:szCs w:val="24"/>
              </w:rPr>
              <w:t>Fac. Ingeniería Mecánica</w:t>
            </w:r>
          </w:p>
        </w:tc>
      </w:tr>
      <w:tr w:rsidR="00E83361" w14:paraId="0C11C3D3" w14:textId="77777777" w:rsidTr="00E83361">
        <w:tc>
          <w:tcPr>
            <w:tcW w:w="537" w:type="dxa"/>
            <w:tcBorders>
              <w:top w:val="nil"/>
              <w:bottom w:val="nil"/>
              <w:right w:val="single" w:sz="12" w:space="0" w:color="auto"/>
            </w:tcBorders>
          </w:tcPr>
          <w:p w14:paraId="40C88CDD" w14:textId="77777777" w:rsidR="00E83361" w:rsidRPr="00C90BBC" w:rsidRDefault="00C90BBC" w:rsidP="0017411C">
            <w:pPr>
              <w:jc w:val="center"/>
              <w:rPr>
                <w:rFonts w:ascii="Arial" w:hAnsi="Arial" w:cs="Arial"/>
                <w:sz w:val="24"/>
                <w:szCs w:val="24"/>
              </w:rPr>
            </w:pPr>
            <w:r>
              <w:rPr>
                <w:rFonts w:ascii="Arial" w:hAnsi="Arial" w:cs="Arial"/>
                <w:sz w:val="24"/>
                <w:szCs w:val="24"/>
              </w:rPr>
              <w:t>50</w:t>
            </w:r>
          </w:p>
        </w:tc>
        <w:tc>
          <w:tcPr>
            <w:tcW w:w="816" w:type="dxa"/>
            <w:vMerge/>
            <w:tcBorders>
              <w:left w:val="single" w:sz="12" w:space="0" w:color="auto"/>
              <w:right w:val="single" w:sz="12" w:space="0" w:color="auto"/>
            </w:tcBorders>
          </w:tcPr>
          <w:p w14:paraId="68D0C3B6" w14:textId="77777777" w:rsidR="00E83361" w:rsidRDefault="00E83361" w:rsidP="0017411C">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2BF11D9F" w14:textId="77777777" w:rsidR="00E83361" w:rsidRPr="009A3732" w:rsidRDefault="00E83361" w:rsidP="0017411C">
            <w:pPr>
              <w:contextualSpacing/>
              <w:rPr>
                <w:rFonts w:ascii="Arial" w:hAnsi="Arial" w:cs="Arial"/>
                <w:sz w:val="24"/>
                <w:szCs w:val="24"/>
                <w:lang w:val="es-ES_tradnl"/>
              </w:rPr>
            </w:pPr>
            <w:r w:rsidRPr="000864AE">
              <w:rPr>
                <w:rFonts w:ascii="Arial" w:hAnsi="Arial" w:cs="Arial"/>
                <w:sz w:val="24"/>
                <w:szCs w:val="24"/>
                <w:lang w:val="es-ES_tradnl"/>
              </w:rPr>
              <w:t>José Antonio Carbonell Morlá</w:t>
            </w:r>
          </w:p>
        </w:tc>
        <w:tc>
          <w:tcPr>
            <w:tcW w:w="4927" w:type="dxa"/>
            <w:tcBorders>
              <w:top w:val="nil"/>
              <w:left w:val="single" w:sz="12" w:space="0" w:color="auto"/>
              <w:bottom w:val="nil"/>
              <w:right w:val="single" w:sz="12" w:space="0" w:color="auto"/>
            </w:tcBorders>
          </w:tcPr>
          <w:p w14:paraId="5C0A23F1" w14:textId="77777777" w:rsidR="00E83361" w:rsidRDefault="00E83361" w:rsidP="0017411C">
            <w:pPr>
              <w:rPr>
                <w:rFonts w:ascii="Arial" w:hAnsi="Arial" w:cs="Arial"/>
                <w:sz w:val="24"/>
                <w:szCs w:val="24"/>
              </w:rPr>
            </w:pPr>
            <w:r w:rsidRPr="007B6D1F">
              <w:rPr>
                <w:rFonts w:ascii="Arial" w:hAnsi="Arial" w:cs="Arial"/>
                <w:sz w:val="24"/>
                <w:szCs w:val="24"/>
              </w:rPr>
              <w:t>Fac. Ingeniería Mecánica</w:t>
            </w:r>
          </w:p>
        </w:tc>
      </w:tr>
      <w:tr w:rsidR="00E83361" w14:paraId="540296E6" w14:textId="77777777" w:rsidTr="00E83361">
        <w:tc>
          <w:tcPr>
            <w:tcW w:w="537" w:type="dxa"/>
            <w:tcBorders>
              <w:top w:val="nil"/>
              <w:bottom w:val="nil"/>
              <w:right w:val="single" w:sz="12" w:space="0" w:color="auto"/>
            </w:tcBorders>
          </w:tcPr>
          <w:p w14:paraId="20921F04" w14:textId="77777777" w:rsidR="00E83361" w:rsidRPr="00C90BBC" w:rsidRDefault="00C90BBC" w:rsidP="00E83361">
            <w:pPr>
              <w:jc w:val="center"/>
              <w:rPr>
                <w:rFonts w:ascii="Arial" w:hAnsi="Arial" w:cs="Arial"/>
                <w:sz w:val="24"/>
                <w:szCs w:val="24"/>
              </w:rPr>
            </w:pPr>
            <w:r>
              <w:rPr>
                <w:rFonts w:ascii="Arial" w:hAnsi="Arial" w:cs="Arial"/>
                <w:sz w:val="24"/>
                <w:szCs w:val="24"/>
              </w:rPr>
              <w:t>51</w:t>
            </w:r>
          </w:p>
        </w:tc>
        <w:tc>
          <w:tcPr>
            <w:tcW w:w="816" w:type="dxa"/>
            <w:vMerge/>
            <w:tcBorders>
              <w:left w:val="single" w:sz="12" w:space="0" w:color="auto"/>
              <w:bottom w:val="single" w:sz="12" w:space="0" w:color="auto"/>
              <w:right w:val="single" w:sz="12" w:space="0" w:color="auto"/>
            </w:tcBorders>
          </w:tcPr>
          <w:p w14:paraId="20BC9A1F"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single" w:sz="12" w:space="0" w:color="auto"/>
              <w:right w:val="single" w:sz="12" w:space="0" w:color="auto"/>
            </w:tcBorders>
          </w:tcPr>
          <w:p w14:paraId="7E715D8A" w14:textId="77777777" w:rsidR="00E83361" w:rsidRPr="000864AE" w:rsidRDefault="00E83361" w:rsidP="00E83361">
            <w:pPr>
              <w:contextualSpacing/>
              <w:rPr>
                <w:rFonts w:ascii="Arial" w:hAnsi="Arial" w:cs="Arial"/>
                <w:sz w:val="24"/>
                <w:szCs w:val="24"/>
                <w:lang w:val="es-ES_tradnl"/>
              </w:rPr>
            </w:pPr>
            <w:r w:rsidRPr="00E83361">
              <w:rPr>
                <w:rFonts w:ascii="Arial" w:hAnsi="Arial" w:cs="Arial"/>
                <w:sz w:val="24"/>
                <w:szCs w:val="24"/>
                <w:lang w:val="es-ES_tradnl"/>
              </w:rPr>
              <w:t>Martha Infante Villafañe</w:t>
            </w:r>
          </w:p>
        </w:tc>
        <w:tc>
          <w:tcPr>
            <w:tcW w:w="4927" w:type="dxa"/>
            <w:tcBorders>
              <w:top w:val="nil"/>
              <w:left w:val="single" w:sz="12" w:space="0" w:color="auto"/>
              <w:bottom w:val="single" w:sz="12" w:space="0" w:color="auto"/>
              <w:right w:val="single" w:sz="12" w:space="0" w:color="auto"/>
            </w:tcBorders>
          </w:tcPr>
          <w:p w14:paraId="5E1E85DF" w14:textId="77777777" w:rsidR="00E83361" w:rsidRPr="007B6D1F" w:rsidRDefault="00E83361" w:rsidP="00E83361">
            <w:pPr>
              <w:rPr>
                <w:rFonts w:ascii="Arial" w:hAnsi="Arial" w:cs="Arial"/>
                <w:sz w:val="24"/>
                <w:szCs w:val="24"/>
              </w:rPr>
            </w:pPr>
            <w:r>
              <w:rPr>
                <w:rFonts w:ascii="Arial" w:hAnsi="Arial" w:cs="Arial"/>
                <w:sz w:val="24"/>
                <w:szCs w:val="24"/>
              </w:rPr>
              <w:t xml:space="preserve">Fac. de Educación Infantil </w:t>
            </w:r>
            <w:r w:rsidRPr="0017411C">
              <w:rPr>
                <w:rFonts w:ascii="Arial" w:hAnsi="Arial" w:cs="Arial"/>
                <w:sz w:val="24"/>
                <w:szCs w:val="24"/>
              </w:rPr>
              <w:t>(ISPFPG)</w:t>
            </w:r>
          </w:p>
        </w:tc>
      </w:tr>
      <w:tr w:rsidR="00E83361" w14:paraId="20F567A0" w14:textId="77777777" w:rsidTr="00E83361">
        <w:tc>
          <w:tcPr>
            <w:tcW w:w="537" w:type="dxa"/>
            <w:tcBorders>
              <w:top w:val="nil"/>
              <w:bottom w:val="nil"/>
              <w:right w:val="single" w:sz="12" w:space="0" w:color="auto"/>
            </w:tcBorders>
          </w:tcPr>
          <w:p w14:paraId="0263DC10" w14:textId="77777777" w:rsidR="00E83361" w:rsidRPr="00C90BBC" w:rsidRDefault="00C90BBC" w:rsidP="00E83361">
            <w:pPr>
              <w:jc w:val="center"/>
              <w:rPr>
                <w:rFonts w:ascii="Arial" w:hAnsi="Arial" w:cs="Arial"/>
                <w:sz w:val="24"/>
                <w:szCs w:val="24"/>
              </w:rPr>
            </w:pPr>
            <w:r>
              <w:rPr>
                <w:rFonts w:ascii="Arial" w:hAnsi="Arial" w:cs="Arial"/>
                <w:sz w:val="24"/>
                <w:szCs w:val="24"/>
              </w:rPr>
              <w:t>52</w:t>
            </w:r>
          </w:p>
        </w:tc>
        <w:tc>
          <w:tcPr>
            <w:tcW w:w="816" w:type="dxa"/>
            <w:vMerge w:val="restart"/>
            <w:tcBorders>
              <w:top w:val="single" w:sz="12" w:space="0" w:color="auto"/>
              <w:left w:val="single" w:sz="12" w:space="0" w:color="auto"/>
              <w:bottom w:val="nil"/>
              <w:right w:val="single" w:sz="12" w:space="0" w:color="auto"/>
            </w:tcBorders>
          </w:tcPr>
          <w:p w14:paraId="4BFDF182" w14:textId="77777777" w:rsidR="00E83361" w:rsidRDefault="00E83361" w:rsidP="00E83361">
            <w:pPr>
              <w:jc w:val="center"/>
              <w:rPr>
                <w:rFonts w:ascii="Arial" w:hAnsi="Arial" w:cs="Arial"/>
                <w:sz w:val="24"/>
                <w:szCs w:val="24"/>
              </w:rPr>
            </w:pPr>
          </w:p>
          <w:p w14:paraId="6826DBB2" w14:textId="77777777" w:rsidR="00E83361" w:rsidRDefault="00E83361" w:rsidP="00E83361">
            <w:pPr>
              <w:jc w:val="center"/>
              <w:rPr>
                <w:rFonts w:ascii="Arial" w:hAnsi="Arial" w:cs="Arial"/>
                <w:sz w:val="24"/>
                <w:szCs w:val="24"/>
              </w:rPr>
            </w:pPr>
          </w:p>
          <w:p w14:paraId="35C739D8" w14:textId="77777777" w:rsidR="00E83361" w:rsidRDefault="00E83361" w:rsidP="00E83361">
            <w:pPr>
              <w:jc w:val="center"/>
              <w:rPr>
                <w:rFonts w:ascii="Arial" w:hAnsi="Arial" w:cs="Arial"/>
                <w:sz w:val="24"/>
                <w:szCs w:val="24"/>
              </w:rPr>
            </w:pPr>
          </w:p>
          <w:p w14:paraId="3702E8D0" w14:textId="77777777" w:rsidR="00E83361" w:rsidRDefault="00E83361" w:rsidP="00E83361">
            <w:pPr>
              <w:jc w:val="center"/>
              <w:rPr>
                <w:rFonts w:ascii="Arial" w:hAnsi="Arial" w:cs="Arial"/>
                <w:sz w:val="24"/>
                <w:szCs w:val="24"/>
              </w:rPr>
            </w:pPr>
          </w:p>
          <w:p w14:paraId="05AA4922" w14:textId="77777777" w:rsidR="00E83361" w:rsidRDefault="00E83361" w:rsidP="00E83361">
            <w:pPr>
              <w:jc w:val="center"/>
              <w:rPr>
                <w:rFonts w:ascii="Arial" w:hAnsi="Arial" w:cs="Arial"/>
                <w:sz w:val="24"/>
                <w:szCs w:val="24"/>
              </w:rPr>
            </w:pPr>
          </w:p>
          <w:p w14:paraId="70C46175" w14:textId="77777777" w:rsidR="00E83361" w:rsidRDefault="00E83361" w:rsidP="00E83361">
            <w:pPr>
              <w:jc w:val="center"/>
              <w:rPr>
                <w:rFonts w:ascii="Arial" w:hAnsi="Arial" w:cs="Arial"/>
                <w:sz w:val="24"/>
                <w:szCs w:val="24"/>
              </w:rPr>
            </w:pPr>
          </w:p>
          <w:p w14:paraId="38DBC9FA" w14:textId="77777777" w:rsidR="00E83361" w:rsidRDefault="00E83361" w:rsidP="00E83361">
            <w:pPr>
              <w:jc w:val="center"/>
              <w:rPr>
                <w:rFonts w:ascii="Arial" w:hAnsi="Arial" w:cs="Arial"/>
                <w:sz w:val="24"/>
                <w:szCs w:val="24"/>
              </w:rPr>
            </w:pPr>
          </w:p>
          <w:p w14:paraId="62E05B0D" w14:textId="77777777" w:rsidR="00E83361" w:rsidRDefault="00E83361" w:rsidP="00E83361">
            <w:pPr>
              <w:jc w:val="center"/>
              <w:rPr>
                <w:rFonts w:ascii="Arial" w:hAnsi="Arial" w:cs="Arial"/>
                <w:sz w:val="24"/>
                <w:szCs w:val="24"/>
              </w:rPr>
            </w:pPr>
          </w:p>
          <w:p w14:paraId="5411FCC1" w14:textId="77777777" w:rsidR="00E83361" w:rsidRDefault="00E83361" w:rsidP="00E83361">
            <w:pPr>
              <w:jc w:val="center"/>
              <w:rPr>
                <w:rFonts w:ascii="Arial" w:hAnsi="Arial" w:cs="Arial"/>
                <w:sz w:val="24"/>
                <w:szCs w:val="24"/>
              </w:rPr>
            </w:pPr>
          </w:p>
          <w:p w14:paraId="511A5BB1" w14:textId="77777777" w:rsidR="00E83361" w:rsidRDefault="00E83361" w:rsidP="00E83361">
            <w:pPr>
              <w:jc w:val="center"/>
              <w:rPr>
                <w:rFonts w:ascii="Arial" w:hAnsi="Arial" w:cs="Arial"/>
                <w:sz w:val="24"/>
                <w:szCs w:val="24"/>
              </w:rPr>
            </w:pPr>
          </w:p>
          <w:p w14:paraId="7B3C7E7F" w14:textId="77777777" w:rsidR="00E83361" w:rsidRDefault="00E83361" w:rsidP="00E83361">
            <w:pPr>
              <w:jc w:val="center"/>
              <w:rPr>
                <w:rFonts w:ascii="Arial" w:hAnsi="Arial" w:cs="Arial"/>
                <w:sz w:val="24"/>
                <w:szCs w:val="24"/>
              </w:rPr>
            </w:pPr>
          </w:p>
          <w:p w14:paraId="5ACDCF3D" w14:textId="77777777" w:rsidR="00E83361" w:rsidRDefault="00E83361" w:rsidP="00E83361">
            <w:pPr>
              <w:jc w:val="center"/>
              <w:rPr>
                <w:rFonts w:ascii="Arial" w:hAnsi="Arial" w:cs="Arial"/>
                <w:sz w:val="24"/>
                <w:szCs w:val="24"/>
              </w:rPr>
            </w:pPr>
            <w:r>
              <w:rPr>
                <w:rFonts w:ascii="Arial" w:hAnsi="Arial" w:cs="Arial"/>
                <w:sz w:val="24"/>
                <w:szCs w:val="24"/>
              </w:rPr>
              <w:t>2007</w:t>
            </w:r>
          </w:p>
        </w:tc>
        <w:tc>
          <w:tcPr>
            <w:tcW w:w="4176" w:type="dxa"/>
            <w:tcBorders>
              <w:top w:val="single" w:sz="12" w:space="0" w:color="auto"/>
              <w:left w:val="single" w:sz="12" w:space="0" w:color="auto"/>
              <w:bottom w:val="nil"/>
              <w:right w:val="single" w:sz="12" w:space="0" w:color="auto"/>
            </w:tcBorders>
          </w:tcPr>
          <w:p w14:paraId="24942FCD" w14:textId="77777777" w:rsidR="00E83361" w:rsidRPr="009A3732" w:rsidRDefault="00E83361" w:rsidP="00E83361">
            <w:pPr>
              <w:contextualSpacing/>
              <w:rPr>
                <w:rFonts w:ascii="Arial" w:hAnsi="Arial" w:cs="Arial"/>
                <w:sz w:val="24"/>
                <w:szCs w:val="24"/>
                <w:lang w:val="es-ES_tradnl"/>
              </w:rPr>
            </w:pPr>
            <w:r w:rsidRPr="00FD2601">
              <w:rPr>
                <w:rFonts w:ascii="Arial" w:hAnsi="Arial" w:cs="Arial"/>
                <w:sz w:val="24"/>
                <w:szCs w:val="24"/>
                <w:lang w:val="es-ES_tradnl"/>
              </w:rPr>
              <w:t>Alejandro Carrero Bavastro</w:t>
            </w:r>
          </w:p>
        </w:tc>
        <w:tc>
          <w:tcPr>
            <w:tcW w:w="4927" w:type="dxa"/>
            <w:tcBorders>
              <w:top w:val="single" w:sz="12" w:space="0" w:color="auto"/>
              <w:left w:val="single" w:sz="12" w:space="0" w:color="auto"/>
              <w:bottom w:val="nil"/>
              <w:right w:val="single" w:sz="12" w:space="0" w:color="auto"/>
            </w:tcBorders>
          </w:tcPr>
          <w:p w14:paraId="63FAA0BD" w14:textId="77777777" w:rsidR="00E83361" w:rsidRDefault="00E83361" w:rsidP="00E83361">
            <w:pPr>
              <w:rPr>
                <w:rFonts w:ascii="Arial" w:hAnsi="Arial" w:cs="Arial"/>
                <w:sz w:val="24"/>
                <w:szCs w:val="24"/>
              </w:rPr>
            </w:pPr>
            <w:r>
              <w:rPr>
                <w:rFonts w:ascii="Arial" w:hAnsi="Arial" w:cs="Arial"/>
                <w:sz w:val="24"/>
                <w:szCs w:val="24"/>
              </w:rPr>
              <w:t>Departamento de Cultura Física</w:t>
            </w:r>
          </w:p>
        </w:tc>
      </w:tr>
      <w:tr w:rsidR="00E83361" w14:paraId="65F42FD9" w14:textId="77777777" w:rsidTr="00E83361">
        <w:tc>
          <w:tcPr>
            <w:tcW w:w="537" w:type="dxa"/>
            <w:tcBorders>
              <w:top w:val="nil"/>
              <w:bottom w:val="nil"/>
              <w:right w:val="single" w:sz="12" w:space="0" w:color="auto"/>
            </w:tcBorders>
          </w:tcPr>
          <w:p w14:paraId="01952D5C" w14:textId="77777777" w:rsidR="00E83361" w:rsidRPr="00C90BBC" w:rsidRDefault="00C90BBC" w:rsidP="00E83361">
            <w:pPr>
              <w:jc w:val="center"/>
              <w:rPr>
                <w:rFonts w:ascii="Arial" w:hAnsi="Arial" w:cs="Arial"/>
                <w:sz w:val="24"/>
                <w:szCs w:val="24"/>
              </w:rPr>
            </w:pPr>
            <w:r>
              <w:rPr>
                <w:rFonts w:ascii="Arial" w:hAnsi="Arial" w:cs="Arial"/>
                <w:sz w:val="24"/>
                <w:szCs w:val="24"/>
              </w:rPr>
              <w:t>53</w:t>
            </w:r>
          </w:p>
        </w:tc>
        <w:tc>
          <w:tcPr>
            <w:tcW w:w="816" w:type="dxa"/>
            <w:vMerge/>
            <w:tcBorders>
              <w:top w:val="nil"/>
              <w:left w:val="single" w:sz="12" w:space="0" w:color="auto"/>
              <w:bottom w:val="nil"/>
              <w:right w:val="single" w:sz="12" w:space="0" w:color="auto"/>
            </w:tcBorders>
          </w:tcPr>
          <w:p w14:paraId="52F9D9CB"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56252380" w14:textId="77777777" w:rsidR="00E83361" w:rsidRPr="009A3732" w:rsidRDefault="00806EAF" w:rsidP="00E83361">
            <w:pPr>
              <w:contextualSpacing/>
              <w:rPr>
                <w:rFonts w:ascii="Arial" w:hAnsi="Arial" w:cs="Arial"/>
                <w:sz w:val="24"/>
                <w:szCs w:val="24"/>
                <w:lang w:val="es-ES_tradnl"/>
              </w:rPr>
            </w:pPr>
            <w:r w:rsidRPr="00806EAF">
              <w:rPr>
                <w:rFonts w:ascii="Arial" w:hAnsi="Arial" w:cs="Arial"/>
                <w:sz w:val="24"/>
                <w:szCs w:val="24"/>
                <w:lang w:val="es-ES_tradnl"/>
              </w:rPr>
              <w:t>Andrés Fernández Campanioni</w:t>
            </w:r>
          </w:p>
        </w:tc>
        <w:tc>
          <w:tcPr>
            <w:tcW w:w="4927" w:type="dxa"/>
            <w:tcBorders>
              <w:top w:val="nil"/>
              <w:left w:val="single" w:sz="12" w:space="0" w:color="auto"/>
              <w:bottom w:val="nil"/>
              <w:right w:val="single" w:sz="12" w:space="0" w:color="auto"/>
            </w:tcBorders>
          </w:tcPr>
          <w:p w14:paraId="69CFDA3C" w14:textId="77777777" w:rsidR="00E83361" w:rsidRDefault="00E83361" w:rsidP="00E83361">
            <w:pPr>
              <w:rPr>
                <w:rFonts w:ascii="Arial" w:hAnsi="Arial" w:cs="Arial"/>
                <w:sz w:val="24"/>
                <w:szCs w:val="24"/>
              </w:rPr>
            </w:pPr>
            <w:r>
              <w:rPr>
                <w:rFonts w:ascii="Arial" w:hAnsi="Arial" w:cs="Arial"/>
                <w:sz w:val="24"/>
                <w:szCs w:val="24"/>
              </w:rPr>
              <w:t>Fac. Ciencias Económicas y Empresariales</w:t>
            </w:r>
          </w:p>
        </w:tc>
      </w:tr>
      <w:tr w:rsidR="00E83361" w14:paraId="22DFDF32" w14:textId="77777777" w:rsidTr="00E83361">
        <w:tc>
          <w:tcPr>
            <w:tcW w:w="537" w:type="dxa"/>
            <w:tcBorders>
              <w:top w:val="nil"/>
              <w:bottom w:val="nil"/>
              <w:right w:val="single" w:sz="12" w:space="0" w:color="auto"/>
            </w:tcBorders>
          </w:tcPr>
          <w:p w14:paraId="63DC81EE" w14:textId="77777777" w:rsidR="00E83361" w:rsidRPr="00C90BBC" w:rsidRDefault="00C90BBC" w:rsidP="00E83361">
            <w:pPr>
              <w:jc w:val="center"/>
              <w:rPr>
                <w:rFonts w:ascii="Arial" w:hAnsi="Arial" w:cs="Arial"/>
                <w:sz w:val="24"/>
                <w:szCs w:val="24"/>
              </w:rPr>
            </w:pPr>
            <w:r>
              <w:rPr>
                <w:rFonts w:ascii="Arial" w:hAnsi="Arial" w:cs="Arial"/>
                <w:sz w:val="24"/>
                <w:szCs w:val="24"/>
              </w:rPr>
              <w:t>54</w:t>
            </w:r>
          </w:p>
        </w:tc>
        <w:tc>
          <w:tcPr>
            <w:tcW w:w="816" w:type="dxa"/>
            <w:vMerge/>
            <w:tcBorders>
              <w:top w:val="nil"/>
              <w:left w:val="single" w:sz="12" w:space="0" w:color="auto"/>
              <w:bottom w:val="nil"/>
              <w:right w:val="single" w:sz="12" w:space="0" w:color="auto"/>
            </w:tcBorders>
          </w:tcPr>
          <w:p w14:paraId="1D716918"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22D98B32" w14:textId="77777777" w:rsidR="00E83361" w:rsidRPr="009A3732" w:rsidRDefault="00E83361" w:rsidP="00E83361">
            <w:pPr>
              <w:contextualSpacing/>
              <w:rPr>
                <w:rFonts w:ascii="Arial" w:hAnsi="Arial" w:cs="Arial"/>
                <w:sz w:val="24"/>
                <w:szCs w:val="24"/>
                <w:lang w:val="es-ES_tradnl"/>
              </w:rPr>
            </w:pPr>
            <w:r w:rsidRPr="00FD2601">
              <w:rPr>
                <w:rFonts w:ascii="Arial" w:hAnsi="Arial" w:cs="Arial"/>
                <w:sz w:val="24"/>
                <w:szCs w:val="24"/>
                <w:lang w:val="es-ES_tradnl"/>
              </w:rPr>
              <w:t>Rosa Catalina Bermúdez Savón</w:t>
            </w:r>
          </w:p>
        </w:tc>
        <w:tc>
          <w:tcPr>
            <w:tcW w:w="4927" w:type="dxa"/>
            <w:tcBorders>
              <w:top w:val="nil"/>
              <w:left w:val="single" w:sz="12" w:space="0" w:color="auto"/>
              <w:bottom w:val="nil"/>
              <w:right w:val="single" w:sz="12" w:space="0" w:color="auto"/>
            </w:tcBorders>
          </w:tcPr>
          <w:p w14:paraId="0EBDCFF7" w14:textId="77777777" w:rsidR="00E83361" w:rsidRDefault="00E83361" w:rsidP="00E83361">
            <w:pPr>
              <w:rPr>
                <w:rFonts w:ascii="Arial" w:hAnsi="Arial" w:cs="Arial"/>
                <w:sz w:val="24"/>
                <w:szCs w:val="24"/>
              </w:rPr>
            </w:pPr>
            <w:r>
              <w:rPr>
                <w:rFonts w:ascii="Arial" w:hAnsi="Arial" w:cs="Arial"/>
                <w:sz w:val="24"/>
                <w:szCs w:val="24"/>
              </w:rPr>
              <w:t>Fac. Ciencias Naturales</w:t>
            </w:r>
          </w:p>
        </w:tc>
      </w:tr>
      <w:tr w:rsidR="00E83361" w14:paraId="2AB1D4C8" w14:textId="77777777" w:rsidTr="00E83361">
        <w:tc>
          <w:tcPr>
            <w:tcW w:w="537" w:type="dxa"/>
            <w:tcBorders>
              <w:top w:val="nil"/>
              <w:bottom w:val="nil"/>
              <w:right w:val="single" w:sz="12" w:space="0" w:color="auto"/>
            </w:tcBorders>
          </w:tcPr>
          <w:p w14:paraId="018237F1" w14:textId="77777777" w:rsidR="00E83361" w:rsidRPr="00C90BBC" w:rsidRDefault="00C90BBC" w:rsidP="00E83361">
            <w:pPr>
              <w:jc w:val="center"/>
              <w:rPr>
                <w:rFonts w:ascii="Arial" w:hAnsi="Arial" w:cs="Arial"/>
                <w:sz w:val="24"/>
                <w:szCs w:val="24"/>
              </w:rPr>
            </w:pPr>
            <w:r>
              <w:rPr>
                <w:rFonts w:ascii="Arial" w:hAnsi="Arial" w:cs="Arial"/>
                <w:sz w:val="24"/>
                <w:szCs w:val="24"/>
              </w:rPr>
              <w:t>55</w:t>
            </w:r>
          </w:p>
        </w:tc>
        <w:tc>
          <w:tcPr>
            <w:tcW w:w="816" w:type="dxa"/>
            <w:vMerge/>
            <w:tcBorders>
              <w:top w:val="nil"/>
              <w:left w:val="single" w:sz="12" w:space="0" w:color="auto"/>
              <w:bottom w:val="nil"/>
              <w:right w:val="single" w:sz="12" w:space="0" w:color="auto"/>
            </w:tcBorders>
          </w:tcPr>
          <w:p w14:paraId="7BA8C38E"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146328D5" w14:textId="77777777" w:rsidR="00E83361" w:rsidRPr="009A3732" w:rsidRDefault="00E83361" w:rsidP="00E83361">
            <w:pPr>
              <w:contextualSpacing/>
              <w:rPr>
                <w:rFonts w:ascii="Arial" w:hAnsi="Arial" w:cs="Arial"/>
                <w:sz w:val="24"/>
                <w:szCs w:val="24"/>
                <w:lang w:val="es-ES_tradnl"/>
              </w:rPr>
            </w:pPr>
            <w:r w:rsidRPr="00FD2601">
              <w:rPr>
                <w:rFonts w:ascii="Arial" w:hAnsi="Arial" w:cs="Arial"/>
                <w:sz w:val="24"/>
                <w:szCs w:val="24"/>
                <w:lang w:val="es-ES_tradnl"/>
              </w:rPr>
              <w:t>Elsa Montoya Bandera</w:t>
            </w:r>
          </w:p>
        </w:tc>
        <w:tc>
          <w:tcPr>
            <w:tcW w:w="4927" w:type="dxa"/>
            <w:tcBorders>
              <w:top w:val="nil"/>
              <w:left w:val="single" w:sz="12" w:space="0" w:color="auto"/>
              <w:bottom w:val="nil"/>
              <w:right w:val="single" w:sz="12" w:space="0" w:color="auto"/>
            </w:tcBorders>
          </w:tcPr>
          <w:p w14:paraId="3B223757" w14:textId="77777777" w:rsidR="00E83361" w:rsidRDefault="00E83361" w:rsidP="00E83361">
            <w:pPr>
              <w:rPr>
                <w:rFonts w:ascii="Arial" w:hAnsi="Arial" w:cs="Arial"/>
                <w:sz w:val="24"/>
                <w:szCs w:val="24"/>
              </w:rPr>
            </w:pPr>
            <w:r>
              <w:rPr>
                <w:rFonts w:ascii="Arial" w:hAnsi="Arial" w:cs="Arial"/>
                <w:sz w:val="24"/>
                <w:szCs w:val="24"/>
              </w:rPr>
              <w:t>Fac. de Humanidades</w:t>
            </w:r>
          </w:p>
        </w:tc>
      </w:tr>
      <w:tr w:rsidR="00E83361" w14:paraId="2EC95DE9" w14:textId="77777777" w:rsidTr="00E83361">
        <w:tc>
          <w:tcPr>
            <w:tcW w:w="537" w:type="dxa"/>
            <w:tcBorders>
              <w:top w:val="nil"/>
              <w:bottom w:val="nil"/>
              <w:right w:val="single" w:sz="12" w:space="0" w:color="auto"/>
            </w:tcBorders>
          </w:tcPr>
          <w:p w14:paraId="033CBDC6" w14:textId="77777777" w:rsidR="00E83361" w:rsidRDefault="00C90BBC" w:rsidP="00E83361">
            <w:pPr>
              <w:jc w:val="center"/>
              <w:rPr>
                <w:rFonts w:ascii="Arial" w:hAnsi="Arial" w:cs="Arial"/>
                <w:sz w:val="24"/>
                <w:szCs w:val="24"/>
              </w:rPr>
            </w:pPr>
            <w:r>
              <w:rPr>
                <w:rFonts w:ascii="Arial" w:hAnsi="Arial" w:cs="Arial"/>
                <w:sz w:val="24"/>
                <w:szCs w:val="24"/>
              </w:rPr>
              <w:t>56</w:t>
            </w:r>
          </w:p>
        </w:tc>
        <w:tc>
          <w:tcPr>
            <w:tcW w:w="816" w:type="dxa"/>
            <w:vMerge/>
            <w:tcBorders>
              <w:top w:val="nil"/>
              <w:left w:val="single" w:sz="12" w:space="0" w:color="auto"/>
              <w:bottom w:val="nil"/>
              <w:right w:val="single" w:sz="12" w:space="0" w:color="auto"/>
            </w:tcBorders>
          </w:tcPr>
          <w:p w14:paraId="4C49027C"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27F139AD" w14:textId="77777777" w:rsidR="00E83361" w:rsidRPr="009A3732" w:rsidRDefault="00E83361" w:rsidP="00E83361">
            <w:pPr>
              <w:contextualSpacing/>
              <w:rPr>
                <w:rFonts w:ascii="Arial" w:hAnsi="Arial" w:cs="Arial"/>
                <w:sz w:val="24"/>
                <w:szCs w:val="24"/>
                <w:lang w:val="es-ES_tradnl"/>
              </w:rPr>
            </w:pPr>
            <w:r w:rsidRPr="00FD2601">
              <w:rPr>
                <w:rFonts w:ascii="Arial" w:hAnsi="Arial" w:cs="Arial"/>
                <w:sz w:val="24"/>
                <w:szCs w:val="24"/>
                <w:lang w:val="es-ES_tradnl"/>
              </w:rPr>
              <w:t>Rubén Ferrer Burgos</w:t>
            </w:r>
          </w:p>
        </w:tc>
        <w:tc>
          <w:tcPr>
            <w:tcW w:w="4927" w:type="dxa"/>
            <w:tcBorders>
              <w:top w:val="nil"/>
              <w:left w:val="single" w:sz="12" w:space="0" w:color="auto"/>
              <w:bottom w:val="nil"/>
              <w:right w:val="single" w:sz="12" w:space="0" w:color="auto"/>
            </w:tcBorders>
          </w:tcPr>
          <w:p w14:paraId="6C3E582B" w14:textId="77777777" w:rsidR="00E83361" w:rsidRDefault="00E83361" w:rsidP="00E83361">
            <w:pPr>
              <w:rPr>
                <w:rFonts w:ascii="Arial" w:hAnsi="Arial" w:cs="Arial"/>
                <w:sz w:val="24"/>
                <w:szCs w:val="24"/>
              </w:rPr>
            </w:pPr>
            <w:r>
              <w:rPr>
                <w:rFonts w:ascii="Arial" w:hAnsi="Arial" w:cs="Arial"/>
                <w:sz w:val="24"/>
                <w:szCs w:val="24"/>
              </w:rPr>
              <w:t>Fac. de Construcciones</w:t>
            </w:r>
          </w:p>
        </w:tc>
      </w:tr>
      <w:tr w:rsidR="00E83361" w14:paraId="7CFD2700" w14:textId="77777777" w:rsidTr="00E83361">
        <w:tc>
          <w:tcPr>
            <w:tcW w:w="537" w:type="dxa"/>
            <w:tcBorders>
              <w:top w:val="nil"/>
              <w:bottom w:val="nil"/>
              <w:right w:val="single" w:sz="12" w:space="0" w:color="auto"/>
            </w:tcBorders>
          </w:tcPr>
          <w:p w14:paraId="7E2489E2" w14:textId="77777777" w:rsidR="00E83361" w:rsidRDefault="00C90BBC" w:rsidP="00E83361">
            <w:pPr>
              <w:jc w:val="center"/>
              <w:rPr>
                <w:rFonts w:ascii="Arial" w:hAnsi="Arial" w:cs="Arial"/>
                <w:sz w:val="24"/>
                <w:szCs w:val="24"/>
              </w:rPr>
            </w:pPr>
            <w:r>
              <w:rPr>
                <w:rFonts w:ascii="Arial" w:hAnsi="Arial" w:cs="Arial"/>
                <w:sz w:val="24"/>
                <w:szCs w:val="24"/>
              </w:rPr>
              <w:t>57</w:t>
            </w:r>
          </w:p>
        </w:tc>
        <w:tc>
          <w:tcPr>
            <w:tcW w:w="816" w:type="dxa"/>
            <w:vMerge/>
            <w:tcBorders>
              <w:top w:val="nil"/>
              <w:left w:val="single" w:sz="12" w:space="0" w:color="auto"/>
              <w:bottom w:val="nil"/>
              <w:right w:val="single" w:sz="12" w:space="0" w:color="auto"/>
            </w:tcBorders>
          </w:tcPr>
          <w:p w14:paraId="5ACAA5ED"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2B4C54A2" w14:textId="77777777" w:rsidR="00E83361" w:rsidRPr="009A3732" w:rsidRDefault="00E83361" w:rsidP="00E83361">
            <w:pPr>
              <w:contextualSpacing/>
              <w:rPr>
                <w:rFonts w:ascii="Arial" w:hAnsi="Arial" w:cs="Arial"/>
                <w:sz w:val="24"/>
                <w:szCs w:val="24"/>
                <w:lang w:val="es-ES_tradnl"/>
              </w:rPr>
            </w:pPr>
            <w:r w:rsidRPr="00FD2601">
              <w:rPr>
                <w:rFonts w:ascii="Arial" w:hAnsi="Arial" w:cs="Arial"/>
                <w:sz w:val="24"/>
                <w:szCs w:val="24"/>
                <w:lang w:val="es-ES_tradnl"/>
              </w:rPr>
              <w:t>Olga Sarina Portuondo Zúñiga</w:t>
            </w:r>
          </w:p>
        </w:tc>
        <w:tc>
          <w:tcPr>
            <w:tcW w:w="4927" w:type="dxa"/>
            <w:tcBorders>
              <w:top w:val="nil"/>
              <w:left w:val="single" w:sz="12" w:space="0" w:color="auto"/>
              <w:bottom w:val="nil"/>
              <w:right w:val="single" w:sz="12" w:space="0" w:color="auto"/>
            </w:tcBorders>
          </w:tcPr>
          <w:p w14:paraId="2A579508" w14:textId="77777777" w:rsidR="00E83361" w:rsidRDefault="00E83361" w:rsidP="00E83361">
            <w:pPr>
              <w:rPr>
                <w:rFonts w:ascii="Arial" w:hAnsi="Arial" w:cs="Arial"/>
                <w:sz w:val="24"/>
                <w:szCs w:val="24"/>
              </w:rPr>
            </w:pPr>
            <w:r>
              <w:rPr>
                <w:rFonts w:ascii="Arial" w:hAnsi="Arial" w:cs="Arial"/>
                <w:sz w:val="24"/>
                <w:szCs w:val="24"/>
              </w:rPr>
              <w:t>Fac. Ciencias Sociales</w:t>
            </w:r>
          </w:p>
        </w:tc>
      </w:tr>
      <w:tr w:rsidR="00E83361" w14:paraId="243BCCFE" w14:textId="77777777" w:rsidTr="00E83361">
        <w:tc>
          <w:tcPr>
            <w:tcW w:w="537" w:type="dxa"/>
            <w:tcBorders>
              <w:top w:val="nil"/>
              <w:bottom w:val="nil"/>
              <w:right w:val="single" w:sz="12" w:space="0" w:color="auto"/>
            </w:tcBorders>
          </w:tcPr>
          <w:p w14:paraId="16CE15B3" w14:textId="77777777" w:rsidR="00E83361" w:rsidRDefault="00C90BBC" w:rsidP="00E83361">
            <w:pPr>
              <w:jc w:val="center"/>
              <w:rPr>
                <w:rFonts w:ascii="Arial" w:hAnsi="Arial" w:cs="Arial"/>
                <w:sz w:val="24"/>
                <w:szCs w:val="24"/>
              </w:rPr>
            </w:pPr>
            <w:r>
              <w:rPr>
                <w:rFonts w:ascii="Arial" w:hAnsi="Arial" w:cs="Arial"/>
                <w:sz w:val="24"/>
                <w:szCs w:val="24"/>
              </w:rPr>
              <w:t>58</w:t>
            </w:r>
          </w:p>
        </w:tc>
        <w:tc>
          <w:tcPr>
            <w:tcW w:w="816" w:type="dxa"/>
            <w:vMerge/>
            <w:tcBorders>
              <w:top w:val="nil"/>
              <w:left w:val="single" w:sz="12" w:space="0" w:color="auto"/>
              <w:bottom w:val="nil"/>
              <w:right w:val="single" w:sz="12" w:space="0" w:color="auto"/>
            </w:tcBorders>
          </w:tcPr>
          <w:p w14:paraId="7B2340AD"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12752616" w14:textId="77777777" w:rsidR="00E83361" w:rsidRPr="009A3732" w:rsidRDefault="00E83361" w:rsidP="00E83361">
            <w:pPr>
              <w:contextualSpacing/>
              <w:rPr>
                <w:rFonts w:ascii="Arial" w:hAnsi="Arial" w:cs="Arial"/>
                <w:sz w:val="24"/>
                <w:szCs w:val="24"/>
                <w:lang w:val="es-ES_tradnl"/>
              </w:rPr>
            </w:pPr>
            <w:r w:rsidRPr="00FD2601">
              <w:rPr>
                <w:rFonts w:ascii="Arial" w:hAnsi="Arial" w:cs="Arial"/>
                <w:sz w:val="24"/>
                <w:szCs w:val="24"/>
                <w:lang w:val="es-ES_tradnl"/>
              </w:rPr>
              <w:t>Alina Marañón Reyes</w:t>
            </w:r>
          </w:p>
        </w:tc>
        <w:tc>
          <w:tcPr>
            <w:tcW w:w="4927" w:type="dxa"/>
            <w:tcBorders>
              <w:top w:val="nil"/>
              <w:left w:val="single" w:sz="12" w:space="0" w:color="auto"/>
              <w:bottom w:val="nil"/>
              <w:right w:val="single" w:sz="12" w:space="0" w:color="auto"/>
            </w:tcBorders>
          </w:tcPr>
          <w:p w14:paraId="3342C993" w14:textId="77777777" w:rsidR="00E83361" w:rsidRDefault="00E83361" w:rsidP="00E83361">
            <w:pPr>
              <w:rPr>
                <w:rFonts w:ascii="Arial" w:hAnsi="Arial" w:cs="Arial"/>
                <w:sz w:val="24"/>
                <w:szCs w:val="24"/>
              </w:rPr>
            </w:pPr>
            <w:r>
              <w:rPr>
                <w:rFonts w:ascii="Arial" w:hAnsi="Arial" w:cs="Arial"/>
                <w:sz w:val="24"/>
                <w:szCs w:val="24"/>
              </w:rPr>
              <w:t>Fac. Ciencias Naturales</w:t>
            </w:r>
          </w:p>
        </w:tc>
      </w:tr>
      <w:tr w:rsidR="00E83361" w14:paraId="536B90EF" w14:textId="77777777" w:rsidTr="00E83361">
        <w:tc>
          <w:tcPr>
            <w:tcW w:w="537" w:type="dxa"/>
            <w:tcBorders>
              <w:top w:val="nil"/>
              <w:bottom w:val="nil"/>
              <w:right w:val="single" w:sz="12" w:space="0" w:color="auto"/>
            </w:tcBorders>
          </w:tcPr>
          <w:p w14:paraId="2533F5C8" w14:textId="77777777" w:rsidR="00E83361" w:rsidRDefault="00C90BBC" w:rsidP="00E83361">
            <w:pPr>
              <w:jc w:val="center"/>
              <w:rPr>
                <w:rFonts w:ascii="Arial" w:hAnsi="Arial" w:cs="Arial"/>
                <w:sz w:val="24"/>
                <w:szCs w:val="24"/>
              </w:rPr>
            </w:pPr>
            <w:r>
              <w:rPr>
                <w:rFonts w:ascii="Arial" w:hAnsi="Arial" w:cs="Arial"/>
                <w:sz w:val="24"/>
                <w:szCs w:val="24"/>
              </w:rPr>
              <w:t>59</w:t>
            </w:r>
          </w:p>
        </w:tc>
        <w:tc>
          <w:tcPr>
            <w:tcW w:w="816" w:type="dxa"/>
            <w:vMerge/>
            <w:tcBorders>
              <w:top w:val="nil"/>
              <w:left w:val="single" w:sz="12" w:space="0" w:color="auto"/>
              <w:bottom w:val="nil"/>
              <w:right w:val="single" w:sz="12" w:space="0" w:color="auto"/>
            </w:tcBorders>
          </w:tcPr>
          <w:p w14:paraId="5568B466"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2CDD967B" w14:textId="77777777" w:rsidR="00E83361" w:rsidRPr="009A3732" w:rsidRDefault="00E83361" w:rsidP="00E83361">
            <w:pPr>
              <w:contextualSpacing/>
              <w:rPr>
                <w:rFonts w:ascii="Arial" w:hAnsi="Arial" w:cs="Arial"/>
                <w:sz w:val="24"/>
                <w:szCs w:val="24"/>
                <w:lang w:val="es-ES_tradnl"/>
              </w:rPr>
            </w:pPr>
            <w:r w:rsidRPr="00FD2601">
              <w:rPr>
                <w:rFonts w:ascii="Arial" w:hAnsi="Arial" w:cs="Arial"/>
                <w:sz w:val="24"/>
                <w:szCs w:val="24"/>
                <w:lang w:val="es-ES_tradnl"/>
              </w:rPr>
              <w:t>Caridad Frutos Espinosa</w:t>
            </w:r>
          </w:p>
        </w:tc>
        <w:tc>
          <w:tcPr>
            <w:tcW w:w="4927" w:type="dxa"/>
            <w:tcBorders>
              <w:top w:val="nil"/>
              <w:left w:val="single" w:sz="12" w:space="0" w:color="auto"/>
              <w:bottom w:val="nil"/>
              <w:right w:val="single" w:sz="12" w:space="0" w:color="auto"/>
            </w:tcBorders>
          </w:tcPr>
          <w:p w14:paraId="4BE2B5F7" w14:textId="77777777" w:rsidR="00E83361" w:rsidRDefault="00E83361" w:rsidP="00E83361">
            <w:pPr>
              <w:rPr>
                <w:rFonts w:ascii="Arial" w:hAnsi="Arial" w:cs="Arial"/>
                <w:sz w:val="24"/>
                <w:szCs w:val="24"/>
              </w:rPr>
            </w:pPr>
            <w:r>
              <w:rPr>
                <w:rFonts w:ascii="Arial" w:hAnsi="Arial" w:cs="Arial"/>
                <w:sz w:val="24"/>
                <w:szCs w:val="24"/>
              </w:rPr>
              <w:t>Fac. Ciencias Sociales</w:t>
            </w:r>
          </w:p>
        </w:tc>
      </w:tr>
      <w:tr w:rsidR="00E83361" w14:paraId="00F96933" w14:textId="77777777" w:rsidTr="00E83361">
        <w:tc>
          <w:tcPr>
            <w:tcW w:w="537" w:type="dxa"/>
            <w:tcBorders>
              <w:top w:val="nil"/>
              <w:bottom w:val="nil"/>
              <w:right w:val="single" w:sz="12" w:space="0" w:color="auto"/>
            </w:tcBorders>
          </w:tcPr>
          <w:p w14:paraId="60A3F03F" w14:textId="77777777" w:rsidR="00E83361" w:rsidRDefault="00C90BBC" w:rsidP="00E83361">
            <w:pPr>
              <w:jc w:val="center"/>
              <w:rPr>
                <w:rFonts w:ascii="Arial" w:hAnsi="Arial" w:cs="Arial"/>
                <w:sz w:val="24"/>
                <w:szCs w:val="24"/>
              </w:rPr>
            </w:pPr>
            <w:r>
              <w:rPr>
                <w:rFonts w:ascii="Arial" w:hAnsi="Arial" w:cs="Arial"/>
                <w:sz w:val="24"/>
                <w:szCs w:val="24"/>
              </w:rPr>
              <w:t>60</w:t>
            </w:r>
          </w:p>
        </w:tc>
        <w:tc>
          <w:tcPr>
            <w:tcW w:w="816" w:type="dxa"/>
            <w:vMerge/>
            <w:tcBorders>
              <w:top w:val="nil"/>
              <w:left w:val="single" w:sz="12" w:space="0" w:color="auto"/>
              <w:bottom w:val="nil"/>
              <w:right w:val="single" w:sz="12" w:space="0" w:color="auto"/>
            </w:tcBorders>
          </w:tcPr>
          <w:p w14:paraId="0C448F69"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3D3E5F8C" w14:textId="77777777" w:rsidR="00E83361" w:rsidRPr="009A3732" w:rsidRDefault="00E83361" w:rsidP="00E83361">
            <w:pPr>
              <w:contextualSpacing/>
              <w:rPr>
                <w:rFonts w:ascii="Arial" w:hAnsi="Arial" w:cs="Arial"/>
                <w:sz w:val="24"/>
                <w:szCs w:val="24"/>
                <w:lang w:val="es-ES_tradnl"/>
              </w:rPr>
            </w:pPr>
            <w:r w:rsidRPr="00FD2601">
              <w:rPr>
                <w:rFonts w:ascii="Arial" w:hAnsi="Arial" w:cs="Arial"/>
                <w:sz w:val="24"/>
                <w:szCs w:val="24"/>
                <w:lang w:val="es-ES_tradnl"/>
              </w:rPr>
              <w:t>Evelio Prado Fernández</w:t>
            </w:r>
          </w:p>
        </w:tc>
        <w:tc>
          <w:tcPr>
            <w:tcW w:w="4927" w:type="dxa"/>
            <w:tcBorders>
              <w:top w:val="nil"/>
              <w:left w:val="single" w:sz="12" w:space="0" w:color="auto"/>
              <w:bottom w:val="nil"/>
              <w:right w:val="single" w:sz="12" w:space="0" w:color="auto"/>
            </w:tcBorders>
          </w:tcPr>
          <w:p w14:paraId="1CE464BD" w14:textId="77777777" w:rsidR="00E83361" w:rsidRDefault="00E83361" w:rsidP="00E83361">
            <w:pPr>
              <w:rPr>
                <w:rFonts w:ascii="Arial" w:hAnsi="Arial" w:cs="Arial"/>
                <w:sz w:val="24"/>
                <w:szCs w:val="24"/>
              </w:rPr>
            </w:pPr>
            <w:r>
              <w:rPr>
                <w:rFonts w:ascii="Arial" w:hAnsi="Arial" w:cs="Arial"/>
                <w:sz w:val="24"/>
                <w:szCs w:val="24"/>
              </w:rPr>
              <w:t>Fac. Ciencias Económicas y Empresariales</w:t>
            </w:r>
          </w:p>
        </w:tc>
      </w:tr>
      <w:tr w:rsidR="00E83361" w14:paraId="37D656C4" w14:textId="77777777" w:rsidTr="00E83361">
        <w:tc>
          <w:tcPr>
            <w:tcW w:w="537" w:type="dxa"/>
            <w:tcBorders>
              <w:top w:val="nil"/>
              <w:bottom w:val="nil"/>
              <w:right w:val="single" w:sz="12" w:space="0" w:color="auto"/>
            </w:tcBorders>
          </w:tcPr>
          <w:p w14:paraId="7B458864" w14:textId="77777777" w:rsidR="00E83361" w:rsidRDefault="00C90BBC" w:rsidP="00E83361">
            <w:pPr>
              <w:jc w:val="center"/>
              <w:rPr>
                <w:rFonts w:ascii="Arial" w:hAnsi="Arial" w:cs="Arial"/>
                <w:sz w:val="24"/>
                <w:szCs w:val="24"/>
              </w:rPr>
            </w:pPr>
            <w:r>
              <w:rPr>
                <w:rFonts w:ascii="Arial" w:hAnsi="Arial" w:cs="Arial"/>
                <w:sz w:val="24"/>
                <w:szCs w:val="24"/>
              </w:rPr>
              <w:t>61</w:t>
            </w:r>
          </w:p>
        </w:tc>
        <w:tc>
          <w:tcPr>
            <w:tcW w:w="816" w:type="dxa"/>
            <w:vMerge/>
            <w:tcBorders>
              <w:top w:val="nil"/>
              <w:left w:val="single" w:sz="12" w:space="0" w:color="auto"/>
              <w:bottom w:val="nil"/>
              <w:right w:val="single" w:sz="12" w:space="0" w:color="auto"/>
            </w:tcBorders>
          </w:tcPr>
          <w:p w14:paraId="358E4D61"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2F3B5A95" w14:textId="77777777" w:rsidR="00E83361" w:rsidRPr="009A3732" w:rsidRDefault="00E83361" w:rsidP="00E83361">
            <w:pPr>
              <w:contextualSpacing/>
              <w:rPr>
                <w:rFonts w:ascii="Arial" w:hAnsi="Arial" w:cs="Arial"/>
                <w:sz w:val="24"/>
                <w:szCs w:val="24"/>
                <w:lang w:val="es-ES_tradnl"/>
              </w:rPr>
            </w:pPr>
            <w:r w:rsidRPr="00FD2601">
              <w:rPr>
                <w:rFonts w:ascii="Arial" w:hAnsi="Arial" w:cs="Arial"/>
                <w:sz w:val="24"/>
                <w:szCs w:val="24"/>
                <w:lang w:val="es-ES_tradnl"/>
              </w:rPr>
              <w:t>Juan Antonio Pajarín Rodríguez</w:t>
            </w:r>
          </w:p>
        </w:tc>
        <w:tc>
          <w:tcPr>
            <w:tcW w:w="4927" w:type="dxa"/>
            <w:tcBorders>
              <w:top w:val="nil"/>
              <w:left w:val="single" w:sz="12" w:space="0" w:color="auto"/>
              <w:bottom w:val="nil"/>
              <w:right w:val="single" w:sz="12" w:space="0" w:color="auto"/>
            </w:tcBorders>
          </w:tcPr>
          <w:p w14:paraId="130EBF87" w14:textId="77777777" w:rsidR="00E83361" w:rsidRDefault="00E83361" w:rsidP="00E83361">
            <w:pPr>
              <w:rPr>
                <w:rFonts w:ascii="Arial" w:hAnsi="Arial" w:cs="Arial"/>
                <w:sz w:val="24"/>
                <w:szCs w:val="24"/>
              </w:rPr>
            </w:pPr>
            <w:r w:rsidRPr="007B6D1F">
              <w:rPr>
                <w:rFonts w:ascii="Arial" w:hAnsi="Arial" w:cs="Arial"/>
                <w:sz w:val="24"/>
                <w:szCs w:val="24"/>
              </w:rPr>
              <w:t>Fac. Ingeniería Mecánica</w:t>
            </w:r>
          </w:p>
        </w:tc>
      </w:tr>
      <w:tr w:rsidR="00E83361" w14:paraId="6C052453" w14:textId="77777777" w:rsidTr="00E83361">
        <w:tc>
          <w:tcPr>
            <w:tcW w:w="537" w:type="dxa"/>
            <w:tcBorders>
              <w:top w:val="nil"/>
              <w:bottom w:val="nil"/>
              <w:right w:val="single" w:sz="12" w:space="0" w:color="auto"/>
            </w:tcBorders>
          </w:tcPr>
          <w:p w14:paraId="34CB63F0" w14:textId="77777777" w:rsidR="00E83361" w:rsidRDefault="00C90BBC" w:rsidP="00E83361">
            <w:pPr>
              <w:jc w:val="center"/>
              <w:rPr>
                <w:rFonts w:ascii="Arial" w:hAnsi="Arial" w:cs="Arial"/>
                <w:sz w:val="24"/>
                <w:szCs w:val="24"/>
              </w:rPr>
            </w:pPr>
            <w:r>
              <w:rPr>
                <w:rFonts w:ascii="Arial" w:hAnsi="Arial" w:cs="Arial"/>
                <w:sz w:val="24"/>
                <w:szCs w:val="24"/>
              </w:rPr>
              <w:t>62</w:t>
            </w:r>
          </w:p>
        </w:tc>
        <w:tc>
          <w:tcPr>
            <w:tcW w:w="816" w:type="dxa"/>
            <w:vMerge/>
            <w:tcBorders>
              <w:top w:val="nil"/>
              <w:left w:val="single" w:sz="12" w:space="0" w:color="auto"/>
              <w:bottom w:val="nil"/>
              <w:right w:val="single" w:sz="12" w:space="0" w:color="auto"/>
            </w:tcBorders>
          </w:tcPr>
          <w:p w14:paraId="79C5B3A5"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3089A965" w14:textId="77777777" w:rsidR="00E83361" w:rsidRPr="009A3732" w:rsidRDefault="00E83361" w:rsidP="00E83361">
            <w:pPr>
              <w:contextualSpacing/>
              <w:rPr>
                <w:rFonts w:ascii="Arial" w:hAnsi="Arial" w:cs="Arial"/>
                <w:sz w:val="24"/>
                <w:szCs w:val="24"/>
                <w:lang w:val="es-ES_tradnl"/>
              </w:rPr>
            </w:pPr>
            <w:r w:rsidRPr="00FD2601">
              <w:rPr>
                <w:rFonts w:ascii="Arial" w:hAnsi="Arial" w:cs="Arial"/>
                <w:sz w:val="24"/>
                <w:szCs w:val="24"/>
                <w:lang w:val="es-ES_tradnl"/>
              </w:rPr>
              <w:t>Raimundo Lora Freire</w:t>
            </w:r>
          </w:p>
        </w:tc>
        <w:tc>
          <w:tcPr>
            <w:tcW w:w="4927" w:type="dxa"/>
            <w:tcBorders>
              <w:top w:val="nil"/>
              <w:left w:val="single" w:sz="12" w:space="0" w:color="auto"/>
              <w:bottom w:val="nil"/>
              <w:right w:val="single" w:sz="12" w:space="0" w:color="auto"/>
            </w:tcBorders>
          </w:tcPr>
          <w:p w14:paraId="2C344343" w14:textId="77777777" w:rsidR="00E83361" w:rsidRDefault="00E83361" w:rsidP="00E83361">
            <w:pPr>
              <w:rPr>
                <w:rFonts w:ascii="Arial" w:hAnsi="Arial" w:cs="Arial"/>
                <w:sz w:val="24"/>
                <w:szCs w:val="24"/>
              </w:rPr>
            </w:pPr>
            <w:r>
              <w:rPr>
                <w:rFonts w:ascii="Arial" w:hAnsi="Arial" w:cs="Arial"/>
                <w:sz w:val="24"/>
                <w:szCs w:val="24"/>
              </w:rPr>
              <w:t>Fac. Ciencias Económicas y Empresariales</w:t>
            </w:r>
          </w:p>
        </w:tc>
      </w:tr>
      <w:tr w:rsidR="00E83361" w14:paraId="5E642054" w14:textId="77777777" w:rsidTr="00E83361">
        <w:tc>
          <w:tcPr>
            <w:tcW w:w="537" w:type="dxa"/>
            <w:tcBorders>
              <w:top w:val="nil"/>
              <w:bottom w:val="nil"/>
              <w:right w:val="single" w:sz="12" w:space="0" w:color="auto"/>
            </w:tcBorders>
          </w:tcPr>
          <w:p w14:paraId="1C4F6CD4" w14:textId="77777777" w:rsidR="00E83361" w:rsidRDefault="00C90BBC" w:rsidP="00E83361">
            <w:pPr>
              <w:jc w:val="center"/>
              <w:rPr>
                <w:rFonts w:ascii="Arial" w:hAnsi="Arial" w:cs="Arial"/>
                <w:sz w:val="24"/>
                <w:szCs w:val="24"/>
              </w:rPr>
            </w:pPr>
            <w:r>
              <w:rPr>
                <w:rFonts w:ascii="Arial" w:hAnsi="Arial" w:cs="Arial"/>
                <w:sz w:val="24"/>
                <w:szCs w:val="24"/>
              </w:rPr>
              <w:t>63</w:t>
            </w:r>
          </w:p>
        </w:tc>
        <w:tc>
          <w:tcPr>
            <w:tcW w:w="816" w:type="dxa"/>
            <w:vMerge/>
            <w:tcBorders>
              <w:top w:val="nil"/>
              <w:left w:val="single" w:sz="12" w:space="0" w:color="auto"/>
              <w:bottom w:val="nil"/>
              <w:right w:val="single" w:sz="12" w:space="0" w:color="auto"/>
            </w:tcBorders>
          </w:tcPr>
          <w:p w14:paraId="2E0ED16A"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0984A587" w14:textId="77777777" w:rsidR="00E83361" w:rsidRPr="009A3732" w:rsidRDefault="00E83361" w:rsidP="00E83361">
            <w:pPr>
              <w:contextualSpacing/>
              <w:rPr>
                <w:rFonts w:ascii="Arial" w:hAnsi="Arial" w:cs="Arial"/>
                <w:sz w:val="24"/>
                <w:szCs w:val="24"/>
                <w:lang w:val="es-ES_tradnl"/>
              </w:rPr>
            </w:pPr>
            <w:r w:rsidRPr="00FD2601">
              <w:rPr>
                <w:rFonts w:ascii="Arial" w:hAnsi="Arial" w:cs="Arial"/>
                <w:sz w:val="24"/>
                <w:szCs w:val="24"/>
                <w:lang w:val="es-ES_tradnl"/>
              </w:rPr>
              <w:t>Graciela Gómez Ortega</w:t>
            </w:r>
          </w:p>
        </w:tc>
        <w:tc>
          <w:tcPr>
            <w:tcW w:w="4927" w:type="dxa"/>
            <w:tcBorders>
              <w:top w:val="nil"/>
              <w:left w:val="single" w:sz="12" w:space="0" w:color="auto"/>
              <w:bottom w:val="nil"/>
              <w:right w:val="single" w:sz="12" w:space="0" w:color="auto"/>
            </w:tcBorders>
          </w:tcPr>
          <w:p w14:paraId="40CEF39A" w14:textId="77777777" w:rsidR="00E83361" w:rsidRDefault="00E83361" w:rsidP="00E83361">
            <w:pPr>
              <w:rPr>
                <w:rFonts w:ascii="Arial" w:hAnsi="Arial" w:cs="Arial"/>
                <w:sz w:val="24"/>
                <w:szCs w:val="24"/>
              </w:rPr>
            </w:pPr>
            <w:r>
              <w:rPr>
                <w:rFonts w:ascii="Arial" w:hAnsi="Arial" w:cs="Arial"/>
                <w:sz w:val="24"/>
                <w:szCs w:val="24"/>
              </w:rPr>
              <w:t>Fac. de Construcciones</w:t>
            </w:r>
          </w:p>
        </w:tc>
      </w:tr>
      <w:tr w:rsidR="00E83361" w14:paraId="0B7515A2" w14:textId="77777777" w:rsidTr="00E83361">
        <w:tc>
          <w:tcPr>
            <w:tcW w:w="537" w:type="dxa"/>
            <w:tcBorders>
              <w:top w:val="nil"/>
              <w:bottom w:val="nil"/>
              <w:right w:val="single" w:sz="12" w:space="0" w:color="auto"/>
            </w:tcBorders>
          </w:tcPr>
          <w:p w14:paraId="423917FF" w14:textId="77777777" w:rsidR="00E83361" w:rsidRDefault="00C90BBC" w:rsidP="00E83361">
            <w:pPr>
              <w:jc w:val="center"/>
              <w:rPr>
                <w:rFonts w:ascii="Arial" w:hAnsi="Arial" w:cs="Arial"/>
                <w:sz w:val="24"/>
                <w:szCs w:val="24"/>
              </w:rPr>
            </w:pPr>
            <w:r>
              <w:rPr>
                <w:rFonts w:ascii="Arial" w:hAnsi="Arial" w:cs="Arial"/>
                <w:sz w:val="24"/>
                <w:szCs w:val="24"/>
              </w:rPr>
              <w:t>64</w:t>
            </w:r>
          </w:p>
        </w:tc>
        <w:tc>
          <w:tcPr>
            <w:tcW w:w="816" w:type="dxa"/>
            <w:vMerge/>
            <w:tcBorders>
              <w:top w:val="nil"/>
              <w:left w:val="single" w:sz="12" w:space="0" w:color="auto"/>
              <w:bottom w:val="nil"/>
              <w:right w:val="single" w:sz="12" w:space="0" w:color="auto"/>
            </w:tcBorders>
          </w:tcPr>
          <w:p w14:paraId="235A778B"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60A8C42B" w14:textId="77777777" w:rsidR="00E83361" w:rsidRPr="009A3732" w:rsidRDefault="00E83361" w:rsidP="00E83361">
            <w:pPr>
              <w:contextualSpacing/>
              <w:rPr>
                <w:rFonts w:ascii="Arial" w:hAnsi="Arial" w:cs="Arial"/>
                <w:sz w:val="24"/>
                <w:szCs w:val="24"/>
                <w:lang w:val="es-ES_tradnl"/>
              </w:rPr>
            </w:pPr>
            <w:r w:rsidRPr="00FD2601">
              <w:rPr>
                <w:rFonts w:ascii="Arial" w:hAnsi="Arial" w:cs="Arial"/>
                <w:sz w:val="24"/>
                <w:szCs w:val="24"/>
                <w:lang w:val="es-ES_tradnl"/>
              </w:rPr>
              <w:t>Flora de los A</w:t>
            </w:r>
            <w:r>
              <w:rPr>
                <w:rFonts w:ascii="Arial" w:hAnsi="Arial" w:cs="Arial"/>
                <w:sz w:val="24"/>
                <w:szCs w:val="24"/>
                <w:lang w:val="es-ES_tradnl"/>
              </w:rPr>
              <w:t>.</w:t>
            </w:r>
            <w:r w:rsidRPr="00FD2601">
              <w:rPr>
                <w:rFonts w:ascii="Arial" w:hAnsi="Arial" w:cs="Arial"/>
                <w:sz w:val="24"/>
                <w:szCs w:val="24"/>
                <w:lang w:val="es-ES_tradnl"/>
              </w:rPr>
              <w:t xml:space="preserve"> Morcate Labrada</w:t>
            </w:r>
          </w:p>
        </w:tc>
        <w:tc>
          <w:tcPr>
            <w:tcW w:w="4927" w:type="dxa"/>
            <w:tcBorders>
              <w:top w:val="nil"/>
              <w:left w:val="single" w:sz="12" w:space="0" w:color="auto"/>
              <w:bottom w:val="nil"/>
              <w:right w:val="single" w:sz="12" w:space="0" w:color="auto"/>
            </w:tcBorders>
          </w:tcPr>
          <w:p w14:paraId="457A9A0F" w14:textId="77777777" w:rsidR="00E83361" w:rsidRDefault="00E83361" w:rsidP="00E83361">
            <w:pPr>
              <w:rPr>
                <w:rFonts w:ascii="Arial" w:hAnsi="Arial" w:cs="Arial"/>
                <w:sz w:val="24"/>
                <w:szCs w:val="24"/>
              </w:rPr>
            </w:pPr>
            <w:r>
              <w:rPr>
                <w:rFonts w:ascii="Arial" w:hAnsi="Arial" w:cs="Arial"/>
                <w:sz w:val="24"/>
                <w:szCs w:val="24"/>
              </w:rPr>
              <w:t>Fac. de Construcciones</w:t>
            </w:r>
          </w:p>
        </w:tc>
      </w:tr>
      <w:tr w:rsidR="00E83361" w14:paraId="6A6DD199" w14:textId="77777777" w:rsidTr="00E83361">
        <w:tc>
          <w:tcPr>
            <w:tcW w:w="537" w:type="dxa"/>
            <w:tcBorders>
              <w:top w:val="nil"/>
              <w:bottom w:val="nil"/>
              <w:right w:val="single" w:sz="12" w:space="0" w:color="auto"/>
            </w:tcBorders>
          </w:tcPr>
          <w:p w14:paraId="25CB95B6" w14:textId="77777777" w:rsidR="00E83361" w:rsidRDefault="00C90BBC" w:rsidP="00E83361">
            <w:pPr>
              <w:jc w:val="center"/>
              <w:rPr>
                <w:rFonts w:ascii="Arial" w:hAnsi="Arial" w:cs="Arial"/>
                <w:sz w:val="24"/>
                <w:szCs w:val="24"/>
              </w:rPr>
            </w:pPr>
            <w:r>
              <w:rPr>
                <w:rFonts w:ascii="Arial" w:hAnsi="Arial" w:cs="Arial"/>
                <w:sz w:val="24"/>
                <w:szCs w:val="24"/>
              </w:rPr>
              <w:t>65</w:t>
            </w:r>
          </w:p>
        </w:tc>
        <w:tc>
          <w:tcPr>
            <w:tcW w:w="816" w:type="dxa"/>
            <w:vMerge/>
            <w:tcBorders>
              <w:top w:val="nil"/>
              <w:left w:val="single" w:sz="12" w:space="0" w:color="auto"/>
              <w:bottom w:val="nil"/>
              <w:right w:val="single" w:sz="12" w:space="0" w:color="auto"/>
            </w:tcBorders>
          </w:tcPr>
          <w:p w14:paraId="0E3B20E4"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0D698008" w14:textId="77777777" w:rsidR="00E83361" w:rsidRPr="009A3732" w:rsidRDefault="00E83361" w:rsidP="00E83361">
            <w:pPr>
              <w:contextualSpacing/>
              <w:rPr>
                <w:rFonts w:ascii="Arial" w:hAnsi="Arial" w:cs="Arial"/>
                <w:sz w:val="24"/>
                <w:szCs w:val="24"/>
                <w:lang w:val="es-ES_tradnl"/>
              </w:rPr>
            </w:pPr>
            <w:r w:rsidRPr="00FD2601">
              <w:rPr>
                <w:rFonts w:ascii="Arial" w:hAnsi="Arial" w:cs="Arial"/>
                <w:sz w:val="24"/>
                <w:szCs w:val="24"/>
                <w:lang w:val="es-ES_tradnl"/>
              </w:rPr>
              <w:t>Humberto Palacio Barrera</w:t>
            </w:r>
          </w:p>
        </w:tc>
        <w:tc>
          <w:tcPr>
            <w:tcW w:w="4927" w:type="dxa"/>
            <w:tcBorders>
              <w:top w:val="nil"/>
              <w:left w:val="single" w:sz="12" w:space="0" w:color="auto"/>
              <w:bottom w:val="nil"/>
              <w:right w:val="single" w:sz="12" w:space="0" w:color="auto"/>
            </w:tcBorders>
          </w:tcPr>
          <w:p w14:paraId="23616509" w14:textId="77777777" w:rsidR="00E83361" w:rsidRDefault="00E83361" w:rsidP="00E83361">
            <w:pPr>
              <w:rPr>
                <w:rFonts w:ascii="Arial" w:hAnsi="Arial" w:cs="Arial"/>
                <w:sz w:val="24"/>
                <w:szCs w:val="24"/>
              </w:rPr>
            </w:pPr>
            <w:r>
              <w:rPr>
                <w:rFonts w:ascii="Arial" w:hAnsi="Arial" w:cs="Arial"/>
                <w:sz w:val="24"/>
                <w:szCs w:val="24"/>
              </w:rPr>
              <w:t>Fac. de Derecho</w:t>
            </w:r>
          </w:p>
        </w:tc>
      </w:tr>
      <w:tr w:rsidR="00E83361" w14:paraId="64FA2509" w14:textId="77777777" w:rsidTr="00E83361">
        <w:tc>
          <w:tcPr>
            <w:tcW w:w="537" w:type="dxa"/>
            <w:tcBorders>
              <w:top w:val="nil"/>
              <w:bottom w:val="nil"/>
              <w:right w:val="single" w:sz="12" w:space="0" w:color="auto"/>
            </w:tcBorders>
          </w:tcPr>
          <w:p w14:paraId="120ED7CA" w14:textId="77777777" w:rsidR="00E83361" w:rsidRDefault="00C90BBC" w:rsidP="00E83361">
            <w:pPr>
              <w:jc w:val="center"/>
              <w:rPr>
                <w:rFonts w:ascii="Arial" w:hAnsi="Arial" w:cs="Arial"/>
                <w:sz w:val="24"/>
                <w:szCs w:val="24"/>
              </w:rPr>
            </w:pPr>
            <w:r>
              <w:rPr>
                <w:rFonts w:ascii="Arial" w:hAnsi="Arial" w:cs="Arial"/>
                <w:sz w:val="24"/>
                <w:szCs w:val="24"/>
              </w:rPr>
              <w:t>66</w:t>
            </w:r>
          </w:p>
        </w:tc>
        <w:tc>
          <w:tcPr>
            <w:tcW w:w="816" w:type="dxa"/>
            <w:vMerge/>
            <w:tcBorders>
              <w:top w:val="nil"/>
              <w:left w:val="single" w:sz="12" w:space="0" w:color="auto"/>
              <w:bottom w:val="nil"/>
              <w:right w:val="single" w:sz="12" w:space="0" w:color="auto"/>
            </w:tcBorders>
          </w:tcPr>
          <w:p w14:paraId="5E7927DD"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68FB2E10" w14:textId="77777777" w:rsidR="00E83361" w:rsidRPr="009A3732" w:rsidRDefault="00E83361" w:rsidP="00E83361">
            <w:pPr>
              <w:contextualSpacing/>
              <w:rPr>
                <w:rFonts w:ascii="Arial" w:hAnsi="Arial" w:cs="Arial"/>
                <w:sz w:val="24"/>
                <w:szCs w:val="24"/>
                <w:lang w:val="es-ES_tradnl"/>
              </w:rPr>
            </w:pPr>
            <w:r w:rsidRPr="00FD2601">
              <w:rPr>
                <w:rFonts w:ascii="Arial" w:hAnsi="Arial" w:cs="Arial"/>
                <w:sz w:val="24"/>
                <w:szCs w:val="24"/>
                <w:lang w:val="es-ES_tradnl"/>
              </w:rPr>
              <w:t>José Manuel Domínguez Estupiñán</w:t>
            </w:r>
          </w:p>
        </w:tc>
        <w:tc>
          <w:tcPr>
            <w:tcW w:w="4927" w:type="dxa"/>
            <w:tcBorders>
              <w:top w:val="nil"/>
              <w:left w:val="single" w:sz="12" w:space="0" w:color="auto"/>
              <w:bottom w:val="nil"/>
              <w:right w:val="single" w:sz="12" w:space="0" w:color="auto"/>
            </w:tcBorders>
          </w:tcPr>
          <w:p w14:paraId="0723016B" w14:textId="77777777" w:rsidR="00E83361" w:rsidRDefault="00E83361" w:rsidP="00E83361">
            <w:pPr>
              <w:rPr>
                <w:rFonts w:ascii="Arial" w:hAnsi="Arial" w:cs="Arial"/>
                <w:sz w:val="24"/>
                <w:szCs w:val="24"/>
              </w:rPr>
            </w:pPr>
            <w:r w:rsidRPr="002A3964">
              <w:rPr>
                <w:rFonts w:ascii="Arial" w:hAnsi="Arial" w:cs="Arial"/>
                <w:sz w:val="24"/>
                <w:szCs w:val="24"/>
              </w:rPr>
              <w:t>Fac. Ingeniería Mecánica</w:t>
            </w:r>
          </w:p>
        </w:tc>
      </w:tr>
      <w:tr w:rsidR="00E83361" w14:paraId="6397F7B1" w14:textId="77777777" w:rsidTr="00E83361">
        <w:tc>
          <w:tcPr>
            <w:tcW w:w="537" w:type="dxa"/>
            <w:tcBorders>
              <w:top w:val="nil"/>
              <w:bottom w:val="nil"/>
              <w:right w:val="single" w:sz="12" w:space="0" w:color="auto"/>
            </w:tcBorders>
          </w:tcPr>
          <w:p w14:paraId="6B6BA8D4" w14:textId="77777777" w:rsidR="00E83361" w:rsidRDefault="00C90BBC" w:rsidP="00E83361">
            <w:pPr>
              <w:jc w:val="center"/>
              <w:rPr>
                <w:rFonts w:ascii="Arial" w:hAnsi="Arial" w:cs="Arial"/>
                <w:sz w:val="24"/>
                <w:szCs w:val="24"/>
              </w:rPr>
            </w:pPr>
            <w:r>
              <w:rPr>
                <w:rFonts w:ascii="Arial" w:hAnsi="Arial" w:cs="Arial"/>
                <w:sz w:val="24"/>
                <w:szCs w:val="24"/>
              </w:rPr>
              <w:t>67</w:t>
            </w:r>
          </w:p>
        </w:tc>
        <w:tc>
          <w:tcPr>
            <w:tcW w:w="816" w:type="dxa"/>
            <w:vMerge/>
            <w:tcBorders>
              <w:top w:val="nil"/>
              <w:left w:val="single" w:sz="12" w:space="0" w:color="auto"/>
              <w:bottom w:val="nil"/>
              <w:right w:val="single" w:sz="12" w:space="0" w:color="auto"/>
            </w:tcBorders>
          </w:tcPr>
          <w:p w14:paraId="1C38AFB3"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45B9220B" w14:textId="77777777" w:rsidR="00E83361" w:rsidRPr="009A3732" w:rsidRDefault="00E83361" w:rsidP="00E83361">
            <w:pPr>
              <w:contextualSpacing/>
              <w:rPr>
                <w:rFonts w:ascii="Arial" w:hAnsi="Arial" w:cs="Arial"/>
                <w:sz w:val="24"/>
                <w:szCs w:val="24"/>
                <w:lang w:val="es-ES_tradnl"/>
              </w:rPr>
            </w:pPr>
            <w:r w:rsidRPr="00FD2601">
              <w:rPr>
                <w:rFonts w:ascii="Arial" w:hAnsi="Arial" w:cs="Arial"/>
                <w:sz w:val="24"/>
                <w:szCs w:val="24"/>
                <w:lang w:val="es-ES_tradnl"/>
              </w:rPr>
              <w:t>Luis Oscar Oliva Ruiz</w:t>
            </w:r>
          </w:p>
        </w:tc>
        <w:tc>
          <w:tcPr>
            <w:tcW w:w="4927" w:type="dxa"/>
            <w:tcBorders>
              <w:top w:val="nil"/>
              <w:left w:val="single" w:sz="12" w:space="0" w:color="auto"/>
              <w:bottom w:val="nil"/>
              <w:right w:val="single" w:sz="12" w:space="0" w:color="auto"/>
            </w:tcBorders>
          </w:tcPr>
          <w:p w14:paraId="6A5BECCA" w14:textId="77777777" w:rsidR="00E83361" w:rsidRDefault="00E83361" w:rsidP="00E83361">
            <w:pPr>
              <w:rPr>
                <w:rFonts w:ascii="Arial" w:hAnsi="Arial" w:cs="Arial"/>
                <w:sz w:val="24"/>
                <w:szCs w:val="24"/>
              </w:rPr>
            </w:pPr>
            <w:r w:rsidRPr="002A3964">
              <w:rPr>
                <w:rFonts w:ascii="Arial" w:hAnsi="Arial" w:cs="Arial"/>
                <w:sz w:val="24"/>
                <w:szCs w:val="24"/>
              </w:rPr>
              <w:t>Fac. Ingeniería Mecánica</w:t>
            </w:r>
          </w:p>
        </w:tc>
      </w:tr>
      <w:tr w:rsidR="00E83361" w14:paraId="07792C3A" w14:textId="77777777" w:rsidTr="00E83361">
        <w:tc>
          <w:tcPr>
            <w:tcW w:w="537" w:type="dxa"/>
            <w:tcBorders>
              <w:top w:val="nil"/>
              <w:bottom w:val="nil"/>
              <w:right w:val="single" w:sz="12" w:space="0" w:color="auto"/>
            </w:tcBorders>
          </w:tcPr>
          <w:p w14:paraId="58063A3C" w14:textId="77777777" w:rsidR="00E83361" w:rsidRDefault="00C90BBC" w:rsidP="00E83361">
            <w:pPr>
              <w:jc w:val="center"/>
              <w:rPr>
                <w:rFonts w:ascii="Arial" w:hAnsi="Arial" w:cs="Arial"/>
                <w:sz w:val="24"/>
                <w:szCs w:val="24"/>
              </w:rPr>
            </w:pPr>
            <w:r>
              <w:rPr>
                <w:rFonts w:ascii="Arial" w:hAnsi="Arial" w:cs="Arial"/>
                <w:sz w:val="24"/>
                <w:szCs w:val="24"/>
              </w:rPr>
              <w:t>68</w:t>
            </w:r>
          </w:p>
        </w:tc>
        <w:tc>
          <w:tcPr>
            <w:tcW w:w="816" w:type="dxa"/>
            <w:vMerge/>
            <w:tcBorders>
              <w:top w:val="nil"/>
              <w:left w:val="single" w:sz="12" w:space="0" w:color="auto"/>
              <w:bottom w:val="nil"/>
              <w:right w:val="single" w:sz="12" w:space="0" w:color="auto"/>
            </w:tcBorders>
          </w:tcPr>
          <w:p w14:paraId="01F4F015"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2CAB18C4" w14:textId="77777777" w:rsidR="00E83361" w:rsidRPr="009A3732" w:rsidRDefault="00E83361" w:rsidP="00E83361">
            <w:pPr>
              <w:contextualSpacing/>
              <w:rPr>
                <w:rFonts w:ascii="Arial" w:hAnsi="Arial" w:cs="Arial"/>
                <w:sz w:val="24"/>
                <w:szCs w:val="24"/>
                <w:lang w:val="es-ES_tradnl"/>
              </w:rPr>
            </w:pPr>
            <w:r w:rsidRPr="00FD2601">
              <w:rPr>
                <w:rFonts w:ascii="Arial" w:hAnsi="Arial" w:cs="Arial"/>
                <w:sz w:val="24"/>
                <w:szCs w:val="24"/>
                <w:lang w:val="es-ES_tradnl"/>
              </w:rPr>
              <w:t>Ramón Benítez Safong</w:t>
            </w:r>
          </w:p>
        </w:tc>
        <w:tc>
          <w:tcPr>
            <w:tcW w:w="4927" w:type="dxa"/>
            <w:tcBorders>
              <w:top w:val="nil"/>
              <w:left w:val="single" w:sz="12" w:space="0" w:color="auto"/>
              <w:bottom w:val="nil"/>
              <w:right w:val="single" w:sz="12" w:space="0" w:color="auto"/>
            </w:tcBorders>
          </w:tcPr>
          <w:p w14:paraId="3AE1E774" w14:textId="77777777" w:rsidR="00E83361" w:rsidRDefault="00E83361" w:rsidP="00E83361">
            <w:pPr>
              <w:rPr>
                <w:rFonts w:ascii="Arial" w:hAnsi="Arial" w:cs="Arial"/>
                <w:sz w:val="24"/>
                <w:szCs w:val="24"/>
              </w:rPr>
            </w:pPr>
            <w:r w:rsidRPr="002A3964">
              <w:rPr>
                <w:rFonts w:ascii="Arial" w:hAnsi="Arial" w:cs="Arial"/>
                <w:sz w:val="24"/>
                <w:szCs w:val="24"/>
              </w:rPr>
              <w:t>Fac. Ingeniería Mecánica</w:t>
            </w:r>
          </w:p>
        </w:tc>
      </w:tr>
      <w:tr w:rsidR="00E83361" w14:paraId="46B5AAE7" w14:textId="77777777" w:rsidTr="00E83361">
        <w:tc>
          <w:tcPr>
            <w:tcW w:w="537" w:type="dxa"/>
            <w:tcBorders>
              <w:top w:val="nil"/>
              <w:bottom w:val="nil"/>
              <w:right w:val="single" w:sz="12" w:space="0" w:color="auto"/>
            </w:tcBorders>
          </w:tcPr>
          <w:p w14:paraId="4EA273CD" w14:textId="77777777" w:rsidR="00E83361" w:rsidRDefault="00C90BBC" w:rsidP="00E83361">
            <w:pPr>
              <w:jc w:val="center"/>
              <w:rPr>
                <w:rFonts w:ascii="Arial" w:hAnsi="Arial" w:cs="Arial"/>
                <w:sz w:val="24"/>
                <w:szCs w:val="24"/>
              </w:rPr>
            </w:pPr>
            <w:r>
              <w:rPr>
                <w:rFonts w:ascii="Arial" w:hAnsi="Arial" w:cs="Arial"/>
                <w:sz w:val="24"/>
                <w:szCs w:val="24"/>
              </w:rPr>
              <w:t>69</w:t>
            </w:r>
          </w:p>
        </w:tc>
        <w:tc>
          <w:tcPr>
            <w:tcW w:w="816" w:type="dxa"/>
            <w:vMerge/>
            <w:tcBorders>
              <w:top w:val="nil"/>
              <w:left w:val="single" w:sz="12" w:space="0" w:color="auto"/>
              <w:bottom w:val="nil"/>
              <w:right w:val="single" w:sz="12" w:space="0" w:color="auto"/>
            </w:tcBorders>
          </w:tcPr>
          <w:p w14:paraId="49416B4B"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6DBE04B2" w14:textId="77777777" w:rsidR="00E83361" w:rsidRDefault="00E83361" w:rsidP="00E83361">
            <w:pPr>
              <w:rPr>
                <w:rFonts w:ascii="Arial" w:hAnsi="Arial" w:cs="Arial"/>
                <w:sz w:val="24"/>
                <w:szCs w:val="24"/>
              </w:rPr>
            </w:pPr>
            <w:r w:rsidRPr="00FD2601">
              <w:rPr>
                <w:rFonts w:ascii="Arial" w:hAnsi="Arial" w:cs="Arial"/>
                <w:sz w:val="24"/>
                <w:szCs w:val="24"/>
              </w:rPr>
              <w:t>Calixto Rodríguez Martínez</w:t>
            </w:r>
          </w:p>
        </w:tc>
        <w:tc>
          <w:tcPr>
            <w:tcW w:w="4927" w:type="dxa"/>
            <w:tcBorders>
              <w:top w:val="nil"/>
              <w:left w:val="single" w:sz="12" w:space="0" w:color="auto"/>
              <w:bottom w:val="nil"/>
              <w:right w:val="single" w:sz="12" w:space="0" w:color="auto"/>
            </w:tcBorders>
          </w:tcPr>
          <w:p w14:paraId="2DC70272" w14:textId="77777777" w:rsidR="00E83361" w:rsidRDefault="00E83361" w:rsidP="00E83361">
            <w:pPr>
              <w:rPr>
                <w:rFonts w:ascii="Arial" w:hAnsi="Arial" w:cs="Arial"/>
                <w:sz w:val="24"/>
                <w:szCs w:val="24"/>
              </w:rPr>
            </w:pPr>
            <w:r w:rsidRPr="002A3964">
              <w:rPr>
                <w:rFonts w:ascii="Arial" w:hAnsi="Arial" w:cs="Arial"/>
                <w:sz w:val="24"/>
                <w:szCs w:val="24"/>
              </w:rPr>
              <w:t>Fac. Ingeniería Mecánica</w:t>
            </w:r>
          </w:p>
        </w:tc>
      </w:tr>
      <w:tr w:rsidR="00E83361" w14:paraId="7FD2E1EF" w14:textId="77777777" w:rsidTr="00E83361">
        <w:tc>
          <w:tcPr>
            <w:tcW w:w="537" w:type="dxa"/>
            <w:tcBorders>
              <w:top w:val="nil"/>
              <w:bottom w:val="nil"/>
              <w:right w:val="single" w:sz="12" w:space="0" w:color="auto"/>
            </w:tcBorders>
          </w:tcPr>
          <w:p w14:paraId="426A3171" w14:textId="77777777" w:rsidR="00E83361" w:rsidRDefault="00C90BBC" w:rsidP="00E83361">
            <w:pPr>
              <w:jc w:val="center"/>
              <w:rPr>
                <w:rFonts w:ascii="Arial" w:hAnsi="Arial" w:cs="Arial"/>
                <w:sz w:val="24"/>
                <w:szCs w:val="24"/>
              </w:rPr>
            </w:pPr>
            <w:r>
              <w:rPr>
                <w:rFonts w:ascii="Arial" w:hAnsi="Arial" w:cs="Arial"/>
                <w:sz w:val="24"/>
                <w:szCs w:val="24"/>
              </w:rPr>
              <w:t>70</w:t>
            </w:r>
          </w:p>
        </w:tc>
        <w:tc>
          <w:tcPr>
            <w:tcW w:w="816" w:type="dxa"/>
            <w:vMerge/>
            <w:tcBorders>
              <w:top w:val="nil"/>
              <w:left w:val="single" w:sz="12" w:space="0" w:color="auto"/>
              <w:bottom w:val="nil"/>
              <w:right w:val="single" w:sz="12" w:space="0" w:color="auto"/>
            </w:tcBorders>
          </w:tcPr>
          <w:p w14:paraId="7EF78780"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79163654" w14:textId="77777777" w:rsidR="00E83361" w:rsidRDefault="00E83361" w:rsidP="00E83361">
            <w:pPr>
              <w:rPr>
                <w:rFonts w:ascii="Arial" w:hAnsi="Arial" w:cs="Arial"/>
                <w:sz w:val="24"/>
                <w:szCs w:val="24"/>
              </w:rPr>
            </w:pPr>
            <w:r w:rsidRPr="00FD2601">
              <w:rPr>
                <w:rFonts w:ascii="Arial" w:hAnsi="Arial" w:cs="Arial"/>
                <w:sz w:val="24"/>
                <w:szCs w:val="24"/>
              </w:rPr>
              <w:t>Lidia Margarita Martínez Bofill</w:t>
            </w:r>
          </w:p>
        </w:tc>
        <w:tc>
          <w:tcPr>
            <w:tcW w:w="4927" w:type="dxa"/>
            <w:tcBorders>
              <w:top w:val="nil"/>
              <w:left w:val="single" w:sz="12" w:space="0" w:color="auto"/>
              <w:bottom w:val="nil"/>
              <w:right w:val="single" w:sz="12" w:space="0" w:color="auto"/>
            </w:tcBorders>
          </w:tcPr>
          <w:p w14:paraId="642F2608" w14:textId="77777777" w:rsidR="00E83361" w:rsidRDefault="00E83361" w:rsidP="00E83361">
            <w:pPr>
              <w:rPr>
                <w:rFonts w:ascii="Arial" w:hAnsi="Arial" w:cs="Arial"/>
                <w:sz w:val="24"/>
                <w:szCs w:val="24"/>
              </w:rPr>
            </w:pPr>
            <w:r>
              <w:rPr>
                <w:rFonts w:ascii="Arial" w:hAnsi="Arial" w:cs="Arial"/>
                <w:sz w:val="24"/>
                <w:szCs w:val="24"/>
              </w:rPr>
              <w:t>Fac. de Humanidades</w:t>
            </w:r>
          </w:p>
        </w:tc>
      </w:tr>
      <w:tr w:rsidR="00E83361" w14:paraId="65F87340" w14:textId="77777777" w:rsidTr="00E83361">
        <w:tc>
          <w:tcPr>
            <w:tcW w:w="537" w:type="dxa"/>
            <w:tcBorders>
              <w:top w:val="nil"/>
              <w:bottom w:val="nil"/>
              <w:right w:val="single" w:sz="12" w:space="0" w:color="auto"/>
            </w:tcBorders>
          </w:tcPr>
          <w:p w14:paraId="583296A4" w14:textId="77777777" w:rsidR="00E83361" w:rsidRDefault="00C90BBC" w:rsidP="00E83361">
            <w:pPr>
              <w:jc w:val="center"/>
              <w:rPr>
                <w:rFonts w:ascii="Arial" w:hAnsi="Arial" w:cs="Arial"/>
                <w:sz w:val="24"/>
                <w:szCs w:val="24"/>
              </w:rPr>
            </w:pPr>
            <w:r>
              <w:rPr>
                <w:rFonts w:ascii="Arial" w:hAnsi="Arial" w:cs="Arial"/>
                <w:sz w:val="24"/>
                <w:szCs w:val="24"/>
              </w:rPr>
              <w:t>71</w:t>
            </w:r>
          </w:p>
        </w:tc>
        <w:tc>
          <w:tcPr>
            <w:tcW w:w="816" w:type="dxa"/>
            <w:vMerge/>
            <w:tcBorders>
              <w:top w:val="nil"/>
              <w:left w:val="single" w:sz="12" w:space="0" w:color="auto"/>
              <w:bottom w:val="nil"/>
              <w:right w:val="single" w:sz="12" w:space="0" w:color="auto"/>
            </w:tcBorders>
          </w:tcPr>
          <w:p w14:paraId="27CA057E"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0C418C8A" w14:textId="77777777" w:rsidR="00E83361" w:rsidRDefault="00E83361" w:rsidP="00E83361">
            <w:pPr>
              <w:rPr>
                <w:rFonts w:ascii="Arial" w:hAnsi="Arial" w:cs="Arial"/>
                <w:sz w:val="24"/>
                <w:szCs w:val="24"/>
              </w:rPr>
            </w:pPr>
            <w:r w:rsidRPr="00A712F8">
              <w:rPr>
                <w:rFonts w:ascii="Arial" w:hAnsi="Arial" w:cs="Arial"/>
                <w:sz w:val="24"/>
                <w:szCs w:val="24"/>
              </w:rPr>
              <w:t>Niobis de la Caridad Elías Vega</w:t>
            </w:r>
          </w:p>
        </w:tc>
        <w:tc>
          <w:tcPr>
            <w:tcW w:w="4927" w:type="dxa"/>
            <w:tcBorders>
              <w:top w:val="nil"/>
              <w:left w:val="single" w:sz="12" w:space="0" w:color="auto"/>
              <w:bottom w:val="nil"/>
              <w:right w:val="single" w:sz="12" w:space="0" w:color="auto"/>
            </w:tcBorders>
          </w:tcPr>
          <w:p w14:paraId="49B954D6" w14:textId="77777777" w:rsidR="00E83361" w:rsidRDefault="00E83361" w:rsidP="00E83361">
            <w:pPr>
              <w:rPr>
                <w:rFonts w:ascii="Arial" w:hAnsi="Arial" w:cs="Arial"/>
                <w:sz w:val="24"/>
                <w:szCs w:val="24"/>
              </w:rPr>
            </w:pPr>
            <w:r>
              <w:rPr>
                <w:rFonts w:ascii="Arial" w:hAnsi="Arial" w:cs="Arial"/>
                <w:sz w:val="24"/>
                <w:szCs w:val="24"/>
              </w:rPr>
              <w:t>Fac. de Derecho</w:t>
            </w:r>
          </w:p>
        </w:tc>
      </w:tr>
      <w:tr w:rsidR="00E83361" w14:paraId="3E257C5D" w14:textId="77777777" w:rsidTr="00E83361">
        <w:tc>
          <w:tcPr>
            <w:tcW w:w="537" w:type="dxa"/>
            <w:tcBorders>
              <w:top w:val="nil"/>
              <w:bottom w:val="nil"/>
              <w:right w:val="single" w:sz="12" w:space="0" w:color="auto"/>
            </w:tcBorders>
          </w:tcPr>
          <w:p w14:paraId="076A5278" w14:textId="77777777" w:rsidR="00E83361" w:rsidRDefault="00C90BBC" w:rsidP="00E83361">
            <w:pPr>
              <w:jc w:val="center"/>
              <w:rPr>
                <w:rFonts w:ascii="Arial" w:hAnsi="Arial" w:cs="Arial"/>
                <w:sz w:val="24"/>
                <w:szCs w:val="24"/>
              </w:rPr>
            </w:pPr>
            <w:r>
              <w:rPr>
                <w:rFonts w:ascii="Arial" w:hAnsi="Arial" w:cs="Arial"/>
                <w:sz w:val="24"/>
                <w:szCs w:val="24"/>
              </w:rPr>
              <w:t>72</w:t>
            </w:r>
          </w:p>
        </w:tc>
        <w:tc>
          <w:tcPr>
            <w:tcW w:w="816" w:type="dxa"/>
            <w:vMerge/>
            <w:tcBorders>
              <w:top w:val="nil"/>
              <w:left w:val="single" w:sz="12" w:space="0" w:color="auto"/>
              <w:bottom w:val="nil"/>
              <w:right w:val="single" w:sz="12" w:space="0" w:color="auto"/>
            </w:tcBorders>
          </w:tcPr>
          <w:p w14:paraId="14EA6E82"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009E2B73" w14:textId="77777777" w:rsidR="00E83361" w:rsidRDefault="00E83361" w:rsidP="00E83361">
            <w:pPr>
              <w:rPr>
                <w:rFonts w:ascii="Arial" w:hAnsi="Arial" w:cs="Arial"/>
                <w:sz w:val="24"/>
                <w:szCs w:val="24"/>
              </w:rPr>
            </w:pPr>
            <w:r w:rsidRPr="00A712F8">
              <w:rPr>
                <w:rFonts w:ascii="Arial" w:hAnsi="Arial" w:cs="Arial"/>
                <w:sz w:val="24"/>
                <w:szCs w:val="24"/>
              </w:rPr>
              <w:t>Obell Durruthy Carbonell</w:t>
            </w:r>
          </w:p>
        </w:tc>
        <w:tc>
          <w:tcPr>
            <w:tcW w:w="4927" w:type="dxa"/>
            <w:tcBorders>
              <w:top w:val="nil"/>
              <w:left w:val="single" w:sz="12" w:space="0" w:color="auto"/>
              <w:bottom w:val="nil"/>
              <w:right w:val="single" w:sz="12" w:space="0" w:color="auto"/>
            </w:tcBorders>
          </w:tcPr>
          <w:p w14:paraId="4EF5936C" w14:textId="77777777" w:rsidR="00E83361" w:rsidRDefault="00E83361" w:rsidP="00E83361">
            <w:pPr>
              <w:rPr>
                <w:rFonts w:ascii="Arial" w:hAnsi="Arial" w:cs="Arial"/>
                <w:sz w:val="24"/>
                <w:szCs w:val="24"/>
              </w:rPr>
            </w:pPr>
            <w:r w:rsidRPr="002A3964">
              <w:rPr>
                <w:rFonts w:ascii="Arial" w:hAnsi="Arial" w:cs="Arial"/>
                <w:sz w:val="24"/>
                <w:szCs w:val="24"/>
              </w:rPr>
              <w:t>Fac. Ingeniería Mecánica</w:t>
            </w:r>
          </w:p>
        </w:tc>
      </w:tr>
      <w:tr w:rsidR="00E83361" w14:paraId="3BE03EB5" w14:textId="77777777" w:rsidTr="00E83361">
        <w:tc>
          <w:tcPr>
            <w:tcW w:w="537" w:type="dxa"/>
            <w:tcBorders>
              <w:top w:val="nil"/>
              <w:bottom w:val="nil"/>
              <w:right w:val="single" w:sz="12" w:space="0" w:color="auto"/>
            </w:tcBorders>
          </w:tcPr>
          <w:p w14:paraId="3F20D0D4" w14:textId="77777777" w:rsidR="00E83361" w:rsidRDefault="00C90BBC" w:rsidP="00E83361">
            <w:pPr>
              <w:jc w:val="center"/>
              <w:rPr>
                <w:rFonts w:ascii="Arial" w:hAnsi="Arial" w:cs="Arial"/>
                <w:sz w:val="24"/>
                <w:szCs w:val="24"/>
              </w:rPr>
            </w:pPr>
            <w:r>
              <w:rPr>
                <w:rFonts w:ascii="Arial" w:hAnsi="Arial" w:cs="Arial"/>
                <w:sz w:val="24"/>
                <w:szCs w:val="24"/>
              </w:rPr>
              <w:t>73</w:t>
            </w:r>
          </w:p>
        </w:tc>
        <w:tc>
          <w:tcPr>
            <w:tcW w:w="816" w:type="dxa"/>
            <w:vMerge/>
            <w:tcBorders>
              <w:top w:val="nil"/>
              <w:left w:val="single" w:sz="12" w:space="0" w:color="auto"/>
              <w:bottom w:val="nil"/>
              <w:right w:val="single" w:sz="12" w:space="0" w:color="auto"/>
            </w:tcBorders>
          </w:tcPr>
          <w:p w14:paraId="68F83512"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1518EE80" w14:textId="77777777" w:rsidR="00E83361" w:rsidRDefault="00E83361" w:rsidP="00E83361">
            <w:pPr>
              <w:rPr>
                <w:rFonts w:ascii="Arial" w:hAnsi="Arial" w:cs="Arial"/>
                <w:sz w:val="24"/>
                <w:szCs w:val="24"/>
              </w:rPr>
            </w:pPr>
            <w:r w:rsidRPr="00A712F8">
              <w:rPr>
                <w:rFonts w:ascii="Arial" w:hAnsi="Arial" w:cs="Arial"/>
                <w:sz w:val="24"/>
                <w:szCs w:val="24"/>
              </w:rPr>
              <w:t>Osvaldo Madiedo Comendador</w:t>
            </w:r>
          </w:p>
        </w:tc>
        <w:tc>
          <w:tcPr>
            <w:tcW w:w="4927" w:type="dxa"/>
            <w:tcBorders>
              <w:top w:val="nil"/>
              <w:left w:val="single" w:sz="12" w:space="0" w:color="auto"/>
              <w:bottom w:val="nil"/>
              <w:right w:val="single" w:sz="12" w:space="0" w:color="auto"/>
            </w:tcBorders>
          </w:tcPr>
          <w:p w14:paraId="78825ABF" w14:textId="77777777" w:rsidR="00E83361" w:rsidRDefault="00E83361" w:rsidP="00E83361">
            <w:pPr>
              <w:rPr>
                <w:rFonts w:ascii="Arial" w:hAnsi="Arial" w:cs="Arial"/>
                <w:sz w:val="24"/>
                <w:szCs w:val="24"/>
              </w:rPr>
            </w:pPr>
            <w:r w:rsidRPr="002A3964">
              <w:rPr>
                <w:rFonts w:ascii="Arial" w:hAnsi="Arial" w:cs="Arial"/>
                <w:sz w:val="24"/>
                <w:szCs w:val="24"/>
              </w:rPr>
              <w:t>Fac. Ingeniería Mecánica</w:t>
            </w:r>
          </w:p>
        </w:tc>
      </w:tr>
      <w:tr w:rsidR="00E83361" w14:paraId="158B5CBF" w14:textId="77777777" w:rsidTr="00E83361">
        <w:tc>
          <w:tcPr>
            <w:tcW w:w="537" w:type="dxa"/>
            <w:tcBorders>
              <w:top w:val="nil"/>
              <w:bottom w:val="nil"/>
              <w:right w:val="single" w:sz="12" w:space="0" w:color="auto"/>
            </w:tcBorders>
          </w:tcPr>
          <w:p w14:paraId="24D28032" w14:textId="77777777" w:rsidR="00E83361" w:rsidRDefault="00C90BBC" w:rsidP="00E83361">
            <w:pPr>
              <w:jc w:val="center"/>
              <w:rPr>
                <w:rFonts w:ascii="Arial" w:hAnsi="Arial" w:cs="Arial"/>
                <w:sz w:val="24"/>
                <w:szCs w:val="24"/>
              </w:rPr>
            </w:pPr>
            <w:r>
              <w:rPr>
                <w:rFonts w:ascii="Arial" w:hAnsi="Arial" w:cs="Arial"/>
                <w:sz w:val="24"/>
                <w:szCs w:val="24"/>
              </w:rPr>
              <w:t>74</w:t>
            </w:r>
          </w:p>
        </w:tc>
        <w:tc>
          <w:tcPr>
            <w:tcW w:w="816" w:type="dxa"/>
            <w:tcBorders>
              <w:top w:val="nil"/>
              <w:left w:val="single" w:sz="12" w:space="0" w:color="auto"/>
              <w:bottom w:val="single" w:sz="12" w:space="0" w:color="auto"/>
              <w:right w:val="single" w:sz="12" w:space="0" w:color="auto"/>
            </w:tcBorders>
          </w:tcPr>
          <w:p w14:paraId="3A8CBADB" w14:textId="77777777" w:rsidR="00E83361" w:rsidRDefault="00E83361" w:rsidP="00E83361">
            <w:pPr>
              <w:jc w:val="center"/>
              <w:rPr>
                <w:rFonts w:ascii="Arial" w:hAnsi="Arial" w:cs="Arial"/>
                <w:sz w:val="24"/>
                <w:szCs w:val="24"/>
              </w:rPr>
            </w:pPr>
          </w:p>
        </w:tc>
        <w:tc>
          <w:tcPr>
            <w:tcW w:w="4176" w:type="dxa"/>
            <w:tcBorders>
              <w:top w:val="nil"/>
              <w:left w:val="single" w:sz="12" w:space="0" w:color="auto"/>
              <w:bottom w:val="single" w:sz="12" w:space="0" w:color="auto"/>
              <w:right w:val="single" w:sz="12" w:space="0" w:color="auto"/>
            </w:tcBorders>
          </w:tcPr>
          <w:p w14:paraId="43E94258" w14:textId="77777777" w:rsidR="00E83361" w:rsidRPr="00A712F8" w:rsidRDefault="00E83361" w:rsidP="00E83361">
            <w:pPr>
              <w:rPr>
                <w:rFonts w:ascii="Arial" w:hAnsi="Arial" w:cs="Arial"/>
                <w:sz w:val="24"/>
                <w:szCs w:val="24"/>
              </w:rPr>
            </w:pPr>
            <w:r w:rsidRPr="00E83361">
              <w:rPr>
                <w:rFonts w:ascii="Arial" w:hAnsi="Arial" w:cs="Arial"/>
                <w:sz w:val="24"/>
                <w:szCs w:val="24"/>
              </w:rPr>
              <w:t>Elpidio Expósito García</w:t>
            </w:r>
          </w:p>
        </w:tc>
        <w:tc>
          <w:tcPr>
            <w:tcW w:w="4927" w:type="dxa"/>
            <w:tcBorders>
              <w:top w:val="nil"/>
              <w:left w:val="single" w:sz="12" w:space="0" w:color="auto"/>
              <w:bottom w:val="single" w:sz="12" w:space="0" w:color="auto"/>
              <w:right w:val="single" w:sz="12" w:space="0" w:color="auto"/>
            </w:tcBorders>
          </w:tcPr>
          <w:p w14:paraId="66A2FB30" w14:textId="4230D235" w:rsidR="00E83361" w:rsidRPr="002A3964" w:rsidRDefault="00E83361" w:rsidP="00E83361">
            <w:pPr>
              <w:rPr>
                <w:rFonts w:ascii="Arial" w:hAnsi="Arial" w:cs="Arial"/>
                <w:sz w:val="24"/>
                <w:szCs w:val="24"/>
              </w:rPr>
            </w:pPr>
            <w:r w:rsidRPr="00E83361">
              <w:rPr>
                <w:rFonts w:ascii="Arial" w:hAnsi="Arial" w:cs="Arial"/>
                <w:sz w:val="24"/>
                <w:szCs w:val="24"/>
              </w:rPr>
              <w:t>Marxismo</w:t>
            </w:r>
            <w:r w:rsidR="00261814">
              <w:rPr>
                <w:rFonts w:ascii="Arial" w:hAnsi="Arial" w:cs="Arial"/>
                <w:sz w:val="24"/>
                <w:szCs w:val="24"/>
              </w:rPr>
              <w:t xml:space="preserve"> </w:t>
            </w:r>
            <w:r w:rsidR="00BF5973" w:rsidRPr="00E83361">
              <w:rPr>
                <w:rFonts w:ascii="Arial" w:hAnsi="Arial" w:cs="Arial"/>
                <w:sz w:val="24"/>
                <w:szCs w:val="24"/>
              </w:rPr>
              <w:t>(ISPFPG</w:t>
            </w:r>
            <w:r w:rsidRPr="00E83361">
              <w:rPr>
                <w:rFonts w:ascii="Arial" w:hAnsi="Arial" w:cs="Arial"/>
                <w:sz w:val="24"/>
                <w:szCs w:val="24"/>
              </w:rPr>
              <w:t>)</w:t>
            </w:r>
          </w:p>
        </w:tc>
      </w:tr>
      <w:tr w:rsidR="00290680" w14:paraId="490F45B3" w14:textId="77777777" w:rsidTr="00652A58">
        <w:tc>
          <w:tcPr>
            <w:tcW w:w="537" w:type="dxa"/>
            <w:tcBorders>
              <w:top w:val="nil"/>
              <w:bottom w:val="nil"/>
              <w:right w:val="single" w:sz="12" w:space="0" w:color="auto"/>
            </w:tcBorders>
          </w:tcPr>
          <w:p w14:paraId="1E71CBFA" w14:textId="77777777" w:rsidR="00290680" w:rsidRDefault="00C90BBC" w:rsidP="00E83361">
            <w:pPr>
              <w:jc w:val="center"/>
              <w:rPr>
                <w:rFonts w:ascii="Arial" w:hAnsi="Arial" w:cs="Arial"/>
                <w:sz w:val="24"/>
                <w:szCs w:val="24"/>
              </w:rPr>
            </w:pPr>
            <w:r>
              <w:rPr>
                <w:rFonts w:ascii="Arial" w:hAnsi="Arial" w:cs="Arial"/>
                <w:sz w:val="24"/>
                <w:szCs w:val="24"/>
              </w:rPr>
              <w:t>75</w:t>
            </w:r>
          </w:p>
        </w:tc>
        <w:tc>
          <w:tcPr>
            <w:tcW w:w="816" w:type="dxa"/>
            <w:tcBorders>
              <w:top w:val="nil"/>
              <w:left w:val="single" w:sz="12" w:space="0" w:color="auto"/>
              <w:bottom w:val="single" w:sz="12" w:space="0" w:color="auto"/>
              <w:right w:val="single" w:sz="12" w:space="0" w:color="auto"/>
            </w:tcBorders>
          </w:tcPr>
          <w:p w14:paraId="0EAAFF54" w14:textId="77777777" w:rsidR="00290680" w:rsidRDefault="00BF5973" w:rsidP="00E83361">
            <w:pPr>
              <w:jc w:val="center"/>
              <w:rPr>
                <w:rFonts w:ascii="Arial" w:hAnsi="Arial" w:cs="Arial"/>
                <w:sz w:val="24"/>
                <w:szCs w:val="24"/>
              </w:rPr>
            </w:pPr>
            <w:r>
              <w:rPr>
                <w:rFonts w:ascii="Arial" w:hAnsi="Arial" w:cs="Arial"/>
                <w:sz w:val="24"/>
                <w:szCs w:val="24"/>
              </w:rPr>
              <w:t>2008</w:t>
            </w:r>
          </w:p>
        </w:tc>
        <w:tc>
          <w:tcPr>
            <w:tcW w:w="4176" w:type="dxa"/>
            <w:tcBorders>
              <w:top w:val="nil"/>
              <w:left w:val="single" w:sz="12" w:space="0" w:color="auto"/>
              <w:bottom w:val="single" w:sz="12" w:space="0" w:color="auto"/>
              <w:right w:val="single" w:sz="12" w:space="0" w:color="auto"/>
            </w:tcBorders>
          </w:tcPr>
          <w:p w14:paraId="5111F442" w14:textId="77777777" w:rsidR="00290680" w:rsidRPr="00E83361" w:rsidRDefault="00BF5973" w:rsidP="00E83361">
            <w:pPr>
              <w:rPr>
                <w:rFonts w:ascii="Arial" w:hAnsi="Arial" w:cs="Arial"/>
                <w:sz w:val="24"/>
                <w:szCs w:val="24"/>
              </w:rPr>
            </w:pPr>
            <w:r w:rsidRPr="00BF5973">
              <w:rPr>
                <w:rFonts w:ascii="Arial" w:hAnsi="Arial" w:cs="Arial"/>
                <w:sz w:val="24"/>
                <w:szCs w:val="24"/>
              </w:rPr>
              <w:t>Susana Cisneros Garbey</w:t>
            </w:r>
          </w:p>
        </w:tc>
        <w:tc>
          <w:tcPr>
            <w:tcW w:w="4927" w:type="dxa"/>
            <w:tcBorders>
              <w:top w:val="nil"/>
              <w:left w:val="single" w:sz="12" w:space="0" w:color="auto"/>
              <w:bottom w:val="single" w:sz="12" w:space="0" w:color="auto"/>
              <w:right w:val="single" w:sz="12" w:space="0" w:color="auto"/>
            </w:tcBorders>
          </w:tcPr>
          <w:p w14:paraId="38D47167" w14:textId="77777777" w:rsidR="00290680" w:rsidRPr="00E83361" w:rsidRDefault="00BF5973" w:rsidP="00E83361">
            <w:pPr>
              <w:rPr>
                <w:rFonts w:ascii="Arial" w:hAnsi="Arial" w:cs="Arial"/>
                <w:sz w:val="24"/>
                <w:szCs w:val="24"/>
              </w:rPr>
            </w:pPr>
            <w:r>
              <w:rPr>
                <w:rFonts w:ascii="Arial" w:hAnsi="Arial" w:cs="Arial"/>
                <w:sz w:val="24"/>
                <w:szCs w:val="24"/>
              </w:rPr>
              <w:t xml:space="preserve">Centro de Estudios </w:t>
            </w:r>
            <w:r w:rsidRPr="00E83361">
              <w:rPr>
                <w:rFonts w:ascii="Arial" w:hAnsi="Arial" w:cs="Arial"/>
                <w:sz w:val="24"/>
                <w:szCs w:val="24"/>
              </w:rPr>
              <w:t>(ISPFPG)</w:t>
            </w:r>
          </w:p>
        </w:tc>
      </w:tr>
      <w:tr w:rsidR="00FE345B" w14:paraId="7D94A703" w14:textId="77777777" w:rsidTr="003E6385">
        <w:tc>
          <w:tcPr>
            <w:tcW w:w="537" w:type="dxa"/>
            <w:tcBorders>
              <w:top w:val="nil"/>
              <w:bottom w:val="nil"/>
              <w:right w:val="single" w:sz="12" w:space="0" w:color="auto"/>
            </w:tcBorders>
          </w:tcPr>
          <w:p w14:paraId="69F1B03A" w14:textId="77777777" w:rsidR="00FE345B" w:rsidRDefault="00C90BBC" w:rsidP="00E83361">
            <w:pPr>
              <w:jc w:val="center"/>
              <w:rPr>
                <w:rFonts w:ascii="Arial" w:hAnsi="Arial" w:cs="Arial"/>
                <w:sz w:val="24"/>
                <w:szCs w:val="24"/>
              </w:rPr>
            </w:pPr>
            <w:r>
              <w:rPr>
                <w:rFonts w:ascii="Arial" w:hAnsi="Arial" w:cs="Arial"/>
                <w:sz w:val="24"/>
                <w:szCs w:val="24"/>
              </w:rPr>
              <w:t>76</w:t>
            </w:r>
          </w:p>
        </w:tc>
        <w:tc>
          <w:tcPr>
            <w:tcW w:w="816" w:type="dxa"/>
            <w:vMerge w:val="restart"/>
            <w:tcBorders>
              <w:top w:val="single" w:sz="12" w:space="0" w:color="auto"/>
              <w:left w:val="single" w:sz="12" w:space="0" w:color="auto"/>
              <w:right w:val="single" w:sz="12" w:space="0" w:color="auto"/>
            </w:tcBorders>
          </w:tcPr>
          <w:p w14:paraId="780296DB" w14:textId="77777777" w:rsidR="00FE345B" w:rsidRDefault="00FE345B" w:rsidP="00E83361">
            <w:pPr>
              <w:jc w:val="center"/>
              <w:rPr>
                <w:rFonts w:ascii="Arial" w:hAnsi="Arial" w:cs="Arial"/>
                <w:sz w:val="24"/>
                <w:szCs w:val="24"/>
              </w:rPr>
            </w:pPr>
          </w:p>
          <w:p w14:paraId="16623E15" w14:textId="77777777" w:rsidR="00FE345B" w:rsidRDefault="00FE345B" w:rsidP="00E83361">
            <w:pPr>
              <w:jc w:val="center"/>
              <w:rPr>
                <w:rFonts w:ascii="Arial" w:hAnsi="Arial" w:cs="Arial"/>
                <w:sz w:val="24"/>
                <w:szCs w:val="24"/>
              </w:rPr>
            </w:pPr>
          </w:p>
          <w:p w14:paraId="51F45C1B" w14:textId="77777777" w:rsidR="00FE345B" w:rsidRDefault="00FE345B" w:rsidP="00E83361">
            <w:pPr>
              <w:jc w:val="center"/>
              <w:rPr>
                <w:rFonts w:ascii="Arial" w:hAnsi="Arial" w:cs="Arial"/>
                <w:sz w:val="24"/>
                <w:szCs w:val="24"/>
              </w:rPr>
            </w:pPr>
            <w:r>
              <w:rPr>
                <w:rFonts w:ascii="Arial" w:hAnsi="Arial" w:cs="Arial"/>
                <w:sz w:val="24"/>
                <w:szCs w:val="24"/>
              </w:rPr>
              <w:t>2010</w:t>
            </w:r>
          </w:p>
        </w:tc>
        <w:tc>
          <w:tcPr>
            <w:tcW w:w="4176" w:type="dxa"/>
            <w:tcBorders>
              <w:top w:val="single" w:sz="12" w:space="0" w:color="auto"/>
              <w:left w:val="single" w:sz="12" w:space="0" w:color="auto"/>
              <w:bottom w:val="nil"/>
              <w:right w:val="single" w:sz="12" w:space="0" w:color="auto"/>
            </w:tcBorders>
          </w:tcPr>
          <w:p w14:paraId="267E65A8" w14:textId="77777777" w:rsidR="00FE345B" w:rsidRDefault="00FE345B" w:rsidP="00E83361">
            <w:pPr>
              <w:rPr>
                <w:rFonts w:ascii="Arial" w:hAnsi="Arial" w:cs="Arial"/>
                <w:sz w:val="24"/>
                <w:szCs w:val="24"/>
              </w:rPr>
            </w:pPr>
            <w:r w:rsidRPr="0025707B">
              <w:rPr>
                <w:rFonts w:ascii="Arial" w:hAnsi="Arial" w:cs="Arial"/>
                <w:sz w:val="24"/>
                <w:szCs w:val="24"/>
              </w:rPr>
              <w:t>Roberto de Jesús Peña Mulet</w:t>
            </w:r>
          </w:p>
        </w:tc>
        <w:tc>
          <w:tcPr>
            <w:tcW w:w="4927" w:type="dxa"/>
            <w:tcBorders>
              <w:top w:val="single" w:sz="12" w:space="0" w:color="auto"/>
              <w:left w:val="single" w:sz="12" w:space="0" w:color="auto"/>
              <w:bottom w:val="nil"/>
              <w:right w:val="single" w:sz="12" w:space="0" w:color="auto"/>
            </w:tcBorders>
          </w:tcPr>
          <w:p w14:paraId="5A0E9C72" w14:textId="77777777" w:rsidR="00FE345B" w:rsidRDefault="00FE345B" w:rsidP="00E83361">
            <w:pPr>
              <w:rPr>
                <w:rFonts w:ascii="Arial" w:hAnsi="Arial" w:cs="Arial"/>
                <w:sz w:val="24"/>
                <w:szCs w:val="24"/>
              </w:rPr>
            </w:pPr>
            <w:r>
              <w:rPr>
                <w:rFonts w:ascii="Arial" w:hAnsi="Arial" w:cs="Arial"/>
                <w:sz w:val="24"/>
                <w:szCs w:val="24"/>
              </w:rPr>
              <w:t>Fac. de Derecho</w:t>
            </w:r>
          </w:p>
        </w:tc>
      </w:tr>
      <w:tr w:rsidR="00FE345B" w14:paraId="3324C4C5" w14:textId="77777777" w:rsidTr="003E6385">
        <w:tc>
          <w:tcPr>
            <w:tcW w:w="537" w:type="dxa"/>
            <w:tcBorders>
              <w:top w:val="nil"/>
              <w:bottom w:val="nil"/>
              <w:right w:val="single" w:sz="12" w:space="0" w:color="auto"/>
            </w:tcBorders>
          </w:tcPr>
          <w:p w14:paraId="4AD829FB" w14:textId="77777777" w:rsidR="00FE345B" w:rsidRDefault="00C90BBC" w:rsidP="00E83361">
            <w:pPr>
              <w:jc w:val="center"/>
              <w:rPr>
                <w:rFonts w:ascii="Arial" w:hAnsi="Arial" w:cs="Arial"/>
                <w:sz w:val="24"/>
                <w:szCs w:val="24"/>
              </w:rPr>
            </w:pPr>
            <w:r>
              <w:rPr>
                <w:rFonts w:ascii="Arial" w:hAnsi="Arial" w:cs="Arial"/>
                <w:sz w:val="24"/>
                <w:szCs w:val="24"/>
              </w:rPr>
              <w:t>77</w:t>
            </w:r>
          </w:p>
        </w:tc>
        <w:tc>
          <w:tcPr>
            <w:tcW w:w="816" w:type="dxa"/>
            <w:vMerge/>
            <w:tcBorders>
              <w:left w:val="single" w:sz="12" w:space="0" w:color="auto"/>
              <w:right w:val="single" w:sz="12" w:space="0" w:color="auto"/>
            </w:tcBorders>
          </w:tcPr>
          <w:p w14:paraId="61CF60D1" w14:textId="77777777" w:rsidR="00FE345B" w:rsidRDefault="00FE345B"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6BC21B93" w14:textId="77777777" w:rsidR="00FE345B" w:rsidRDefault="00FE345B" w:rsidP="00E83361">
            <w:pPr>
              <w:rPr>
                <w:rFonts w:ascii="Arial" w:hAnsi="Arial" w:cs="Arial"/>
                <w:sz w:val="24"/>
                <w:szCs w:val="24"/>
              </w:rPr>
            </w:pPr>
            <w:r w:rsidRPr="0025707B">
              <w:rPr>
                <w:rFonts w:ascii="Arial" w:hAnsi="Arial" w:cs="Arial"/>
                <w:sz w:val="24"/>
                <w:szCs w:val="24"/>
              </w:rPr>
              <w:t>Alcides Quintana Cabrales</w:t>
            </w:r>
          </w:p>
        </w:tc>
        <w:tc>
          <w:tcPr>
            <w:tcW w:w="4927" w:type="dxa"/>
            <w:tcBorders>
              <w:top w:val="nil"/>
              <w:left w:val="single" w:sz="12" w:space="0" w:color="auto"/>
              <w:bottom w:val="nil"/>
              <w:right w:val="single" w:sz="12" w:space="0" w:color="auto"/>
            </w:tcBorders>
          </w:tcPr>
          <w:p w14:paraId="10A8B497" w14:textId="77777777" w:rsidR="00FE345B" w:rsidRDefault="00FE345B" w:rsidP="00E83361">
            <w:pPr>
              <w:rPr>
                <w:rFonts w:ascii="Arial" w:hAnsi="Arial" w:cs="Arial"/>
                <w:sz w:val="24"/>
                <w:szCs w:val="24"/>
              </w:rPr>
            </w:pPr>
            <w:r>
              <w:rPr>
                <w:rFonts w:ascii="Arial" w:hAnsi="Arial" w:cs="Arial"/>
                <w:sz w:val="24"/>
                <w:szCs w:val="24"/>
              </w:rPr>
              <w:t>Fac. Ciencias Económicas y Empresariales</w:t>
            </w:r>
          </w:p>
        </w:tc>
      </w:tr>
      <w:tr w:rsidR="00FE345B" w14:paraId="7ECE6A29" w14:textId="77777777" w:rsidTr="003E6385">
        <w:tc>
          <w:tcPr>
            <w:tcW w:w="537" w:type="dxa"/>
            <w:tcBorders>
              <w:top w:val="nil"/>
              <w:bottom w:val="nil"/>
              <w:right w:val="single" w:sz="12" w:space="0" w:color="auto"/>
            </w:tcBorders>
          </w:tcPr>
          <w:p w14:paraId="249D9116" w14:textId="77777777" w:rsidR="00FE345B" w:rsidRDefault="00C90BBC" w:rsidP="00E83361">
            <w:pPr>
              <w:jc w:val="center"/>
              <w:rPr>
                <w:rFonts w:ascii="Arial" w:hAnsi="Arial" w:cs="Arial"/>
                <w:sz w:val="24"/>
                <w:szCs w:val="24"/>
              </w:rPr>
            </w:pPr>
            <w:r>
              <w:rPr>
                <w:rFonts w:ascii="Arial" w:hAnsi="Arial" w:cs="Arial"/>
                <w:sz w:val="24"/>
                <w:szCs w:val="24"/>
              </w:rPr>
              <w:t>78</w:t>
            </w:r>
          </w:p>
        </w:tc>
        <w:tc>
          <w:tcPr>
            <w:tcW w:w="816" w:type="dxa"/>
            <w:vMerge/>
            <w:tcBorders>
              <w:left w:val="single" w:sz="12" w:space="0" w:color="auto"/>
              <w:right w:val="single" w:sz="12" w:space="0" w:color="auto"/>
            </w:tcBorders>
          </w:tcPr>
          <w:p w14:paraId="4BD3B276" w14:textId="77777777" w:rsidR="00FE345B" w:rsidRDefault="00FE345B" w:rsidP="00E83361">
            <w:pPr>
              <w:jc w:val="center"/>
              <w:rPr>
                <w:rFonts w:ascii="Arial" w:hAnsi="Arial" w:cs="Arial"/>
                <w:sz w:val="24"/>
                <w:szCs w:val="24"/>
              </w:rPr>
            </w:pPr>
          </w:p>
        </w:tc>
        <w:tc>
          <w:tcPr>
            <w:tcW w:w="4176" w:type="dxa"/>
            <w:tcBorders>
              <w:top w:val="nil"/>
              <w:left w:val="single" w:sz="12" w:space="0" w:color="auto"/>
              <w:bottom w:val="nil"/>
              <w:right w:val="single" w:sz="12" w:space="0" w:color="auto"/>
            </w:tcBorders>
          </w:tcPr>
          <w:p w14:paraId="13723EEC" w14:textId="77777777" w:rsidR="00FE345B" w:rsidRDefault="00FE345B" w:rsidP="00E83361">
            <w:pPr>
              <w:rPr>
                <w:rFonts w:ascii="Arial" w:hAnsi="Arial" w:cs="Arial"/>
                <w:sz w:val="24"/>
                <w:szCs w:val="24"/>
              </w:rPr>
            </w:pPr>
            <w:r w:rsidRPr="0025707B">
              <w:rPr>
                <w:rFonts w:ascii="Arial" w:hAnsi="Arial" w:cs="Arial"/>
                <w:sz w:val="24"/>
                <w:szCs w:val="24"/>
              </w:rPr>
              <w:t>Ángel Rene Viera Beltrán</w:t>
            </w:r>
          </w:p>
        </w:tc>
        <w:tc>
          <w:tcPr>
            <w:tcW w:w="4927" w:type="dxa"/>
            <w:tcBorders>
              <w:top w:val="nil"/>
              <w:left w:val="single" w:sz="12" w:space="0" w:color="auto"/>
              <w:bottom w:val="nil"/>
              <w:right w:val="single" w:sz="12" w:space="0" w:color="auto"/>
            </w:tcBorders>
          </w:tcPr>
          <w:p w14:paraId="20E4A659" w14:textId="77777777" w:rsidR="00FE345B" w:rsidRDefault="00FE345B" w:rsidP="00E83361">
            <w:pPr>
              <w:rPr>
                <w:rFonts w:ascii="Arial" w:hAnsi="Arial" w:cs="Arial"/>
                <w:sz w:val="24"/>
                <w:szCs w:val="24"/>
              </w:rPr>
            </w:pPr>
            <w:r>
              <w:rPr>
                <w:rFonts w:ascii="Arial" w:hAnsi="Arial" w:cs="Arial"/>
                <w:sz w:val="24"/>
                <w:szCs w:val="24"/>
              </w:rPr>
              <w:t>Fac. Ingeniería Química</w:t>
            </w:r>
          </w:p>
        </w:tc>
      </w:tr>
      <w:tr w:rsidR="00FE345B" w14:paraId="55BB9BEC" w14:textId="77777777" w:rsidTr="00652A58">
        <w:tc>
          <w:tcPr>
            <w:tcW w:w="537" w:type="dxa"/>
            <w:tcBorders>
              <w:top w:val="nil"/>
              <w:bottom w:val="single" w:sz="12" w:space="0" w:color="auto"/>
              <w:right w:val="single" w:sz="12" w:space="0" w:color="auto"/>
            </w:tcBorders>
          </w:tcPr>
          <w:p w14:paraId="4FCBB230" w14:textId="77777777" w:rsidR="00FE345B" w:rsidRDefault="00C90BBC" w:rsidP="00E83361">
            <w:pPr>
              <w:jc w:val="center"/>
              <w:rPr>
                <w:rFonts w:ascii="Arial" w:hAnsi="Arial" w:cs="Arial"/>
                <w:sz w:val="24"/>
                <w:szCs w:val="24"/>
              </w:rPr>
            </w:pPr>
            <w:r>
              <w:rPr>
                <w:rFonts w:ascii="Arial" w:hAnsi="Arial" w:cs="Arial"/>
                <w:sz w:val="24"/>
                <w:szCs w:val="24"/>
              </w:rPr>
              <w:t>79</w:t>
            </w:r>
          </w:p>
        </w:tc>
        <w:tc>
          <w:tcPr>
            <w:tcW w:w="816" w:type="dxa"/>
            <w:vMerge/>
            <w:tcBorders>
              <w:left w:val="single" w:sz="12" w:space="0" w:color="auto"/>
              <w:bottom w:val="single" w:sz="12" w:space="0" w:color="auto"/>
              <w:right w:val="single" w:sz="12" w:space="0" w:color="auto"/>
            </w:tcBorders>
          </w:tcPr>
          <w:p w14:paraId="547FA8B0" w14:textId="77777777" w:rsidR="00FE345B" w:rsidRDefault="00FE345B" w:rsidP="00E83361">
            <w:pPr>
              <w:jc w:val="center"/>
              <w:rPr>
                <w:rFonts w:ascii="Arial" w:hAnsi="Arial" w:cs="Arial"/>
                <w:sz w:val="24"/>
                <w:szCs w:val="24"/>
              </w:rPr>
            </w:pPr>
          </w:p>
        </w:tc>
        <w:tc>
          <w:tcPr>
            <w:tcW w:w="4176" w:type="dxa"/>
            <w:tcBorders>
              <w:top w:val="nil"/>
              <w:left w:val="single" w:sz="12" w:space="0" w:color="auto"/>
              <w:bottom w:val="single" w:sz="12" w:space="0" w:color="auto"/>
              <w:right w:val="single" w:sz="12" w:space="0" w:color="auto"/>
            </w:tcBorders>
          </w:tcPr>
          <w:p w14:paraId="40774C31" w14:textId="77777777" w:rsidR="00FE345B" w:rsidRDefault="00FE345B" w:rsidP="00E83361">
            <w:pPr>
              <w:rPr>
                <w:rFonts w:ascii="Arial" w:hAnsi="Arial" w:cs="Arial"/>
                <w:sz w:val="24"/>
                <w:szCs w:val="24"/>
              </w:rPr>
            </w:pPr>
            <w:r w:rsidRPr="0025707B">
              <w:rPr>
                <w:rFonts w:ascii="Arial" w:hAnsi="Arial" w:cs="Arial"/>
                <w:sz w:val="24"/>
                <w:szCs w:val="24"/>
              </w:rPr>
              <w:t>Antonio Pons Hernández</w:t>
            </w:r>
          </w:p>
        </w:tc>
        <w:tc>
          <w:tcPr>
            <w:tcW w:w="4927" w:type="dxa"/>
            <w:tcBorders>
              <w:top w:val="nil"/>
              <w:left w:val="single" w:sz="12" w:space="0" w:color="auto"/>
              <w:bottom w:val="single" w:sz="12" w:space="0" w:color="auto"/>
              <w:right w:val="single" w:sz="12" w:space="0" w:color="auto"/>
            </w:tcBorders>
          </w:tcPr>
          <w:p w14:paraId="3BB2CEFD" w14:textId="77777777" w:rsidR="00FE345B" w:rsidRDefault="00FE345B" w:rsidP="00E83361">
            <w:pPr>
              <w:rPr>
                <w:rFonts w:ascii="Arial" w:hAnsi="Arial" w:cs="Arial"/>
                <w:sz w:val="24"/>
                <w:szCs w:val="24"/>
              </w:rPr>
            </w:pPr>
            <w:r>
              <w:rPr>
                <w:rFonts w:ascii="Arial" w:hAnsi="Arial" w:cs="Arial"/>
                <w:sz w:val="24"/>
                <w:szCs w:val="24"/>
              </w:rPr>
              <w:t>Fac. Ingeniería Química</w:t>
            </w:r>
          </w:p>
        </w:tc>
      </w:tr>
    </w:tbl>
    <w:p w14:paraId="195988AD" w14:textId="77777777" w:rsidR="00652A58" w:rsidRDefault="00BA6E67" w:rsidP="00652A58">
      <w:pPr>
        <w:spacing w:line="240" w:lineRule="auto"/>
        <w:ind w:left="680"/>
        <w:rPr>
          <w:rFonts w:ascii="Arial" w:hAnsi="Arial" w:cs="Arial"/>
          <w:sz w:val="24"/>
          <w:szCs w:val="24"/>
        </w:rPr>
      </w:pPr>
      <w:r>
        <w:rPr>
          <w:rFonts w:ascii="Arial" w:hAnsi="Arial" w:cs="Arial"/>
          <w:sz w:val="24"/>
          <w:szCs w:val="24"/>
        </w:rPr>
        <w:lastRenderedPageBreak/>
        <w:t>Tabla 4.</w:t>
      </w:r>
      <w:r w:rsidR="00221A2C">
        <w:rPr>
          <w:rFonts w:ascii="Arial" w:hAnsi="Arial" w:cs="Arial"/>
          <w:sz w:val="24"/>
          <w:szCs w:val="24"/>
        </w:rPr>
        <w:t>6</w:t>
      </w:r>
      <w:r>
        <w:rPr>
          <w:rFonts w:ascii="Arial" w:hAnsi="Arial" w:cs="Arial"/>
          <w:sz w:val="24"/>
          <w:szCs w:val="24"/>
        </w:rPr>
        <w:t xml:space="preserve"> Serie Histórica Condición Docente Especial Profesor Consultante</w:t>
      </w:r>
      <w:r w:rsidR="00652A58">
        <w:rPr>
          <w:rFonts w:ascii="Arial" w:hAnsi="Arial" w:cs="Arial"/>
          <w:sz w:val="24"/>
          <w:szCs w:val="24"/>
        </w:rPr>
        <w:t xml:space="preserve"> (Continuación)</w:t>
      </w:r>
    </w:p>
    <w:tbl>
      <w:tblPr>
        <w:tblStyle w:val="Tablaconcuadrcula"/>
        <w:tblW w:w="10456" w:type="dxa"/>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17"/>
        <w:gridCol w:w="816"/>
        <w:gridCol w:w="4487"/>
        <w:gridCol w:w="4536"/>
      </w:tblGrid>
      <w:tr w:rsidR="00F34C41" w14:paraId="4A2AD08D" w14:textId="77777777" w:rsidTr="00652A58">
        <w:tc>
          <w:tcPr>
            <w:tcW w:w="617" w:type="dxa"/>
            <w:tcBorders>
              <w:bottom w:val="single" w:sz="12" w:space="0" w:color="auto"/>
              <w:right w:val="single" w:sz="12" w:space="0" w:color="auto"/>
            </w:tcBorders>
          </w:tcPr>
          <w:p w14:paraId="1ADD0375" w14:textId="77777777" w:rsidR="00F34C41" w:rsidRPr="004F2827" w:rsidRDefault="00F34C41" w:rsidP="003E6385">
            <w:pPr>
              <w:jc w:val="center"/>
              <w:rPr>
                <w:rFonts w:ascii="Arial" w:hAnsi="Arial" w:cs="Arial"/>
                <w:b/>
                <w:bCs/>
                <w:sz w:val="24"/>
                <w:szCs w:val="24"/>
              </w:rPr>
            </w:pPr>
            <w:r w:rsidRPr="004F2827">
              <w:rPr>
                <w:rFonts w:ascii="Arial" w:hAnsi="Arial" w:cs="Arial"/>
                <w:b/>
                <w:bCs/>
                <w:sz w:val="24"/>
                <w:szCs w:val="24"/>
              </w:rPr>
              <w:t>No</w:t>
            </w:r>
          </w:p>
        </w:tc>
        <w:tc>
          <w:tcPr>
            <w:tcW w:w="816" w:type="dxa"/>
            <w:tcBorders>
              <w:left w:val="single" w:sz="12" w:space="0" w:color="auto"/>
              <w:bottom w:val="single" w:sz="12" w:space="0" w:color="auto"/>
              <w:right w:val="single" w:sz="12" w:space="0" w:color="auto"/>
            </w:tcBorders>
          </w:tcPr>
          <w:p w14:paraId="2BDA523B" w14:textId="77777777" w:rsidR="00F34C41" w:rsidRPr="004F2827" w:rsidRDefault="00F34C41" w:rsidP="003E6385">
            <w:pPr>
              <w:jc w:val="center"/>
              <w:rPr>
                <w:rFonts w:ascii="Arial" w:hAnsi="Arial" w:cs="Arial"/>
                <w:b/>
                <w:bCs/>
                <w:sz w:val="24"/>
                <w:szCs w:val="24"/>
              </w:rPr>
            </w:pPr>
            <w:r w:rsidRPr="004F2827">
              <w:rPr>
                <w:rFonts w:ascii="Arial" w:hAnsi="Arial" w:cs="Arial"/>
                <w:b/>
                <w:bCs/>
                <w:sz w:val="24"/>
                <w:szCs w:val="24"/>
              </w:rPr>
              <w:t>Años</w:t>
            </w:r>
          </w:p>
        </w:tc>
        <w:tc>
          <w:tcPr>
            <w:tcW w:w="4487" w:type="dxa"/>
            <w:tcBorders>
              <w:left w:val="single" w:sz="12" w:space="0" w:color="auto"/>
              <w:bottom w:val="single" w:sz="12" w:space="0" w:color="auto"/>
              <w:right w:val="single" w:sz="12" w:space="0" w:color="auto"/>
            </w:tcBorders>
          </w:tcPr>
          <w:p w14:paraId="71917A25" w14:textId="77777777" w:rsidR="00F34C41" w:rsidRPr="004F2827" w:rsidRDefault="00F34C41" w:rsidP="003E6385">
            <w:pPr>
              <w:jc w:val="center"/>
              <w:rPr>
                <w:rFonts w:ascii="Arial" w:hAnsi="Arial" w:cs="Arial"/>
                <w:b/>
                <w:bCs/>
                <w:sz w:val="24"/>
                <w:szCs w:val="24"/>
              </w:rPr>
            </w:pPr>
            <w:r w:rsidRPr="004F2827">
              <w:rPr>
                <w:rFonts w:ascii="Arial" w:hAnsi="Arial" w:cs="Arial"/>
                <w:b/>
                <w:bCs/>
                <w:sz w:val="24"/>
                <w:szCs w:val="24"/>
              </w:rPr>
              <w:t>Nombre y Apellidos</w:t>
            </w:r>
          </w:p>
        </w:tc>
        <w:tc>
          <w:tcPr>
            <w:tcW w:w="4536" w:type="dxa"/>
            <w:tcBorders>
              <w:left w:val="single" w:sz="12" w:space="0" w:color="auto"/>
              <w:bottom w:val="single" w:sz="12" w:space="0" w:color="auto"/>
              <w:right w:val="single" w:sz="12" w:space="0" w:color="auto"/>
            </w:tcBorders>
          </w:tcPr>
          <w:p w14:paraId="7507E00A" w14:textId="77777777" w:rsidR="00F34C41" w:rsidRPr="004F2827" w:rsidRDefault="00F34C41" w:rsidP="003E6385">
            <w:pPr>
              <w:jc w:val="center"/>
              <w:rPr>
                <w:rFonts w:ascii="Arial" w:hAnsi="Arial" w:cs="Arial"/>
                <w:b/>
                <w:bCs/>
                <w:sz w:val="24"/>
                <w:szCs w:val="24"/>
              </w:rPr>
            </w:pPr>
            <w:r>
              <w:rPr>
                <w:rFonts w:ascii="Arial" w:hAnsi="Arial" w:cs="Arial"/>
                <w:b/>
                <w:bCs/>
                <w:sz w:val="24"/>
                <w:szCs w:val="24"/>
              </w:rPr>
              <w:t>Facultad/Área</w:t>
            </w:r>
          </w:p>
        </w:tc>
      </w:tr>
      <w:tr w:rsidR="00652A58" w14:paraId="5205DC93" w14:textId="77777777" w:rsidTr="00652A58">
        <w:tc>
          <w:tcPr>
            <w:tcW w:w="617" w:type="dxa"/>
            <w:tcBorders>
              <w:bottom w:val="nil"/>
              <w:right w:val="single" w:sz="12" w:space="0" w:color="auto"/>
            </w:tcBorders>
          </w:tcPr>
          <w:p w14:paraId="678F80DF" w14:textId="77777777" w:rsidR="00652A58" w:rsidRPr="00652A58" w:rsidRDefault="00652A58" w:rsidP="00652A58">
            <w:pPr>
              <w:jc w:val="center"/>
              <w:rPr>
                <w:rFonts w:ascii="Arial" w:hAnsi="Arial" w:cs="Arial"/>
                <w:sz w:val="24"/>
                <w:szCs w:val="24"/>
              </w:rPr>
            </w:pPr>
            <w:r w:rsidRPr="00652A58">
              <w:rPr>
                <w:rFonts w:ascii="Arial" w:hAnsi="Arial" w:cs="Arial"/>
                <w:sz w:val="24"/>
                <w:szCs w:val="24"/>
              </w:rPr>
              <w:t>80</w:t>
            </w:r>
          </w:p>
        </w:tc>
        <w:tc>
          <w:tcPr>
            <w:tcW w:w="816" w:type="dxa"/>
            <w:tcBorders>
              <w:left w:val="single" w:sz="12" w:space="0" w:color="auto"/>
              <w:bottom w:val="nil"/>
              <w:right w:val="single" w:sz="12" w:space="0" w:color="auto"/>
            </w:tcBorders>
          </w:tcPr>
          <w:p w14:paraId="074FC814" w14:textId="77777777" w:rsidR="00652A58" w:rsidRPr="004F2827" w:rsidRDefault="00652A58" w:rsidP="00652A58">
            <w:pPr>
              <w:jc w:val="center"/>
              <w:rPr>
                <w:rFonts w:ascii="Arial" w:hAnsi="Arial" w:cs="Arial"/>
                <w:b/>
                <w:bCs/>
                <w:sz w:val="24"/>
                <w:szCs w:val="24"/>
              </w:rPr>
            </w:pPr>
          </w:p>
        </w:tc>
        <w:tc>
          <w:tcPr>
            <w:tcW w:w="4487" w:type="dxa"/>
            <w:tcBorders>
              <w:left w:val="single" w:sz="12" w:space="0" w:color="auto"/>
              <w:bottom w:val="nil"/>
              <w:right w:val="single" w:sz="12" w:space="0" w:color="auto"/>
            </w:tcBorders>
          </w:tcPr>
          <w:p w14:paraId="1ABB4B4F" w14:textId="77777777" w:rsidR="00652A58" w:rsidRPr="004F2827" w:rsidRDefault="00652A58" w:rsidP="00652A58">
            <w:pPr>
              <w:rPr>
                <w:rFonts w:ascii="Arial" w:hAnsi="Arial" w:cs="Arial"/>
                <w:b/>
                <w:bCs/>
                <w:sz w:val="24"/>
                <w:szCs w:val="24"/>
              </w:rPr>
            </w:pPr>
            <w:r w:rsidRPr="0025707B">
              <w:rPr>
                <w:rFonts w:ascii="Arial" w:hAnsi="Arial" w:cs="Arial"/>
                <w:sz w:val="24"/>
                <w:szCs w:val="24"/>
              </w:rPr>
              <w:t>David de la Cruz Fabrega</w:t>
            </w:r>
          </w:p>
        </w:tc>
        <w:tc>
          <w:tcPr>
            <w:tcW w:w="4536" w:type="dxa"/>
            <w:tcBorders>
              <w:left w:val="single" w:sz="12" w:space="0" w:color="auto"/>
              <w:bottom w:val="single" w:sz="12" w:space="0" w:color="auto"/>
              <w:right w:val="single" w:sz="12" w:space="0" w:color="auto"/>
            </w:tcBorders>
          </w:tcPr>
          <w:p w14:paraId="1E44D757" w14:textId="77777777" w:rsidR="00652A58" w:rsidRDefault="00652A58" w:rsidP="00652A58">
            <w:pPr>
              <w:rPr>
                <w:rFonts w:ascii="Arial" w:hAnsi="Arial" w:cs="Arial"/>
                <w:b/>
                <w:bCs/>
                <w:sz w:val="24"/>
                <w:szCs w:val="24"/>
              </w:rPr>
            </w:pPr>
            <w:r w:rsidRPr="009F01E1">
              <w:rPr>
                <w:rFonts w:ascii="Arial" w:hAnsi="Arial" w:cs="Arial"/>
                <w:sz w:val="24"/>
                <w:szCs w:val="24"/>
              </w:rPr>
              <w:t>Fac. Ingeniería Mecánica</w:t>
            </w:r>
          </w:p>
        </w:tc>
      </w:tr>
      <w:tr w:rsidR="00652A58" w14:paraId="521C3D80" w14:textId="77777777" w:rsidTr="00652A58">
        <w:tc>
          <w:tcPr>
            <w:tcW w:w="617" w:type="dxa"/>
            <w:tcBorders>
              <w:top w:val="nil"/>
              <w:bottom w:val="nil"/>
              <w:right w:val="single" w:sz="12" w:space="0" w:color="auto"/>
            </w:tcBorders>
          </w:tcPr>
          <w:p w14:paraId="45EBE78B" w14:textId="77777777" w:rsidR="00652A58" w:rsidRPr="00C90BBC" w:rsidRDefault="00652A58" w:rsidP="00652A58">
            <w:pPr>
              <w:jc w:val="center"/>
              <w:rPr>
                <w:rFonts w:ascii="Arial" w:hAnsi="Arial" w:cs="Arial"/>
                <w:sz w:val="24"/>
                <w:szCs w:val="24"/>
              </w:rPr>
            </w:pPr>
            <w:r w:rsidRPr="00C90BBC">
              <w:rPr>
                <w:rFonts w:ascii="Arial" w:hAnsi="Arial" w:cs="Arial"/>
                <w:sz w:val="24"/>
                <w:szCs w:val="24"/>
              </w:rPr>
              <w:t>81</w:t>
            </w:r>
          </w:p>
        </w:tc>
        <w:tc>
          <w:tcPr>
            <w:tcW w:w="816" w:type="dxa"/>
            <w:vMerge w:val="restart"/>
            <w:tcBorders>
              <w:top w:val="nil"/>
              <w:left w:val="single" w:sz="12" w:space="0" w:color="auto"/>
              <w:right w:val="single" w:sz="12" w:space="0" w:color="auto"/>
            </w:tcBorders>
          </w:tcPr>
          <w:p w14:paraId="061E87CE" w14:textId="77777777" w:rsidR="00652A58" w:rsidRDefault="00652A58" w:rsidP="00652A58">
            <w:pPr>
              <w:jc w:val="center"/>
              <w:rPr>
                <w:rFonts w:ascii="Arial" w:hAnsi="Arial" w:cs="Arial"/>
                <w:b/>
                <w:bCs/>
                <w:sz w:val="24"/>
                <w:szCs w:val="24"/>
              </w:rPr>
            </w:pPr>
          </w:p>
          <w:p w14:paraId="5C4CA82D" w14:textId="77777777" w:rsidR="00652A58" w:rsidRDefault="00652A58" w:rsidP="00652A58">
            <w:pPr>
              <w:jc w:val="center"/>
              <w:rPr>
                <w:rFonts w:ascii="Arial" w:hAnsi="Arial" w:cs="Arial"/>
                <w:b/>
                <w:bCs/>
                <w:sz w:val="24"/>
                <w:szCs w:val="24"/>
              </w:rPr>
            </w:pPr>
          </w:p>
          <w:p w14:paraId="03DCA4FC" w14:textId="77777777" w:rsidR="00652A58" w:rsidRDefault="00652A58" w:rsidP="00652A58">
            <w:pPr>
              <w:jc w:val="center"/>
              <w:rPr>
                <w:rFonts w:ascii="Arial" w:hAnsi="Arial" w:cs="Arial"/>
                <w:b/>
                <w:bCs/>
                <w:sz w:val="24"/>
                <w:szCs w:val="24"/>
              </w:rPr>
            </w:pPr>
          </w:p>
          <w:p w14:paraId="42B21AD5" w14:textId="77777777" w:rsidR="00652A58" w:rsidRPr="008A574B" w:rsidRDefault="00652A58" w:rsidP="00652A58">
            <w:pPr>
              <w:jc w:val="center"/>
              <w:rPr>
                <w:rFonts w:ascii="Arial" w:hAnsi="Arial" w:cs="Arial"/>
                <w:sz w:val="24"/>
                <w:szCs w:val="24"/>
              </w:rPr>
            </w:pPr>
            <w:r w:rsidRPr="008A574B">
              <w:rPr>
                <w:rFonts w:ascii="Arial" w:hAnsi="Arial" w:cs="Arial"/>
                <w:sz w:val="24"/>
                <w:szCs w:val="24"/>
              </w:rPr>
              <w:t>2010</w:t>
            </w:r>
          </w:p>
        </w:tc>
        <w:tc>
          <w:tcPr>
            <w:tcW w:w="4487" w:type="dxa"/>
            <w:tcBorders>
              <w:top w:val="nil"/>
              <w:left w:val="single" w:sz="12" w:space="0" w:color="auto"/>
              <w:bottom w:val="nil"/>
              <w:right w:val="single" w:sz="12" w:space="0" w:color="auto"/>
            </w:tcBorders>
          </w:tcPr>
          <w:p w14:paraId="45BC3B90" w14:textId="77777777" w:rsidR="00652A58" w:rsidRPr="004F2827" w:rsidRDefault="00652A58" w:rsidP="00652A58">
            <w:pPr>
              <w:rPr>
                <w:rFonts w:ascii="Arial" w:hAnsi="Arial" w:cs="Arial"/>
                <w:b/>
                <w:bCs/>
                <w:sz w:val="24"/>
                <w:szCs w:val="24"/>
              </w:rPr>
            </w:pPr>
            <w:r w:rsidRPr="0025707B">
              <w:rPr>
                <w:rFonts w:ascii="Arial" w:hAnsi="Arial" w:cs="Arial"/>
                <w:sz w:val="24"/>
                <w:szCs w:val="24"/>
              </w:rPr>
              <w:t>Eduardo Franco Fidalgo</w:t>
            </w:r>
          </w:p>
        </w:tc>
        <w:tc>
          <w:tcPr>
            <w:tcW w:w="4536" w:type="dxa"/>
            <w:tcBorders>
              <w:left w:val="single" w:sz="12" w:space="0" w:color="auto"/>
              <w:bottom w:val="nil"/>
              <w:right w:val="single" w:sz="12" w:space="0" w:color="auto"/>
            </w:tcBorders>
          </w:tcPr>
          <w:p w14:paraId="6145E983" w14:textId="77777777" w:rsidR="00652A58" w:rsidRDefault="00652A58" w:rsidP="00652A58">
            <w:pPr>
              <w:rPr>
                <w:rFonts w:ascii="Arial" w:hAnsi="Arial" w:cs="Arial"/>
                <w:b/>
                <w:bCs/>
                <w:sz w:val="24"/>
                <w:szCs w:val="24"/>
              </w:rPr>
            </w:pPr>
            <w:r w:rsidRPr="009F01E1">
              <w:rPr>
                <w:rFonts w:ascii="Arial" w:hAnsi="Arial" w:cs="Arial"/>
                <w:sz w:val="24"/>
                <w:szCs w:val="24"/>
              </w:rPr>
              <w:t>Fac. Ingeniería Mecánica</w:t>
            </w:r>
          </w:p>
        </w:tc>
      </w:tr>
      <w:tr w:rsidR="00652A58" w14:paraId="3CF82A8A" w14:textId="77777777" w:rsidTr="008A574B">
        <w:tc>
          <w:tcPr>
            <w:tcW w:w="617" w:type="dxa"/>
            <w:tcBorders>
              <w:top w:val="nil"/>
              <w:bottom w:val="nil"/>
              <w:right w:val="single" w:sz="12" w:space="0" w:color="auto"/>
            </w:tcBorders>
          </w:tcPr>
          <w:p w14:paraId="20703B75" w14:textId="77777777" w:rsidR="00652A58" w:rsidRPr="00C90BBC" w:rsidRDefault="00652A58" w:rsidP="00652A58">
            <w:pPr>
              <w:jc w:val="center"/>
              <w:rPr>
                <w:rFonts w:ascii="Arial" w:hAnsi="Arial" w:cs="Arial"/>
                <w:sz w:val="24"/>
                <w:szCs w:val="24"/>
              </w:rPr>
            </w:pPr>
            <w:r w:rsidRPr="00C90BBC">
              <w:rPr>
                <w:rFonts w:ascii="Arial" w:hAnsi="Arial" w:cs="Arial"/>
                <w:sz w:val="24"/>
                <w:szCs w:val="24"/>
              </w:rPr>
              <w:t>82</w:t>
            </w:r>
          </w:p>
        </w:tc>
        <w:tc>
          <w:tcPr>
            <w:tcW w:w="816" w:type="dxa"/>
            <w:vMerge/>
            <w:tcBorders>
              <w:left w:val="single" w:sz="12" w:space="0" w:color="auto"/>
              <w:right w:val="single" w:sz="12" w:space="0" w:color="auto"/>
            </w:tcBorders>
          </w:tcPr>
          <w:p w14:paraId="0CA5B6D2" w14:textId="77777777" w:rsidR="00652A58" w:rsidRPr="004F2827" w:rsidRDefault="00652A58" w:rsidP="00652A58">
            <w:pPr>
              <w:jc w:val="center"/>
              <w:rPr>
                <w:rFonts w:ascii="Arial" w:hAnsi="Arial" w:cs="Arial"/>
                <w:b/>
                <w:bCs/>
                <w:sz w:val="24"/>
                <w:szCs w:val="24"/>
              </w:rPr>
            </w:pPr>
          </w:p>
        </w:tc>
        <w:tc>
          <w:tcPr>
            <w:tcW w:w="4487" w:type="dxa"/>
            <w:tcBorders>
              <w:top w:val="nil"/>
              <w:left w:val="single" w:sz="12" w:space="0" w:color="auto"/>
              <w:bottom w:val="nil"/>
              <w:right w:val="single" w:sz="12" w:space="0" w:color="auto"/>
            </w:tcBorders>
          </w:tcPr>
          <w:p w14:paraId="4C635C6C" w14:textId="77777777" w:rsidR="00652A58" w:rsidRPr="004F2827" w:rsidRDefault="00652A58" w:rsidP="00652A58">
            <w:pPr>
              <w:rPr>
                <w:rFonts w:ascii="Arial" w:hAnsi="Arial" w:cs="Arial"/>
                <w:b/>
                <w:bCs/>
                <w:sz w:val="24"/>
                <w:szCs w:val="24"/>
              </w:rPr>
            </w:pPr>
            <w:r w:rsidRPr="0025707B">
              <w:rPr>
                <w:rFonts w:ascii="Arial" w:hAnsi="Arial" w:cs="Arial"/>
                <w:sz w:val="24"/>
                <w:szCs w:val="24"/>
              </w:rPr>
              <w:t>Francisco Javier Monier García</w:t>
            </w:r>
          </w:p>
        </w:tc>
        <w:tc>
          <w:tcPr>
            <w:tcW w:w="4536" w:type="dxa"/>
            <w:tcBorders>
              <w:top w:val="nil"/>
              <w:left w:val="single" w:sz="12" w:space="0" w:color="auto"/>
              <w:bottom w:val="nil"/>
              <w:right w:val="single" w:sz="12" w:space="0" w:color="auto"/>
            </w:tcBorders>
          </w:tcPr>
          <w:p w14:paraId="1ADD75AD" w14:textId="77777777" w:rsidR="00652A58" w:rsidRDefault="00652A58" w:rsidP="00652A58">
            <w:pPr>
              <w:rPr>
                <w:rFonts w:ascii="Arial" w:hAnsi="Arial" w:cs="Arial"/>
                <w:b/>
                <w:bCs/>
                <w:sz w:val="24"/>
                <w:szCs w:val="24"/>
              </w:rPr>
            </w:pPr>
            <w:r>
              <w:rPr>
                <w:rFonts w:ascii="Arial" w:hAnsi="Arial" w:cs="Arial"/>
                <w:sz w:val="24"/>
                <w:szCs w:val="24"/>
              </w:rPr>
              <w:t>Fac. Ingeniería Eléctrica</w:t>
            </w:r>
          </w:p>
        </w:tc>
      </w:tr>
      <w:tr w:rsidR="00652A58" w14:paraId="0A17E857" w14:textId="77777777" w:rsidTr="008A574B">
        <w:tc>
          <w:tcPr>
            <w:tcW w:w="617" w:type="dxa"/>
            <w:tcBorders>
              <w:top w:val="nil"/>
              <w:bottom w:val="nil"/>
              <w:right w:val="single" w:sz="12" w:space="0" w:color="auto"/>
            </w:tcBorders>
          </w:tcPr>
          <w:p w14:paraId="1784CEEB" w14:textId="77777777" w:rsidR="00652A58" w:rsidRPr="00C90BBC" w:rsidRDefault="00652A58" w:rsidP="00652A58">
            <w:pPr>
              <w:jc w:val="center"/>
              <w:rPr>
                <w:rFonts w:ascii="Arial" w:hAnsi="Arial" w:cs="Arial"/>
                <w:sz w:val="24"/>
                <w:szCs w:val="24"/>
              </w:rPr>
            </w:pPr>
            <w:r w:rsidRPr="00C90BBC">
              <w:rPr>
                <w:rFonts w:ascii="Arial" w:hAnsi="Arial" w:cs="Arial"/>
                <w:sz w:val="24"/>
                <w:szCs w:val="24"/>
              </w:rPr>
              <w:t>83</w:t>
            </w:r>
          </w:p>
        </w:tc>
        <w:tc>
          <w:tcPr>
            <w:tcW w:w="816" w:type="dxa"/>
            <w:vMerge/>
            <w:tcBorders>
              <w:left w:val="single" w:sz="12" w:space="0" w:color="auto"/>
              <w:right w:val="single" w:sz="12" w:space="0" w:color="auto"/>
            </w:tcBorders>
          </w:tcPr>
          <w:p w14:paraId="5D02DE98" w14:textId="77777777" w:rsidR="00652A58" w:rsidRPr="004F2827" w:rsidRDefault="00652A58" w:rsidP="00652A58">
            <w:pPr>
              <w:jc w:val="center"/>
              <w:rPr>
                <w:rFonts w:ascii="Arial" w:hAnsi="Arial" w:cs="Arial"/>
                <w:b/>
                <w:bCs/>
                <w:sz w:val="24"/>
                <w:szCs w:val="24"/>
              </w:rPr>
            </w:pPr>
          </w:p>
        </w:tc>
        <w:tc>
          <w:tcPr>
            <w:tcW w:w="4487" w:type="dxa"/>
            <w:tcBorders>
              <w:top w:val="nil"/>
              <w:left w:val="single" w:sz="12" w:space="0" w:color="auto"/>
              <w:bottom w:val="nil"/>
              <w:right w:val="single" w:sz="12" w:space="0" w:color="auto"/>
            </w:tcBorders>
          </w:tcPr>
          <w:p w14:paraId="52224329" w14:textId="77777777" w:rsidR="00652A58" w:rsidRPr="004F2827" w:rsidRDefault="00652A58" w:rsidP="00652A58">
            <w:pPr>
              <w:rPr>
                <w:rFonts w:ascii="Arial" w:hAnsi="Arial" w:cs="Arial"/>
                <w:b/>
                <w:bCs/>
                <w:sz w:val="24"/>
                <w:szCs w:val="24"/>
              </w:rPr>
            </w:pPr>
            <w:r w:rsidRPr="0025707B">
              <w:rPr>
                <w:rFonts w:ascii="Arial" w:hAnsi="Arial" w:cs="Arial"/>
                <w:sz w:val="24"/>
                <w:szCs w:val="24"/>
              </w:rPr>
              <w:t>Inés Aguirre Herrera</w:t>
            </w:r>
          </w:p>
        </w:tc>
        <w:tc>
          <w:tcPr>
            <w:tcW w:w="4536" w:type="dxa"/>
            <w:tcBorders>
              <w:top w:val="nil"/>
              <w:left w:val="single" w:sz="12" w:space="0" w:color="auto"/>
              <w:bottom w:val="nil"/>
              <w:right w:val="single" w:sz="12" w:space="0" w:color="auto"/>
            </w:tcBorders>
          </w:tcPr>
          <w:p w14:paraId="077762DA" w14:textId="77777777" w:rsidR="00652A58" w:rsidRDefault="00652A58" w:rsidP="00652A58">
            <w:pPr>
              <w:rPr>
                <w:rFonts w:ascii="Arial" w:hAnsi="Arial" w:cs="Arial"/>
                <w:b/>
                <w:bCs/>
                <w:sz w:val="24"/>
                <w:szCs w:val="24"/>
              </w:rPr>
            </w:pPr>
            <w:r w:rsidRPr="009F01E1">
              <w:rPr>
                <w:rFonts w:ascii="Arial" w:hAnsi="Arial" w:cs="Arial"/>
                <w:sz w:val="24"/>
                <w:szCs w:val="24"/>
              </w:rPr>
              <w:t>Fac. Ingeniería Mecánica</w:t>
            </w:r>
          </w:p>
        </w:tc>
      </w:tr>
      <w:tr w:rsidR="00652A58" w14:paraId="5A044273" w14:textId="77777777" w:rsidTr="008A574B">
        <w:tc>
          <w:tcPr>
            <w:tcW w:w="617" w:type="dxa"/>
            <w:tcBorders>
              <w:top w:val="nil"/>
              <w:bottom w:val="nil"/>
              <w:right w:val="single" w:sz="12" w:space="0" w:color="auto"/>
            </w:tcBorders>
          </w:tcPr>
          <w:p w14:paraId="52390C59" w14:textId="77777777" w:rsidR="00652A58" w:rsidRPr="00C90BBC" w:rsidRDefault="00652A58" w:rsidP="00652A58">
            <w:pPr>
              <w:jc w:val="center"/>
              <w:rPr>
                <w:rFonts w:ascii="Arial" w:hAnsi="Arial" w:cs="Arial"/>
                <w:sz w:val="24"/>
                <w:szCs w:val="24"/>
              </w:rPr>
            </w:pPr>
            <w:r>
              <w:rPr>
                <w:rFonts w:ascii="Arial" w:hAnsi="Arial" w:cs="Arial"/>
                <w:sz w:val="24"/>
                <w:szCs w:val="24"/>
              </w:rPr>
              <w:t>84</w:t>
            </w:r>
          </w:p>
        </w:tc>
        <w:tc>
          <w:tcPr>
            <w:tcW w:w="816" w:type="dxa"/>
            <w:vMerge/>
            <w:tcBorders>
              <w:left w:val="single" w:sz="12" w:space="0" w:color="auto"/>
              <w:right w:val="single" w:sz="12" w:space="0" w:color="auto"/>
            </w:tcBorders>
          </w:tcPr>
          <w:p w14:paraId="719B9BC1" w14:textId="77777777" w:rsidR="00652A58" w:rsidRPr="004F2827" w:rsidRDefault="00652A58" w:rsidP="00652A58">
            <w:pPr>
              <w:jc w:val="center"/>
              <w:rPr>
                <w:rFonts w:ascii="Arial" w:hAnsi="Arial" w:cs="Arial"/>
                <w:b/>
                <w:bCs/>
                <w:sz w:val="24"/>
                <w:szCs w:val="24"/>
              </w:rPr>
            </w:pPr>
          </w:p>
        </w:tc>
        <w:tc>
          <w:tcPr>
            <w:tcW w:w="4487" w:type="dxa"/>
            <w:tcBorders>
              <w:top w:val="nil"/>
              <w:left w:val="single" w:sz="12" w:space="0" w:color="auto"/>
              <w:bottom w:val="nil"/>
              <w:right w:val="single" w:sz="12" w:space="0" w:color="auto"/>
            </w:tcBorders>
          </w:tcPr>
          <w:p w14:paraId="79B32AC1" w14:textId="77777777" w:rsidR="00652A58" w:rsidRPr="004F2827" w:rsidRDefault="00652A58" w:rsidP="00652A58">
            <w:pPr>
              <w:rPr>
                <w:rFonts w:ascii="Arial" w:hAnsi="Arial" w:cs="Arial"/>
                <w:b/>
                <w:bCs/>
                <w:sz w:val="24"/>
                <w:szCs w:val="24"/>
              </w:rPr>
            </w:pPr>
            <w:r w:rsidRPr="0025707B">
              <w:rPr>
                <w:rFonts w:ascii="Arial" w:hAnsi="Arial" w:cs="Arial"/>
                <w:sz w:val="24"/>
                <w:szCs w:val="24"/>
              </w:rPr>
              <w:t>Juan Francisco Portuondo Moret</w:t>
            </w:r>
          </w:p>
        </w:tc>
        <w:tc>
          <w:tcPr>
            <w:tcW w:w="4536" w:type="dxa"/>
            <w:tcBorders>
              <w:top w:val="nil"/>
              <w:left w:val="single" w:sz="12" w:space="0" w:color="auto"/>
              <w:bottom w:val="nil"/>
              <w:right w:val="single" w:sz="12" w:space="0" w:color="auto"/>
            </w:tcBorders>
          </w:tcPr>
          <w:p w14:paraId="697C20D4" w14:textId="77777777" w:rsidR="00652A58" w:rsidRDefault="00652A58" w:rsidP="00652A58">
            <w:pPr>
              <w:rPr>
                <w:rFonts w:ascii="Arial" w:hAnsi="Arial" w:cs="Arial"/>
                <w:b/>
                <w:bCs/>
                <w:sz w:val="24"/>
                <w:szCs w:val="24"/>
              </w:rPr>
            </w:pPr>
            <w:r w:rsidRPr="009F01E1">
              <w:rPr>
                <w:rFonts w:ascii="Arial" w:hAnsi="Arial" w:cs="Arial"/>
                <w:sz w:val="24"/>
                <w:szCs w:val="24"/>
              </w:rPr>
              <w:t>Fac. Ingeniería Mecánica</w:t>
            </w:r>
          </w:p>
        </w:tc>
      </w:tr>
      <w:tr w:rsidR="00652A58" w14:paraId="26C2CF06" w14:textId="77777777" w:rsidTr="008A574B">
        <w:tc>
          <w:tcPr>
            <w:tcW w:w="617" w:type="dxa"/>
            <w:tcBorders>
              <w:top w:val="nil"/>
              <w:bottom w:val="nil"/>
              <w:right w:val="single" w:sz="12" w:space="0" w:color="auto"/>
            </w:tcBorders>
          </w:tcPr>
          <w:p w14:paraId="70762305" w14:textId="77777777" w:rsidR="00652A58" w:rsidRPr="00C90BBC" w:rsidRDefault="00652A58" w:rsidP="00652A58">
            <w:pPr>
              <w:jc w:val="center"/>
              <w:rPr>
                <w:rFonts w:ascii="Arial" w:hAnsi="Arial" w:cs="Arial"/>
                <w:sz w:val="24"/>
                <w:szCs w:val="24"/>
              </w:rPr>
            </w:pPr>
            <w:r>
              <w:rPr>
                <w:rFonts w:ascii="Arial" w:hAnsi="Arial" w:cs="Arial"/>
                <w:sz w:val="24"/>
                <w:szCs w:val="24"/>
              </w:rPr>
              <w:t>85</w:t>
            </w:r>
          </w:p>
        </w:tc>
        <w:tc>
          <w:tcPr>
            <w:tcW w:w="816" w:type="dxa"/>
            <w:vMerge/>
            <w:tcBorders>
              <w:left w:val="single" w:sz="12" w:space="0" w:color="auto"/>
              <w:right w:val="single" w:sz="12" w:space="0" w:color="auto"/>
            </w:tcBorders>
          </w:tcPr>
          <w:p w14:paraId="7F2A7092" w14:textId="77777777" w:rsidR="00652A58" w:rsidRPr="004F2827" w:rsidRDefault="00652A58" w:rsidP="00652A58">
            <w:pPr>
              <w:jc w:val="center"/>
              <w:rPr>
                <w:rFonts w:ascii="Arial" w:hAnsi="Arial" w:cs="Arial"/>
                <w:b/>
                <w:bCs/>
                <w:sz w:val="24"/>
                <w:szCs w:val="24"/>
              </w:rPr>
            </w:pPr>
          </w:p>
        </w:tc>
        <w:tc>
          <w:tcPr>
            <w:tcW w:w="4487" w:type="dxa"/>
            <w:tcBorders>
              <w:top w:val="nil"/>
              <w:left w:val="single" w:sz="12" w:space="0" w:color="auto"/>
              <w:bottom w:val="nil"/>
              <w:right w:val="single" w:sz="12" w:space="0" w:color="auto"/>
            </w:tcBorders>
          </w:tcPr>
          <w:p w14:paraId="1A2D97B0" w14:textId="77777777" w:rsidR="00652A58" w:rsidRPr="004F2827" w:rsidRDefault="00652A58" w:rsidP="00652A58">
            <w:pPr>
              <w:rPr>
                <w:rFonts w:ascii="Arial" w:hAnsi="Arial" w:cs="Arial"/>
                <w:b/>
                <w:bCs/>
                <w:sz w:val="24"/>
                <w:szCs w:val="24"/>
              </w:rPr>
            </w:pPr>
            <w:r w:rsidRPr="0025707B">
              <w:rPr>
                <w:rFonts w:ascii="Arial" w:hAnsi="Arial" w:cs="Arial"/>
                <w:sz w:val="24"/>
                <w:szCs w:val="24"/>
              </w:rPr>
              <w:t>Leonel Garcell Puyans</w:t>
            </w:r>
          </w:p>
        </w:tc>
        <w:tc>
          <w:tcPr>
            <w:tcW w:w="4536" w:type="dxa"/>
            <w:tcBorders>
              <w:top w:val="nil"/>
              <w:left w:val="single" w:sz="12" w:space="0" w:color="auto"/>
              <w:bottom w:val="nil"/>
              <w:right w:val="single" w:sz="12" w:space="0" w:color="auto"/>
            </w:tcBorders>
          </w:tcPr>
          <w:p w14:paraId="6220FE25" w14:textId="77777777" w:rsidR="00652A58" w:rsidRDefault="00652A58" w:rsidP="00652A58">
            <w:pPr>
              <w:rPr>
                <w:rFonts w:ascii="Arial" w:hAnsi="Arial" w:cs="Arial"/>
                <w:b/>
                <w:bCs/>
                <w:sz w:val="24"/>
                <w:szCs w:val="24"/>
              </w:rPr>
            </w:pPr>
            <w:r>
              <w:rPr>
                <w:rFonts w:ascii="Arial" w:hAnsi="Arial" w:cs="Arial"/>
                <w:sz w:val="24"/>
                <w:szCs w:val="24"/>
              </w:rPr>
              <w:t>Fac. Ingeniería Química</w:t>
            </w:r>
          </w:p>
        </w:tc>
      </w:tr>
      <w:tr w:rsidR="00652A58" w14:paraId="4ED81108" w14:textId="77777777" w:rsidTr="008A574B">
        <w:tc>
          <w:tcPr>
            <w:tcW w:w="617" w:type="dxa"/>
            <w:tcBorders>
              <w:top w:val="nil"/>
              <w:bottom w:val="nil"/>
              <w:right w:val="single" w:sz="12" w:space="0" w:color="auto"/>
            </w:tcBorders>
          </w:tcPr>
          <w:p w14:paraId="1A8CDD24" w14:textId="77777777" w:rsidR="00652A58" w:rsidRPr="00C90BBC" w:rsidRDefault="00652A58" w:rsidP="00652A58">
            <w:pPr>
              <w:jc w:val="center"/>
              <w:rPr>
                <w:rFonts w:ascii="Arial" w:hAnsi="Arial" w:cs="Arial"/>
                <w:sz w:val="24"/>
                <w:szCs w:val="24"/>
              </w:rPr>
            </w:pPr>
            <w:r>
              <w:rPr>
                <w:rFonts w:ascii="Arial" w:hAnsi="Arial" w:cs="Arial"/>
                <w:sz w:val="24"/>
                <w:szCs w:val="24"/>
              </w:rPr>
              <w:t>86</w:t>
            </w:r>
          </w:p>
        </w:tc>
        <w:tc>
          <w:tcPr>
            <w:tcW w:w="816" w:type="dxa"/>
            <w:vMerge/>
            <w:tcBorders>
              <w:left w:val="single" w:sz="12" w:space="0" w:color="auto"/>
              <w:right w:val="single" w:sz="12" w:space="0" w:color="auto"/>
            </w:tcBorders>
          </w:tcPr>
          <w:p w14:paraId="290C7E41" w14:textId="77777777" w:rsidR="00652A58" w:rsidRPr="004F2827" w:rsidRDefault="00652A58" w:rsidP="00652A58">
            <w:pPr>
              <w:jc w:val="center"/>
              <w:rPr>
                <w:rFonts w:ascii="Arial" w:hAnsi="Arial" w:cs="Arial"/>
                <w:b/>
                <w:bCs/>
                <w:sz w:val="24"/>
                <w:szCs w:val="24"/>
              </w:rPr>
            </w:pPr>
          </w:p>
        </w:tc>
        <w:tc>
          <w:tcPr>
            <w:tcW w:w="4487" w:type="dxa"/>
            <w:tcBorders>
              <w:top w:val="nil"/>
              <w:left w:val="single" w:sz="12" w:space="0" w:color="auto"/>
              <w:bottom w:val="nil"/>
              <w:right w:val="single" w:sz="12" w:space="0" w:color="auto"/>
            </w:tcBorders>
          </w:tcPr>
          <w:p w14:paraId="5F5444B9" w14:textId="77777777" w:rsidR="00652A58" w:rsidRPr="004F2827" w:rsidRDefault="00652A58" w:rsidP="00652A58">
            <w:pPr>
              <w:rPr>
                <w:rFonts w:ascii="Arial" w:hAnsi="Arial" w:cs="Arial"/>
                <w:b/>
                <w:bCs/>
                <w:sz w:val="24"/>
                <w:szCs w:val="24"/>
              </w:rPr>
            </w:pPr>
            <w:r w:rsidRPr="00644207">
              <w:rPr>
                <w:rFonts w:ascii="Arial" w:hAnsi="Arial" w:cs="Arial"/>
                <w:sz w:val="24"/>
                <w:szCs w:val="24"/>
              </w:rPr>
              <w:t>María del Pilar Soteras del Toro</w:t>
            </w:r>
          </w:p>
        </w:tc>
        <w:tc>
          <w:tcPr>
            <w:tcW w:w="4536" w:type="dxa"/>
            <w:tcBorders>
              <w:top w:val="nil"/>
              <w:left w:val="single" w:sz="12" w:space="0" w:color="auto"/>
              <w:bottom w:val="nil"/>
              <w:right w:val="single" w:sz="12" w:space="0" w:color="auto"/>
            </w:tcBorders>
          </w:tcPr>
          <w:p w14:paraId="3EDD677E" w14:textId="77777777" w:rsidR="00652A58" w:rsidRDefault="00652A58" w:rsidP="00652A58">
            <w:pPr>
              <w:rPr>
                <w:rFonts w:ascii="Arial" w:hAnsi="Arial" w:cs="Arial"/>
                <w:b/>
                <w:bCs/>
                <w:sz w:val="24"/>
                <w:szCs w:val="24"/>
              </w:rPr>
            </w:pPr>
            <w:r>
              <w:rPr>
                <w:rFonts w:ascii="Arial" w:hAnsi="Arial" w:cs="Arial"/>
                <w:sz w:val="24"/>
                <w:szCs w:val="24"/>
              </w:rPr>
              <w:t>Fac. Ciencias Sociales</w:t>
            </w:r>
          </w:p>
        </w:tc>
      </w:tr>
      <w:tr w:rsidR="00652A58" w14:paraId="407DBB4C" w14:textId="77777777" w:rsidTr="008A574B">
        <w:tc>
          <w:tcPr>
            <w:tcW w:w="617" w:type="dxa"/>
            <w:tcBorders>
              <w:top w:val="nil"/>
              <w:bottom w:val="nil"/>
              <w:right w:val="single" w:sz="12" w:space="0" w:color="auto"/>
            </w:tcBorders>
          </w:tcPr>
          <w:p w14:paraId="52124BF4" w14:textId="77777777" w:rsidR="00652A58" w:rsidRPr="00C90BBC" w:rsidRDefault="00652A58" w:rsidP="00652A58">
            <w:pPr>
              <w:jc w:val="center"/>
              <w:rPr>
                <w:rFonts w:ascii="Arial" w:hAnsi="Arial" w:cs="Arial"/>
                <w:sz w:val="24"/>
                <w:szCs w:val="24"/>
              </w:rPr>
            </w:pPr>
            <w:r>
              <w:rPr>
                <w:rFonts w:ascii="Arial" w:hAnsi="Arial" w:cs="Arial"/>
                <w:sz w:val="24"/>
                <w:szCs w:val="24"/>
              </w:rPr>
              <w:t>87</w:t>
            </w:r>
          </w:p>
        </w:tc>
        <w:tc>
          <w:tcPr>
            <w:tcW w:w="816" w:type="dxa"/>
            <w:vMerge/>
            <w:tcBorders>
              <w:left w:val="single" w:sz="12" w:space="0" w:color="auto"/>
              <w:bottom w:val="single" w:sz="12" w:space="0" w:color="auto"/>
              <w:right w:val="single" w:sz="12" w:space="0" w:color="auto"/>
            </w:tcBorders>
          </w:tcPr>
          <w:p w14:paraId="22F8A6A2" w14:textId="77777777" w:rsidR="00652A58" w:rsidRPr="004F2827" w:rsidRDefault="00652A58" w:rsidP="00652A58">
            <w:pPr>
              <w:jc w:val="center"/>
              <w:rPr>
                <w:rFonts w:ascii="Arial" w:hAnsi="Arial" w:cs="Arial"/>
                <w:b/>
                <w:bCs/>
                <w:sz w:val="24"/>
                <w:szCs w:val="24"/>
              </w:rPr>
            </w:pPr>
          </w:p>
        </w:tc>
        <w:tc>
          <w:tcPr>
            <w:tcW w:w="4487" w:type="dxa"/>
            <w:tcBorders>
              <w:top w:val="nil"/>
              <w:left w:val="single" w:sz="12" w:space="0" w:color="auto"/>
              <w:bottom w:val="single" w:sz="12" w:space="0" w:color="auto"/>
              <w:right w:val="single" w:sz="12" w:space="0" w:color="auto"/>
            </w:tcBorders>
          </w:tcPr>
          <w:p w14:paraId="381D6A45" w14:textId="77777777" w:rsidR="00652A58" w:rsidRPr="004F2827" w:rsidRDefault="00652A58" w:rsidP="00652A58">
            <w:pPr>
              <w:rPr>
                <w:rFonts w:ascii="Arial" w:hAnsi="Arial" w:cs="Arial"/>
                <w:b/>
                <w:bCs/>
                <w:sz w:val="24"/>
                <w:szCs w:val="24"/>
              </w:rPr>
            </w:pPr>
            <w:r w:rsidRPr="00644207">
              <w:rPr>
                <w:rFonts w:ascii="Arial" w:hAnsi="Arial" w:cs="Arial"/>
                <w:sz w:val="24"/>
                <w:szCs w:val="24"/>
              </w:rPr>
              <w:t>Romelia Hing Corton</w:t>
            </w:r>
          </w:p>
        </w:tc>
        <w:tc>
          <w:tcPr>
            <w:tcW w:w="4536" w:type="dxa"/>
            <w:tcBorders>
              <w:top w:val="nil"/>
              <w:left w:val="single" w:sz="12" w:space="0" w:color="auto"/>
              <w:bottom w:val="single" w:sz="12" w:space="0" w:color="auto"/>
              <w:right w:val="single" w:sz="12" w:space="0" w:color="auto"/>
            </w:tcBorders>
          </w:tcPr>
          <w:p w14:paraId="5B82B59A" w14:textId="77777777" w:rsidR="00652A58" w:rsidRDefault="00652A58" w:rsidP="00652A58">
            <w:pPr>
              <w:rPr>
                <w:rFonts w:ascii="Arial" w:hAnsi="Arial" w:cs="Arial"/>
                <w:b/>
                <w:bCs/>
                <w:sz w:val="24"/>
                <w:szCs w:val="24"/>
              </w:rPr>
            </w:pPr>
            <w:r>
              <w:rPr>
                <w:rFonts w:ascii="Arial" w:hAnsi="Arial" w:cs="Arial"/>
                <w:sz w:val="24"/>
                <w:szCs w:val="24"/>
              </w:rPr>
              <w:t>Fac. Ingeniería Química</w:t>
            </w:r>
          </w:p>
        </w:tc>
      </w:tr>
      <w:tr w:rsidR="00652A58" w14:paraId="5B188369" w14:textId="77777777" w:rsidTr="008A574B">
        <w:tc>
          <w:tcPr>
            <w:tcW w:w="617" w:type="dxa"/>
            <w:tcBorders>
              <w:top w:val="nil"/>
              <w:bottom w:val="nil"/>
              <w:right w:val="single" w:sz="12" w:space="0" w:color="auto"/>
            </w:tcBorders>
          </w:tcPr>
          <w:p w14:paraId="32873118" w14:textId="77777777" w:rsidR="00652A58" w:rsidRPr="00C90BBC" w:rsidRDefault="00652A58" w:rsidP="00652A58">
            <w:pPr>
              <w:jc w:val="center"/>
              <w:rPr>
                <w:rFonts w:ascii="Arial" w:hAnsi="Arial" w:cs="Arial"/>
                <w:sz w:val="24"/>
                <w:szCs w:val="24"/>
              </w:rPr>
            </w:pPr>
            <w:r>
              <w:rPr>
                <w:rFonts w:ascii="Arial" w:hAnsi="Arial" w:cs="Arial"/>
                <w:sz w:val="24"/>
                <w:szCs w:val="24"/>
              </w:rPr>
              <w:t>88</w:t>
            </w:r>
          </w:p>
        </w:tc>
        <w:tc>
          <w:tcPr>
            <w:tcW w:w="816" w:type="dxa"/>
            <w:vMerge w:val="restart"/>
            <w:tcBorders>
              <w:left w:val="single" w:sz="12" w:space="0" w:color="auto"/>
              <w:right w:val="single" w:sz="12" w:space="0" w:color="auto"/>
            </w:tcBorders>
          </w:tcPr>
          <w:p w14:paraId="0773416F" w14:textId="77777777" w:rsidR="00652A58" w:rsidRDefault="00652A58" w:rsidP="00652A58">
            <w:pPr>
              <w:jc w:val="center"/>
              <w:rPr>
                <w:rFonts w:ascii="Arial" w:hAnsi="Arial" w:cs="Arial"/>
                <w:sz w:val="24"/>
                <w:szCs w:val="24"/>
              </w:rPr>
            </w:pPr>
          </w:p>
          <w:p w14:paraId="6BA1FF63" w14:textId="77777777" w:rsidR="00652A58" w:rsidRPr="004F2827" w:rsidRDefault="00652A58" w:rsidP="00652A58">
            <w:pPr>
              <w:jc w:val="center"/>
              <w:rPr>
                <w:rFonts w:ascii="Arial" w:hAnsi="Arial" w:cs="Arial"/>
                <w:b/>
                <w:bCs/>
                <w:sz w:val="24"/>
                <w:szCs w:val="24"/>
              </w:rPr>
            </w:pPr>
            <w:r>
              <w:rPr>
                <w:rFonts w:ascii="Arial" w:hAnsi="Arial" w:cs="Arial"/>
                <w:sz w:val="24"/>
                <w:szCs w:val="24"/>
              </w:rPr>
              <w:t>2011</w:t>
            </w:r>
          </w:p>
        </w:tc>
        <w:tc>
          <w:tcPr>
            <w:tcW w:w="4487" w:type="dxa"/>
            <w:tcBorders>
              <w:left w:val="single" w:sz="12" w:space="0" w:color="auto"/>
              <w:bottom w:val="nil"/>
              <w:right w:val="single" w:sz="12" w:space="0" w:color="auto"/>
            </w:tcBorders>
          </w:tcPr>
          <w:p w14:paraId="40CF5E6B" w14:textId="77777777" w:rsidR="00652A58" w:rsidRPr="004F2827" w:rsidRDefault="00652A58" w:rsidP="00652A58">
            <w:pPr>
              <w:rPr>
                <w:rFonts w:ascii="Arial" w:hAnsi="Arial" w:cs="Arial"/>
                <w:b/>
                <w:bCs/>
                <w:sz w:val="24"/>
                <w:szCs w:val="24"/>
              </w:rPr>
            </w:pPr>
            <w:r w:rsidRPr="00644207">
              <w:rPr>
                <w:rFonts w:ascii="Arial" w:hAnsi="Arial" w:cs="Arial"/>
                <w:sz w:val="24"/>
                <w:szCs w:val="24"/>
              </w:rPr>
              <w:t>Rosa Mireya García Garrido</w:t>
            </w:r>
          </w:p>
        </w:tc>
        <w:tc>
          <w:tcPr>
            <w:tcW w:w="4536" w:type="dxa"/>
            <w:tcBorders>
              <w:left w:val="single" w:sz="12" w:space="0" w:color="auto"/>
              <w:bottom w:val="nil"/>
              <w:right w:val="single" w:sz="12" w:space="0" w:color="auto"/>
            </w:tcBorders>
          </w:tcPr>
          <w:p w14:paraId="6E66069C" w14:textId="77777777" w:rsidR="00652A58" w:rsidRDefault="00652A58" w:rsidP="00652A58">
            <w:pPr>
              <w:rPr>
                <w:rFonts w:ascii="Arial" w:hAnsi="Arial" w:cs="Arial"/>
                <w:b/>
                <w:bCs/>
                <w:sz w:val="24"/>
                <w:szCs w:val="24"/>
              </w:rPr>
            </w:pPr>
            <w:r>
              <w:rPr>
                <w:rFonts w:ascii="Arial" w:hAnsi="Arial" w:cs="Arial"/>
                <w:sz w:val="24"/>
                <w:szCs w:val="24"/>
              </w:rPr>
              <w:t>Fac. Ciencias Naturales</w:t>
            </w:r>
          </w:p>
        </w:tc>
      </w:tr>
      <w:tr w:rsidR="00652A58" w14:paraId="00686C70" w14:textId="77777777" w:rsidTr="008A574B">
        <w:tc>
          <w:tcPr>
            <w:tcW w:w="617" w:type="dxa"/>
            <w:tcBorders>
              <w:top w:val="nil"/>
              <w:bottom w:val="nil"/>
              <w:right w:val="single" w:sz="12" w:space="0" w:color="auto"/>
            </w:tcBorders>
          </w:tcPr>
          <w:p w14:paraId="56762CFC" w14:textId="77777777" w:rsidR="00652A58" w:rsidRPr="00C90BBC" w:rsidRDefault="00652A58" w:rsidP="00652A58">
            <w:pPr>
              <w:jc w:val="center"/>
              <w:rPr>
                <w:rFonts w:ascii="Arial" w:hAnsi="Arial" w:cs="Arial"/>
                <w:sz w:val="24"/>
                <w:szCs w:val="24"/>
              </w:rPr>
            </w:pPr>
            <w:r>
              <w:rPr>
                <w:rFonts w:ascii="Arial" w:hAnsi="Arial" w:cs="Arial"/>
                <w:sz w:val="24"/>
                <w:szCs w:val="24"/>
              </w:rPr>
              <w:t>89</w:t>
            </w:r>
          </w:p>
        </w:tc>
        <w:tc>
          <w:tcPr>
            <w:tcW w:w="816" w:type="dxa"/>
            <w:vMerge/>
            <w:tcBorders>
              <w:left w:val="single" w:sz="12" w:space="0" w:color="auto"/>
              <w:right w:val="single" w:sz="12" w:space="0" w:color="auto"/>
            </w:tcBorders>
          </w:tcPr>
          <w:p w14:paraId="0EA89139" w14:textId="77777777" w:rsidR="00652A58" w:rsidRPr="004F2827" w:rsidRDefault="00652A58" w:rsidP="00652A58">
            <w:pPr>
              <w:jc w:val="center"/>
              <w:rPr>
                <w:rFonts w:ascii="Arial" w:hAnsi="Arial" w:cs="Arial"/>
                <w:b/>
                <w:bCs/>
                <w:sz w:val="24"/>
                <w:szCs w:val="24"/>
              </w:rPr>
            </w:pPr>
          </w:p>
        </w:tc>
        <w:tc>
          <w:tcPr>
            <w:tcW w:w="4487" w:type="dxa"/>
            <w:tcBorders>
              <w:top w:val="nil"/>
              <w:left w:val="single" w:sz="12" w:space="0" w:color="auto"/>
              <w:bottom w:val="nil"/>
              <w:right w:val="single" w:sz="12" w:space="0" w:color="auto"/>
            </w:tcBorders>
          </w:tcPr>
          <w:p w14:paraId="73D7EABB" w14:textId="77777777" w:rsidR="00652A58" w:rsidRPr="004F2827" w:rsidRDefault="00652A58" w:rsidP="00652A58">
            <w:pPr>
              <w:rPr>
                <w:rFonts w:ascii="Arial" w:hAnsi="Arial" w:cs="Arial"/>
                <w:b/>
                <w:bCs/>
                <w:sz w:val="24"/>
                <w:szCs w:val="24"/>
              </w:rPr>
            </w:pPr>
            <w:r w:rsidRPr="00644207">
              <w:rPr>
                <w:rFonts w:ascii="Arial" w:hAnsi="Arial" w:cs="Arial"/>
                <w:sz w:val="24"/>
                <w:szCs w:val="24"/>
              </w:rPr>
              <w:t>Luis Domingo Soto González</w:t>
            </w:r>
          </w:p>
        </w:tc>
        <w:tc>
          <w:tcPr>
            <w:tcW w:w="4536" w:type="dxa"/>
            <w:tcBorders>
              <w:top w:val="nil"/>
              <w:left w:val="single" w:sz="12" w:space="0" w:color="auto"/>
              <w:bottom w:val="nil"/>
              <w:right w:val="single" w:sz="12" w:space="0" w:color="auto"/>
            </w:tcBorders>
          </w:tcPr>
          <w:p w14:paraId="3D54FC86" w14:textId="77777777" w:rsidR="00652A58" w:rsidRDefault="00652A58" w:rsidP="00652A58">
            <w:pPr>
              <w:rPr>
                <w:rFonts w:ascii="Arial" w:hAnsi="Arial" w:cs="Arial"/>
                <w:b/>
                <w:bCs/>
                <w:sz w:val="24"/>
                <w:szCs w:val="24"/>
              </w:rPr>
            </w:pPr>
            <w:r w:rsidRPr="009F01E1">
              <w:rPr>
                <w:rFonts w:ascii="Arial" w:hAnsi="Arial" w:cs="Arial"/>
                <w:sz w:val="24"/>
                <w:szCs w:val="24"/>
              </w:rPr>
              <w:t>Fac. Ingeniería Mecánica</w:t>
            </w:r>
          </w:p>
        </w:tc>
      </w:tr>
      <w:tr w:rsidR="00652A58" w14:paraId="0D2B56BC" w14:textId="77777777" w:rsidTr="008A574B">
        <w:tc>
          <w:tcPr>
            <w:tcW w:w="617" w:type="dxa"/>
            <w:tcBorders>
              <w:top w:val="nil"/>
              <w:bottom w:val="nil"/>
              <w:right w:val="single" w:sz="12" w:space="0" w:color="auto"/>
            </w:tcBorders>
          </w:tcPr>
          <w:p w14:paraId="4114AA4D" w14:textId="77777777" w:rsidR="00652A58" w:rsidRPr="00C90BBC" w:rsidRDefault="00652A58" w:rsidP="00652A58">
            <w:pPr>
              <w:jc w:val="center"/>
              <w:rPr>
                <w:rFonts w:ascii="Arial" w:hAnsi="Arial" w:cs="Arial"/>
                <w:sz w:val="24"/>
                <w:szCs w:val="24"/>
              </w:rPr>
            </w:pPr>
            <w:r>
              <w:rPr>
                <w:rFonts w:ascii="Arial" w:hAnsi="Arial" w:cs="Arial"/>
                <w:sz w:val="24"/>
                <w:szCs w:val="24"/>
              </w:rPr>
              <w:t>90</w:t>
            </w:r>
          </w:p>
        </w:tc>
        <w:tc>
          <w:tcPr>
            <w:tcW w:w="816" w:type="dxa"/>
            <w:vMerge/>
            <w:tcBorders>
              <w:left w:val="single" w:sz="12" w:space="0" w:color="auto"/>
              <w:right w:val="single" w:sz="12" w:space="0" w:color="auto"/>
            </w:tcBorders>
          </w:tcPr>
          <w:p w14:paraId="50D62CDB" w14:textId="77777777" w:rsidR="00652A58" w:rsidRPr="004F2827" w:rsidRDefault="00652A58" w:rsidP="00652A58">
            <w:pPr>
              <w:jc w:val="center"/>
              <w:rPr>
                <w:rFonts w:ascii="Arial" w:hAnsi="Arial" w:cs="Arial"/>
                <w:b/>
                <w:bCs/>
                <w:sz w:val="24"/>
                <w:szCs w:val="24"/>
              </w:rPr>
            </w:pPr>
          </w:p>
        </w:tc>
        <w:tc>
          <w:tcPr>
            <w:tcW w:w="4487" w:type="dxa"/>
            <w:tcBorders>
              <w:top w:val="nil"/>
              <w:left w:val="single" w:sz="12" w:space="0" w:color="auto"/>
              <w:bottom w:val="nil"/>
              <w:right w:val="single" w:sz="12" w:space="0" w:color="auto"/>
            </w:tcBorders>
          </w:tcPr>
          <w:p w14:paraId="4383B077" w14:textId="77777777" w:rsidR="00652A58" w:rsidRPr="004F2827" w:rsidRDefault="00652A58" w:rsidP="00652A58">
            <w:pPr>
              <w:rPr>
                <w:rFonts w:ascii="Arial" w:hAnsi="Arial" w:cs="Arial"/>
                <w:b/>
                <w:bCs/>
                <w:sz w:val="24"/>
                <w:szCs w:val="24"/>
              </w:rPr>
            </w:pPr>
            <w:r w:rsidRPr="00644207">
              <w:rPr>
                <w:rFonts w:ascii="Arial" w:hAnsi="Arial" w:cs="Arial"/>
                <w:sz w:val="24"/>
                <w:szCs w:val="24"/>
              </w:rPr>
              <w:t>Carlos Rafael Sierra Barbados</w:t>
            </w:r>
          </w:p>
        </w:tc>
        <w:tc>
          <w:tcPr>
            <w:tcW w:w="4536" w:type="dxa"/>
            <w:tcBorders>
              <w:top w:val="nil"/>
              <w:left w:val="single" w:sz="12" w:space="0" w:color="auto"/>
              <w:bottom w:val="nil"/>
              <w:right w:val="single" w:sz="12" w:space="0" w:color="auto"/>
            </w:tcBorders>
          </w:tcPr>
          <w:p w14:paraId="2E159614" w14:textId="77777777" w:rsidR="00652A58" w:rsidRDefault="00652A58" w:rsidP="00652A58">
            <w:pPr>
              <w:rPr>
                <w:rFonts w:ascii="Arial" w:hAnsi="Arial" w:cs="Arial"/>
                <w:b/>
                <w:bCs/>
                <w:sz w:val="24"/>
                <w:szCs w:val="24"/>
              </w:rPr>
            </w:pPr>
            <w:r>
              <w:rPr>
                <w:rFonts w:ascii="Arial" w:hAnsi="Arial" w:cs="Arial"/>
                <w:sz w:val="24"/>
                <w:szCs w:val="24"/>
              </w:rPr>
              <w:t>Fac. Cultura Física</w:t>
            </w:r>
          </w:p>
        </w:tc>
      </w:tr>
      <w:tr w:rsidR="00652A58" w14:paraId="07CE1E9F" w14:textId="77777777" w:rsidTr="00DF7359">
        <w:tc>
          <w:tcPr>
            <w:tcW w:w="617" w:type="dxa"/>
            <w:tcBorders>
              <w:top w:val="nil"/>
              <w:bottom w:val="nil"/>
              <w:right w:val="single" w:sz="12" w:space="0" w:color="auto"/>
            </w:tcBorders>
          </w:tcPr>
          <w:p w14:paraId="52AB1920" w14:textId="77777777" w:rsidR="00652A58" w:rsidRPr="00C90BBC" w:rsidRDefault="00652A58" w:rsidP="00652A58">
            <w:pPr>
              <w:jc w:val="center"/>
              <w:rPr>
                <w:rFonts w:ascii="Arial" w:hAnsi="Arial" w:cs="Arial"/>
                <w:sz w:val="24"/>
                <w:szCs w:val="24"/>
              </w:rPr>
            </w:pPr>
            <w:r>
              <w:rPr>
                <w:rFonts w:ascii="Arial" w:hAnsi="Arial" w:cs="Arial"/>
                <w:sz w:val="24"/>
                <w:szCs w:val="24"/>
              </w:rPr>
              <w:t>91</w:t>
            </w:r>
          </w:p>
        </w:tc>
        <w:tc>
          <w:tcPr>
            <w:tcW w:w="816" w:type="dxa"/>
            <w:vMerge/>
            <w:tcBorders>
              <w:left w:val="single" w:sz="12" w:space="0" w:color="auto"/>
              <w:bottom w:val="single" w:sz="12" w:space="0" w:color="auto"/>
              <w:right w:val="single" w:sz="12" w:space="0" w:color="auto"/>
            </w:tcBorders>
          </w:tcPr>
          <w:p w14:paraId="08EFCEA0"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single" w:sz="12" w:space="0" w:color="auto"/>
              <w:right w:val="single" w:sz="12" w:space="0" w:color="auto"/>
            </w:tcBorders>
          </w:tcPr>
          <w:p w14:paraId="72D6761C" w14:textId="77777777" w:rsidR="00652A58" w:rsidRPr="009A3732" w:rsidRDefault="00652A58" w:rsidP="00652A58">
            <w:pPr>
              <w:contextualSpacing/>
              <w:rPr>
                <w:rFonts w:ascii="Arial" w:hAnsi="Arial" w:cs="Arial"/>
                <w:sz w:val="24"/>
                <w:szCs w:val="24"/>
                <w:lang w:val="es-ES_tradnl"/>
              </w:rPr>
            </w:pPr>
            <w:r w:rsidRPr="00644207">
              <w:rPr>
                <w:rFonts w:ascii="Arial" w:hAnsi="Arial" w:cs="Arial"/>
                <w:sz w:val="24"/>
                <w:szCs w:val="24"/>
                <w:lang w:val="es-ES_tradnl"/>
              </w:rPr>
              <w:t>Sureya A. Zapata Balanque</w:t>
            </w:r>
          </w:p>
        </w:tc>
        <w:tc>
          <w:tcPr>
            <w:tcW w:w="4536" w:type="dxa"/>
            <w:tcBorders>
              <w:top w:val="nil"/>
              <w:left w:val="single" w:sz="12" w:space="0" w:color="auto"/>
              <w:bottom w:val="single" w:sz="12" w:space="0" w:color="auto"/>
              <w:right w:val="single" w:sz="12" w:space="0" w:color="auto"/>
            </w:tcBorders>
          </w:tcPr>
          <w:p w14:paraId="287E13E6" w14:textId="77777777" w:rsidR="00652A58" w:rsidRDefault="00652A58" w:rsidP="00652A58">
            <w:pPr>
              <w:rPr>
                <w:rFonts w:ascii="Arial" w:hAnsi="Arial" w:cs="Arial"/>
                <w:sz w:val="24"/>
                <w:szCs w:val="24"/>
              </w:rPr>
            </w:pPr>
            <w:r>
              <w:rPr>
                <w:rFonts w:ascii="Arial" w:hAnsi="Arial" w:cs="Arial"/>
                <w:sz w:val="24"/>
                <w:szCs w:val="24"/>
              </w:rPr>
              <w:t>Fac. Cultura Física</w:t>
            </w:r>
          </w:p>
        </w:tc>
      </w:tr>
      <w:tr w:rsidR="00652A58" w14:paraId="3576A3A0" w14:textId="77777777" w:rsidTr="00DF7359">
        <w:tc>
          <w:tcPr>
            <w:tcW w:w="617" w:type="dxa"/>
            <w:tcBorders>
              <w:top w:val="nil"/>
              <w:bottom w:val="nil"/>
              <w:right w:val="single" w:sz="12" w:space="0" w:color="auto"/>
            </w:tcBorders>
          </w:tcPr>
          <w:p w14:paraId="097978DB" w14:textId="77777777" w:rsidR="00652A58" w:rsidRPr="00C90BBC" w:rsidRDefault="00652A58" w:rsidP="00652A58">
            <w:pPr>
              <w:jc w:val="center"/>
              <w:rPr>
                <w:rFonts w:ascii="Arial" w:hAnsi="Arial" w:cs="Arial"/>
                <w:sz w:val="24"/>
                <w:szCs w:val="24"/>
              </w:rPr>
            </w:pPr>
            <w:r>
              <w:rPr>
                <w:rFonts w:ascii="Arial" w:hAnsi="Arial" w:cs="Arial"/>
                <w:sz w:val="24"/>
                <w:szCs w:val="24"/>
              </w:rPr>
              <w:t>92</w:t>
            </w:r>
          </w:p>
        </w:tc>
        <w:tc>
          <w:tcPr>
            <w:tcW w:w="816" w:type="dxa"/>
            <w:vMerge w:val="restart"/>
            <w:tcBorders>
              <w:top w:val="single" w:sz="12" w:space="0" w:color="auto"/>
              <w:left w:val="single" w:sz="12" w:space="0" w:color="auto"/>
              <w:right w:val="single" w:sz="12" w:space="0" w:color="auto"/>
            </w:tcBorders>
          </w:tcPr>
          <w:p w14:paraId="141E1ACA" w14:textId="77777777" w:rsidR="00652A58" w:rsidRDefault="00652A58" w:rsidP="00652A58">
            <w:pPr>
              <w:jc w:val="center"/>
              <w:rPr>
                <w:rFonts w:ascii="Arial" w:hAnsi="Arial" w:cs="Arial"/>
                <w:sz w:val="24"/>
                <w:szCs w:val="24"/>
              </w:rPr>
            </w:pPr>
          </w:p>
          <w:p w14:paraId="61F677D2" w14:textId="77777777" w:rsidR="00652A58" w:rsidRDefault="00652A58" w:rsidP="00652A58">
            <w:pPr>
              <w:jc w:val="center"/>
              <w:rPr>
                <w:rFonts w:ascii="Arial" w:hAnsi="Arial" w:cs="Arial"/>
                <w:sz w:val="24"/>
                <w:szCs w:val="24"/>
              </w:rPr>
            </w:pPr>
          </w:p>
          <w:p w14:paraId="475F9538" w14:textId="77777777" w:rsidR="00652A58" w:rsidRDefault="00652A58" w:rsidP="00652A58">
            <w:pPr>
              <w:jc w:val="center"/>
              <w:rPr>
                <w:rFonts w:ascii="Arial" w:hAnsi="Arial" w:cs="Arial"/>
                <w:sz w:val="24"/>
                <w:szCs w:val="24"/>
              </w:rPr>
            </w:pPr>
          </w:p>
          <w:p w14:paraId="38EC6EB2" w14:textId="77777777" w:rsidR="00652A58" w:rsidRDefault="00652A58" w:rsidP="00652A58">
            <w:pPr>
              <w:jc w:val="center"/>
              <w:rPr>
                <w:rFonts w:ascii="Arial" w:hAnsi="Arial" w:cs="Arial"/>
                <w:sz w:val="24"/>
                <w:szCs w:val="24"/>
              </w:rPr>
            </w:pPr>
          </w:p>
          <w:p w14:paraId="615F64F9" w14:textId="77777777" w:rsidR="00652A58" w:rsidRDefault="00652A58" w:rsidP="00652A58">
            <w:pPr>
              <w:jc w:val="center"/>
              <w:rPr>
                <w:rFonts w:ascii="Arial" w:hAnsi="Arial" w:cs="Arial"/>
                <w:sz w:val="24"/>
                <w:szCs w:val="24"/>
              </w:rPr>
            </w:pPr>
          </w:p>
          <w:p w14:paraId="23B19B25" w14:textId="77777777" w:rsidR="00652A58" w:rsidRDefault="00652A58" w:rsidP="00652A58">
            <w:pPr>
              <w:jc w:val="center"/>
              <w:rPr>
                <w:rFonts w:ascii="Arial" w:hAnsi="Arial" w:cs="Arial"/>
                <w:sz w:val="24"/>
                <w:szCs w:val="24"/>
              </w:rPr>
            </w:pPr>
          </w:p>
          <w:p w14:paraId="6F99A97D" w14:textId="77777777" w:rsidR="00652A58" w:rsidRDefault="00652A58" w:rsidP="00652A58">
            <w:pPr>
              <w:jc w:val="center"/>
              <w:rPr>
                <w:rFonts w:ascii="Arial" w:hAnsi="Arial" w:cs="Arial"/>
                <w:sz w:val="24"/>
                <w:szCs w:val="24"/>
              </w:rPr>
            </w:pPr>
            <w:r>
              <w:rPr>
                <w:rFonts w:ascii="Arial" w:hAnsi="Arial" w:cs="Arial"/>
                <w:sz w:val="24"/>
                <w:szCs w:val="24"/>
              </w:rPr>
              <w:t>2012</w:t>
            </w:r>
          </w:p>
        </w:tc>
        <w:tc>
          <w:tcPr>
            <w:tcW w:w="4487" w:type="dxa"/>
            <w:tcBorders>
              <w:top w:val="single" w:sz="12" w:space="0" w:color="auto"/>
              <w:left w:val="single" w:sz="12" w:space="0" w:color="auto"/>
              <w:bottom w:val="nil"/>
              <w:right w:val="single" w:sz="12" w:space="0" w:color="auto"/>
            </w:tcBorders>
          </w:tcPr>
          <w:p w14:paraId="75081273" w14:textId="77777777" w:rsidR="00652A58" w:rsidRPr="009A3732" w:rsidRDefault="00652A58" w:rsidP="00652A58">
            <w:pPr>
              <w:contextualSpacing/>
              <w:rPr>
                <w:rFonts w:ascii="Arial" w:hAnsi="Arial" w:cs="Arial"/>
                <w:sz w:val="24"/>
                <w:szCs w:val="24"/>
                <w:lang w:val="es-ES_tradnl"/>
              </w:rPr>
            </w:pPr>
            <w:r w:rsidRPr="00644207">
              <w:rPr>
                <w:rFonts w:ascii="Arial" w:hAnsi="Arial" w:cs="Arial"/>
                <w:sz w:val="24"/>
                <w:szCs w:val="24"/>
                <w:lang w:val="es-ES_tradnl"/>
              </w:rPr>
              <w:t>Onell Pérez Hernández</w:t>
            </w:r>
          </w:p>
        </w:tc>
        <w:tc>
          <w:tcPr>
            <w:tcW w:w="4536" w:type="dxa"/>
            <w:tcBorders>
              <w:top w:val="single" w:sz="12" w:space="0" w:color="auto"/>
              <w:left w:val="single" w:sz="12" w:space="0" w:color="auto"/>
              <w:bottom w:val="nil"/>
              <w:right w:val="single" w:sz="12" w:space="0" w:color="auto"/>
            </w:tcBorders>
          </w:tcPr>
          <w:p w14:paraId="51B8B14C" w14:textId="77777777" w:rsidR="00652A58" w:rsidRDefault="00652A58" w:rsidP="00652A58">
            <w:pPr>
              <w:rPr>
                <w:rFonts w:ascii="Arial" w:hAnsi="Arial" w:cs="Arial"/>
                <w:sz w:val="24"/>
                <w:szCs w:val="24"/>
              </w:rPr>
            </w:pPr>
            <w:r>
              <w:rPr>
                <w:rFonts w:ascii="Arial" w:hAnsi="Arial" w:cs="Arial"/>
                <w:sz w:val="24"/>
                <w:szCs w:val="24"/>
              </w:rPr>
              <w:t>Fac. de Construcciones</w:t>
            </w:r>
          </w:p>
        </w:tc>
      </w:tr>
      <w:tr w:rsidR="00652A58" w14:paraId="3D286609" w14:textId="77777777" w:rsidTr="00DF7359">
        <w:tc>
          <w:tcPr>
            <w:tcW w:w="617" w:type="dxa"/>
            <w:tcBorders>
              <w:top w:val="nil"/>
              <w:bottom w:val="nil"/>
              <w:right w:val="single" w:sz="12" w:space="0" w:color="auto"/>
            </w:tcBorders>
          </w:tcPr>
          <w:p w14:paraId="237003FF" w14:textId="77777777" w:rsidR="00652A58" w:rsidRPr="00C90BBC" w:rsidRDefault="00652A58" w:rsidP="00652A58">
            <w:pPr>
              <w:jc w:val="center"/>
              <w:rPr>
                <w:rFonts w:ascii="Arial" w:hAnsi="Arial" w:cs="Arial"/>
                <w:sz w:val="24"/>
                <w:szCs w:val="24"/>
              </w:rPr>
            </w:pPr>
            <w:r>
              <w:rPr>
                <w:rFonts w:ascii="Arial" w:hAnsi="Arial" w:cs="Arial"/>
                <w:sz w:val="24"/>
                <w:szCs w:val="24"/>
              </w:rPr>
              <w:t>93</w:t>
            </w:r>
          </w:p>
        </w:tc>
        <w:tc>
          <w:tcPr>
            <w:tcW w:w="816" w:type="dxa"/>
            <w:vMerge/>
            <w:tcBorders>
              <w:left w:val="single" w:sz="12" w:space="0" w:color="auto"/>
              <w:right w:val="single" w:sz="12" w:space="0" w:color="auto"/>
            </w:tcBorders>
          </w:tcPr>
          <w:p w14:paraId="1B56236F"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tcPr>
          <w:p w14:paraId="529A0BFA" w14:textId="77777777" w:rsidR="00652A58" w:rsidRPr="009A3732" w:rsidRDefault="00652A58" w:rsidP="00652A58">
            <w:pPr>
              <w:contextualSpacing/>
              <w:rPr>
                <w:rFonts w:ascii="Arial" w:hAnsi="Arial" w:cs="Arial"/>
                <w:sz w:val="24"/>
                <w:szCs w:val="24"/>
                <w:lang w:val="es-ES_tradnl"/>
              </w:rPr>
            </w:pPr>
            <w:r w:rsidRPr="00644207">
              <w:rPr>
                <w:rFonts w:ascii="Arial" w:hAnsi="Arial" w:cs="Arial"/>
                <w:sz w:val="24"/>
                <w:szCs w:val="24"/>
                <w:lang w:val="es-ES_tradnl"/>
              </w:rPr>
              <w:t>Juan Julián Guillaron Llaser</w:t>
            </w:r>
          </w:p>
        </w:tc>
        <w:tc>
          <w:tcPr>
            <w:tcW w:w="4536" w:type="dxa"/>
            <w:tcBorders>
              <w:top w:val="nil"/>
              <w:left w:val="single" w:sz="12" w:space="0" w:color="auto"/>
              <w:bottom w:val="nil"/>
              <w:right w:val="single" w:sz="12" w:space="0" w:color="auto"/>
            </w:tcBorders>
          </w:tcPr>
          <w:p w14:paraId="7ACA4790" w14:textId="77777777" w:rsidR="00652A58" w:rsidRDefault="00652A58" w:rsidP="00652A58">
            <w:pPr>
              <w:rPr>
                <w:rFonts w:ascii="Arial" w:hAnsi="Arial" w:cs="Arial"/>
                <w:sz w:val="24"/>
                <w:szCs w:val="24"/>
              </w:rPr>
            </w:pPr>
            <w:r>
              <w:rPr>
                <w:rFonts w:ascii="Arial" w:hAnsi="Arial" w:cs="Arial"/>
                <w:sz w:val="24"/>
                <w:szCs w:val="24"/>
              </w:rPr>
              <w:t>Fac. Ciencias Naturales</w:t>
            </w:r>
          </w:p>
        </w:tc>
      </w:tr>
      <w:tr w:rsidR="00652A58" w14:paraId="399E9DC1" w14:textId="77777777" w:rsidTr="00DF7359">
        <w:tc>
          <w:tcPr>
            <w:tcW w:w="617" w:type="dxa"/>
            <w:tcBorders>
              <w:top w:val="nil"/>
              <w:bottom w:val="nil"/>
              <w:right w:val="single" w:sz="12" w:space="0" w:color="auto"/>
            </w:tcBorders>
          </w:tcPr>
          <w:p w14:paraId="51DF3186" w14:textId="77777777" w:rsidR="00652A58" w:rsidRPr="00C90BBC" w:rsidRDefault="00652A58" w:rsidP="00652A58">
            <w:pPr>
              <w:jc w:val="center"/>
              <w:rPr>
                <w:rFonts w:ascii="Arial" w:hAnsi="Arial" w:cs="Arial"/>
                <w:sz w:val="24"/>
                <w:szCs w:val="24"/>
              </w:rPr>
            </w:pPr>
            <w:r>
              <w:rPr>
                <w:rFonts w:ascii="Arial" w:hAnsi="Arial" w:cs="Arial"/>
                <w:sz w:val="24"/>
                <w:szCs w:val="24"/>
              </w:rPr>
              <w:t>94</w:t>
            </w:r>
          </w:p>
        </w:tc>
        <w:tc>
          <w:tcPr>
            <w:tcW w:w="816" w:type="dxa"/>
            <w:vMerge/>
            <w:tcBorders>
              <w:left w:val="single" w:sz="12" w:space="0" w:color="auto"/>
              <w:right w:val="single" w:sz="12" w:space="0" w:color="auto"/>
            </w:tcBorders>
          </w:tcPr>
          <w:p w14:paraId="7A7BBBBE"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tcPr>
          <w:p w14:paraId="77DE4E99" w14:textId="77777777" w:rsidR="00652A58" w:rsidRPr="009A3732" w:rsidRDefault="00652A58" w:rsidP="00652A58">
            <w:pPr>
              <w:contextualSpacing/>
              <w:rPr>
                <w:rFonts w:ascii="Arial" w:hAnsi="Arial" w:cs="Arial"/>
                <w:sz w:val="24"/>
                <w:szCs w:val="24"/>
                <w:lang w:val="es-ES_tradnl"/>
              </w:rPr>
            </w:pPr>
            <w:r w:rsidRPr="00644207">
              <w:rPr>
                <w:rFonts w:ascii="Arial" w:hAnsi="Arial" w:cs="Arial"/>
                <w:sz w:val="24"/>
                <w:szCs w:val="24"/>
                <w:lang w:val="es-ES_tradnl"/>
              </w:rPr>
              <w:t>Alejandro Estrabao Pérez</w:t>
            </w:r>
          </w:p>
        </w:tc>
        <w:tc>
          <w:tcPr>
            <w:tcW w:w="4536" w:type="dxa"/>
            <w:tcBorders>
              <w:top w:val="nil"/>
              <w:left w:val="single" w:sz="12" w:space="0" w:color="auto"/>
              <w:bottom w:val="nil"/>
              <w:right w:val="single" w:sz="12" w:space="0" w:color="auto"/>
            </w:tcBorders>
          </w:tcPr>
          <w:p w14:paraId="267A370C" w14:textId="77777777" w:rsidR="00652A58" w:rsidRPr="009C4B83" w:rsidRDefault="00652A58" w:rsidP="00652A58">
            <w:pPr>
              <w:rPr>
                <w:rFonts w:ascii="Arial" w:hAnsi="Arial" w:cs="Arial"/>
                <w:sz w:val="24"/>
                <w:szCs w:val="24"/>
              </w:rPr>
            </w:pPr>
            <w:r w:rsidRPr="009C4B83">
              <w:rPr>
                <w:rFonts w:ascii="Arial" w:hAnsi="Arial" w:cs="Arial"/>
                <w:sz w:val="24"/>
                <w:szCs w:val="24"/>
              </w:rPr>
              <w:t>Cátedra Manuel F. Gran</w:t>
            </w:r>
          </w:p>
        </w:tc>
      </w:tr>
      <w:tr w:rsidR="00652A58" w14:paraId="34E29F86" w14:textId="77777777" w:rsidTr="00DF7359">
        <w:tc>
          <w:tcPr>
            <w:tcW w:w="617" w:type="dxa"/>
            <w:tcBorders>
              <w:top w:val="nil"/>
              <w:bottom w:val="nil"/>
              <w:right w:val="single" w:sz="12" w:space="0" w:color="auto"/>
            </w:tcBorders>
          </w:tcPr>
          <w:p w14:paraId="1516B927" w14:textId="77777777" w:rsidR="00652A58" w:rsidRPr="00C90BBC" w:rsidRDefault="00652A58" w:rsidP="00652A58">
            <w:pPr>
              <w:jc w:val="center"/>
              <w:rPr>
                <w:rFonts w:ascii="Arial" w:hAnsi="Arial" w:cs="Arial"/>
                <w:sz w:val="24"/>
                <w:szCs w:val="24"/>
              </w:rPr>
            </w:pPr>
            <w:r>
              <w:rPr>
                <w:rFonts w:ascii="Arial" w:hAnsi="Arial" w:cs="Arial"/>
                <w:sz w:val="24"/>
                <w:szCs w:val="24"/>
              </w:rPr>
              <w:t>95</w:t>
            </w:r>
          </w:p>
        </w:tc>
        <w:tc>
          <w:tcPr>
            <w:tcW w:w="816" w:type="dxa"/>
            <w:vMerge/>
            <w:tcBorders>
              <w:left w:val="single" w:sz="12" w:space="0" w:color="auto"/>
              <w:right w:val="single" w:sz="12" w:space="0" w:color="auto"/>
            </w:tcBorders>
          </w:tcPr>
          <w:p w14:paraId="23C9BDF3"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tcPr>
          <w:p w14:paraId="0D88D046" w14:textId="77777777" w:rsidR="00652A58" w:rsidRPr="009A3732" w:rsidRDefault="00652A58" w:rsidP="00652A58">
            <w:pPr>
              <w:contextualSpacing/>
              <w:rPr>
                <w:rFonts w:ascii="Arial" w:hAnsi="Arial" w:cs="Arial"/>
                <w:sz w:val="24"/>
                <w:szCs w:val="24"/>
                <w:lang w:val="es-ES_tradnl"/>
              </w:rPr>
            </w:pPr>
            <w:r w:rsidRPr="005941F0">
              <w:rPr>
                <w:rFonts w:ascii="Arial" w:hAnsi="Arial" w:cs="Arial"/>
                <w:sz w:val="24"/>
                <w:szCs w:val="24"/>
                <w:lang w:val="es-ES_tradnl"/>
              </w:rPr>
              <w:t>Roger A. Matos Tamayo</w:t>
            </w:r>
          </w:p>
        </w:tc>
        <w:tc>
          <w:tcPr>
            <w:tcW w:w="4536" w:type="dxa"/>
            <w:tcBorders>
              <w:top w:val="nil"/>
              <w:left w:val="single" w:sz="12" w:space="0" w:color="auto"/>
              <w:bottom w:val="nil"/>
              <w:right w:val="single" w:sz="12" w:space="0" w:color="auto"/>
            </w:tcBorders>
          </w:tcPr>
          <w:p w14:paraId="54AABB5C" w14:textId="77777777" w:rsidR="00652A58" w:rsidRDefault="00652A58" w:rsidP="00652A58">
            <w:pPr>
              <w:rPr>
                <w:rFonts w:ascii="Arial" w:hAnsi="Arial" w:cs="Arial"/>
                <w:sz w:val="24"/>
                <w:szCs w:val="24"/>
              </w:rPr>
            </w:pPr>
            <w:r>
              <w:rPr>
                <w:rFonts w:ascii="Arial" w:hAnsi="Arial" w:cs="Arial"/>
                <w:sz w:val="24"/>
                <w:szCs w:val="24"/>
              </w:rPr>
              <w:t>Fac. Ingeniería Química</w:t>
            </w:r>
          </w:p>
        </w:tc>
      </w:tr>
      <w:tr w:rsidR="00652A58" w14:paraId="0E51A742" w14:textId="77777777" w:rsidTr="00DF7359">
        <w:tc>
          <w:tcPr>
            <w:tcW w:w="617" w:type="dxa"/>
            <w:tcBorders>
              <w:top w:val="nil"/>
              <w:bottom w:val="nil"/>
              <w:right w:val="single" w:sz="12" w:space="0" w:color="auto"/>
            </w:tcBorders>
          </w:tcPr>
          <w:p w14:paraId="750EAF1E" w14:textId="77777777" w:rsidR="00652A58" w:rsidRPr="00C90BBC" w:rsidRDefault="00652A58" w:rsidP="00652A58">
            <w:pPr>
              <w:jc w:val="center"/>
              <w:rPr>
                <w:rFonts w:ascii="Arial" w:hAnsi="Arial" w:cs="Arial"/>
                <w:sz w:val="24"/>
                <w:szCs w:val="24"/>
              </w:rPr>
            </w:pPr>
            <w:r>
              <w:rPr>
                <w:rFonts w:ascii="Arial" w:hAnsi="Arial" w:cs="Arial"/>
                <w:sz w:val="24"/>
                <w:szCs w:val="24"/>
              </w:rPr>
              <w:t>96</w:t>
            </w:r>
          </w:p>
        </w:tc>
        <w:tc>
          <w:tcPr>
            <w:tcW w:w="816" w:type="dxa"/>
            <w:vMerge/>
            <w:tcBorders>
              <w:left w:val="single" w:sz="12" w:space="0" w:color="auto"/>
              <w:right w:val="single" w:sz="12" w:space="0" w:color="auto"/>
            </w:tcBorders>
          </w:tcPr>
          <w:p w14:paraId="4F611120"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tcPr>
          <w:p w14:paraId="59DAE2F2" w14:textId="77777777" w:rsidR="00652A58" w:rsidRPr="009A3732" w:rsidRDefault="00652A58" w:rsidP="00652A58">
            <w:pPr>
              <w:contextualSpacing/>
              <w:rPr>
                <w:rFonts w:ascii="Arial" w:hAnsi="Arial" w:cs="Arial"/>
                <w:sz w:val="24"/>
                <w:szCs w:val="24"/>
                <w:lang w:val="es-ES_tradnl"/>
              </w:rPr>
            </w:pPr>
            <w:r w:rsidRPr="005941F0">
              <w:rPr>
                <w:rFonts w:ascii="Arial" w:hAnsi="Arial" w:cs="Arial"/>
                <w:sz w:val="24"/>
                <w:szCs w:val="24"/>
                <w:lang w:val="es-ES_tradnl"/>
              </w:rPr>
              <w:t>María Julia Jiménez Fiol</w:t>
            </w:r>
          </w:p>
        </w:tc>
        <w:tc>
          <w:tcPr>
            <w:tcW w:w="4536" w:type="dxa"/>
            <w:tcBorders>
              <w:top w:val="nil"/>
              <w:left w:val="single" w:sz="12" w:space="0" w:color="auto"/>
              <w:bottom w:val="nil"/>
              <w:right w:val="single" w:sz="12" w:space="0" w:color="auto"/>
            </w:tcBorders>
          </w:tcPr>
          <w:p w14:paraId="3D415473" w14:textId="77777777" w:rsidR="00652A58" w:rsidRDefault="00652A58" w:rsidP="00652A58">
            <w:pPr>
              <w:rPr>
                <w:rFonts w:ascii="Arial" w:hAnsi="Arial" w:cs="Arial"/>
                <w:sz w:val="24"/>
                <w:szCs w:val="24"/>
              </w:rPr>
            </w:pPr>
            <w:r>
              <w:rPr>
                <w:rFonts w:ascii="Arial" w:hAnsi="Arial" w:cs="Arial"/>
                <w:sz w:val="24"/>
                <w:szCs w:val="24"/>
              </w:rPr>
              <w:t>Fac. Ciencias Sociales</w:t>
            </w:r>
          </w:p>
        </w:tc>
      </w:tr>
      <w:tr w:rsidR="00652A58" w14:paraId="7A180F02" w14:textId="77777777" w:rsidTr="00DF7359">
        <w:tc>
          <w:tcPr>
            <w:tcW w:w="617" w:type="dxa"/>
            <w:tcBorders>
              <w:top w:val="nil"/>
              <w:bottom w:val="nil"/>
              <w:right w:val="single" w:sz="12" w:space="0" w:color="auto"/>
            </w:tcBorders>
          </w:tcPr>
          <w:p w14:paraId="6D8A3C88" w14:textId="77777777" w:rsidR="00652A58" w:rsidRPr="00C90BBC" w:rsidRDefault="00652A58" w:rsidP="00652A58">
            <w:pPr>
              <w:jc w:val="center"/>
              <w:rPr>
                <w:rFonts w:ascii="Arial" w:hAnsi="Arial" w:cs="Arial"/>
                <w:sz w:val="24"/>
                <w:szCs w:val="24"/>
              </w:rPr>
            </w:pPr>
            <w:r>
              <w:rPr>
                <w:rFonts w:ascii="Arial" w:hAnsi="Arial" w:cs="Arial"/>
                <w:sz w:val="24"/>
                <w:szCs w:val="24"/>
              </w:rPr>
              <w:t>97</w:t>
            </w:r>
          </w:p>
        </w:tc>
        <w:tc>
          <w:tcPr>
            <w:tcW w:w="816" w:type="dxa"/>
            <w:vMerge/>
            <w:tcBorders>
              <w:left w:val="single" w:sz="12" w:space="0" w:color="auto"/>
              <w:right w:val="single" w:sz="12" w:space="0" w:color="auto"/>
            </w:tcBorders>
          </w:tcPr>
          <w:p w14:paraId="6B411807"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tcPr>
          <w:p w14:paraId="3B43B0AA" w14:textId="77777777" w:rsidR="00652A58" w:rsidRPr="009A3732" w:rsidRDefault="00652A58" w:rsidP="00652A58">
            <w:pPr>
              <w:contextualSpacing/>
              <w:rPr>
                <w:rFonts w:ascii="Arial" w:hAnsi="Arial" w:cs="Arial"/>
                <w:sz w:val="24"/>
                <w:szCs w:val="24"/>
                <w:lang w:val="es-ES_tradnl"/>
              </w:rPr>
            </w:pPr>
            <w:r w:rsidRPr="00510AE9">
              <w:rPr>
                <w:rFonts w:ascii="Arial" w:hAnsi="Arial" w:cs="Arial"/>
                <w:sz w:val="24"/>
                <w:szCs w:val="24"/>
                <w:lang w:val="es-ES_tradnl"/>
              </w:rPr>
              <w:t>Jorge Ricardo Pérez</w:t>
            </w:r>
          </w:p>
        </w:tc>
        <w:tc>
          <w:tcPr>
            <w:tcW w:w="4536" w:type="dxa"/>
            <w:tcBorders>
              <w:top w:val="nil"/>
              <w:left w:val="single" w:sz="12" w:space="0" w:color="auto"/>
              <w:bottom w:val="nil"/>
              <w:right w:val="single" w:sz="12" w:space="0" w:color="auto"/>
            </w:tcBorders>
          </w:tcPr>
          <w:p w14:paraId="2EDD47CB" w14:textId="77777777" w:rsidR="00652A58" w:rsidRDefault="00652A58" w:rsidP="00652A58">
            <w:pPr>
              <w:rPr>
                <w:rFonts w:ascii="Arial" w:hAnsi="Arial" w:cs="Arial"/>
                <w:sz w:val="24"/>
                <w:szCs w:val="24"/>
              </w:rPr>
            </w:pPr>
            <w:r>
              <w:rPr>
                <w:rFonts w:ascii="Arial" w:hAnsi="Arial" w:cs="Arial"/>
                <w:sz w:val="24"/>
                <w:szCs w:val="24"/>
              </w:rPr>
              <w:t>Fac. Ciencias Naturales</w:t>
            </w:r>
          </w:p>
        </w:tc>
      </w:tr>
      <w:tr w:rsidR="00652A58" w14:paraId="00AE4B1E" w14:textId="77777777" w:rsidTr="00DF7359">
        <w:tc>
          <w:tcPr>
            <w:tcW w:w="617" w:type="dxa"/>
            <w:tcBorders>
              <w:top w:val="nil"/>
              <w:bottom w:val="nil"/>
              <w:right w:val="single" w:sz="12" w:space="0" w:color="auto"/>
            </w:tcBorders>
          </w:tcPr>
          <w:p w14:paraId="0804BEE2" w14:textId="77777777" w:rsidR="00652A58" w:rsidRPr="00C90BBC" w:rsidRDefault="00652A58" w:rsidP="00652A58">
            <w:pPr>
              <w:jc w:val="center"/>
              <w:rPr>
                <w:rFonts w:ascii="Arial" w:hAnsi="Arial" w:cs="Arial"/>
                <w:sz w:val="24"/>
                <w:szCs w:val="24"/>
              </w:rPr>
            </w:pPr>
            <w:r>
              <w:rPr>
                <w:rFonts w:ascii="Arial" w:hAnsi="Arial" w:cs="Arial"/>
                <w:sz w:val="24"/>
                <w:szCs w:val="24"/>
              </w:rPr>
              <w:t>98</w:t>
            </w:r>
          </w:p>
        </w:tc>
        <w:tc>
          <w:tcPr>
            <w:tcW w:w="816" w:type="dxa"/>
            <w:vMerge/>
            <w:tcBorders>
              <w:left w:val="single" w:sz="12" w:space="0" w:color="auto"/>
              <w:right w:val="single" w:sz="12" w:space="0" w:color="auto"/>
            </w:tcBorders>
          </w:tcPr>
          <w:p w14:paraId="391BA105"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tcPr>
          <w:p w14:paraId="73FD0A24" w14:textId="77777777" w:rsidR="00652A58" w:rsidRPr="009A3732" w:rsidRDefault="00652A58" w:rsidP="00652A58">
            <w:pPr>
              <w:contextualSpacing/>
              <w:rPr>
                <w:rFonts w:ascii="Arial" w:hAnsi="Arial" w:cs="Arial"/>
                <w:sz w:val="24"/>
                <w:szCs w:val="24"/>
                <w:lang w:val="es-ES_tradnl"/>
              </w:rPr>
            </w:pPr>
            <w:r w:rsidRPr="00510AE9">
              <w:rPr>
                <w:rFonts w:ascii="Arial" w:hAnsi="Arial" w:cs="Arial"/>
                <w:sz w:val="24"/>
                <w:szCs w:val="24"/>
                <w:lang w:val="es-ES_tradnl"/>
              </w:rPr>
              <w:t>Julio Capó Sánchez</w:t>
            </w:r>
          </w:p>
        </w:tc>
        <w:tc>
          <w:tcPr>
            <w:tcW w:w="4536" w:type="dxa"/>
            <w:tcBorders>
              <w:top w:val="nil"/>
              <w:left w:val="single" w:sz="12" w:space="0" w:color="auto"/>
              <w:bottom w:val="nil"/>
              <w:right w:val="single" w:sz="12" w:space="0" w:color="auto"/>
            </w:tcBorders>
          </w:tcPr>
          <w:p w14:paraId="4D7AF24D" w14:textId="77777777" w:rsidR="00652A58" w:rsidRDefault="00652A58" w:rsidP="00652A58">
            <w:pPr>
              <w:rPr>
                <w:rFonts w:ascii="Arial" w:hAnsi="Arial" w:cs="Arial"/>
                <w:sz w:val="24"/>
                <w:szCs w:val="24"/>
              </w:rPr>
            </w:pPr>
            <w:r>
              <w:rPr>
                <w:rFonts w:ascii="Arial" w:hAnsi="Arial" w:cs="Arial"/>
                <w:sz w:val="24"/>
                <w:szCs w:val="24"/>
              </w:rPr>
              <w:t>Fac. Ciencias Naturales</w:t>
            </w:r>
          </w:p>
        </w:tc>
      </w:tr>
      <w:tr w:rsidR="00652A58" w14:paraId="6CF29F34" w14:textId="77777777" w:rsidTr="00DF7359">
        <w:tc>
          <w:tcPr>
            <w:tcW w:w="617" w:type="dxa"/>
            <w:tcBorders>
              <w:top w:val="nil"/>
              <w:bottom w:val="nil"/>
              <w:right w:val="single" w:sz="12" w:space="0" w:color="auto"/>
            </w:tcBorders>
          </w:tcPr>
          <w:p w14:paraId="39847AE4" w14:textId="77777777" w:rsidR="00652A58" w:rsidRPr="00C90BBC" w:rsidRDefault="00652A58" w:rsidP="00652A58">
            <w:pPr>
              <w:jc w:val="center"/>
              <w:rPr>
                <w:rFonts w:ascii="Arial" w:hAnsi="Arial" w:cs="Arial"/>
                <w:sz w:val="24"/>
                <w:szCs w:val="24"/>
              </w:rPr>
            </w:pPr>
            <w:r>
              <w:rPr>
                <w:rFonts w:ascii="Arial" w:hAnsi="Arial" w:cs="Arial"/>
                <w:sz w:val="24"/>
                <w:szCs w:val="24"/>
              </w:rPr>
              <w:t>99</w:t>
            </w:r>
          </w:p>
        </w:tc>
        <w:tc>
          <w:tcPr>
            <w:tcW w:w="816" w:type="dxa"/>
            <w:vMerge/>
            <w:tcBorders>
              <w:left w:val="single" w:sz="12" w:space="0" w:color="auto"/>
              <w:right w:val="single" w:sz="12" w:space="0" w:color="auto"/>
            </w:tcBorders>
          </w:tcPr>
          <w:p w14:paraId="2A6B5120"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tcPr>
          <w:p w14:paraId="721404D3" w14:textId="77777777" w:rsidR="00652A58" w:rsidRPr="009A3732" w:rsidRDefault="00652A58" w:rsidP="00652A58">
            <w:pPr>
              <w:contextualSpacing/>
              <w:rPr>
                <w:rFonts w:ascii="Arial" w:hAnsi="Arial" w:cs="Arial"/>
                <w:sz w:val="24"/>
                <w:szCs w:val="24"/>
                <w:lang w:val="es-ES_tradnl"/>
              </w:rPr>
            </w:pPr>
            <w:r w:rsidRPr="00510AE9">
              <w:rPr>
                <w:rFonts w:ascii="Arial" w:hAnsi="Arial" w:cs="Arial"/>
                <w:sz w:val="24"/>
                <w:szCs w:val="24"/>
                <w:lang w:val="es-ES_tradnl"/>
              </w:rPr>
              <w:t>Eduardo Roca Oria</w:t>
            </w:r>
          </w:p>
        </w:tc>
        <w:tc>
          <w:tcPr>
            <w:tcW w:w="4536" w:type="dxa"/>
            <w:tcBorders>
              <w:top w:val="nil"/>
              <w:left w:val="single" w:sz="12" w:space="0" w:color="auto"/>
              <w:bottom w:val="nil"/>
              <w:right w:val="single" w:sz="12" w:space="0" w:color="auto"/>
            </w:tcBorders>
          </w:tcPr>
          <w:p w14:paraId="050A0872" w14:textId="77777777" w:rsidR="00652A58" w:rsidRDefault="00652A58" w:rsidP="00652A58">
            <w:pPr>
              <w:rPr>
                <w:rFonts w:ascii="Arial" w:hAnsi="Arial" w:cs="Arial"/>
                <w:sz w:val="24"/>
                <w:szCs w:val="24"/>
              </w:rPr>
            </w:pPr>
            <w:r w:rsidRPr="00326E39">
              <w:rPr>
                <w:rFonts w:ascii="Arial" w:hAnsi="Arial" w:cs="Arial"/>
                <w:sz w:val="24"/>
                <w:szCs w:val="24"/>
              </w:rPr>
              <w:t>Fac. Ciencias Naturales</w:t>
            </w:r>
          </w:p>
        </w:tc>
      </w:tr>
      <w:tr w:rsidR="00652A58" w14:paraId="5B3C1A92" w14:textId="77777777" w:rsidTr="00DF7359">
        <w:tc>
          <w:tcPr>
            <w:tcW w:w="617" w:type="dxa"/>
            <w:tcBorders>
              <w:top w:val="nil"/>
              <w:bottom w:val="nil"/>
              <w:right w:val="single" w:sz="12" w:space="0" w:color="auto"/>
            </w:tcBorders>
          </w:tcPr>
          <w:p w14:paraId="32D28B06" w14:textId="77777777" w:rsidR="00652A58" w:rsidRPr="00C90BBC" w:rsidRDefault="00652A58" w:rsidP="00652A58">
            <w:pPr>
              <w:jc w:val="center"/>
              <w:rPr>
                <w:rFonts w:ascii="Arial" w:hAnsi="Arial" w:cs="Arial"/>
                <w:sz w:val="24"/>
                <w:szCs w:val="24"/>
              </w:rPr>
            </w:pPr>
            <w:r>
              <w:rPr>
                <w:rFonts w:ascii="Arial" w:hAnsi="Arial" w:cs="Arial"/>
                <w:sz w:val="24"/>
                <w:szCs w:val="24"/>
              </w:rPr>
              <w:t>100</w:t>
            </w:r>
          </w:p>
        </w:tc>
        <w:tc>
          <w:tcPr>
            <w:tcW w:w="816" w:type="dxa"/>
            <w:vMerge/>
            <w:tcBorders>
              <w:left w:val="single" w:sz="12" w:space="0" w:color="auto"/>
              <w:right w:val="single" w:sz="12" w:space="0" w:color="auto"/>
            </w:tcBorders>
          </w:tcPr>
          <w:p w14:paraId="522C25D8"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tcPr>
          <w:p w14:paraId="02B49FF2" w14:textId="77777777" w:rsidR="00652A58" w:rsidRPr="009A3732" w:rsidRDefault="00652A58" w:rsidP="00652A58">
            <w:pPr>
              <w:contextualSpacing/>
              <w:rPr>
                <w:rFonts w:ascii="Arial" w:hAnsi="Arial" w:cs="Arial"/>
                <w:sz w:val="24"/>
                <w:szCs w:val="24"/>
                <w:lang w:val="es-ES_tradnl"/>
              </w:rPr>
            </w:pPr>
            <w:r w:rsidRPr="00510AE9">
              <w:rPr>
                <w:rFonts w:ascii="Arial" w:hAnsi="Arial" w:cs="Arial"/>
                <w:sz w:val="24"/>
                <w:szCs w:val="24"/>
                <w:lang w:val="es-ES_tradnl"/>
              </w:rPr>
              <w:t>Clara Aurora Zúñiga Moro</w:t>
            </w:r>
          </w:p>
        </w:tc>
        <w:tc>
          <w:tcPr>
            <w:tcW w:w="4536" w:type="dxa"/>
            <w:tcBorders>
              <w:top w:val="nil"/>
              <w:left w:val="single" w:sz="12" w:space="0" w:color="auto"/>
              <w:bottom w:val="nil"/>
              <w:right w:val="single" w:sz="12" w:space="0" w:color="auto"/>
            </w:tcBorders>
          </w:tcPr>
          <w:p w14:paraId="6668BD89" w14:textId="77777777" w:rsidR="00652A58" w:rsidRDefault="00652A58" w:rsidP="00652A58">
            <w:pPr>
              <w:rPr>
                <w:rFonts w:ascii="Arial" w:hAnsi="Arial" w:cs="Arial"/>
                <w:sz w:val="24"/>
                <w:szCs w:val="24"/>
              </w:rPr>
            </w:pPr>
            <w:r w:rsidRPr="00326E39">
              <w:rPr>
                <w:rFonts w:ascii="Arial" w:hAnsi="Arial" w:cs="Arial"/>
                <w:sz w:val="24"/>
                <w:szCs w:val="24"/>
              </w:rPr>
              <w:t>Fac. Ciencias Naturales</w:t>
            </w:r>
          </w:p>
        </w:tc>
      </w:tr>
      <w:tr w:rsidR="00652A58" w14:paraId="6DBC48C7" w14:textId="77777777" w:rsidTr="00DF7359">
        <w:tc>
          <w:tcPr>
            <w:tcW w:w="617" w:type="dxa"/>
            <w:tcBorders>
              <w:top w:val="nil"/>
              <w:bottom w:val="nil"/>
              <w:right w:val="single" w:sz="12" w:space="0" w:color="auto"/>
            </w:tcBorders>
          </w:tcPr>
          <w:p w14:paraId="2BD42FCD" w14:textId="77777777" w:rsidR="00652A58" w:rsidRPr="00C90BBC" w:rsidRDefault="00652A58" w:rsidP="00652A58">
            <w:pPr>
              <w:jc w:val="center"/>
              <w:rPr>
                <w:rFonts w:ascii="Arial" w:hAnsi="Arial" w:cs="Arial"/>
                <w:sz w:val="24"/>
                <w:szCs w:val="24"/>
              </w:rPr>
            </w:pPr>
            <w:r>
              <w:rPr>
                <w:rFonts w:ascii="Arial" w:hAnsi="Arial" w:cs="Arial"/>
                <w:sz w:val="24"/>
                <w:szCs w:val="24"/>
              </w:rPr>
              <w:t>101</w:t>
            </w:r>
          </w:p>
        </w:tc>
        <w:tc>
          <w:tcPr>
            <w:tcW w:w="816" w:type="dxa"/>
            <w:vMerge/>
            <w:tcBorders>
              <w:left w:val="single" w:sz="12" w:space="0" w:color="auto"/>
              <w:right w:val="single" w:sz="12" w:space="0" w:color="auto"/>
            </w:tcBorders>
          </w:tcPr>
          <w:p w14:paraId="063AA05F"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tcPr>
          <w:p w14:paraId="12270846" w14:textId="77777777" w:rsidR="00652A58" w:rsidRPr="009A3732" w:rsidRDefault="00652A58" w:rsidP="00652A58">
            <w:pPr>
              <w:contextualSpacing/>
              <w:rPr>
                <w:rFonts w:ascii="Arial" w:hAnsi="Arial" w:cs="Arial"/>
                <w:sz w:val="24"/>
                <w:szCs w:val="24"/>
                <w:lang w:val="es-ES_tradnl"/>
              </w:rPr>
            </w:pPr>
            <w:r w:rsidRPr="00510AE9">
              <w:rPr>
                <w:rFonts w:ascii="Arial" w:hAnsi="Arial" w:cs="Arial"/>
                <w:sz w:val="24"/>
                <w:szCs w:val="24"/>
                <w:lang w:val="es-ES_tradnl"/>
              </w:rPr>
              <w:t>José Falcón Hernández</w:t>
            </w:r>
          </w:p>
        </w:tc>
        <w:tc>
          <w:tcPr>
            <w:tcW w:w="4536" w:type="dxa"/>
            <w:tcBorders>
              <w:top w:val="nil"/>
              <w:left w:val="single" w:sz="12" w:space="0" w:color="auto"/>
              <w:bottom w:val="nil"/>
              <w:right w:val="single" w:sz="12" w:space="0" w:color="auto"/>
            </w:tcBorders>
          </w:tcPr>
          <w:p w14:paraId="7E751BE6" w14:textId="77777777" w:rsidR="00652A58" w:rsidRDefault="00652A58" w:rsidP="00652A58">
            <w:pPr>
              <w:rPr>
                <w:rFonts w:ascii="Arial" w:hAnsi="Arial" w:cs="Arial"/>
                <w:sz w:val="24"/>
                <w:szCs w:val="24"/>
              </w:rPr>
            </w:pPr>
            <w:r>
              <w:rPr>
                <w:rFonts w:ascii="Arial" w:hAnsi="Arial" w:cs="Arial"/>
                <w:sz w:val="24"/>
                <w:szCs w:val="24"/>
              </w:rPr>
              <w:t>Fac. Ingeniería Química</w:t>
            </w:r>
          </w:p>
        </w:tc>
      </w:tr>
      <w:tr w:rsidR="00652A58" w14:paraId="341965EA" w14:textId="77777777" w:rsidTr="00DF7359">
        <w:tc>
          <w:tcPr>
            <w:tcW w:w="617" w:type="dxa"/>
            <w:tcBorders>
              <w:top w:val="nil"/>
              <w:bottom w:val="nil"/>
              <w:right w:val="single" w:sz="12" w:space="0" w:color="auto"/>
            </w:tcBorders>
          </w:tcPr>
          <w:p w14:paraId="6B40EECE" w14:textId="77777777" w:rsidR="00652A58" w:rsidRPr="00C90BBC" w:rsidRDefault="00652A58" w:rsidP="00652A58">
            <w:pPr>
              <w:jc w:val="center"/>
              <w:rPr>
                <w:rFonts w:ascii="Arial" w:hAnsi="Arial" w:cs="Arial"/>
                <w:sz w:val="24"/>
                <w:szCs w:val="24"/>
              </w:rPr>
            </w:pPr>
            <w:r>
              <w:rPr>
                <w:rFonts w:ascii="Arial" w:hAnsi="Arial" w:cs="Arial"/>
                <w:sz w:val="24"/>
                <w:szCs w:val="24"/>
              </w:rPr>
              <w:t>102</w:t>
            </w:r>
          </w:p>
        </w:tc>
        <w:tc>
          <w:tcPr>
            <w:tcW w:w="816" w:type="dxa"/>
            <w:vMerge/>
            <w:tcBorders>
              <w:left w:val="single" w:sz="12" w:space="0" w:color="auto"/>
              <w:right w:val="single" w:sz="12" w:space="0" w:color="auto"/>
            </w:tcBorders>
          </w:tcPr>
          <w:p w14:paraId="3516400F"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tcPr>
          <w:p w14:paraId="31A45698" w14:textId="77777777" w:rsidR="00652A58" w:rsidRPr="009A3732" w:rsidRDefault="00652A58" w:rsidP="00652A58">
            <w:pPr>
              <w:contextualSpacing/>
              <w:rPr>
                <w:rFonts w:ascii="Arial" w:hAnsi="Arial" w:cs="Arial"/>
                <w:sz w:val="24"/>
                <w:szCs w:val="24"/>
                <w:lang w:val="es-ES_tradnl"/>
              </w:rPr>
            </w:pPr>
            <w:r w:rsidRPr="00510AE9">
              <w:rPr>
                <w:rFonts w:ascii="Arial" w:hAnsi="Arial" w:cs="Arial"/>
                <w:sz w:val="24"/>
                <w:szCs w:val="24"/>
                <w:lang w:val="es-ES_tradnl"/>
              </w:rPr>
              <w:t>Ángel Barreda Trujillo</w:t>
            </w:r>
          </w:p>
        </w:tc>
        <w:tc>
          <w:tcPr>
            <w:tcW w:w="4536" w:type="dxa"/>
            <w:tcBorders>
              <w:top w:val="nil"/>
              <w:left w:val="single" w:sz="12" w:space="0" w:color="auto"/>
              <w:bottom w:val="nil"/>
              <w:right w:val="single" w:sz="12" w:space="0" w:color="auto"/>
            </w:tcBorders>
          </w:tcPr>
          <w:p w14:paraId="089AC237" w14:textId="77777777" w:rsidR="00652A58" w:rsidRPr="00C86F8B" w:rsidRDefault="00652A58" w:rsidP="00652A58">
            <w:pPr>
              <w:rPr>
                <w:rFonts w:ascii="Arial" w:hAnsi="Arial" w:cs="Arial"/>
                <w:sz w:val="24"/>
                <w:szCs w:val="24"/>
                <w:lang w:val="es-MX"/>
              </w:rPr>
            </w:pPr>
            <w:r>
              <w:rPr>
                <w:rFonts w:ascii="Arial" w:hAnsi="Arial" w:cs="Arial"/>
                <w:sz w:val="24"/>
                <w:szCs w:val="24"/>
              </w:rPr>
              <w:t>Fac. de Construcciones</w:t>
            </w:r>
          </w:p>
        </w:tc>
      </w:tr>
      <w:tr w:rsidR="00652A58" w14:paraId="14C5053F" w14:textId="77777777" w:rsidTr="008A574B">
        <w:tc>
          <w:tcPr>
            <w:tcW w:w="617" w:type="dxa"/>
            <w:tcBorders>
              <w:top w:val="nil"/>
              <w:bottom w:val="nil"/>
              <w:right w:val="single" w:sz="12" w:space="0" w:color="auto"/>
            </w:tcBorders>
          </w:tcPr>
          <w:p w14:paraId="4D6782BF" w14:textId="77777777" w:rsidR="00652A58" w:rsidRPr="00C90BBC" w:rsidRDefault="00652A58" w:rsidP="00652A58">
            <w:pPr>
              <w:jc w:val="center"/>
              <w:rPr>
                <w:rFonts w:ascii="Arial" w:hAnsi="Arial" w:cs="Arial"/>
                <w:sz w:val="24"/>
                <w:szCs w:val="24"/>
              </w:rPr>
            </w:pPr>
            <w:r>
              <w:rPr>
                <w:rFonts w:ascii="Arial" w:hAnsi="Arial" w:cs="Arial"/>
                <w:sz w:val="24"/>
                <w:szCs w:val="24"/>
              </w:rPr>
              <w:t>103</w:t>
            </w:r>
          </w:p>
        </w:tc>
        <w:tc>
          <w:tcPr>
            <w:tcW w:w="816" w:type="dxa"/>
            <w:vMerge/>
            <w:tcBorders>
              <w:left w:val="single" w:sz="12" w:space="0" w:color="auto"/>
              <w:right w:val="single" w:sz="12" w:space="0" w:color="auto"/>
            </w:tcBorders>
          </w:tcPr>
          <w:p w14:paraId="170FB0D5"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tcPr>
          <w:p w14:paraId="4FFF8DE1" w14:textId="77777777" w:rsidR="00652A58" w:rsidRPr="009A3732" w:rsidRDefault="00652A58" w:rsidP="00652A58">
            <w:pPr>
              <w:contextualSpacing/>
              <w:rPr>
                <w:rFonts w:ascii="Arial" w:hAnsi="Arial" w:cs="Arial"/>
                <w:sz w:val="24"/>
                <w:szCs w:val="24"/>
                <w:lang w:val="es-ES_tradnl"/>
              </w:rPr>
            </w:pPr>
            <w:r w:rsidRPr="00A1174D">
              <w:rPr>
                <w:rFonts w:ascii="Arial" w:hAnsi="Arial" w:cs="Arial"/>
                <w:sz w:val="24"/>
                <w:szCs w:val="24"/>
                <w:lang w:val="es-ES_tradnl"/>
              </w:rPr>
              <w:t>Georgina Miranda Lavigne</w:t>
            </w:r>
          </w:p>
        </w:tc>
        <w:tc>
          <w:tcPr>
            <w:tcW w:w="4536" w:type="dxa"/>
            <w:tcBorders>
              <w:top w:val="nil"/>
              <w:left w:val="single" w:sz="12" w:space="0" w:color="auto"/>
              <w:bottom w:val="nil"/>
              <w:right w:val="single" w:sz="12" w:space="0" w:color="auto"/>
            </w:tcBorders>
          </w:tcPr>
          <w:p w14:paraId="19F2DAEA" w14:textId="77777777" w:rsidR="00652A58" w:rsidRDefault="00652A58" w:rsidP="00652A58">
            <w:pPr>
              <w:rPr>
                <w:rFonts w:ascii="Arial" w:hAnsi="Arial" w:cs="Arial"/>
                <w:sz w:val="24"/>
                <w:szCs w:val="24"/>
              </w:rPr>
            </w:pPr>
            <w:r w:rsidRPr="00A1174D">
              <w:rPr>
                <w:rFonts w:ascii="Arial" w:hAnsi="Arial" w:cs="Arial"/>
                <w:sz w:val="24"/>
                <w:szCs w:val="24"/>
              </w:rPr>
              <w:t>F</w:t>
            </w:r>
            <w:r>
              <w:rPr>
                <w:rFonts w:ascii="Arial" w:hAnsi="Arial" w:cs="Arial"/>
                <w:sz w:val="24"/>
                <w:szCs w:val="24"/>
              </w:rPr>
              <w:t xml:space="preserve">ac. de </w:t>
            </w:r>
            <w:r w:rsidRPr="00A1174D">
              <w:rPr>
                <w:rFonts w:ascii="Arial" w:hAnsi="Arial" w:cs="Arial"/>
                <w:sz w:val="24"/>
                <w:szCs w:val="24"/>
              </w:rPr>
              <w:t>E</w:t>
            </w:r>
            <w:r>
              <w:rPr>
                <w:rFonts w:ascii="Arial" w:hAnsi="Arial" w:cs="Arial"/>
                <w:sz w:val="24"/>
                <w:szCs w:val="24"/>
              </w:rPr>
              <w:t xml:space="preserve">ducación </w:t>
            </w:r>
            <w:r w:rsidRPr="00A1174D">
              <w:rPr>
                <w:rFonts w:ascii="Arial" w:hAnsi="Arial" w:cs="Arial"/>
                <w:sz w:val="24"/>
                <w:szCs w:val="24"/>
              </w:rPr>
              <w:t>C</w:t>
            </w:r>
            <w:r>
              <w:rPr>
                <w:rFonts w:ascii="Arial" w:hAnsi="Arial" w:cs="Arial"/>
                <w:sz w:val="24"/>
                <w:szCs w:val="24"/>
              </w:rPr>
              <w:t xml:space="preserve">iencias </w:t>
            </w:r>
            <w:r w:rsidRPr="00A1174D">
              <w:rPr>
                <w:rFonts w:ascii="Arial" w:hAnsi="Arial" w:cs="Arial"/>
                <w:sz w:val="24"/>
                <w:szCs w:val="24"/>
              </w:rPr>
              <w:t>N</w:t>
            </w:r>
            <w:r>
              <w:rPr>
                <w:rFonts w:ascii="Arial" w:hAnsi="Arial" w:cs="Arial"/>
                <w:sz w:val="24"/>
                <w:szCs w:val="24"/>
              </w:rPr>
              <w:t xml:space="preserve">aturales y </w:t>
            </w:r>
            <w:r w:rsidRPr="00A1174D">
              <w:rPr>
                <w:rFonts w:ascii="Arial" w:hAnsi="Arial" w:cs="Arial"/>
                <w:sz w:val="24"/>
                <w:szCs w:val="24"/>
              </w:rPr>
              <w:t>E</w:t>
            </w:r>
            <w:r>
              <w:rPr>
                <w:rFonts w:ascii="Arial" w:hAnsi="Arial" w:cs="Arial"/>
                <w:sz w:val="24"/>
                <w:szCs w:val="24"/>
              </w:rPr>
              <w:t>xactas</w:t>
            </w:r>
          </w:p>
        </w:tc>
      </w:tr>
      <w:tr w:rsidR="00652A58" w14:paraId="77B0B25E" w14:textId="77777777" w:rsidTr="003E6385">
        <w:tc>
          <w:tcPr>
            <w:tcW w:w="617" w:type="dxa"/>
            <w:tcBorders>
              <w:top w:val="nil"/>
              <w:bottom w:val="nil"/>
              <w:right w:val="single" w:sz="12" w:space="0" w:color="auto"/>
            </w:tcBorders>
          </w:tcPr>
          <w:p w14:paraId="65670B3D" w14:textId="77777777" w:rsidR="00652A58" w:rsidRPr="00C90BBC" w:rsidRDefault="00652A58" w:rsidP="00652A58">
            <w:pPr>
              <w:jc w:val="center"/>
              <w:rPr>
                <w:rFonts w:ascii="Arial" w:hAnsi="Arial" w:cs="Arial"/>
                <w:sz w:val="24"/>
                <w:szCs w:val="24"/>
              </w:rPr>
            </w:pPr>
            <w:r>
              <w:rPr>
                <w:rFonts w:ascii="Arial" w:hAnsi="Arial" w:cs="Arial"/>
                <w:sz w:val="24"/>
                <w:szCs w:val="24"/>
              </w:rPr>
              <w:t>104</w:t>
            </w:r>
          </w:p>
        </w:tc>
        <w:tc>
          <w:tcPr>
            <w:tcW w:w="816" w:type="dxa"/>
            <w:vMerge/>
            <w:tcBorders>
              <w:left w:val="single" w:sz="12" w:space="0" w:color="auto"/>
              <w:right w:val="single" w:sz="12" w:space="0" w:color="auto"/>
            </w:tcBorders>
          </w:tcPr>
          <w:p w14:paraId="3D271CB2"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tcPr>
          <w:p w14:paraId="2084A3F8" w14:textId="77777777" w:rsidR="00652A58" w:rsidRPr="009A3732" w:rsidRDefault="00652A58" w:rsidP="00652A58">
            <w:pPr>
              <w:contextualSpacing/>
              <w:rPr>
                <w:rFonts w:ascii="Arial" w:hAnsi="Arial" w:cs="Arial"/>
                <w:sz w:val="24"/>
                <w:szCs w:val="24"/>
                <w:lang w:val="es-ES_tradnl"/>
              </w:rPr>
            </w:pPr>
            <w:r w:rsidRPr="00A1174D">
              <w:rPr>
                <w:rFonts w:ascii="Arial" w:hAnsi="Arial" w:cs="Arial"/>
                <w:sz w:val="24"/>
                <w:szCs w:val="24"/>
                <w:lang w:val="es-ES_tradnl"/>
              </w:rPr>
              <w:t>José Baltazar Céspedes Paredes</w:t>
            </w:r>
          </w:p>
        </w:tc>
        <w:tc>
          <w:tcPr>
            <w:tcW w:w="4536" w:type="dxa"/>
            <w:tcBorders>
              <w:top w:val="nil"/>
              <w:left w:val="single" w:sz="12" w:space="0" w:color="auto"/>
              <w:bottom w:val="nil"/>
              <w:right w:val="single" w:sz="12" w:space="0" w:color="auto"/>
            </w:tcBorders>
          </w:tcPr>
          <w:p w14:paraId="1B9329A0" w14:textId="77777777" w:rsidR="00652A58" w:rsidRDefault="00652A58" w:rsidP="00652A58">
            <w:pPr>
              <w:rPr>
                <w:rFonts w:ascii="Arial" w:hAnsi="Arial" w:cs="Arial"/>
                <w:sz w:val="24"/>
                <w:szCs w:val="24"/>
              </w:rPr>
            </w:pPr>
            <w:r>
              <w:rPr>
                <w:rFonts w:ascii="Arial" w:hAnsi="Arial" w:cs="Arial"/>
                <w:sz w:val="24"/>
                <w:szCs w:val="24"/>
              </w:rPr>
              <w:t>Fac. Cultura Física</w:t>
            </w:r>
          </w:p>
        </w:tc>
      </w:tr>
      <w:tr w:rsidR="00652A58" w14:paraId="06203651" w14:textId="77777777" w:rsidTr="00DF7359">
        <w:tc>
          <w:tcPr>
            <w:tcW w:w="617" w:type="dxa"/>
            <w:tcBorders>
              <w:top w:val="nil"/>
              <w:bottom w:val="nil"/>
              <w:right w:val="single" w:sz="12" w:space="0" w:color="auto"/>
            </w:tcBorders>
          </w:tcPr>
          <w:p w14:paraId="50B7B8C8" w14:textId="77777777" w:rsidR="00652A58" w:rsidRPr="00C90BBC" w:rsidRDefault="00652A58" w:rsidP="00652A58">
            <w:pPr>
              <w:jc w:val="center"/>
              <w:rPr>
                <w:rFonts w:ascii="Arial" w:hAnsi="Arial" w:cs="Arial"/>
                <w:sz w:val="24"/>
                <w:szCs w:val="24"/>
              </w:rPr>
            </w:pPr>
            <w:r>
              <w:rPr>
                <w:rFonts w:ascii="Arial" w:hAnsi="Arial" w:cs="Arial"/>
                <w:sz w:val="24"/>
                <w:szCs w:val="24"/>
              </w:rPr>
              <w:t>105</w:t>
            </w:r>
          </w:p>
        </w:tc>
        <w:tc>
          <w:tcPr>
            <w:tcW w:w="816" w:type="dxa"/>
            <w:vMerge/>
            <w:tcBorders>
              <w:left w:val="single" w:sz="12" w:space="0" w:color="auto"/>
              <w:bottom w:val="single" w:sz="12" w:space="0" w:color="auto"/>
              <w:right w:val="single" w:sz="12" w:space="0" w:color="auto"/>
            </w:tcBorders>
          </w:tcPr>
          <w:p w14:paraId="3338BB94"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single" w:sz="12" w:space="0" w:color="auto"/>
              <w:right w:val="single" w:sz="12" w:space="0" w:color="auto"/>
            </w:tcBorders>
          </w:tcPr>
          <w:p w14:paraId="2280FE53" w14:textId="77777777" w:rsidR="00652A58" w:rsidRPr="00A1174D" w:rsidRDefault="00652A58" w:rsidP="00652A58">
            <w:pPr>
              <w:contextualSpacing/>
              <w:rPr>
                <w:rFonts w:ascii="Arial" w:hAnsi="Arial" w:cs="Arial"/>
                <w:sz w:val="24"/>
                <w:szCs w:val="24"/>
                <w:lang w:val="es-ES_tradnl"/>
              </w:rPr>
            </w:pPr>
            <w:r w:rsidRPr="008A574B">
              <w:rPr>
                <w:rFonts w:ascii="Arial" w:hAnsi="Arial" w:cs="Arial"/>
                <w:sz w:val="24"/>
                <w:szCs w:val="24"/>
                <w:lang w:val="es-ES_tradnl"/>
              </w:rPr>
              <w:t>Miguel Ángel Basto Rizo</w:t>
            </w:r>
          </w:p>
        </w:tc>
        <w:tc>
          <w:tcPr>
            <w:tcW w:w="4536" w:type="dxa"/>
            <w:tcBorders>
              <w:top w:val="nil"/>
              <w:left w:val="single" w:sz="12" w:space="0" w:color="auto"/>
              <w:bottom w:val="single" w:sz="12" w:space="0" w:color="auto"/>
              <w:right w:val="single" w:sz="12" w:space="0" w:color="auto"/>
            </w:tcBorders>
          </w:tcPr>
          <w:p w14:paraId="49A97CA9" w14:textId="77777777" w:rsidR="00652A58" w:rsidRDefault="00652A58" w:rsidP="00652A58">
            <w:pPr>
              <w:rPr>
                <w:rFonts w:ascii="Arial" w:hAnsi="Arial" w:cs="Arial"/>
                <w:sz w:val="24"/>
                <w:szCs w:val="24"/>
              </w:rPr>
            </w:pPr>
            <w:r w:rsidRPr="008A574B">
              <w:rPr>
                <w:rFonts w:ascii="Arial" w:hAnsi="Arial" w:cs="Arial"/>
                <w:sz w:val="24"/>
                <w:szCs w:val="24"/>
              </w:rPr>
              <w:t>F</w:t>
            </w:r>
            <w:r w:rsidR="0086580A">
              <w:rPr>
                <w:rFonts w:ascii="Arial" w:hAnsi="Arial" w:cs="Arial"/>
                <w:sz w:val="24"/>
                <w:szCs w:val="24"/>
              </w:rPr>
              <w:t xml:space="preserve">ac. </w:t>
            </w:r>
            <w:r w:rsidRPr="008A574B">
              <w:rPr>
                <w:rFonts w:ascii="Arial" w:hAnsi="Arial" w:cs="Arial"/>
                <w:sz w:val="24"/>
                <w:szCs w:val="24"/>
              </w:rPr>
              <w:t>C</w:t>
            </w:r>
            <w:r w:rsidR="0086580A">
              <w:rPr>
                <w:rFonts w:ascii="Arial" w:hAnsi="Arial" w:cs="Arial"/>
                <w:sz w:val="24"/>
                <w:szCs w:val="24"/>
              </w:rPr>
              <w:t xml:space="preserve">iencias </w:t>
            </w:r>
            <w:r w:rsidR="0086580A" w:rsidRPr="008A574B">
              <w:rPr>
                <w:rFonts w:ascii="Arial" w:hAnsi="Arial" w:cs="Arial"/>
                <w:sz w:val="24"/>
                <w:szCs w:val="24"/>
              </w:rPr>
              <w:t>T</w:t>
            </w:r>
            <w:r w:rsidR="0086580A">
              <w:rPr>
                <w:rFonts w:ascii="Arial" w:hAnsi="Arial" w:cs="Arial"/>
                <w:sz w:val="24"/>
                <w:szCs w:val="24"/>
              </w:rPr>
              <w:t xml:space="preserve">écnicas </w:t>
            </w:r>
            <w:r w:rsidRPr="008A574B">
              <w:rPr>
                <w:rFonts w:ascii="Arial" w:hAnsi="Arial" w:cs="Arial"/>
                <w:sz w:val="24"/>
                <w:szCs w:val="24"/>
              </w:rPr>
              <w:t>(ISPFPG)</w:t>
            </w:r>
          </w:p>
        </w:tc>
      </w:tr>
      <w:tr w:rsidR="00652A58" w14:paraId="4E6CE734" w14:textId="77777777" w:rsidTr="00DF7359">
        <w:tc>
          <w:tcPr>
            <w:tcW w:w="617" w:type="dxa"/>
            <w:tcBorders>
              <w:top w:val="nil"/>
              <w:bottom w:val="nil"/>
              <w:right w:val="single" w:sz="12" w:space="0" w:color="auto"/>
            </w:tcBorders>
          </w:tcPr>
          <w:p w14:paraId="1CD06984" w14:textId="77777777" w:rsidR="00652A58" w:rsidRPr="00C90BBC" w:rsidRDefault="00652A58" w:rsidP="00652A58">
            <w:pPr>
              <w:jc w:val="center"/>
              <w:rPr>
                <w:rFonts w:ascii="Arial" w:hAnsi="Arial" w:cs="Arial"/>
                <w:sz w:val="24"/>
                <w:szCs w:val="24"/>
              </w:rPr>
            </w:pPr>
            <w:r>
              <w:rPr>
                <w:rFonts w:ascii="Arial" w:hAnsi="Arial" w:cs="Arial"/>
                <w:sz w:val="24"/>
                <w:szCs w:val="24"/>
              </w:rPr>
              <w:t>106</w:t>
            </w:r>
          </w:p>
        </w:tc>
        <w:tc>
          <w:tcPr>
            <w:tcW w:w="816" w:type="dxa"/>
            <w:tcBorders>
              <w:top w:val="single" w:sz="12" w:space="0" w:color="auto"/>
              <w:left w:val="single" w:sz="12" w:space="0" w:color="auto"/>
              <w:bottom w:val="nil"/>
              <w:right w:val="single" w:sz="12" w:space="0" w:color="auto"/>
            </w:tcBorders>
          </w:tcPr>
          <w:p w14:paraId="026CA740" w14:textId="77777777" w:rsidR="00652A58" w:rsidRDefault="00652A58" w:rsidP="00652A58">
            <w:pPr>
              <w:jc w:val="center"/>
              <w:rPr>
                <w:rFonts w:ascii="Arial" w:hAnsi="Arial" w:cs="Arial"/>
                <w:sz w:val="24"/>
                <w:szCs w:val="24"/>
              </w:rPr>
            </w:pPr>
          </w:p>
        </w:tc>
        <w:tc>
          <w:tcPr>
            <w:tcW w:w="4487" w:type="dxa"/>
            <w:tcBorders>
              <w:top w:val="single" w:sz="12" w:space="0" w:color="auto"/>
              <w:left w:val="single" w:sz="12" w:space="0" w:color="auto"/>
              <w:bottom w:val="nil"/>
              <w:right w:val="single" w:sz="12" w:space="0" w:color="auto"/>
            </w:tcBorders>
          </w:tcPr>
          <w:p w14:paraId="1D5901DE" w14:textId="77777777" w:rsidR="00652A58" w:rsidRPr="009A3732" w:rsidRDefault="00652A58" w:rsidP="00652A58">
            <w:pPr>
              <w:contextualSpacing/>
              <w:rPr>
                <w:rFonts w:ascii="Arial" w:hAnsi="Arial" w:cs="Arial"/>
                <w:sz w:val="24"/>
                <w:szCs w:val="24"/>
                <w:lang w:val="es-ES_tradnl"/>
              </w:rPr>
            </w:pPr>
            <w:r w:rsidRPr="00CB6C0D">
              <w:rPr>
                <w:rFonts w:ascii="Arial" w:hAnsi="Arial" w:cs="Arial"/>
                <w:sz w:val="24"/>
                <w:szCs w:val="24"/>
                <w:lang w:val="es-ES_tradnl"/>
              </w:rPr>
              <w:t>Héctor Cosme Brito Socarrás</w:t>
            </w:r>
          </w:p>
        </w:tc>
        <w:tc>
          <w:tcPr>
            <w:tcW w:w="4536" w:type="dxa"/>
            <w:tcBorders>
              <w:top w:val="single" w:sz="12" w:space="0" w:color="auto"/>
              <w:left w:val="single" w:sz="12" w:space="0" w:color="auto"/>
              <w:bottom w:val="nil"/>
              <w:right w:val="single" w:sz="12" w:space="0" w:color="auto"/>
            </w:tcBorders>
          </w:tcPr>
          <w:p w14:paraId="7AA95D4A" w14:textId="77777777" w:rsidR="00652A58" w:rsidRDefault="00652A58" w:rsidP="00652A58">
            <w:pPr>
              <w:rPr>
                <w:rFonts w:ascii="Arial" w:hAnsi="Arial" w:cs="Arial"/>
                <w:sz w:val="24"/>
                <w:szCs w:val="24"/>
              </w:rPr>
            </w:pPr>
            <w:r>
              <w:rPr>
                <w:rFonts w:ascii="Arial" w:hAnsi="Arial" w:cs="Arial"/>
                <w:sz w:val="24"/>
                <w:szCs w:val="24"/>
              </w:rPr>
              <w:t>Fac. Ingeniería Eléctrica</w:t>
            </w:r>
          </w:p>
        </w:tc>
      </w:tr>
      <w:tr w:rsidR="00652A58" w14:paraId="3CE01439" w14:textId="77777777" w:rsidTr="00DF7359">
        <w:tc>
          <w:tcPr>
            <w:tcW w:w="617" w:type="dxa"/>
            <w:tcBorders>
              <w:top w:val="nil"/>
              <w:bottom w:val="nil"/>
              <w:right w:val="single" w:sz="12" w:space="0" w:color="auto"/>
            </w:tcBorders>
          </w:tcPr>
          <w:p w14:paraId="42EE9187" w14:textId="77777777" w:rsidR="00652A58" w:rsidRPr="00C90BBC" w:rsidRDefault="00652A58" w:rsidP="00652A58">
            <w:pPr>
              <w:jc w:val="center"/>
              <w:rPr>
                <w:rFonts w:ascii="Arial" w:hAnsi="Arial" w:cs="Arial"/>
                <w:sz w:val="24"/>
                <w:szCs w:val="24"/>
              </w:rPr>
            </w:pPr>
            <w:r>
              <w:rPr>
                <w:rFonts w:ascii="Arial" w:hAnsi="Arial" w:cs="Arial"/>
                <w:sz w:val="24"/>
                <w:szCs w:val="24"/>
              </w:rPr>
              <w:t>107</w:t>
            </w:r>
          </w:p>
        </w:tc>
        <w:tc>
          <w:tcPr>
            <w:tcW w:w="816" w:type="dxa"/>
            <w:tcBorders>
              <w:top w:val="nil"/>
              <w:left w:val="single" w:sz="12" w:space="0" w:color="auto"/>
              <w:bottom w:val="nil"/>
              <w:right w:val="single" w:sz="12" w:space="0" w:color="auto"/>
            </w:tcBorders>
          </w:tcPr>
          <w:p w14:paraId="5551C780" w14:textId="77777777" w:rsidR="00652A58" w:rsidRDefault="00652A58" w:rsidP="00652A58">
            <w:pPr>
              <w:jc w:val="center"/>
              <w:rPr>
                <w:rFonts w:ascii="Arial" w:hAnsi="Arial" w:cs="Arial"/>
                <w:sz w:val="24"/>
                <w:szCs w:val="24"/>
              </w:rPr>
            </w:pPr>
            <w:r>
              <w:rPr>
                <w:rFonts w:ascii="Arial" w:hAnsi="Arial" w:cs="Arial"/>
                <w:sz w:val="24"/>
                <w:szCs w:val="24"/>
              </w:rPr>
              <w:t>2013</w:t>
            </w:r>
          </w:p>
        </w:tc>
        <w:tc>
          <w:tcPr>
            <w:tcW w:w="4487" w:type="dxa"/>
            <w:tcBorders>
              <w:top w:val="nil"/>
              <w:left w:val="single" w:sz="12" w:space="0" w:color="auto"/>
              <w:bottom w:val="nil"/>
              <w:right w:val="single" w:sz="12" w:space="0" w:color="auto"/>
            </w:tcBorders>
          </w:tcPr>
          <w:p w14:paraId="3D5F6313" w14:textId="77777777" w:rsidR="00652A58" w:rsidRPr="009A3732" w:rsidRDefault="00652A58" w:rsidP="00652A58">
            <w:pPr>
              <w:contextualSpacing/>
              <w:rPr>
                <w:rFonts w:ascii="Arial" w:hAnsi="Arial" w:cs="Arial"/>
                <w:sz w:val="24"/>
                <w:szCs w:val="24"/>
                <w:lang w:val="es-ES_tradnl"/>
              </w:rPr>
            </w:pPr>
            <w:r w:rsidRPr="00CB6C0D">
              <w:rPr>
                <w:rFonts w:ascii="Arial" w:hAnsi="Arial" w:cs="Arial"/>
                <w:sz w:val="24"/>
                <w:szCs w:val="24"/>
                <w:lang w:val="es-ES_tradnl"/>
              </w:rPr>
              <w:t>José Raúl Díaz López</w:t>
            </w:r>
          </w:p>
        </w:tc>
        <w:tc>
          <w:tcPr>
            <w:tcW w:w="4536" w:type="dxa"/>
            <w:tcBorders>
              <w:top w:val="nil"/>
              <w:left w:val="single" w:sz="12" w:space="0" w:color="auto"/>
              <w:bottom w:val="nil"/>
              <w:right w:val="single" w:sz="12" w:space="0" w:color="auto"/>
            </w:tcBorders>
          </w:tcPr>
          <w:p w14:paraId="0F68A71F" w14:textId="77777777" w:rsidR="00652A58" w:rsidRDefault="00652A58" w:rsidP="00652A58">
            <w:pPr>
              <w:rPr>
                <w:rFonts w:ascii="Arial" w:hAnsi="Arial" w:cs="Arial"/>
                <w:sz w:val="24"/>
                <w:szCs w:val="24"/>
              </w:rPr>
            </w:pPr>
            <w:r w:rsidRPr="009F01E1">
              <w:rPr>
                <w:rFonts w:ascii="Arial" w:hAnsi="Arial" w:cs="Arial"/>
                <w:sz w:val="24"/>
                <w:szCs w:val="24"/>
              </w:rPr>
              <w:t>Fac. Ingeniería Mecánica</w:t>
            </w:r>
          </w:p>
        </w:tc>
      </w:tr>
      <w:tr w:rsidR="00652A58" w14:paraId="691C2048" w14:textId="77777777" w:rsidTr="00A3138E">
        <w:tc>
          <w:tcPr>
            <w:tcW w:w="617" w:type="dxa"/>
            <w:tcBorders>
              <w:top w:val="nil"/>
              <w:bottom w:val="nil"/>
              <w:right w:val="single" w:sz="12" w:space="0" w:color="auto"/>
            </w:tcBorders>
          </w:tcPr>
          <w:p w14:paraId="7B749EE1" w14:textId="77777777" w:rsidR="00652A58" w:rsidRPr="00C90BBC" w:rsidRDefault="00652A58" w:rsidP="00652A58">
            <w:pPr>
              <w:jc w:val="center"/>
              <w:rPr>
                <w:rFonts w:ascii="Arial" w:hAnsi="Arial" w:cs="Arial"/>
                <w:sz w:val="24"/>
                <w:szCs w:val="24"/>
              </w:rPr>
            </w:pPr>
            <w:r>
              <w:rPr>
                <w:rFonts w:ascii="Arial" w:hAnsi="Arial" w:cs="Arial"/>
                <w:sz w:val="24"/>
                <w:szCs w:val="24"/>
              </w:rPr>
              <w:t>108</w:t>
            </w:r>
          </w:p>
        </w:tc>
        <w:tc>
          <w:tcPr>
            <w:tcW w:w="816" w:type="dxa"/>
            <w:tcBorders>
              <w:top w:val="nil"/>
              <w:left w:val="single" w:sz="12" w:space="0" w:color="auto"/>
              <w:bottom w:val="single" w:sz="12" w:space="0" w:color="auto"/>
              <w:right w:val="single" w:sz="12" w:space="0" w:color="auto"/>
            </w:tcBorders>
          </w:tcPr>
          <w:p w14:paraId="44000537"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single" w:sz="12" w:space="0" w:color="auto"/>
              <w:right w:val="single" w:sz="12" w:space="0" w:color="auto"/>
            </w:tcBorders>
          </w:tcPr>
          <w:p w14:paraId="4FD4E2F9" w14:textId="77777777" w:rsidR="00652A58" w:rsidRPr="009A3732" w:rsidRDefault="00652A58" w:rsidP="00652A58">
            <w:pPr>
              <w:contextualSpacing/>
              <w:rPr>
                <w:rFonts w:ascii="Arial" w:hAnsi="Arial" w:cs="Arial"/>
                <w:sz w:val="24"/>
                <w:szCs w:val="24"/>
                <w:lang w:val="es-ES_tradnl"/>
              </w:rPr>
            </w:pPr>
            <w:r w:rsidRPr="00CB6C0D">
              <w:rPr>
                <w:rFonts w:ascii="Arial" w:hAnsi="Arial" w:cs="Arial"/>
                <w:sz w:val="24"/>
                <w:szCs w:val="24"/>
                <w:lang w:val="es-ES_tradnl"/>
              </w:rPr>
              <w:t>Miguel Ramiro Mokey Castellanos</w:t>
            </w:r>
          </w:p>
        </w:tc>
        <w:tc>
          <w:tcPr>
            <w:tcW w:w="4536" w:type="dxa"/>
            <w:tcBorders>
              <w:top w:val="nil"/>
              <w:left w:val="single" w:sz="12" w:space="0" w:color="auto"/>
              <w:bottom w:val="single" w:sz="12" w:space="0" w:color="auto"/>
              <w:right w:val="single" w:sz="12" w:space="0" w:color="auto"/>
            </w:tcBorders>
          </w:tcPr>
          <w:p w14:paraId="35145C0D" w14:textId="77777777" w:rsidR="00652A58" w:rsidRDefault="00652A58" w:rsidP="00652A58">
            <w:pPr>
              <w:rPr>
                <w:rFonts w:ascii="Arial" w:hAnsi="Arial" w:cs="Arial"/>
                <w:sz w:val="24"/>
                <w:szCs w:val="24"/>
              </w:rPr>
            </w:pPr>
            <w:r>
              <w:rPr>
                <w:rFonts w:ascii="Arial" w:hAnsi="Arial" w:cs="Arial"/>
                <w:sz w:val="24"/>
                <w:szCs w:val="24"/>
              </w:rPr>
              <w:t>Fac. Ingeniería Eléctrica</w:t>
            </w:r>
          </w:p>
        </w:tc>
      </w:tr>
      <w:tr w:rsidR="00652A58" w14:paraId="34BFCE86" w14:textId="77777777" w:rsidTr="00806EAF">
        <w:tc>
          <w:tcPr>
            <w:tcW w:w="617" w:type="dxa"/>
            <w:tcBorders>
              <w:top w:val="nil"/>
              <w:bottom w:val="nil"/>
              <w:right w:val="single" w:sz="12" w:space="0" w:color="auto"/>
            </w:tcBorders>
          </w:tcPr>
          <w:p w14:paraId="770F67E2" w14:textId="77777777" w:rsidR="00652A58" w:rsidRPr="00C90BBC" w:rsidRDefault="00652A58" w:rsidP="00652A58">
            <w:pPr>
              <w:jc w:val="center"/>
              <w:rPr>
                <w:rFonts w:ascii="Arial" w:hAnsi="Arial" w:cs="Arial"/>
                <w:sz w:val="24"/>
                <w:szCs w:val="24"/>
              </w:rPr>
            </w:pPr>
            <w:r>
              <w:rPr>
                <w:rFonts w:ascii="Arial" w:hAnsi="Arial" w:cs="Arial"/>
                <w:sz w:val="24"/>
                <w:szCs w:val="24"/>
              </w:rPr>
              <w:t>119</w:t>
            </w:r>
          </w:p>
        </w:tc>
        <w:tc>
          <w:tcPr>
            <w:tcW w:w="816" w:type="dxa"/>
            <w:vMerge w:val="restart"/>
            <w:tcBorders>
              <w:left w:val="single" w:sz="12" w:space="0" w:color="auto"/>
              <w:right w:val="single" w:sz="12" w:space="0" w:color="auto"/>
            </w:tcBorders>
          </w:tcPr>
          <w:p w14:paraId="2511415D"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shd w:val="clear" w:color="auto" w:fill="auto"/>
          </w:tcPr>
          <w:p w14:paraId="220554CB" w14:textId="77777777" w:rsidR="00652A58" w:rsidRDefault="00652A58" w:rsidP="00652A58">
            <w:pPr>
              <w:rPr>
                <w:rFonts w:ascii="Arial" w:hAnsi="Arial" w:cs="Arial"/>
                <w:sz w:val="24"/>
                <w:szCs w:val="24"/>
              </w:rPr>
            </w:pPr>
            <w:r w:rsidRPr="00DF7359">
              <w:rPr>
                <w:rFonts w:ascii="Arial" w:hAnsi="Arial" w:cs="Arial"/>
                <w:sz w:val="24"/>
                <w:szCs w:val="24"/>
              </w:rPr>
              <w:t>Luis Manuel Méndez Pérez</w:t>
            </w:r>
          </w:p>
        </w:tc>
        <w:tc>
          <w:tcPr>
            <w:tcW w:w="4536" w:type="dxa"/>
            <w:tcBorders>
              <w:top w:val="nil"/>
              <w:left w:val="single" w:sz="12" w:space="0" w:color="auto"/>
              <w:bottom w:val="nil"/>
              <w:right w:val="single" w:sz="12" w:space="0" w:color="auto"/>
            </w:tcBorders>
          </w:tcPr>
          <w:p w14:paraId="4192B894" w14:textId="77777777" w:rsidR="00652A58" w:rsidRDefault="00652A58" w:rsidP="00652A58">
            <w:pPr>
              <w:rPr>
                <w:rFonts w:ascii="Arial" w:hAnsi="Arial" w:cs="Arial"/>
                <w:sz w:val="24"/>
                <w:szCs w:val="24"/>
              </w:rPr>
            </w:pPr>
            <w:r w:rsidRPr="00326E39">
              <w:rPr>
                <w:rFonts w:ascii="Arial" w:hAnsi="Arial" w:cs="Arial"/>
                <w:sz w:val="24"/>
                <w:szCs w:val="24"/>
              </w:rPr>
              <w:t>Fac. Ciencias Naturales</w:t>
            </w:r>
          </w:p>
        </w:tc>
      </w:tr>
      <w:tr w:rsidR="00652A58" w14:paraId="767A34D4" w14:textId="77777777" w:rsidTr="00806EAF">
        <w:tc>
          <w:tcPr>
            <w:tcW w:w="617" w:type="dxa"/>
            <w:tcBorders>
              <w:top w:val="nil"/>
              <w:bottom w:val="nil"/>
              <w:right w:val="single" w:sz="12" w:space="0" w:color="auto"/>
            </w:tcBorders>
          </w:tcPr>
          <w:p w14:paraId="3D62AC78" w14:textId="77777777" w:rsidR="00652A58" w:rsidRPr="00C90BBC" w:rsidRDefault="00652A58" w:rsidP="00652A58">
            <w:pPr>
              <w:jc w:val="center"/>
              <w:rPr>
                <w:rFonts w:ascii="Arial" w:hAnsi="Arial" w:cs="Arial"/>
                <w:sz w:val="24"/>
                <w:szCs w:val="24"/>
              </w:rPr>
            </w:pPr>
            <w:r>
              <w:rPr>
                <w:rFonts w:ascii="Arial" w:hAnsi="Arial" w:cs="Arial"/>
                <w:sz w:val="24"/>
                <w:szCs w:val="24"/>
              </w:rPr>
              <w:t>110</w:t>
            </w:r>
          </w:p>
        </w:tc>
        <w:tc>
          <w:tcPr>
            <w:tcW w:w="816" w:type="dxa"/>
            <w:vMerge/>
            <w:tcBorders>
              <w:left w:val="single" w:sz="12" w:space="0" w:color="auto"/>
              <w:right w:val="single" w:sz="12" w:space="0" w:color="auto"/>
            </w:tcBorders>
          </w:tcPr>
          <w:p w14:paraId="0D7F3D81"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shd w:val="clear" w:color="auto" w:fill="auto"/>
          </w:tcPr>
          <w:p w14:paraId="65674365" w14:textId="77777777" w:rsidR="00652A58" w:rsidRDefault="00652A58" w:rsidP="00652A58">
            <w:pPr>
              <w:rPr>
                <w:rFonts w:ascii="Arial" w:hAnsi="Arial" w:cs="Arial"/>
                <w:sz w:val="24"/>
                <w:szCs w:val="24"/>
              </w:rPr>
            </w:pPr>
            <w:r w:rsidRPr="00DF7359">
              <w:rPr>
                <w:rFonts w:ascii="Arial" w:hAnsi="Arial" w:cs="Arial"/>
                <w:sz w:val="24"/>
                <w:szCs w:val="24"/>
              </w:rPr>
              <w:t>Rafael Ángel Rodríguez Abreu</w:t>
            </w:r>
          </w:p>
        </w:tc>
        <w:tc>
          <w:tcPr>
            <w:tcW w:w="4536" w:type="dxa"/>
            <w:tcBorders>
              <w:top w:val="nil"/>
              <w:left w:val="single" w:sz="12" w:space="0" w:color="auto"/>
              <w:bottom w:val="nil"/>
              <w:right w:val="single" w:sz="12" w:space="0" w:color="auto"/>
            </w:tcBorders>
          </w:tcPr>
          <w:p w14:paraId="4591691C" w14:textId="77777777" w:rsidR="00652A58" w:rsidRDefault="00652A58" w:rsidP="00652A58">
            <w:pPr>
              <w:rPr>
                <w:rFonts w:ascii="Arial" w:hAnsi="Arial" w:cs="Arial"/>
                <w:sz w:val="24"/>
                <w:szCs w:val="24"/>
              </w:rPr>
            </w:pPr>
            <w:r>
              <w:rPr>
                <w:rFonts w:ascii="Arial" w:hAnsi="Arial" w:cs="Arial"/>
                <w:sz w:val="24"/>
                <w:szCs w:val="24"/>
              </w:rPr>
              <w:t>Fac. de Construcciones</w:t>
            </w:r>
          </w:p>
        </w:tc>
      </w:tr>
      <w:tr w:rsidR="00652A58" w14:paraId="4B2F2D36" w14:textId="77777777" w:rsidTr="00806EAF">
        <w:tc>
          <w:tcPr>
            <w:tcW w:w="617" w:type="dxa"/>
            <w:tcBorders>
              <w:top w:val="nil"/>
              <w:bottom w:val="nil"/>
              <w:right w:val="single" w:sz="12" w:space="0" w:color="auto"/>
            </w:tcBorders>
          </w:tcPr>
          <w:p w14:paraId="4949AB2A" w14:textId="77777777" w:rsidR="00652A58" w:rsidRPr="00C90BBC" w:rsidRDefault="00652A58" w:rsidP="00652A58">
            <w:pPr>
              <w:jc w:val="center"/>
              <w:rPr>
                <w:rFonts w:ascii="Arial" w:hAnsi="Arial" w:cs="Arial"/>
                <w:sz w:val="24"/>
                <w:szCs w:val="24"/>
              </w:rPr>
            </w:pPr>
            <w:r>
              <w:rPr>
                <w:rFonts w:ascii="Arial" w:hAnsi="Arial" w:cs="Arial"/>
                <w:sz w:val="24"/>
                <w:szCs w:val="24"/>
              </w:rPr>
              <w:t>111</w:t>
            </w:r>
          </w:p>
        </w:tc>
        <w:tc>
          <w:tcPr>
            <w:tcW w:w="816" w:type="dxa"/>
            <w:vMerge/>
            <w:tcBorders>
              <w:left w:val="single" w:sz="12" w:space="0" w:color="auto"/>
              <w:right w:val="single" w:sz="12" w:space="0" w:color="auto"/>
            </w:tcBorders>
          </w:tcPr>
          <w:p w14:paraId="2A3857BB"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shd w:val="clear" w:color="auto" w:fill="auto"/>
          </w:tcPr>
          <w:p w14:paraId="4E8A62DF" w14:textId="77777777" w:rsidR="00652A58" w:rsidRDefault="00652A58" w:rsidP="00652A58">
            <w:pPr>
              <w:rPr>
                <w:rFonts w:ascii="Arial" w:hAnsi="Arial" w:cs="Arial"/>
                <w:sz w:val="24"/>
                <w:szCs w:val="24"/>
              </w:rPr>
            </w:pPr>
            <w:r w:rsidRPr="00DF7359">
              <w:rPr>
                <w:rFonts w:ascii="Arial" w:hAnsi="Arial" w:cs="Arial"/>
                <w:sz w:val="24"/>
                <w:szCs w:val="24"/>
              </w:rPr>
              <w:t>Luz Elena Cobo Álvarez</w:t>
            </w:r>
          </w:p>
        </w:tc>
        <w:tc>
          <w:tcPr>
            <w:tcW w:w="4536" w:type="dxa"/>
            <w:tcBorders>
              <w:top w:val="nil"/>
              <w:left w:val="single" w:sz="12" w:space="0" w:color="auto"/>
              <w:bottom w:val="nil"/>
              <w:right w:val="single" w:sz="12" w:space="0" w:color="auto"/>
            </w:tcBorders>
          </w:tcPr>
          <w:p w14:paraId="2DFFD8DC" w14:textId="77777777" w:rsidR="00652A58" w:rsidRDefault="00652A58" w:rsidP="00652A58">
            <w:pPr>
              <w:rPr>
                <w:rFonts w:ascii="Arial" w:hAnsi="Arial" w:cs="Arial"/>
                <w:sz w:val="24"/>
                <w:szCs w:val="24"/>
              </w:rPr>
            </w:pPr>
            <w:r w:rsidRPr="0044142F">
              <w:rPr>
                <w:rFonts w:ascii="Arial" w:hAnsi="Arial" w:cs="Arial"/>
                <w:sz w:val="24"/>
                <w:szCs w:val="24"/>
              </w:rPr>
              <w:t>Fac. Ciencias Sociales</w:t>
            </w:r>
          </w:p>
        </w:tc>
      </w:tr>
      <w:tr w:rsidR="00652A58" w14:paraId="17A6ED91" w14:textId="77777777" w:rsidTr="00806EAF">
        <w:tc>
          <w:tcPr>
            <w:tcW w:w="617" w:type="dxa"/>
            <w:tcBorders>
              <w:top w:val="nil"/>
              <w:bottom w:val="nil"/>
              <w:right w:val="single" w:sz="12" w:space="0" w:color="auto"/>
            </w:tcBorders>
          </w:tcPr>
          <w:p w14:paraId="6BE660C8" w14:textId="77777777" w:rsidR="00652A58" w:rsidRPr="00C90BBC" w:rsidRDefault="00652A58" w:rsidP="00652A58">
            <w:pPr>
              <w:jc w:val="center"/>
              <w:rPr>
                <w:rFonts w:ascii="Arial" w:hAnsi="Arial" w:cs="Arial"/>
                <w:sz w:val="24"/>
                <w:szCs w:val="24"/>
              </w:rPr>
            </w:pPr>
            <w:r>
              <w:rPr>
                <w:rFonts w:ascii="Arial" w:hAnsi="Arial" w:cs="Arial"/>
                <w:sz w:val="24"/>
                <w:szCs w:val="24"/>
              </w:rPr>
              <w:t>112</w:t>
            </w:r>
          </w:p>
        </w:tc>
        <w:tc>
          <w:tcPr>
            <w:tcW w:w="816" w:type="dxa"/>
            <w:vMerge/>
            <w:tcBorders>
              <w:left w:val="single" w:sz="12" w:space="0" w:color="auto"/>
              <w:right w:val="single" w:sz="12" w:space="0" w:color="auto"/>
            </w:tcBorders>
          </w:tcPr>
          <w:p w14:paraId="001BD5A4"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shd w:val="clear" w:color="auto" w:fill="auto"/>
          </w:tcPr>
          <w:p w14:paraId="46DFA728" w14:textId="77777777" w:rsidR="00652A58" w:rsidRDefault="00652A58" w:rsidP="00652A58">
            <w:pPr>
              <w:rPr>
                <w:rFonts w:ascii="Arial" w:hAnsi="Arial" w:cs="Arial"/>
                <w:sz w:val="24"/>
                <w:szCs w:val="24"/>
              </w:rPr>
            </w:pPr>
            <w:r w:rsidRPr="00DF7359">
              <w:rPr>
                <w:rFonts w:ascii="Arial" w:hAnsi="Arial" w:cs="Arial"/>
                <w:sz w:val="24"/>
                <w:szCs w:val="24"/>
              </w:rPr>
              <w:t>Arquímedes Lorenzo Salazar Mustelier</w:t>
            </w:r>
          </w:p>
        </w:tc>
        <w:tc>
          <w:tcPr>
            <w:tcW w:w="4536" w:type="dxa"/>
            <w:tcBorders>
              <w:top w:val="nil"/>
              <w:left w:val="single" w:sz="12" w:space="0" w:color="auto"/>
              <w:bottom w:val="nil"/>
              <w:right w:val="single" w:sz="12" w:space="0" w:color="auto"/>
            </w:tcBorders>
          </w:tcPr>
          <w:p w14:paraId="0D1C7451" w14:textId="77777777" w:rsidR="00652A58" w:rsidRDefault="00652A58" w:rsidP="00652A58">
            <w:pPr>
              <w:rPr>
                <w:rFonts w:ascii="Arial" w:hAnsi="Arial" w:cs="Arial"/>
                <w:sz w:val="24"/>
                <w:szCs w:val="24"/>
              </w:rPr>
            </w:pPr>
            <w:r>
              <w:rPr>
                <w:rFonts w:ascii="Arial" w:hAnsi="Arial" w:cs="Arial"/>
                <w:sz w:val="24"/>
                <w:szCs w:val="24"/>
              </w:rPr>
              <w:t>Fac. Ingeniería Eléctrica</w:t>
            </w:r>
          </w:p>
        </w:tc>
      </w:tr>
      <w:tr w:rsidR="00652A58" w14:paraId="2A61C568" w14:textId="77777777" w:rsidTr="00806EAF">
        <w:tc>
          <w:tcPr>
            <w:tcW w:w="617" w:type="dxa"/>
            <w:tcBorders>
              <w:top w:val="nil"/>
              <w:bottom w:val="nil"/>
              <w:right w:val="single" w:sz="12" w:space="0" w:color="auto"/>
            </w:tcBorders>
          </w:tcPr>
          <w:p w14:paraId="79F4989B" w14:textId="77777777" w:rsidR="00652A58" w:rsidRPr="00C90BBC" w:rsidRDefault="00652A58" w:rsidP="00652A58">
            <w:pPr>
              <w:jc w:val="center"/>
              <w:rPr>
                <w:rFonts w:ascii="Arial" w:hAnsi="Arial" w:cs="Arial"/>
                <w:sz w:val="24"/>
                <w:szCs w:val="24"/>
              </w:rPr>
            </w:pPr>
            <w:r>
              <w:rPr>
                <w:rFonts w:ascii="Arial" w:hAnsi="Arial" w:cs="Arial"/>
                <w:sz w:val="24"/>
                <w:szCs w:val="24"/>
              </w:rPr>
              <w:t>113</w:t>
            </w:r>
          </w:p>
        </w:tc>
        <w:tc>
          <w:tcPr>
            <w:tcW w:w="816" w:type="dxa"/>
            <w:vMerge/>
            <w:tcBorders>
              <w:left w:val="single" w:sz="12" w:space="0" w:color="auto"/>
              <w:right w:val="single" w:sz="12" w:space="0" w:color="auto"/>
            </w:tcBorders>
          </w:tcPr>
          <w:p w14:paraId="378F76B5"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shd w:val="clear" w:color="auto" w:fill="auto"/>
          </w:tcPr>
          <w:p w14:paraId="15C9D619" w14:textId="77777777" w:rsidR="00652A58" w:rsidRDefault="00652A58" w:rsidP="00652A58">
            <w:pPr>
              <w:rPr>
                <w:rFonts w:ascii="Arial" w:hAnsi="Arial" w:cs="Arial"/>
                <w:sz w:val="24"/>
                <w:szCs w:val="24"/>
              </w:rPr>
            </w:pPr>
            <w:r w:rsidRPr="00DF7359">
              <w:rPr>
                <w:rFonts w:ascii="Arial" w:hAnsi="Arial" w:cs="Arial"/>
                <w:sz w:val="24"/>
                <w:szCs w:val="24"/>
              </w:rPr>
              <w:t>Jorge Acevedo Martínez</w:t>
            </w:r>
          </w:p>
        </w:tc>
        <w:tc>
          <w:tcPr>
            <w:tcW w:w="4536" w:type="dxa"/>
            <w:tcBorders>
              <w:top w:val="nil"/>
              <w:left w:val="single" w:sz="12" w:space="0" w:color="auto"/>
              <w:bottom w:val="nil"/>
              <w:right w:val="single" w:sz="12" w:space="0" w:color="auto"/>
            </w:tcBorders>
          </w:tcPr>
          <w:p w14:paraId="7B273679" w14:textId="77777777" w:rsidR="00652A58" w:rsidRDefault="00652A58" w:rsidP="00652A58">
            <w:pPr>
              <w:rPr>
                <w:rFonts w:ascii="Arial" w:hAnsi="Arial" w:cs="Arial"/>
                <w:sz w:val="24"/>
                <w:szCs w:val="24"/>
              </w:rPr>
            </w:pPr>
            <w:r w:rsidRPr="00326E39">
              <w:rPr>
                <w:rFonts w:ascii="Arial" w:hAnsi="Arial" w:cs="Arial"/>
                <w:sz w:val="24"/>
                <w:szCs w:val="24"/>
              </w:rPr>
              <w:t>Fac. Ciencias Naturales</w:t>
            </w:r>
          </w:p>
        </w:tc>
      </w:tr>
      <w:tr w:rsidR="00652A58" w14:paraId="3A6E19C8" w14:textId="77777777" w:rsidTr="00806EAF">
        <w:tc>
          <w:tcPr>
            <w:tcW w:w="617" w:type="dxa"/>
            <w:tcBorders>
              <w:top w:val="nil"/>
              <w:bottom w:val="nil"/>
              <w:right w:val="single" w:sz="12" w:space="0" w:color="auto"/>
            </w:tcBorders>
          </w:tcPr>
          <w:p w14:paraId="03DEED98" w14:textId="77777777" w:rsidR="00652A58" w:rsidRPr="00C90BBC" w:rsidRDefault="00652A58" w:rsidP="00652A58">
            <w:pPr>
              <w:jc w:val="center"/>
              <w:rPr>
                <w:rFonts w:ascii="Arial" w:hAnsi="Arial" w:cs="Arial"/>
                <w:sz w:val="24"/>
                <w:szCs w:val="24"/>
              </w:rPr>
            </w:pPr>
            <w:r>
              <w:rPr>
                <w:rFonts w:ascii="Arial" w:hAnsi="Arial" w:cs="Arial"/>
                <w:sz w:val="24"/>
                <w:szCs w:val="24"/>
              </w:rPr>
              <w:t>114</w:t>
            </w:r>
          </w:p>
        </w:tc>
        <w:tc>
          <w:tcPr>
            <w:tcW w:w="816" w:type="dxa"/>
            <w:vMerge/>
            <w:tcBorders>
              <w:left w:val="single" w:sz="12" w:space="0" w:color="auto"/>
              <w:right w:val="single" w:sz="12" w:space="0" w:color="auto"/>
            </w:tcBorders>
          </w:tcPr>
          <w:p w14:paraId="1A4D8649"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shd w:val="clear" w:color="auto" w:fill="auto"/>
          </w:tcPr>
          <w:p w14:paraId="2B255C7D" w14:textId="77777777" w:rsidR="00652A58" w:rsidRDefault="00652A58" w:rsidP="00652A58">
            <w:pPr>
              <w:rPr>
                <w:rFonts w:ascii="Arial" w:hAnsi="Arial" w:cs="Arial"/>
                <w:sz w:val="24"/>
                <w:szCs w:val="24"/>
              </w:rPr>
            </w:pPr>
            <w:r w:rsidRPr="00DF7359">
              <w:rPr>
                <w:rFonts w:ascii="Arial" w:hAnsi="Arial" w:cs="Arial"/>
                <w:sz w:val="24"/>
                <w:szCs w:val="24"/>
              </w:rPr>
              <w:t>Adonis Lucas Verdecia Ortiz</w:t>
            </w:r>
          </w:p>
        </w:tc>
        <w:tc>
          <w:tcPr>
            <w:tcW w:w="4536" w:type="dxa"/>
            <w:tcBorders>
              <w:top w:val="nil"/>
              <w:left w:val="single" w:sz="12" w:space="0" w:color="auto"/>
              <w:bottom w:val="nil"/>
              <w:right w:val="single" w:sz="12" w:space="0" w:color="auto"/>
            </w:tcBorders>
          </w:tcPr>
          <w:p w14:paraId="5359E334" w14:textId="77777777" w:rsidR="00652A58" w:rsidRDefault="00652A58" w:rsidP="00652A58">
            <w:pPr>
              <w:rPr>
                <w:rFonts w:ascii="Arial" w:hAnsi="Arial" w:cs="Arial"/>
                <w:sz w:val="24"/>
                <w:szCs w:val="24"/>
              </w:rPr>
            </w:pPr>
            <w:r w:rsidRPr="0044142F">
              <w:rPr>
                <w:rFonts w:ascii="Arial" w:hAnsi="Arial" w:cs="Arial"/>
                <w:sz w:val="24"/>
                <w:szCs w:val="24"/>
              </w:rPr>
              <w:t>Fac. Ciencias Sociales</w:t>
            </w:r>
          </w:p>
        </w:tc>
      </w:tr>
      <w:tr w:rsidR="00652A58" w14:paraId="4B60298F" w14:textId="77777777" w:rsidTr="00806EAF">
        <w:tc>
          <w:tcPr>
            <w:tcW w:w="617" w:type="dxa"/>
            <w:tcBorders>
              <w:top w:val="nil"/>
              <w:bottom w:val="nil"/>
              <w:right w:val="single" w:sz="12" w:space="0" w:color="auto"/>
            </w:tcBorders>
          </w:tcPr>
          <w:p w14:paraId="2CDFE9F8" w14:textId="77777777" w:rsidR="00652A58" w:rsidRPr="00C90BBC" w:rsidRDefault="00652A58" w:rsidP="00652A58">
            <w:pPr>
              <w:jc w:val="center"/>
              <w:rPr>
                <w:rFonts w:ascii="Arial" w:hAnsi="Arial" w:cs="Arial"/>
                <w:sz w:val="24"/>
                <w:szCs w:val="24"/>
              </w:rPr>
            </w:pPr>
            <w:r>
              <w:rPr>
                <w:rFonts w:ascii="Arial" w:hAnsi="Arial" w:cs="Arial"/>
                <w:sz w:val="24"/>
                <w:szCs w:val="24"/>
              </w:rPr>
              <w:t>115</w:t>
            </w:r>
          </w:p>
        </w:tc>
        <w:tc>
          <w:tcPr>
            <w:tcW w:w="816" w:type="dxa"/>
            <w:vMerge/>
            <w:tcBorders>
              <w:left w:val="single" w:sz="12" w:space="0" w:color="auto"/>
              <w:right w:val="single" w:sz="12" w:space="0" w:color="auto"/>
            </w:tcBorders>
          </w:tcPr>
          <w:p w14:paraId="251FA08B"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nil"/>
              <w:right w:val="single" w:sz="12" w:space="0" w:color="auto"/>
            </w:tcBorders>
            <w:shd w:val="clear" w:color="auto" w:fill="auto"/>
          </w:tcPr>
          <w:p w14:paraId="495EB8FB" w14:textId="77777777" w:rsidR="00652A58" w:rsidRDefault="00652A58" w:rsidP="00652A58">
            <w:pPr>
              <w:rPr>
                <w:rFonts w:ascii="Arial" w:hAnsi="Arial" w:cs="Arial"/>
                <w:sz w:val="24"/>
                <w:szCs w:val="24"/>
              </w:rPr>
            </w:pPr>
            <w:r w:rsidRPr="00DF7359">
              <w:rPr>
                <w:rFonts w:ascii="Arial" w:hAnsi="Arial" w:cs="Arial"/>
                <w:sz w:val="24"/>
                <w:szCs w:val="24"/>
              </w:rPr>
              <w:t>Clara Ofelia Suárez Rodr</w:t>
            </w:r>
            <w:r>
              <w:rPr>
                <w:rFonts w:ascii="Arial" w:hAnsi="Arial" w:cs="Arial"/>
                <w:sz w:val="24"/>
                <w:szCs w:val="24"/>
              </w:rPr>
              <w:t>í</w:t>
            </w:r>
            <w:r w:rsidRPr="00DF7359">
              <w:rPr>
                <w:rFonts w:ascii="Arial" w:hAnsi="Arial" w:cs="Arial"/>
                <w:sz w:val="24"/>
                <w:szCs w:val="24"/>
              </w:rPr>
              <w:t>guez</w:t>
            </w:r>
          </w:p>
        </w:tc>
        <w:tc>
          <w:tcPr>
            <w:tcW w:w="4536" w:type="dxa"/>
            <w:tcBorders>
              <w:top w:val="nil"/>
              <w:left w:val="single" w:sz="12" w:space="0" w:color="auto"/>
              <w:bottom w:val="nil"/>
              <w:right w:val="single" w:sz="12" w:space="0" w:color="auto"/>
            </w:tcBorders>
          </w:tcPr>
          <w:p w14:paraId="51EB4FC5" w14:textId="77777777" w:rsidR="00652A58" w:rsidRDefault="00652A58" w:rsidP="00652A58">
            <w:pPr>
              <w:rPr>
                <w:rFonts w:ascii="Arial" w:hAnsi="Arial" w:cs="Arial"/>
                <w:sz w:val="24"/>
                <w:szCs w:val="24"/>
              </w:rPr>
            </w:pPr>
            <w:r w:rsidRPr="0044142F">
              <w:rPr>
                <w:rFonts w:ascii="Arial" w:hAnsi="Arial" w:cs="Arial"/>
                <w:sz w:val="24"/>
                <w:szCs w:val="24"/>
              </w:rPr>
              <w:t>Fac. Ciencias Sociales</w:t>
            </w:r>
          </w:p>
        </w:tc>
      </w:tr>
      <w:tr w:rsidR="00652A58" w14:paraId="00F02161" w14:textId="77777777" w:rsidTr="00A3138E">
        <w:tc>
          <w:tcPr>
            <w:tcW w:w="617" w:type="dxa"/>
            <w:tcBorders>
              <w:top w:val="nil"/>
              <w:bottom w:val="single" w:sz="12" w:space="0" w:color="auto"/>
              <w:right w:val="single" w:sz="12" w:space="0" w:color="auto"/>
            </w:tcBorders>
          </w:tcPr>
          <w:p w14:paraId="4327297E" w14:textId="77777777" w:rsidR="00652A58" w:rsidRPr="00C90BBC" w:rsidRDefault="00652A58" w:rsidP="00652A58">
            <w:pPr>
              <w:jc w:val="center"/>
              <w:rPr>
                <w:rFonts w:ascii="Arial" w:hAnsi="Arial" w:cs="Arial"/>
                <w:sz w:val="24"/>
                <w:szCs w:val="24"/>
              </w:rPr>
            </w:pPr>
            <w:r>
              <w:rPr>
                <w:rFonts w:ascii="Arial" w:hAnsi="Arial" w:cs="Arial"/>
                <w:sz w:val="24"/>
                <w:szCs w:val="24"/>
              </w:rPr>
              <w:t>116</w:t>
            </w:r>
          </w:p>
        </w:tc>
        <w:tc>
          <w:tcPr>
            <w:tcW w:w="816" w:type="dxa"/>
            <w:vMerge/>
            <w:tcBorders>
              <w:left w:val="single" w:sz="12" w:space="0" w:color="auto"/>
              <w:right w:val="single" w:sz="12" w:space="0" w:color="auto"/>
            </w:tcBorders>
          </w:tcPr>
          <w:p w14:paraId="506F98BF" w14:textId="77777777" w:rsidR="00652A58" w:rsidRDefault="00652A58" w:rsidP="00652A58">
            <w:pPr>
              <w:jc w:val="center"/>
              <w:rPr>
                <w:rFonts w:ascii="Arial" w:hAnsi="Arial" w:cs="Arial"/>
                <w:sz w:val="24"/>
                <w:szCs w:val="24"/>
              </w:rPr>
            </w:pPr>
          </w:p>
        </w:tc>
        <w:tc>
          <w:tcPr>
            <w:tcW w:w="4487" w:type="dxa"/>
            <w:tcBorders>
              <w:top w:val="nil"/>
              <w:left w:val="single" w:sz="12" w:space="0" w:color="auto"/>
              <w:bottom w:val="single" w:sz="12" w:space="0" w:color="auto"/>
              <w:right w:val="single" w:sz="12" w:space="0" w:color="auto"/>
            </w:tcBorders>
          </w:tcPr>
          <w:p w14:paraId="6443A649" w14:textId="77777777" w:rsidR="00652A58" w:rsidRDefault="00652A58" w:rsidP="00652A58">
            <w:pPr>
              <w:rPr>
                <w:rFonts w:ascii="Arial" w:hAnsi="Arial" w:cs="Arial"/>
                <w:sz w:val="24"/>
                <w:szCs w:val="24"/>
              </w:rPr>
            </w:pPr>
            <w:r w:rsidRPr="00DF7359">
              <w:rPr>
                <w:rFonts w:ascii="Arial" w:hAnsi="Arial" w:cs="Arial"/>
                <w:sz w:val="24"/>
                <w:szCs w:val="24"/>
              </w:rPr>
              <w:t>Alina Moro Martínez</w:t>
            </w:r>
          </w:p>
        </w:tc>
        <w:tc>
          <w:tcPr>
            <w:tcW w:w="4536" w:type="dxa"/>
            <w:tcBorders>
              <w:top w:val="nil"/>
              <w:left w:val="single" w:sz="12" w:space="0" w:color="auto"/>
              <w:bottom w:val="single" w:sz="12" w:space="0" w:color="auto"/>
              <w:right w:val="single" w:sz="12" w:space="0" w:color="auto"/>
            </w:tcBorders>
          </w:tcPr>
          <w:p w14:paraId="124F22A0" w14:textId="77777777" w:rsidR="00652A58" w:rsidRDefault="00652A58" w:rsidP="00652A58">
            <w:pPr>
              <w:rPr>
                <w:rFonts w:ascii="Arial" w:hAnsi="Arial" w:cs="Arial"/>
                <w:sz w:val="24"/>
                <w:szCs w:val="24"/>
              </w:rPr>
            </w:pPr>
            <w:r>
              <w:rPr>
                <w:rFonts w:ascii="Arial" w:hAnsi="Arial" w:cs="Arial"/>
                <w:sz w:val="24"/>
                <w:szCs w:val="24"/>
              </w:rPr>
              <w:t>Fac. Ingeniería Química</w:t>
            </w:r>
          </w:p>
        </w:tc>
      </w:tr>
    </w:tbl>
    <w:p w14:paraId="173D4422" w14:textId="77777777" w:rsidR="00652A58" w:rsidRDefault="00F34C41" w:rsidP="00652A58">
      <w:pPr>
        <w:spacing w:line="240" w:lineRule="auto"/>
        <w:ind w:left="680"/>
        <w:rPr>
          <w:rFonts w:ascii="Arial" w:hAnsi="Arial" w:cs="Arial"/>
          <w:sz w:val="24"/>
          <w:szCs w:val="24"/>
        </w:rPr>
      </w:pPr>
      <w:r>
        <w:rPr>
          <w:rFonts w:ascii="Arial" w:hAnsi="Arial" w:cs="Arial"/>
          <w:sz w:val="24"/>
          <w:szCs w:val="24"/>
        </w:rPr>
        <w:lastRenderedPageBreak/>
        <w:t>Tabla 4.</w:t>
      </w:r>
      <w:r w:rsidR="00221A2C">
        <w:rPr>
          <w:rFonts w:ascii="Arial" w:hAnsi="Arial" w:cs="Arial"/>
          <w:sz w:val="24"/>
          <w:szCs w:val="24"/>
        </w:rPr>
        <w:t>6</w:t>
      </w:r>
      <w:r>
        <w:rPr>
          <w:rFonts w:ascii="Arial" w:hAnsi="Arial" w:cs="Arial"/>
          <w:sz w:val="24"/>
          <w:szCs w:val="24"/>
        </w:rPr>
        <w:t xml:space="preserve"> Serie Histórica Condición Docente Especial Profesor Consultante</w:t>
      </w:r>
      <w:r w:rsidR="00652A58">
        <w:rPr>
          <w:rFonts w:ascii="Arial" w:hAnsi="Arial" w:cs="Arial"/>
          <w:sz w:val="24"/>
          <w:szCs w:val="24"/>
        </w:rPr>
        <w:t xml:space="preserve"> (Continuación)</w:t>
      </w:r>
    </w:p>
    <w:tbl>
      <w:tblPr>
        <w:tblStyle w:val="Tablaconcuadrcula"/>
        <w:tblW w:w="10456" w:type="dxa"/>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17"/>
        <w:gridCol w:w="816"/>
        <w:gridCol w:w="3920"/>
        <w:gridCol w:w="5103"/>
      </w:tblGrid>
      <w:tr w:rsidR="00F34C41" w14:paraId="1298A27B" w14:textId="77777777" w:rsidTr="00991982">
        <w:tc>
          <w:tcPr>
            <w:tcW w:w="617" w:type="dxa"/>
            <w:tcBorders>
              <w:bottom w:val="single" w:sz="12" w:space="0" w:color="auto"/>
              <w:right w:val="single" w:sz="12" w:space="0" w:color="auto"/>
            </w:tcBorders>
          </w:tcPr>
          <w:p w14:paraId="246B812E" w14:textId="77777777" w:rsidR="00F34C41" w:rsidRPr="004F2827" w:rsidRDefault="00F34C41" w:rsidP="003E6385">
            <w:pPr>
              <w:jc w:val="center"/>
              <w:rPr>
                <w:rFonts w:ascii="Arial" w:hAnsi="Arial" w:cs="Arial"/>
                <w:b/>
                <w:bCs/>
                <w:sz w:val="24"/>
                <w:szCs w:val="24"/>
              </w:rPr>
            </w:pPr>
            <w:r w:rsidRPr="004F2827">
              <w:rPr>
                <w:rFonts w:ascii="Arial" w:hAnsi="Arial" w:cs="Arial"/>
                <w:b/>
                <w:bCs/>
                <w:sz w:val="24"/>
                <w:szCs w:val="24"/>
              </w:rPr>
              <w:t>No</w:t>
            </w:r>
          </w:p>
        </w:tc>
        <w:tc>
          <w:tcPr>
            <w:tcW w:w="816" w:type="dxa"/>
            <w:tcBorders>
              <w:left w:val="single" w:sz="12" w:space="0" w:color="auto"/>
              <w:bottom w:val="single" w:sz="12" w:space="0" w:color="auto"/>
              <w:right w:val="single" w:sz="12" w:space="0" w:color="auto"/>
            </w:tcBorders>
          </w:tcPr>
          <w:p w14:paraId="4B4782DC" w14:textId="77777777" w:rsidR="00F34C41" w:rsidRPr="004F2827" w:rsidRDefault="00F34C41" w:rsidP="003E6385">
            <w:pPr>
              <w:jc w:val="center"/>
              <w:rPr>
                <w:rFonts w:ascii="Arial" w:hAnsi="Arial" w:cs="Arial"/>
                <w:b/>
                <w:bCs/>
                <w:sz w:val="24"/>
                <w:szCs w:val="24"/>
              </w:rPr>
            </w:pPr>
            <w:r w:rsidRPr="004F2827">
              <w:rPr>
                <w:rFonts w:ascii="Arial" w:hAnsi="Arial" w:cs="Arial"/>
                <w:b/>
                <w:bCs/>
                <w:sz w:val="24"/>
                <w:szCs w:val="24"/>
              </w:rPr>
              <w:t>Años</w:t>
            </w:r>
          </w:p>
        </w:tc>
        <w:tc>
          <w:tcPr>
            <w:tcW w:w="3920" w:type="dxa"/>
            <w:tcBorders>
              <w:left w:val="single" w:sz="12" w:space="0" w:color="auto"/>
              <w:bottom w:val="single" w:sz="12" w:space="0" w:color="auto"/>
              <w:right w:val="single" w:sz="12" w:space="0" w:color="auto"/>
            </w:tcBorders>
          </w:tcPr>
          <w:p w14:paraId="11741C83" w14:textId="77777777" w:rsidR="00F34C41" w:rsidRPr="004F2827" w:rsidRDefault="00F34C41" w:rsidP="003E6385">
            <w:pPr>
              <w:jc w:val="center"/>
              <w:rPr>
                <w:rFonts w:ascii="Arial" w:hAnsi="Arial" w:cs="Arial"/>
                <w:b/>
                <w:bCs/>
                <w:sz w:val="24"/>
                <w:szCs w:val="24"/>
              </w:rPr>
            </w:pPr>
            <w:r w:rsidRPr="004F2827">
              <w:rPr>
                <w:rFonts w:ascii="Arial" w:hAnsi="Arial" w:cs="Arial"/>
                <w:b/>
                <w:bCs/>
                <w:sz w:val="24"/>
                <w:szCs w:val="24"/>
              </w:rPr>
              <w:t>Nombre y Apellidos</w:t>
            </w:r>
          </w:p>
        </w:tc>
        <w:tc>
          <w:tcPr>
            <w:tcW w:w="5103" w:type="dxa"/>
            <w:tcBorders>
              <w:left w:val="single" w:sz="12" w:space="0" w:color="auto"/>
              <w:bottom w:val="single" w:sz="12" w:space="0" w:color="auto"/>
              <w:right w:val="single" w:sz="12" w:space="0" w:color="auto"/>
            </w:tcBorders>
          </w:tcPr>
          <w:p w14:paraId="2E767CA5" w14:textId="77777777" w:rsidR="00F34C41" w:rsidRPr="004F2827" w:rsidRDefault="00F34C41" w:rsidP="003E6385">
            <w:pPr>
              <w:jc w:val="center"/>
              <w:rPr>
                <w:rFonts w:ascii="Arial" w:hAnsi="Arial" w:cs="Arial"/>
                <w:b/>
                <w:bCs/>
                <w:sz w:val="24"/>
                <w:szCs w:val="24"/>
              </w:rPr>
            </w:pPr>
            <w:r>
              <w:rPr>
                <w:rFonts w:ascii="Arial" w:hAnsi="Arial" w:cs="Arial"/>
                <w:b/>
                <w:bCs/>
                <w:sz w:val="24"/>
                <w:szCs w:val="24"/>
              </w:rPr>
              <w:t>Facultad/Área</w:t>
            </w:r>
          </w:p>
        </w:tc>
      </w:tr>
      <w:tr w:rsidR="00A3138E" w14:paraId="623EBBEF" w14:textId="77777777" w:rsidTr="00806EAF">
        <w:tc>
          <w:tcPr>
            <w:tcW w:w="617" w:type="dxa"/>
            <w:tcBorders>
              <w:bottom w:val="nil"/>
              <w:right w:val="single" w:sz="12" w:space="0" w:color="auto"/>
            </w:tcBorders>
          </w:tcPr>
          <w:p w14:paraId="049E08AD" w14:textId="77777777" w:rsidR="00A3138E" w:rsidRPr="004F4C18" w:rsidRDefault="004F4C18" w:rsidP="00A3138E">
            <w:pPr>
              <w:jc w:val="center"/>
              <w:rPr>
                <w:rFonts w:ascii="Arial" w:hAnsi="Arial" w:cs="Arial"/>
                <w:sz w:val="24"/>
                <w:szCs w:val="24"/>
              </w:rPr>
            </w:pPr>
            <w:r w:rsidRPr="004F4C18">
              <w:rPr>
                <w:rFonts w:ascii="Arial" w:hAnsi="Arial" w:cs="Arial"/>
                <w:sz w:val="24"/>
                <w:szCs w:val="24"/>
              </w:rPr>
              <w:t>11</w:t>
            </w:r>
            <w:r w:rsidR="00420B3A">
              <w:rPr>
                <w:rFonts w:ascii="Arial" w:hAnsi="Arial" w:cs="Arial"/>
                <w:sz w:val="24"/>
                <w:szCs w:val="24"/>
              </w:rPr>
              <w:t>7</w:t>
            </w:r>
          </w:p>
        </w:tc>
        <w:tc>
          <w:tcPr>
            <w:tcW w:w="816" w:type="dxa"/>
            <w:vMerge w:val="restart"/>
            <w:tcBorders>
              <w:left w:val="single" w:sz="12" w:space="0" w:color="auto"/>
              <w:right w:val="single" w:sz="12" w:space="0" w:color="auto"/>
            </w:tcBorders>
          </w:tcPr>
          <w:p w14:paraId="3DBF8CF8" w14:textId="77777777" w:rsidR="00A3138E" w:rsidRDefault="00A3138E" w:rsidP="00A3138E">
            <w:pPr>
              <w:jc w:val="center"/>
              <w:rPr>
                <w:rFonts w:ascii="Arial" w:hAnsi="Arial" w:cs="Arial"/>
                <w:b/>
                <w:bCs/>
                <w:sz w:val="24"/>
                <w:szCs w:val="24"/>
              </w:rPr>
            </w:pPr>
          </w:p>
          <w:p w14:paraId="788FE1CE" w14:textId="77777777" w:rsidR="00A3138E" w:rsidRDefault="00A3138E" w:rsidP="00A3138E">
            <w:pPr>
              <w:jc w:val="center"/>
              <w:rPr>
                <w:rFonts w:ascii="Arial" w:hAnsi="Arial" w:cs="Arial"/>
                <w:b/>
                <w:bCs/>
                <w:sz w:val="24"/>
                <w:szCs w:val="24"/>
              </w:rPr>
            </w:pPr>
          </w:p>
          <w:p w14:paraId="42D68243" w14:textId="77777777" w:rsidR="00A3138E" w:rsidRPr="00A3138E" w:rsidRDefault="00A3138E" w:rsidP="00A3138E">
            <w:pPr>
              <w:jc w:val="center"/>
              <w:rPr>
                <w:rFonts w:ascii="Arial" w:hAnsi="Arial" w:cs="Arial"/>
                <w:sz w:val="24"/>
                <w:szCs w:val="24"/>
              </w:rPr>
            </w:pPr>
            <w:r w:rsidRPr="00A3138E">
              <w:rPr>
                <w:rFonts w:ascii="Arial" w:hAnsi="Arial" w:cs="Arial"/>
                <w:sz w:val="24"/>
                <w:szCs w:val="24"/>
              </w:rPr>
              <w:t>2014</w:t>
            </w:r>
          </w:p>
        </w:tc>
        <w:tc>
          <w:tcPr>
            <w:tcW w:w="3920" w:type="dxa"/>
            <w:tcBorders>
              <w:left w:val="single" w:sz="12" w:space="0" w:color="auto"/>
              <w:bottom w:val="nil"/>
              <w:right w:val="single" w:sz="12" w:space="0" w:color="auto"/>
            </w:tcBorders>
          </w:tcPr>
          <w:p w14:paraId="3A5029DE" w14:textId="77777777" w:rsidR="00A3138E" w:rsidRPr="004F2827" w:rsidRDefault="00A3138E" w:rsidP="00A3138E">
            <w:pPr>
              <w:rPr>
                <w:rFonts w:ascii="Arial" w:hAnsi="Arial" w:cs="Arial"/>
                <w:b/>
                <w:bCs/>
                <w:sz w:val="24"/>
                <w:szCs w:val="24"/>
              </w:rPr>
            </w:pPr>
            <w:r w:rsidRPr="00DF7359">
              <w:rPr>
                <w:rFonts w:ascii="Arial" w:hAnsi="Arial" w:cs="Arial"/>
                <w:sz w:val="24"/>
                <w:szCs w:val="24"/>
              </w:rPr>
              <w:t>Ángel Amado Recio Recio</w:t>
            </w:r>
          </w:p>
        </w:tc>
        <w:tc>
          <w:tcPr>
            <w:tcW w:w="5103" w:type="dxa"/>
            <w:tcBorders>
              <w:left w:val="single" w:sz="12" w:space="0" w:color="auto"/>
              <w:bottom w:val="nil"/>
              <w:right w:val="single" w:sz="12" w:space="0" w:color="auto"/>
            </w:tcBorders>
          </w:tcPr>
          <w:p w14:paraId="30630836" w14:textId="77777777" w:rsidR="00A3138E" w:rsidRDefault="00A3138E" w:rsidP="00A3138E">
            <w:pPr>
              <w:rPr>
                <w:rFonts w:ascii="Arial" w:hAnsi="Arial" w:cs="Arial"/>
                <w:b/>
                <w:bCs/>
                <w:sz w:val="24"/>
                <w:szCs w:val="24"/>
              </w:rPr>
            </w:pPr>
            <w:r w:rsidRPr="009F01E1">
              <w:rPr>
                <w:rFonts w:ascii="Arial" w:hAnsi="Arial" w:cs="Arial"/>
                <w:sz w:val="24"/>
                <w:szCs w:val="24"/>
              </w:rPr>
              <w:t>Fac. Ingeniería Mecánica</w:t>
            </w:r>
          </w:p>
        </w:tc>
      </w:tr>
      <w:tr w:rsidR="00A3138E" w14:paraId="0E603943" w14:textId="77777777" w:rsidTr="00806EAF">
        <w:tc>
          <w:tcPr>
            <w:tcW w:w="617" w:type="dxa"/>
            <w:tcBorders>
              <w:top w:val="nil"/>
              <w:bottom w:val="nil"/>
              <w:right w:val="single" w:sz="12" w:space="0" w:color="auto"/>
            </w:tcBorders>
          </w:tcPr>
          <w:p w14:paraId="1BBCA222" w14:textId="77777777" w:rsidR="00A3138E" w:rsidRPr="004F4C18" w:rsidRDefault="004F4C18" w:rsidP="00A3138E">
            <w:pPr>
              <w:jc w:val="center"/>
              <w:rPr>
                <w:rFonts w:ascii="Arial" w:hAnsi="Arial" w:cs="Arial"/>
                <w:sz w:val="24"/>
                <w:szCs w:val="24"/>
              </w:rPr>
            </w:pPr>
            <w:r w:rsidRPr="004F4C18">
              <w:rPr>
                <w:rFonts w:ascii="Arial" w:hAnsi="Arial" w:cs="Arial"/>
                <w:sz w:val="24"/>
                <w:szCs w:val="24"/>
              </w:rPr>
              <w:t>1</w:t>
            </w:r>
            <w:r w:rsidR="00420B3A">
              <w:rPr>
                <w:rFonts w:ascii="Arial" w:hAnsi="Arial" w:cs="Arial"/>
                <w:sz w:val="24"/>
                <w:szCs w:val="24"/>
              </w:rPr>
              <w:t>18</w:t>
            </w:r>
          </w:p>
        </w:tc>
        <w:tc>
          <w:tcPr>
            <w:tcW w:w="816" w:type="dxa"/>
            <w:vMerge/>
            <w:tcBorders>
              <w:left w:val="single" w:sz="12" w:space="0" w:color="auto"/>
              <w:right w:val="single" w:sz="12" w:space="0" w:color="auto"/>
            </w:tcBorders>
          </w:tcPr>
          <w:p w14:paraId="2EA4B1D1" w14:textId="77777777" w:rsidR="00A3138E" w:rsidRPr="004F2827" w:rsidRDefault="00A3138E" w:rsidP="00A3138E">
            <w:pPr>
              <w:jc w:val="center"/>
              <w:rPr>
                <w:rFonts w:ascii="Arial" w:hAnsi="Arial" w:cs="Arial"/>
                <w:b/>
                <w:bCs/>
                <w:sz w:val="24"/>
                <w:szCs w:val="24"/>
              </w:rPr>
            </w:pPr>
          </w:p>
        </w:tc>
        <w:tc>
          <w:tcPr>
            <w:tcW w:w="3920" w:type="dxa"/>
            <w:tcBorders>
              <w:top w:val="nil"/>
              <w:left w:val="single" w:sz="12" w:space="0" w:color="auto"/>
              <w:bottom w:val="nil"/>
              <w:right w:val="single" w:sz="12" w:space="0" w:color="auto"/>
            </w:tcBorders>
          </w:tcPr>
          <w:p w14:paraId="7F4672FE" w14:textId="77777777" w:rsidR="00A3138E" w:rsidRPr="004F2827" w:rsidRDefault="00A3138E" w:rsidP="00A3138E">
            <w:pPr>
              <w:rPr>
                <w:rFonts w:ascii="Arial" w:hAnsi="Arial" w:cs="Arial"/>
                <w:b/>
                <w:bCs/>
                <w:sz w:val="24"/>
                <w:szCs w:val="24"/>
              </w:rPr>
            </w:pPr>
            <w:r w:rsidRPr="00DF7359">
              <w:rPr>
                <w:rFonts w:ascii="Arial" w:hAnsi="Arial" w:cs="Arial"/>
                <w:sz w:val="24"/>
                <w:szCs w:val="24"/>
              </w:rPr>
              <w:t>Enrique Juan Marañón Reyes</w:t>
            </w:r>
          </w:p>
        </w:tc>
        <w:tc>
          <w:tcPr>
            <w:tcW w:w="5103" w:type="dxa"/>
            <w:tcBorders>
              <w:top w:val="nil"/>
              <w:left w:val="single" w:sz="12" w:space="0" w:color="auto"/>
              <w:bottom w:val="nil"/>
              <w:right w:val="single" w:sz="12" w:space="0" w:color="auto"/>
            </w:tcBorders>
          </w:tcPr>
          <w:p w14:paraId="4CB672D5" w14:textId="77777777" w:rsidR="00A3138E" w:rsidRDefault="00A3138E" w:rsidP="00A3138E">
            <w:pPr>
              <w:rPr>
                <w:rFonts w:ascii="Arial" w:hAnsi="Arial" w:cs="Arial"/>
                <w:b/>
                <w:bCs/>
                <w:sz w:val="24"/>
                <w:szCs w:val="24"/>
              </w:rPr>
            </w:pPr>
            <w:r w:rsidRPr="00DF7359">
              <w:rPr>
                <w:rFonts w:ascii="Arial" w:hAnsi="Arial" w:cs="Arial"/>
                <w:sz w:val="24"/>
                <w:szCs w:val="24"/>
              </w:rPr>
              <w:t>CENPIS</w:t>
            </w:r>
          </w:p>
        </w:tc>
      </w:tr>
      <w:tr w:rsidR="00A3138E" w14:paraId="04ABD151" w14:textId="77777777" w:rsidTr="00806EAF">
        <w:tc>
          <w:tcPr>
            <w:tcW w:w="617" w:type="dxa"/>
            <w:tcBorders>
              <w:top w:val="nil"/>
              <w:bottom w:val="nil"/>
              <w:right w:val="single" w:sz="12" w:space="0" w:color="auto"/>
            </w:tcBorders>
          </w:tcPr>
          <w:p w14:paraId="1C8177B0" w14:textId="77777777" w:rsidR="00A3138E" w:rsidRPr="004F4C18" w:rsidRDefault="004F4C18" w:rsidP="00A3138E">
            <w:pPr>
              <w:jc w:val="center"/>
              <w:rPr>
                <w:rFonts w:ascii="Arial" w:hAnsi="Arial" w:cs="Arial"/>
                <w:sz w:val="24"/>
                <w:szCs w:val="24"/>
              </w:rPr>
            </w:pPr>
            <w:r w:rsidRPr="004F4C18">
              <w:rPr>
                <w:rFonts w:ascii="Arial" w:hAnsi="Arial" w:cs="Arial"/>
                <w:sz w:val="24"/>
                <w:szCs w:val="24"/>
              </w:rPr>
              <w:t>1</w:t>
            </w:r>
            <w:r w:rsidR="00420B3A">
              <w:rPr>
                <w:rFonts w:ascii="Arial" w:hAnsi="Arial" w:cs="Arial"/>
                <w:sz w:val="24"/>
                <w:szCs w:val="24"/>
              </w:rPr>
              <w:t>19</w:t>
            </w:r>
          </w:p>
        </w:tc>
        <w:tc>
          <w:tcPr>
            <w:tcW w:w="816" w:type="dxa"/>
            <w:vMerge/>
            <w:tcBorders>
              <w:left w:val="single" w:sz="12" w:space="0" w:color="auto"/>
              <w:right w:val="single" w:sz="12" w:space="0" w:color="auto"/>
            </w:tcBorders>
          </w:tcPr>
          <w:p w14:paraId="2DD96531" w14:textId="77777777" w:rsidR="00A3138E" w:rsidRPr="004F2827" w:rsidRDefault="00A3138E" w:rsidP="00A3138E">
            <w:pPr>
              <w:jc w:val="center"/>
              <w:rPr>
                <w:rFonts w:ascii="Arial" w:hAnsi="Arial" w:cs="Arial"/>
                <w:b/>
                <w:bCs/>
                <w:sz w:val="24"/>
                <w:szCs w:val="24"/>
              </w:rPr>
            </w:pPr>
          </w:p>
        </w:tc>
        <w:tc>
          <w:tcPr>
            <w:tcW w:w="3920" w:type="dxa"/>
            <w:tcBorders>
              <w:top w:val="nil"/>
              <w:left w:val="single" w:sz="12" w:space="0" w:color="auto"/>
              <w:bottom w:val="nil"/>
              <w:right w:val="single" w:sz="12" w:space="0" w:color="auto"/>
            </w:tcBorders>
          </w:tcPr>
          <w:p w14:paraId="080BE2DE" w14:textId="77777777" w:rsidR="00A3138E" w:rsidRPr="004F2827" w:rsidRDefault="00A3138E" w:rsidP="00A3138E">
            <w:pPr>
              <w:rPr>
                <w:rFonts w:ascii="Arial" w:hAnsi="Arial" w:cs="Arial"/>
                <w:b/>
                <w:bCs/>
                <w:sz w:val="24"/>
                <w:szCs w:val="24"/>
              </w:rPr>
            </w:pPr>
            <w:r w:rsidRPr="00DF7359">
              <w:rPr>
                <w:rFonts w:ascii="Arial" w:hAnsi="Arial" w:cs="Arial"/>
                <w:sz w:val="24"/>
                <w:szCs w:val="24"/>
              </w:rPr>
              <w:t>Luis Jerónimo García Faure</w:t>
            </w:r>
          </w:p>
        </w:tc>
        <w:tc>
          <w:tcPr>
            <w:tcW w:w="5103" w:type="dxa"/>
            <w:tcBorders>
              <w:top w:val="nil"/>
              <w:left w:val="single" w:sz="12" w:space="0" w:color="auto"/>
              <w:bottom w:val="nil"/>
              <w:right w:val="single" w:sz="12" w:space="0" w:color="auto"/>
            </w:tcBorders>
          </w:tcPr>
          <w:p w14:paraId="4B0B1EDD" w14:textId="77777777" w:rsidR="00A3138E" w:rsidRDefault="00A3138E" w:rsidP="00A3138E">
            <w:pPr>
              <w:rPr>
                <w:rFonts w:ascii="Arial" w:hAnsi="Arial" w:cs="Arial"/>
                <w:b/>
                <w:bCs/>
                <w:sz w:val="24"/>
                <w:szCs w:val="24"/>
              </w:rPr>
            </w:pPr>
            <w:r w:rsidRPr="009F01E1">
              <w:rPr>
                <w:rFonts w:ascii="Arial" w:hAnsi="Arial" w:cs="Arial"/>
                <w:sz w:val="24"/>
                <w:szCs w:val="24"/>
              </w:rPr>
              <w:t>Fac. Ingeniería Mecánica</w:t>
            </w:r>
          </w:p>
        </w:tc>
      </w:tr>
      <w:tr w:rsidR="00A3138E" w14:paraId="250967A1" w14:textId="77777777" w:rsidTr="004F4C18">
        <w:tc>
          <w:tcPr>
            <w:tcW w:w="617" w:type="dxa"/>
            <w:tcBorders>
              <w:top w:val="nil"/>
              <w:bottom w:val="nil"/>
              <w:right w:val="single" w:sz="12" w:space="0" w:color="auto"/>
            </w:tcBorders>
          </w:tcPr>
          <w:p w14:paraId="4E89B969" w14:textId="77777777" w:rsidR="00A3138E" w:rsidRPr="004F4C18" w:rsidRDefault="004F4C18" w:rsidP="00A3138E">
            <w:pPr>
              <w:jc w:val="center"/>
              <w:rPr>
                <w:rFonts w:ascii="Arial" w:hAnsi="Arial" w:cs="Arial"/>
                <w:sz w:val="24"/>
                <w:szCs w:val="24"/>
              </w:rPr>
            </w:pPr>
            <w:r w:rsidRPr="004F4C18">
              <w:rPr>
                <w:rFonts w:ascii="Arial" w:hAnsi="Arial" w:cs="Arial"/>
                <w:sz w:val="24"/>
                <w:szCs w:val="24"/>
              </w:rPr>
              <w:t>12</w:t>
            </w:r>
            <w:r w:rsidR="00420B3A">
              <w:rPr>
                <w:rFonts w:ascii="Arial" w:hAnsi="Arial" w:cs="Arial"/>
                <w:sz w:val="24"/>
                <w:szCs w:val="24"/>
              </w:rPr>
              <w:t>0</w:t>
            </w:r>
          </w:p>
        </w:tc>
        <w:tc>
          <w:tcPr>
            <w:tcW w:w="816" w:type="dxa"/>
            <w:vMerge/>
            <w:tcBorders>
              <w:left w:val="single" w:sz="12" w:space="0" w:color="auto"/>
              <w:right w:val="single" w:sz="12" w:space="0" w:color="auto"/>
            </w:tcBorders>
          </w:tcPr>
          <w:p w14:paraId="149AD8B3" w14:textId="77777777" w:rsidR="00A3138E" w:rsidRPr="004F2827" w:rsidRDefault="00A3138E" w:rsidP="00A3138E">
            <w:pPr>
              <w:jc w:val="center"/>
              <w:rPr>
                <w:rFonts w:ascii="Arial" w:hAnsi="Arial" w:cs="Arial"/>
                <w:b/>
                <w:bCs/>
                <w:sz w:val="24"/>
                <w:szCs w:val="24"/>
              </w:rPr>
            </w:pPr>
          </w:p>
        </w:tc>
        <w:tc>
          <w:tcPr>
            <w:tcW w:w="3920" w:type="dxa"/>
            <w:tcBorders>
              <w:top w:val="nil"/>
              <w:left w:val="single" w:sz="12" w:space="0" w:color="auto"/>
              <w:bottom w:val="nil"/>
              <w:right w:val="single" w:sz="12" w:space="0" w:color="auto"/>
            </w:tcBorders>
          </w:tcPr>
          <w:p w14:paraId="1377FF8E" w14:textId="77777777" w:rsidR="00A3138E" w:rsidRPr="004F2827" w:rsidRDefault="00A3138E" w:rsidP="00A3138E">
            <w:pPr>
              <w:rPr>
                <w:rFonts w:ascii="Arial" w:hAnsi="Arial" w:cs="Arial"/>
                <w:b/>
                <w:bCs/>
                <w:sz w:val="24"/>
                <w:szCs w:val="24"/>
              </w:rPr>
            </w:pPr>
            <w:r w:rsidRPr="00DF7359">
              <w:rPr>
                <w:rFonts w:ascii="Arial" w:hAnsi="Arial" w:cs="Arial"/>
                <w:sz w:val="24"/>
                <w:szCs w:val="24"/>
              </w:rPr>
              <w:t>Neris Rodríguez Matos</w:t>
            </w:r>
          </w:p>
        </w:tc>
        <w:tc>
          <w:tcPr>
            <w:tcW w:w="5103" w:type="dxa"/>
            <w:tcBorders>
              <w:top w:val="nil"/>
              <w:left w:val="single" w:sz="12" w:space="0" w:color="auto"/>
              <w:bottom w:val="nil"/>
              <w:right w:val="single" w:sz="12" w:space="0" w:color="auto"/>
            </w:tcBorders>
          </w:tcPr>
          <w:p w14:paraId="7D93AAB9" w14:textId="77777777" w:rsidR="00A3138E" w:rsidRDefault="00A3138E" w:rsidP="00A3138E">
            <w:pPr>
              <w:rPr>
                <w:rFonts w:ascii="Arial" w:hAnsi="Arial" w:cs="Arial"/>
                <w:b/>
                <w:bCs/>
                <w:sz w:val="24"/>
                <w:szCs w:val="24"/>
              </w:rPr>
            </w:pPr>
            <w:r w:rsidRPr="0044142F">
              <w:rPr>
                <w:rFonts w:ascii="Arial" w:hAnsi="Arial" w:cs="Arial"/>
                <w:sz w:val="24"/>
                <w:szCs w:val="24"/>
              </w:rPr>
              <w:t>Fac. Ciencias Sociales</w:t>
            </w:r>
          </w:p>
        </w:tc>
      </w:tr>
      <w:tr w:rsidR="00A3138E" w14:paraId="61DAFD0F" w14:textId="77777777" w:rsidTr="004F4C18">
        <w:tc>
          <w:tcPr>
            <w:tcW w:w="617" w:type="dxa"/>
            <w:tcBorders>
              <w:top w:val="nil"/>
              <w:bottom w:val="nil"/>
              <w:right w:val="single" w:sz="12" w:space="0" w:color="auto"/>
            </w:tcBorders>
          </w:tcPr>
          <w:p w14:paraId="74D95F08" w14:textId="77777777" w:rsidR="00A3138E" w:rsidRPr="004F4C18" w:rsidRDefault="004F4C18" w:rsidP="00A3138E">
            <w:pPr>
              <w:jc w:val="center"/>
              <w:rPr>
                <w:rFonts w:ascii="Arial" w:hAnsi="Arial" w:cs="Arial"/>
                <w:sz w:val="24"/>
                <w:szCs w:val="24"/>
              </w:rPr>
            </w:pPr>
            <w:r w:rsidRPr="004F4C18">
              <w:rPr>
                <w:rFonts w:ascii="Arial" w:hAnsi="Arial" w:cs="Arial"/>
                <w:sz w:val="24"/>
                <w:szCs w:val="24"/>
              </w:rPr>
              <w:t>12</w:t>
            </w:r>
            <w:r w:rsidR="00420B3A">
              <w:rPr>
                <w:rFonts w:ascii="Arial" w:hAnsi="Arial" w:cs="Arial"/>
                <w:sz w:val="24"/>
                <w:szCs w:val="24"/>
              </w:rPr>
              <w:t>1</w:t>
            </w:r>
          </w:p>
        </w:tc>
        <w:tc>
          <w:tcPr>
            <w:tcW w:w="816" w:type="dxa"/>
            <w:vMerge/>
            <w:tcBorders>
              <w:left w:val="single" w:sz="12" w:space="0" w:color="auto"/>
              <w:bottom w:val="single" w:sz="12" w:space="0" w:color="auto"/>
              <w:right w:val="single" w:sz="12" w:space="0" w:color="auto"/>
            </w:tcBorders>
          </w:tcPr>
          <w:p w14:paraId="521FA40D" w14:textId="77777777" w:rsidR="00A3138E" w:rsidRPr="004F2827" w:rsidRDefault="00A3138E" w:rsidP="00A3138E">
            <w:pPr>
              <w:jc w:val="center"/>
              <w:rPr>
                <w:rFonts w:ascii="Arial" w:hAnsi="Arial" w:cs="Arial"/>
                <w:b/>
                <w:bCs/>
                <w:sz w:val="24"/>
                <w:szCs w:val="24"/>
              </w:rPr>
            </w:pPr>
          </w:p>
        </w:tc>
        <w:tc>
          <w:tcPr>
            <w:tcW w:w="3920" w:type="dxa"/>
            <w:tcBorders>
              <w:top w:val="nil"/>
              <w:left w:val="single" w:sz="12" w:space="0" w:color="auto"/>
              <w:bottom w:val="single" w:sz="12" w:space="0" w:color="auto"/>
              <w:right w:val="single" w:sz="12" w:space="0" w:color="auto"/>
            </w:tcBorders>
          </w:tcPr>
          <w:p w14:paraId="22E5612A" w14:textId="77777777" w:rsidR="00A3138E" w:rsidRPr="004F2827" w:rsidRDefault="00A3138E" w:rsidP="00A3138E">
            <w:pPr>
              <w:rPr>
                <w:rFonts w:ascii="Arial" w:hAnsi="Arial" w:cs="Arial"/>
                <w:b/>
                <w:bCs/>
                <w:sz w:val="24"/>
                <w:szCs w:val="24"/>
              </w:rPr>
            </w:pPr>
            <w:r w:rsidRPr="00DF7359">
              <w:rPr>
                <w:rFonts w:ascii="Arial" w:hAnsi="Arial" w:cs="Arial"/>
                <w:sz w:val="24"/>
                <w:szCs w:val="24"/>
              </w:rPr>
              <w:t>Pastora González Villardi</w:t>
            </w:r>
          </w:p>
        </w:tc>
        <w:tc>
          <w:tcPr>
            <w:tcW w:w="5103" w:type="dxa"/>
            <w:tcBorders>
              <w:top w:val="nil"/>
              <w:left w:val="single" w:sz="12" w:space="0" w:color="auto"/>
              <w:bottom w:val="single" w:sz="12" w:space="0" w:color="auto"/>
              <w:right w:val="single" w:sz="12" w:space="0" w:color="auto"/>
            </w:tcBorders>
          </w:tcPr>
          <w:p w14:paraId="54CD44F3" w14:textId="77777777" w:rsidR="00A3138E" w:rsidRDefault="00A3138E" w:rsidP="00A3138E">
            <w:pPr>
              <w:rPr>
                <w:rFonts w:ascii="Arial" w:hAnsi="Arial" w:cs="Arial"/>
                <w:b/>
                <w:bCs/>
                <w:sz w:val="24"/>
                <w:szCs w:val="24"/>
              </w:rPr>
            </w:pPr>
            <w:r w:rsidRPr="00DF7359">
              <w:rPr>
                <w:rFonts w:ascii="Arial" w:hAnsi="Arial" w:cs="Arial"/>
                <w:sz w:val="24"/>
                <w:szCs w:val="24"/>
              </w:rPr>
              <w:t>Marxismo</w:t>
            </w:r>
          </w:p>
        </w:tc>
      </w:tr>
      <w:tr w:rsidR="00A3138E" w14:paraId="3010B059" w14:textId="77777777" w:rsidTr="004F4C18">
        <w:tc>
          <w:tcPr>
            <w:tcW w:w="617" w:type="dxa"/>
            <w:tcBorders>
              <w:top w:val="nil"/>
              <w:bottom w:val="nil"/>
              <w:right w:val="single" w:sz="12" w:space="0" w:color="auto"/>
            </w:tcBorders>
          </w:tcPr>
          <w:p w14:paraId="292B2009" w14:textId="77777777" w:rsidR="00A3138E" w:rsidRPr="004F4C18" w:rsidRDefault="004F4C18" w:rsidP="00A3138E">
            <w:pPr>
              <w:jc w:val="center"/>
              <w:rPr>
                <w:rFonts w:ascii="Arial" w:hAnsi="Arial" w:cs="Arial"/>
                <w:sz w:val="24"/>
                <w:szCs w:val="24"/>
              </w:rPr>
            </w:pPr>
            <w:r w:rsidRPr="004F4C18">
              <w:rPr>
                <w:rFonts w:ascii="Arial" w:hAnsi="Arial" w:cs="Arial"/>
                <w:sz w:val="24"/>
                <w:szCs w:val="24"/>
              </w:rPr>
              <w:t>12</w:t>
            </w:r>
            <w:r w:rsidR="00420B3A">
              <w:rPr>
                <w:rFonts w:ascii="Arial" w:hAnsi="Arial" w:cs="Arial"/>
                <w:sz w:val="24"/>
                <w:szCs w:val="24"/>
              </w:rPr>
              <w:t>2</w:t>
            </w:r>
          </w:p>
        </w:tc>
        <w:tc>
          <w:tcPr>
            <w:tcW w:w="816" w:type="dxa"/>
            <w:vMerge w:val="restart"/>
            <w:tcBorders>
              <w:left w:val="single" w:sz="12" w:space="0" w:color="auto"/>
              <w:right w:val="single" w:sz="12" w:space="0" w:color="auto"/>
            </w:tcBorders>
          </w:tcPr>
          <w:p w14:paraId="7678CF36" w14:textId="77777777" w:rsidR="00A3138E" w:rsidRPr="00A3138E" w:rsidRDefault="00A3138E" w:rsidP="00A3138E">
            <w:pPr>
              <w:jc w:val="center"/>
              <w:rPr>
                <w:rFonts w:ascii="Arial" w:hAnsi="Arial" w:cs="Arial"/>
                <w:sz w:val="24"/>
                <w:szCs w:val="24"/>
              </w:rPr>
            </w:pPr>
            <w:r w:rsidRPr="00A3138E">
              <w:rPr>
                <w:rFonts w:ascii="Arial" w:hAnsi="Arial" w:cs="Arial"/>
                <w:sz w:val="24"/>
                <w:szCs w:val="24"/>
              </w:rPr>
              <w:t>2015</w:t>
            </w:r>
          </w:p>
        </w:tc>
        <w:tc>
          <w:tcPr>
            <w:tcW w:w="3920" w:type="dxa"/>
            <w:tcBorders>
              <w:left w:val="single" w:sz="12" w:space="0" w:color="auto"/>
              <w:bottom w:val="nil"/>
              <w:right w:val="single" w:sz="12" w:space="0" w:color="auto"/>
            </w:tcBorders>
          </w:tcPr>
          <w:p w14:paraId="13B23192" w14:textId="77777777" w:rsidR="00A3138E" w:rsidRPr="004F2827" w:rsidRDefault="00A3138E" w:rsidP="00A3138E">
            <w:pPr>
              <w:rPr>
                <w:rFonts w:ascii="Arial" w:hAnsi="Arial" w:cs="Arial"/>
                <w:b/>
                <w:bCs/>
                <w:sz w:val="24"/>
                <w:szCs w:val="24"/>
              </w:rPr>
            </w:pPr>
            <w:r w:rsidRPr="004B3462">
              <w:rPr>
                <w:rFonts w:ascii="Arial" w:hAnsi="Arial" w:cs="Arial"/>
                <w:sz w:val="24"/>
                <w:szCs w:val="24"/>
              </w:rPr>
              <w:t>Julio Daniel Chivas Ponce</w:t>
            </w:r>
          </w:p>
        </w:tc>
        <w:tc>
          <w:tcPr>
            <w:tcW w:w="5103" w:type="dxa"/>
            <w:tcBorders>
              <w:left w:val="single" w:sz="12" w:space="0" w:color="auto"/>
              <w:bottom w:val="nil"/>
              <w:right w:val="single" w:sz="12" w:space="0" w:color="auto"/>
            </w:tcBorders>
          </w:tcPr>
          <w:p w14:paraId="362477B2" w14:textId="77777777" w:rsidR="00A3138E" w:rsidRDefault="00A3138E" w:rsidP="00A3138E">
            <w:pPr>
              <w:rPr>
                <w:rFonts w:ascii="Arial" w:hAnsi="Arial" w:cs="Arial"/>
                <w:b/>
                <w:bCs/>
                <w:sz w:val="24"/>
                <w:szCs w:val="24"/>
              </w:rPr>
            </w:pPr>
            <w:r>
              <w:rPr>
                <w:rFonts w:ascii="Arial" w:hAnsi="Arial" w:cs="Arial"/>
                <w:sz w:val="24"/>
                <w:szCs w:val="24"/>
              </w:rPr>
              <w:t>Fac. Cultura Física</w:t>
            </w:r>
          </w:p>
        </w:tc>
      </w:tr>
      <w:tr w:rsidR="00A3138E" w14:paraId="2E2DFC02" w14:textId="77777777" w:rsidTr="004F4C18">
        <w:tc>
          <w:tcPr>
            <w:tcW w:w="617" w:type="dxa"/>
            <w:tcBorders>
              <w:top w:val="nil"/>
              <w:bottom w:val="nil"/>
              <w:right w:val="single" w:sz="12" w:space="0" w:color="auto"/>
            </w:tcBorders>
          </w:tcPr>
          <w:p w14:paraId="0B4A0127" w14:textId="77777777" w:rsidR="00A3138E" w:rsidRPr="004F4C18" w:rsidRDefault="004F4C18" w:rsidP="00A3138E">
            <w:pPr>
              <w:jc w:val="center"/>
              <w:rPr>
                <w:rFonts w:ascii="Arial" w:hAnsi="Arial" w:cs="Arial"/>
                <w:sz w:val="24"/>
                <w:szCs w:val="24"/>
              </w:rPr>
            </w:pPr>
            <w:r w:rsidRPr="004F4C18">
              <w:rPr>
                <w:rFonts w:ascii="Arial" w:hAnsi="Arial" w:cs="Arial"/>
                <w:sz w:val="24"/>
                <w:szCs w:val="24"/>
              </w:rPr>
              <w:t>12</w:t>
            </w:r>
            <w:r w:rsidR="00420B3A">
              <w:rPr>
                <w:rFonts w:ascii="Arial" w:hAnsi="Arial" w:cs="Arial"/>
                <w:sz w:val="24"/>
                <w:szCs w:val="24"/>
              </w:rPr>
              <w:t>3</w:t>
            </w:r>
          </w:p>
        </w:tc>
        <w:tc>
          <w:tcPr>
            <w:tcW w:w="816" w:type="dxa"/>
            <w:vMerge/>
            <w:tcBorders>
              <w:left w:val="single" w:sz="12" w:space="0" w:color="auto"/>
              <w:bottom w:val="single" w:sz="12" w:space="0" w:color="auto"/>
              <w:right w:val="single" w:sz="12" w:space="0" w:color="auto"/>
            </w:tcBorders>
          </w:tcPr>
          <w:p w14:paraId="311AFF33" w14:textId="77777777" w:rsidR="00A3138E" w:rsidRPr="004F2827" w:rsidRDefault="00A3138E" w:rsidP="00A3138E">
            <w:pPr>
              <w:jc w:val="center"/>
              <w:rPr>
                <w:rFonts w:ascii="Arial" w:hAnsi="Arial" w:cs="Arial"/>
                <w:b/>
                <w:bCs/>
                <w:sz w:val="24"/>
                <w:szCs w:val="24"/>
              </w:rPr>
            </w:pPr>
          </w:p>
        </w:tc>
        <w:tc>
          <w:tcPr>
            <w:tcW w:w="3920" w:type="dxa"/>
            <w:tcBorders>
              <w:top w:val="nil"/>
              <w:left w:val="single" w:sz="12" w:space="0" w:color="auto"/>
              <w:bottom w:val="single" w:sz="12" w:space="0" w:color="auto"/>
              <w:right w:val="single" w:sz="12" w:space="0" w:color="auto"/>
            </w:tcBorders>
          </w:tcPr>
          <w:p w14:paraId="73BD0CAF" w14:textId="77777777" w:rsidR="00A3138E" w:rsidRPr="004F2827" w:rsidRDefault="00A3138E" w:rsidP="00A3138E">
            <w:pPr>
              <w:rPr>
                <w:rFonts w:ascii="Arial" w:hAnsi="Arial" w:cs="Arial"/>
                <w:b/>
                <w:bCs/>
                <w:sz w:val="24"/>
                <w:szCs w:val="24"/>
              </w:rPr>
            </w:pPr>
            <w:r w:rsidRPr="004B3462">
              <w:rPr>
                <w:rFonts w:ascii="Arial" w:hAnsi="Arial" w:cs="Arial"/>
                <w:sz w:val="24"/>
                <w:szCs w:val="24"/>
              </w:rPr>
              <w:t>Faustino Leonel Repilado Ram</w:t>
            </w:r>
            <w:r>
              <w:rPr>
                <w:rFonts w:ascii="Arial" w:hAnsi="Arial" w:cs="Arial"/>
                <w:sz w:val="24"/>
                <w:szCs w:val="24"/>
              </w:rPr>
              <w:t>í</w:t>
            </w:r>
            <w:r w:rsidRPr="004B3462">
              <w:rPr>
                <w:rFonts w:ascii="Arial" w:hAnsi="Arial" w:cs="Arial"/>
                <w:sz w:val="24"/>
                <w:szCs w:val="24"/>
              </w:rPr>
              <w:t>rez</w:t>
            </w:r>
          </w:p>
        </w:tc>
        <w:tc>
          <w:tcPr>
            <w:tcW w:w="5103" w:type="dxa"/>
            <w:tcBorders>
              <w:top w:val="nil"/>
              <w:left w:val="single" w:sz="12" w:space="0" w:color="auto"/>
              <w:bottom w:val="single" w:sz="12" w:space="0" w:color="auto"/>
              <w:right w:val="single" w:sz="12" w:space="0" w:color="auto"/>
            </w:tcBorders>
          </w:tcPr>
          <w:p w14:paraId="369C8884" w14:textId="77777777" w:rsidR="00A3138E" w:rsidRDefault="00A3138E" w:rsidP="00A3138E">
            <w:pPr>
              <w:rPr>
                <w:rFonts w:ascii="Arial" w:hAnsi="Arial" w:cs="Arial"/>
                <w:b/>
                <w:bCs/>
                <w:sz w:val="24"/>
                <w:szCs w:val="24"/>
              </w:rPr>
            </w:pPr>
            <w:r w:rsidRPr="00326E39">
              <w:rPr>
                <w:rFonts w:ascii="Arial" w:hAnsi="Arial" w:cs="Arial"/>
                <w:sz w:val="24"/>
                <w:szCs w:val="24"/>
              </w:rPr>
              <w:t>Fac. Ciencias Naturales</w:t>
            </w:r>
          </w:p>
        </w:tc>
      </w:tr>
      <w:tr w:rsidR="00A3138E" w14:paraId="781DB3C3" w14:textId="77777777" w:rsidTr="004F4C18">
        <w:tc>
          <w:tcPr>
            <w:tcW w:w="617" w:type="dxa"/>
            <w:tcBorders>
              <w:top w:val="nil"/>
              <w:bottom w:val="nil"/>
              <w:right w:val="single" w:sz="12" w:space="0" w:color="auto"/>
            </w:tcBorders>
          </w:tcPr>
          <w:p w14:paraId="35299A37" w14:textId="77777777" w:rsidR="00A3138E" w:rsidRPr="004F4C18" w:rsidRDefault="004F4C18" w:rsidP="00A3138E">
            <w:pPr>
              <w:jc w:val="center"/>
              <w:rPr>
                <w:rFonts w:ascii="Arial" w:hAnsi="Arial" w:cs="Arial"/>
                <w:sz w:val="24"/>
                <w:szCs w:val="24"/>
              </w:rPr>
            </w:pPr>
            <w:r w:rsidRPr="004F4C18">
              <w:rPr>
                <w:rFonts w:ascii="Arial" w:hAnsi="Arial" w:cs="Arial"/>
                <w:sz w:val="24"/>
                <w:szCs w:val="24"/>
              </w:rPr>
              <w:t>12</w:t>
            </w:r>
            <w:r w:rsidR="00420B3A">
              <w:rPr>
                <w:rFonts w:ascii="Arial" w:hAnsi="Arial" w:cs="Arial"/>
                <w:sz w:val="24"/>
                <w:szCs w:val="24"/>
              </w:rPr>
              <w:t>4</w:t>
            </w:r>
          </w:p>
        </w:tc>
        <w:tc>
          <w:tcPr>
            <w:tcW w:w="816" w:type="dxa"/>
            <w:vMerge w:val="restart"/>
            <w:tcBorders>
              <w:left w:val="single" w:sz="12" w:space="0" w:color="auto"/>
              <w:right w:val="single" w:sz="12" w:space="0" w:color="auto"/>
            </w:tcBorders>
          </w:tcPr>
          <w:p w14:paraId="180E0062" w14:textId="77777777" w:rsidR="00A3138E" w:rsidRDefault="00A3138E" w:rsidP="00A3138E">
            <w:pPr>
              <w:jc w:val="center"/>
              <w:rPr>
                <w:rFonts w:ascii="Arial" w:hAnsi="Arial" w:cs="Arial"/>
                <w:sz w:val="24"/>
                <w:szCs w:val="24"/>
              </w:rPr>
            </w:pPr>
          </w:p>
          <w:p w14:paraId="6C315F41" w14:textId="77777777" w:rsidR="00A3138E" w:rsidRDefault="00A3138E" w:rsidP="00A3138E">
            <w:pPr>
              <w:jc w:val="center"/>
              <w:rPr>
                <w:rFonts w:ascii="Arial" w:hAnsi="Arial" w:cs="Arial"/>
                <w:sz w:val="24"/>
                <w:szCs w:val="24"/>
              </w:rPr>
            </w:pPr>
          </w:p>
          <w:p w14:paraId="3D202E89" w14:textId="77777777" w:rsidR="00A3138E" w:rsidRDefault="00A3138E" w:rsidP="00A3138E">
            <w:pPr>
              <w:jc w:val="center"/>
              <w:rPr>
                <w:rFonts w:ascii="Arial" w:hAnsi="Arial" w:cs="Arial"/>
                <w:sz w:val="24"/>
                <w:szCs w:val="24"/>
              </w:rPr>
            </w:pPr>
          </w:p>
          <w:p w14:paraId="16A6033B" w14:textId="77777777" w:rsidR="00A3138E" w:rsidRDefault="00A3138E" w:rsidP="00A3138E">
            <w:pPr>
              <w:jc w:val="center"/>
              <w:rPr>
                <w:rFonts w:ascii="Arial" w:hAnsi="Arial" w:cs="Arial"/>
                <w:sz w:val="24"/>
                <w:szCs w:val="24"/>
              </w:rPr>
            </w:pPr>
          </w:p>
          <w:p w14:paraId="79D6B084" w14:textId="77777777" w:rsidR="00A3138E" w:rsidRDefault="00A3138E" w:rsidP="00A3138E">
            <w:pPr>
              <w:jc w:val="center"/>
              <w:rPr>
                <w:rFonts w:ascii="Arial" w:hAnsi="Arial" w:cs="Arial"/>
                <w:sz w:val="24"/>
                <w:szCs w:val="24"/>
              </w:rPr>
            </w:pPr>
          </w:p>
          <w:p w14:paraId="3C3EC019" w14:textId="77777777" w:rsidR="00A3138E" w:rsidRPr="004F2827" w:rsidRDefault="00A3138E" w:rsidP="00A3138E">
            <w:pPr>
              <w:jc w:val="center"/>
              <w:rPr>
                <w:rFonts w:ascii="Arial" w:hAnsi="Arial" w:cs="Arial"/>
                <w:b/>
                <w:bCs/>
                <w:sz w:val="24"/>
                <w:szCs w:val="24"/>
              </w:rPr>
            </w:pPr>
            <w:r>
              <w:rPr>
                <w:rFonts w:ascii="Arial" w:hAnsi="Arial" w:cs="Arial"/>
                <w:sz w:val="24"/>
                <w:szCs w:val="24"/>
              </w:rPr>
              <w:t>2017</w:t>
            </w:r>
          </w:p>
        </w:tc>
        <w:tc>
          <w:tcPr>
            <w:tcW w:w="3920" w:type="dxa"/>
            <w:tcBorders>
              <w:left w:val="single" w:sz="12" w:space="0" w:color="auto"/>
              <w:bottom w:val="nil"/>
              <w:right w:val="single" w:sz="12" w:space="0" w:color="auto"/>
            </w:tcBorders>
          </w:tcPr>
          <w:p w14:paraId="4E5C5A92" w14:textId="77777777" w:rsidR="00A3138E" w:rsidRPr="004F2827" w:rsidRDefault="00A3138E" w:rsidP="00A3138E">
            <w:pPr>
              <w:rPr>
                <w:rFonts w:ascii="Arial" w:hAnsi="Arial" w:cs="Arial"/>
                <w:b/>
                <w:bCs/>
                <w:sz w:val="24"/>
                <w:szCs w:val="24"/>
              </w:rPr>
            </w:pPr>
            <w:r w:rsidRPr="004B3462">
              <w:rPr>
                <w:rFonts w:ascii="Arial" w:hAnsi="Arial" w:cs="Arial"/>
                <w:sz w:val="24"/>
                <w:szCs w:val="24"/>
              </w:rPr>
              <w:t>Francisco Sagaró Zamora</w:t>
            </w:r>
          </w:p>
        </w:tc>
        <w:tc>
          <w:tcPr>
            <w:tcW w:w="5103" w:type="dxa"/>
            <w:tcBorders>
              <w:left w:val="single" w:sz="12" w:space="0" w:color="auto"/>
              <w:bottom w:val="nil"/>
              <w:right w:val="single" w:sz="12" w:space="0" w:color="auto"/>
            </w:tcBorders>
          </w:tcPr>
          <w:p w14:paraId="480B6490" w14:textId="77777777" w:rsidR="00A3138E" w:rsidRDefault="00A3138E" w:rsidP="00A3138E">
            <w:pPr>
              <w:rPr>
                <w:rFonts w:ascii="Arial" w:hAnsi="Arial" w:cs="Arial"/>
                <w:b/>
                <w:bCs/>
                <w:sz w:val="24"/>
                <w:szCs w:val="24"/>
              </w:rPr>
            </w:pPr>
            <w:r>
              <w:rPr>
                <w:rFonts w:ascii="Arial" w:hAnsi="Arial" w:cs="Arial"/>
                <w:sz w:val="24"/>
                <w:szCs w:val="24"/>
              </w:rPr>
              <w:t>Fac. Ingeniería Química y Agronomía</w:t>
            </w:r>
          </w:p>
        </w:tc>
      </w:tr>
      <w:tr w:rsidR="00A3138E" w14:paraId="02E5C97C" w14:textId="77777777" w:rsidTr="004F4C18">
        <w:tc>
          <w:tcPr>
            <w:tcW w:w="617" w:type="dxa"/>
            <w:tcBorders>
              <w:top w:val="nil"/>
              <w:bottom w:val="nil"/>
              <w:right w:val="single" w:sz="12" w:space="0" w:color="auto"/>
            </w:tcBorders>
          </w:tcPr>
          <w:p w14:paraId="26863CAC" w14:textId="77777777" w:rsidR="00A3138E" w:rsidRPr="004F4C18" w:rsidRDefault="004F4C18" w:rsidP="00A3138E">
            <w:pPr>
              <w:jc w:val="center"/>
              <w:rPr>
                <w:rFonts w:ascii="Arial" w:hAnsi="Arial" w:cs="Arial"/>
                <w:sz w:val="24"/>
                <w:szCs w:val="24"/>
              </w:rPr>
            </w:pPr>
            <w:r w:rsidRPr="004F4C18">
              <w:rPr>
                <w:rFonts w:ascii="Arial" w:hAnsi="Arial" w:cs="Arial"/>
                <w:sz w:val="24"/>
                <w:szCs w:val="24"/>
              </w:rPr>
              <w:t>12</w:t>
            </w:r>
            <w:r w:rsidR="00420B3A">
              <w:rPr>
                <w:rFonts w:ascii="Arial" w:hAnsi="Arial" w:cs="Arial"/>
                <w:sz w:val="24"/>
                <w:szCs w:val="24"/>
              </w:rPr>
              <w:t>5</w:t>
            </w:r>
          </w:p>
        </w:tc>
        <w:tc>
          <w:tcPr>
            <w:tcW w:w="816" w:type="dxa"/>
            <w:vMerge/>
            <w:tcBorders>
              <w:left w:val="single" w:sz="12" w:space="0" w:color="auto"/>
              <w:right w:val="single" w:sz="12" w:space="0" w:color="auto"/>
            </w:tcBorders>
          </w:tcPr>
          <w:p w14:paraId="06D25DA4" w14:textId="77777777" w:rsidR="00A3138E" w:rsidRPr="004F2827" w:rsidRDefault="00A3138E" w:rsidP="00A3138E">
            <w:pPr>
              <w:jc w:val="center"/>
              <w:rPr>
                <w:rFonts w:ascii="Arial" w:hAnsi="Arial" w:cs="Arial"/>
                <w:b/>
                <w:bCs/>
                <w:sz w:val="24"/>
                <w:szCs w:val="24"/>
              </w:rPr>
            </w:pPr>
          </w:p>
        </w:tc>
        <w:tc>
          <w:tcPr>
            <w:tcW w:w="3920" w:type="dxa"/>
            <w:tcBorders>
              <w:top w:val="nil"/>
              <w:left w:val="single" w:sz="12" w:space="0" w:color="auto"/>
              <w:bottom w:val="nil"/>
              <w:right w:val="single" w:sz="12" w:space="0" w:color="auto"/>
            </w:tcBorders>
          </w:tcPr>
          <w:p w14:paraId="4F5F172C" w14:textId="77777777" w:rsidR="00A3138E" w:rsidRPr="004F2827" w:rsidRDefault="00A3138E" w:rsidP="00A3138E">
            <w:pPr>
              <w:rPr>
                <w:rFonts w:ascii="Arial" w:hAnsi="Arial" w:cs="Arial"/>
                <w:b/>
                <w:bCs/>
                <w:sz w:val="24"/>
                <w:szCs w:val="24"/>
              </w:rPr>
            </w:pPr>
            <w:r w:rsidRPr="004B3462">
              <w:rPr>
                <w:rFonts w:ascii="Arial" w:hAnsi="Arial" w:cs="Arial"/>
                <w:sz w:val="24"/>
                <w:szCs w:val="24"/>
              </w:rPr>
              <w:t>Ana Vilorio Iglesia</w:t>
            </w:r>
          </w:p>
        </w:tc>
        <w:tc>
          <w:tcPr>
            <w:tcW w:w="5103" w:type="dxa"/>
            <w:tcBorders>
              <w:top w:val="nil"/>
              <w:left w:val="single" w:sz="12" w:space="0" w:color="auto"/>
              <w:bottom w:val="nil"/>
              <w:right w:val="single" w:sz="12" w:space="0" w:color="auto"/>
            </w:tcBorders>
          </w:tcPr>
          <w:p w14:paraId="0E08CE7A" w14:textId="77777777" w:rsidR="00A3138E" w:rsidRDefault="00A3138E" w:rsidP="00A3138E">
            <w:pPr>
              <w:rPr>
                <w:rFonts w:ascii="Arial" w:hAnsi="Arial" w:cs="Arial"/>
                <w:b/>
                <w:bCs/>
                <w:sz w:val="24"/>
                <w:szCs w:val="24"/>
              </w:rPr>
            </w:pPr>
            <w:r>
              <w:rPr>
                <w:rFonts w:ascii="Arial" w:hAnsi="Arial" w:cs="Arial"/>
                <w:sz w:val="24"/>
                <w:szCs w:val="24"/>
              </w:rPr>
              <w:t>Fac. de Humanidades</w:t>
            </w:r>
          </w:p>
        </w:tc>
      </w:tr>
      <w:tr w:rsidR="00A3138E" w14:paraId="10F2F8C3" w14:textId="77777777" w:rsidTr="004F4C18">
        <w:tc>
          <w:tcPr>
            <w:tcW w:w="617" w:type="dxa"/>
            <w:tcBorders>
              <w:top w:val="nil"/>
              <w:bottom w:val="nil"/>
              <w:right w:val="single" w:sz="12" w:space="0" w:color="auto"/>
            </w:tcBorders>
          </w:tcPr>
          <w:p w14:paraId="446F3F23" w14:textId="77777777" w:rsidR="00A3138E" w:rsidRPr="004F4C18" w:rsidRDefault="004F4C18" w:rsidP="00A3138E">
            <w:pPr>
              <w:jc w:val="center"/>
              <w:rPr>
                <w:rFonts w:ascii="Arial" w:hAnsi="Arial" w:cs="Arial"/>
                <w:sz w:val="24"/>
                <w:szCs w:val="24"/>
              </w:rPr>
            </w:pPr>
            <w:r w:rsidRPr="004F4C18">
              <w:rPr>
                <w:rFonts w:ascii="Arial" w:hAnsi="Arial" w:cs="Arial"/>
                <w:sz w:val="24"/>
                <w:szCs w:val="24"/>
              </w:rPr>
              <w:t>12</w:t>
            </w:r>
            <w:r w:rsidR="00420B3A">
              <w:rPr>
                <w:rFonts w:ascii="Arial" w:hAnsi="Arial" w:cs="Arial"/>
                <w:sz w:val="24"/>
                <w:szCs w:val="24"/>
              </w:rPr>
              <w:t>6</w:t>
            </w:r>
          </w:p>
        </w:tc>
        <w:tc>
          <w:tcPr>
            <w:tcW w:w="816" w:type="dxa"/>
            <w:vMerge/>
            <w:tcBorders>
              <w:left w:val="single" w:sz="12" w:space="0" w:color="auto"/>
              <w:right w:val="single" w:sz="12" w:space="0" w:color="auto"/>
            </w:tcBorders>
          </w:tcPr>
          <w:p w14:paraId="7AD5F82E" w14:textId="77777777" w:rsidR="00A3138E" w:rsidRPr="004F2827" w:rsidRDefault="00A3138E" w:rsidP="00A3138E">
            <w:pPr>
              <w:jc w:val="center"/>
              <w:rPr>
                <w:rFonts w:ascii="Arial" w:hAnsi="Arial" w:cs="Arial"/>
                <w:b/>
                <w:bCs/>
                <w:sz w:val="24"/>
                <w:szCs w:val="24"/>
              </w:rPr>
            </w:pPr>
          </w:p>
        </w:tc>
        <w:tc>
          <w:tcPr>
            <w:tcW w:w="3920" w:type="dxa"/>
            <w:tcBorders>
              <w:top w:val="nil"/>
              <w:left w:val="single" w:sz="12" w:space="0" w:color="auto"/>
              <w:bottom w:val="nil"/>
              <w:right w:val="single" w:sz="12" w:space="0" w:color="auto"/>
            </w:tcBorders>
          </w:tcPr>
          <w:p w14:paraId="7D9F0514" w14:textId="77777777" w:rsidR="00A3138E" w:rsidRPr="004F2827" w:rsidRDefault="00A3138E" w:rsidP="00A3138E">
            <w:pPr>
              <w:rPr>
                <w:rFonts w:ascii="Arial" w:hAnsi="Arial" w:cs="Arial"/>
                <w:b/>
                <w:bCs/>
                <w:sz w:val="24"/>
                <w:szCs w:val="24"/>
              </w:rPr>
            </w:pPr>
            <w:r w:rsidRPr="009B1469">
              <w:rPr>
                <w:rFonts w:ascii="Arial" w:hAnsi="Arial" w:cs="Arial"/>
                <w:sz w:val="24"/>
                <w:szCs w:val="24"/>
              </w:rPr>
              <w:t>Dolores Zoila Salas Tort</w:t>
            </w:r>
          </w:p>
        </w:tc>
        <w:tc>
          <w:tcPr>
            <w:tcW w:w="5103" w:type="dxa"/>
            <w:tcBorders>
              <w:top w:val="nil"/>
              <w:left w:val="single" w:sz="12" w:space="0" w:color="auto"/>
              <w:bottom w:val="nil"/>
              <w:right w:val="single" w:sz="12" w:space="0" w:color="auto"/>
            </w:tcBorders>
          </w:tcPr>
          <w:p w14:paraId="5892C095" w14:textId="77777777" w:rsidR="00A3138E" w:rsidRDefault="00A3138E" w:rsidP="00A3138E">
            <w:pPr>
              <w:rPr>
                <w:rFonts w:ascii="Arial" w:hAnsi="Arial" w:cs="Arial"/>
                <w:b/>
                <w:bCs/>
                <w:sz w:val="24"/>
                <w:szCs w:val="24"/>
              </w:rPr>
            </w:pPr>
            <w:r>
              <w:rPr>
                <w:rFonts w:ascii="Arial" w:hAnsi="Arial" w:cs="Arial"/>
                <w:sz w:val="24"/>
                <w:szCs w:val="24"/>
              </w:rPr>
              <w:t>Fac. Ingeniería Química y Agronomía</w:t>
            </w:r>
          </w:p>
        </w:tc>
      </w:tr>
      <w:tr w:rsidR="00A3138E" w14:paraId="651A0620" w14:textId="77777777" w:rsidTr="004F4C18">
        <w:tc>
          <w:tcPr>
            <w:tcW w:w="617" w:type="dxa"/>
            <w:tcBorders>
              <w:top w:val="nil"/>
              <w:bottom w:val="nil"/>
              <w:right w:val="single" w:sz="12" w:space="0" w:color="auto"/>
            </w:tcBorders>
          </w:tcPr>
          <w:p w14:paraId="543E0224" w14:textId="77777777" w:rsidR="00A3138E" w:rsidRPr="004F4C18" w:rsidRDefault="004F4C18" w:rsidP="00A3138E">
            <w:pPr>
              <w:jc w:val="center"/>
              <w:rPr>
                <w:rFonts w:ascii="Arial" w:hAnsi="Arial" w:cs="Arial"/>
                <w:sz w:val="24"/>
                <w:szCs w:val="24"/>
              </w:rPr>
            </w:pPr>
            <w:r w:rsidRPr="004F4C18">
              <w:rPr>
                <w:rFonts w:ascii="Arial" w:hAnsi="Arial" w:cs="Arial"/>
                <w:sz w:val="24"/>
                <w:szCs w:val="24"/>
              </w:rPr>
              <w:t>12</w:t>
            </w:r>
            <w:r w:rsidR="00420B3A">
              <w:rPr>
                <w:rFonts w:ascii="Arial" w:hAnsi="Arial" w:cs="Arial"/>
                <w:sz w:val="24"/>
                <w:szCs w:val="24"/>
              </w:rPr>
              <w:t>7</w:t>
            </w:r>
          </w:p>
        </w:tc>
        <w:tc>
          <w:tcPr>
            <w:tcW w:w="816" w:type="dxa"/>
            <w:vMerge/>
            <w:tcBorders>
              <w:left w:val="single" w:sz="12" w:space="0" w:color="auto"/>
              <w:right w:val="single" w:sz="12" w:space="0" w:color="auto"/>
            </w:tcBorders>
          </w:tcPr>
          <w:p w14:paraId="69E50CD9" w14:textId="77777777" w:rsidR="00A3138E" w:rsidRPr="004F2827" w:rsidRDefault="00A3138E" w:rsidP="00A3138E">
            <w:pPr>
              <w:jc w:val="center"/>
              <w:rPr>
                <w:rFonts w:ascii="Arial" w:hAnsi="Arial" w:cs="Arial"/>
                <w:b/>
                <w:bCs/>
                <w:sz w:val="24"/>
                <w:szCs w:val="24"/>
              </w:rPr>
            </w:pPr>
          </w:p>
        </w:tc>
        <w:tc>
          <w:tcPr>
            <w:tcW w:w="3920" w:type="dxa"/>
            <w:tcBorders>
              <w:top w:val="nil"/>
              <w:left w:val="single" w:sz="12" w:space="0" w:color="auto"/>
              <w:bottom w:val="nil"/>
              <w:right w:val="single" w:sz="12" w:space="0" w:color="auto"/>
            </w:tcBorders>
          </w:tcPr>
          <w:p w14:paraId="132ABEA5" w14:textId="77777777" w:rsidR="00A3138E" w:rsidRPr="004F2827" w:rsidRDefault="00A3138E" w:rsidP="00A3138E">
            <w:pPr>
              <w:rPr>
                <w:rFonts w:ascii="Arial" w:hAnsi="Arial" w:cs="Arial"/>
                <w:b/>
                <w:bCs/>
                <w:sz w:val="24"/>
                <w:szCs w:val="24"/>
              </w:rPr>
            </w:pPr>
            <w:r w:rsidRPr="009B1469">
              <w:rPr>
                <w:rFonts w:ascii="Arial" w:hAnsi="Arial" w:cs="Arial"/>
                <w:sz w:val="24"/>
                <w:szCs w:val="24"/>
              </w:rPr>
              <w:t>Hebert Ramiro Pérez Concepción</w:t>
            </w:r>
          </w:p>
        </w:tc>
        <w:tc>
          <w:tcPr>
            <w:tcW w:w="5103" w:type="dxa"/>
            <w:tcBorders>
              <w:top w:val="nil"/>
              <w:left w:val="single" w:sz="12" w:space="0" w:color="auto"/>
              <w:bottom w:val="nil"/>
              <w:right w:val="single" w:sz="12" w:space="0" w:color="auto"/>
            </w:tcBorders>
          </w:tcPr>
          <w:p w14:paraId="69E0834D" w14:textId="77777777" w:rsidR="00A3138E" w:rsidRDefault="00A3138E" w:rsidP="00A3138E">
            <w:pPr>
              <w:rPr>
                <w:rFonts w:ascii="Arial" w:hAnsi="Arial" w:cs="Arial"/>
                <w:b/>
                <w:bCs/>
                <w:sz w:val="24"/>
                <w:szCs w:val="24"/>
              </w:rPr>
            </w:pPr>
            <w:r w:rsidRPr="0044142F">
              <w:rPr>
                <w:rFonts w:ascii="Arial" w:hAnsi="Arial" w:cs="Arial"/>
                <w:sz w:val="24"/>
                <w:szCs w:val="24"/>
              </w:rPr>
              <w:t>Fac. Ciencias Sociales</w:t>
            </w:r>
          </w:p>
        </w:tc>
      </w:tr>
      <w:tr w:rsidR="00A3138E" w14:paraId="084B5E72" w14:textId="77777777" w:rsidTr="004F4C18">
        <w:tc>
          <w:tcPr>
            <w:tcW w:w="617" w:type="dxa"/>
            <w:tcBorders>
              <w:top w:val="nil"/>
              <w:bottom w:val="nil"/>
              <w:right w:val="single" w:sz="12" w:space="0" w:color="auto"/>
            </w:tcBorders>
          </w:tcPr>
          <w:p w14:paraId="3269DBB5" w14:textId="77777777" w:rsidR="00A3138E" w:rsidRPr="004F4C18" w:rsidRDefault="004F4C18" w:rsidP="00A3138E">
            <w:pPr>
              <w:jc w:val="center"/>
              <w:rPr>
                <w:rFonts w:ascii="Arial" w:hAnsi="Arial" w:cs="Arial"/>
                <w:sz w:val="24"/>
                <w:szCs w:val="24"/>
              </w:rPr>
            </w:pPr>
            <w:r w:rsidRPr="004F4C18">
              <w:rPr>
                <w:rFonts w:ascii="Arial" w:hAnsi="Arial" w:cs="Arial"/>
                <w:sz w:val="24"/>
                <w:szCs w:val="24"/>
              </w:rPr>
              <w:t>1</w:t>
            </w:r>
            <w:r w:rsidR="00420B3A">
              <w:rPr>
                <w:rFonts w:ascii="Arial" w:hAnsi="Arial" w:cs="Arial"/>
                <w:sz w:val="24"/>
                <w:szCs w:val="24"/>
              </w:rPr>
              <w:t>28</w:t>
            </w:r>
          </w:p>
        </w:tc>
        <w:tc>
          <w:tcPr>
            <w:tcW w:w="816" w:type="dxa"/>
            <w:vMerge/>
            <w:tcBorders>
              <w:left w:val="single" w:sz="12" w:space="0" w:color="auto"/>
              <w:right w:val="single" w:sz="12" w:space="0" w:color="auto"/>
            </w:tcBorders>
          </w:tcPr>
          <w:p w14:paraId="221E7FAE" w14:textId="77777777" w:rsidR="00A3138E" w:rsidRPr="004F2827" w:rsidRDefault="00A3138E" w:rsidP="00A3138E">
            <w:pPr>
              <w:jc w:val="center"/>
              <w:rPr>
                <w:rFonts w:ascii="Arial" w:hAnsi="Arial" w:cs="Arial"/>
                <w:b/>
                <w:bCs/>
                <w:sz w:val="24"/>
                <w:szCs w:val="24"/>
              </w:rPr>
            </w:pPr>
          </w:p>
        </w:tc>
        <w:tc>
          <w:tcPr>
            <w:tcW w:w="3920" w:type="dxa"/>
            <w:tcBorders>
              <w:top w:val="nil"/>
              <w:left w:val="single" w:sz="12" w:space="0" w:color="auto"/>
              <w:bottom w:val="nil"/>
              <w:right w:val="single" w:sz="12" w:space="0" w:color="auto"/>
            </w:tcBorders>
          </w:tcPr>
          <w:p w14:paraId="0714F049" w14:textId="77777777" w:rsidR="00A3138E" w:rsidRPr="004F2827" w:rsidRDefault="00A3138E" w:rsidP="00A3138E">
            <w:pPr>
              <w:rPr>
                <w:rFonts w:ascii="Arial" w:hAnsi="Arial" w:cs="Arial"/>
                <w:b/>
                <w:bCs/>
                <w:sz w:val="24"/>
                <w:szCs w:val="24"/>
              </w:rPr>
            </w:pPr>
            <w:r w:rsidRPr="009B1469">
              <w:rPr>
                <w:rFonts w:ascii="Arial" w:hAnsi="Arial" w:cs="Arial"/>
                <w:sz w:val="24"/>
                <w:szCs w:val="24"/>
              </w:rPr>
              <w:t>José Joaquín Pérez Peralta</w:t>
            </w:r>
          </w:p>
        </w:tc>
        <w:tc>
          <w:tcPr>
            <w:tcW w:w="5103" w:type="dxa"/>
            <w:tcBorders>
              <w:top w:val="nil"/>
              <w:left w:val="single" w:sz="12" w:space="0" w:color="auto"/>
              <w:bottom w:val="nil"/>
              <w:right w:val="single" w:sz="12" w:space="0" w:color="auto"/>
            </w:tcBorders>
          </w:tcPr>
          <w:p w14:paraId="4952CB3A" w14:textId="77777777" w:rsidR="00A3138E" w:rsidRDefault="00A3138E" w:rsidP="00A3138E">
            <w:pPr>
              <w:rPr>
                <w:rFonts w:ascii="Arial" w:hAnsi="Arial" w:cs="Arial"/>
                <w:b/>
                <w:bCs/>
                <w:sz w:val="24"/>
                <w:szCs w:val="24"/>
              </w:rPr>
            </w:pPr>
            <w:r>
              <w:rPr>
                <w:rFonts w:ascii="Arial" w:hAnsi="Arial" w:cs="Arial"/>
                <w:sz w:val="24"/>
                <w:szCs w:val="24"/>
              </w:rPr>
              <w:t>Fac. Ciencias de la Educación</w:t>
            </w:r>
          </w:p>
        </w:tc>
      </w:tr>
      <w:tr w:rsidR="00A3138E" w14:paraId="38281A14" w14:textId="77777777" w:rsidTr="004F4C18">
        <w:tc>
          <w:tcPr>
            <w:tcW w:w="617" w:type="dxa"/>
            <w:tcBorders>
              <w:top w:val="nil"/>
              <w:bottom w:val="nil"/>
              <w:right w:val="single" w:sz="12" w:space="0" w:color="auto"/>
            </w:tcBorders>
          </w:tcPr>
          <w:p w14:paraId="4E72DDE1" w14:textId="77777777" w:rsidR="00A3138E" w:rsidRDefault="004F4C18" w:rsidP="00A3138E">
            <w:pPr>
              <w:jc w:val="center"/>
              <w:rPr>
                <w:rFonts w:ascii="Arial" w:hAnsi="Arial" w:cs="Arial"/>
                <w:sz w:val="24"/>
                <w:szCs w:val="24"/>
              </w:rPr>
            </w:pPr>
            <w:r>
              <w:rPr>
                <w:rFonts w:ascii="Arial" w:hAnsi="Arial" w:cs="Arial"/>
                <w:sz w:val="24"/>
                <w:szCs w:val="24"/>
              </w:rPr>
              <w:t>1</w:t>
            </w:r>
            <w:r w:rsidR="00420B3A">
              <w:rPr>
                <w:rFonts w:ascii="Arial" w:hAnsi="Arial" w:cs="Arial"/>
                <w:sz w:val="24"/>
                <w:szCs w:val="24"/>
              </w:rPr>
              <w:t>29</w:t>
            </w:r>
          </w:p>
        </w:tc>
        <w:tc>
          <w:tcPr>
            <w:tcW w:w="816" w:type="dxa"/>
            <w:vMerge/>
            <w:tcBorders>
              <w:left w:val="single" w:sz="12" w:space="0" w:color="auto"/>
              <w:right w:val="single" w:sz="12" w:space="0" w:color="auto"/>
            </w:tcBorders>
          </w:tcPr>
          <w:p w14:paraId="27B6EFDC" w14:textId="77777777" w:rsidR="00A3138E" w:rsidRDefault="00A3138E" w:rsidP="00A3138E">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301C8CB6" w14:textId="77777777" w:rsidR="00A3138E" w:rsidRPr="00184F20" w:rsidRDefault="00A3138E" w:rsidP="00A3138E">
            <w:pPr>
              <w:contextualSpacing/>
              <w:rPr>
                <w:rFonts w:ascii="Arial" w:hAnsi="Arial" w:cs="Arial"/>
                <w:sz w:val="24"/>
                <w:szCs w:val="24"/>
              </w:rPr>
            </w:pPr>
            <w:r w:rsidRPr="009B1469">
              <w:rPr>
                <w:rFonts w:ascii="Arial" w:hAnsi="Arial" w:cs="Arial"/>
                <w:sz w:val="24"/>
                <w:szCs w:val="24"/>
              </w:rPr>
              <w:t>Luis Justiz Alvares</w:t>
            </w:r>
          </w:p>
        </w:tc>
        <w:tc>
          <w:tcPr>
            <w:tcW w:w="5103" w:type="dxa"/>
            <w:tcBorders>
              <w:top w:val="nil"/>
              <w:left w:val="single" w:sz="12" w:space="0" w:color="auto"/>
              <w:bottom w:val="nil"/>
              <w:right w:val="single" w:sz="12" w:space="0" w:color="auto"/>
            </w:tcBorders>
          </w:tcPr>
          <w:p w14:paraId="524EE806" w14:textId="77777777" w:rsidR="00A3138E" w:rsidRDefault="00A3138E" w:rsidP="00A3138E">
            <w:pPr>
              <w:rPr>
                <w:rFonts w:ascii="Arial" w:hAnsi="Arial" w:cs="Arial"/>
                <w:sz w:val="24"/>
                <w:szCs w:val="24"/>
              </w:rPr>
            </w:pPr>
            <w:r w:rsidRPr="0044142F">
              <w:rPr>
                <w:rFonts w:ascii="Arial" w:hAnsi="Arial" w:cs="Arial"/>
                <w:sz w:val="24"/>
                <w:szCs w:val="24"/>
              </w:rPr>
              <w:t>Fac. Ciencias Sociales</w:t>
            </w:r>
          </w:p>
        </w:tc>
      </w:tr>
      <w:tr w:rsidR="00A3138E" w14:paraId="7D86DDDD" w14:textId="77777777" w:rsidTr="00C65CCE">
        <w:tc>
          <w:tcPr>
            <w:tcW w:w="617" w:type="dxa"/>
            <w:tcBorders>
              <w:top w:val="nil"/>
              <w:bottom w:val="nil"/>
              <w:right w:val="single" w:sz="12" w:space="0" w:color="auto"/>
            </w:tcBorders>
          </w:tcPr>
          <w:p w14:paraId="757D3A51" w14:textId="77777777" w:rsidR="00A3138E" w:rsidRDefault="004F4C18" w:rsidP="00A3138E">
            <w:pPr>
              <w:jc w:val="center"/>
              <w:rPr>
                <w:rFonts w:ascii="Arial" w:hAnsi="Arial" w:cs="Arial"/>
                <w:sz w:val="24"/>
                <w:szCs w:val="24"/>
              </w:rPr>
            </w:pPr>
            <w:r>
              <w:rPr>
                <w:rFonts w:ascii="Arial" w:hAnsi="Arial" w:cs="Arial"/>
                <w:sz w:val="24"/>
                <w:szCs w:val="24"/>
              </w:rPr>
              <w:t>13</w:t>
            </w:r>
            <w:r w:rsidR="00420B3A">
              <w:rPr>
                <w:rFonts w:ascii="Arial" w:hAnsi="Arial" w:cs="Arial"/>
                <w:sz w:val="24"/>
                <w:szCs w:val="24"/>
              </w:rPr>
              <w:t>0</w:t>
            </w:r>
          </w:p>
        </w:tc>
        <w:tc>
          <w:tcPr>
            <w:tcW w:w="816" w:type="dxa"/>
            <w:vMerge/>
            <w:tcBorders>
              <w:left w:val="single" w:sz="12" w:space="0" w:color="auto"/>
              <w:right w:val="single" w:sz="12" w:space="0" w:color="auto"/>
            </w:tcBorders>
          </w:tcPr>
          <w:p w14:paraId="60333973" w14:textId="77777777" w:rsidR="00A3138E" w:rsidRDefault="00A3138E" w:rsidP="00A3138E">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282FCCB7" w14:textId="77777777" w:rsidR="00A3138E" w:rsidRPr="009A3732" w:rsidRDefault="00A3138E" w:rsidP="00A3138E">
            <w:pPr>
              <w:contextualSpacing/>
              <w:rPr>
                <w:rFonts w:ascii="Arial" w:hAnsi="Arial" w:cs="Arial"/>
                <w:sz w:val="24"/>
                <w:szCs w:val="24"/>
                <w:lang w:val="es-ES_tradnl"/>
              </w:rPr>
            </w:pPr>
            <w:r w:rsidRPr="009B1469">
              <w:rPr>
                <w:rFonts w:ascii="Arial" w:hAnsi="Arial" w:cs="Arial"/>
                <w:sz w:val="24"/>
                <w:szCs w:val="24"/>
                <w:lang w:val="es-ES_tradnl"/>
              </w:rPr>
              <w:t>Mayda Esther Guerra Ortiz</w:t>
            </w:r>
          </w:p>
        </w:tc>
        <w:tc>
          <w:tcPr>
            <w:tcW w:w="5103" w:type="dxa"/>
            <w:tcBorders>
              <w:top w:val="nil"/>
              <w:left w:val="single" w:sz="12" w:space="0" w:color="auto"/>
              <w:bottom w:val="nil"/>
              <w:right w:val="single" w:sz="12" w:space="0" w:color="auto"/>
            </w:tcBorders>
          </w:tcPr>
          <w:p w14:paraId="4CCD5D73" w14:textId="77777777" w:rsidR="00A3138E" w:rsidRDefault="00A3138E" w:rsidP="00A3138E">
            <w:pPr>
              <w:rPr>
                <w:rFonts w:ascii="Arial" w:hAnsi="Arial" w:cs="Arial"/>
                <w:sz w:val="24"/>
                <w:szCs w:val="24"/>
              </w:rPr>
            </w:pPr>
            <w:r w:rsidRPr="00326E39">
              <w:rPr>
                <w:rFonts w:ascii="Arial" w:hAnsi="Arial" w:cs="Arial"/>
                <w:sz w:val="24"/>
                <w:szCs w:val="24"/>
              </w:rPr>
              <w:t>Fac. Ciencias Naturales</w:t>
            </w:r>
            <w:r>
              <w:rPr>
                <w:rFonts w:ascii="Arial" w:hAnsi="Arial" w:cs="Arial"/>
                <w:sz w:val="24"/>
                <w:szCs w:val="24"/>
              </w:rPr>
              <w:t xml:space="preserve"> y Exactas</w:t>
            </w:r>
          </w:p>
        </w:tc>
      </w:tr>
      <w:tr w:rsidR="00A3138E" w14:paraId="3819784A" w14:textId="77777777" w:rsidTr="00C65CCE">
        <w:tc>
          <w:tcPr>
            <w:tcW w:w="617" w:type="dxa"/>
            <w:tcBorders>
              <w:top w:val="nil"/>
              <w:bottom w:val="nil"/>
              <w:right w:val="single" w:sz="12" w:space="0" w:color="auto"/>
            </w:tcBorders>
          </w:tcPr>
          <w:p w14:paraId="39FA665D" w14:textId="77777777" w:rsidR="00A3138E" w:rsidRDefault="004F4C18" w:rsidP="00A3138E">
            <w:pPr>
              <w:jc w:val="center"/>
              <w:rPr>
                <w:rFonts w:ascii="Arial" w:hAnsi="Arial" w:cs="Arial"/>
                <w:sz w:val="24"/>
                <w:szCs w:val="24"/>
              </w:rPr>
            </w:pPr>
            <w:r>
              <w:rPr>
                <w:rFonts w:ascii="Arial" w:hAnsi="Arial" w:cs="Arial"/>
                <w:sz w:val="24"/>
                <w:szCs w:val="24"/>
              </w:rPr>
              <w:t>13</w:t>
            </w:r>
            <w:r w:rsidR="00420B3A">
              <w:rPr>
                <w:rFonts w:ascii="Arial" w:hAnsi="Arial" w:cs="Arial"/>
                <w:sz w:val="24"/>
                <w:szCs w:val="24"/>
              </w:rPr>
              <w:t>1</w:t>
            </w:r>
          </w:p>
        </w:tc>
        <w:tc>
          <w:tcPr>
            <w:tcW w:w="816" w:type="dxa"/>
            <w:vMerge/>
            <w:tcBorders>
              <w:left w:val="single" w:sz="12" w:space="0" w:color="auto"/>
              <w:right w:val="single" w:sz="12" w:space="0" w:color="auto"/>
            </w:tcBorders>
          </w:tcPr>
          <w:p w14:paraId="5635DA05" w14:textId="77777777" w:rsidR="00A3138E" w:rsidRDefault="00A3138E" w:rsidP="00A3138E">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6AF9E2A8" w14:textId="77777777" w:rsidR="00A3138E" w:rsidRPr="009A3732" w:rsidRDefault="00A3138E" w:rsidP="00A3138E">
            <w:pPr>
              <w:contextualSpacing/>
              <w:rPr>
                <w:rFonts w:ascii="Arial" w:hAnsi="Arial" w:cs="Arial"/>
                <w:sz w:val="24"/>
                <w:szCs w:val="24"/>
                <w:lang w:val="es-ES_tradnl"/>
              </w:rPr>
            </w:pPr>
            <w:r w:rsidRPr="009B1469">
              <w:rPr>
                <w:rFonts w:ascii="Arial" w:hAnsi="Arial" w:cs="Arial"/>
                <w:sz w:val="24"/>
                <w:szCs w:val="24"/>
                <w:lang w:val="es-ES_tradnl"/>
              </w:rPr>
              <w:t>Rafael Ángel Fonseca Valido</w:t>
            </w:r>
          </w:p>
        </w:tc>
        <w:tc>
          <w:tcPr>
            <w:tcW w:w="5103" w:type="dxa"/>
            <w:tcBorders>
              <w:top w:val="nil"/>
              <w:left w:val="single" w:sz="12" w:space="0" w:color="auto"/>
              <w:bottom w:val="nil"/>
              <w:right w:val="single" w:sz="12" w:space="0" w:color="auto"/>
            </w:tcBorders>
          </w:tcPr>
          <w:p w14:paraId="0F793601" w14:textId="77777777" w:rsidR="00A3138E" w:rsidRDefault="00A3138E" w:rsidP="00A3138E">
            <w:pPr>
              <w:rPr>
                <w:rFonts w:ascii="Arial" w:hAnsi="Arial" w:cs="Arial"/>
                <w:sz w:val="24"/>
                <w:szCs w:val="24"/>
              </w:rPr>
            </w:pPr>
            <w:r>
              <w:rPr>
                <w:rFonts w:ascii="Arial" w:hAnsi="Arial" w:cs="Arial"/>
                <w:sz w:val="24"/>
                <w:szCs w:val="24"/>
              </w:rPr>
              <w:t>Fac. de Humanidades</w:t>
            </w:r>
          </w:p>
        </w:tc>
      </w:tr>
      <w:tr w:rsidR="00A3138E" w14:paraId="3E795C7D" w14:textId="77777777" w:rsidTr="00C65CCE">
        <w:tc>
          <w:tcPr>
            <w:tcW w:w="617" w:type="dxa"/>
            <w:tcBorders>
              <w:top w:val="nil"/>
              <w:bottom w:val="nil"/>
              <w:right w:val="single" w:sz="12" w:space="0" w:color="auto"/>
            </w:tcBorders>
          </w:tcPr>
          <w:p w14:paraId="44288400" w14:textId="77777777" w:rsidR="00A3138E" w:rsidRDefault="004F4C18" w:rsidP="00A3138E">
            <w:pPr>
              <w:jc w:val="center"/>
              <w:rPr>
                <w:rFonts w:ascii="Arial" w:hAnsi="Arial" w:cs="Arial"/>
                <w:sz w:val="24"/>
                <w:szCs w:val="24"/>
              </w:rPr>
            </w:pPr>
            <w:r>
              <w:rPr>
                <w:rFonts w:ascii="Arial" w:hAnsi="Arial" w:cs="Arial"/>
                <w:sz w:val="24"/>
                <w:szCs w:val="24"/>
              </w:rPr>
              <w:t>13</w:t>
            </w:r>
            <w:r w:rsidR="00420B3A">
              <w:rPr>
                <w:rFonts w:ascii="Arial" w:hAnsi="Arial" w:cs="Arial"/>
                <w:sz w:val="24"/>
                <w:szCs w:val="24"/>
              </w:rPr>
              <w:t>2</w:t>
            </w:r>
          </w:p>
        </w:tc>
        <w:tc>
          <w:tcPr>
            <w:tcW w:w="816" w:type="dxa"/>
            <w:vMerge/>
            <w:tcBorders>
              <w:left w:val="single" w:sz="12" w:space="0" w:color="auto"/>
              <w:right w:val="single" w:sz="12" w:space="0" w:color="auto"/>
            </w:tcBorders>
          </w:tcPr>
          <w:p w14:paraId="615CDB06" w14:textId="77777777" w:rsidR="00A3138E" w:rsidRDefault="00A3138E" w:rsidP="00A3138E">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424B6C04" w14:textId="77777777" w:rsidR="00A3138E" w:rsidRPr="009A3732" w:rsidRDefault="00A3138E" w:rsidP="00A3138E">
            <w:pPr>
              <w:contextualSpacing/>
              <w:rPr>
                <w:rFonts w:ascii="Arial" w:hAnsi="Arial" w:cs="Arial"/>
                <w:sz w:val="24"/>
                <w:szCs w:val="24"/>
                <w:lang w:val="es-ES_tradnl"/>
              </w:rPr>
            </w:pPr>
            <w:r w:rsidRPr="009B1469">
              <w:rPr>
                <w:rFonts w:ascii="Arial" w:hAnsi="Arial" w:cs="Arial"/>
                <w:sz w:val="24"/>
                <w:szCs w:val="24"/>
                <w:lang w:val="es-ES_tradnl"/>
              </w:rPr>
              <w:t>Rómulo Pascual Rodr</w:t>
            </w:r>
            <w:r>
              <w:rPr>
                <w:rFonts w:ascii="Arial" w:hAnsi="Arial" w:cs="Arial"/>
                <w:sz w:val="24"/>
                <w:szCs w:val="24"/>
                <w:lang w:val="es-ES_tradnl"/>
              </w:rPr>
              <w:t>í</w:t>
            </w:r>
            <w:r w:rsidRPr="009B1469">
              <w:rPr>
                <w:rFonts w:ascii="Arial" w:hAnsi="Arial" w:cs="Arial"/>
                <w:sz w:val="24"/>
                <w:szCs w:val="24"/>
                <w:lang w:val="es-ES_tradnl"/>
              </w:rPr>
              <w:t>guez</w:t>
            </w:r>
          </w:p>
        </w:tc>
        <w:tc>
          <w:tcPr>
            <w:tcW w:w="5103" w:type="dxa"/>
            <w:tcBorders>
              <w:top w:val="nil"/>
              <w:left w:val="single" w:sz="12" w:space="0" w:color="auto"/>
              <w:bottom w:val="nil"/>
              <w:right w:val="single" w:sz="12" w:space="0" w:color="auto"/>
            </w:tcBorders>
          </w:tcPr>
          <w:p w14:paraId="627BB270" w14:textId="77777777" w:rsidR="00A3138E" w:rsidRDefault="00A3138E" w:rsidP="00A3138E">
            <w:pPr>
              <w:rPr>
                <w:rFonts w:ascii="Arial" w:hAnsi="Arial" w:cs="Arial"/>
                <w:sz w:val="24"/>
                <w:szCs w:val="24"/>
              </w:rPr>
            </w:pPr>
            <w:r>
              <w:rPr>
                <w:rFonts w:ascii="Arial" w:hAnsi="Arial" w:cs="Arial"/>
                <w:sz w:val="24"/>
                <w:szCs w:val="24"/>
              </w:rPr>
              <w:t>Fac. Cultura Física</w:t>
            </w:r>
          </w:p>
        </w:tc>
      </w:tr>
      <w:tr w:rsidR="00A3138E" w14:paraId="4FB57D01" w14:textId="77777777" w:rsidTr="00C65CCE">
        <w:tc>
          <w:tcPr>
            <w:tcW w:w="617" w:type="dxa"/>
            <w:tcBorders>
              <w:top w:val="nil"/>
              <w:bottom w:val="nil"/>
              <w:right w:val="single" w:sz="12" w:space="0" w:color="auto"/>
            </w:tcBorders>
          </w:tcPr>
          <w:p w14:paraId="50DDED2B" w14:textId="77777777" w:rsidR="00A3138E" w:rsidRDefault="004F4C18" w:rsidP="00A3138E">
            <w:pPr>
              <w:jc w:val="center"/>
              <w:rPr>
                <w:rFonts w:ascii="Arial" w:hAnsi="Arial" w:cs="Arial"/>
                <w:sz w:val="24"/>
                <w:szCs w:val="24"/>
              </w:rPr>
            </w:pPr>
            <w:r>
              <w:rPr>
                <w:rFonts w:ascii="Arial" w:hAnsi="Arial" w:cs="Arial"/>
                <w:sz w:val="24"/>
                <w:szCs w:val="24"/>
              </w:rPr>
              <w:t>13</w:t>
            </w:r>
            <w:r w:rsidR="00420B3A">
              <w:rPr>
                <w:rFonts w:ascii="Arial" w:hAnsi="Arial" w:cs="Arial"/>
                <w:sz w:val="24"/>
                <w:szCs w:val="24"/>
              </w:rPr>
              <w:t>3</w:t>
            </w:r>
          </w:p>
        </w:tc>
        <w:tc>
          <w:tcPr>
            <w:tcW w:w="816" w:type="dxa"/>
            <w:vMerge/>
            <w:tcBorders>
              <w:left w:val="single" w:sz="12" w:space="0" w:color="auto"/>
              <w:bottom w:val="single" w:sz="12" w:space="0" w:color="auto"/>
              <w:right w:val="single" w:sz="12" w:space="0" w:color="auto"/>
            </w:tcBorders>
          </w:tcPr>
          <w:p w14:paraId="6CE06894" w14:textId="77777777" w:rsidR="00A3138E" w:rsidRDefault="00A3138E" w:rsidP="00A3138E">
            <w:pPr>
              <w:jc w:val="center"/>
              <w:rPr>
                <w:rFonts w:ascii="Arial" w:hAnsi="Arial" w:cs="Arial"/>
                <w:sz w:val="24"/>
                <w:szCs w:val="24"/>
              </w:rPr>
            </w:pPr>
          </w:p>
        </w:tc>
        <w:tc>
          <w:tcPr>
            <w:tcW w:w="3920" w:type="dxa"/>
            <w:tcBorders>
              <w:top w:val="nil"/>
              <w:left w:val="single" w:sz="12" w:space="0" w:color="auto"/>
              <w:bottom w:val="single" w:sz="12" w:space="0" w:color="auto"/>
              <w:right w:val="single" w:sz="12" w:space="0" w:color="auto"/>
            </w:tcBorders>
          </w:tcPr>
          <w:p w14:paraId="7818ED6C" w14:textId="77777777" w:rsidR="00A3138E" w:rsidRPr="009A3732" w:rsidRDefault="00A3138E" w:rsidP="00A3138E">
            <w:pPr>
              <w:contextualSpacing/>
              <w:rPr>
                <w:rFonts w:ascii="Arial" w:hAnsi="Arial" w:cs="Arial"/>
                <w:sz w:val="24"/>
                <w:szCs w:val="24"/>
                <w:lang w:val="es-ES_tradnl"/>
              </w:rPr>
            </w:pPr>
            <w:r w:rsidRPr="009B1469">
              <w:rPr>
                <w:rFonts w:ascii="Arial" w:hAnsi="Arial" w:cs="Arial"/>
                <w:sz w:val="24"/>
                <w:szCs w:val="24"/>
                <w:lang w:val="es-ES_tradnl"/>
              </w:rPr>
              <w:t>America García López</w:t>
            </w:r>
          </w:p>
        </w:tc>
        <w:tc>
          <w:tcPr>
            <w:tcW w:w="5103" w:type="dxa"/>
            <w:tcBorders>
              <w:top w:val="nil"/>
              <w:left w:val="single" w:sz="12" w:space="0" w:color="auto"/>
              <w:bottom w:val="single" w:sz="12" w:space="0" w:color="auto"/>
              <w:right w:val="single" w:sz="12" w:space="0" w:color="auto"/>
            </w:tcBorders>
          </w:tcPr>
          <w:p w14:paraId="6F594B95" w14:textId="77777777" w:rsidR="00A3138E" w:rsidRDefault="00A3138E" w:rsidP="00A3138E">
            <w:pPr>
              <w:rPr>
                <w:rFonts w:ascii="Arial" w:hAnsi="Arial" w:cs="Arial"/>
                <w:sz w:val="24"/>
                <w:szCs w:val="24"/>
              </w:rPr>
            </w:pPr>
            <w:r w:rsidRPr="00326E39">
              <w:rPr>
                <w:rFonts w:ascii="Arial" w:hAnsi="Arial" w:cs="Arial"/>
                <w:sz w:val="24"/>
                <w:szCs w:val="24"/>
              </w:rPr>
              <w:t>Fac. Ciencias Naturales</w:t>
            </w:r>
            <w:r>
              <w:rPr>
                <w:rFonts w:ascii="Arial" w:hAnsi="Arial" w:cs="Arial"/>
                <w:sz w:val="24"/>
                <w:szCs w:val="24"/>
              </w:rPr>
              <w:t xml:space="preserve"> y Exactas</w:t>
            </w:r>
          </w:p>
        </w:tc>
      </w:tr>
      <w:tr w:rsidR="00A3138E" w14:paraId="64E21EB4" w14:textId="77777777" w:rsidTr="00C65CCE">
        <w:tc>
          <w:tcPr>
            <w:tcW w:w="617" w:type="dxa"/>
            <w:tcBorders>
              <w:top w:val="nil"/>
              <w:bottom w:val="nil"/>
              <w:right w:val="single" w:sz="12" w:space="0" w:color="auto"/>
            </w:tcBorders>
          </w:tcPr>
          <w:p w14:paraId="00895C2B" w14:textId="77777777" w:rsidR="00A3138E" w:rsidRDefault="004F4C18" w:rsidP="00A3138E">
            <w:pPr>
              <w:jc w:val="center"/>
              <w:rPr>
                <w:rFonts w:ascii="Arial" w:hAnsi="Arial" w:cs="Arial"/>
                <w:sz w:val="24"/>
                <w:szCs w:val="24"/>
              </w:rPr>
            </w:pPr>
            <w:r>
              <w:rPr>
                <w:rFonts w:ascii="Arial" w:hAnsi="Arial" w:cs="Arial"/>
                <w:sz w:val="24"/>
                <w:szCs w:val="24"/>
              </w:rPr>
              <w:t>13</w:t>
            </w:r>
            <w:r w:rsidR="00420B3A">
              <w:rPr>
                <w:rFonts w:ascii="Arial" w:hAnsi="Arial" w:cs="Arial"/>
                <w:sz w:val="24"/>
                <w:szCs w:val="24"/>
              </w:rPr>
              <w:t>4</w:t>
            </w:r>
          </w:p>
        </w:tc>
        <w:tc>
          <w:tcPr>
            <w:tcW w:w="816" w:type="dxa"/>
            <w:vMerge w:val="restart"/>
            <w:tcBorders>
              <w:top w:val="single" w:sz="12" w:space="0" w:color="auto"/>
              <w:left w:val="single" w:sz="12" w:space="0" w:color="auto"/>
              <w:right w:val="single" w:sz="12" w:space="0" w:color="auto"/>
            </w:tcBorders>
          </w:tcPr>
          <w:p w14:paraId="30A19811" w14:textId="77777777" w:rsidR="00A3138E" w:rsidRDefault="00A3138E" w:rsidP="00A3138E">
            <w:pPr>
              <w:jc w:val="center"/>
              <w:rPr>
                <w:rFonts w:ascii="Arial" w:hAnsi="Arial" w:cs="Arial"/>
                <w:sz w:val="24"/>
                <w:szCs w:val="24"/>
              </w:rPr>
            </w:pPr>
          </w:p>
          <w:p w14:paraId="425391BA" w14:textId="77777777" w:rsidR="00A3138E" w:rsidRDefault="00A3138E" w:rsidP="00A3138E">
            <w:pPr>
              <w:jc w:val="center"/>
              <w:rPr>
                <w:rFonts w:ascii="Arial" w:hAnsi="Arial" w:cs="Arial"/>
                <w:sz w:val="24"/>
                <w:szCs w:val="24"/>
              </w:rPr>
            </w:pPr>
            <w:r>
              <w:rPr>
                <w:rFonts w:ascii="Arial" w:hAnsi="Arial" w:cs="Arial"/>
                <w:sz w:val="24"/>
                <w:szCs w:val="24"/>
              </w:rPr>
              <w:t>2018</w:t>
            </w:r>
          </w:p>
        </w:tc>
        <w:tc>
          <w:tcPr>
            <w:tcW w:w="3920" w:type="dxa"/>
            <w:tcBorders>
              <w:top w:val="single" w:sz="12" w:space="0" w:color="auto"/>
              <w:left w:val="single" w:sz="12" w:space="0" w:color="auto"/>
              <w:bottom w:val="nil"/>
              <w:right w:val="single" w:sz="12" w:space="0" w:color="auto"/>
            </w:tcBorders>
          </w:tcPr>
          <w:p w14:paraId="1B0A71D7" w14:textId="77777777" w:rsidR="00A3138E" w:rsidRPr="009A3732" w:rsidRDefault="00A3138E" w:rsidP="00A3138E">
            <w:pPr>
              <w:contextualSpacing/>
              <w:rPr>
                <w:rFonts w:ascii="Arial" w:hAnsi="Arial" w:cs="Arial"/>
                <w:sz w:val="24"/>
                <w:szCs w:val="24"/>
                <w:lang w:val="es-ES_tradnl"/>
              </w:rPr>
            </w:pPr>
            <w:r w:rsidRPr="00725774">
              <w:rPr>
                <w:rFonts w:ascii="Arial" w:hAnsi="Arial" w:cs="Arial"/>
                <w:sz w:val="24"/>
                <w:szCs w:val="24"/>
                <w:lang w:val="es-ES_tradnl"/>
              </w:rPr>
              <w:t>Zaida Valdés Estrada</w:t>
            </w:r>
          </w:p>
        </w:tc>
        <w:tc>
          <w:tcPr>
            <w:tcW w:w="5103" w:type="dxa"/>
            <w:tcBorders>
              <w:top w:val="single" w:sz="12" w:space="0" w:color="auto"/>
              <w:left w:val="single" w:sz="12" w:space="0" w:color="auto"/>
              <w:bottom w:val="nil"/>
              <w:right w:val="single" w:sz="12" w:space="0" w:color="auto"/>
            </w:tcBorders>
          </w:tcPr>
          <w:p w14:paraId="7ABDF80E" w14:textId="77777777" w:rsidR="00A3138E" w:rsidRDefault="00A3138E" w:rsidP="00A3138E">
            <w:pPr>
              <w:rPr>
                <w:rFonts w:ascii="Arial" w:hAnsi="Arial" w:cs="Arial"/>
                <w:sz w:val="24"/>
                <w:szCs w:val="24"/>
              </w:rPr>
            </w:pPr>
            <w:r>
              <w:rPr>
                <w:rFonts w:ascii="Arial" w:hAnsi="Arial" w:cs="Arial"/>
                <w:sz w:val="24"/>
                <w:szCs w:val="24"/>
              </w:rPr>
              <w:t>Fac. de Derecho</w:t>
            </w:r>
          </w:p>
        </w:tc>
      </w:tr>
      <w:tr w:rsidR="00A3138E" w14:paraId="0CD4D4F5" w14:textId="77777777" w:rsidTr="00C65CCE">
        <w:tc>
          <w:tcPr>
            <w:tcW w:w="617" w:type="dxa"/>
            <w:tcBorders>
              <w:top w:val="nil"/>
              <w:bottom w:val="nil"/>
              <w:right w:val="single" w:sz="12" w:space="0" w:color="auto"/>
            </w:tcBorders>
          </w:tcPr>
          <w:p w14:paraId="51C0D5B4" w14:textId="77777777" w:rsidR="00A3138E" w:rsidRDefault="004F4C18" w:rsidP="00A3138E">
            <w:pPr>
              <w:jc w:val="center"/>
              <w:rPr>
                <w:rFonts w:ascii="Arial" w:hAnsi="Arial" w:cs="Arial"/>
                <w:sz w:val="24"/>
                <w:szCs w:val="24"/>
              </w:rPr>
            </w:pPr>
            <w:r>
              <w:rPr>
                <w:rFonts w:ascii="Arial" w:hAnsi="Arial" w:cs="Arial"/>
                <w:sz w:val="24"/>
                <w:szCs w:val="24"/>
              </w:rPr>
              <w:t>13</w:t>
            </w:r>
            <w:r w:rsidR="00420B3A">
              <w:rPr>
                <w:rFonts w:ascii="Arial" w:hAnsi="Arial" w:cs="Arial"/>
                <w:sz w:val="24"/>
                <w:szCs w:val="24"/>
              </w:rPr>
              <w:t>5</w:t>
            </w:r>
          </w:p>
        </w:tc>
        <w:tc>
          <w:tcPr>
            <w:tcW w:w="816" w:type="dxa"/>
            <w:vMerge/>
            <w:tcBorders>
              <w:left w:val="single" w:sz="12" w:space="0" w:color="auto"/>
              <w:right w:val="single" w:sz="12" w:space="0" w:color="auto"/>
            </w:tcBorders>
          </w:tcPr>
          <w:p w14:paraId="6DD32CF6" w14:textId="77777777" w:rsidR="00A3138E" w:rsidRDefault="00A3138E" w:rsidP="00A3138E">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5970B9A6" w14:textId="77777777" w:rsidR="00A3138E" w:rsidRPr="009A3732" w:rsidRDefault="00A3138E" w:rsidP="00A3138E">
            <w:pPr>
              <w:contextualSpacing/>
              <w:rPr>
                <w:rFonts w:ascii="Arial" w:hAnsi="Arial" w:cs="Arial"/>
                <w:sz w:val="24"/>
                <w:szCs w:val="24"/>
                <w:lang w:val="es-ES_tradnl"/>
              </w:rPr>
            </w:pPr>
            <w:r w:rsidRPr="00725774">
              <w:rPr>
                <w:rFonts w:ascii="Arial" w:hAnsi="Arial" w:cs="Arial"/>
                <w:sz w:val="24"/>
                <w:szCs w:val="24"/>
                <w:lang w:val="es-ES_tradnl"/>
              </w:rPr>
              <w:t>Jorge Infante Prado</w:t>
            </w:r>
          </w:p>
        </w:tc>
        <w:tc>
          <w:tcPr>
            <w:tcW w:w="5103" w:type="dxa"/>
            <w:tcBorders>
              <w:top w:val="nil"/>
              <w:left w:val="single" w:sz="12" w:space="0" w:color="auto"/>
              <w:bottom w:val="nil"/>
              <w:right w:val="single" w:sz="12" w:space="0" w:color="auto"/>
            </w:tcBorders>
          </w:tcPr>
          <w:p w14:paraId="548EFEE1" w14:textId="77777777" w:rsidR="00A3138E" w:rsidRDefault="00A3138E" w:rsidP="00A3138E">
            <w:pPr>
              <w:rPr>
                <w:rFonts w:ascii="Arial" w:hAnsi="Arial" w:cs="Arial"/>
                <w:sz w:val="24"/>
                <w:szCs w:val="24"/>
              </w:rPr>
            </w:pPr>
            <w:r>
              <w:rPr>
                <w:rFonts w:ascii="Arial" w:hAnsi="Arial" w:cs="Arial"/>
                <w:sz w:val="24"/>
                <w:szCs w:val="24"/>
              </w:rPr>
              <w:t>Fac. Ingeniería Química y Agronomía</w:t>
            </w:r>
          </w:p>
        </w:tc>
      </w:tr>
      <w:tr w:rsidR="00A3138E" w14:paraId="4155134C" w14:textId="77777777" w:rsidTr="004F4C18">
        <w:tc>
          <w:tcPr>
            <w:tcW w:w="617" w:type="dxa"/>
            <w:tcBorders>
              <w:top w:val="nil"/>
              <w:bottom w:val="nil"/>
              <w:right w:val="single" w:sz="12" w:space="0" w:color="auto"/>
            </w:tcBorders>
          </w:tcPr>
          <w:p w14:paraId="5BFA7EF6" w14:textId="77777777" w:rsidR="00A3138E" w:rsidRDefault="004F4C18" w:rsidP="00A3138E">
            <w:pPr>
              <w:jc w:val="center"/>
              <w:rPr>
                <w:rFonts w:ascii="Arial" w:hAnsi="Arial" w:cs="Arial"/>
                <w:sz w:val="24"/>
                <w:szCs w:val="24"/>
              </w:rPr>
            </w:pPr>
            <w:r>
              <w:rPr>
                <w:rFonts w:ascii="Arial" w:hAnsi="Arial" w:cs="Arial"/>
                <w:sz w:val="24"/>
                <w:szCs w:val="24"/>
              </w:rPr>
              <w:t>13</w:t>
            </w:r>
            <w:r w:rsidR="00420B3A">
              <w:rPr>
                <w:rFonts w:ascii="Arial" w:hAnsi="Arial" w:cs="Arial"/>
                <w:sz w:val="24"/>
                <w:szCs w:val="24"/>
              </w:rPr>
              <w:t>6</w:t>
            </w:r>
          </w:p>
        </w:tc>
        <w:tc>
          <w:tcPr>
            <w:tcW w:w="816" w:type="dxa"/>
            <w:vMerge/>
            <w:tcBorders>
              <w:left w:val="single" w:sz="12" w:space="0" w:color="auto"/>
              <w:bottom w:val="single" w:sz="12" w:space="0" w:color="auto"/>
              <w:right w:val="single" w:sz="12" w:space="0" w:color="auto"/>
            </w:tcBorders>
          </w:tcPr>
          <w:p w14:paraId="33E599E8" w14:textId="77777777" w:rsidR="00A3138E" w:rsidRDefault="00A3138E" w:rsidP="00A3138E">
            <w:pPr>
              <w:jc w:val="center"/>
              <w:rPr>
                <w:rFonts w:ascii="Arial" w:hAnsi="Arial" w:cs="Arial"/>
                <w:sz w:val="24"/>
                <w:szCs w:val="24"/>
              </w:rPr>
            </w:pPr>
          </w:p>
        </w:tc>
        <w:tc>
          <w:tcPr>
            <w:tcW w:w="3920" w:type="dxa"/>
            <w:tcBorders>
              <w:top w:val="nil"/>
              <w:left w:val="single" w:sz="12" w:space="0" w:color="auto"/>
              <w:bottom w:val="single" w:sz="12" w:space="0" w:color="auto"/>
              <w:right w:val="single" w:sz="12" w:space="0" w:color="auto"/>
            </w:tcBorders>
          </w:tcPr>
          <w:p w14:paraId="0A4E1A66" w14:textId="77777777" w:rsidR="00A3138E" w:rsidRPr="009A3732" w:rsidRDefault="00A3138E" w:rsidP="00A3138E">
            <w:pPr>
              <w:contextualSpacing/>
              <w:rPr>
                <w:rFonts w:ascii="Arial" w:hAnsi="Arial" w:cs="Arial"/>
                <w:sz w:val="24"/>
                <w:szCs w:val="24"/>
                <w:lang w:val="es-ES_tradnl"/>
              </w:rPr>
            </w:pPr>
            <w:r w:rsidRPr="00725774">
              <w:rPr>
                <w:rFonts w:ascii="Arial" w:hAnsi="Arial" w:cs="Arial"/>
                <w:sz w:val="24"/>
                <w:szCs w:val="24"/>
                <w:lang w:val="es-ES_tradnl"/>
              </w:rPr>
              <w:t>Miguel Ángel Borges Trenard</w:t>
            </w:r>
          </w:p>
        </w:tc>
        <w:tc>
          <w:tcPr>
            <w:tcW w:w="5103" w:type="dxa"/>
            <w:tcBorders>
              <w:top w:val="nil"/>
              <w:left w:val="single" w:sz="12" w:space="0" w:color="auto"/>
              <w:bottom w:val="single" w:sz="12" w:space="0" w:color="auto"/>
              <w:right w:val="single" w:sz="12" w:space="0" w:color="auto"/>
            </w:tcBorders>
          </w:tcPr>
          <w:p w14:paraId="7157689C" w14:textId="77777777" w:rsidR="00A3138E" w:rsidRDefault="00A3138E" w:rsidP="00A3138E">
            <w:pPr>
              <w:rPr>
                <w:rFonts w:ascii="Arial" w:hAnsi="Arial" w:cs="Arial"/>
                <w:sz w:val="24"/>
                <w:szCs w:val="24"/>
              </w:rPr>
            </w:pPr>
            <w:r w:rsidRPr="00326E39">
              <w:rPr>
                <w:rFonts w:ascii="Arial" w:hAnsi="Arial" w:cs="Arial"/>
                <w:sz w:val="24"/>
                <w:szCs w:val="24"/>
              </w:rPr>
              <w:t>Fac. Ciencias Naturales</w:t>
            </w:r>
            <w:r>
              <w:rPr>
                <w:rFonts w:ascii="Arial" w:hAnsi="Arial" w:cs="Arial"/>
                <w:sz w:val="24"/>
                <w:szCs w:val="24"/>
              </w:rPr>
              <w:t xml:space="preserve"> y Exactas</w:t>
            </w:r>
          </w:p>
        </w:tc>
      </w:tr>
      <w:tr w:rsidR="00A3138E" w14:paraId="7B99B279" w14:textId="77777777" w:rsidTr="00C65CCE">
        <w:tc>
          <w:tcPr>
            <w:tcW w:w="617" w:type="dxa"/>
            <w:tcBorders>
              <w:top w:val="nil"/>
              <w:bottom w:val="nil"/>
              <w:right w:val="single" w:sz="12" w:space="0" w:color="auto"/>
            </w:tcBorders>
          </w:tcPr>
          <w:p w14:paraId="77D2105D" w14:textId="77777777" w:rsidR="00A3138E" w:rsidRDefault="004F4C18" w:rsidP="00A3138E">
            <w:pPr>
              <w:jc w:val="center"/>
              <w:rPr>
                <w:rFonts w:ascii="Arial" w:hAnsi="Arial" w:cs="Arial"/>
                <w:sz w:val="24"/>
                <w:szCs w:val="24"/>
              </w:rPr>
            </w:pPr>
            <w:r>
              <w:rPr>
                <w:rFonts w:ascii="Arial" w:hAnsi="Arial" w:cs="Arial"/>
                <w:sz w:val="24"/>
                <w:szCs w:val="24"/>
              </w:rPr>
              <w:t>13</w:t>
            </w:r>
            <w:r w:rsidR="00420B3A">
              <w:rPr>
                <w:rFonts w:ascii="Arial" w:hAnsi="Arial" w:cs="Arial"/>
                <w:sz w:val="24"/>
                <w:szCs w:val="24"/>
              </w:rPr>
              <w:t>7</w:t>
            </w:r>
          </w:p>
        </w:tc>
        <w:tc>
          <w:tcPr>
            <w:tcW w:w="816" w:type="dxa"/>
            <w:tcBorders>
              <w:top w:val="single" w:sz="12" w:space="0" w:color="auto"/>
              <w:left w:val="single" w:sz="12" w:space="0" w:color="auto"/>
              <w:bottom w:val="nil"/>
              <w:right w:val="single" w:sz="12" w:space="0" w:color="auto"/>
            </w:tcBorders>
          </w:tcPr>
          <w:p w14:paraId="50CAC41C" w14:textId="77777777" w:rsidR="00A3138E" w:rsidRDefault="00A3138E" w:rsidP="00A3138E">
            <w:pPr>
              <w:jc w:val="center"/>
              <w:rPr>
                <w:rFonts w:ascii="Arial" w:hAnsi="Arial" w:cs="Arial"/>
                <w:sz w:val="24"/>
                <w:szCs w:val="24"/>
              </w:rPr>
            </w:pPr>
          </w:p>
        </w:tc>
        <w:tc>
          <w:tcPr>
            <w:tcW w:w="3920" w:type="dxa"/>
            <w:tcBorders>
              <w:top w:val="single" w:sz="12" w:space="0" w:color="auto"/>
              <w:left w:val="single" w:sz="12" w:space="0" w:color="auto"/>
              <w:bottom w:val="nil"/>
              <w:right w:val="single" w:sz="12" w:space="0" w:color="auto"/>
            </w:tcBorders>
          </w:tcPr>
          <w:p w14:paraId="0DD2379F" w14:textId="77777777" w:rsidR="00A3138E" w:rsidRPr="009A3732" w:rsidRDefault="00A3138E" w:rsidP="00A3138E">
            <w:pPr>
              <w:contextualSpacing/>
              <w:rPr>
                <w:rFonts w:ascii="Arial" w:hAnsi="Arial" w:cs="Arial"/>
                <w:sz w:val="24"/>
                <w:szCs w:val="24"/>
                <w:lang w:val="es-ES_tradnl"/>
              </w:rPr>
            </w:pPr>
            <w:r w:rsidRPr="00725774">
              <w:rPr>
                <w:rFonts w:ascii="Arial" w:hAnsi="Arial" w:cs="Arial"/>
                <w:sz w:val="24"/>
                <w:szCs w:val="24"/>
                <w:lang w:val="es-ES_tradnl"/>
              </w:rPr>
              <w:t>Vivian Herminia Magdariaga Baró</w:t>
            </w:r>
          </w:p>
        </w:tc>
        <w:tc>
          <w:tcPr>
            <w:tcW w:w="5103" w:type="dxa"/>
            <w:tcBorders>
              <w:top w:val="single" w:sz="12" w:space="0" w:color="auto"/>
              <w:left w:val="single" w:sz="12" w:space="0" w:color="auto"/>
              <w:bottom w:val="nil"/>
              <w:right w:val="single" w:sz="12" w:space="0" w:color="auto"/>
            </w:tcBorders>
          </w:tcPr>
          <w:p w14:paraId="54AC933F" w14:textId="77777777" w:rsidR="00A3138E" w:rsidRDefault="00A3138E" w:rsidP="00A3138E">
            <w:pPr>
              <w:rPr>
                <w:rFonts w:ascii="Arial" w:hAnsi="Arial" w:cs="Arial"/>
                <w:sz w:val="24"/>
                <w:szCs w:val="24"/>
              </w:rPr>
            </w:pPr>
            <w:r>
              <w:rPr>
                <w:rFonts w:ascii="Arial" w:hAnsi="Arial" w:cs="Arial"/>
                <w:sz w:val="24"/>
                <w:szCs w:val="24"/>
              </w:rPr>
              <w:t>Enseñanza Militar</w:t>
            </w:r>
          </w:p>
        </w:tc>
      </w:tr>
      <w:tr w:rsidR="00A3138E" w14:paraId="0394B345" w14:textId="77777777" w:rsidTr="00C65CCE">
        <w:tc>
          <w:tcPr>
            <w:tcW w:w="617" w:type="dxa"/>
            <w:tcBorders>
              <w:top w:val="nil"/>
              <w:bottom w:val="nil"/>
              <w:right w:val="single" w:sz="12" w:space="0" w:color="auto"/>
            </w:tcBorders>
          </w:tcPr>
          <w:p w14:paraId="5260BCF3" w14:textId="77777777" w:rsidR="00A3138E" w:rsidRDefault="004F4C18" w:rsidP="00A3138E">
            <w:pPr>
              <w:jc w:val="center"/>
              <w:rPr>
                <w:rFonts w:ascii="Arial" w:hAnsi="Arial" w:cs="Arial"/>
                <w:sz w:val="24"/>
                <w:szCs w:val="24"/>
              </w:rPr>
            </w:pPr>
            <w:r>
              <w:rPr>
                <w:rFonts w:ascii="Arial" w:hAnsi="Arial" w:cs="Arial"/>
                <w:sz w:val="24"/>
                <w:szCs w:val="24"/>
              </w:rPr>
              <w:t>1</w:t>
            </w:r>
            <w:r w:rsidR="00420B3A">
              <w:rPr>
                <w:rFonts w:ascii="Arial" w:hAnsi="Arial" w:cs="Arial"/>
                <w:sz w:val="24"/>
                <w:szCs w:val="24"/>
              </w:rPr>
              <w:t>38</w:t>
            </w:r>
          </w:p>
        </w:tc>
        <w:tc>
          <w:tcPr>
            <w:tcW w:w="816" w:type="dxa"/>
            <w:tcBorders>
              <w:top w:val="nil"/>
              <w:left w:val="single" w:sz="12" w:space="0" w:color="auto"/>
              <w:bottom w:val="nil"/>
              <w:right w:val="single" w:sz="12" w:space="0" w:color="auto"/>
            </w:tcBorders>
          </w:tcPr>
          <w:p w14:paraId="643D8CD1" w14:textId="77777777" w:rsidR="00A3138E" w:rsidRDefault="00A3138E" w:rsidP="00A3138E">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28502643" w14:textId="77777777" w:rsidR="00A3138E" w:rsidRPr="009A3732" w:rsidRDefault="00A3138E" w:rsidP="00A3138E">
            <w:pPr>
              <w:contextualSpacing/>
              <w:rPr>
                <w:rFonts w:ascii="Arial" w:hAnsi="Arial" w:cs="Arial"/>
                <w:sz w:val="24"/>
                <w:szCs w:val="24"/>
                <w:lang w:val="es-ES_tradnl"/>
              </w:rPr>
            </w:pPr>
            <w:r w:rsidRPr="00725774">
              <w:rPr>
                <w:rFonts w:ascii="Arial" w:hAnsi="Arial" w:cs="Arial"/>
                <w:sz w:val="24"/>
                <w:szCs w:val="24"/>
                <w:lang w:val="es-ES_tradnl"/>
              </w:rPr>
              <w:t>Víctor Manuel Rodríguez Coffigny</w:t>
            </w:r>
          </w:p>
        </w:tc>
        <w:tc>
          <w:tcPr>
            <w:tcW w:w="5103" w:type="dxa"/>
            <w:tcBorders>
              <w:top w:val="nil"/>
              <w:left w:val="single" w:sz="12" w:space="0" w:color="auto"/>
              <w:bottom w:val="nil"/>
              <w:right w:val="single" w:sz="12" w:space="0" w:color="auto"/>
            </w:tcBorders>
          </w:tcPr>
          <w:p w14:paraId="25D8A73E" w14:textId="77777777" w:rsidR="00A3138E" w:rsidRDefault="00A3138E" w:rsidP="00A3138E">
            <w:pPr>
              <w:rPr>
                <w:rFonts w:ascii="Arial" w:hAnsi="Arial" w:cs="Arial"/>
                <w:sz w:val="24"/>
                <w:szCs w:val="24"/>
              </w:rPr>
            </w:pPr>
            <w:r>
              <w:rPr>
                <w:rFonts w:ascii="Arial" w:hAnsi="Arial" w:cs="Arial"/>
                <w:sz w:val="24"/>
                <w:szCs w:val="24"/>
              </w:rPr>
              <w:t>Fac. Ciencias Económicas y Empresariales</w:t>
            </w:r>
          </w:p>
        </w:tc>
      </w:tr>
      <w:tr w:rsidR="00A3138E" w14:paraId="535F1778" w14:textId="77777777" w:rsidTr="00C65CCE">
        <w:tc>
          <w:tcPr>
            <w:tcW w:w="617" w:type="dxa"/>
            <w:tcBorders>
              <w:top w:val="nil"/>
              <w:bottom w:val="nil"/>
              <w:right w:val="single" w:sz="12" w:space="0" w:color="auto"/>
            </w:tcBorders>
          </w:tcPr>
          <w:p w14:paraId="7AAE04F3" w14:textId="77777777" w:rsidR="00A3138E" w:rsidRDefault="004F4C18" w:rsidP="00A3138E">
            <w:pPr>
              <w:jc w:val="center"/>
              <w:rPr>
                <w:rFonts w:ascii="Arial" w:hAnsi="Arial" w:cs="Arial"/>
                <w:sz w:val="24"/>
                <w:szCs w:val="24"/>
              </w:rPr>
            </w:pPr>
            <w:r>
              <w:rPr>
                <w:rFonts w:ascii="Arial" w:hAnsi="Arial" w:cs="Arial"/>
                <w:sz w:val="24"/>
                <w:szCs w:val="24"/>
              </w:rPr>
              <w:t>1</w:t>
            </w:r>
            <w:r w:rsidR="00420B3A">
              <w:rPr>
                <w:rFonts w:ascii="Arial" w:hAnsi="Arial" w:cs="Arial"/>
                <w:sz w:val="24"/>
                <w:szCs w:val="24"/>
              </w:rPr>
              <w:t>39</w:t>
            </w:r>
          </w:p>
        </w:tc>
        <w:tc>
          <w:tcPr>
            <w:tcW w:w="816" w:type="dxa"/>
            <w:tcBorders>
              <w:top w:val="nil"/>
              <w:left w:val="single" w:sz="12" w:space="0" w:color="auto"/>
              <w:bottom w:val="nil"/>
              <w:right w:val="single" w:sz="12" w:space="0" w:color="auto"/>
            </w:tcBorders>
          </w:tcPr>
          <w:p w14:paraId="0100E8E6" w14:textId="77777777" w:rsidR="00A3138E" w:rsidRDefault="00A3138E" w:rsidP="00A3138E">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1AF37488" w14:textId="77777777" w:rsidR="00A3138E" w:rsidRPr="009A3732" w:rsidRDefault="00A3138E" w:rsidP="00A3138E">
            <w:pPr>
              <w:contextualSpacing/>
              <w:rPr>
                <w:rFonts w:ascii="Arial" w:hAnsi="Arial" w:cs="Arial"/>
                <w:sz w:val="24"/>
                <w:szCs w:val="24"/>
                <w:lang w:val="es-ES_tradnl"/>
              </w:rPr>
            </w:pPr>
            <w:r w:rsidRPr="00725774">
              <w:rPr>
                <w:rFonts w:ascii="Arial" w:hAnsi="Arial" w:cs="Arial"/>
                <w:sz w:val="24"/>
                <w:szCs w:val="24"/>
                <w:lang w:val="es-ES_tradnl"/>
              </w:rPr>
              <w:t>María del Toro Sánchez</w:t>
            </w:r>
          </w:p>
        </w:tc>
        <w:tc>
          <w:tcPr>
            <w:tcW w:w="5103" w:type="dxa"/>
            <w:tcBorders>
              <w:top w:val="nil"/>
              <w:left w:val="single" w:sz="12" w:space="0" w:color="auto"/>
              <w:bottom w:val="nil"/>
              <w:right w:val="single" w:sz="12" w:space="0" w:color="auto"/>
            </w:tcBorders>
          </w:tcPr>
          <w:p w14:paraId="08CA48FF" w14:textId="77777777" w:rsidR="00A3138E" w:rsidRDefault="00A3138E" w:rsidP="00A3138E">
            <w:pPr>
              <w:rPr>
                <w:rFonts w:ascii="Arial" w:hAnsi="Arial" w:cs="Arial"/>
                <w:sz w:val="24"/>
                <w:szCs w:val="24"/>
              </w:rPr>
            </w:pPr>
            <w:r w:rsidRPr="0044142F">
              <w:rPr>
                <w:rFonts w:ascii="Arial" w:hAnsi="Arial" w:cs="Arial"/>
                <w:sz w:val="24"/>
                <w:szCs w:val="24"/>
              </w:rPr>
              <w:t>Fac. Ciencias Sociales</w:t>
            </w:r>
          </w:p>
        </w:tc>
      </w:tr>
      <w:tr w:rsidR="00A3138E" w14:paraId="04BF05DD" w14:textId="77777777" w:rsidTr="00C65CCE">
        <w:tc>
          <w:tcPr>
            <w:tcW w:w="617" w:type="dxa"/>
            <w:tcBorders>
              <w:top w:val="nil"/>
              <w:bottom w:val="nil"/>
              <w:right w:val="single" w:sz="12" w:space="0" w:color="auto"/>
            </w:tcBorders>
          </w:tcPr>
          <w:p w14:paraId="02143AF7" w14:textId="77777777" w:rsidR="00A3138E" w:rsidRDefault="004F4C18" w:rsidP="00A3138E">
            <w:pPr>
              <w:jc w:val="center"/>
              <w:rPr>
                <w:rFonts w:ascii="Arial" w:hAnsi="Arial" w:cs="Arial"/>
                <w:sz w:val="24"/>
                <w:szCs w:val="24"/>
              </w:rPr>
            </w:pPr>
            <w:r>
              <w:rPr>
                <w:rFonts w:ascii="Arial" w:hAnsi="Arial" w:cs="Arial"/>
                <w:sz w:val="24"/>
                <w:szCs w:val="24"/>
              </w:rPr>
              <w:t>14</w:t>
            </w:r>
            <w:r w:rsidR="00420B3A">
              <w:rPr>
                <w:rFonts w:ascii="Arial" w:hAnsi="Arial" w:cs="Arial"/>
                <w:sz w:val="24"/>
                <w:szCs w:val="24"/>
              </w:rPr>
              <w:t>0</w:t>
            </w:r>
          </w:p>
        </w:tc>
        <w:tc>
          <w:tcPr>
            <w:tcW w:w="816" w:type="dxa"/>
            <w:tcBorders>
              <w:top w:val="nil"/>
              <w:left w:val="single" w:sz="12" w:space="0" w:color="auto"/>
              <w:bottom w:val="nil"/>
              <w:right w:val="single" w:sz="12" w:space="0" w:color="auto"/>
            </w:tcBorders>
          </w:tcPr>
          <w:p w14:paraId="5D26C1C9" w14:textId="77777777" w:rsidR="00A3138E" w:rsidRDefault="00A3138E" w:rsidP="00A3138E">
            <w:pPr>
              <w:jc w:val="center"/>
              <w:rPr>
                <w:rFonts w:ascii="Arial" w:hAnsi="Arial" w:cs="Arial"/>
                <w:sz w:val="24"/>
                <w:szCs w:val="24"/>
              </w:rPr>
            </w:pPr>
            <w:r>
              <w:rPr>
                <w:rFonts w:ascii="Arial" w:hAnsi="Arial" w:cs="Arial"/>
                <w:sz w:val="24"/>
                <w:szCs w:val="24"/>
              </w:rPr>
              <w:t>2019</w:t>
            </w:r>
          </w:p>
        </w:tc>
        <w:tc>
          <w:tcPr>
            <w:tcW w:w="3920" w:type="dxa"/>
            <w:tcBorders>
              <w:top w:val="nil"/>
              <w:left w:val="single" w:sz="12" w:space="0" w:color="auto"/>
              <w:bottom w:val="nil"/>
              <w:right w:val="single" w:sz="12" w:space="0" w:color="auto"/>
            </w:tcBorders>
          </w:tcPr>
          <w:p w14:paraId="32E534BC" w14:textId="77777777" w:rsidR="00A3138E" w:rsidRPr="009A3732" w:rsidRDefault="00A3138E" w:rsidP="00A3138E">
            <w:pPr>
              <w:contextualSpacing/>
              <w:rPr>
                <w:rFonts w:ascii="Arial" w:hAnsi="Arial" w:cs="Arial"/>
                <w:sz w:val="24"/>
                <w:szCs w:val="24"/>
                <w:lang w:val="es-ES_tradnl"/>
              </w:rPr>
            </w:pPr>
            <w:r w:rsidRPr="007C20C7">
              <w:rPr>
                <w:rFonts w:ascii="Arial" w:hAnsi="Arial" w:cs="Arial"/>
                <w:sz w:val="24"/>
                <w:szCs w:val="24"/>
                <w:lang w:val="es-ES_tradnl"/>
              </w:rPr>
              <w:t>María Elvira Batista Ojeda</w:t>
            </w:r>
          </w:p>
        </w:tc>
        <w:tc>
          <w:tcPr>
            <w:tcW w:w="5103" w:type="dxa"/>
            <w:tcBorders>
              <w:top w:val="nil"/>
              <w:left w:val="single" w:sz="12" w:space="0" w:color="auto"/>
              <w:bottom w:val="nil"/>
              <w:right w:val="single" w:sz="12" w:space="0" w:color="auto"/>
            </w:tcBorders>
          </w:tcPr>
          <w:p w14:paraId="1E24CC51" w14:textId="77777777" w:rsidR="00A3138E" w:rsidRDefault="00A3138E" w:rsidP="00A3138E">
            <w:pPr>
              <w:rPr>
                <w:rFonts w:ascii="Arial" w:hAnsi="Arial" w:cs="Arial"/>
                <w:sz w:val="24"/>
                <w:szCs w:val="24"/>
              </w:rPr>
            </w:pPr>
            <w:r>
              <w:rPr>
                <w:rFonts w:ascii="Arial" w:hAnsi="Arial" w:cs="Arial"/>
                <w:sz w:val="24"/>
                <w:szCs w:val="24"/>
              </w:rPr>
              <w:t>Fac. de Derecho</w:t>
            </w:r>
          </w:p>
        </w:tc>
      </w:tr>
      <w:tr w:rsidR="00A3138E" w14:paraId="49969830" w14:textId="77777777" w:rsidTr="00C65CCE">
        <w:tc>
          <w:tcPr>
            <w:tcW w:w="617" w:type="dxa"/>
            <w:tcBorders>
              <w:top w:val="nil"/>
              <w:bottom w:val="nil"/>
              <w:right w:val="single" w:sz="12" w:space="0" w:color="auto"/>
            </w:tcBorders>
          </w:tcPr>
          <w:p w14:paraId="2F5098DF" w14:textId="77777777" w:rsidR="00A3138E" w:rsidRDefault="004F4C18" w:rsidP="00A3138E">
            <w:pPr>
              <w:jc w:val="center"/>
              <w:rPr>
                <w:rFonts w:ascii="Arial" w:hAnsi="Arial" w:cs="Arial"/>
                <w:sz w:val="24"/>
                <w:szCs w:val="24"/>
              </w:rPr>
            </w:pPr>
            <w:r>
              <w:rPr>
                <w:rFonts w:ascii="Arial" w:hAnsi="Arial" w:cs="Arial"/>
                <w:sz w:val="24"/>
                <w:szCs w:val="24"/>
              </w:rPr>
              <w:t>14</w:t>
            </w:r>
            <w:r w:rsidR="00420B3A">
              <w:rPr>
                <w:rFonts w:ascii="Arial" w:hAnsi="Arial" w:cs="Arial"/>
                <w:sz w:val="24"/>
                <w:szCs w:val="24"/>
              </w:rPr>
              <w:t>1</w:t>
            </w:r>
          </w:p>
        </w:tc>
        <w:tc>
          <w:tcPr>
            <w:tcW w:w="816" w:type="dxa"/>
            <w:tcBorders>
              <w:top w:val="nil"/>
              <w:left w:val="single" w:sz="12" w:space="0" w:color="auto"/>
              <w:bottom w:val="nil"/>
              <w:right w:val="single" w:sz="12" w:space="0" w:color="auto"/>
            </w:tcBorders>
          </w:tcPr>
          <w:p w14:paraId="42057595" w14:textId="77777777" w:rsidR="00A3138E" w:rsidRDefault="00A3138E" w:rsidP="00A3138E">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667CB569" w14:textId="77777777" w:rsidR="00A3138E" w:rsidRPr="009A3732" w:rsidRDefault="00A3138E" w:rsidP="00A3138E">
            <w:pPr>
              <w:contextualSpacing/>
              <w:rPr>
                <w:rFonts w:ascii="Arial" w:hAnsi="Arial" w:cs="Arial"/>
                <w:sz w:val="24"/>
                <w:szCs w:val="24"/>
                <w:lang w:val="es-ES_tradnl"/>
              </w:rPr>
            </w:pPr>
            <w:r w:rsidRPr="007C20C7">
              <w:rPr>
                <w:rFonts w:ascii="Arial" w:hAnsi="Arial" w:cs="Arial"/>
                <w:sz w:val="24"/>
                <w:szCs w:val="24"/>
                <w:lang w:val="es-ES_tradnl"/>
              </w:rPr>
              <w:t>Barbara Fonseca Arias</w:t>
            </w:r>
          </w:p>
        </w:tc>
        <w:tc>
          <w:tcPr>
            <w:tcW w:w="5103" w:type="dxa"/>
            <w:tcBorders>
              <w:top w:val="nil"/>
              <w:left w:val="single" w:sz="12" w:space="0" w:color="auto"/>
              <w:bottom w:val="nil"/>
              <w:right w:val="single" w:sz="12" w:space="0" w:color="auto"/>
            </w:tcBorders>
          </w:tcPr>
          <w:p w14:paraId="594866A4" w14:textId="77777777" w:rsidR="00A3138E" w:rsidRDefault="00A3138E" w:rsidP="00A3138E">
            <w:pPr>
              <w:rPr>
                <w:rFonts w:ascii="Arial" w:hAnsi="Arial" w:cs="Arial"/>
                <w:sz w:val="24"/>
                <w:szCs w:val="24"/>
              </w:rPr>
            </w:pPr>
            <w:r>
              <w:rPr>
                <w:rFonts w:ascii="Arial" w:hAnsi="Arial" w:cs="Arial"/>
                <w:sz w:val="24"/>
                <w:szCs w:val="24"/>
              </w:rPr>
              <w:t xml:space="preserve">Dirección de Formación del Profesional </w:t>
            </w:r>
          </w:p>
        </w:tc>
      </w:tr>
      <w:tr w:rsidR="00A3138E" w14:paraId="276D2723" w14:textId="77777777" w:rsidTr="00991982">
        <w:tc>
          <w:tcPr>
            <w:tcW w:w="617" w:type="dxa"/>
            <w:tcBorders>
              <w:top w:val="nil"/>
              <w:bottom w:val="nil"/>
              <w:right w:val="single" w:sz="12" w:space="0" w:color="auto"/>
            </w:tcBorders>
          </w:tcPr>
          <w:p w14:paraId="315957E2" w14:textId="77777777" w:rsidR="00A3138E" w:rsidRDefault="004F4C18" w:rsidP="00A3138E">
            <w:pPr>
              <w:jc w:val="center"/>
              <w:rPr>
                <w:rFonts w:ascii="Arial" w:hAnsi="Arial" w:cs="Arial"/>
                <w:sz w:val="24"/>
                <w:szCs w:val="24"/>
              </w:rPr>
            </w:pPr>
            <w:r>
              <w:rPr>
                <w:rFonts w:ascii="Arial" w:hAnsi="Arial" w:cs="Arial"/>
                <w:sz w:val="24"/>
                <w:szCs w:val="24"/>
              </w:rPr>
              <w:t>14</w:t>
            </w:r>
            <w:r w:rsidR="00420B3A">
              <w:rPr>
                <w:rFonts w:ascii="Arial" w:hAnsi="Arial" w:cs="Arial"/>
                <w:sz w:val="24"/>
                <w:szCs w:val="24"/>
              </w:rPr>
              <w:t>2</w:t>
            </w:r>
          </w:p>
        </w:tc>
        <w:tc>
          <w:tcPr>
            <w:tcW w:w="816" w:type="dxa"/>
            <w:tcBorders>
              <w:top w:val="nil"/>
              <w:left w:val="single" w:sz="12" w:space="0" w:color="auto"/>
              <w:bottom w:val="single" w:sz="12" w:space="0" w:color="auto"/>
              <w:right w:val="single" w:sz="12" w:space="0" w:color="auto"/>
            </w:tcBorders>
          </w:tcPr>
          <w:p w14:paraId="4B8D48E6" w14:textId="77777777" w:rsidR="00A3138E" w:rsidRDefault="00A3138E" w:rsidP="00A3138E">
            <w:pPr>
              <w:jc w:val="center"/>
              <w:rPr>
                <w:rFonts w:ascii="Arial" w:hAnsi="Arial" w:cs="Arial"/>
                <w:sz w:val="24"/>
                <w:szCs w:val="24"/>
              </w:rPr>
            </w:pPr>
          </w:p>
        </w:tc>
        <w:tc>
          <w:tcPr>
            <w:tcW w:w="3920" w:type="dxa"/>
            <w:tcBorders>
              <w:top w:val="nil"/>
              <w:left w:val="single" w:sz="12" w:space="0" w:color="auto"/>
              <w:bottom w:val="single" w:sz="12" w:space="0" w:color="auto"/>
              <w:right w:val="single" w:sz="12" w:space="0" w:color="auto"/>
            </w:tcBorders>
          </w:tcPr>
          <w:p w14:paraId="06328A8E" w14:textId="77777777" w:rsidR="00A3138E" w:rsidRPr="009A3732" w:rsidRDefault="00A3138E" w:rsidP="00A3138E">
            <w:pPr>
              <w:contextualSpacing/>
              <w:rPr>
                <w:rFonts w:ascii="Arial" w:hAnsi="Arial" w:cs="Arial"/>
                <w:sz w:val="24"/>
                <w:szCs w:val="24"/>
                <w:lang w:val="es-ES_tradnl"/>
              </w:rPr>
            </w:pPr>
            <w:r w:rsidRPr="007C20C7">
              <w:rPr>
                <w:rFonts w:ascii="Arial" w:hAnsi="Arial" w:cs="Arial"/>
                <w:sz w:val="24"/>
                <w:szCs w:val="24"/>
                <w:lang w:val="es-ES_tradnl"/>
              </w:rPr>
              <w:t>Virgen Arelys Ferrer Miyares</w:t>
            </w:r>
          </w:p>
        </w:tc>
        <w:tc>
          <w:tcPr>
            <w:tcW w:w="5103" w:type="dxa"/>
            <w:tcBorders>
              <w:top w:val="nil"/>
              <w:left w:val="single" w:sz="12" w:space="0" w:color="auto"/>
              <w:bottom w:val="single" w:sz="12" w:space="0" w:color="auto"/>
              <w:right w:val="single" w:sz="12" w:space="0" w:color="auto"/>
            </w:tcBorders>
          </w:tcPr>
          <w:p w14:paraId="5BFA2BBF" w14:textId="77777777" w:rsidR="00A3138E" w:rsidRDefault="00A3138E" w:rsidP="00A3138E">
            <w:pPr>
              <w:rPr>
                <w:rFonts w:ascii="Arial" w:hAnsi="Arial" w:cs="Arial"/>
                <w:sz w:val="24"/>
                <w:szCs w:val="24"/>
              </w:rPr>
            </w:pPr>
            <w:r>
              <w:rPr>
                <w:rFonts w:ascii="Arial" w:hAnsi="Arial" w:cs="Arial"/>
                <w:sz w:val="24"/>
                <w:szCs w:val="24"/>
              </w:rPr>
              <w:t>Dirección de Formación del Profesional</w:t>
            </w:r>
          </w:p>
        </w:tc>
      </w:tr>
      <w:tr w:rsidR="00991982" w14:paraId="6ED84E4B" w14:textId="77777777" w:rsidTr="00991982">
        <w:tc>
          <w:tcPr>
            <w:tcW w:w="617" w:type="dxa"/>
            <w:tcBorders>
              <w:top w:val="nil"/>
              <w:bottom w:val="nil"/>
              <w:right w:val="single" w:sz="12" w:space="0" w:color="auto"/>
            </w:tcBorders>
          </w:tcPr>
          <w:p w14:paraId="21834102" w14:textId="77777777" w:rsidR="00991982" w:rsidRDefault="00991982" w:rsidP="004F4C18">
            <w:pPr>
              <w:jc w:val="center"/>
              <w:rPr>
                <w:rFonts w:ascii="Arial" w:hAnsi="Arial" w:cs="Arial"/>
                <w:sz w:val="24"/>
                <w:szCs w:val="24"/>
              </w:rPr>
            </w:pPr>
            <w:r>
              <w:rPr>
                <w:rFonts w:ascii="Arial" w:hAnsi="Arial" w:cs="Arial"/>
                <w:sz w:val="24"/>
                <w:szCs w:val="24"/>
              </w:rPr>
              <w:t>14</w:t>
            </w:r>
            <w:r w:rsidR="00420B3A">
              <w:rPr>
                <w:rFonts w:ascii="Arial" w:hAnsi="Arial" w:cs="Arial"/>
                <w:sz w:val="24"/>
                <w:szCs w:val="24"/>
              </w:rPr>
              <w:t>3</w:t>
            </w:r>
          </w:p>
        </w:tc>
        <w:tc>
          <w:tcPr>
            <w:tcW w:w="816" w:type="dxa"/>
            <w:vMerge w:val="restart"/>
            <w:tcBorders>
              <w:top w:val="single" w:sz="12" w:space="0" w:color="auto"/>
              <w:left w:val="single" w:sz="12" w:space="0" w:color="auto"/>
              <w:right w:val="single" w:sz="12" w:space="0" w:color="auto"/>
            </w:tcBorders>
          </w:tcPr>
          <w:p w14:paraId="4361B4A8" w14:textId="77777777" w:rsidR="00991982" w:rsidRDefault="00991982" w:rsidP="004F4C18">
            <w:pPr>
              <w:jc w:val="center"/>
              <w:rPr>
                <w:rFonts w:ascii="Arial" w:hAnsi="Arial" w:cs="Arial"/>
                <w:sz w:val="24"/>
                <w:szCs w:val="24"/>
              </w:rPr>
            </w:pPr>
          </w:p>
          <w:p w14:paraId="165C5D16" w14:textId="77777777" w:rsidR="00991982" w:rsidRDefault="00991982" w:rsidP="004F4C18">
            <w:pPr>
              <w:jc w:val="center"/>
              <w:rPr>
                <w:rFonts w:ascii="Arial" w:hAnsi="Arial" w:cs="Arial"/>
                <w:sz w:val="24"/>
                <w:szCs w:val="24"/>
              </w:rPr>
            </w:pPr>
          </w:p>
          <w:p w14:paraId="706BD67A" w14:textId="77777777" w:rsidR="00991982" w:rsidRDefault="00991982" w:rsidP="004F4C18">
            <w:pPr>
              <w:jc w:val="center"/>
              <w:rPr>
                <w:rFonts w:ascii="Arial" w:hAnsi="Arial" w:cs="Arial"/>
                <w:sz w:val="24"/>
                <w:szCs w:val="24"/>
              </w:rPr>
            </w:pPr>
          </w:p>
          <w:p w14:paraId="740FFD14" w14:textId="77777777" w:rsidR="00991982" w:rsidRDefault="00991982" w:rsidP="004F4C18">
            <w:pPr>
              <w:jc w:val="center"/>
              <w:rPr>
                <w:rFonts w:ascii="Arial" w:hAnsi="Arial" w:cs="Arial"/>
                <w:sz w:val="24"/>
                <w:szCs w:val="24"/>
              </w:rPr>
            </w:pPr>
          </w:p>
          <w:p w14:paraId="246CE4B9" w14:textId="77777777" w:rsidR="00991982" w:rsidRDefault="00991982" w:rsidP="004F4C18">
            <w:pPr>
              <w:jc w:val="center"/>
              <w:rPr>
                <w:rFonts w:ascii="Arial" w:hAnsi="Arial" w:cs="Arial"/>
                <w:sz w:val="24"/>
                <w:szCs w:val="24"/>
              </w:rPr>
            </w:pPr>
          </w:p>
          <w:p w14:paraId="008F5BD0" w14:textId="77777777" w:rsidR="00991982" w:rsidRDefault="00991982" w:rsidP="004F4C18">
            <w:pPr>
              <w:jc w:val="center"/>
              <w:rPr>
                <w:rFonts w:ascii="Arial" w:hAnsi="Arial" w:cs="Arial"/>
                <w:sz w:val="24"/>
                <w:szCs w:val="24"/>
              </w:rPr>
            </w:pPr>
          </w:p>
          <w:p w14:paraId="16C1DC6F" w14:textId="77777777" w:rsidR="00991982" w:rsidRDefault="00991982" w:rsidP="00991982">
            <w:pPr>
              <w:jc w:val="center"/>
              <w:rPr>
                <w:rFonts w:ascii="Arial" w:hAnsi="Arial" w:cs="Arial"/>
                <w:sz w:val="24"/>
                <w:szCs w:val="24"/>
              </w:rPr>
            </w:pPr>
            <w:r>
              <w:rPr>
                <w:rFonts w:ascii="Arial" w:hAnsi="Arial" w:cs="Arial"/>
                <w:sz w:val="24"/>
                <w:szCs w:val="24"/>
              </w:rPr>
              <w:t>2020</w:t>
            </w:r>
          </w:p>
        </w:tc>
        <w:tc>
          <w:tcPr>
            <w:tcW w:w="3920" w:type="dxa"/>
            <w:tcBorders>
              <w:top w:val="single" w:sz="12" w:space="0" w:color="auto"/>
              <w:left w:val="single" w:sz="12" w:space="0" w:color="auto"/>
              <w:bottom w:val="nil"/>
              <w:right w:val="single" w:sz="12" w:space="0" w:color="auto"/>
            </w:tcBorders>
          </w:tcPr>
          <w:p w14:paraId="263245B3" w14:textId="77777777" w:rsidR="00991982" w:rsidRPr="00255697" w:rsidRDefault="00991982" w:rsidP="004F4C18">
            <w:pPr>
              <w:contextualSpacing/>
              <w:rPr>
                <w:rFonts w:ascii="Arial" w:hAnsi="Arial" w:cs="Arial"/>
                <w:sz w:val="24"/>
                <w:szCs w:val="24"/>
                <w:highlight w:val="yellow"/>
                <w:lang w:val="es-ES_tradnl"/>
              </w:rPr>
            </w:pPr>
            <w:r w:rsidRPr="00354969">
              <w:rPr>
                <w:rFonts w:ascii="Arial" w:hAnsi="Arial" w:cs="Arial"/>
                <w:sz w:val="24"/>
                <w:szCs w:val="24"/>
                <w:lang w:val="es-ES_tradnl"/>
              </w:rPr>
              <w:t>Maricela Arias Madrazo</w:t>
            </w:r>
          </w:p>
        </w:tc>
        <w:tc>
          <w:tcPr>
            <w:tcW w:w="5103" w:type="dxa"/>
            <w:tcBorders>
              <w:top w:val="single" w:sz="12" w:space="0" w:color="auto"/>
              <w:left w:val="single" w:sz="12" w:space="0" w:color="auto"/>
              <w:bottom w:val="nil"/>
              <w:right w:val="single" w:sz="12" w:space="0" w:color="auto"/>
            </w:tcBorders>
          </w:tcPr>
          <w:p w14:paraId="71A8ABEB" w14:textId="77777777" w:rsidR="00991982" w:rsidRPr="00255697" w:rsidRDefault="00991982" w:rsidP="004F4C18">
            <w:pPr>
              <w:rPr>
                <w:rFonts w:ascii="Arial" w:hAnsi="Arial" w:cs="Arial"/>
                <w:sz w:val="24"/>
                <w:szCs w:val="24"/>
                <w:highlight w:val="yellow"/>
              </w:rPr>
            </w:pPr>
            <w:r w:rsidRPr="00354969">
              <w:rPr>
                <w:rFonts w:ascii="Arial" w:hAnsi="Arial" w:cs="Arial"/>
                <w:sz w:val="24"/>
                <w:szCs w:val="24"/>
              </w:rPr>
              <w:t>Dirección General</w:t>
            </w:r>
            <w:r w:rsidR="00354969" w:rsidRPr="00354969">
              <w:rPr>
                <w:rFonts w:ascii="Arial" w:hAnsi="Arial" w:cs="Arial"/>
                <w:sz w:val="24"/>
                <w:szCs w:val="24"/>
              </w:rPr>
              <w:t xml:space="preserve"> Administrativa</w:t>
            </w:r>
          </w:p>
        </w:tc>
      </w:tr>
      <w:tr w:rsidR="00991982" w14:paraId="41850AF3" w14:textId="77777777" w:rsidTr="00991982">
        <w:tc>
          <w:tcPr>
            <w:tcW w:w="617" w:type="dxa"/>
            <w:tcBorders>
              <w:top w:val="nil"/>
              <w:bottom w:val="nil"/>
              <w:right w:val="single" w:sz="12" w:space="0" w:color="auto"/>
            </w:tcBorders>
          </w:tcPr>
          <w:p w14:paraId="7B407579" w14:textId="77777777" w:rsidR="00991982" w:rsidRDefault="00991982" w:rsidP="004F4C18">
            <w:pPr>
              <w:jc w:val="center"/>
              <w:rPr>
                <w:rFonts w:ascii="Arial" w:hAnsi="Arial" w:cs="Arial"/>
                <w:sz w:val="24"/>
                <w:szCs w:val="24"/>
              </w:rPr>
            </w:pPr>
            <w:r>
              <w:rPr>
                <w:rFonts w:ascii="Arial" w:hAnsi="Arial" w:cs="Arial"/>
                <w:sz w:val="24"/>
                <w:szCs w:val="24"/>
              </w:rPr>
              <w:t>14</w:t>
            </w:r>
            <w:r w:rsidR="00420B3A">
              <w:rPr>
                <w:rFonts w:ascii="Arial" w:hAnsi="Arial" w:cs="Arial"/>
                <w:sz w:val="24"/>
                <w:szCs w:val="24"/>
              </w:rPr>
              <w:t>4</w:t>
            </w:r>
          </w:p>
        </w:tc>
        <w:tc>
          <w:tcPr>
            <w:tcW w:w="816" w:type="dxa"/>
            <w:vMerge/>
            <w:tcBorders>
              <w:left w:val="single" w:sz="12" w:space="0" w:color="auto"/>
              <w:right w:val="single" w:sz="12" w:space="0" w:color="auto"/>
            </w:tcBorders>
          </w:tcPr>
          <w:p w14:paraId="72E7A840" w14:textId="77777777" w:rsidR="00991982" w:rsidRDefault="00991982" w:rsidP="004F4C18">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3C2EA4D9" w14:textId="77777777" w:rsidR="00991982" w:rsidRPr="00132C30" w:rsidRDefault="00991982" w:rsidP="004F4C18">
            <w:pPr>
              <w:contextualSpacing/>
              <w:rPr>
                <w:rFonts w:ascii="Arial" w:hAnsi="Arial" w:cs="Arial"/>
                <w:sz w:val="24"/>
                <w:szCs w:val="24"/>
                <w:lang w:val="es-ES_tradnl"/>
              </w:rPr>
            </w:pPr>
            <w:r w:rsidRPr="00132C30">
              <w:rPr>
                <w:rFonts w:ascii="Arial" w:hAnsi="Arial" w:cs="Arial"/>
                <w:sz w:val="24"/>
                <w:szCs w:val="24"/>
                <w:lang w:val="es-ES_tradnl"/>
              </w:rPr>
              <w:t>Gloria Guerra Mercado</w:t>
            </w:r>
          </w:p>
        </w:tc>
        <w:tc>
          <w:tcPr>
            <w:tcW w:w="5103" w:type="dxa"/>
            <w:tcBorders>
              <w:top w:val="nil"/>
              <w:left w:val="single" w:sz="12" w:space="0" w:color="auto"/>
              <w:bottom w:val="nil"/>
              <w:right w:val="single" w:sz="12" w:space="0" w:color="auto"/>
            </w:tcBorders>
          </w:tcPr>
          <w:p w14:paraId="6476ED93" w14:textId="77777777" w:rsidR="00991982" w:rsidRDefault="00991982" w:rsidP="004F4C18">
            <w:pPr>
              <w:rPr>
                <w:rFonts w:ascii="Arial" w:hAnsi="Arial" w:cs="Arial"/>
                <w:sz w:val="24"/>
                <w:szCs w:val="24"/>
              </w:rPr>
            </w:pPr>
            <w:r>
              <w:rPr>
                <w:rFonts w:ascii="Arial" w:hAnsi="Arial" w:cs="Arial"/>
                <w:sz w:val="24"/>
                <w:szCs w:val="24"/>
              </w:rPr>
              <w:t>Fac. Ciencias de la Educación</w:t>
            </w:r>
          </w:p>
        </w:tc>
      </w:tr>
      <w:tr w:rsidR="00991982" w14:paraId="1278506A" w14:textId="77777777" w:rsidTr="00991982">
        <w:tc>
          <w:tcPr>
            <w:tcW w:w="617" w:type="dxa"/>
            <w:tcBorders>
              <w:top w:val="nil"/>
              <w:bottom w:val="nil"/>
              <w:right w:val="single" w:sz="12" w:space="0" w:color="auto"/>
            </w:tcBorders>
          </w:tcPr>
          <w:p w14:paraId="2801F15B" w14:textId="77777777" w:rsidR="00991982" w:rsidRDefault="00991982" w:rsidP="004F4C18">
            <w:pPr>
              <w:jc w:val="center"/>
              <w:rPr>
                <w:rFonts w:ascii="Arial" w:hAnsi="Arial" w:cs="Arial"/>
                <w:sz w:val="24"/>
                <w:szCs w:val="24"/>
              </w:rPr>
            </w:pPr>
            <w:r>
              <w:rPr>
                <w:rFonts w:ascii="Arial" w:hAnsi="Arial" w:cs="Arial"/>
                <w:sz w:val="24"/>
                <w:szCs w:val="24"/>
              </w:rPr>
              <w:t>14</w:t>
            </w:r>
            <w:r w:rsidR="00420B3A">
              <w:rPr>
                <w:rFonts w:ascii="Arial" w:hAnsi="Arial" w:cs="Arial"/>
                <w:sz w:val="24"/>
                <w:szCs w:val="24"/>
              </w:rPr>
              <w:t>5</w:t>
            </w:r>
          </w:p>
        </w:tc>
        <w:tc>
          <w:tcPr>
            <w:tcW w:w="816" w:type="dxa"/>
            <w:vMerge/>
            <w:tcBorders>
              <w:left w:val="single" w:sz="12" w:space="0" w:color="auto"/>
              <w:right w:val="single" w:sz="12" w:space="0" w:color="auto"/>
            </w:tcBorders>
          </w:tcPr>
          <w:p w14:paraId="6D950B2B" w14:textId="77777777" w:rsidR="00991982" w:rsidRDefault="00991982" w:rsidP="004F4C18">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09DA6C08" w14:textId="77777777" w:rsidR="00991982" w:rsidRPr="00132C30" w:rsidRDefault="00991982" w:rsidP="004F4C18">
            <w:pPr>
              <w:contextualSpacing/>
              <w:rPr>
                <w:rFonts w:ascii="Arial" w:hAnsi="Arial" w:cs="Arial"/>
                <w:sz w:val="24"/>
                <w:szCs w:val="24"/>
                <w:lang w:val="es-ES_tradnl"/>
              </w:rPr>
            </w:pPr>
            <w:r w:rsidRPr="004F4C18">
              <w:rPr>
                <w:rFonts w:ascii="Arial" w:hAnsi="Arial" w:cs="Arial"/>
                <w:sz w:val="24"/>
                <w:szCs w:val="24"/>
                <w:lang w:val="es-ES_tradnl"/>
              </w:rPr>
              <w:t>Irela Margarita Paz Domínguez</w:t>
            </w:r>
          </w:p>
        </w:tc>
        <w:tc>
          <w:tcPr>
            <w:tcW w:w="5103" w:type="dxa"/>
            <w:tcBorders>
              <w:top w:val="nil"/>
              <w:left w:val="single" w:sz="12" w:space="0" w:color="auto"/>
              <w:bottom w:val="nil"/>
              <w:right w:val="single" w:sz="12" w:space="0" w:color="auto"/>
            </w:tcBorders>
          </w:tcPr>
          <w:p w14:paraId="1B6F28AE" w14:textId="77777777" w:rsidR="00991982" w:rsidRDefault="00991982" w:rsidP="004F4C18">
            <w:pPr>
              <w:rPr>
                <w:rFonts w:ascii="Arial" w:hAnsi="Arial" w:cs="Arial"/>
                <w:sz w:val="24"/>
                <w:szCs w:val="24"/>
              </w:rPr>
            </w:pPr>
            <w:r>
              <w:rPr>
                <w:rFonts w:ascii="Arial" w:hAnsi="Arial" w:cs="Arial"/>
                <w:sz w:val="24"/>
                <w:szCs w:val="24"/>
              </w:rPr>
              <w:t>Fac. Ciencias de la Educación</w:t>
            </w:r>
          </w:p>
        </w:tc>
      </w:tr>
      <w:tr w:rsidR="00991982" w14:paraId="7D5610C9" w14:textId="77777777" w:rsidTr="00991982">
        <w:tc>
          <w:tcPr>
            <w:tcW w:w="617" w:type="dxa"/>
            <w:tcBorders>
              <w:top w:val="nil"/>
              <w:bottom w:val="nil"/>
              <w:right w:val="single" w:sz="12" w:space="0" w:color="auto"/>
            </w:tcBorders>
          </w:tcPr>
          <w:p w14:paraId="2CB1A4A3" w14:textId="77777777" w:rsidR="00991982" w:rsidRDefault="00991982" w:rsidP="004F4C18">
            <w:pPr>
              <w:jc w:val="center"/>
              <w:rPr>
                <w:rFonts w:ascii="Arial" w:hAnsi="Arial" w:cs="Arial"/>
                <w:sz w:val="24"/>
                <w:szCs w:val="24"/>
              </w:rPr>
            </w:pPr>
            <w:r>
              <w:rPr>
                <w:rFonts w:ascii="Arial" w:hAnsi="Arial" w:cs="Arial"/>
                <w:sz w:val="24"/>
                <w:szCs w:val="24"/>
              </w:rPr>
              <w:t>14</w:t>
            </w:r>
            <w:r w:rsidR="00420B3A">
              <w:rPr>
                <w:rFonts w:ascii="Arial" w:hAnsi="Arial" w:cs="Arial"/>
                <w:sz w:val="24"/>
                <w:szCs w:val="24"/>
              </w:rPr>
              <w:t>6</w:t>
            </w:r>
          </w:p>
        </w:tc>
        <w:tc>
          <w:tcPr>
            <w:tcW w:w="816" w:type="dxa"/>
            <w:vMerge/>
            <w:tcBorders>
              <w:left w:val="single" w:sz="12" w:space="0" w:color="auto"/>
              <w:right w:val="single" w:sz="12" w:space="0" w:color="auto"/>
            </w:tcBorders>
          </w:tcPr>
          <w:p w14:paraId="3605C88C" w14:textId="77777777" w:rsidR="00991982" w:rsidRDefault="00991982" w:rsidP="004F4C18">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16EB79B4" w14:textId="77777777" w:rsidR="00991982" w:rsidRPr="00132C30" w:rsidRDefault="00991982" w:rsidP="004F4C18">
            <w:pPr>
              <w:contextualSpacing/>
              <w:rPr>
                <w:rFonts w:ascii="Arial" w:hAnsi="Arial" w:cs="Arial"/>
                <w:sz w:val="24"/>
                <w:szCs w:val="24"/>
                <w:lang w:val="es-ES_tradnl"/>
              </w:rPr>
            </w:pPr>
            <w:r w:rsidRPr="004F4C18">
              <w:rPr>
                <w:rFonts w:ascii="Arial" w:hAnsi="Arial" w:cs="Arial"/>
                <w:sz w:val="24"/>
                <w:szCs w:val="24"/>
                <w:lang w:val="es-ES_tradnl"/>
              </w:rPr>
              <w:t>Irelis de la C</w:t>
            </w:r>
            <w:r>
              <w:rPr>
                <w:rFonts w:ascii="Arial" w:hAnsi="Arial" w:cs="Arial"/>
                <w:sz w:val="24"/>
                <w:szCs w:val="24"/>
                <w:lang w:val="es-ES_tradnl"/>
              </w:rPr>
              <w:t>.</w:t>
            </w:r>
            <w:r w:rsidRPr="004F4C18">
              <w:rPr>
                <w:rFonts w:ascii="Arial" w:hAnsi="Arial" w:cs="Arial"/>
                <w:sz w:val="24"/>
                <w:szCs w:val="24"/>
                <w:lang w:val="es-ES_tradnl"/>
              </w:rPr>
              <w:t xml:space="preserve"> Escalona Vázquez</w:t>
            </w:r>
          </w:p>
        </w:tc>
        <w:tc>
          <w:tcPr>
            <w:tcW w:w="5103" w:type="dxa"/>
            <w:tcBorders>
              <w:top w:val="nil"/>
              <w:left w:val="single" w:sz="12" w:space="0" w:color="auto"/>
              <w:bottom w:val="nil"/>
              <w:right w:val="single" w:sz="12" w:space="0" w:color="auto"/>
            </w:tcBorders>
          </w:tcPr>
          <w:p w14:paraId="62A8B5DF" w14:textId="77777777" w:rsidR="00991982" w:rsidRDefault="00991982" w:rsidP="004F4C18">
            <w:pPr>
              <w:rPr>
                <w:rFonts w:ascii="Arial" w:hAnsi="Arial" w:cs="Arial"/>
                <w:sz w:val="24"/>
                <w:szCs w:val="24"/>
              </w:rPr>
            </w:pPr>
            <w:r>
              <w:rPr>
                <w:rFonts w:ascii="Arial" w:hAnsi="Arial" w:cs="Arial"/>
                <w:sz w:val="24"/>
                <w:szCs w:val="24"/>
              </w:rPr>
              <w:t>Fac. Ciencias de la Educación</w:t>
            </w:r>
          </w:p>
        </w:tc>
      </w:tr>
      <w:tr w:rsidR="00991982" w14:paraId="30C9A02B" w14:textId="77777777" w:rsidTr="00991982">
        <w:tc>
          <w:tcPr>
            <w:tcW w:w="617" w:type="dxa"/>
            <w:tcBorders>
              <w:top w:val="nil"/>
              <w:bottom w:val="nil"/>
              <w:right w:val="single" w:sz="12" w:space="0" w:color="auto"/>
            </w:tcBorders>
          </w:tcPr>
          <w:p w14:paraId="69CEFAFC" w14:textId="77777777" w:rsidR="00991982" w:rsidRDefault="00991982" w:rsidP="004F4C18">
            <w:pPr>
              <w:jc w:val="center"/>
              <w:rPr>
                <w:rFonts w:ascii="Arial" w:hAnsi="Arial" w:cs="Arial"/>
                <w:sz w:val="24"/>
                <w:szCs w:val="24"/>
              </w:rPr>
            </w:pPr>
            <w:r>
              <w:rPr>
                <w:rFonts w:ascii="Arial" w:hAnsi="Arial" w:cs="Arial"/>
                <w:sz w:val="24"/>
                <w:szCs w:val="24"/>
              </w:rPr>
              <w:t>14</w:t>
            </w:r>
            <w:r w:rsidR="00420B3A">
              <w:rPr>
                <w:rFonts w:ascii="Arial" w:hAnsi="Arial" w:cs="Arial"/>
                <w:sz w:val="24"/>
                <w:szCs w:val="24"/>
              </w:rPr>
              <w:t>7</w:t>
            </w:r>
          </w:p>
        </w:tc>
        <w:tc>
          <w:tcPr>
            <w:tcW w:w="816" w:type="dxa"/>
            <w:vMerge/>
            <w:tcBorders>
              <w:left w:val="single" w:sz="12" w:space="0" w:color="auto"/>
              <w:right w:val="single" w:sz="12" w:space="0" w:color="auto"/>
            </w:tcBorders>
          </w:tcPr>
          <w:p w14:paraId="447F7B13" w14:textId="77777777" w:rsidR="00991982" w:rsidRDefault="00991982" w:rsidP="004F4C18">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69A16676" w14:textId="77777777" w:rsidR="00991982" w:rsidRPr="00E21AEB" w:rsidRDefault="00991982" w:rsidP="004F4C18">
            <w:pPr>
              <w:contextualSpacing/>
              <w:rPr>
                <w:rFonts w:ascii="Arial" w:hAnsi="Arial" w:cs="Arial"/>
                <w:sz w:val="24"/>
                <w:szCs w:val="24"/>
                <w:lang w:val="fr-CA"/>
              </w:rPr>
            </w:pPr>
            <w:r w:rsidRPr="00E21AEB">
              <w:rPr>
                <w:rFonts w:ascii="Arial" w:hAnsi="Arial" w:cs="Arial"/>
                <w:sz w:val="24"/>
                <w:szCs w:val="24"/>
                <w:lang w:val="fr-CA"/>
              </w:rPr>
              <w:t xml:space="preserve">Lizette de la C. Pérez </w:t>
            </w:r>
            <w:r w:rsidR="00CD5490" w:rsidRPr="00E21AEB">
              <w:rPr>
                <w:rFonts w:ascii="Arial" w:hAnsi="Arial" w:cs="Arial"/>
                <w:sz w:val="24"/>
                <w:szCs w:val="24"/>
                <w:lang w:val="fr-CA"/>
              </w:rPr>
              <w:t>Martinez</w:t>
            </w:r>
          </w:p>
        </w:tc>
        <w:tc>
          <w:tcPr>
            <w:tcW w:w="5103" w:type="dxa"/>
            <w:tcBorders>
              <w:top w:val="nil"/>
              <w:left w:val="single" w:sz="12" w:space="0" w:color="auto"/>
              <w:bottom w:val="nil"/>
              <w:right w:val="single" w:sz="12" w:space="0" w:color="auto"/>
            </w:tcBorders>
          </w:tcPr>
          <w:p w14:paraId="6FE49F8C" w14:textId="77777777" w:rsidR="00991982" w:rsidRDefault="00991982" w:rsidP="004F4C18">
            <w:pPr>
              <w:rPr>
                <w:rFonts w:ascii="Arial" w:hAnsi="Arial" w:cs="Arial"/>
                <w:sz w:val="24"/>
                <w:szCs w:val="24"/>
              </w:rPr>
            </w:pPr>
            <w:r>
              <w:rPr>
                <w:rFonts w:ascii="Arial" w:hAnsi="Arial" w:cs="Arial"/>
                <w:sz w:val="24"/>
                <w:szCs w:val="24"/>
              </w:rPr>
              <w:t>Fac. Ciencias de la Educación</w:t>
            </w:r>
          </w:p>
        </w:tc>
      </w:tr>
      <w:tr w:rsidR="00991982" w14:paraId="17326226" w14:textId="77777777" w:rsidTr="00991982">
        <w:tc>
          <w:tcPr>
            <w:tcW w:w="617" w:type="dxa"/>
            <w:tcBorders>
              <w:top w:val="nil"/>
              <w:bottom w:val="nil"/>
              <w:right w:val="single" w:sz="12" w:space="0" w:color="auto"/>
            </w:tcBorders>
          </w:tcPr>
          <w:p w14:paraId="42125116" w14:textId="77777777" w:rsidR="00991982" w:rsidRDefault="00991982" w:rsidP="004F4C18">
            <w:pPr>
              <w:jc w:val="center"/>
              <w:rPr>
                <w:rFonts w:ascii="Arial" w:hAnsi="Arial" w:cs="Arial"/>
                <w:sz w:val="24"/>
                <w:szCs w:val="24"/>
              </w:rPr>
            </w:pPr>
            <w:r>
              <w:rPr>
                <w:rFonts w:ascii="Arial" w:hAnsi="Arial" w:cs="Arial"/>
                <w:sz w:val="24"/>
                <w:szCs w:val="24"/>
              </w:rPr>
              <w:t>1</w:t>
            </w:r>
            <w:r w:rsidR="00420B3A">
              <w:rPr>
                <w:rFonts w:ascii="Arial" w:hAnsi="Arial" w:cs="Arial"/>
                <w:sz w:val="24"/>
                <w:szCs w:val="24"/>
              </w:rPr>
              <w:t>48</w:t>
            </w:r>
          </w:p>
        </w:tc>
        <w:tc>
          <w:tcPr>
            <w:tcW w:w="816" w:type="dxa"/>
            <w:vMerge/>
            <w:tcBorders>
              <w:left w:val="single" w:sz="12" w:space="0" w:color="auto"/>
              <w:right w:val="single" w:sz="12" w:space="0" w:color="auto"/>
            </w:tcBorders>
          </w:tcPr>
          <w:p w14:paraId="53BD8D10" w14:textId="77777777" w:rsidR="00991982" w:rsidRDefault="00991982" w:rsidP="004F4C18">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29D97103" w14:textId="77777777" w:rsidR="00991982" w:rsidRPr="00132C30" w:rsidRDefault="00991982" w:rsidP="004F4C18">
            <w:pPr>
              <w:contextualSpacing/>
              <w:rPr>
                <w:rFonts w:ascii="Arial" w:hAnsi="Arial" w:cs="Arial"/>
                <w:sz w:val="24"/>
                <w:szCs w:val="24"/>
                <w:lang w:val="es-ES_tradnl"/>
              </w:rPr>
            </w:pPr>
            <w:r w:rsidRPr="00CF6FA5">
              <w:rPr>
                <w:rFonts w:ascii="Arial" w:hAnsi="Arial" w:cs="Arial"/>
                <w:sz w:val="24"/>
                <w:szCs w:val="24"/>
                <w:lang w:val="es-ES_tradnl"/>
              </w:rPr>
              <w:t>Rosa Ana Jaime Ojea</w:t>
            </w:r>
          </w:p>
        </w:tc>
        <w:tc>
          <w:tcPr>
            <w:tcW w:w="5103" w:type="dxa"/>
            <w:tcBorders>
              <w:top w:val="nil"/>
              <w:left w:val="single" w:sz="12" w:space="0" w:color="auto"/>
              <w:bottom w:val="nil"/>
              <w:right w:val="single" w:sz="12" w:space="0" w:color="auto"/>
            </w:tcBorders>
          </w:tcPr>
          <w:p w14:paraId="15D13D89" w14:textId="77777777" w:rsidR="00991982" w:rsidRDefault="00991982" w:rsidP="004F4C18">
            <w:pPr>
              <w:rPr>
                <w:rFonts w:ascii="Arial" w:hAnsi="Arial" w:cs="Arial"/>
                <w:sz w:val="24"/>
                <w:szCs w:val="24"/>
              </w:rPr>
            </w:pPr>
            <w:r>
              <w:rPr>
                <w:rFonts w:ascii="Arial" w:hAnsi="Arial" w:cs="Arial"/>
                <w:sz w:val="24"/>
                <w:szCs w:val="24"/>
              </w:rPr>
              <w:t>Fac. Ciencias de la Educación</w:t>
            </w:r>
          </w:p>
        </w:tc>
      </w:tr>
      <w:tr w:rsidR="00991982" w14:paraId="12B62E40" w14:textId="77777777" w:rsidTr="00991982">
        <w:tc>
          <w:tcPr>
            <w:tcW w:w="617" w:type="dxa"/>
            <w:tcBorders>
              <w:top w:val="nil"/>
              <w:bottom w:val="nil"/>
              <w:right w:val="single" w:sz="12" w:space="0" w:color="auto"/>
            </w:tcBorders>
          </w:tcPr>
          <w:p w14:paraId="02EC1A2F" w14:textId="77777777" w:rsidR="00991982" w:rsidRDefault="00991982" w:rsidP="004F4C18">
            <w:pPr>
              <w:jc w:val="center"/>
              <w:rPr>
                <w:rFonts w:ascii="Arial" w:hAnsi="Arial" w:cs="Arial"/>
                <w:sz w:val="24"/>
                <w:szCs w:val="24"/>
              </w:rPr>
            </w:pPr>
            <w:r>
              <w:rPr>
                <w:rFonts w:ascii="Arial" w:hAnsi="Arial" w:cs="Arial"/>
                <w:sz w:val="24"/>
                <w:szCs w:val="24"/>
              </w:rPr>
              <w:t>1</w:t>
            </w:r>
            <w:r w:rsidR="00420B3A">
              <w:rPr>
                <w:rFonts w:ascii="Arial" w:hAnsi="Arial" w:cs="Arial"/>
                <w:sz w:val="24"/>
                <w:szCs w:val="24"/>
              </w:rPr>
              <w:t>49</w:t>
            </w:r>
          </w:p>
        </w:tc>
        <w:tc>
          <w:tcPr>
            <w:tcW w:w="816" w:type="dxa"/>
            <w:vMerge/>
            <w:tcBorders>
              <w:left w:val="single" w:sz="12" w:space="0" w:color="auto"/>
              <w:right w:val="single" w:sz="12" w:space="0" w:color="auto"/>
            </w:tcBorders>
          </w:tcPr>
          <w:p w14:paraId="36B53067" w14:textId="77777777" w:rsidR="00991982" w:rsidRDefault="00991982" w:rsidP="004F4C18">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600EA327" w14:textId="77777777" w:rsidR="00991982" w:rsidRPr="00132C30" w:rsidRDefault="00991982" w:rsidP="004F4C18">
            <w:pPr>
              <w:contextualSpacing/>
              <w:rPr>
                <w:rFonts w:ascii="Arial" w:hAnsi="Arial" w:cs="Arial"/>
                <w:sz w:val="24"/>
                <w:szCs w:val="24"/>
                <w:lang w:val="es-ES_tradnl"/>
              </w:rPr>
            </w:pPr>
            <w:r w:rsidRPr="00CF6FA5">
              <w:rPr>
                <w:rFonts w:ascii="Arial" w:hAnsi="Arial" w:cs="Arial"/>
                <w:sz w:val="24"/>
                <w:szCs w:val="24"/>
                <w:lang w:val="es-ES_tradnl"/>
              </w:rPr>
              <w:t>Adolfo Arsenio Fernández García</w:t>
            </w:r>
          </w:p>
        </w:tc>
        <w:tc>
          <w:tcPr>
            <w:tcW w:w="5103" w:type="dxa"/>
            <w:tcBorders>
              <w:top w:val="nil"/>
              <w:left w:val="single" w:sz="12" w:space="0" w:color="auto"/>
              <w:bottom w:val="nil"/>
              <w:right w:val="single" w:sz="12" w:space="0" w:color="auto"/>
            </w:tcBorders>
          </w:tcPr>
          <w:p w14:paraId="2C9607CE" w14:textId="77777777" w:rsidR="00991982" w:rsidRDefault="00991982" w:rsidP="004F4C18">
            <w:pPr>
              <w:rPr>
                <w:rFonts w:ascii="Arial" w:hAnsi="Arial" w:cs="Arial"/>
                <w:sz w:val="24"/>
                <w:szCs w:val="24"/>
              </w:rPr>
            </w:pPr>
            <w:r w:rsidRPr="00326E39">
              <w:rPr>
                <w:rFonts w:ascii="Arial" w:hAnsi="Arial" w:cs="Arial"/>
                <w:sz w:val="24"/>
                <w:szCs w:val="24"/>
              </w:rPr>
              <w:t>Fac. Ciencias Naturales</w:t>
            </w:r>
            <w:r>
              <w:rPr>
                <w:rFonts w:ascii="Arial" w:hAnsi="Arial" w:cs="Arial"/>
                <w:sz w:val="24"/>
                <w:szCs w:val="24"/>
              </w:rPr>
              <w:t xml:space="preserve"> y Exactas</w:t>
            </w:r>
          </w:p>
        </w:tc>
      </w:tr>
      <w:tr w:rsidR="00991982" w14:paraId="026952D1" w14:textId="77777777" w:rsidTr="00991982">
        <w:tc>
          <w:tcPr>
            <w:tcW w:w="617" w:type="dxa"/>
            <w:tcBorders>
              <w:top w:val="nil"/>
              <w:bottom w:val="nil"/>
              <w:right w:val="single" w:sz="12" w:space="0" w:color="auto"/>
            </w:tcBorders>
          </w:tcPr>
          <w:p w14:paraId="7218FA81" w14:textId="77777777" w:rsidR="00991982" w:rsidRDefault="00991982" w:rsidP="004F4C18">
            <w:pPr>
              <w:jc w:val="center"/>
              <w:rPr>
                <w:rFonts w:ascii="Arial" w:hAnsi="Arial" w:cs="Arial"/>
                <w:sz w:val="24"/>
                <w:szCs w:val="24"/>
              </w:rPr>
            </w:pPr>
            <w:r>
              <w:rPr>
                <w:rFonts w:ascii="Arial" w:hAnsi="Arial" w:cs="Arial"/>
                <w:sz w:val="24"/>
                <w:szCs w:val="24"/>
              </w:rPr>
              <w:t>15</w:t>
            </w:r>
            <w:r w:rsidR="00420B3A">
              <w:rPr>
                <w:rFonts w:ascii="Arial" w:hAnsi="Arial" w:cs="Arial"/>
                <w:sz w:val="24"/>
                <w:szCs w:val="24"/>
              </w:rPr>
              <w:t>0</w:t>
            </w:r>
          </w:p>
        </w:tc>
        <w:tc>
          <w:tcPr>
            <w:tcW w:w="816" w:type="dxa"/>
            <w:vMerge/>
            <w:tcBorders>
              <w:left w:val="single" w:sz="12" w:space="0" w:color="auto"/>
              <w:right w:val="single" w:sz="12" w:space="0" w:color="auto"/>
            </w:tcBorders>
          </w:tcPr>
          <w:p w14:paraId="434F1BFA" w14:textId="77777777" w:rsidR="00991982" w:rsidRDefault="00991982" w:rsidP="004F4C18">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4CF11C10" w14:textId="77777777" w:rsidR="00991982" w:rsidRPr="00132C30" w:rsidRDefault="00991982" w:rsidP="004F4C18">
            <w:pPr>
              <w:contextualSpacing/>
              <w:rPr>
                <w:rFonts w:ascii="Arial" w:hAnsi="Arial" w:cs="Arial"/>
                <w:sz w:val="24"/>
                <w:szCs w:val="24"/>
                <w:lang w:val="es-ES_tradnl"/>
              </w:rPr>
            </w:pPr>
            <w:r w:rsidRPr="00CF6FA5">
              <w:rPr>
                <w:rFonts w:ascii="Arial" w:hAnsi="Arial" w:cs="Arial"/>
                <w:sz w:val="24"/>
                <w:szCs w:val="24"/>
                <w:lang w:val="es-ES_tradnl"/>
              </w:rPr>
              <w:t>Bigán de la C</w:t>
            </w:r>
            <w:r>
              <w:rPr>
                <w:rFonts w:ascii="Arial" w:hAnsi="Arial" w:cs="Arial"/>
                <w:sz w:val="24"/>
                <w:szCs w:val="24"/>
                <w:lang w:val="es-ES_tradnl"/>
              </w:rPr>
              <w:t>.</w:t>
            </w:r>
            <w:r w:rsidRPr="00CF6FA5">
              <w:rPr>
                <w:rFonts w:ascii="Arial" w:hAnsi="Arial" w:cs="Arial"/>
                <w:sz w:val="24"/>
                <w:szCs w:val="24"/>
                <w:lang w:val="es-ES_tradnl"/>
              </w:rPr>
              <w:t xml:space="preserve"> Hung Guzmán</w:t>
            </w:r>
          </w:p>
        </w:tc>
        <w:tc>
          <w:tcPr>
            <w:tcW w:w="5103" w:type="dxa"/>
            <w:tcBorders>
              <w:top w:val="nil"/>
              <w:left w:val="single" w:sz="12" w:space="0" w:color="auto"/>
              <w:bottom w:val="nil"/>
              <w:right w:val="single" w:sz="12" w:space="0" w:color="auto"/>
            </w:tcBorders>
          </w:tcPr>
          <w:p w14:paraId="58CE6E46" w14:textId="77777777" w:rsidR="00991982" w:rsidRDefault="00991982" w:rsidP="004F4C18">
            <w:pPr>
              <w:rPr>
                <w:rFonts w:ascii="Arial" w:hAnsi="Arial" w:cs="Arial"/>
                <w:sz w:val="24"/>
                <w:szCs w:val="24"/>
              </w:rPr>
            </w:pPr>
            <w:r w:rsidRPr="00326E39">
              <w:rPr>
                <w:rFonts w:ascii="Arial" w:hAnsi="Arial" w:cs="Arial"/>
                <w:sz w:val="24"/>
                <w:szCs w:val="24"/>
              </w:rPr>
              <w:t>Fac. Ciencias Naturales</w:t>
            </w:r>
            <w:r>
              <w:rPr>
                <w:rFonts w:ascii="Arial" w:hAnsi="Arial" w:cs="Arial"/>
                <w:sz w:val="24"/>
                <w:szCs w:val="24"/>
              </w:rPr>
              <w:t xml:space="preserve"> y Exactas</w:t>
            </w:r>
          </w:p>
        </w:tc>
      </w:tr>
      <w:tr w:rsidR="00991982" w14:paraId="237D7D65" w14:textId="77777777" w:rsidTr="00991982">
        <w:tc>
          <w:tcPr>
            <w:tcW w:w="617" w:type="dxa"/>
            <w:tcBorders>
              <w:top w:val="nil"/>
              <w:bottom w:val="nil"/>
              <w:right w:val="single" w:sz="12" w:space="0" w:color="auto"/>
            </w:tcBorders>
          </w:tcPr>
          <w:p w14:paraId="1D9AD82C" w14:textId="77777777" w:rsidR="00991982" w:rsidRDefault="00991982" w:rsidP="004F4C18">
            <w:pPr>
              <w:jc w:val="center"/>
              <w:rPr>
                <w:rFonts w:ascii="Arial" w:hAnsi="Arial" w:cs="Arial"/>
                <w:sz w:val="24"/>
                <w:szCs w:val="24"/>
              </w:rPr>
            </w:pPr>
            <w:r>
              <w:rPr>
                <w:rFonts w:ascii="Arial" w:hAnsi="Arial" w:cs="Arial"/>
                <w:sz w:val="24"/>
                <w:szCs w:val="24"/>
              </w:rPr>
              <w:t>15</w:t>
            </w:r>
            <w:r w:rsidR="00420B3A">
              <w:rPr>
                <w:rFonts w:ascii="Arial" w:hAnsi="Arial" w:cs="Arial"/>
                <w:sz w:val="24"/>
                <w:szCs w:val="24"/>
              </w:rPr>
              <w:t>1</w:t>
            </w:r>
          </w:p>
        </w:tc>
        <w:tc>
          <w:tcPr>
            <w:tcW w:w="816" w:type="dxa"/>
            <w:vMerge/>
            <w:tcBorders>
              <w:left w:val="single" w:sz="12" w:space="0" w:color="auto"/>
              <w:right w:val="single" w:sz="12" w:space="0" w:color="auto"/>
            </w:tcBorders>
          </w:tcPr>
          <w:p w14:paraId="5863C4F6" w14:textId="77777777" w:rsidR="00991982" w:rsidRDefault="00991982" w:rsidP="004F4C18">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0687EBF6" w14:textId="77777777" w:rsidR="00991982" w:rsidRPr="00132C30" w:rsidRDefault="00991982" w:rsidP="004F4C18">
            <w:pPr>
              <w:contextualSpacing/>
              <w:rPr>
                <w:rFonts w:ascii="Arial" w:hAnsi="Arial" w:cs="Arial"/>
                <w:sz w:val="24"/>
                <w:szCs w:val="24"/>
                <w:lang w:val="es-ES_tradnl"/>
              </w:rPr>
            </w:pPr>
            <w:r w:rsidRPr="00CF6FA5">
              <w:rPr>
                <w:rFonts w:ascii="Arial" w:hAnsi="Arial" w:cs="Arial"/>
                <w:sz w:val="24"/>
                <w:szCs w:val="24"/>
                <w:lang w:val="es-ES_tradnl"/>
              </w:rPr>
              <w:t>Georgina Pérez Rodríguez</w:t>
            </w:r>
          </w:p>
        </w:tc>
        <w:tc>
          <w:tcPr>
            <w:tcW w:w="5103" w:type="dxa"/>
            <w:tcBorders>
              <w:top w:val="nil"/>
              <w:left w:val="single" w:sz="12" w:space="0" w:color="auto"/>
              <w:bottom w:val="nil"/>
              <w:right w:val="single" w:sz="12" w:space="0" w:color="auto"/>
            </w:tcBorders>
          </w:tcPr>
          <w:p w14:paraId="2773E0A2" w14:textId="77777777" w:rsidR="00991982" w:rsidRDefault="00991982" w:rsidP="004F4C18">
            <w:pPr>
              <w:rPr>
                <w:rFonts w:ascii="Arial" w:hAnsi="Arial" w:cs="Arial"/>
                <w:sz w:val="24"/>
                <w:szCs w:val="24"/>
              </w:rPr>
            </w:pPr>
            <w:r w:rsidRPr="00326E39">
              <w:rPr>
                <w:rFonts w:ascii="Arial" w:hAnsi="Arial" w:cs="Arial"/>
                <w:sz w:val="24"/>
                <w:szCs w:val="24"/>
              </w:rPr>
              <w:t>Fac. Ciencias Naturales</w:t>
            </w:r>
            <w:r>
              <w:rPr>
                <w:rFonts w:ascii="Arial" w:hAnsi="Arial" w:cs="Arial"/>
                <w:sz w:val="24"/>
                <w:szCs w:val="24"/>
              </w:rPr>
              <w:t xml:space="preserve"> y Exactas</w:t>
            </w:r>
          </w:p>
        </w:tc>
      </w:tr>
      <w:tr w:rsidR="00991982" w14:paraId="5AC894FC" w14:textId="77777777" w:rsidTr="00991982">
        <w:tc>
          <w:tcPr>
            <w:tcW w:w="617" w:type="dxa"/>
            <w:tcBorders>
              <w:top w:val="nil"/>
              <w:bottom w:val="nil"/>
              <w:right w:val="single" w:sz="12" w:space="0" w:color="auto"/>
            </w:tcBorders>
          </w:tcPr>
          <w:p w14:paraId="20405DAA" w14:textId="77777777" w:rsidR="00991982" w:rsidRDefault="00991982" w:rsidP="004F4C18">
            <w:pPr>
              <w:jc w:val="center"/>
              <w:rPr>
                <w:rFonts w:ascii="Arial" w:hAnsi="Arial" w:cs="Arial"/>
                <w:sz w:val="24"/>
                <w:szCs w:val="24"/>
              </w:rPr>
            </w:pPr>
            <w:r>
              <w:rPr>
                <w:rFonts w:ascii="Arial" w:hAnsi="Arial" w:cs="Arial"/>
                <w:sz w:val="24"/>
                <w:szCs w:val="24"/>
              </w:rPr>
              <w:t>15</w:t>
            </w:r>
            <w:r w:rsidR="00420B3A">
              <w:rPr>
                <w:rFonts w:ascii="Arial" w:hAnsi="Arial" w:cs="Arial"/>
                <w:sz w:val="24"/>
                <w:szCs w:val="24"/>
              </w:rPr>
              <w:t>2</w:t>
            </w:r>
          </w:p>
        </w:tc>
        <w:tc>
          <w:tcPr>
            <w:tcW w:w="816" w:type="dxa"/>
            <w:vMerge/>
            <w:tcBorders>
              <w:left w:val="single" w:sz="12" w:space="0" w:color="auto"/>
              <w:right w:val="single" w:sz="12" w:space="0" w:color="auto"/>
            </w:tcBorders>
          </w:tcPr>
          <w:p w14:paraId="605611A8" w14:textId="77777777" w:rsidR="00991982" w:rsidRDefault="00991982" w:rsidP="004F4C18">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60F03E22" w14:textId="77777777" w:rsidR="00991982" w:rsidRPr="00132C30" w:rsidRDefault="00991982" w:rsidP="004F4C18">
            <w:pPr>
              <w:contextualSpacing/>
              <w:rPr>
                <w:rFonts w:ascii="Arial" w:hAnsi="Arial" w:cs="Arial"/>
                <w:sz w:val="24"/>
                <w:szCs w:val="24"/>
                <w:lang w:val="es-ES_tradnl"/>
              </w:rPr>
            </w:pPr>
            <w:r w:rsidRPr="00CF6FA5">
              <w:rPr>
                <w:rFonts w:ascii="Arial" w:hAnsi="Arial" w:cs="Arial"/>
                <w:sz w:val="24"/>
                <w:szCs w:val="24"/>
                <w:lang w:val="es-ES_tradnl"/>
              </w:rPr>
              <w:t>Jorge Rey Díaz Silvera</w:t>
            </w:r>
          </w:p>
        </w:tc>
        <w:tc>
          <w:tcPr>
            <w:tcW w:w="5103" w:type="dxa"/>
            <w:tcBorders>
              <w:top w:val="nil"/>
              <w:left w:val="single" w:sz="12" w:space="0" w:color="auto"/>
              <w:bottom w:val="nil"/>
              <w:right w:val="single" w:sz="12" w:space="0" w:color="auto"/>
            </w:tcBorders>
          </w:tcPr>
          <w:p w14:paraId="7B8C91F6" w14:textId="77777777" w:rsidR="00991982" w:rsidRDefault="00991982" w:rsidP="004F4C18">
            <w:pPr>
              <w:rPr>
                <w:rFonts w:ascii="Arial" w:hAnsi="Arial" w:cs="Arial"/>
                <w:sz w:val="24"/>
                <w:szCs w:val="24"/>
              </w:rPr>
            </w:pPr>
            <w:r w:rsidRPr="00326E39">
              <w:rPr>
                <w:rFonts w:ascii="Arial" w:hAnsi="Arial" w:cs="Arial"/>
                <w:sz w:val="24"/>
                <w:szCs w:val="24"/>
              </w:rPr>
              <w:t>Fac. Ciencias Naturales</w:t>
            </w:r>
            <w:r>
              <w:rPr>
                <w:rFonts w:ascii="Arial" w:hAnsi="Arial" w:cs="Arial"/>
                <w:sz w:val="24"/>
                <w:szCs w:val="24"/>
              </w:rPr>
              <w:t xml:space="preserve"> y Exactas</w:t>
            </w:r>
          </w:p>
        </w:tc>
      </w:tr>
      <w:tr w:rsidR="00991982" w14:paraId="4CCB78E7" w14:textId="77777777" w:rsidTr="00991982">
        <w:tc>
          <w:tcPr>
            <w:tcW w:w="617" w:type="dxa"/>
            <w:tcBorders>
              <w:top w:val="nil"/>
              <w:bottom w:val="nil"/>
              <w:right w:val="single" w:sz="12" w:space="0" w:color="auto"/>
            </w:tcBorders>
          </w:tcPr>
          <w:p w14:paraId="5C0862E2" w14:textId="77777777" w:rsidR="00991982" w:rsidRDefault="00991982" w:rsidP="004F4C18">
            <w:pPr>
              <w:jc w:val="center"/>
              <w:rPr>
                <w:rFonts w:ascii="Arial" w:hAnsi="Arial" w:cs="Arial"/>
                <w:sz w:val="24"/>
                <w:szCs w:val="24"/>
              </w:rPr>
            </w:pPr>
            <w:r>
              <w:rPr>
                <w:rFonts w:ascii="Arial" w:hAnsi="Arial" w:cs="Arial"/>
                <w:sz w:val="24"/>
                <w:szCs w:val="24"/>
              </w:rPr>
              <w:t>15</w:t>
            </w:r>
            <w:r w:rsidR="00420B3A">
              <w:rPr>
                <w:rFonts w:ascii="Arial" w:hAnsi="Arial" w:cs="Arial"/>
                <w:sz w:val="24"/>
                <w:szCs w:val="24"/>
              </w:rPr>
              <w:t>3</w:t>
            </w:r>
          </w:p>
        </w:tc>
        <w:tc>
          <w:tcPr>
            <w:tcW w:w="816" w:type="dxa"/>
            <w:vMerge/>
            <w:tcBorders>
              <w:left w:val="single" w:sz="12" w:space="0" w:color="auto"/>
              <w:right w:val="single" w:sz="12" w:space="0" w:color="auto"/>
            </w:tcBorders>
          </w:tcPr>
          <w:p w14:paraId="48C6620D" w14:textId="77777777" w:rsidR="00991982" w:rsidRDefault="00991982" w:rsidP="004F4C18">
            <w:pPr>
              <w:jc w:val="center"/>
              <w:rPr>
                <w:rFonts w:ascii="Arial" w:hAnsi="Arial" w:cs="Arial"/>
                <w:sz w:val="24"/>
                <w:szCs w:val="24"/>
              </w:rPr>
            </w:pPr>
          </w:p>
        </w:tc>
        <w:tc>
          <w:tcPr>
            <w:tcW w:w="3920" w:type="dxa"/>
            <w:tcBorders>
              <w:top w:val="nil"/>
              <w:left w:val="single" w:sz="12" w:space="0" w:color="auto"/>
              <w:bottom w:val="nil"/>
              <w:right w:val="single" w:sz="12" w:space="0" w:color="auto"/>
            </w:tcBorders>
          </w:tcPr>
          <w:p w14:paraId="7DAC606A" w14:textId="77777777" w:rsidR="00991982" w:rsidRPr="00132C30" w:rsidRDefault="00991982" w:rsidP="004F4C18">
            <w:pPr>
              <w:contextualSpacing/>
              <w:rPr>
                <w:rFonts w:ascii="Arial" w:hAnsi="Arial" w:cs="Arial"/>
                <w:sz w:val="24"/>
                <w:szCs w:val="24"/>
                <w:lang w:val="es-ES_tradnl"/>
              </w:rPr>
            </w:pPr>
            <w:r w:rsidRPr="00CF6FA5">
              <w:rPr>
                <w:rFonts w:ascii="Arial" w:hAnsi="Arial" w:cs="Arial"/>
                <w:sz w:val="24"/>
                <w:szCs w:val="24"/>
                <w:lang w:val="es-ES_tradnl"/>
              </w:rPr>
              <w:t>María Nila Blanch Milhet</w:t>
            </w:r>
          </w:p>
        </w:tc>
        <w:tc>
          <w:tcPr>
            <w:tcW w:w="5103" w:type="dxa"/>
            <w:tcBorders>
              <w:top w:val="nil"/>
              <w:left w:val="single" w:sz="12" w:space="0" w:color="auto"/>
              <w:bottom w:val="nil"/>
              <w:right w:val="single" w:sz="12" w:space="0" w:color="auto"/>
            </w:tcBorders>
          </w:tcPr>
          <w:p w14:paraId="58FBBE96" w14:textId="77777777" w:rsidR="00991982" w:rsidRDefault="00991982" w:rsidP="004F4C18">
            <w:pPr>
              <w:rPr>
                <w:rFonts w:ascii="Arial" w:hAnsi="Arial" w:cs="Arial"/>
                <w:sz w:val="24"/>
                <w:szCs w:val="24"/>
              </w:rPr>
            </w:pPr>
            <w:r w:rsidRPr="00326E39">
              <w:rPr>
                <w:rFonts w:ascii="Arial" w:hAnsi="Arial" w:cs="Arial"/>
                <w:sz w:val="24"/>
                <w:szCs w:val="24"/>
              </w:rPr>
              <w:t>Fac. Ciencias Naturales</w:t>
            </w:r>
            <w:r>
              <w:rPr>
                <w:rFonts w:ascii="Arial" w:hAnsi="Arial" w:cs="Arial"/>
                <w:sz w:val="24"/>
                <w:szCs w:val="24"/>
              </w:rPr>
              <w:t xml:space="preserve"> y Exactas</w:t>
            </w:r>
          </w:p>
        </w:tc>
      </w:tr>
      <w:tr w:rsidR="00991982" w14:paraId="29B5A387" w14:textId="77777777" w:rsidTr="00991982">
        <w:tc>
          <w:tcPr>
            <w:tcW w:w="617" w:type="dxa"/>
            <w:tcBorders>
              <w:top w:val="nil"/>
              <w:bottom w:val="single" w:sz="12" w:space="0" w:color="auto"/>
              <w:right w:val="single" w:sz="12" w:space="0" w:color="auto"/>
            </w:tcBorders>
          </w:tcPr>
          <w:p w14:paraId="34EA0BC9" w14:textId="77777777" w:rsidR="00991982" w:rsidRDefault="00991982" w:rsidP="004F4C18">
            <w:pPr>
              <w:jc w:val="center"/>
              <w:rPr>
                <w:rFonts w:ascii="Arial" w:hAnsi="Arial" w:cs="Arial"/>
                <w:sz w:val="24"/>
                <w:szCs w:val="24"/>
              </w:rPr>
            </w:pPr>
            <w:r>
              <w:rPr>
                <w:rFonts w:ascii="Arial" w:hAnsi="Arial" w:cs="Arial"/>
                <w:sz w:val="24"/>
                <w:szCs w:val="24"/>
              </w:rPr>
              <w:t>15</w:t>
            </w:r>
            <w:r w:rsidR="00420B3A">
              <w:rPr>
                <w:rFonts w:ascii="Arial" w:hAnsi="Arial" w:cs="Arial"/>
                <w:sz w:val="24"/>
                <w:szCs w:val="24"/>
              </w:rPr>
              <w:t>4</w:t>
            </w:r>
          </w:p>
        </w:tc>
        <w:tc>
          <w:tcPr>
            <w:tcW w:w="816" w:type="dxa"/>
            <w:vMerge/>
            <w:tcBorders>
              <w:left w:val="single" w:sz="12" w:space="0" w:color="auto"/>
              <w:bottom w:val="single" w:sz="12" w:space="0" w:color="auto"/>
              <w:right w:val="single" w:sz="12" w:space="0" w:color="auto"/>
            </w:tcBorders>
          </w:tcPr>
          <w:p w14:paraId="11D2FE01" w14:textId="77777777" w:rsidR="00991982" w:rsidRDefault="00991982" w:rsidP="004F4C18">
            <w:pPr>
              <w:jc w:val="center"/>
              <w:rPr>
                <w:rFonts w:ascii="Arial" w:hAnsi="Arial" w:cs="Arial"/>
                <w:sz w:val="24"/>
                <w:szCs w:val="24"/>
              </w:rPr>
            </w:pPr>
          </w:p>
        </w:tc>
        <w:tc>
          <w:tcPr>
            <w:tcW w:w="3920" w:type="dxa"/>
            <w:tcBorders>
              <w:top w:val="nil"/>
              <w:left w:val="single" w:sz="12" w:space="0" w:color="auto"/>
              <w:bottom w:val="single" w:sz="12" w:space="0" w:color="auto"/>
              <w:right w:val="single" w:sz="12" w:space="0" w:color="auto"/>
            </w:tcBorders>
          </w:tcPr>
          <w:p w14:paraId="666739FD" w14:textId="77777777" w:rsidR="00991982" w:rsidRPr="00132C30" w:rsidRDefault="00991982" w:rsidP="004F4C18">
            <w:pPr>
              <w:contextualSpacing/>
              <w:rPr>
                <w:rFonts w:ascii="Arial" w:hAnsi="Arial" w:cs="Arial"/>
                <w:sz w:val="24"/>
                <w:szCs w:val="24"/>
                <w:lang w:val="es-ES_tradnl"/>
              </w:rPr>
            </w:pPr>
            <w:r w:rsidRPr="00991982">
              <w:rPr>
                <w:rFonts w:ascii="Arial" w:hAnsi="Arial" w:cs="Arial"/>
                <w:sz w:val="24"/>
                <w:szCs w:val="24"/>
                <w:lang w:val="es-ES_tradnl"/>
              </w:rPr>
              <w:t>Coralina Vaz Suarez</w:t>
            </w:r>
          </w:p>
        </w:tc>
        <w:tc>
          <w:tcPr>
            <w:tcW w:w="5103" w:type="dxa"/>
            <w:tcBorders>
              <w:top w:val="nil"/>
              <w:left w:val="single" w:sz="12" w:space="0" w:color="auto"/>
              <w:bottom w:val="single" w:sz="12" w:space="0" w:color="auto"/>
              <w:right w:val="single" w:sz="12" w:space="0" w:color="auto"/>
            </w:tcBorders>
          </w:tcPr>
          <w:p w14:paraId="21287FA5" w14:textId="77777777" w:rsidR="00991982" w:rsidRDefault="00991982" w:rsidP="004F4C18">
            <w:pPr>
              <w:rPr>
                <w:rFonts w:ascii="Arial" w:hAnsi="Arial" w:cs="Arial"/>
                <w:sz w:val="24"/>
                <w:szCs w:val="24"/>
              </w:rPr>
            </w:pPr>
            <w:r>
              <w:rPr>
                <w:rFonts w:ascii="Arial" w:hAnsi="Arial" w:cs="Arial"/>
                <w:sz w:val="24"/>
                <w:szCs w:val="24"/>
              </w:rPr>
              <w:t>Fac. de Construcciones</w:t>
            </w:r>
          </w:p>
        </w:tc>
      </w:tr>
    </w:tbl>
    <w:p w14:paraId="384F2991" w14:textId="77777777" w:rsidR="00652A58" w:rsidRDefault="00F34C41" w:rsidP="00652A58">
      <w:pPr>
        <w:spacing w:line="240" w:lineRule="auto"/>
        <w:ind w:left="680"/>
        <w:rPr>
          <w:rFonts w:ascii="Arial" w:hAnsi="Arial" w:cs="Arial"/>
          <w:sz w:val="24"/>
          <w:szCs w:val="24"/>
        </w:rPr>
      </w:pPr>
      <w:r>
        <w:rPr>
          <w:rFonts w:ascii="Arial" w:hAnsi="Arial" w:cs="Arial"/>
          <w:sz w:val="24"/>
          <w:szCs w:val="24"/>
        </w:rPr>
        <w:lastRenderedPageBreak/>
        <w:t>Tabla 4.</w:t>
      </w:r>
      <w:r w:rsidR="00221A2C">
        <w:rPr>
          <w:rFonts w:ascii="Arial" w:hAnsi="Arial" w:cs="Arial"/>
          <w:sz w:val="24"/>
          <w:szCs w:val="24"/>
        </w:rPr>
        <w:t>6</w:t>
      </w:r>
      <w:r>
        <w:rPr>
          <w:rFonts w:ascii="Arial" w:hAnsi="Arial" w:cs="Arial"/>
          <w:sz w:val="24"/>
          <w:szCs w:val="24"/>
        </w:rPr>
        <w:t xml:space="preserve"> Serie Histórica Condición Docente Especial Profesor Consultante</w:t>
      </w:r>
      <w:r w:rsidR="00652A58">
        <w:rPr>
          <w:rFonts w:ascii="Arial" w:hAnsi="Arial" w:cs="Arial"/>
          <w:sz w:val="24"/>
          <w:szCs w:val="24"/>
        </w:rPr>
        <w:t xml:space="preserve"> (Continuación)</w:t>
      </w:r>
    </w:p>
    <w:tbl>
      <w:tblPr>
        <w:tblStyle w:val="Tablaconcuadrcula"/>
        <w:tblW w:w="10456" w:type="dxa"/>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17"/>
        <w:gridCol w:w="816"/>
        <w:gridCol w:w="4062"/>
        <w:gridCol w:w="4961"/>
      </w:tblGrid>
      <w:tr w:rsidR="00F34C41" w14:paraId="29277A15" w14:textId="77777777" w:rsidTr="003810B1">
        <w:tc>
          <w:tcPr>
            <w:tcW w:w="617" w:type="dxa"/>
            <w:tcBorders>
              <w:bottom w:val="single" w:sz="12" w:space="0" w:color="auto"/>
              <w:right w:val="single" w:sz="12" w:space="0" w:color="auto"/>
            </w:tcBorders>
          </w:tcPr>
          <w:p w14:paraId="4FFA6A01" w14:textId="77777777" w:rsidR="00F34C41" w:rsidRPr="004F2827" w:rsidRDefault="00F34C41" w:rsidP="003E6385">
            <w:pPr>
              <w:jc w:val="center"/>
              <w:rPr>
                <w:rFonts w:ascii="Arial" w:hAnsi="Arial" w:cs="Arial"/>
                <w:b/>
                <w:bCs/>
                <w:sz w:val="24"/>
                <w:szCs w:val="24"/>
              </w:rPr>
            </w:pPr>
            <w:r w:rsidRPr="004F2827">
              <w:rPr>
                <w:rFonts w:ascii="Arial" w:hAnsi="Arial" w:cs="Arial"/>
                <w:b/>
                <w:bCs/>
                <w:sz w:val="24"/>
                <w:szCs w:val="24"/>
              </w:rPr>
              <w:t>No</w:t>
            </w:r>
          </w:p>
        </w:tc>
        <w:tc>
          <w:tcPr>
            <w:tcW w:w="816" w:type="dxa"/>
            <w:tcBorders>
              <w:left w:val="single" w:sz="12" w:space="0" w:color="auto"/>
              <w:bottom w:val="single" w:sz="12" w:space="0" w:color="auto"/>
              <w:right w:val="single" w:sz="12" w:space="0" w:color="auto"/>
            </w:tcBorders>
          </w:tcPr>
          <w:p w14:paraId="54C18965" w14:textId="77777777" w:rsidR="00F34C41" w:rsidRPr="004F2827" w:rsidRDefault="00F34C41" w:rsidP="003E6385">
            <w:pPr>
              <w:jc w:val="center"/>
              <w:rPr>
                <w:rFonts w:ascii="Arial" w:hAnsi="Arial" w:cs="Arial"/>
                <w:b/>
                <w:bCs/>
                <w:sz w:val="24"/>
                <w:szCs w:val="24"/>
              </w:rPr>
            </w:pPr>
            <w:r w:rsidRPr="004F2827">
              <w:rPr>
                <w:rFonts w:ascii="Arial" w:hAnsi="Arial" w:cs="Arial"/>
                <w:b/>
                <w:bCs/>
                <w:sz w:val="24"/>
                <w:szCs w:val="24"/>
              </w:rPr>
              <w:t>Años</w:t>
            </w:r>
          </w:p>
        </w:tc>
        <w:tc>
          <w:tcPr>
            <w:tcW w:w="4062" w:type="dxa"/>
            <w:tcBorders>
              <w:left w:val="single" w:sz="12" w:space="0" w:color="auto"/>
              <w:bottom w:val="single" w:sz="12" w:space="0" w:color="auto"/>
              <w:right w:val="single" w:sz="12" w:space="0" w:color="auto"/>
            </w:tcBorders>
          </w:tcPr>
          <w:p w14:paraId="1FC0CA26" w14:textId="77777777" w:rsidR="00F34C41" w:rsidRPr="004F2827" w:rsidRDefault="00F34C41" w:rsidP="003E6385">
            <w:pPr>
              <w:jc w:val="center"/>
              <w:rPr>
                <w:rFonts w:ascii="Arial" w:hAnsi="Arial" w:cs="Arial"/>
                <w:b/>
                <w:bCs/>
                <w:sz w:val="24"/>
                <w:szCs w:val="24"/>
              </w:rPr>
            </w:pPr>
            <w:r w:rsidRPr="004F2827">
              <w:rPr>
                <w:rFonts w:ascii="Arial" w:hAnsi="Arial" w:cs="Arial"/>
                <w:b/>
                <w:bCs/>
                <w:sz w:val="24"/>
                <w:szCs w:val="24"/>
              </w:rPr>
              <w:t>Nombre y Apellidos</w:t>
            </w:r>
          </w:p>
        </w:tc>
        <w:tc>
          <w:tcPr>
            <w:tcW w:w="4961" w:type="dxa"/>
            <w:tcBorders>
              <w:left w:val="single" w:sz="12" w:space="0" w:color="auto"/>
              <w:bottom w:val="single" w:sz="12" w:space="0" w:color="auto"/>
              <w:right w:val="single" w:sz="12" w:space="0" w:color="auto"/>
            </w:tcBorders>
          </w:tcPr>
          <w:p w14:paraId="4217E135" w14:textId="77777777" w:rsidR="00F34C41" w:rsidRPr="004F2827" w:rsidRDefault="00F34C41" w:rsidP="003E6385">
            <w:pPr>
              <w:jc w:val="center"/>
              <w:rPr>
                <w:rFonts w:ascii="Arial" w:hAnsi="Arial" w:cs="Arial"/>
                <w:b/>
                <w:bCs/>
                <w:sz w:val="24"/>
                <w:szCs w:val="24"/>
              </w:rPr>
            </w:pPr>
            <w:r>
              <w:rPr>
                <w:rFonts w:ascii="Arial" w:hAnsi="Arial" w:cs="Arial"/>
                <w:b/>
                <w:bCs/>
                <w:sz w:val="24"/>
                <w:szCs w:val="24"/>
              </w:rPr>
              <w:t>Facultad/Área</w:t>
            </w:r>
          </w:p>
        </w:tc>
      </w:tr>
      <w:tr w:rsidR="003810B1" w14:paraId="43A0A07E" w14:textId="77777777" w:rsidTr="003E6385">
        <w:tc>
          <w:tcPr>
            <w:tcW w:w="617" w:type="dxa"/>
            <w:tcBorders>
              <w:bottom w:val="nil"/>
              <w:right w:val="single" w:sz="12" w:space="0" w:color="auto"/>
            </w:tcBorders>
          </w:tcPr>
          <w:p w14:paraId="6A834A92" w14:textId="77777777" w:rsidR="003810B1" w:rsidRPr="003810B1" w:rsidRDefault="003810B1" w:rsidP="00C90BBC">
            <w:pPr>
              <w:jc w:val="center"/>
              <w:rPr>
                <w:rFonts w:ascii="Arial" w:hAnsi="Arial" w:cs="Arial"/>
                <w:sz w:val="24"/>
                <w:szCs w:val="24"/>
              </w:rPr>
            </w:pPr>
            <w:r w:rsidRPr="003810B1">
              <w:rPr>
                <w:rFonts w:ascii="Arial" w:hAnsi="Arial" w:cs="Arial"/>
                <w:sz w:val="24"/>
                <w:szCs w:val="24"/>
              </w:rPr>
              <w:t>15</w:t>
            </w:r>
            <w:r w:rsidR="00420B3A">
              <w:rPr>
                <w:rFonts w:ascii="Arial" w:hAnsi="Arial" w:cs="Arial"/>
                <w:sz w:val="24"/>
                <w:szCs w:val="24"/>
              </w:rPr>
              <w:t>5</w:t>
            </w:r>
          </w:p>
        </w:tc>
        <w:tc>
          <w:tcPr>
            <w:tcW w:w="816" w:type="dxa"/>
            <w:vMerge w:val="restart"/>
            <w:tcBorders>
              <w:left w:val="single" w:sz="12" w:space="0" w:color="auto"/>
              <w:right w:val="single" w:sz="12" w:space="0" w:color="auto"/>
            </w:tcBorders>
          </w:tcPr>
          <w:p w14:paraId="49D0C62A" w14:textId="77777777" w:rsidR="003810B1" w:rsidRDefault="003810B1" w:rsidP="00C90BBC">
            <w:pPr>
              <w:jc w:val="center"/>
              <w:rPr>
                <w:rFonts w:ascii="Arial" w:hAnsi="Arial" w:cs="Arial"/>
                <w:b/>
                <w:bCs/>
                <w:sz w:val="24"/>
                <w:szCs w:val="24"/>
              </w:rPr>
            </w:pPr>
          </w:p>
          <w:p w14:paraId="694F0E26" w14:textId="77777777" w:rsidR="003810B1" w:rsidRDefault="003810B1" w:rsidP="00C90BBC">
            <w:pPr>
              <w:jc w:val="center"/>
              <w:rPr>
                <w:rFonts w:ascii="Arial" w:hAnsi="Arial" w:cs="Arial"/>
                <w:b/>
                <w:bCs/>
                <w:sz w:val="24"/>
                <w:szCs w:val="24"/>
              </w:rPr>
            </w:pPr>
          </w:p>
          <w:p w14:paraId="18DEC04B" w14:textId="77777777" w:rsidR="003810B1" w:rsidRDefault="003810B1" w:rsidP="00C90BBC">
            <w:pPr>
              <w:jc w:val="center"/>
              <w:rPr>
                <w:rFonts w:ascii="Arial" w:hAnsi="Arial" w:cs="Arial"/>
                <w:b/>
                <w:bCs/>
                <w:sz w:val="24"/>
                <w:szCs w:val="24"/>
              </w:rPr>
            </w:pPr>
          </w:p>
          <w:p w14:paraId="3483B3B8" w14:textId="77777777" w:rsidR="003810B1" w:rsidRDefault="003810B1" w:rsidP="00C90BBC">
            <w:pPr>
              <w:jc w:val="center"/>
              <w:rPr>
                <w:rFonts w:ascii="Arial" w:hAnsi="Arial" w:cs="Arial"/>
                <w:b/>
                <w:bCs/>
                <w:sz w:val="24"/>
                <w:szCs w:val="24"/>
              </w:rPr>
            </w:pPr>
          </w:p>
          <w:p w14:paraId="3B9275B5" w14:textId="77777777" w:rsidR="003810B1" w:rsidRDefault="003810B1" w:rsidP="00C90BBC">
            <w:pPr>
              <w:jc w:val="center"/>
              <w:rPr>
                <w:rFonts w:ascii="Arial" w:hAnsi="Arial" w:cs="Arial"/>
                <w:b/>
                <w:bCs/>
                <w:sz w:val="24"/>
                <w:szCs w:val="24"/>
              </w:rPr>
            </w:pPr>
          </w:p>
          <w:p w14:paraId="7CBA6EC0" w14:textId="77777777" w:rsidR="003810B1" w:rsidRDefault="003810B1" w:rsidP="00C90BBC">
            <w:pPr>
              <w:jc w:val="center"/>
              <w:rPr>
                <w:rFonts w:ascii="Arial" w:hAnsi="Arial" w:cs="Arial"/>
                <w:b/>
                <w:bCs/>
                <w:sz w:val="24"/>
                <w:szCs w:val="24"/>
              </w:rPr>
            </w:pPr>
          </w:p>
          <w:p w14:paraId="1737BF54" w14:textId="77777777" w:rsidR="003810B1" w:rsidRPr="003810B1" w:rsidRDefault="003810B1" w:rsidP="00C90BBC">
            <w:pPr>
              <w:jc w:val="center"/>
              <w:rPr>
                <w:rFonts w:ascii="Arial" w:hAnsi="Arial" w:cs="Arial"/>
                <w:sz w:val="24"/>
                <w:szCs w:val="24"/>
              </w:rPr>
            </w:pPr>
            <w:r w:rsidRPr="003810B1">
              <w:rPr>
                <w:rFonts w:ascii="Arial" w:hAnsi="Arial" w:cs="Arial"/>
                <w:sz w:val="24"/>
                <w:szCs w:val="24"/>
              </w:rPr>
              <w:t>2020</w:t>
            </w:r>
          </w:p>
        </w:tc>
        <w:tc>
          <w:tcPr>
            <w:tcW w:w="4062" w:type="dxa"/>
            <w:tcBorders>
              <w:left w:val="single" w:sz="12" w:space="0" w:color="auto"/>
              <w:bottom w:val="nil"/>
              <w:right w:val="single" w:sz="12" w:space="0" w:color="auto"/>
            </w:tcBorders>
          </w:tcPr>
          <w:p w14:paraId="50B3AB7E" w14:textId="77777777" w:rsidR="003810B1" w:rsidRPr="00991982" w:rsidRDefault="003810B1" w:rsidP="00C90BBC">
            <w:pPr>
              <w:rPr>
                <w:rFonts w:ascii="Arial" w:hAnsi="Arial" w:cs="Arial"/>
                <w:sz w:val="24"/>
                <w:szCs w:val="24"/>
              </w:rPr>
            </w:pPr>
            <w:r w:rsidRPr="00991982">
              <w:rPr>
                <w:rFonts w:ascii="Arial" w:hAnsi="Arial" w:cs="Arial"/>
                <w:sz w:val="24"/>
                <w:szCs w:val="24"/>
              </w:rPr>
              <w:t>Marino Alberto Muñoz Aguilar</w:t>
            </w:r>
          </w:p>
        </w:tc>
        <w:tc>
          <w:tcPr>
            <w:tcW w:w="4961" w:type="dxa"/>
            <w:tcBorders>
              <w:left w:val="single" w:sz="12" w:space="0" w:color="auto"/>
              <w:bottom w:val="nil"/>
              <w:right w:val="single" w:sz="12" w:space="0" w:color="auto"/>
            </w:tcBorders>
          </w:tcPr>
          <w:p w14:paraId="17C6E089" w14:textId="77777777" w:rsidR="003810B1" w:rsidRPr="00991982" w:rsidRDefault="003810B1" w:rsidP="00C90BBC">
            <w:pPr>
              <w:rPr>
                <w:rFonts w:ascii="Arial" w:hAnsi="Arial" w:cs="Arial"/>
                <w:sz w:val="24"/>
                <w:szCs w:val="24"/>
              </w:rPr>
            </w:pPr>
            <w:r>
              <w:rPr>
                <w:rFonts w:ascii="Arial" w:hAnsi="Arial" w:cs="Arial"/>
                <w:sz w:val="24"/>
                <w:szCs w:val="24"/>
              </w:rPr>
              <w:t>Fac. de Construcciones</w:t>
            </w:r>
          </w:p>
        </w:tc>
      </w:tr>
      <w:tr w:rsidR="003810B1" w14:paraId="3AD63DDB" w14:textId="77777777" w:rsidTr="003E6385">
        <w:tc>
          <w:tcPr>
            <w:tcW w:w="617" w:type="dxa"/>
            <w:tcBorders>
              <w:top w:val="nil"/>
              <w:bottom w:val="nil"/>
              <w:right w:val="single" w:sz="12" w:space="0" w:color="auto"/>
            </w:tcBorders>
          </w:tcPr>
          <w:p w14:paraId="0439C882" w14:textId="77777777" w:rsidR="003810B1" w:rsidRPr="003810B1" w:rsidRDefault="003810B1" w:rsidP="00C90BBC">
            <w:pPr>
              <w:jc w:val="center"/>
              <w:rPr>
                <w:rFonts w:ascii="Arial" w:hAnsi="Arial" w:cs="Arial"/>
                <w:sz w:val="24"/>
                <w:szCs w:val="24"/>
              </w:rPr>
            </w:pPr>
            <w:r w:rsidRPr="003810B1">
              <w:rPr>
                <w:rFonts w:ascii="Arial" w:hAnsi="Arial" w:cs="Arial"/>
                <w:sz w:val="24"/>
                <w:szCs w:val="24"/>
              </w:rPr>
              <w:t>15</w:t>
            </w:r>
            <w:r w:rsidR="00420B3A">
              <w:rPr>
                <w:rFonts w:ascii="Arial" w:hAnsi="Arial" w:cs="Arial"/>
                <w:sz w:val="24"/>
                <w:szCs w:val="24"/>
              </w:rPr>
              <w:t>6</w:t>
            </w:r>
          </w:p>
        </w:tc>
        <w:tc>
          <w:tcPr>
            <w:tcW w:w="816" w:type="dxa"/>
            <w:vMerge/>
            <w:tcBorders>
              <w:left w:val="single" w:sz="12" w:space="0" w:color="auto"/>
              <w:right w:val="single" w:sz="12" w:space="0" w:color="auto"/>
            </w:tcBorders>
          </w:tcPr>
          <w:p w14:paraId="37CDE8B0" w14:textId="77777777" w:rsidR="003810B1" w:rsidRPr="004F2827" w:rsidRDefault="003810B1" w:rsidP="00C90BBC">
            <w:pPr>
              <w:jc w:val="center"/>
              <w:rPr>
                <w:rFonts w:ascii="Arial" w:hAnsi="Arial" w:cs="Arial"/>
                <w:b/>
                <w:bCs/>
                <w:sz w:val="24"/>
                <w:szCs w:val="24"/>
              </w:rPr>
            </w:pPr>
          </w:p>
        </w:tc>
        <w:tc>
          <w:tcPr>
            <w:tcW w:w="4062" w:type="dxa"/>
            <w:tcBorders>
              <w:top w:val="nil"/>
              <w:left w:val="single" w:sz="12" w:space="0" w:color="auto"/>
              <w:bottom w:val="nil"/>
              <w:right w:val="single" w:sz="12" w:space="0" w:color="auto"/>
            </w:tcBorders>
          </w:tcPr>
          <w:p w14:paraId="71646A06" w14:textId="77777777" w:rsidR="003810B1" w:rsidRPr="00991982" w:rsidRDefault="003810B1" w:rsidP="00C90BBC">
            <w:pPr>
              <w:rPr>
                <w:rFonts w:ascii="Arial" w:hAnsi="Arial" w:cs="Arial"/>
                <w:sz w:val="24"/>
                <w:szCs w:val="24"/>
              </w:rPr>
            </w:pPr>
            <w:r w:rsidRPr="00991982">
              <w:rPr>
                <w:rFonts w:ascii="Arial" w:hAnsi="Arial" w:cs="Arial"/>
                <w:sz w:val="24"/>
                <w:szCs w:val="24"/>
              </w:rPr>
              <w:t>Blanca Cortón Romero</w:t>
            </w:r>
          </w:p>
        </w:tc>
        <w:tc>
          <w:tcPr>
            <w:tcW w:w="4961" w:type="dxa"/>
            <w:tcBorders>
              <w:top w:val="nil"/>
              <w:left w:val="single" w:sz="12" w:space="0" w:color="auto"/>
              <w:bottom w:val="nil"/>
              <w:right w:val="single" w:sz="12" w:space="0" w:color="auto"/>
            </w:tcBorders>
          </w:tcPr>
          <w:p w14:paraId="344449F6" w14:textId="77777777" w:rsidR="003810B1" w:rsidRPr="00991982" w:rsidRDefault="003810B1" w:rsidP="00C90BBC">
            <w:pPr>
              <w:rPr>
                <w:rFonts w:ascii="Arial" w:hAnsi="Arial" w:cs="Arial"/>
                <w:sz w:val="24"/>
                <w:szCs w:val="24"/>
              </w:rPr>
            </w:pPr>
            <w:r>
              <w:rPr>
                <w:rFonts w:ascii="Arial" w:hAnsi="Arial" w:cs="Arial"/>
                <w:sz w:val="24"/>
                <w:szCs w:val="24"/>
              </w:rPr>
              <w:t>Fac. Ciencias Sociales</w:t>
            </w:r>
          </w:p>
        </w:tc>
      </w:tr>
      <w:tr w:rsidR="003810B1" w14:paraId="43B85E03" w14:textId="77777777" w:rsidTr="003E6385">
        <w:tc>
          <w:tcPr>
            <w:tcW w:w="617" w:type="dxa"/>
            <w:tcBorders>
              <w:top w:val="nil"/>
              <w:bottom w:val="nil"/>
              <w:right w:val="single" w:sz="12" w:space="0" w:color="auto"/>
            </w:tcBorders>
          </w:tcPr>
          <w:p w14:paraId="480FCC15" w14:textId="77777777" w:rsidR="003810B1" w:rsidRPr="003810B1" w:rsidRDefault="003810B1" w:rsidP="00C90BBC">
            <w:pPr>
              <w:jc w:val="center"/>
              <w:rPr>
                <w:rFonts w:ascii="Arial" w:hAnsi="Arial" w:cs="Arial"/>
                <w:sz w:val="24"/>
                <w:szCs w:val="24"/>
              </w:rPr>
            </w:pPr>
            <w:r w:rsidRPr="003810B1">
              <w:rPr>
                <w:rFonts w:ascii="Arial" w:hAnsi="Arial" w:cs="Arial"/>
                <w:sz w:val="24"/>
                <w:szCs w:val="24"/>
              </w:rPr>
              <w:t>15</w:t>
            </w:r>
            <w:r w:rsidR="00420B3A">
              <w:rPr>
                <w:rFonts w:ascii="Arial" w:hAnsi="Arial" w:cs="Arial"/>
                <w:sz w:val="24"/>
                <w:szCs w:val="24"/>
              </w:rPr>
              <w:t>7</w:t>
            </w:r>
          </w:p>
        </w:tc>
        <w:tc>
          <w:tcPr>
            <w:tcW w:w="816" w:type="dxa"/>
            <w:vMerge/>
            <w:tcBorders>
              <w:left w:val="single" w:sz="12" w:space="0" w:color="auto"/>
              <w:right w:val="single" w:sz="12" w:space="0" w:color="auto"/>
            </w:tcBorders>
          </w:tcPr>
          <w:p w14:paraId="21150D15" w14:textId="77777777" w:rsidR="003810B1" w:rsidRPr="004F2827" w:rsidRDefault="003810B1" w:rsidP="00C90BBC">
            <w:pPr>
              <w:jc w:val="center"/>
              <w:rPr>
                <w:rFonts w:ascii="Arial" w:hAnsi="Arial" w:cs="Arial"/>
                <w:b/>
                <w:bCs/>
                <w:sz w:val="24"/>
                <w:szCs w:val="24"/>
              </w:rPr>
            </w:pPr>
          </w:p>
        </w:tc>
        <w:tc>
          <w:tcPr>
            <w:tcW w:w="4062" w:type="dxa"/>
            <w:tcBorders>
              <w:top w:val="nil"/>
              <w:left w:val="single" w:sz="12" w:space="0" w:color="auto"/>
              <w:bottom w:val="nil"/>
              <w:right w:val="single" w:sz="12" w:space="0" w:color="auto"/>
            </w:tcBorders>
          </w:tcPr>
          <w:p w14:paraId="3FA3B519" w14:textId="77777777" w:rsidR="003810B1" w:rsidRPr="00991982" w:rsidRDefault="003810B1" w:rsidP="00991982">
            <w:pPr>
              <w:rPr>
                <w:rFonts w:ascii="Arial" w:hAnsi="Arial" w:cs="Arial"/>
                <w:sz w:val="24"/>
                <w:szCs w:val="24"/>
              </w:rPr>
            </w:pPr>
            <w:r w:rsidRPr="00991982">
              <w:rPr>
                <w:rFonts w:ascii="Arial" w:hAnsi="Arial" w:cs="Arial"/>
                <w:sz w:val="24"/>
                <w:szCs w:val="24"/>
              </w:rPr>
              <w:t>Eduardo Fuentes Lafargues</w:t>
            </w:r>
          </w:p>
        </w:tc>
        <w:tc>
          <w:tcPr>
            <w:tcW w:w="4961" w:type="dxa"/>
            <w:tcBorders>
              <w:top w:val="nil"/>
              <w:left w:val="single" w:sz="12" w:space="0" w:color="auto"/>
              <w:bottom w:val="nil"/>
              <w:right w:val="single" w:sz="12" w:space="0" w:color="auto"/>
            </w:tcBorders>
          </w:tcPr>
          <w:p w14:paraId="06674B17" w14:textId="77777777" w:rsidR="003810B1" w:rsidRPr="00991982" w:rsidRDefault="003810B1" w:rsidP="00991982">
            <w:pPr>
              <w:rPr>
                <w:rFonts w:ascii="Arial" w:hAnsi="Arial" w:cs="Arial"/>
                <w:sz w:val="24"/>
                <w:szCs w:val="24"/>
              </w:rPr>
            </w:pPr>
            <w:r>
              <w:rPr>
                <w:rFonts w:ascii="Arial" w:hAnsi="Arial" w:cs="Arial"/>
                <w:sz w:val="24"/>
                <w:szCs w:val="24"/>
              </w:rPr>
              <w:t>Fac. Ciencias Sociales</w:t>
            </w:r>
          </w:p>
        </w:tc>
      </w:tr>
      <w:tr w:rsidR="003810B1" w14:paraId="5A89F1B5" w14:textId="77777777" w:rsidTr="003E6385">
        <w:tc>
          <w:tcPr>
            <w:tcW w:w="617" w:type="dxa"/>
            <w:tcBorders>
              <w:top w:val="nil"/>
              <w:bottom w:val="nil"/>
              <w:right w:val="single" w:sz="12" w:space="0" w:color="auto"/>
            </w:tcBorders>
          </w:tcPr>
          <w:p w14:paraId="12FB7CD3" w14:textId="77777777" w:rsidR="003810B1" w:rsidRPr="003810B1" w:rsidRDefault="003810B1" w:rsidP="00C90BBC">
            <w:pPr>
              <w:jc w:val="center"/>
              <w:rPr>
                <w:rFonts w:ascii="Arial" w:hAnsi="Arial" w:cs="Arial"/>
                <w:sz w:val="24"/>
                <w:szCs w:val="24"/>
              </w:rPr>
            </w:pPr>
            <w:r w:rsidRPr="003810B1">
              <w:rPr>
                <w:rFonts w:ascii="Arial" w:hAnsi="Arial" w:cs="Arial"/>
                <w:sz w:val="24"/>
                <w:szCs w:val="24"/>
              </w:rPr>
              <w:t>1</w:t>
            </w:r>
            <w:r w:rsidR="00420B3A">
              <w:rPr>
                <w:rFonts w:ascii="Arial" w:hAnsi="Arial" w:cs="Arial"/>
                <w:sz w:val="24"/>
                <w:szCs w:val="24"/>
              </w:rPr>
              <w:t>58</w:t>
            </w:r>
          </w:p>
        </w:tc>
        <w:tc>
          <w:tcPr>
            <w:tcW w:w="816" w:type="dxa"/>
            <w:vMerge/>
            <w:tcBorders>
              <w:left w:val="single" w:sz="12" w:space="0" w:color="auto"/>
              <w:right w:val="single" w:sz="12" w:space="0" w:color="auto"/>
            </w:tcBorders>
          </w:tcPr>
          <w:p w14:paraId="54F05510" w14:textId="77777777" w:rsidR="003810B1" w:rsidRPr="004F2827" w:rsidRDefault="003810B1" w:rsidP="00C90BBC">
            <w:pPr>
              <w:jc w:val="center"/>
              <w:rPr>
                <w:rFonts w:ascii="Arial" w:hAnsi="Arial" w:cs="Arial"/>
                <w:b/>
                <w:bCs/>
                <w:sz w:val="24"/>
                <w:szCs w:val="24"/>
              </w:rPr>
            </w:pPr>
          </w:p>
        </w:tc>
        <w:tc>
          <w:tcPr>
            <w:tcW w:w="4062" w:type="dxa"/>
            <w:tcBorders>
              <w:top w:val="nil"/>
              <w:left w:val="single" w:sz="12" w:space="0" w:color="auto"/>
              <w:bottom w:val="nil"/>
              <w:right w:val="single" w:sz="12" w:space="0" w:color="auto"/>
            </w:tcBorders>
          </w:tcPr>
          <w:p w14:paraId="22FC1950" w14:textId="77777777" w:rsidR="003810B1" w:rsidRPr="00991982" w:rsidRDefault="003810B1" w:rsidP="00991982">
            <w:pPr>
              <w:rPr>
                <w:rFonts w:ascii="Arial" w:hAnsi="Arial" w:cs="Arial"/>
                <w:sz w:val="24"/>
                <w:szCs w:val="24"/>
              </w:rPr>
            </w:pPr>
            <w:r w:rsidRPr="00991982">
              <w:rPr>
                <w:rFonts w:ascii="Arial" w:hAnsi="Arial" w:cs="Arial"/>
                <w:sz w:val="24"/>
                <w:szCs w:val="24"/>
              </w:rPr>
              <w:t>Oscar Sigas Costafreda</w:t>
            </w:r>
          </w:p>
        </w:tc>
        <w:tc>
          <w:tcPr>
            <w:tcW w:w="4961" w:type="dxa"/>
            <w:tcBorders>
              <w:top w:val="nil"/>
              <w:left w:val="single" w:sz="12" w:space="0" w:color="auto"/>
              <w:bottom w:val="nil"/>
              <w:right w:val="single" w:sz="12" w:space="0" w:color="auto"/>
            </w:tcBorders>
          </w:tcPr>
          <w:p w14:paraId="3C63C504" w14:textId="77777777" w:rsidR="003810B1" w:rsidRPr="00991982" w:rsidRDefault="003810B1" w:rsidP="00991982">
            <w:pPr>
              <w:rPr>
                <w:rFonts w:ascii="Arial" w:hAnsi="Arial" w:cs="Arial"/>
                <w:sz w:val="24"/>
                <w:szCs w:val="24"/>
              </w:rPr>
            </w:pPr>
            <w:r>
              <w:rPr>
                <w:rFonts w:ascii="Arial" w:hAnsi="Arial" w:cs="Arial"/>
                <w:sz w:val="24"/>
                <w:szCs w:val="24"/>
              </w:rPr>
              <w:t>Fac. Ciencias Sociales</w:t>
            </w:r>
          </w:p>
        </w:tc>
      </w:tr>
      <w:tr w:rsidR="003810B1" w14:paraId="4B789B88" w14:textId="77777777" w:rsidTr="003E6385">
        <w:tc>
          <w:tcPr>
            <w:tcW w:w="617" w:type="dxa"/>
            <w:tcBorders>
              <w:top w:val="nil"/>
              <w:bottom w:val="nil"/>
              <w:right w:val="single" w:sz="12" w:space="0" w:color="auto"/>
            </w:tcBorders>
          </w:tcPr>
          <w:p w14:paraId="790AA2FD" w14:textId="77777777" w:rsidR="003810B1" w:rsidRPr="003810B1" w:rsidRDefault="003810B1" w:rsidP="00C90BBC">
            <w:pPr>
              <w:jc w:val="center"/>
              <w:rPr>
                <w:rFonts w:ascii="Arial" w:hAnsi="Arial" w:cs="Arial"/>
                <w:sz w:val="24"/>
                <w:szCs w:val="24"/>
              </w:rPr>
            </w:pPr>
            <w:r w:rsidRPr="003810B1">
              <w:rPr>
                <w:rFonts w:ascii="Arial" w:hAnsi="Arial" w:cs="Arial"/>
                <w:sz w:val="24"/>
                <w:szCs w:val="24"/>
              </w:rPr>
              <w:t>1</w:t>
            </w:r>
            <w:r w:rsidR="00420B3A">
              <w:rPr>
                <w:rFonts w:ascii="Arial" w:hAnsi="Arial" w:cs="Arial"/>
                <w:sz w:val="24"/>
                <w:szCs w:val="24"/>
              </w:rPr>
              <w:t>59</w:t>
            </w:r>
          </w:p>
        </w:tc>
        <w:tc>
          <w:tcPr>
            <w:tcW w:w="816" w:type="dxa"/>
            <w:vMerge/>
            <w:tcBorders>
              <w:left w:val="single" w:sz="12" w:space="0" w:color="auto"/>
              <w:right w:val="single" w:sz="12" w:space="0" w:color="auto"/>
            </w:tcBorders>
          </w:tcPr>
          <w:p w14:paraId="281BB5E1" w14:textId="77777777" w:rsidR="003810B1" w:rsidRPr="004F2827" w:rsidRDefault="003810B1" w:rsidP="00C90BBC">
            <w:pPr>
              <w:jc w:val="center"/>
              <w:rPr>
                <w:rFonts w:ascii="Arial" w:hAnsi="Arial" w:cs="Arial"/>
                <w:b/>
                <w:bCs/>
                <w:sz w:val="24"/>
                <w:szCs w:val="24"/>
              </w:rPr>
            </w:pPr>
          </w:p>
        </w:tc>
        <w:tc>
          <w:tcPr>
            <w:tcW w:w="4062" w:type="dxa"/>
            <w:tcBorders>
              <w:top w:val="nil"/>
              <w:left w:val="single" w:sz="12" w:space="0" w:color="auto"/>
              <w:bottom w:val="nil"/>
              <w:right w:val="single" w:sz="12" w:space="0" w:color="auto"/>
            </w:tcBorders>
          </w:tcPr>
          <w:p w14:paraId="4A1D36DB" w14:textId="77777777" w:rsidR="003810B1" w:rsidRPr="00991982" w:rsidRDefault="003810B1" w:rsidP="00991982">
            <w:pPr>
              <w:rPr>
                <w:rFonts w:ascii="Arial" w:hAnsi="Arial" w:cs="Arial"/>
                <w:sz w:val="24"/>
                <w:szCs w:val="24"/>
              </w:rPr>
            </w:pPr>
            <w:r w:rsidRPr="00991982">
              <w:rPr>
                <w:rFonts w:ascii="Arial" w:hAnsi="Arial" w:cs="Arial"/>
                <w:sz w:val="24"/>
                <w:szCs w:val="24"/>
              </w:rPr>
              <w:t>Sandra Pérez Alcolea</w:t>
            </w:r>
          </w:p>
        </w:tc>
        <w:tc>
          <w:tcPr>
            <w:tcW w:w="4961" w:type="dxa"/>
            <w:tcBorders>
              <w:top w:val="nil"/>
              <w:left w:val="single" w:sz="12" w:space="0" w:color="auto"/>
              <w:bottom w:val="nil"/>
              <w:right w:val="single" w:sz="12" w:space="0" w:color="auto"/>
            </w:tcBorders>
          </w:tcPr>
          <w:p w14:paraId="5DCE3949" w14:textId="77777777" w:rsidR="003810B1" w:rsidRPr="00991982" w:rsidRDefault="003810B1" w:rsidP="00991982">
            <w:pPr>
              <w:rPr>
                <w:rFonts w:ascii="Arial" w:hAnsi="Arial" w:cs="Arial"/>
                <w:sz w:val="24"/>
                <w:szCs w:val="24"/>
              </w:rPr>
            </w:pPr>
            <w:r>
              <w:rPr>
                <w:rFonts w:ascii="Arial" w:hAnsi="Arial" w:cs="Arial"/>
                <w:sz w:val="24"/>
                <w:szCs w:val="24"/>
              </w:rPr>
              <w:t>Fac. Ciencias Sociales</w:t>
            </w:r>
          </w:p>
        </w:tc>
      </w:tr>
      <w:tr w:rsidR="003810B1" w14:paraId="6A721BE3" w14:textId="77777777" w:rsidTr="003E6385">
        <w:tc>
          <w:tcPr>
            <w:tcW w:w="617" w:type="dxa"/>
            <w:tcBorders>
              <w:top w:val="nil"/>
              <w:bottom w:val="nil"/>
              <w:right w:val="single" w:sz="12" w:space="0" w:color="auto"/>
            </w:tcBorders>
          </w:tcPr>
          <w:p w14:paraId="6CF38D77" w14:textId="77777777" w:rsidR="003810B1" w:rsidRPr="003810B1" w:rsidRDefault="003810B1" w:rsidP="00C90BBC">
            <w:pPr>
              <w:jc w:val="center"/>
              <w:rPr>
                <w:rFonts w:ascii="Arial" w:hAnsi="Arial" w:cs="Arial"/>
                <w:sz w:val="24"/>
                <w:szCs w:val="24"/>
              </w:rPr>
            </w:pPr>
            <w:r w:rsidRPr="003810B1">
              <w:rPr>
                <w:rFonts w:ascii="Arial" w:hAnsi="Arial" w:cs="Arial"/>
                <w:sz w:val="24"/>
                <w:szCs w:val="24"/>
              </w:rPr>
              <w:t>16</w:t>
            </w:r>
            <w:r w:rsidR="00420B3A">
              <w:rPr>
                <w:rFonts w:ascii="Arial" w:hAnsi="Arial" w:cs="Arial"/>
                <w:sz w:val="24"/>
                <w:szCs w:val="24"/>
              </w:rPr>
              <w:t>0</w:t>
            </w:r>
          </w:p>
        </w:tc>
        <w:tc>
          <w:tcPr>
            <w:tcW w:w="816" w:type="dxa"/>
            <w:vMerge/>
            <w:tcBorders>
              <w:left w:val="single" w:sz="12" w:space="0" w:color="auto"/>
              <w:right w:val="single" w:sz="12" w:space="0" w:color="auto"/>
            </w:tcBorders>
          </w:tcPr>
          <w:p w14:paraId="5686FEFF" w14:textId="77777777" w:rsidR="003810B1" w:rsidRPr="004F2827" w:rsidRDefault="003810B1" w:rsidP="00C90BBC">
            <w:pPr>
              <w:jc w:val="center"/>
              <w:rPr>
                <w:rFonts w:ascii="Arial" w:hAnsi="Arial" w:cs="Arial"/>
                <w:b/>
                <w:bCs/>
                <w:sz w:val="24"/>
                <w:szCs w:val="24"/>
              </w:rPr>
            </w:pPr>
          </w:p>
        </w:tc>
        <w:tc>
          <w:tcPr>
            <w:tcW w:w="4062" w:type="dxa"/>
            <w:tcBorders>
              <w:top w:val="nil"/>
              <w:left w:val="single" w:sz="12" w:space="0" w:color="auto"/>
              <w:bottom w:val="nil"/>
              <w:right w:val="single" w:sz="12" w:space="0" w:color="auto"/>
            </w:tcBorders>
          </w:tcPr>
          <w:p w14:paraId="13F164B7" w14:textId="3A60FCE8" w:rsidR="003810B1" w:rsidRPr="00991982" w:rsidRDefault="003810B1" w:rsidP="00991982">
            <w:pPr>
              <w:rPr>
                <w:rFonts w:ascii="Arial" w:hAnsi="Arial" w:cs="Arial"/>
                <w:sz w:val="24"/>
                <w:szCs w:val="24"/>
              </w:rPr>
            </w:pPr>
            <w:r w:rsidRPr="00991982">
              <w:rPr>
                <w:rFonts w:ascii="Arial" w:hAnsi="Arial" w:cs="Arial"/>
                <w:sz w:val="24"/>
                <w:szCs w:val="24"/>
              </w:rPr>
              <w:t>Yolanda de la P</w:t>
            </w:r>
            <w:r>
              <w:rPr>
                <w:rFonts w:ascii="Arial" w:hAnsi="Arial" w:cs="Arial"/>
                <w:sz w:val="24"/>
                <w:szCs w:val="24"/>
              </w:rPr>
              <w:t>.</w:t>
            </w:r>
            <w:r w:rsidRPr="00991982">
              <w:rPr>
                <w:rFonts w:ascii="Arial" w:hAnsi="Arial" w:cs="Arial"/>
                <w:sz w:val="24"/>
                <w:szCs w:val="24"/>
              </w:rPr>
              <w:t xml:space="preserve"> Merceron</w:t>
            </w:r>
            <w:r w:rsidR="00261814">
              <w:rPr>
                <w:rFonts w:ascii="Arial" w:hAnsi="Arial" w:cs="Arial"/>
                <w:sz w:val="24"/>
                <w:szCs w:val="24"/>
              </w:rPr>
              <w:t xml:space="preserve"> </w:t>
            </w:r>
            <w:r w:rsidRPr="00991982">
              <w:rPr>
                <w:rFonts w:ascii="Arial" w:hAnsi="Arial" w:cs="Arial"/>
                <w:sz w:val="24"/>
                <w:szCs w:val="24"/>
              </w:rPr>
              <w:t>Figarola</w:t>
            </w:r>
          </w:p>
        </w:tc>
        <w:tc>
          <w:tcPr>
            <w:tcW w:w="4961" w:type="dxa"/>
            <w:tcBorders>
              <w:top w:val="nil"/>
              <w:left w:val="single" w:sz="12" w:space="0" w:color="auto"/>
              <w:bottom w:val="nil"/>
              <w:right w:val="single" w:sz="12" w:space="0" w:color="auto"/>
            </w:tcBorders>
          </w:tcPr>
          <w:p w14:paraId="2EB17F6C" w14:textId="77777777" w:rsidR="003810B1" w:rsidRPr="00991982" w:rsidRDefault="003810B1" w:rsidP="00991982">
            <w:pPr>
              <w:rPr>
                <w:rFonts w:ascii="Arial" w:hAnsi="Arial" w:cs="Arial"/>
                <w:sz w:val="24"/>
                <w:szCs w:val="24"/>
              </w:rPr>
            </w:pPr>
            <w:r>
              <w:rPr>
                <w:rFonts w:ascii="Arial" w:hAnsi="Arial" w:cs="Arial"/>
                <w:sz w:val="24"/>
                <w:szCs w:val="24"/>
              </w:rPr>
              <w:t>Fac. Ciencias Sociales</w:t>
            </w:r>
          </w:p>
        </w:tc>
      </w:tr>
      <w:tr w:rsidR="003810B1" w14:paraId="730E42CD" w14:textId="77777777" w:rsidTr="003E6385">
        <w:tc>
          <w:tcPr>
            <w:tcW w:w="617" w:type="dxa"/>
            <w:tcBorders>
              <w:top w:val="nil"/>
              <w:bottom w:val="nil"/>
              <w:right w:val="single" w:sz="12" w:space="0" w:color="auto"/>
            </w:tcBorders>
          </w:tcPr>
          <w:p w14:paraId="36A4C282" w14:textId="77777777" w:rsidR="003810B1" w:rsidRPr="003810B1" w:rsidRDefault="003810B1" w:rsidP="00C90BBC">
            <w:pPr>
              <w:jc w:val="center"/>
              <w:rPr>
                <w:rFonts w:ascii="Arial" w:hAnsi="Arial" w:cs="Arial"/>
                <w:sz w:val="24"/>
                <w:szCs w:val="24"/>
              </w:rPr>
            </w:pPr>
            <w:r w:rsidRPr="003810B1">
              <w:rPr>
                <w:rFonts w:ascii="Arial" w:hAnsi="Arial" w:cs="Arial"/>
                <w:sz w:val="24"/>
                <w:szCs w:val="24"/>
              </w:rPr>
              <w:t>16</w:t>
            </w:r>
            <w:r w:rsidR="00420B3A">
              <w:rPr>
                <w:rFonts w:ascii="Arial" w:hAnsi="Arial" w:cs="Arial"/>
                <w:sz w:val="24"/>
                <w:szCs w:val="24"/>
              </w:rPr>
              <w:t>1</w:t>
            </w:r>
          </w:p>
        </w:tc>
        <w:tc>
          <w:tcPr>
            <w:tcW w:w="816" w:type="dxa"/>
            <w:vMerge/>
            <w:tcBorders>
              <w:left w:val="single" w:sz="12" w:space="0" w:color="auto"/>
              <w:right w:val="single" w:sz="12" w:space="0" w:color="auto"/>
            </w:tcBorders>
          </w:tcPr>
          <w:p w14:paraId="69C6D668" w14:textId="77777777" w:rsidR="003810B1" w:rsidRPr="004F2827" w:rsidRDefault="003810B1" w:rsidP="00C90BBC">
            <w:pPr>
              <w:jc w:val="center"/>
              <w:rPr>
                <w:rFonts w:ascii="Arial" w:hAnsi="Arial" w:cs="Arial"/>
                <w:b/>
                <w:bCs/>
                <w:sz w:val="24"/>
                <w:szCs w:val="24"/>
              </w:rPr>
            </w:pPr>
          </w:p>
        </w:tc>
        <w:tc>
          <w:tcPr>
            <w:tcW w:w="4062" w:type="dxa"/>
            <w:tcBorders>
              <w:top w:val="nil"/>
              <w:left w:val="single" w:sz="12" w:space="0" w:color="auto"/>
              <w:bottom w:val="nil"/>
              <w:right w:val="single" w:sz="12" w:space="0" w:color="auto"/>
            </w:tcBorders>
          </w:tcPr>
          <w:p w14:paraId="0C1C442D" w14:textId="65FD1D7C" w:rsidR="003810B1" w:rsidRPr="00991982" w:rsidRDefault="003810B1" w:rsidP="00991982">
            <w:pPr>
              <w:rPr>
                <w:rFonts w:ascii="Arial" w:hAnsi="Arial" w:cs="Arial"/>
                <w:sz w:val="24"/>
                <w:szCs w:val="24"/>
              </w:rPr>
            </w:pPr>
            <w:r w:rsidRPr="00991982">
              <w:rPr>
                <w:rFonts w:ascii="Arial" w:hAnsi="Arial" w:cs="Arial"/>
                <w:sz w:val="24"/>
                <w:szCs w:val="24"/>
              </w:rPr>
              <w:t>María de los Á.  Feal Fernández</w:t>
            </w:r>
          </w:p>
        </w:tc>
        <w:tc>
          <w:tcPr>
            <w:tcW w:w="4961" w:type="dxa"/>
            <w:tcBorders>
              <w:top w:val="nil"/>
              <w:left w:val="single" w:sz="12" w:space="0" w:color="auto"/>
              <w:bottom w:val="nil"/>
              <w:right w:val="single" w:sz="12" w:space="0" w:color="auto"/>
            </w:tcBorders>
          </w:tcPr>
          <w:p w14:paraId="33703782" w14:textId="77777777" w:rsidR="003810B1" w:rsidRPr="00991982" w:rsidRDefault="003810B1" w:rsidP="00991982">
            <w:pPr>
              <w:rPr>
                <w:rFonts w:ascii="Arial" w:hAnsi="Arial" w:cs="Arial"/>
                <w:sz w:val="24"/>
                <w:szCs w:val="24"/>
              </w:rPr>
            </w:pPr>
            <w:r>
              <w:rPr>
                <w:rFonts w:ascii="Arial" w:hAnsi="Arial" w:cs="Arial"/>
                <w:sz w:val="24"/>
                <w:szCs w:val="24"/>
              </w:rPr>
              <w:t>Fac. de Derecho</w:t>
            </w:r>
          </w:p>
        </w:tc>
      </w:tr>
      <w:tr w:rsidR="003810B1" w14:paraId="158E9E82" w14:textId="77777777" w:rsidTr="003E6385">
        <w:tc>
          <w:tcPr>
            <w:tcW w:w="617" w:type="dxa"/>
            <w:tcBorders>
              <w:top w:val="nil"/>
              <w:bottom w:val="nil"/>
              <w:right w:val="single" w:sz="12" w:space="0" w:color="auto"/>
            </w:tcBorders>
          </w:tcPr>
          <w:p w14:paraId="0525A4BE" w14:textId="77777777" w:rsidR="003810B1" w:rsidRPr="003810B1" w:rsidRDefault="003810B1" w:rsidP="00991982">
            <w:pPr>
              <w:jc w:val="center"/>
              <w:rPr>
                <w:rFonts w:ascii="Arial" w:hAnsi="Arial" w:cs="Arial"/>
                <w:sz w:val="24"/>
                <w:szCs w:val="24"/>
              </w:rPr>
            </w:pPr>
            <w:r w:rsidRPr="003810B1">
              <w:rPr>
                <w:rFonts w:ascii="Arial" w:hAnsi="Arial" w:cs="Arial"/>
                <w:sz w:val="24"/>
                <w:szCs w:val="24"/>
              </w:rPr>
              <w:t>16</w:t>
            </w:r>
            <w:r w:rsidR="00420B3A">
              <w:rPr>
                <w:rFonts w:ascii="Arial" w:hAnsi="Arial" w:cs="Arial"/>
                <w:sz w:val="24"/>
                <w:szCs w:val="24"/>
              </w:rPr>
              <w:t>2</w:t>
            </w:r>
          </w:p>
        </w:tc>
        <w:tc>
          <w:tcPr>
            <w:tcW w:w="816" w:type="dxa"/>
            <w:vMerge/>
            <w:tcBorders>
              <w:left w:val="single" w:sz="12" w:space="0" w:color="auto"/>
              <w:right w:val="single" w:sz="12" w:space="0" w:color="auto"/>
            </w:tcBorders>
          </w:tcPr>
          <w:p w14:paraId="102DC0A7" w14:textId="77777777" w:rsidR="003810B1" w:rsidRPr="004F2827" w:rsidRDefault="003810B1" w:rsidP="00991982">
            <w:pPr>
              <w:jc w:val="center"/>
              <w:rPr>
                <w:rFonts w:ascii="Arial" w:hAnsi="Arial" w:cs="Arial"/>
                <w:b/>
                <w:bCs/>
                <w:sz w:val="24"/>
                <w:szCs w:val="24"/>
              </w:rPr>
            </w:pPr>
          </w:p>
        </w:tc>
        <w:tc>
          <w:tcPr>
            <w:tcW w:w="4062" w:type="dxa"/>
            <w:tcBorders>
              <w:top w:val="nil"/>
              <w:left w:val="single" w:sz="12" w:space="0" w:color="auto"/>
              <w:bottom w:val="nil"/>
              <w:right w:val="single" w:sz="12" w:space="0" w:color="auto"/>
            </w:tcBorders>
          </w:tcPr>
          <w:p w14:paraId="46447FEA" w14:textId="77777777" w:rsidR="003810B1" w:rsidRPr="00991982" w:rsidRDefault="003810B1" w:rsidP="00991982">
            <w:pPr>
              <w:rPr>
                <w:rFonts w:ascii="Arial" w:hAnsi="Arial" w:cs="Arial"/>
                <w:sz w:val="24"/>
                <w:szCs w:val="24"/>
              </w:rPr>
            </w:pPr>
            <w:r w:rsidRPr="00991982">
              <w:rPr>
                <w:rFonts w:ascii="Arial" w:hAnsi="Arial" w:cs="Arial"/>
                <w:sz w:val="24"/>
                <w:szCs w:val="24"/>
              </w:rPr>
              <w:t>Jorge Agapito Forgas Brioso</w:t>
            </w:r>
          </w:p>
        </w:tc>
        <w:tc>
          <w:tcPr>
            <w:tcW w:w="4961" w:type="dxa"/>
            <w:tcBorders>
              <w:top w:val="nil"/>
              <w:left w:val="single" w:sz="12" w:space="0" w:color="auto"/>
              <w:bottom w:val="nil"/>
              <w:right w:val="single" w:sz="12" w:space="0" w:color="auto"/>
            </w:tcBorders>
          </w:tcPr>
          <w:p w14:paraId="4CEC0528" w14:textId="77777777" w:rsidR="003810B1" w:rsidRPr="00991982" w:rsidRDefault="003810B1" w:rsidP="00991982">
            <w:pPr>
              <w:rPr>
                <w:rFonts w:ascii="Arial" w:hAnsi="Arial" w:cs="Arial"/>
                <w:sz w:val="24"/>
                <w:szCs w:val="24"/>
              </w:rPr>
            </w:pPr>
            <w:r>
              <w:rPr>
                <w:rFonts w:ascii="Arial" w:hAnsi="Arial" w:cs="Arial"/>
                <w:sz w:val="24"/>
                <w:szCs w:val="24"/>
              </w:rPr>
              <w:t>Fac. Ingeniería Mecánica</w:t>
            </w:r>
          </w:p>
        </w:tc>
      </w:tr>
      <w:tr w:rsidR="003810B1" w14:paraId="5276A085" w14:textId="77777777" w:rsidTr="003E6385">
        <w:tc>
          <w:tcPr>
            <w:tcW w:w="617" w:type="dxa"/>
            <w:tcBorders>
              <w:top w:val="nil"/>
              <w:bottom w:val="nil"/>
              <w:right w:val="single" w:sz="12" w:space="0" w:color="auto"/>
            </w:tcBorders>
          </w:tcPr>
          <w:p w14:paraId="1B63A5F0" w14:textId="77777777" w:rsidR="003810B1" w:rsidRPr="003810B1" w:rsidRDefault="003810B1" w:rsidP="00991982">
            <w:pPr>
              <w:jc w:val="center"/>
              <w:rPr>
                <w:rFonts w:ascii="Arial" w:hAnsi="Arial" w:cs="Arial"/>
                <w:sz w:val="24"/>
                <w:szCs w:val="24"/>
              </w:rPr>
            </w:pPr>
            <w:r w:rsidRPr="003810B1">
              <w:rPr>
                <w:rFonts w:ascii="Arial" w:hAnsi="Arial" w:cs="Arial"/>
                <w:sz w:val="24"/>
                <w:szCs w:val="24"/>
              </w:rPr>
              <w:t>16</w:t>
            </w:r>
            <w:r w:rsidR="00420B3A">
              <w:rPr>
                <w:rFonts w:ascii="Arial" w:hAnsi="Arial" w:cs="Arial"/>
                <w:sz w:val="24"/>
                <w:szCs w:val="24"/>
              </w:rPr>
              <w:t>3</w:t>
            </w:r>
          </w:p>
        </w:tc>
        <w:tc>
          <w:tcPr>
            <w:tcW w:w="816" w:type="dxa"/>
            <w:vMerge/>
            <w:tcBorders>
              <w:left w:val="single" w:sz="12" w:space="0" w:color="auto"/>
              <w:right w:val="single" w:sz="12" w:space="0" w:color="auto"/>
            </w:tcBorders>
          </w:tcPr>
          <w:p w14:paraId="58E1B151" w14:textId="77777777" w:rsidR="003810B1" w:rsidRPr="004F2827" w:rsidRDefault="003810B1" w:rsidP="00991982">
            <w:pPr>
              <w:jc w:val="center"/>
              <w:rPr>
                <w:rFonts w:ascii="Arial" w:hAnsi="Arial" w:cs="Arial"/>
                <w:b/>
                <w:bCs/>
                <w:sz w:val="24"/>
                <w:szCs w:val="24"/>
              </w:rPr>
            </w:pPr>
          </w:p>
        </w:tc>
        <w:tc>
          <w:tcPr>
            <w:tcW w:w="4062" w:type="dxa"/>
            <w:tcBorders>
              <w:top w:val="nil"/>
              <w:left w:val="single" w:sz="12" w:space="0" w:color="auto"/>
              <w:bottom w:val="nil"/>
              <w:right w:val="single" w:sz="12" w:space="0" w:color="auto"/>
            </w:tcBorders>
          </w:tcPr>
          <w:p w14:paraId="655C550D" w14:textId="77777777" w:rsidR="003810B1" w:rsidRPr="00991982" w:rsidRDefault="003810B1" w:rsidP="00991982">
            <w:pPr>
              <w:rPr>
                <w:rFonts w:ascii="Arial" w:hAnsi="Arial" w:cs="Arial"/>
                <w:sz w:val="24"/>
                <w:szCs w:val="24"/>
              </w:rPr>
            </w:pPr>
            <w:r w:rsidRPr="00991982">
              <w:rPr>
                <w:rFonts w:ascii="Arial" w:hAnsi="Arial" w:cs="Arial"/>
                <w:sz w:val="24"/>
                <w:szCs w:val="24"/>
              </w:rPr>
              <w:t>María Isabel Fernández Parra</w:t>
            </w:r>
          </w:p>
        </w:tc>
        <w:tc>
          <w:tcPr>
            <w:tcW w:w="4961" w:type="dxa"/>
            <w:tcBorders>
              <w:top w:val="nil"/>
              <w:left w:val="single" w:sz="12" w:space="0" w:color="auto"/>
              <w:bottom w:val="nil"/>
              <w:right w:val="single" w:sz="12" w:space="0" w:color="auto"/>
            </w:tcBorders>
          </w:tcPr>
          <w:p w14:paraId="2237D1C1" w14:textId="77777777" w:rsidR="003810B1" w:rsidRPr="00991982" w:rsidRDefault="003810B1" w:rsidP="00991982">
            <w:pPr>
              <w:rPr>
                <w:rFonts w:ascii="Arial" w:hAnsi="Arial" w:cs="Arial"/>
                <w:sz w:val="24"/>
                <w:szCs w:val="24"/>
              </w:rPr>
            </w:pPr>
            <w:r>
              <w:rPr>
                <w:rFonts w:ascii="Arial" w:hAnsi="Arial" w:cs="Arial"/>
                <w:sz w:val="24"/>
                <w:szCs w:val="24"/>
              </w:rPr>
              <w:t>Fac. Ingeniería Mecánica</w:t>
            </w:r>
          </w:p>
        </w:tc>
      </w:tr>
      <w:tr w:rsidR="003810B1" w14:paraId="643E85FC" w14:textId="77777777" w:rsidTr="003E6385">
        <w:tc>
          <w:tcPr>
            <w:tcW w:w="617" w:type="dxa"/>
            <w:tcBorders>
              <w:top w:val="nil"/>
              <w:bottom w:val="nil"/>
              <w:right w:val="single" w:sz="12" w:space="0" w:color="auto"/>
            </w:tcBorders>
          </w:tcPr>
          <w:p w14:paraId="2BF8EC21" w14:textId="77777777" w:rsidR="003810B1" w:rsidRPr="003810B1" w:rsidRDefault="003810B1" w:rsidP="00991982">
            <w:pPr>
              <w:jc w:val="center"/>
              <w:rPr>
                <w:rFonts w:ascii="Arial" w:hAnsi="Arial" w:cs="Arial"/>
                <w:sz w:val="24"/>
                <w:szCs w:val="24"/>
              </w:rPr>
            </w:pPr>
            <w:r w:rsidRPr="003810B1">
              <w:rPr>
                <w:rFonts w:ascii="Arial" w:hAnsi="Arial" w:cs="Arial"/>
                <w:sz w:val="24"/>
                <w:szCs w:val="24"/>
              </w:rPr>
              <w:t>16</w:t>
            </w:r>
            <w:r w:rsidR="00420B3A">
              <w:rPr>
                <w:rFonts w:ascii="Arial" w:hAnsi="Arial" w:cs="Arial"/>
                <w:sz w:val="24"/>
                <w:szCs w:val="24"/>
              </w:rPr>
              <w:t>4</w:t>
            </w:r>
          </w:p>
        </w:tc>
        <w:tc>
          <w:tcPr>
            <w:tcW w:w="816" w:type="dxa"/>
            <w:vMerge/>
            <w:tcBorders>
              <w:left w:val="single" w:sz="12" w:space="0" w:color="auto"/>
              <w:right w:val="single" w:sz="12" w:space="0" w:color="auto"/>
            </w:tcBorders>
          </w:tcPr>
          <w:p w14:paraId="0787715A" w14:textId="77777777" w:rsidR="003810B1" w:rsidRPr="004F2827" w:rsidRDefault="003810B1" w:rsidP="00991982">
            <w:pPr>
              <w:jc w:val="center"/>
              <w:rPr>
                <w:rFonts w:ascii="Arial" w:hAnsi="Arial" w:cs="Arial"/>
                <w:b/>
                <w:bCs/>
                <w:sz w:val="24"/>
                <w:szCs w:val="24"/>
              </w:rPr>
            </w:pPr>
          </w:p>
        </w:tc>
        <w:tc>
          <w:tcPr>
            <w:tcW w:w="4062" w:type="dxa"/>
            <w:tcBorders>
              <w:top w:val="nil"/>
              <w:left w:val="single" w:sz="12" w:space="0" w:color="auto"/>
              <w:bottom w:val="nil"/>
              <w:right w:val="single" w:sz="12" w:space="0" w:color="auto"/>
            </w:tcBorders>
          </w:tcPr>
          <w:p w14:paraId="7214487C" w14:textId="77777777" w:rsidR="003810B1" w:rsidRPr="00991982" w:rsidRDefault="003810B1" w:rsidP="00991982">
            <w:pPr>
              <w:rPr>
                <w:rFonts w:ascii="Arial" w:hAnsi="Arial" w:cs="Arial"/>
                <w:sz w:val="24"/>
                <w:szCs w:val="24"/>
              </w:rPr>
            </w:pPr>
            <w:r w:rsidRPr="00991982">
              <w:rPr>
                <w:rFonts w:ascii="Arial" w:hAnsi="Arial" w:cs="Arial"/>
                <w:sz w:val="24"/>
                <w:szCs w:val="24"/>
              </w:rPr>
              <w:t>Laura M</w:t>
            </w:r>
            <w:r>
              <w:rPr>
                <w:rFonts w:ascii="Arial" w:hAnsi="Arial" w:cs="Arial"/>
                <w:sz w:val="24"/>
                <w:szCs w:val="24"/>
              </w:rPr>
              <w:t>.</w:t>
            </w:r>
            <w:r w:rsidRPr="00991982">
              <w:rPr>
                <w:rFonts w:ascii="Arial" w:hAnsi="Arial" w:cs="Arial"/>
                <w:sz w:val="24"/>
                <w:szCs w:val="24"/>
              </w:rPr>
              <w:t xml:space="preserve"> Fernández Martínez</w:t>
            </w:r>
          </w:p>
        </w:tc>
        <w:tc>
          <w:tcPr>
            <w:tcW w:w="4961" w:type="dxa"/>
            <w:tcBorders>
              <w:top w:val="nil"/>
              <w:left w:val="single" w:sz="12" w:space="0" w:color="auto"/>
              <w:bottom w:val="nil"/>
              <w:right w:val="single" w:sz="12" w:space="0" w:color="auto"/>
            </w:tcBorders>
          </w:tcPr>
          <w:p w14:paraId="0F2D9F22" w14:textId="77777777" w:rsidR="003810B1" w:rsidRPr="00991982" w:rsidRDefault="003810B1" w:rsidP="00991982">
            <w:pPr>
              <w:rPr>
                <w:rFonts w:ascii="Arial" w:hAnsi="Arial" w:cs="Arial"/>
                <w:sz w:val="24"/>
                <w:szCs w:val="24"/>
              </w:rPr>
            </w:pPr>
            <w:r w:rsidRPr="00B0563B">
              <w:rPr>
                <w:rFonts w:ascii="Arial" w:hAnsi="Arial" w:cs="Arial"/>
                <w:sz w:val="24"/>
                <w:szCs w:val="24"/>
              </w:rPr>
              <w:t>Fac. de Humanidades</w:t>
            </w:r>
          </w:p>
        </w:tc>
      </w:tr>
      <w:tr w:rsidR="003810B1" w14:paraId="251F0850" w14:textId="77777777" w:rsidTr="003E6385">
        <w:tc>
          <w:tcPr>
            <w:tcW w:w="617" w:type="dxa"/>
            <w:tcBorders>
              <w:top w:val="nil"/>
              <w:bottom w:val="nil"/>
              <w:right w:val="single" w:sz="12" w:space="0" w:color="auto"/>
            </w:tcBorders>
          </w:tcPr>
          <w:p w14:paraId="4DA6FBF3" w14:textId="77777777" w:rsidR="003810B1" w:rsidRPr="003810B1" w:rsidRDefault="003810B1" w:rsidP="00991982">
            <w:pPr>
              <w:jc w:val="center"/>
              <w:rPr>
                <w:rFonts w:ascii="Arial" w:hAnsi="Arial" w:cs="Arial"/>
                <w:sz w:val="24"/>
                <w:szCs w:val="24"/>
              </w:rPr>
            </w:pPr>
            <w:r w:rsidRPr="003810B1">
              <w:rPr>
                <w:rFonts w:ascii="Arial" w:hAnsi="Arial" w:cs="Arial"/>
                <w:sz w:val="24"/>
                <w:szCs w:val="24"/>
              </w:rPr>
              <w:t>16</w:t>
            </w:r>
            <w:r w:rsidR="00420B3A">
              <w:rPr>
                <w:rFonts w:ascii="Arial" w:hAnsi="Arial" w:cs="Arial"/>
                <w:sz w:val="24"/>
                <w:szCs w:val="24"/>
              </w:rPr>
              <w:t>5</w:t>
            </w:r>
          </w:p>
        </w:tc>
        <w:tc>
          <w:tcPr>
            <w:tcW w:w="816" w:type="dxa"/>
            <w:vMerge/>
            <w:tcBorders>
              <w:left w:val="single" w:sz="12" w:space="0" w:color="auto"/>
              <w:right w:val="single" w:sz="12" w:space="0" w:color="auto"/>
            </w:tcBorders>
          </w:tcPr>
          <w:p w14:paraId="1A1C663B" w14:textId="77777777" w:rsidR="003810B1" w:rsidRPr="004F2827" w:rsidRDefault="003810B1" w:rsidP="00991982">
            <w:pPr>
              <w:jc w:val="center"/>
              <w:rPr>
                <w:rFonts w:ascii="Arial" w:hAnsi="Arial" w:cs="Arial"/>
                <w:b/>
                <w:bCs/>
                <w:sz w:val="24"/>
                <w:szCs w:val="24"/>
              </w:rPr>
            </w:pPr>
          </w:p>
        </w:tc>
        <w:tc>
          <w:tcPr>
            <w:tcW w:w="4062" w:type="dxa"/>
            <w:tcBorders>
              <w:top w:val="nil"/>
              <w:left w:val="single" w:sz="12" w:space="0" w:color="auto"/>
              <w:bottom w:val="nil"/>
              <w:right w:val="single" w:sz="12" w:space="0" w:color="auto"/>
            </w:tcBorders>
          </w:tcPr>
          <w:p w14:paraId="4E8AADD0" w14:textId="77777777" w:rsidR="003810B1" w:rsidRPr="00991982" w:rsidRDefault="003810B1" w:rsidP="00991982">
            <w:pPr>
              <w:rPr>
                <w:rFonts w:ascii="Arial" w:hAnsi="Arial" w:cs="Arial"/>
                <w:sz w:val="24"/>
                <w:szCs w:val="24"/>
              </w:rPr>
            </w:pPr>
            <w:r w:rsidRPr="00991982">
              <w:rPr>
                <w:rFonts w:ascii="Arial" w:hAnsi="Arial" w:cs="Arial"/>
                <w:sz w:val="24"/>
                <w:szCs w:val="24"/>
              </w:rPr>
              <w:t>Maribel Brull González</w:t>
            </w:r>
          </w:p>
        </w:tc>
        <w:tc>
          <w:tcPr>
            <w:tcW w:w="4961" w:type="dxa"/>
            <w:tcBorders>
              <w:top w:val="nil"/>
              <w:left w:val="single" w:sz="12" w:space="0" w:color="auto"/>
              <w:bottom w:val="nil"/>
              <w:right w:val="single" w:sz="12" w:space="0" w:color="auto"/>
            </w:tcBorders>
          </w:tcPr>
          <w:p w14:paraId="393AF03C" w14:textId="77777777" w:rsidR="003810B1" w:rsidRPr="00991982" w:rsidRDefault="003810B1" w:rsidP="00991982">
            <w:pPr>
              <w:rPr>
                <w:rFonts w:ascii="Arial" w:hAnsi="Arial" w:cs="Arial"/>
                <w:sz w:val="24"/>
                <w:szCs w:val="24"/>
              </w:rPr>
            </w:pPr>
            <w:r w:rsidRPr="00B0563B">
              <w:rPr>
                <w:rFonts w:ascii="Arial" w:hAnsi="Arial" w:cs="Arial"/>
                <w:sz w:val="24"/>
                <w:szCs w:val="24"/>
              </w:rPr>
              <w:t>Fac. de Humanidades</w:t>
            </w:r>
          </w:p>
        </w:tc>
      </w:tr>
      <w:tr w:rsidR="003810B1" w14:paraId="24141511" w14:textId="77777777" w:rsidTr="003E6385">
        <w:tc>
          <w:tcPr>
            <w:tcW w:w="617" w:type="dxa"/>
            <w:tcBorders>
              <w:top w:val="nil"/>
              <w:bottom w:val="nil"/>
              <w:right w:val="single" w:sz="12" w:space="0" w:color="auto"/>
            </w:tcBorders>
          </w:tcPr>
          <w:p w14:paraId="328EA8B9" w14:textId="77777777" w:rsidR="003810B1" w:rsidRPr="003810B1" w:rsidRDefault="003810B1" w:rsidP="00C90BBC">
            <w:pPr>
              <w:jc w:val="center"/>
              <w:rPr>
                <w:rFonts w:ascii="Arial" w:hAnsi="Arial" w:cs="Arial"/>
                <w:sz w:val="24"/>
                <w:szCs w:val="24"/>
              </w:rPr>
            </w:pPr>
            <w:r w:rsidRPr="003810B1">
              <w:rPr>
                <w:rFonts w:ascii="Arial" w:hAnsi="Arial" w:cs="Arial"/>
                <w:sz w:val="24"/>
                <w:szCs w:val="24"/>
              </w:rPr>
              <w:t>16</w:t>
            </w:r>
            <w:r w:rsidR="00420B3A">
              <w:rPr>
                <w:rFonts w:ascii="Arial" w:hAnsi="Arial" w:cs="Arial"/>
                <w:sz w:val="24"/>
                <w:szCs w:val="24"/>
              </w:rPr>
              <w:t>6</w:t>
            </w:r>
          </w:p>
        </w:tc>
        <w:tc>
          <w:tcPr>
            <w:tcW w:w="816" w:type="dxa"/>
            <w:vMerge/>
            <w:tcBorders>
              <w:left w:val="single" w:sz="12" w:space="0" w:color="auto"/>
              <w:bottom w:val="single" w:sz="12" w:space="0" w:color="auto"/>
              <w:right w:val="single" w:sz="12" w:space="0" w:color="auto"/>
            </w:tcBorders>
          </w:tcPr>
          <w:p w14:paraId="25EB9BDF" w14:textId="77777777" w:rsidR="003810B1" w:rsidRPr="004F2827" w:rsidRDefault="003810B1" w:rsidP="00C90BBC">
            <w:pPr>
              <w:jc w:val="center"/>
              <w:rPr>
                <w:rFonts w:ascii="Arial" w:hAnsi="Arial" w:cs="Arial"/>
                <w:b/>
                <w:bCs/>
                <w:sz w:val="24"/>
                <w:szCs w:val="24"/>
              </w:rPr>
            </w:pPr>
          </w:p>
        </w:tc>
        <w:tc>
          <w:tcPr>
            <w:tcW w:w="4062" w:type="dxa"/>
            <w:tcBorders>
              <w:top w:val="nil"/>
              <w:left w:val="single" w:sz="12" w:space="0" w:color="auto"/>
              <w:bottom w:val="single" w:sz="12" w:space="0" w:color="auto"/>
              <w:right w:val="single" w:sz="12" w:space="0" w:color="auto"/>
            </w:tcBorders>
          </w:tcPr>
          <w:p w14:paraId="5AC78B9B" w14:textId="77777777" w:rsidR="003810B1" w:rsidRPr="00991982" w:rsidRDefault="003810B1" w:rsidP="00991982">
            <w:pPr>
              <w:rPr>
                <w:rFonts w:ascii="Arial" w:hAnsi="Arial" w:cs="Arial"/>
                <w:sz w:val="24"/>
                <w:szCs w:val="24"/>
              </w:rPr>
            </w:pPr>
            <w:r w:rsidRPr="00991982">
              <w:rPr>
                <w:rFonts w:ascii="Arial" w:hAnsi="Arial" w:cs="Arial"/>
                <w:sz w:val="24"/>
                <w:szCs w:val="24"/>
              </w:rPr>
              <w:t>María Myrna Castillo Rodríguez</w:t>
            </w:r>
          </w:p>
        </w:tc>
        <w:tc>
          <w:tcPr>
            <w:tcW w:w="4961" w:type="dxa"/>
            <w:tcBorders>
              <w:top w:val="nil"/>
              <w:left w:val="single" w:sz="12" w:space="0" w:color="auto"/>
              <w:bottom w:val="single" w:sz="12" w:space="0" w:color="auto"/>
              <w:right w:val="single" w:sz="12" w:space="0" w:color="auto"/>
            </w:tcBorders>
          </w:tcPr>
          <w:p w14:paraId="3443B218" w14:textId="77777777" w:rsidR="003810B1" w:rsidRPr="00991982" w:rsidRDefault="003810B1" w:rsidP="00991982">
            <w:pPr>
              <w:rPr>
                <w:rFonts w:ascii="Arial" w:hAnsi="Arial" w:cs="Arial"/>
                <w:sz w:val="24"/>
                <w:szCs w:val="24"/>
              </w:rPr>
            </w:pPr>
            <w:r>
              <w:rPr>
                <w:rFonts w:ascii="Arial" w:hAnsi="Arial" w:cs="Arial"/>
                <w:sz w:val="24"/>
                <w:szCs w:val="24"/>
              </w:rPr>
              <w:t>Vicerrectoría Docente</w:t>
            </w:r>
          </w:p>
        </w:tc>
      </w:tr>
      <w:tr w:rsidR="00C90BBC" w14:paraId="38669302" w14:textId="77777777" w:rsidTr="003810B1">
        <w:tc>
          <w:tcPr>
            <w:tcW w:w="617" w:type="dxa"/>
            <w:tcBorders>
              <w:top w:val="nil"/>
              <w:bottom w:val="nil"/>
              <w:right w:val="single" w:sz="12" w:space="0" w:color="auto"/>
            </w:tcBorders>
          </w:tcPr>
          <w:p w14:paraId="3178F88E" w14:textId="77777777" w:rsidR="00C90BBC" w:rsidRPr="003810B1" w:rsidRDefault="003810B1" w:rsidP="00C90BBC">
            <w:pPr>
              <w:jc w:val="center"/>
              <w:rPr>
                <w:rFonts w:ascii="Arial" w:hAnsi="Arial" w:cs="Arial"/>
                <w:sz w:val="24"/>
                <w:szCs w:val="24"/>
              </w:rPr>
            </w:pPr>
            <w:r w:rsidRPr="003810B1">
              <w:rPr>
                <w:rFonts w:ascii="Arial" w:hAnsi="Arial" w:cs="Arial"/>
                <w:sz w:val="24"/>
                <w:szCs w:val="24"/>
              </w:rPr>
              <w:t>16</w:t>
            </w:r>
            <w:r w:rsidR="00420B3A">
              <w:rPr>
                <w:rFonts w:ascii="Arial" w:hAnsi="Arial" w:cs="Arial"/>
                <w:sz w:val="24"/>
                <w:szCs w:val="24"/>
              </w:rPr>
              <w:t>7</w:t>
            </w:r>
          </w:p>
        </w:tc>
        <w:tc>
          <w:tcPr>
            <w:tcW w:w="816" w:type="dxa"/>
            <w:vMerge w:val="restart"/>
            <w:tcBorders>
              <w:top w:val="single" w:sz="12" w:space="0" w:color="auto"/>
              <w:left w:val="single" w:sz="12" w:space="0" w:color="auto"/>
              <w:right w:val="single" w:sz="12" w:space="0" w:color="auto"/>
            </w:tcBorders>
          </w:tcPr>
          <w:p w14:paraId="08E42F17" w14:textId="77777777" w:rsidR="00C90BBC" w:rsidRDefault="00C90BBC" w:rsidP="00C90BBC">
            <w:pPr>
              <w:jc w:val="center"/>
              <w:rPr>
                <w:rFonts w:ascii="Arial" w:hAnsi="Arial" w:cs="Arial"/>
                <w:sz w:val="24"/>
                <w:szCs w:val="24"/>
              </w:rPr>
            </w:pPr>
          </w:p>
          <w:p w14:paraId="34EF2E1E" w14:textId="77777777" w:rsidR="00C90BBC" w:rsidRDefault="00C90BBC" w:rsidP="00C90BBC">
            <w:pPr>
              <w:jc w:val="center"/>
              <w:rPr>
                <w:rFonts w:ascii="Arial" w:hAnsi="Arial" w:cs="Arial"/>
                <w:sz w:val="24"/>
                <w:szCs w:val="24"/>
              </w:rPr>
            </w:pPr>
          </w:p>
          <w:p w14:paraId="56C9078B" w14:textId="77777777" w:rsidR="00C90BBC" w:rsidRDefault="00C90BBC" w:rsidP="00C90BBC">
            <w:pPr>
              <w:jc w:val="center"/>
              <w:rPr>
                <w:rFonts w:ascii="Arial" w:hAnsi="Arial" w:cs="Arial"/>
                <w:sz w:val="24"/>
                <w:szCs w:val="24"/>
              </w:rPr>
            </w:pPr>
          </w:p>
          <w:p w14:paraId="793346BE" w14:textId="77777777" w:rsidR="00C90BBC" w:rsidRDefault="00C90BBC" w:rsidP="00C90BBC">
            <w:pPr>
              <w:jc w:val="center"/>
              <w:rPr>
                <w:rFonts w:ascii="Arial" w:hAnsi="Arial" w:cs="Arial"/>
                <w:sz w:val="24"/>
                <w:szCs w:val="24"/>
              </w:rPr>
            </w:pPr>
          </w:p>
          <w:p w14:paraId="3F2DF2C4" w14:textId="77777777" w:rsidR="00C90BBC" w:rsidRDefault="00C90BBC" w:rsidP="00C90BBC">
            <w:pPr>
              <w:jc w:val="center"/>
              <w:rPr>
                <w:rFonts w:ascii="Arial" w:hAnsi="Arial" w:cs="Arial"/>
                <w:sz w:val="24"/>
                <w:szCs w:val="24"/>
              </w:rPr>
            </w:pPr>
          </w:p>
          <w:p w14:paraId="60C719E6" w14:textId="77777777" w:rsidR="00C90BBC" w:rsidRDefault="00C90BBC" w:rsidP="00C90BBC">
            <w:pPr>
              <w:jc w:val="center"/>
              <w:rPr>
                <w:rFonts w:ascii="Arial" w:hAnsi="Arial" w:cs="Arial"/>
                <w:sz w:val="24"/>
                <w:szCs w:val="24"/>
              </w:rPr>
            </w:pPr>
          </w:p>
          <w:p w14:paraId="51397E72" w14:textId="77777777" w:rsidR="00C90BBC" w:rsidRDefault="00C90BBC" w:rsidP="00C90BBC">
            <w:pPr>
              <w:jc w:val="center"/>
              <w:rPr>
                <w:rFonts w:ascii="Arial" w:hAnsi="Arial" w:cs="Arial"/>
                <w:sz w:val="24"/>
                <w:szCs w:val="24"/>
              </w:rPr>
            </w:pPr>
          </w:p>
          <w:p w14:paraId="25B4B8DA" w14:textId="77777777" w:rsidR="00C90BBC" w:rsidRDefault="00C90BBC" w:rsidP="00C90BBC">
            <w:pPr>
              <w:jc w:val="center"/>
              <w:rPr>
                <w:rFonts w:ascii="Arial" w:hAnsi="Arial" w:cs="Arial"/>
                <w:sz w:val="24"/>
                <w:szCs w:val="24"/>
              </w:rPr>
            </w:pPr>
          </w:p>
          <w:p w14:paraId="21244A14" w14:textId="77777777" w:rsidR="00C90BBC" w:rsidRDefault="00C90BBC" w:rsidP="00C90BBC">
            <w:pPr>
              <w:jc w:val="center"/>
              <w:rPr>
                <w:rFonts w:ascii="Arial" w:hAnsi="Arial" w:cs="Arial"/>
                <w:sz w:val="24"/>
                <w:szCs w:val="24"/>
              </w:rPr>
            </w:pPr>
          </w:p>
          <w:p w14:paraId="083AB4AA" w14:textId="77777777" w:rsidR="00C90BBC" w:rsidRDefault="00C90BBC" w:rsidP="00C90BBC">
            <w:pPr>
              <w:jc w:val="center"/>
              <w:rPr>
                <w:rFonts w:ascii="Arial" w:hAnsi="Arial" w:cs="Arial"/>
                <w:sz w:val="24"/>
                <w:szCs w:val="24"/>
              </w:rPr>
            </w:pPr>
          </w:p>
          <w:p w14:paraId="4F31979A" w14:textId="77777777" w:rsidR="00C90BBC" w:rsidRDefault="00C90BBC" w:rsidP="00C90BBC">
            <w:pPr>
              <w:jc w:val="center"/>
              <w:rPr>
                <w:rFonts w:ascii="Arial" w:hAnsi="Arial" w:cs="Arial"/>
                <w:sz w:val="24"/>
                <w:szCs w:val="24"/>
              </w:rPr>
            </w:pPr>
            <w:r>
              <w:rPr>
                <w:rFonts w:ascii="Arial" w:hAnsi="Arial" w:cs="Arial"/>
                <w:sz w:val="24"/>
                <w:szCs w:val="24"/>
              </w:rPr>
              <w:t>2021</w:t>
            </w:r>
          </w:p>
        </w:tc>
        <w:tc>
          <w:tcPr>
            <w:tcW w:w="4062" w:type="dxa"/>
            <w:tcBorders>
              <w:top w:val="single" w:sz="12" w:space="0" w:color="auto"/>
              <w:left w:val="single" w:sz="12" w:space="0" w:color="auto"/>
              <w:bottom w:val="nil"/>
              <w:right w:val="single" w:sz="12" w:space="0" w:color="auto"/>
            </w:tcBorders>
          </w:tcPr>
          <w:p w14:paraId="3C91D17A" w14:textId="77777777" w:rsidR="00C90BBC" w:rsidRPr="00184F20" w:rsidRDefault="00C90BBC" w:rsidP="00C90BBC">
            <w:pPr>
              <w:contextualSpacing/>
              <w:rPr>
                <w:rFonts w:ascii="Arial" w:hAnsi="Arial" w:cs="Arial"/>
                <w:sz w:val="24"/>
                <w:szCs w:val="24"/>
              </w:rPr>
            </w:pPr>
            <w:r>
              <w:rPr>
                <w:rFonts w:ascii="Arial" w:hAnsi="Arial" w:cs="Arial"/>
                <w:sz w:val="24"/>
                <w:szCs w:val="24"/>
              </w:rPr>
              <w:t>Jorge Mascarell Sarmiento</w:t>
            </w:r>
          </w:p>
        </w:tc>
        <w:tc>
          <w:tcPr>
            <w:tcW w:w="4961" w:type="dxa"/>
            <w:tcBorders>
              <w:top w:val="single" w:sz="12" w:space="0" w:color="auto"/>
              <w:left w:val="single" w:sz="12" w:space="0" w:color="auto"/>
              <w:bottom w:val="nil"/>
              <w:right w:val="single" w:sz="12" w:space="0" w:color="auto"/>
            </w:tcBorders>
          </w:tcPr>
          <w:p w14:paraId="411E09B1" w14:textId="77777777" w:rsidR="00C90BBC" w:rsidRDefault="00C90BBC" w:rsidP="00C90BBC">
            <w:pPr>
              <w:rPr>
                <w:rFonts w:ascii="Arial" w:hAnsi="Arial" w:cs="Arial"/>
                <w:sz w:val="24"/>
                <w:szCs w:val="24"/>
              </w:rPr>
            </w:pPr>
            <w:r>
              <w:rPr>
                <w:rFonts w:ascii="Arial" w:hAnsi="Arial" w:cs="Arial"/>
                <w:sz w:val="24"/>
                <w:szCs w:val="24"/>
              </w:rPr>
              <w:t>Fac. Ingeniería Mecánica</w:t>
            </w:r>
          </w:p>
        </w:tc>
      </w:tr>
      <w:tr w:rsidR="00C90BBC" w14:paraId="677607F9" w14:textId="77777777" w:rsidTr="00EF0660">
        <w:tc>
          <w:tcPr>
            <w:tcW w:w="617" w:type="dxa"/>
            <w:tcBorders>
              <w:top w:val="nil"/>
              <w:bottom w:val="nil"/>
              <w:right w:val="single" w:sz="12" w:space="0" w:color="auto"/>
            </w:tcBorders>
          </w:tcPr>
          <w:p w14:paraId="5222870C" w14:textId="77777777" w:rsidR="00C90BBC" w:rsidRDefault="003810B1" w:rsidP="00C90BBC">
            <w:pPr>
              <w:jc w:val="center"/>
              <w:rPr>
                <w:rFonts w:ascii="Arial" w:hAnsi="Arial" w:cs="Arial"/>
                <w:sz w:val="24"/>
                <w:szCs w:val="24"/>
              </w:rPr>
            </w:pPr>
            <w:r>
              <w:rPr>
                <w:rFonts w:ascii="Arial" w:hAnsi="Arial" w:cs="Arial"/>
                <w:sz w:val="24"/>
                <w:szCs w:val="24"/>
              </w:rPr>
              <w:t>1</w:t>
            </w:r>
            <w:r w:rsidR="00420B3A">
              <w:rPr>
                <w:rFonts w:ascii="Arial" w:hAnsi="Arial" w:cs="Arial"/>
                <w:sz w:val="24"/>
                <w:szCs w:val="24"/>
              </w:rPr>
              <w:t>68</w:t>
            </w:r>
          </w:p>
        </w:tc>
        <w:tc>
          <w:tcPr>
            <w:tcW w:w="816" w:type="dxa"/>
            <w:vMerge/>
            <w:tcBorders>
              <w:left w:val="single" w:sz="12" w:space="0" w:color="auto"/>
              <w:right w:val="single" w:sz="12" w:space="0" w:color="auto"/>
            </w:tcBorders>
          </w:tcPr>
          <w:p w14:paraId="11A3B09A"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4FBAC43C" w14:textId="77777777" w:rsidR="00C90BBC" w:rsidRDefault="00C90BBC" w:rsidP="00C90BBC">
            <w:pPr>
              <w:contextualSpacing/>
              <w:rPr>
                <w:rFonts w:ascii="Arial" w:hAnsi="Arial" w:cs="Arial"/>
                <w:sz w:val="24"/>
                <w:szCs w:val="24"/>
              </w:rPr>
            </w:pPr>
            <w:r>
              <w:rPr>
                <w:rFonts w:ascii="Arial" w:hAnsi="Arial" w:cs="Arial"/>
                <w:sz w:val="24"/>
                <w:szCs w:val="24"/>
              </w:rPr>
              <w:t>Catalina E. Panadero de la Cruz</w:t>
            </w:r>
          </w:p>
        </w:tc>
        <w:tc>
          <w:tcPr>
            <w:tcW w:w="4961" w:type="dxa"/>
            <w:tcBorders>
              <w:top w:val="nil"/>
              <w:left w:val="single" w:sz="12" w:space="0" w:color="auto"/>
              <w:bottom w:val="nil"/>
              <w:right w:val="single" w:sz="12" w:space="0" w:color="auto"/>
            </w:tcBorders>
          </w:tcPr>
          <w:p w14:paraId="4B0705CB" w14:textId="77777777" w:rsidR="00C90BBC" w:rsidRDefault="00C90BBC" w:rsidP="00C90BBC">
            <w:pPr>
              <w:rPr>
                <w:rFonts w:ascii="Arial" w:hAnsi="Arial" w:cs="Arial"/>
                <w:sz w:val="24"/>
                <w:szCs w:val="24"/>
              </w:rPr>
            </w:pPr>
            <w:r>
              <w:rPr>
                <w:rFonts w:ascii="Arial" w:hAnsi="Arial" w:cs="Arial"/>
                <w:sz w:val="24"/>
                <w:szCs w:val="24"/>
              </w:rPr>
              <w:t>Fac. de Derecho</w:t>
            </w:r>
          </w:p>
        </w:tc>
      </w:tr>
      <w:tr w:rsidR="00C90BBC" w14:paraId="28540F1E" w14:textId="77777777" w:rsidTr="00EF0660">
        <w:tc>
          <w:tcPr>
            <w:tcW w:w="617" w:type="dxa"/>
            <w:tcBorders>
              <w:top w:val="nil"/>
              <w:bottom w:val="nil"/>
              <w:right w:val="single" w:sz="12" w:space="0" w:color="auto"/>
            </w:tcBorders>
          </w:tcPr>
          <w:p w14:paraId="361CC362" w14:textId="77777777" w:rsidR="00C90BBC" w:rsidRDefault="003810B1" w:rsidP="00C90BBC">
            <w:pPr>
              <w:jc w:val="center"/>
              <w:rPr>
                <w:rFonts w:ascii="Arial" w:hAnsi="Arial" w:cs="Arial"/>
                <w:sz w:val="24"/>
                <w:szCs w:val="24"/>
              </w:rPr>
            </w:pPr>
            <w:r>
              <w:rPr>
                <w:rFonts w:ascii="Arial" w:hAnsi="Arial" w:cs="Arial"/>
                <w:sz w:val="24"/>
                <w:szCs w:val="24"/>
              </w:rPr>
              <w:t>1</w:t>
            </w:r>
            <w:r w:rsidR="00420B3A">
              <w:rPr>
                <w:rFonts w:ascii="Arial" w:hAnsi="Arial" w:cs="Arial"/>
                <w:sz w:val="24"/>
                <w:szCs w:val="24"/>
              </w:rPr>
              <w:t>69</w:t>
            </w:r>
          </w:p>
        </w:tc>
        <w:tc>
          <w:tcPr>
            <w:tcW w:w="816" w:type="dxa"/>
            <w:vMerge/>
            <w:tcBorders>
              <w:left w:val="single" w:sz="12" w:space="0" w:color="auto"/>
              <w:right w:val="single" w:sz="12" w:space="0" w:color="auto"/>
            </w:tcBorders>
          </w:tcPr>
          <w:p w14:paraId="08805DF9"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3FA1C4FE" w14:textId="77777777" w:rsidR="00C90BBC" w:rsidRDefault="00C90BBC" w:rsidP="00C90BBC">
            <w:pPr>
              <w:contextualSpacing/>
              <w:rPr>
                <w:rFonts w:ascii="Arial" w:hAnsi="Arial" w:cs="Arial"/>
                <w:sz w:val="24"/>
                <w:szCs w:val="24"/>
              </w:rPr>
            </w:pPr>
            <w:r>
              <w:rPr>
                <w:rFonts w:ascii="Arial" w:hAnsi="Arial" w:cs="Arial"/>
                <w:sz w:val="24"/>
                <w:szCs w:val="24"/>
              </w:rPr>
              <w:t>Celestino Santos Oro Ortiz</w:t>
            </w:r>
          </w:p>
        </w:tc>
        <w:tc>
          <w:tcPr>
            <w:tcW w:w="4961" w:type="dxa"/>
            <w:tcBorders>
              <w:top w:val="nil"/>
              <w:left w:val="single" w:sz="12" w:space="0" w:color="auto"/>
              <w:bottom w:val="nil"/>
              <w:right w:val="single" w:sz="12" w:space="0" w:color="auto"/>
            </w:tcBorders>
          </w:tcPr>
          <w:p w14:paraId="3C0F0C35" w14:textId="77777777" w:rsidR="00C90BBC" w:rsidRDefault="00C90BBC" w:rsidP="00C90BBC">
            <w:pPr>
              <w:rPr>
                <w:rFonts w:ascii="Arial" w:hAnsi="Arial" w:cs="Arial"/>
                <w:sz w:val="24"/>
                <w:szCs w:val="24"/>
              </w:rPr>
            </w:pPr>
            <w:r>
              <w:rPr>
                <w:rFonts w:ascii="Arial" w:hAnsi="Arial" w:cs="Arial"/>
                <w:sz w:val="24"/>
                <w:szCs w:val="24"/>
              </w:rPr>
              <w:t>Fac. Ingeniería Mecánica</w:t>
            </w:r>
          </w:p>
        </w:tc>
      </w:tr>
      <w:tr w:rsidR="00C90BBC" w14:paraId="2A76242A" w14:textId="77777777" w:rsidTr="001672FC">
        <w:tc>
          <w:tcPr>
            <w:tcW w:w="617" w:type="dxa"/>
            <w:tcBorders>
              <w:top w:val="nil"/>
              <w:bottom w:val="nil"/>
              <w:right w:val="single" w:sz="12" w:space="0" w:color="auto"/>
            </w:tcBorders>
          </w:tcPr>
          <w:p w14:paraId="3BD4BEC7" w14:textId="77777777" w:rsidR="00C90BBC" w:rsidRDefault="003810B1" w:rsidP="00C90BBC">
            <w:pPr>
              <w:jc w:val="center"/>
              <w:rPr>
                <w:rFonts w:ascii="Arial" w:hAnsi="Arial" w:cs="Arial"/>
                <w:sz w:val="24"/>
                <w:szCs w:val="24"/>
              </w:rPr>
            </w:pPr>
            <w:r>
              <w:rPr>
                <w:rFonts w:ascii="Arial" w:hAnsi="Arial" w:cs="Arial"/>
                <w:sz w:val="24"/>
                <w:szCs w:val="24"/>
              </w:rPr>
              <w:t>17</w:t>
            </w:r>
            <w:r w:rsidR="00420B3A">
              <w:rPr>
                <w:rFonts w:ascii="Arial" w:hAnsi="Arial" w:cs="Arial"/>
                <w:sz w:val="24"/>
                <w:szCs w:val="24"/>
              </w:rPr>
              <w:t>0</w:t>
            </w:r>
          </w:p>
        </w:tc>
        <w:tc>
          <w:tcPr>
            <w:tcW w:w="816" w:type="dxa"/>
            <w:vMerge/>
            <w:tcBorders>
              <w:left w:val="single" w:sz="12" w:space="0" w:color="auto"/>
              <w:right w:val="single" w:sz="12" w:space="0" w:color="auto"/>
            </w:tcBorders>
          </w:tcPr>
          <w:p w14:paraId="6BA799B4"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17C07E30" w14:textId="77777777" w:rsidR="00C90BBC" w:rsidRPr="00184F20" w:rsidRDefault="00C90BBC" w:rsidP="00C90BBC">
            <w:pPr>
              <w:contextualSpacing/>
              <w:rPr>
                <w:rFonts w:ascii="Arial" w:hAnsi="Arial" w:cs="Arial"/>
                <w:sz w:val="24"/>
                <w:szCs w:val="24"/>
              </w:rPr>
            </w:pPr>
            <w:r>
              <w:rPr>
                <w:rFonts w:ascii="Arial" w:hAnsi="Arial" w:cs="Arial"/>
                <w:sz w:val="24"/>
                <w:szCs w:val="24"/>
              </w:rPr>
              <w:t>Josefina Fonseca Ramis</w:t>
            </w:r>
          </w:p>
        </w:tc>
        <w:tc>
          <w:tcPr>
            <w:tcW w:w="4961" w:type="dxa"/>
            <w:tcBorders>
              <w:top w:val="nil"/>
              <w:left w:val="single" w:sz="12" w:space="0" w:color="auto"/>
              <w:bottom w:val="nil"/>
              <w:right w:val="single" w:sz="12" w:space="0" w:color="auto"/>
            </w:tcBorders>
          </w:tcPr>
          <w:p w14:paraId="4EB5AB36" w14:textId="77777777" w:rsidR="00C90BBC" w:rsidRDefault="00C90BBC" w:rsidP="00C90BBC">
            <w:pPr>
              <w:rPr>
                <w:rFonts w:ascii="Arial" w:hAnsi="Arial" w:cs="Arial"/>
                <w:sz w:val="24"/>
                <w:szCs w:val="24"/>
              </w:rPr>
            </w:pPr>
            <w:r>
              <w:rPr>
                <w:rFonts w:ascii="Arial" w:hAnsi="Arial" w:cs="Arial"/>
                <w:sz w:val="24"/>
                <w:szCs w:val="24"/>
              </w:rPr>
              <w:t>Fac. de Humanidades</w:t>
            </w:r>
          </w:p>
        </w:tc>
      </w:tr>
      <w:tr w:rsidR="00C90BBC" w14:paraId="2653D9B8" w14:textId="77777777" w:rsidTr="001672FC">
        <w:tc>
          <w:tcPr>
            <w:tcW w:w="617" w:type="dxa"/>
            <w:tcBorders>
              <w:top w:val="nil"/>
              <w:bottom w:val="nil"/>
              <w:right w:val="single" w:sz="12" w:space="0" w:color="auto"/>
            </w:tcBorders>
          </w:tcPr>
          <w:p w14:paraId="1156282B" w14:textId="77777777" w:rsidR="00C90BBC" w:rsidRDefault="003810B1" w:rsidP="00C90BBC">
            <w:pPr>
              <w:jc w:val="center"/>
              <w:rPr>
                <w:rFonts w:ascii="Arial" w:hAnsi="Arial" w:cs="Arial"/>
                <w:sz w:val="24"/>
                <w:szCs w:val="24"/>
              </w:rPr>
            </w:pPr>
            <w:r>
              <w:rPr>
                <w:rFonts w:ascii="Arial" w:hAnsi="Arial" w:cs="Arial"/>
                <w:sz w:val="24"/>
                <w:szCs w:val="24"/>
              </w:rPr>
              <w:t>17</w:t>
            </w:r>
            <w:r w:rsidR="00420B3A">
              <w:rPr>
                <w:rFonts w:ascii="Arial" w:hAnsi="Arial" w:cs="Arial"/>
                <w:sz w:val="24"/>
                <w:szCs w:val="24"/>
              </w:rPr>
              <w:t>1</w:t>
            </w:r>
          </w:p>
        </w:tc>
        <w:tc>
          <w:tcPr>
            <w:tcW w:w="816" w:type="dxa"/>
            <w:vMerge/>
            <w:tcBorders>
              <w:left w:val="single" w:sz="12" w:space="0" w:color="auto"/>
              <w:right w:val="single" w:sz="12" w:space="0" w:color="auto"/>
            </w:tcBorders>
          </w:tcPr>
          <w:p w14:paraId="314FA2FC"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572C5B36" w14:textId="77777777" w:rsidR="00C90BBC" w:rsidRPr="00184F20" w:rsidRDefault="00C90BBC" w:rsidP="00C90BBC">
            <w:pPr>
              <w:contextualSpacing/>
              <w:rPr>
                <w:rFonts w:ascii="Arial" w:hAnsi="Arial" w:cs="Arial"/>
                <w:sz w:val="24"/>
                <w:szCs w:val="24"/>
              </w:rPr>
            </w:pPr>
            <w:r>
              <w:rPr>
                <w:rFonts w:ascii="Arial" w:hAnsi="Arial" w:cs="Arial"/>
                <w:sz w:val="24"/>
                <w:szCs w:val="24"/>
              </w:rPr>
              <w:t>Maribel Asin Cala</w:t>
            </w:r>
          </w:p>
        </w:tc>
        <w:tc>
          <w:tcPr>
            <w:tcW w:w="4961" w:type="dxa"/>
            <w:tcBorders>
              <w:top w:val="nil"/>
              <w:left w:val="single" w:sz="12" w:space="0" w:color="auto"/>
              <w:bottom w:val="nil"/>
              <w:right w:val="single" w:sz="12" w:space="0" w:color="auto"/>
            </w:tcBorders>
          </w:tcPr>
          <w:p w14:paraId="5BB41343" w14:textId="77777777" w:rsidR="00C90BBC" w:rsidRDefault="00C90BBC" w:rsidP="00C90BBC">
            <w:pPr>
              <w:rPr>
                <w:rFonts w:ascii="Arial" w:hAnsi="Arial" w:cs="Arial"/>
                <w:sz w:val="24"/>
                <w:szCs w:val="24"/>
              </w:rPr>
            </w:pPr>
            <w:r>
              <w:rPr>
                <w:rFonts w:ascii="Arial" w:hAnsi="Arial" w:cs="Arial"/>
                <w:sz w:val="24"/>
                <w:szCs w:val="24"/>
              </w:rPr>
              <w:t>Vicerrectoría Docente</w:t>
            </w:r>
          </w:p>
        </w:tc>
      </w:tr>
      <w:tr w:rsidR="00C90BBC" w14:paraId="752DF454" w14:textId="77777777" w:rsidTr="001672FC">
        <w:tc>
          <w:tcPr>
            <w:tcW w:w="617" w:type="dxa"/>
            <w:tcBorders>
              <w:top w:val="nil"/>
              <w:bottom w:val="nil"/>
              <w:right w:val="single" w:sz="12" w:space="0" w:color="auto"/>
            </w:tcBorders>
          </w:tcPr>
          <w:p w14:paraId="79D41C4A" w14:textId="77777777" w:rsidR="00C90BBC" w:rsidRDefault="003810B1" w:rsidP="00C90BBC">
            <w:pPr>
              <w:jc w:val="center"/>
              <w:rPr>
                <w:rFonts w:ascii="Arial" w:hAnsi="Arial" w:cs="Arial"/>
                <w:sz w:val="24"/>
                <w:szCs w:val="24"/>
              </w:rPr>
            </w:pPr>
            <w:r>
              <w:rPr>
                <w:rFonts w:ascii="Arial" w:hAnsi="Arial" w:cs="Arial"/>
                <w:sz w:val="24"/>
                <w:szCs w:val="24"/>
              </w:rPr>
              <w:t>17</w:t>
            </w:r>
            <w:r w:rsidR="00420B3A">
              <w:rPr>
                <w:rFonts w:ascii="Arial" w:hAnsi="Arial" w:cs="Arial"/>
                <w:sz w:val="24"/>
                <w:szCs w:val="24"/>
              </w:rPr>
              <w:t>2</w:t>
            </w:r>
          </w:p>
        </w:tc>
        <w:tc>
          <w:tcPr>
            <w:tcW w:w="816" w:type="dxa"/>
            <w:vMerge/>
            <w:tcBorders>
              <w:left w:val="single" w:sz="12" w:space="0" w:color="auto"/>
              <w:right w:val="single" w:sz="12" w:space="0" w:color="auto"/>
            </w:tcBorders>
          </w:tcPr>
          <w:p w14:paraId="594E48C7"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2B4AEAE9" w14:textId="77777777" w:rsidR="00C90BBC" w:rsidRPr="00184F20" w:rsidRDefault="00C90BBC" w:rsidP="00C90BBC">
            <w:pPr>
              <w:contextualSpacing/>
              <w:rPr>
                <w:rFonts w:ascii="Arial" w:hAnsi="Arial" w:cs="Arial"/>
                <w:sz w:val="24"/>
                <w:szCs w:val="24"/>
              </w:rPr>
            </w:pPr>
            <w:r>
              <w:rPr>
                <w:rFonts w:ascii="Arial" w:hAnsi="Arial" w:cs="Arial"/>
                <w:sz w:val="24"/>
                <w:szCs w:val="24"/>
              </w:rPr>
              <w:t>Josefa Negret Fuentes</w:t>
            </w:r>
          </w:p>
        </w:tc>
        <w:tc>
          <w:tcPr>
            <w:tcW w:w="4961" w:type="dxa"/>
            <w:tcBorders>
              <w:top w:val="nil"/>
              <w:left w:val="single" w:sz="12" w:space="0" w:color="auto"/>
              <w:bottom w:val="nil"/>
              <w:right w:val="single" w:sz="12" w:space="0" w:color="auto"/>
            </w:tcBorders>
          </w:tcPr>
          <w:p w14:paraId="7422C6B5" w14:textId="77777777" w:rsidR="00C90BBC" w:rsidRDefault="00C90BBC" w:rsidP="00C90BBC">
            <w:pPr>
              <w:rPr>
                <w:rFonts w:ascii="Arial" w:hAnsi="Arial" w:cs="Arial"/>
                <w:sz w:val="24"/>
                <w:szCs w:val="24"/>
              </w:rPr>
            </w:pPr>
            <w:r>
              <w:rPr>
                <w:rFonts w:ascii="Arial" w:hAnsi="Arial" w:cs="Arial"/>
                <w:sz w:val="24"/>
                <w:szCs w:val="24"/>
              </w:rPr>
              <w:t>Vicerrectoría Docente</w:t>
            </w:r>
          </w:p>
        </w:tc>
      </w:tr>
      <w:tr w:rsidR="00C90BBC" w14:paraId="1C5AFC49" w14:textId="77777777" w:rsidTr="001672FC">
        <w:tc>
          <w:tcPr>
            <w:tcW w:w="617" w:type="dxa"/>
            <w:tcBorders>
              <w:top w:val="nil"/>
              <w:bottom w:val="nil"/>
              <w:right w:val="single" w:sz="12" w:space="0" w:color="auto"/>
            </w:tcBorders>
          </w:tcPr>
          <w:p w14:paraId="7F032DFA" w14:textId="77777777" w:rsidR="00C90BBC" w:rsidRDefault="003810B1" w:rsidP="00C90BBC">
            <w:pPr>
              <w:jc w:val="center"/>
              <w:rPr>
                <w:rFonts w:ascii="Arial" w:hAnsi="Arial" w:cs="Arial"/>
                <w:sz w:val="24"/>
                <w:szCs w:val="24"/>
              </w:rPr>
            </w:pPr>
            <w:r>
              <w:rPr>
                <w:rFonts w:ascii="Arial" w:hAnsi="Arial" w:cs="Arial"/>
                <w:sz w:val="24"/>
                <w:szCs w:val="24"/>
              </w:rPr>
              <w:t>17</w:t>
            </w:r>
            <w:r w:rsidR="00420B3A">
              <w:rPr>
                <w:rFonts w:ascii="Arial" w:hAnsi="Arial" w:cs="Arial"/>
                <w:sz w:val="24"/>
                <w:szCs w:val="24"/>
              </w:rPr>
              <w:t>3</w:t>
            </w:r>
          </w:p>
        </w:tc>
        <w:tc>
          <w:tcPr>
            <w:tcW w:w="816" w:type="dxa"/>
            <w:vMerge/>
            <w:tcBorders>
              <w:left w:val="single" w:sz="12" w:space="0" w:color="auto"/>
              <w:right w:val="single" w:sz="12" w:space="0" w:color="auto"/>
            </w:tcBorders>
          </w:tcPr>
          <w:p w14:paraId="3807CC94"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1E400DE1" w14:textId="77777777" w:rsidR="00C90BBC" w:rsidRPr="009A3732" w:rsidRDefault="00C90BBC" w:rsidP="00C90BBC">
            <w:pPr>
              <w:contextualSpacing/>
              <w:rPr>
                <w:rFonts w:ascii="Arial" w:hAnsi="Arial" w:cs="Arial"/>
                <w:sz w:val="24"/>
                <w:szCs w:val="24"/>
                <w:lang w:val="es-ES_tradnl"/>
              </w:rPr>
            </w:pPr>
            <w:r>
              <w:rPr>
                <w:rFonts w:ascii="Arial" w:hAnsi="Arial" w:cs="Arial"/>
                <w:sz w:val="24"/>
                <w:szCs w:val="24"/>
                <w:lang w:val="es-ES_tradnl"/>
              </w:rPr>
              <w:t>Carlos Hernández Pedrera</w:t>
            </w:r>
          </w:p>
        </w:tc>
        <w:tc>
          <w:tcPr>
            <w:tcW w:w="4961" w:type="dxa"/>
            <w:tcBorders>
              <w:top w:val="nil"/>
              <w:left w:val="single" w:sz="12" w:space="0" w:color="auto"/>
              <w:bottom w:val="nil"/>
              <w:right w:val="single" w:sz="12" w:space="0" w:color="auto"/>
            </w:tcBorders>
          </w:tcPr>
          <w:p w14:paraId="1A61287D" w14:textId="77777777" w:rsidR="00C90BBC" w:rsidRDefault="00C90BBC" w:rsidP="00C90BBC">
            <w:pPr>
              <w:rPr>
                <w:rFonts w:ascii="Arial" w:hAnsi="Arial" w:cs="Arial"/>
                <w:sz w:val="24"/>
                <w:szCs w:val="24"/>
              </w:rPr>
            </w:pPr>
            <w:r>
              <w:rPr>
                <w:rFonts w:ascii="Arial" w:hAnsi="Arial" w:cs="Arial"/>
                <w:sz w:val="24"/>
                <w:szCs w:val="24"/>
              </w:rPr>
              <w:t>Fac. Ingeniería Química y Agronomía</w:t>
            </w:r>
          </w:p>
        </w:tc>
      </w:tr>
      <w:tr w:rsidR="00C90BBC" w14:paraId="38EE0A6C" w14:textId="77777777" w:rsidTr="001672FC">
        <w:tc>
          <w:tcPr>
            <w:tcW w:w="617" w:type="dxa"/>
            <w:tcBorders>
              <w:top w:val="nil"/>
              <w:bottom w:val="nil"/>
              <w:right w:val="single" w:sz="12" w:space="0" w:color="auto"/>
            </w:tcBorders>
          </w:tcPr>
          <w:p w14:paraId="698D2AD3" w14:textId="77777777" w:rsidR="00C90BBC" w:rsidRDefault="003810B1" w:rsidP="00C90BBC">
            <w:pPr>
              <w:jc w:val="center"/>
              <w:rPr>
                <w:rFonts w:ascii="Arial" w:hAnsi="Arial" w:cs="Arial"/>
                <w:sz w:val="24"/>
                <w:szCs w:val="24"/>
              </w:rPr>
            </w:pPr>
            <w:r>
              <w:rPr>
                <w:rFonts w:ascii="Arial" w:hAnsi="Arial" w:cs="Arial"/>
                <w:sz w:val="24"/>
                <w:szCs w:val="24"/>
              </w:rPr>
              <w:t>17</w:t>
            </w:r>
            <w:r w:rsidR="00420B3A">
              <w:rPr>
                <w:rFonts w:ascii="Arial" w:hAnsi="Arial" w:cs="Arial"/>
                <w:sz w:val="24"/>
                <w:szCs w:val="24"/>
              </w:rPr>
              <w:t>4</w:t>
            </w:r>
          </w:p>
        </w:tc>
        <w:tc>
          <w:tcPr>
            <w:tcW w:w="816" w:type="dxa"/>
            <w:vMerge/>
            <w:tcBorders>
              <w:left w:val="single" w:sz="12" w:space="0" w:color="auto"/>
              <w:right w:val="single" w:sz="12" w:space="0" w:color="auto"/>
            </w:tcBorders>
          </w:tcPr>
          <w:p w14:paraId="67B0C43B"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0364F4A3" w14:textId="77777777" w:rsidR="00C90BBC" w:rsidRPr="009A3732" w:rsidRDefault="00C90BBC" w:rsidP="00C90BBC">
            <w:pPr>
              <w:contextualSpacing/>
              <w:rPr>
                <w:rFonts w:ascii="Arial" w:hAnsi="Arial" w:cs="Arial"/>
                <w:sz w:val="24"/>
                <w:szCs w:val="24"/>
                <w:lang w:val="es-ES_tradnl"/>
              </w:rPr>
            </w:pPr>
            <w:r>
              <w:rPr>
                <w:rFonts w:ascii="Arial" w:hAnsi="Arial" w:cs="Arial"/>
                <w:sz w:val="24"/>
                <w:szCs w:val="24"/>
                <w:lang w:val="es-ES_tradnl"/>
              </w:rPr>
              <w:t>Margarita Penedo Medina</w:t>
            </w:r>
          </w:p>
        </w:tc>
        <w:tc>
          <w:tcPr>
            <w:tcW w:w="4961" w:type="dxa"/>
            <w:tcBorders>
              <w:top w:val="nil"/>
              <w:left w:val="single" w:sz="12" w:space="0" w:color="auto"/>
              <w:bottom w:val="nil"/>
              <w:right w:val="single" w:sz="12" w:space="0" w:color="auto"/>
            </w:tcBorders>
          </w:tcPr>
          <w:p w14:paraId="5309C597" w14:textId="77777777" w:rsidR="00C90BBC" w:rsidRDefault="00C90BBC" w:rsidP="00C90BBC">
            <w:pPr>
              <w:rPr>
                <w:rFonts w:ascii="Arial" w:hAnsi="Arial" w:cs="Arial"/>
                <w:sz w:val="24"/>
                <w:szCs w:val="24"/>
              </w:rPr>
            </w:pPr>
            <w:r>
              <w:rPr>
                <w:rFonts w:ascii="Arial" w:hAnsi="Arial" w:cs="Arial"/>
                <w:sz w:val="24"/>
                <w:szCs w:val="24"/>
              </w:rPr>
              <w:t>Fac. Ingeniería Química y Agronomía</w:t>
            </w:r>
          </w:p>
        </w:tc>
      </w:tr>
      <w:tr w:rsidR="00C90BBC" w14:paraId="38850F63" w14:textId="77777777" w:rsidTr="001672FC">
        <w:tc>
          <w:tcPr>
            <w:tcW w:w="617" w:type="dxa"/>
            <w:tcBorders>
              <w:top w:val="nil"/>
              <w:bottom w:val="nil"/>
              <w:right w:val="single" w:sz="12" w:space="0" w:color="auto"/>
            </w:tcBorders>
          </w:tcPr>
          <w:p w14:paraId="1F129F89" w14:textId="77777777" w:rsidR="00C90BBC" w:rsidRDefault="003810B1" w:rsidP="00C90BBC">
            <w:pPr>
              <w:jc w:val="center"/>
              <w:rPr>
                <w:rFonts w:ascii="Arial" w:hAnsi="Arial" w:cs="Arial"/>
                <w:sz w:val="24"/>
                <w:szCs w:val="24"/>
              </w:rPr>
            </w:pPr>
            <w:r>
              <w:rPr>
                <w:rFonts w:ascii="Arial" w:hAnsi="Arial" w:cs="Arial"/>
                <w:sz w:val="24"/>
                <w:szCs w:val="24"/>
              </w:rPr>
              <w:t>17</w:t>
            </w:r>
            <w:r w:rsidR="00420B3A">
              <w:rPr>
                <w:rFonts w:ascii="Arial" w:hAnsi="Arial" w:cs="Arial"/>
                <w:sz w:val="24"/>
                <w:szCs w:val="24"/>
              </w:rPr>
              <w:t>5</w:t>
            </w:r>
          </w:p>
        </w:tc>
        <w:tc>
          <w:tcPr>
            <w:tcW w:w="816" w:type="dxa"/>
            <w:vMerge/>
            <w:tcBorders>
              <w:left w:val="single" w:sz="12" w:space="0" w:color="auto"/>
              <w:right w:val="single" w:sz="12" w:space="0" w:color="auto"/>
            </w:tcBorders>
          </w:tcPr>
          <w:p w14:paraId="287F1D7E"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2F9B32A2" w14:textId="77777777" w:rsidR="00C90BBC" w:rsidRPr="00084153" w:rsidRDefault="00C90BBC" w:rsidP="00C90BBC">
            <w:pPr>
              <w:contextualSpacing/>
              <w:rPr>
                <w:rFonts w:ascii="Arial" w:hAnsi="Arial" w:cs="Arial"/>
                <w:sz w:val="24"/>
                <w:szCs w:val="24"/>
                <w:lang w:val="es-ES_tradnl"/>
              </w:rPr>
            </w:pPr>
            <w:r w:rsidRPr="00084153">
              <w:rPr>
                <w:rFonts w:ascii="Arial" w:hAnsi="Arial" w:cs="Arial"/>
                <w:sz w:val="24"/>
                <w:szCs w:val="24"/>
                <w:lang w:val="es-ES_tradnl"/>
              </w:rPr>
              <w:t xml:space="preserve">Martha del C. </w:t>
            </w:r>
            <w:r w:rsidR="00CD5490" w:rsidRPr="00084153">
              <w:rPr>
                <w:rFonts w:ascii="Arial" w:hAnsi="Arial" w:cs="Arial"/>
                <w:sz w:val="24"/>
                <w:szCs w:val="24"/>
                <w:lang w:val="es-ES_tradnl"/>
              </w:rPr>
              <w:t xml:space="preserve">Mesa </w:t>
            </w:r>
            <w:r w:rsidRPr="00084153">
              <w:rPr>
                <w:rFonts w:ascii="Arial" w:hAnsi="Arial" w:cs="Arial"/>
                <w:sz w:val="24"/>
                <w:szCs w:val="24"/>
                <w:lang w:val="es-ES_tradnl"/>
              </w:rPr>
              <w:t>Valenciano</w:t>
            </w:r>
          </w:p>
        </w:tc>
        <w:tc>
          <w:tcPr>
            <w:tcW w:w="4961" w:type="dxa"/>
            <w:tcBorders>
              <w:top w:val="nil"/>
              <w:left w:val="single" w:sz="12" w:space="0" w:color="auto"/>
              <w:bottom w:val="nil"/>
              <w:right w:val="single" w:sz="12" w:space="0" w:color="auto"/>
            </w:tcBorders>
          </w:tcPr>
          <w:p w14:paraId="6FF22BBE" w14:textId="77777777" w:rsidR="00C90BBC" w:rsidRPr="00084153" w:rsidRDefault="00C90BBC" w:rsidP="00C90BBC">
            <w:pPr>
              <w:rPr>
                <w:rFonts w:ascii="Arial" w:hAnsi="Arial" w:cs="Arial"/>
                <w:sz w:val="24"/>
                <w:szCs w:val="24"/>
              </w:rPr>
            </w:pPr>
            <w:r w:rsidRPr="00084153">
              <w:rPr>
                <w:rFonts w:ascii="Arial" w:hAnsi="Arial" w:cs="Arial"/>
                <w:sz w:val="24"/>
                <w:szCs w:val="24"/>
              </w:rPr>
              <w:t>Fac. de Construcciones</w:t>
            </w:r>
          </w:p>
        </w:tc>
      </w:tr>
      <w:tr w:rsidR="00C90BBC" w14:paraId="4747FB1C" w14:textId="77777777" w:rsidTr="001672FC">
        <w:tc>
          <w:tcPr>
            <w:tcW w:w="617" w:type="dxa"/>
            <w:tcBorders>
              <w:top w:val="nil"/>
              <w:bottom w:val="nil"/>
              <w:right w:val="single" w:sz="12" w:space="0" w:color="auto"/>
            </w:tcBorders>
          </w:tcPr>
          <w:p w14:paraId="63AC0A13" w14:textId="77777777" w:rsidR="00C90BBC" w:rsidRDefault="003810B1" w:rsidP="00C90BBC">
            <w:pPr>
              <w:jc w:val="center"/>
              <w:rPr>
                <w:rFonts w:ascii="Arial" w:hAnsi="Arial" w:cs="Arial"/>
                <w:sz w:val="24"/>
                <w:szCs w:val="24"/>
              </w:rPr>
            </w:pPr>
            <w:r>
              <w:rPr>
                <w:rFonts w:ascii="Arial" w:hAnsi="Arial" w:cs="Arial"/>
                <w:sz w:val="24"/>
                <w:szCs w:val="24"/>
              </w:rPr>
              <w:t>17</w:t>
            </w:r>
            <w:r w:rsidR="00420B3A">
              <w:rPr>
                <w:rFonts w:ascii="Arial" w:hAnsi="Arial" w:cs="Arial"/>
                <w:sz w:val="24"/>
                <w:szCs w:val="24"/>
              </w:rPr>
              <w:t>6</w:t>
            </w:r>
          </w:p>
        </w:tc>
        <w:tc>
          <w:tcPr>
            <w:tcW w:w="816" w:type="dxa"/>
            <w:vMerge/>
            <w:tcBorders>
              <w:left w:val="single" w:sz="12" w:space="0" w:color="auto"/>
              <w:right w:val="single" w:sz="12" w:space="0" w:color="auto"/>
            </w:tcBorders>
          </w:tcPr>
          <w:p w14:paraId="5A0B752F"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049B76B3" w14:textId="77777777" w:rsidR="00C90BBC" w:rsidRPr="009A3732" w:rsidRDefault="00C90BBC" w:rsidP="00C90BBC">
            <w:pPr>
              <w:contextualSpacing/>
              <w:rPr>
                <w:rFonts w:ascii="Arial" w:hAnsi="Arial" w:cs="Arial"/>
                <w:sz w:val="24"/>
                <w:szCs w:val="24"/>
                <w:lang w:val="es-ES_tradnl"/>
              </w:rPr>
            </w:pPr>
            <w:r>
              <w:rPr>
                <w:rFonts w:ascii="Arial" w:hAnsi="Arial" w:cs="Arial"/>
                <w:sz w:val="24"/>
                <w:szCs w:val="24"/>
                <w:lang w:val="es-ES_tradnl"/>
              </w:rPr>
              <w:t>Francisca Lucia Valle Pérez</w:t>
            </w:r>
          </w:p>
        </w:tc>
        <w:tc>
          <w:tcPr>
            <w:tcW w:w="4961" w:type="dxa"/>
            <w:tcBorders>
              <w:top w:val="nil"/>
              <w:left w:val="single" w:sz="12" w:space="0" w:color="auto"/>
              <w:bottom w:val="nil"/>
              <w:right w:val="single" w:sz="12" w:space="0" w:color="auto"/>
            </w:tcBorders>
          </w:tcPr>
          <w:p w14:paraId="5B2576B6" w14:textId="77777777" w:rsidR="00C90BBC" w:rsidRDefault="00C90BBC" w:rsidP="00C90BBC">
            <w:pPr>
              <w:rPr>
                <w:rFonts w:ascii="Arial" w:hAnsi="Arial" w:cs="Arial"/>
                <w:sz w:val="24"/>
                <w:szCs w:val="24"/>
              </w:rPr>
            </w:pPr>
            <w:r>
              <w:rPr>
                <w:rFonts w:ascii="Arial" w:hAnsi="Arial" w:cs="Arial"/>
                <w:sz w:val="24"/>
                <w:szCs w:val="24"/>
              </w:rPr>
              <w:t>Fac. Ciencias Económicas y Empresariales</w:t>
            </w:r>
          </w:p>
        </w:tc>
      </w:tr>
      <w:tr w:rsidR="00C90BBC" w14:paraId="4BDA0E60" w14:textId="77777777" w:rsidTr="003E6385">
        <w:tc>
          <w:tcPr>
            <w:tcW w:w="617" w:type="dxa"/>
            <w:tcBorders>
              <w:top w:val="nil"/>
              <w:bottom w:val="nil"/>
              <w:right w:val="single" w:sz="12" w:space="0" w:color="auto"/>
            </w:tcBorders>
          </w:tcPr>
          <w:p w14:paraId="2F793697" w14:textId="77777777" w:rsidR="00C90BBC" w:rsidRDefault="003810B1" w:rsidP="00C90BBC">
            <w:pPr>
              <w:jc w:val="center"/>
              <w:rPr>
                <w:rFonts w:ascii="Arial" w:hAnsi="Arial" w:cs="Arial"/>
                <w:sz w:val="24"/>
                <w:szCs w:val="24"/>
              </w:rPr>
            </w:pPr>
            <w:r>
              <w:rPr>
                <w:rFonts w:ascii="Arial" w:hAnsi="Arial" w:cs="Arial"/>
                <w:sz w:val="24"/>
                <w:szCs w:val="24"/>
              </w:rPr>
              <w:t>17</w:t>
            </w:r>
            <w:r w:rsidR="00420B3A">
              <w:rPr>
                <w:rFonts w:ascii="Arial" w:hAnsi="Arial" w:cs="Arial"/>
                <w:sz w:val="24"/>
                <w:szCs w:val="24"/>
              </w:rPr>
              <w:t>7</w:t>
            </w:r>
          </w:p>
        </w:tc>
        <w:tc>
          <w:tcPr>
            <w:tcW w:w="816" w:type="dxa"/>
            <w:vMerge/>
            <w:tcBorders>
              <w:left w:val="single" w:sz="12" w:space="0" w:color="auto"/>
              <w:right w:val="single" w:sz="12" w:space="0" w:color="auto"/>
            </w:tcBorders>
          </w:tcPr>
          <w:p w14:paraId="58301B64"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4897B1AE" w14:textId="77777777" w:rsidR="00C90BBC" w:rsidRPr="009A3732" w:rsidRDefault="00C90BBC" w:rsidP="00C90BBC">
            <w:pPr>
              <w:contextualSpacing/>
              <w:rPr>
                <w:rFonts w:ascii="Arial" w:hAnsi="Arial" w:cs="Arial"/>
                <w:sz w:val="24"/>
                <w:szCs w:val="24"/>
                <w:lang w:val="es-ES_tradnl"/>
              </w:rPr>
            </w:pPr>
            <w:r>
              <w:rPr>
                <w:rFonts w:ascii="Arial" w:hAnsi="Arial" w:cs="Arial"/>
                <w:sz w:val="24"/>
                <w:szCs w:val="24"/>
                <w:lang w:val="es-ES_tradnl"/>
              </w:rPr>
              <w:t>Rosalia de la C. Martínez Manrique</w:t>
            </w:r>
          </w:p>
        </w:tc>
        <w:tc>
          <w:tcPr>
            <w:tcW w:w="4961" w:type="dxa"/>
            <w:tcBorders>
              <w:top w:val="nil"/>
              <w:left w:val="single" w:sz="12" w:space="0" w:color="auto"/>
              <w:bottom w:val="nil"/>
              <w:right w:val="single" w:sz="12" w:space="0" w:color="auto"/>
            </w:tcBorders>
          </w:tcPr>
          <w:p w14:paraId="7E883EB1" w14:textId="77777777" w:rsidR="00C90BBC" w:rsidRDefault="00C90BBC" w:rsidP="00C90BBC">
            <w:pPr>
              <w:rPr>
                <w:rFonts w:ascii="Arial" w:hAnsi="Arial" w:cs="Arial"/>
                <w:sz w:val="24"/>
                <w:szCs w:val="24"/>
              </w:rPr>
            </w:pPr>
            <w:r>
              <w:rPr>
                <w:rFonts w:ascii="Arial" w:hAnsi="Arial" w:cs="Arial"/>
                <w:sz w:val="24"/>
                <w:szCs w:val="24"/>
              </w:rPr>
              <w:t>Fac. Ciencias Económicas y Empresariales</w:t>
            </w:r>
          </w:p>
        </w:tc>
      </w:tr>
      <w:tr w:rsidR="00C90BBC" w14:paraId="0A15ACF7" w14:textId="77777777" w:rsidTr="003E6385">
        <w:tc>
          <w:tcPr>
            <w:tcW w:w="617" w:type="dxa"/>
            <w:tcBorders>
              <w:top w:val="nil"/>
              <w:bottom w:val="nil"/>
              <w:right w:val="single" w:sz="12" w:space="0" w:color="auto"/>
            </w:tcBorders>
          </w:tcPr>
          <w:p w14:paraId="07665F4E" w14:textId="77777777" w:rsidR="00C90BBC" w:rsidRDefault="003810B1" w:rsidP="00C90BBC">
            <w:pPr>
              <w:jc w:val="center"/>
              <w:rPr>
                <w:rFonts w:ascii="Arial" w:hAnsi="Arial" w:cs="Arial"/>
                <w:sz w:val="24"/>
                <w:szCs w:val="24"/>
              </w:rPr>
            </w:pPr>
            <w:r>
              <w:rPr>
                <w:rFonts w:ascii="Arial" w:hAnsi="Arial" w:cs="Arial"/>
                <w:sz w:val="24"/>
                <w:szCs w:val="24"/>
              </w:rPr>
              <w:t>1</w:t>
            </w:r>
            <w:r w:rsidR="00420B3A">
              <w:rPr>
                <w:rFonts w:ascii="Arial" w:hAnsi="Arial" w:cs="Arial"/>
                <w:sz w:val="24"/>
                <w:szCs w:val="24"/>
              </w:rPr>
              <w:t>78</w:t>
            </w:r>
          </w:p>
        </w:tc>
        <w:tc>
          <w:tcPr>
            <w:tcW w:w="816" w:type="dxa"/>
            <w:vMerge/>
            <w:tcBorders>
              <w:left w:val="single" w:sz="12" w:space="0" w:color="auto"/>
              <w:right w:val="single" w:sz="12" w:space="0" w:color="auto"/>
            </w:tcBorders>
          </w:tcPr>
          <w:p w14:paraId="7D62F26C"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57FB1730" w14:textId="77777777" w:rsidR="00C90BBC" w:rsidRPr="009A3732" w:rsidRDefault="00C90BBC" w:rsidP="00C90BBC">
            <w:pPr>
              <w:contextualSpacing/>
              <w:rPr>
                <w:rFonts w:ascii="Arial" w:hAnsi="Arial" w:cs="Arial"/>
                <w:sz w:val="24"/>
                <w:szCs w:val="24"/>
                <w:lang w:val="es-ES_tradnl"/>
              </w:rPr>
            </w:pPr>
            <w:r>
              <w:rPr>
                <w:rFonts w:ascii="Arial" w:hAnsi="Arial" w:cs="Arial"/>
                <w:sz w:val="24"/>
                <w:szCs w:val="24"/>
                <w:lang w:val="es-ES_tradnl"/>
              </w:rPr>
              <w:t>Noemí Martínez Sánchez</w:t>
            </w:r>
          </w:p>
        </w:tc>
        <w:tc>
          <w:tcPr>
            <w:tcW w:w="4961" w:type="dxa"/>
            <w:tcBorders>
              <w:top w:val="nil"/>
              <w:left w:val="single" w:sz="12" w:space="0" w:color="auto"/>
              <w:bottom w:val="nil"/>
              <w:right w:val="single" w:sz="12" w:space="0" w:color="auto"/>
            </w:tcBorders>
          </w:tcPr>
          <w:p w14:paraId="56B57350" w14:textId="77777777" w:rsidR="00C90BBC" w:rsidRDefault="00C90BBC" w:rsidP="00C90BBC">
            <w:pPr>
              <w:rPr>
                <w:rFonts w:ascii="Arial" w:hAnsi="Arial" w:cs="Arial"/>
                <w:sz w:val="24"/>
                <w:szCs w:val="24"/>
              </w:rPr>
            </w:pPr>
            <w:r>
              <w:rPr>
                <w:rFonts w:ascii="Arial" w:hAnsi="Arial" w:cs="Arial"/>
                <w:sz w:val="24"/>
                <w:szCs w:val="24"/>
              </w:rPr>
              <w:t>Fac. Ciencias Naturales y Exactas</w:t>
            </w:r>
          </w:p>
        </w:tc>
      </w:tr>
      <w:tr w:rsidR="00C90BBC" w14:paraId="422E23FC" w14:textId="77777777" w:rsidTr="003E6385">
        <w:tc>
          <w:tcPr>
            <w:tcW w:w="617" w:type="dxa"/>
            <w:tcBorders>
              <w:top w:val="nil"/>
              <w:bottom w:val="nil"/>
              <w:right w:val="single" w:sz="12" w:space="0" w:color="auto"/>
            </w:tcBorders>
          </w:tcPr>
          <w:p w14:paraId="7C993E98" w14:textId="77777777" w:rsidR="00C90BBC" w:rsidRDefault="003810B1" w:rsidP="00C90BBC">
            <w:pPr>
              <w:jc w:val="center"/>
              <w:rPr>
                <w:rFonts w:ascii="Arial" w:hAnsi="Arial" w:cs="Arial"/>
                <w:sz w:val="24"/>
                <w:szCs w:val="24"/>
              </w:rPr>
            </w:pPr>
            <w:r>
              <w:rPr>
                <w:rFonts w:ascii="Arial" w:hAnsi="Arial" w:cs="Arial"/>
                <w:sz w:val="24"/>
                <w:szCs w:val="24"/>
              </w:rPr>
              <w:t>1</w:t>
            </w:r>
            <w:r w:rsidR="00420B3A">
              <w:rPr>
                <w:rFonts w:ascii="Arial" w:hAnsi="Arial" w:cs="Arial"/>
                <w:sz w:val="24"/>
                <w:szCs w:val="24"/>
              </w:rPr>
              <w:t>79</w:t>
            </w:r>
          </w:p>
        </w:tc>
        <w:tc>
          <w:tcPr>
            <w:tcW w:w="816" w:type="dxa"/>
            <w:vMerge/>
            <w:tcBorders>
              <w:left w:val="single" w:sz="12" w:space="0" w:color="auto"/>
              <w:right w:val="single" w:sz="12" w:space="0" w:color="auto"/>
            </w:tcBorders>
          </w:tcPr>
          <w:p w14:paraId="1E033645"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7C45C204" w14:textId="77777777" w:rsidR="00C90BBC" w:rsidRPr="009A3732" w:rsidRDefault="00C90BBC" w:rsidP="00C90BBC">
            <w:pPr>
              <w:contextualSpacing/>
              <w:rPr>
                <w:rFonts w:ascii="Arial" w:hAnsi="Arial" w:cs="Arial"/>
                <w:sz w:val="24"/>
                <w:szCs w:val="24"/>
                <w:lang w:val="es-ES_tradnl"/>
              </w:rPr>
            </w:pPr>
            <w:r>
              <w:rPr>
                <w:rFonts w:ascii="Arial" w:hAnsi="Arial" w:cs="Arial"/>
                <w:sz w:val="24"/>
                <w:szCs w:val="24"/>
                <w:lang w:val="es-ES_tradnl"/>
              </w:rPr>
              <w:t>Alexis Santiago Pérez</w:t>
            </w:r>
          </w:p>
        </w:tc>
        <w:tc>
          <w:tcPr>
            <w:tcW w:w="4961" w:type="dxa"/>
            <w:tcBorders>
              <w:top w:val="nil"/>
              <w:left w:val="single" w:sz="12" w:space="0" w:color="auto"/>
              <w:bottom w:val="nil"/>
              <w:right w:val="single" w:sz="12" w:space="0" w:color="auto"/>
            </w:tcBorders>
          </w:tcPr>
          <w:p w14:paraId="1B310233" w14:textId="77777777" w:rsidR="00C90BBC" w:rsidRDefault="00C90BBC" w:rsidP="00C90BBC">
            <w:pPr>
              <w:rPr>
                <w:rFonts w:ascii="Arial" w:hAnsi="Arial" w:cs="Arial"/>
                <w:sz w:val="24"/>
                <w:szCs w:val="24"/>
              </w:rPr>
            </w:pPr>
            <w:r>
              <w:rPr>
                <w:rFonts w:ascii="Arial" w:hAnsi="Arial" w:cs="Arial"/>
                <w:sz w:val="24"/>
                <w:szCs w:val="24"/>
              </w:rPr>
              <w:t>Fac. de Construcciones</w:t>
            </w:r>
          </w:p>
        </w:tc>
      </w:tr>
      <w:tr w:rsidR="00C90BBC" w14:paraId="430E7F5E" w14:textId="77777777" w:rsidTr="003E6385">
        <w:tc>
          <w:tcPr>
            <w:tcW w:w="617" w:type="dxa"/>
            <w:tcBorders>
              <w:top w:val="nil"/>
              <w:bottom w:val="nil"/>
              <w:right w:val="single" w:sz="12" w:space="0" w:color="auto"/>
            </w:tcBorders>
          </w:tcPr>
          <w:p w14:paraId="7F2762FE" w14:textId="77777777" w:rsidR="00C90BBC" w:rsidRDefault="003810B1" w:rsidP="00C90BBC">
            <w:pPr>
              <w:jc w:val="center"/>
              <w:rPr>
                <w:rFonts w:ascii="Arial" w:hAnsi="Arial" w:cs="Arial"/>
                <w:sz w:val="24"/>
                <w:szCs w:val="24"/>
              </w:rPr>
            </w:pPr>
            <w:r>
              <w:rPr>
                <w:rFonts w:ascii="Arial" w:hAnsi="Arial" w:cs="Arial"/>
                <w:sz w:val="24"/>
                <w:szCs w:val="24"/>
              </w:rPr>
              <w:t>18</w:t>
            </w:r>
            <w:r w:rsidR="00420B3A">
              <w:rPr>
                <w:rFonts w:ascii="Arial" w:hAnsi="Arial" w:cs="Arial"/>
                <w:sz w:val="24"/>
                <w:szCs w:val="24"/>
              </w:rPr>
              <w:t>0</w:t>
            </w:r>
          </w:p>
        </w:tc>
        <w:tc>
          <w:tcPr>
            <w:tcW w:w="816" w:type="dxa"/>
            <w:vMerge/>
            <w:tcBorders>
              <w:left w:val="single" w:sz="12" w:space="0" w:color="auto"/>
              <w:right w:val="single" w:sz="12" w:space="0" w:color="auto"/>
            </w:tcBorders>
          </w:tcPr>
          <w:p w14:paraId="250DB26C"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19828E5C" w14:textId="77777777" w:rsidR="00C90BBC" w:rsidRPr="009A3732" w:rsidRDefault="00C90BBC" w:rsidP="00C90BBC">
            <w:pPr>
              <w:contextualSpacing/>
              <w:rPr>
                <w:rFonts w:ascii="Arial" w:hAnsi="Arial" w:cs="Arial"/>
                <w:sz w:val="24"/>
                <w:szCs w:val="24"/>
                <w:lang w:val="es-ES_tradnl"/>
              </w:rPr>
            </w:pPr>
            <w:r>
              <w:rPr>
                <w:rFonts w:ascii="Arial" w:hAnsi="Arial" w:cs="Arial"/>
                <w:sz w:val="24"/>
                <w:szCs w:val="24"/>
                <w:lang w:val="es-ES_tradnl"/>
              </w:rPr>
              <w:t>Fernando Eudaldo Valdés Pérez</w:t>
            </w:r>
          </w:p>
        </w:tc>
        <w:tc>
          <w:tcPr>
            <w:tcW w:w="4961" w:type="dxa"/>
            <w:tcBorders>
              <w:top w:val="nil"/>
              <w:left w:val="single" w:sz="12" w:space="0" w:color="auto"/>
              <w:bottom w:val="nil"/>
              <w:right w:val="single" w:sz="12" w:space="0" w:color="auto"/>
            </w:tcBorders>
          </w:tcPr>
          <w:p w14:paraId="409C30F2" w14:textId="77777777" w:rsidR="00C90BBC" w:rsidRDefault="00C90BBC" w:rsidP="00C90BBC">
            <w:pPr>
              <w:rPr>
                <w:rFonts w:ascii="Arial" w:hAnsi="Arial" w:cs="Arial"/>
                <w:sz w:val="24"/>
                <w:szCs w:val="24"/>
              </w:rPr>
            </w:pPr>
            <w:r>
              <w:rPr>
                <w:rFonts w:ascii="Arial" w:hAnsi="Arial" w:cs="Arial"/>
                <w:sz w:val="24"/>
                <w:szCs w:val="24"/>
              </w:rPr>
              <w:t>FITIB</w:t>
            </w:r>
          </w:p>
        </w:tc>
      </w:tr>
      <w:tr w:rsidR="00C90BBC" w14:paraId="2F6ABEB8" w14:textId="77777777" w:rsidTr="003E6385">
        <w:tc>
          <w:tcPr>
            <w:tcW w:w="617" w:type="dxa"/>
            <w:tcBorders>
              <w:top w:val="nil"/>
              <w:bottom w:val="nil"/>
              <w:right w:val="single" w:sz="12" w:space="0" w:color="auto"/>
            </w:tcBorders>
          </w:tcPr>
          <w:p w14:paraId="1E390F9E" w14:textId="77777777" w:rsidR="00C90BBC" w:rsidRPr="00255697" w:rsidRDefault="003810B1" w:rsidP="00C90BBC">
            <w:pPr>
              <w:jc w:val="center"/>
              <w:rPr>
                <w:rFonts w:ascii="Arial" w:hAnsi="Arial" w:cs="Arial"/>
                <w:sz w:val="24"/>
                <w:szCs w:val="24"/>
                <w:highlight w:val="yellow"/>
              </w:rPr>
            </w:pPr>
            <w:r w:rsidRPr="00EE0677">
              <w:rPr>
                <w:rFonts w:ascii="Arial" w:hAnsi="Arial" w:cs="Arial"/>
                <w:sz w:val="24"/>
                <w:szCs w:val="24"/>
              </w:rPr>
              <w:t>18</w:t>
            </w:r>
            <w:r w:rsidR="00420B3A" w:rsidRPr="00EE0677">
              <w:rPr>
                <w:rFonts w:ascii="Arial" w:hAnsi="Arial" w:cs="Arial"/>
                <w:sz w:val="24"/>
                <w:szCs w:val="24"/>
              </w:rPr>
              <w:t>1</w:t>
            </w:r>
          </w:p>
        </w:tc>
        <w:tc>
          <w:tcPr>
            <w:tcW w:w="816" w:type="dxa"/>
            <w:vMerge/>
            <w:tcBorders>
              <w:left w:val="single" w:sz="12" w:space="0" w:color="auto"/>
              <w:right w:val="single" w:sz="12" w:space="0" w:color="auto"/>
            </w:tcBorders>
          </w:tcPr>
          <w:p w14:paraId="0E18EB68" w14:textId="77777777" w:rsidR="00C90BBC" w:rsidRPr="00255697" w:rsidRDefault="00C90BBC" w:rsidP="00C90BBC">
            <w:pPr>
              <w:jc w:val="center"/>
              <w:rPr>
                <w:rFonts w:ascii="Arial" w:hAnsi="Arial" w:cs="Arial"/>
                <w:sz w:val="24"/>
                <w:szCs w:val="24"/>
                <w:highlight w:val="yellow"/>
              </w:rPr>
            </w:pPr>
          </w:p>
        </w:tc>
        <w:tc>
          <w:tcPr>
            <w:tcW w:w="4062" w:type="dxa"/>
            <w:tcBorders>
              <w:top w:val="nil"/>
              <w:left w:val="single" w:sz="12" w:space="0" w:color="auto"/>
              <w:bottom w:val="nil"/>
              <w:right w:val="single" w:sz="12" w:space="0" w:color="auto"/>
            </w:tcBorders>
          </w:tcPr>
          <w:p w14:paraId="6D0BA170" w14:textId="77777777" w:rsidR="00C90BBC" w:rsidRPr="00255697" w:rsidRDefault="00C90BBC" w:rsidP="00C90BBC">
            <w:pPr>
              <w:contextualSpacing/>
              <w:rPr>
                <w:rFonts w:ascii="Arial" w:hAnsi="Arial" w:cs="Arial"/>
                <w:sz w:val="24"/>
                <w:szCs w:val="24"/>
                <w:highlight w:val="yellow"/>
                <w:lang w:val="es-ES_tradnl"/>
              </w:rPr>
            </w:pPr>
            <w:r w:rsidRPr="0025361D">
              <w:rPr>
                <w:rFonts w:ascii="Arial" w:hAnsi="Arial" w:cs="Arial"/>
                <w:sz w:val="24"/>
                <w:szCs w:val="24"/>
                <w:lang w:val="es-ES_tradnl"/>
              </w:rPr>
              <w:t xml:space="preserve">Mayda Milagros Odio </w:t>
            </w:r>
            <w:r w:rsidR="0025361D" w:rsidRPr="0025361D">
              <w:rPr>
                <w:rFonts w:ascii="Arial" w:hAnsi="Arial" w:cs="Arial"/>
                <w:sz w:val="24"/>
                <w:szCs w:val="24"/>
                <w:lang w:val="es-ES_tradnl"/>
              </w:rPr>
              <w:t>Ayala</w:t>
            </w:r>
          </w:p>
        </w:tc>
        <w:tc>
          <w:tcPr>
            <w:tcW w:w="4961" w:type="dxa"/>
            <w:tcBorders>
              <w:top w:val="nil"/>
              <w:left w:val="single" w:sz="12" w:space="0" w:color="auto"/>
              <w:bottom w:val="nil"/>
              <w:right w:val="single" w:sz="12" w:space="0" w:color="auto"/>
            </w:tcBorders>
          </w:tcPr>
          <w:p w14:paraId="723D296A" w14:textId="77777777" w:rsidR="00C90BBC" w:rsidRPr="00255697" w:rsidRDefault="00C90BBC" w:rsidP="00C90BBC">
            <w:pPr>
              <w:rPr>
                <w:rFonts w:ascii="Arial" w:hAnsi="Arial" w:cs="Arial"/>
                <w:sz w:val="24"/>
                <w:szCs w:val="24"/>
                <w:highlight w:val="yellow"/>
              </w:rPr>
            </w:pPr>
            <w:r w:rsidRPr="0025361D">
              <w:rPr>
                <w:rFonts w:ascii="Arial" w:hAnsi="Arial" w:cs="Arial"/>
                <w:sz w:val="24"/>
                <w:szCs w:val="24"/>
              </w:rPr>
              <w:t>Fac. Ciencias Económicas y Empresariales</w:t>
            </w:r>
          </w:p>
        </w:tc>
      </w:tr>
      <w:tr w:rsidR="00C90BBC" w14:paraId="3845FB18" w14:textId="77777777" w:rsidTr="003E6385">
        <w:tc>
          <w:tcPr>
            <w:tcW w:w="617" w:type="dxa"/>
            <w:tcBorders>
              <w:top w:val="nil"/>
              <w:bottom w:val="nil"/>
              <w:right w:val="single" w:sz="12" w:space="0" w:color="auto"/>
            </w:tcBorders>
          </w:tcPr>
          <w:p w14:paraId="2D237262" w14:textId="77777777" w:rsidR="00C90BBC" w:rsidRDefault="003810B1" w:rsidP="00C90BBC">
            <w:pPr>
              <w:jc w:val="center"/>
              <w:rPr>
                <w:rFonts w:ascii="Arial" w:hAnsi="Arial" w:cs="Arial"/>
                <w:sz w:val="24"/>
                <w:szCs w:val="24"/>
              </w:rPr>
            </w:pPr>
            <w:r>
              <w:rPr>
                <w:rFonts w:ascii="Arial" w:hAnsi="Arial" w:cs="Arial"/>
                <w:sz w:val="24"/>
                <w:szCs w:val="24"/>
              </w:rPr>
              <w:t>18</w:t>
            </w:r>
            <w:r w:rsidR="00420B3A">
              <w:rPr>
                <w:rFonts w:ascii="Arial" w:hAnsi="Arial" w:cs="Arial"/>
                <w:sz w:val="24"/>
                <w:szCs w:val="24"/>
              </w:rPr>
              <w:t>2</w:t>
            </w:r>
          </w:p>
        </w:tc>
        <w:tc>
          <w:tcPr>
            <w:tcW w:w="816" w:type="dxa"/>
            <w:vMerge/>
            <w:tcBorders>
              <w:left w:val="single" w:sz="12" w:space="0" w:color="auto"/>
              <w:right w:val="single" w:sz="12" w:space="0" w:color="auto"/>
            </w:tcBorders>
          </w:tcPr>
          <w:p w14:paraId="43E7F5C3"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34CC23B7" w14:textId="77777777" w:rsidR="00C90BBC" w:rsidRPr="009A3732" w:rsidRDefault="00C90BBC" w:rsidP="00C90BBC">
            <w:pPr>
              <w:contextualSpacing/>
              <w:rPr>
                <w:rFonts w:ascii="Arial" w:hAnsi="Arial" w:cs="Arial"/>
                <w:sz w:val="24"/>
                <w:szCs w:val="24"/>
                <w:lang w:val="es-ES_tradnl"/>
              </w:rPr>
            </w:pPr>
            <w:r>
              <w:rPr>
                <w:rFonts w:ascii="Arial" w:hAnsi="Arial" w:cs="Arial"/>
                <w:sz w:val="24"/>
                <w:szCs w:val="24"/>
                <w:lang w:val="es-ES_tradnl"/>
              </w:rPr>
              <w:t>Verena Hernández Pérez</w:t>
            </w:r>
          </w:p>
        </w:tc>
        <w:tc>
          <w:tcPr>
            <w:tcW w:w="4961" w:type="dxa"/>
            <w:tcBorders>
              <w:top w:val="nil"/>
              <w:left w:val="single" w:sz="12" w:space="0" w:color="auto"/>
              <w:bottom w:val="nil"/>
              <w:right w:val="single" w:sz="12" w:space="0" w:color="auto"/>
            </w:tcBorders>
          </w:tcPr>
          <w:p w14:paraId="1682F036" w14:textId="77777777" w:rsidR="00C90BBC" w:rsidRDefault="00C90BBC" w:rsidP="00C90BBC">
            <w:pPr>
              <w:rPr>
                <w:rFonts w:ascii="Arial" w:hAnsi="Arial" w:cs="Arial"/>
                <w:sz w:val="24"/>
                <w:szCs w:val="24"/>
              </w:rPr>
            </w:pPr>
            <w:r>
              <w:rPr>
                <w:rFonts w:ascii="Arial" w:hAnsi="Arial" w:cs="Arial"/>
                <w:sz w:val="24"/>
                <w:szCs w:val="24"/>
              </w:rPr>
              <w:t>Fac. Ciencias Económicas y Empresariales</w:t>
            </w:r>
          </w:p>
        </w:tc>
      </w:tr>
      <w:tr w:rsidR="00C90BBC" w14:paraId="0B2453FD" w14:textId="77777777" w:rsidTr="003E6385">
        <w:tc>
          <w:tcPr>
            <w:tcW w:w="617" w:type="dxa"/>
            <w:tcBorders>
              <w:top w:val="nil"/>
              <w:bottom w:val="nil"/>
              <w:right w:val="single" w:sz="12" w:space="0" w:color="auto"/>
            </w:tcBorders>
          </w:tcPr>
          <w:p w14:paraId="6FBE9963" w14:textId="77777777" w:rsidR="00C90BBC" w:rsidRDefault="003810B1" w:rsidP="00C90BBC">
            <w:pPr>
              <w:jc w:val="center"/>
              <w:rPr>
                <w:rFonts w:ascii="Arial" w:hAnsi="Arial" w:cs="Arial"/>
                <w:sz w:val="24"/>
                <w:szCs w:val="24"/>
              </w:rPr>
            </w:pPr>
            <w:r>
              <w:rPr>
                <w:rFonts w:ascii="Arial" w:hAnsi="Arial" w:cs="Arial"/>
                <w:sz w:val="24"/>
                <w:szCs w:val="24"/>
              </w:rPr>
              <w:t>18</w:t>
            </w:r>
            <w:r w:rsidR="00420B3A">
              <w:rPr>
                <w:rFonts w:ascii="Arial" w:hAnsi="Arial" w:cs="Arial"/>
                <w:sz w:val="24"/>
                <w:szCs w:val="24"/>
              </w:rPr>
              <w:t>3</w:t>
            </w:r>
          </w:p>
        </w:tc>
        <w:tc>
          <w:tcPr>
            <w:tcW w:w="816" w:type="dxa"/>
            <w:vMerge/>
            <w:tcBorders>
              <w:left w:val="single" w:sz="12" w:space="0" w:color="auto"/>
              <w:right w:val="single" w:sz="12" w:space="0" w:color="auto"/>
            </w:tcBorders>
          </w:tcPr>
          <w:p w14:paraId="7E0F6AB7"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307DE325" w14:textId="77777777" w:rsidR="00C90BBC" w:rsidRPr="009A3732" w:rsidRDefault="00C90BBC" w:rsidP="00C90BBC">
            <w:pPr>
              <w:contextualSpacing/>
              <w:rPr>
                <w:rFonts w:ascii="Arial" w:hAnsi="Arial" w:cs="Arial"/>
                <w:sz w:val="24"/>
                <w:szCs w:val="24"/>
                <w:lang w:val="es-ES_tradnl"/>
              </w:rPr>
            </w:pPr>
            <w:r>
              <w:rPr>
                <w:rFonts w:ascii="Arial" w:hAnsi="Arial" w:cs="Arial"/>
                <w:sz w:val="24"/>
                <w:szCs w:val="24"/>
                <w:lang w:val="es-ES_tradnl"/>
              </w:rPr>
              <w:t xml:space="preserve">Alicia de la Caridad Martínez Tena </w:t>
            </w:r>
          </w:p>
        </w:tc>
        <w:tc>
          <w:tcPr>
            <w:tcW w:w="4961" w:type="dxa"/>
            <w:tcBorders>
              <w:top w:val="nil"/>
              <w:left w:val="single" w:sz="12" w:space="0" w:color="auto"/>
              <w:bottom w:val="nil"/>
              <w:right w:val="single" w:sz="12" w:space="0" w:color="auto"/>
            </w:tcBorders>
          </w:tcPr>
          <w:p w14:paraId="687FD53C" w14:textId="77777777" w:rsidR="00C90BBC" w:rsidRDefault="00C90BBC" w:rsidP="00C90BBC">
            <w:pPr>
              <w:rPr>
                <w:rFonts w:ascii="Arial" w:hAnsi="Arial" w:cs="Arial"/>
                <w:sz w:val="24"/>
                <w:szCs w:val="24"/>
              </w:rPr>
            </w:pPr>
            <w:r>
              <w:rPr>
                <w:rFonts w:ascii="Arial" w:hAnsi="Arial" w:cs="Arial"/>
                <w:sz w:val="24"/>
                <w:szCs w:val="24"/>
              </w:rPr>
              <w:t>Fac. Ciencias Sociales</w:t>
            </w:r>
          </w:p>
        </w:tc>
      </w:tr>
      <w:tr w:rsidR="00C90BBC" w14:paraId="63165CA0" w14:textId="77777777" w:rsidTr="003E6385">
        <w:tc>
          <w:tcPr>
            <w:tcW w:w="617" w:type="dxa"/>
            <w:tcBorders>
              <w:top w:val="nil"/>
              <w:bottom w:val="nil"/>
              <w:right w:val="single" w:sz="12" w:space="0" w:color="auto"/>
            </w:tcBorders>
          </w:tcPr>
          <w:p w14:paraId="0BB6C7B0" w14:textId="77777777" w:rsidR="00C90BBC" w:rsidRDefault="003810B1" w:rsidP="00C90BBC">
            <w:pPr>
              <w:jc w:val="center"/>
              <w:rPr>
                <w:rFonts w:ascii="Arial" w:hAnsi="Arial" w:cs="Arial"/>
                <w:sz w:val="24"/>
                <w:szCs w:val="24"/>
              </w:rPr>
            </w:pPr>
            <w:r>
              <w:rPr>
                <w:rFonts w:ascii="Arial" w:hAnsi="Arial" w:cs="Arial"/>
                <w:sz w:val="24"/>
                <w:szCs w:val="24"/>
              </w:rPr>
              <w:t>18</w:t>
            </w:r>
            <w:r w:rsidR="00420B3A">
              <w:rPr>
                <w:rFonts w:ascii="Arial" w:hAnsi="Arial" w:cs="Arial"/>
                <w:sz w:val="24"/>
                <w:szCs w:val="24"/>
              </w:rPr>
              <w:t>4</w:t>
            </w:r>
          </w:p>
        </w:tc>
        <w:tc>
          <w:tcPr>
            <w:tcW w:w="816" w:type="dxa"/>
            <w:vMerge/>
            <w:tcBorders>
              <w:left w:val="single" w:sz="12" w:space="0" w:color="auto"/>
              <w:right w:val="single" w:sz="12" w:space="0" w:color="auto"/>
            </w:tcBorders>
          </w:tcPr>
          <w:p w14:paraId="7E1755F1"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604908CB" w14:textId="77777777" w:rsidR="00C90BBC" w:rsidRPr="009A3732" w:rsidRDefault="00C90BBC" w:rsidP="00C90BBC">
            <w:pPr>
              <w:contextualSpacing/>
              <w:rPr>
                <w:rFonts w:ascii="Arial" w:hAnsi="Arial" w:cs="Arial"/>
                <w:sz w:val="24"/>
                <w:szCs w:val="24"/>
                <w:lang w:val="es-ES_tradnl"/>
              </w:rPr>
            </w:pPr>
            <w:r>
              <w:rPr>
                <w:rFonts w:ascii="Arial" w:hAnsi="Arial" w:cs="Arial"/>
                <w:sz w:val="24"/>
                <w:szCs w:val="24"/>
                <w:lang w:val="es-ES_tradnl"/>
              </w:rPr>
              <w:t>Alina María Cuadrens Villalón</w:t>
            </w:r>
          </w:p>
        </w:tc>
        <w:tc>
          <w:tcPr>
            <w:tcW w:w="4961" w:type="dxa"/>
            <w:tcBorders>
              <w:top w:val="nil"/>
              <w:left w:val="single" w:sz="12" w:space="0" w:color="auto"/>
              <w:bottom w:val="nil"/>
              <w:right w:val="single" w:sz="12" w:space="0" w:color="auto"/>
            </w:tcBorders>
          </w:tcPr>
          <w:p w14:paraId="6CE33287" w14:textId="77777777" w:rsidR="00C90BBC" w:rsidRDefault="00C90BBC" w:rsidP="00C90BBC">
            <w:pPr>
              <w:rPr>
                <w:rFonts w:ascii="Arial" w:hAnsi="Arial" w:cs="Arial"/>
                <w:sz w:val="24"/>
                <w:szCs w:val="24"/>
              </w:rPr>
            </w:pPr>
            <w:r>
              <w:rPr>
                <w:rFonts w:ascii="Arial" w:hAnsi="Arial" w:cs="Arial"/>
                <w:sz w:val="24"/>
                <w:szCs w:val="24"/>
              </w:rPr>
              <w:t>Fac. Ciencias Sociales</w:t>
            </w:r>
          </w:p>
        </w:tc>
      </w:tr>
      <w:tr w:rsidR="00C90BBC" w14:paraId="31E0B9DF" w14:textId="77777777" w:rsidTr="003E6385">
        <w:tc>
          <w:tcPr>
            <w:tcW w:w="617" w:type="dxa"/>
            <w:tcBorders>
              <w:top w:val="nil"/>
              <w:bottom w:val="nil"/>
              <w:right w:val="single" w:sz="12" w:space="0" w:color="auto"/>
            </w:tcBorders>
          </w:tcPr>
          <w:p w14:paraId="6BEC626E" w14:textId="77777777" w:rsidR="00C90BBC" w:rsidRDefault="003810B1" w:rsidP="00C90BBC">
            <w:pPr>
              <w:jc w:val="center"/>
              <w:rPr>
                <w:rFonts w:ascii="Arial" w:hAnsi="Arial" w:cs="Arial"/>
                <w:sz w:val="24"/>
                <w:szCs w:val="24"/>
              </w:rPr>
            </w:pPr>
            <w:r>
              <w:rPr>
                <w:rFonts w:ascii="Arial" w:hAnsi="Arial" w:cs="Arial"/>
                <w:sz w:val="24"/>
                <w:szCs w:val="24"/>
              </w:rPr>
              <w:t>18</w:t>
            </w:r>
            <w:r w:rsidR="00420B3A">
              <w:rPr>
                <w:rFonts w:ascii="Arial" w:hAnsi="Arial" w:cs="Arial"/>
                <w:sz w:val="24"/>
                <w:szCs w:val="24"/>
              </w:rPr>
              <w:t>5</w:t>
            </w:r>
          </w:p>
        </w:tc>
        <w:tc>
          <w:tcPr>
            <w:tcW w:w="816" w:type="dxa"/>
            <w:vMerge/>
            <w:tcBorders>
              <w:left w:val="single" w:sz="12" w:space="0" w:color="auto"/>
              <w:right w:val="single" w:sz="12" w:space="0" w:color="auto"/>
            </w:tcBorders>
          </w:tcPr>
          <w:p w14:paraId="6688FCE9"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305B66AA" w14:textId="77777777" w:rsidR="00C90BBC" w:rsidRPr="009A3732" w:rsidRDefault="00C90BBC" w:rsidP="00C90BBC">
            <w:pPr>
              <w:contextualSpacing/>
              <w:rPr>
                <w:rFonts w:ascii="Arial" w:hAnsi="Arial" w:cs="Arial"/>
                <w:sz w:val="24"/>
                <w:szCs w:val="24"/>
                <w:lang w:val="es-ES_tradnl"/>
              </w:rPr>
            </w:pPr>
            <w:r>
              <w:rPr>
                <w:rFonts w:ascii="Arial" w:hAnsi="Arial" w:cs="Arial"/>
                <w:sz w:val="24"/>
                <w:szCs w:val="24"/>
                <w:lang w:val="es-ES_tradnl"/>
              </w:rPr>
              <w:t>Etna Sanz Pérez</w:t>
            </w:r>
          </w:p>
        </w:tc>
        <w:tc>
          <w:tcPr>
            <w:tcW w:w="4961" w:type="dxa"/>
            <w:tcBorders>
              <w:top w:val="nil"/>
              <w:left w:val="single" w:sz="12" w:space="0" w:color="auto"/>
              <w:bottom w:val="nil"/>
              <w:right w:val="single" w:sz="12" w:space="0" w:color="auto"/>
            </w:tcBorders>
          </w:tcPr>
          <w:p w14:paraId="3D7E5070" w14:textId="77777777" w:rsidR="00C90BBC" w:rsidRDefault="00C90BBC" w:rsidP="00C90BBC">
            <w:pPr>
              <w:rPr>
                <w:rFonts w:ascii="Arial" w:hAnsi="Arial" w:cs="Arial"/>
                <w:sz w:val="24"/>
                <w:szCs w:val="24"/>
              </w:rPr>
            </w:pPr>
            <w:r>
              <w:rPr>
                <w:rFonts w:ascii="Arial" w:hAnsi="Arial" w:cs="Arial"/>
                <w:sz w:val="24"/>
                <w:szCs w:val="24"/>
              </w:rPr>
              <w:t>Fac. de Humanidades</w:t>
            </w:r>
          </w:p>
        </w:tc>
      </w:tr>
      <w:tr w:rsidR="00C90BBC" w14:paraId="6369BC8E" w14:textId="77777777" w:rsidTr="003E6385">
        <w:tc>
          <w:tcPr>
            <w:tcW w:w="617" w:type="dxa"/>
            <w:tcBorders>
              <w:top w:val="nil"/>
              <w:bottom w:val="nil"/>
              <w:right w:val="single" w:sz="12" w:space="0" w:color="auto"/>
            </w:tcBorders>
          </w:tcPr>
          <w:p w14:paraId="15476A0B" w14:textId="77777777" w:rsidR="00C90BBC" w:rsidRDefault="003810B1" w:rsidP="00C90BBC">
            <w:pPr>
              <w:jc w:val="center"/>
              <w:rPr>
                <w:rFonts w:ascii="Arial" w:hAnsi="Arial" w:cs="Arial"/>
                <w:sz w:val="24"/>
                <w:szCs w:val="24"/>
              </w:rPr>
            </w:pPr>
            <w:r>
              <w:rPr>
                <w:rFonts w:ascii="Arial" w:hAnsi="Arial" w:cs="Arial"/>
                <w:sz w:val="24"/>
                <w:szCs w:val="24"/>
              </w:rPr>
              <w:t>18</w:t>
            </w:r>
            <w:r w:rsidR="00420B3A">
              <w:rPr>
                <w:rFonts w:ascii="Arial" w:hAnsi="Arial" w:cs="Arial"/>
                <w:sz w:val="24"/>
                <w:szCs w:val="24"/>
              </w:rPr>
              <w:t>6</w:t>
            </w:r>
          </w:p>
        </w:tc>
        <w:tc>
          <w:tcPr>
            <w:tcW w:w="816" w:type="dxa"/>
            <w:vMerge/>
            <w:tcBorders>
              <w:left w:val="single" w:sz="12" w:space="0" w:color="auto"/>
              <w:right w:val="single" w:sz="12" w:space="0" w:color="auto"/>
            </w:tcBorders>
          </w:tcPr>
          <w:p w14:paraId="6FBBED27"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1785E41C" w14:textId="77777777" w:rsidR="00C90BBC" w:rsidRPr="009A3732" w:rsidRDefault="00C90BBC" w:rsidP="00C90BBC">
            <w:pPr>
              <w:contextualSpacing/>
              <w:rPr>
                <w:rFonts w:ascii="Arial" w:hAnsi="Arial" w:cs="Arial"/>
                <w:sz w:val="24"/>
                <w:szCs w:val="24"/>
                <w:lang w:val="es-ES_tradnl"/>
              </w:rPr>
            </w:pPr>
            <w:r>
              <w:rPr>
                <w:rFonts w:ascii="Arial" w:hAnsi="Arial" w:cs="Arial"/>
                <w:sz w:val="24"/>
                <w:szCs w:val="24"/>
                <w:lang w:val="es-ES_tradnl"/>
              </w:rPr>
              <w:t>Mercedes Causse Cathcart</w:t>
            </w:r>
          </w:p>
        </w:tc>
        <w:tc>
          <w:tcPr>
            <w:tcW w:w="4961" w:type="dxa"/>
            <w:tcBorders>
              <w:top w:val="nil"/>
              <w:left w:val="single" w:sz="12" w:space="0" w:color="auto"/>
              <w:bottom w:val="nil"/>
              <w:right w:val="single" w:sz="12" w:space="0" w:color="auto"/>
            </w:tcBorders>
          </w:tcPr>
          <w:p w14:paraId="068CD23A" w14:textId="77777777" w:rsidR="00C90BBC" w:rsidRDefault="00C90BBC" w:rsidP="00C90BBC">
            <w:pPr>
              <w:rPr>
                <w:rFonts w:ascii="Arial" w:hAnsi="Arial" w:cs="Arial"/>
                <w:sz w:val="24"/>
                <w:szCs w:val="24"/>
              </w:rPr>
            </w:pPr>
            <w:r>
              <w:rPr>
                <w:rFonts w:ascii="Arial" w:hAnsi="Arial" w:cs="Arial"/>
                <w:sz w:val="24"/>
                <w:szCs w:val="24"/>
              </w:rPr>
              <w:t>Fac. de Humanidades</w:t>
            </w:r>
          </w:p>
        </w:tc>
      </w:tr>
      <w:tr w:rsidR="00C90BBC" w14:paraId="143F1BFE" w14:textId="77777777" w:rsidTr="001672FC">
        <w:tc>
          <w:tcPr>
            <w:tcW w:w="617" w:type="dxa"/>
            <w:tcBorders>
              <w:top w:val="nil"/>
              <w:bottom w:val="nil"/>
              <w:right w:val="single" w:sz="12" w:space="0" w:color="auto"/>
            </w:tcBorders>
          </w:tcPr>
          <w:p w14:paraId="6A738A58" w14:textId="77777777" w:rsidR="00C90BBC" w:rsidRDefault="003810B1" w:rsidP="00C90BBC">
            <w:pPr>
              <w:jc w:val="center"/>
              <w:rPr>
                <w:rFonts w:ascii="Arial" w:hAnsi="Arial" w:cs="Arial"/>
                <w:sz w:val="24"/>
                <w:szCs w:val="24"/>
              </w:rPr>
            </w:pPr>
            <w:r>
              <w:rPr>
                <w:rFonts w:ascii="Arial" w:hAnsi="Arial" w:cs="Arial"/>
                <w:sz w:val="24"/>
                <w:szCs w:val="24"/>
              </w:rPr>
              <w:t>18</w:t>
            </w:r>
            <w:r w:rsidR="00420B3A">
              <w:rPr>
                <w:rFonts w:ascii="Arial" w:hAnsi="Arial" w:cs="Arial"/>
                <w:sz w:val="24"/>
                <w:szCs w:val="24"/>
              </w:rPr>
              <w:t>7</w:t>
            </w:r>
          </w:p>
        </w:tc>
        <w:tc>
          <w:tcPr>
            <w:tcW w:w="816" w:type="dxa"/>
            <w:vMerge/>
            <w:tcBorders>
              <w:left w:val="single" w:sz="12" w:space="0" w:color="auto"/>
              <w:right w:val="single" w:sz="12" w:space="0" w:color="auto"/>
            </w:tcBorders>
          </w:tcPr>
          <w:p w14:paraId="6D8F4E59"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2DBD9A41" w14:textId="77777777" w:rsidR="00C90BBC" w:rsidRPr="009A3732" w:rsidRDefault="00C90BBC" w:rsidP="00C90BBC">
            <w:pPr>
              <w:contextualSpacing/>
              <w:rPr>
                <w:rFonts w:ascii="Arial" w:hAnsi="Arial" w:cs="Arial"/>
                <w:sz w:val="24"/>
                <w:szCs w:val="24"/>
                <w:lang w:val="es-ES_tradnl"/>
              </w:rPr>
            </w:pPr>
            <w:r>
              <w:rPr>
                <w:rFonts w:ascii="Arial" w:hAnsi="Arial" w:cs="Arial"/>
                <w:sz w:val="24"/>
                <w:szCs w:val="24"/>
                <w:lang w:val="es-ES_tradnl"/>
              </w:rPr>
              <w:t xml:space="preserve">Elsa Iris Montenegro Moracen </w:t>
            </w:r>
          </w:p>
        </w:tc>
        <w:tc>
          <w:tcPr>
            <w:tcW w:w="4961" w:type="dxa"/>
            <w:tcBorders>
              <w:top w:val="nil"/>
              <w:left w:val="single" w:sz="12" w:space="0" w:color="auto"/>
              <w:bottom w:val="nil"/>
              <w:right w:val="single" w:sz="12" w:space="0" w:color="auto"/>
            </w:tcBorders>
          </w:tcPr>
          <w:p w14:paraId="5DD37512" w14:textId="77777777" w:rsidR="00C90BBC" w:rsidRDefault="00C90BBC" w:rsidP="00C90BBC">
            <w:pPr>
              <w:rPr>
                <w:rFonts w:ascii="Arial" w:hAnsi="Arial" w:cs="Arial"/>
                <w:sz w:val="24"/>
                <w:szCs w:val="24"/>
              </w:rPr>
            </w:pPr>
            <w:r>
              <w:rPr>
                <w:rFonts w:ascii="Arial" w:hAnsi="Arial" w:cs="Arial"/>
                <w:sz w:val="24"/>
                <w:szCs w:val="24"/>
              </w:rPr>
              <w:t>Vicerrectoría Docente</w:t>
            </w:r>
          </w:p>
        </w:tc>
      </w:tr>
      <w:tr w:rsidR="00C90BBC" w14:paraId="48618A90" w14:textId="77777777" w:rsidTr="001672FC">
        <w:tc>
          <w:tcPr>
            <w:tcW w:w="617" w:type="dxa"/>
            <w:tcBorders>
              <w:top w:val="nil"/>
              <w:bottom w:val="nil"/>
              <w:right w:val="single" w:sz="12" w:space="0" w:color="auto"/>
            </w:tcBorders>
          </w:tcPr>
          <w:p w14:paraId="54219AB1" w14:textId="77777777" w:rsidR="00C90BBC" w:rsidRDefault="003810B1" w:rsidP="00C90BBC">
            <w:pPr>
              <w:jc w:val="center"/>
              <w:rPr>
                <w:rFonts w:ascii="Arial" w:hAnsi="Arial" w:cs="Arial"/>
                <w:sz w:val="24"/>
                <w:szCs w:val="24"/>
              </w:rPr>
            </w:pPr>
            <w:r>
              <w:rPr>
                <w:rFonts w:ascii="Arial" w:hAnsi="Arial" w:cs="Arial"/>
                <w:sz w:val="24"/>
                <w:szCs w:val="24"/>
              </w:rPr>
              <w:t>1</w:t>
            </w:r>
            <w:r w:rsidR="00420B3A">
              <w:rPr>
                <w:rFonts w:ascii="Arial" w:hAnsi="Arial" w:cs="Arial"/>
                <w:sz w:val="24"/>
                <w:szCs w:val="24"/>
              </w:rPr>
              <w:t>88</w:t>
            </w:r>
          </w:p>
        </w:tc>
        <w:tc>
          <w:tcPr>
            <w:tcW w:w="816" w:type="dxa"/>
            <w:vMerge/>
            <w:tcBorders>
              <w:left w:val="single" w:sz="12" w:space="0" w:color="auto"/>
              <w:right w:val="single" w:sz="12" w:space="0" w:color="auto"/>
            </w:tcBorders>
          </w:tcPr>
          <w:p w14:paraId="283853B7"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nil"/>
              <w:right w:val="single" w:sz="12" w:space="0" w:color="auto"/>
            </w:tcBorders>
          </w:tcPr>
          <w:p w14:paraId="13F05E0A" w14:textId="77777777" w:rsidR="00C90BBC" w:rsidRPr="009A3732" w:rsidRDefault="00C90BBC" w:rsidP="00C90BBC">
            <w:pPr>
              <w:contextualSpacing/>
              <w:rPr>
                <w:rFonts w:ascii="Arial" w:hAnsi="Arial" w:cs="Arial"/>
                <w:sz w:val="24"/>
                <w:szCs w:val="24"/>
                <w:lang w:val="es-ES_tradnl"/>
              </w:rPr>
            </w:pPr>
            <w:r w:rsidRPr="006A415A">
              <w:rPr>
                <w:rFonts w:ascii="Arial" w:hAnsi="Arial" w:cs="Arial"/>
                <w:sz w:val="24"/>
                <w:szCs w:val="24"/>
                <w:lang w:val="es-ES_tradnl"/>
              </w:rPr>
              <w:t>Rosa María Heredia Heredia</w:t>
            </w:r>
          </w:p>
        </w:tc>
        <w:tc>
          <w:tcPr>
            <w:tcW w:w="4961" w:type="dxa"/>
            <w:tcBorders>
              <w:top w:val="nil"/>
              <w:left w:val="single" w:sz="12" w:space="0" w:color="auto"/>
              <w:bottom w:val="nil"/>
              <w:right w:val="single" w:sz="12" w:space="0" w:color="auto"/>
            </w:tcBorders>
          </w:tcPr>
          <w:p w14:paraId="07544ED9" w14:textId="77777777" w:rsidR="00C90BBC" w:rsidRDefault="00C90BBC" w:rsidP="00C90BBC">
            <w:pPr>
              <w:rPr>
                <w:rFonts w:ascii="Arial" w:hAnsi="Arial" w:cs="Arial"/>
                <w:sz w:val="24"/>
                <w:szCs w:val="24"/>
              </w:rPr>
            </w:pPr>
            <w:r>
              <w:rPr>
                <w:rFonts w:ascii="Arial" w:hAnsi="Arial" w:cs="Arial"/>
                <w:sz w:val="24"/>
                <w:szCs w:val="24"/>
              </w:rPr>
              <w:t>Fac. Ciencias de la Educación</w:t>
            </w:r>
          </w:p>
        </w:tc>
      </w:tr>
      <w:tr w:rsidR="00C90BBC" w14:paraId="28E7A6D2" w14:textId="77777777" w:rsidTr="003810B1">
        <w:tc>
          <w:tcPr>
            <w:tcW w:w="617" w:type="dxa"/>
            <w:tcBorders>
              <w:top w:val="nil"/>
              <w:bottom w:val="single" w:sz="12" w:space="0" w:color="auto"/>
              <w:right w:val="single" w:sz="12" w:space="0" w:color="auto"/>
            </w:tcBorders>
          </w:tcPr>
          <w:p w14:paraId="610D84D6" w14:textId="77777777" w:rsidR="00C90BBC" w:rsidRDefault="003810B1" w:rsidP="00C90BBC">
            <w:pPr>
              <w:jc w:val="center"/>
              <w:rPr>
                <w:rFonts w:ascii="Arial" w:hAnsi="Arial" w:cs="Arial"/>
                <w:sz w:val="24"/>
                <w:szCs w:val="24"/>
              </w:rPr>
            </w:pPr>
            <w:r>
              <w:rPr>
                <w:rFonts w:ascii="Arial" w:hAnsi="Arial" w:cs="Arial"/>
                <w:sz w:val="24"/>
                <w:szCs w:val="24"/>
              </w:rPr>
              <w:t>1</w:t>
            </w:r>
            <w:r w:rsidR="00420B3A">
              <w:rPr>
                <w:rFonts w:ascii="Arial" w:hAnsi="Arial" w:cs="Arial"/>
                <w:sz w:val="24"/>
                <w:szCs w:val="24"/>
              </w:rPr>
              <w:t>89</w:t>
            </w:r>
          </w:p>
        </w:tc>
        <w:tc>
          <w:tcPr>
            <w:tcW w:w="816" w:type="dxa"/>
            <w:vMerge/>
            <w:tcBorders>
              <w:left w:val="single" w:sz="12" w:space="0" w:color="auto"/>
              <w:bottom w:val="single" w:sz="12" w:space="0" w:color="auto"/>
              <w:right w:val="single" w:sz="12" w:space="0" w:color="auto"/>
            </w:tcBorders>
          </w:tcPr>
          <w:p w14:paraId="5EADED5E" w14:textId="77777777" w:rsidR="00C90BBC" w:rsidRDefault="00C90BBC" w:rsidP="00C90BBC">
            <w:pPr>
              <w:jc w:val="center"/>
              <w:rPr>
                <w:rFonts w:ascii="Arial" w:hAnsi="Arial" w:cs="Arial"/>
                <w:sz w:val="24"/>
                <w:szCs w:val="24"/>
              </w:rPr>
            </w:pPr>
          </w:p>
        </w:tc>
        <w:tc>
          <w:tcPr>
            <w:tcW w:w="4062" w:type="dxa"/>
            <w:tcBorders>
              <w:top w:val="nil"/>
              <w:left w:val="single" w:sz="12" w:space="0" w:color="auto"/>
              <w:bottom w:val="single" w:sz="12" w:space="0" w:color="auto"/>
              <w:right w:val="single" w:sz="12" w:space="0" w:color="auto"/>
            </w:tcBorders>
          </w:tcPr>
          <w:p w14:paraId="51781101" w14:textId="77777777" w:rsidR="00C90BBC" w:rsidRPr="009A3732" w:rsidRDefault="00C90BBC" w:rsidP="00C90BBC">
            <w:pPr>
              <w:contextualSpacing/>
              <w:rPr>
                <w:rFonts w:ascii="Arial" w:hAnsi="Arial" w:cs="Arial"/>
                <w:sz w:val="24"/>
                <w:szCs w:val="24"/>
                <w:lang w:val="es-ES_tradnl"/>
              </w:rPr>
            </w:pPr>
            <w:r w:rsidRPr="006A415A">
              <w:rPr>
                <w:rFonts w:ascii="Arial" w:hAnsi="Arial" w:cs="Arial"/>
                <w:sz w:val="24"/>
                <w:szCs w:val="24"/>
                <w:lang w:val="es-ES_tradnl"/>
              </w:rPr>
              <w:t>Miriam Duany Timosthe</w:t>
            </w:r>
          </w:p>
        </w:tc>
        <w:tc>
          <w:tcPr>
            <w:tcW w:w="4961" w:type="dxa"/>
            <w:tcBorders>
              <w:top w:val="nil"/>
              <w:left w:val="single" w:sz="12" w:space="0" w:color="auto"/>
              <w:bottom w:val="single" w:sz="12" w:space="0" w:color="auto"/>
              <w:right w:val="single" w:sz="12" w:space="0" w:color="auto"/>
            </w:tcBorders>
          </w:tcPr>
          <w:p w14:paraId="063135BF" w14:textId="77777777" w:rsidR="00C90BBC" w:rsidRDefault="00C90BBC" w:rsidP="00C90BBC">
            <w:pPr>
              <w:rPr>
                <w:rFonts w:ascii="Arial" w:hAnsi="Arial" w:cs="Arial"/>
                <w:sz w:val="24"/>
                <w:szCs w:val="24"/>
              </w:rPr>
            </w:pPr>
            <w:r>
              <w:rPr>
                <w:rFonts w:ascii="Arial" w:hAnsi="Arial" w:cs="Arial"/>
                <w:sz w:val="24"/>
                <w:szCs w:val="24"/>
              </w:rPr>
              <w:t>Fac. Ciencias de la Educación</w:t>
            </w:r>
          </w:p>
        </w:tc>
      </w:tr>
      <w:bookmarkEnd w:id="4"/>
    </w:tbl>
    <w:p w14:paraId="59F7963C" w14:textId="77777777" w:rsidR="00276058" w:rsidRDefault="00276058" w:rsidP="00276058">
      <w:pPr>
        <w:spacing w:line="360" w:lineRule="auto"/>
        <w:ind w:left="1416"/>
        <w:rPr>
          <w:rFonts w:ascii="Arial" w:hAnsi="Arial" w:cs="Arial"/>
          <w:sz w:val="24"/>
          <w:szCs w:val="24"/>
        </w:rPr>
      </w:pPr>
    </w:p>
    <w:p w14:paraId="0A4B74BC" w14:textId="77777777" w:rsidR="003810B1" w:rsidRDefault="003810B1" w:rsidP="003810B1">
      <w:pPr>
        <w:spacing w:line="360" w:lineRule="auto"/>
        <w:ind w:left="680"/>
        <w:rPr>
          <w:rFonts w:ascii="Arial" w:hAnsi="Arial" w:cs="Arial"/>
          <w:sz w:val="24"/>
          <w:szCs w:val="24"/>
        </w:rPr>
      </w:pPr>
    </w:p>
    <w:p w14:paraId="0BCA0A38" w14:textId="77777777" w:rsidR="003810B1" w:rsidRDefault="00DA3490" w:rsidP="00652A58">
      <w:pPr>
        <w:spacing w:line="240" w:lineRule="auto"/>
        <w:ind w:left="680"/>
        <w:rPr>
          <w:rFonts w:ascii="Arial" w:hAnsi="Arial" w:cs="Arial"/>
          <w:sz w:val="24"/>
          <w:szCs w:val="24"/>
        </w:rPr>
      </w:pPr>
      <w:r>
        <w:rPr>
          <w:rFonts w:ascii="Arial" w:hAnsi="Arial" w:cs="Arial"/>
          <w:sz w:val="24"/>
          <w:szCs w:val="24"/>
        </w:rPr>
        <w:lastRenderedPageBreak/>
        <w:t>Tabla 4.6</w:t>
      </w:r>
      <w:r w:rsidR="003810B1">
        <w:rPr>
          <w:rFonts w:ascii="Arial" w:hAnsi="Arial" w:cs="Arial"/>
          <w:sz w:val="24"/>
          <w:szCs w:val="24"/>
        </w:rPr>
        <w:t xml:space="preserve"> Serie Histórica Condición Docente Especial Profesor Consultante</w:t>
      </w:r>
      <w:r w:rsidR="00652A58">
        <w:rPr>
          <w:rFonts w:ascii="Arial" w:hAnsi="Arial" w:cs="Arial"/>
          <w:sz w:val="24"/>
          <w:szCs w:val="24"/>
        </w:rPr>
        <w:t xml:space="preserve"> (Continuación)</w:t>
      </w:r>
    </w:p>
    <w:tbl>
      <w:tblPr>
        <w:tblStyle w:val="Tablaconcuadrcula"/>
        <w:tblW w:w="10579" w:type="dxa"/>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17"/>
        <w:gridCol w:w="816"/>
        <w:gridCol w:w="4185"/>
        <w:gridCol w:w="4961"/>
      </w:tblGrid>
      <w:tr w:rsidR="003810B1" w:rsidRPr="004F2827" w14:paraId="4B1B1501" w14:textId="77777777" w:rsidTr="00C75769">
        <w:tc>
          <w:tcPr>
            <w:tcW w:w="617" w:type="dxa"/>
            <w:tcBorders>
              <w:bottom w:val="single" w:sz="12" w:space="0" w:color="auto"/>
              <w:right w:val="single" w:sz="12" w:space="0" w:color="auto"/>
            </w:tcBorders>
          </w:tcPr>
          <w:p w14:paraId="60F6C97A" w14:textId="77777777" w:rsidR="003810B1" w:rsidRPr="004F2827" w:rsidRDefault="003810B1" w:rsidP="003E6385">
            <w:pPr>
              <w:jc w:val="center"/>
              <w:rPr>
                <w:rFonts w:ascii="Arial" w:hAnsi="Arial" w:cs="Arial"/>
                <w:b/>
                <w:bCs/>
                <w:sz w:val="24"/>
                <w:szCs w:val="24"/>
              </w:rPr>
            </w:pPr>
            <w:r w:rsidRPr="004F2827">
              <w:rPr>
                <w:rFonts w:ascii="Arial" w:hAnsi="Arial" w:cs="Arial"/>
                <w:b/>
                <w:bCs/>
                <w:sz w:val="24"/>
                <w:szCs w:val="24"/>
              </w:rPr>
              <w:t>No</w:t>
            </w:r>
          </w:p>
        </w:tc>
        <w:tc>
          <w:tcPr>
            <w:tcW w:w="816" w:type="dxa"/>
            <w:tcBorders>
              <w:left w:val="single" w:sz="12" w:space="0" w:color="auto"/>
              <w:bottom w:val="single" w:sz="12" w:space="0" w:color="auto"/>
              <w:right w:val="single" w:sz="12" w:space="0" w:color="auto"/>
            </w:tcBorders>
          </w:tcPr>
          <w:p w14:paraId="769C43EE" w14:textId="77777777" w:rsidR="003810B1" w:rsidRPr="004F2827" w:rsidRDefault="003810B1" w:rsidP="003E6385">
            <w:pPr>
              <w:jc w:val="center"/>
              <w:rPr>
                <w:rFonts w:ascii="Arial" w:hAnsi="Arial" w:cs="Arial"/>
                <w:b/>
                <w:bCs/>
                <w:sz w:val="24"/>
                <w:szCs w:val="24"/>
              </w:rPr>
            </w:pPr>
            <w:r w:rsidRPr="004F2827">
              <w:rPr>
                <w:rFonts w:ascii="Arial" w:hAnsi="Arial" w:cs="Arial"/>
                <w:b/>
                <w:bCs/>
                <w:sz w:val="24"/>
                <w:szCs w:val="24"/>
              </w:rPr>
              <w:t>Años</w:t>
            </w:r>
          </w:p>
        </w:tc>
        <w:tc>
          <w:tcPr>
            <w:tcW w:w="4185" w:type="dxa"/>
            <w:tcBorders>
              <w:left w:val="single" w:sz="12" w:space="0" w:color="auto"/>
              <w:bottom w:val="single" w:sz="12" w:space="0" w:color="auto"/>
              <w:right w:val="single" w:sz="12" w:space="0" w:color="auto"/>
            </w:tcBorders>
          </w:tcPr>
          <w:p w14:paraId="63E6EFE7" w14:textId="77777777" w:rsidR="003810B1" w:rsidRPr="004F2827" w:rsidRDefault="003810B1" w:rsidP="003E6385">
            <w:pPr>
              <w:jc w:val="center"/>
              <w:rPr>
                <w:rFonts w:ascii="Arial" w:hAnsi="Arial" w:cs="Arial"/>
                <w:b/>
                <w:bCs/>
                <w:sz w:val="24"/>
                <w:szCs w:val="24"/>
              </w:rPr>
            </w:pPr>
            <w:r w:rsidRPr="004F2827">
              <w:rPr>
                <w:rFonts w:ascii="Arial" w:hAnsi="Arial" w:cs="Arial"/>
                <w:b/>
                <w:bCs/>
                <w:sz w:val="24"/>
                <w:szCs w:val="24"/>
              </w:rPr>
              <w:t>Nombre y Apellidos</w:t>
            </w:r>
          </w:p>
        </w:tc>
        <w:tc>
          <w:tcPr>
            <w:tcW w:w="4961" w:type="dxa"/>
            <w:tcBorders>
              <w:left w:val="single" w:sz="12" w:space="0" w:color="auto"/>
              <w:bottom w:val="single" w:sz="12" w:space="0" w:color="auto"/>
              <w:right w:val="single" w:sz="12" w:space="0" w:color="auto"/>
            </w:tcBorders>
          </w:tcPr>
          <w:p w14:paraId="2D8E673B" w14:textId="77777777" w:rsidR="003810B1" w:rsidRPr="004F2827" w:rsidRDefault="003810B1" w:rsidP="003E6385">
            <w:pPr>
              <w:jc w:val="center"/>
              <w:rPr>
                <w:rFonts w:ascii="Arial" w:hAnsi="Arial" w:cs="Arial"/>
                <w:b/>
                <w:bCs/>
                <w:sz w:val="24"/>
                <w:szCs w:val="24"/>
              </w:rPr>
            </w:pPr>
            <w:r>
              <w:rPr>
                <w:rFonts w:ascii="Arial" w:hAnsi="Arial" w:cs="Arial"/>
                <w:b/>
                <w:bCs/>
                <w:sz w:val="24"/>
                <w:szCs w:val="24"/>
              </w:rPr>
              <w:t>Facultad/Área</w:t>
            </w:r>
          </w:p>
        </w:tc>
      </w:tr>
      <w:tr w:rsidR="00420B3A" w:rsidRPr="00991982" w14:paraId="4A8E72F3" w14:textId="77777777" w:rsidTr="00C75769">
        <w:tc>
          <w:tcPr>
            <w:tcW w:w="617" w:type="dxa"/>
            <w:tcBorders>
              <w:bottom w:val="nil"/>
              <w:right w:val="single" w:sz="12" w:space="0" w:color="auto"/>
            </w:tcBorders>
          </w:tcPr>
          <w:p w14:paraId="6901A7A5" w14:textId="77777777" w:rsidR="00420B3A" w:rsidRPr="003810B1" w:rsidRDefault="00420B3A" w:rsidP="003810B1">
            <w:pPr>
              <w:jc w:val="center"/>
              <w:rPr>
                <w:rFonts w:ascii="Arial" w:hAnsi="Arial" w:cs="Arial"/>
                <w:sz w:val="24"/>
                <w:szCs w:val="24"/>
              </w:rPr>
            </w:pPr>
            <w:r w:rsidRPr="003810B1">
              <w:rPr>
                <w:rFonts w:ascii="Arial" w:hAnsi="Arial" w:cs="Arial"/>
                <w:sz w:val="24"/>
                <w:szCs w:val="24"/>
              </w:rPr>
              <w:t>19</w:t>
            </w:r>
            <w:r>
              <w:rPr>
                <w:rFonts w:ascii="Arial" w:hAnsi="Arial" w:cs="Arial"/>
                <w:sz w:val="24"/>
                <w:szCs w:val="24"/>
              </w:rPr>
              <w:t>0</w:t>
            </w:r>
          </w:p>
        </w:tc>
        <w:tc>
          <w:tcPr>
            <w:tcW w:w="816" w:type="dxa"/>
            <w:vMerge w:val="restart"/>
            <w:tcBorders>
              <w:left w:val="single" w:sz="12" w:space="0" w:color="auto"/>
              <w:bottom w:val="nil"/>
              <w:right w:val="single" w:sz="12" w:space="0" w:color="auto"/>
            </w:tcBorders>
          </w:tcPr>
          <w:p w14:paraId="7F894E70" w14:textId="77777777" w:rsidR="00420B3A" w:rsidRDefault="00420B3A" w:rsidP="003810B1">
            <w:pPr>
              <w:jc w:val="center"/>
              <w:rPr>
                <w:rFonts w:ascii="Arial" w:hAnsi="Arial" w:cs="Arial"/>
                <w:sz w:val="24"/>
                <w:szCs w:val="24"/>
              </w:rPr>
            </w:pPr>
          </w:p>
          <w:p w14:paraId="5193154C" w14:textId="77777777" w:rsidR="00221A2C" w:rsidRDefault="00221A2C" w:rsidP="003810B1">
            <w:pPr>
              <w:jc w:val="center"/>
              <w:rPr>
                <w:rFonts w:ascii="Arial" w:hAnsi="Arial" w:cs="Arial"/>
                <w:sz w:val="24"/>
                <w:szCs w:val="24"/>
              </w:rPr>
            </w:pPr>
          </w:p>
          <w:p w14:paraId="12A4F322" w14:textId="77777777" w:rsidR="00221A2C" w:rsidRDefault="00221A2C" w:rsidP="003810B1">
            <w:pPr>
              <w:jc w:val="center"/>
              <w:rPr>
                <w:rFonts w:ascii="Arial" w:hAnsi="Arial" w:cs="Arial"/>
                <w:sz w:val="24"/>
                <w:szCs w:val="24"/>
              </w:rPr>
            </w:pPr>
          </w:p>
          <w:p w14:paraId="5D100FC1" w14:textId="77777777" w:rsidR="00221A2C" w:rsidRDefault="00221A2C" w:rsidP="003810B1">
            <w:pPr>
              <w:jc w:val="center"/>
              <w:rPr>
                <w:rFonts w:ascii="Arial" w:hAnsi="Arial" w:cs="Arial"/>
                <w:sz w:val="24"/>
                <w:szCs w:val="24"/>
              </w:rPr>
            </w:pPr>
          </w:p>
          <w:p w14:paraId="4C3945FD" w14:textId="77777777" w:rsidR="00221A2C" w:rsidRDefault="00221A2C" w:rsidP="003810B1">
            <w:pPr>
              <w:jc w:val="center"/>
              <w:rPr>
                <w:rFonts w:ascii="Arial" w:hAnsi="Arial" w:cs="Arial"/>
                <w:sz w:val="24"/>
                <w:szCs w:val="24"/>
              </w:rPr>
            </w:pPr>
          </w:p>
          <w:p w14:paraId="4C3EE3CF" w14:textId="77777777" w:rsidR="00221A2C" w:rsidRDefault="00221A2C" w:rsidP="003810B1">
            <w:pPr>
              <w:jc w:val="center"/>
              <w:rPr>
                <w:rFonts w:ascii="Arial" w:hAnsi="Arial" w:cs="Arial"/>
                <w:sz w:val="24"/>
                <w:szCs w:val="24"/>
              </w:rPr>
            </w:pPr>
          </w:p>
          <w:p w14:paraId="23B6616E" w14:textId="77777777" w:rsidR="00221A2C" w:rsidRDefault="00221A2C" w:rsidP="003810B1">
            <w:pPr>
              <w:jc w:val="center"/>
              <w:rPr>
                <w:rFonts w:ascii="Arial" w:hAnsi="Arial" w:cs="Arial"/>
                <w:sz w:val="24"/>
                <w:szCs w:val="24"/>
              </w:rPr>
            </w:pPr>
          </w:p>
          <w:p w14:paraId="26C47BA6" w14:textId="77777777" w:rsidR="00221A2C" w:rsidRPr="003810B1" w:rsidRDefault="00221A2C" w:rsidP="003810B1">
            <w:pPr>
              <w:jc w:val="center"/>
              <w:rPr>
                <w:rFonts w:ascii="Arial" w:hAnsi="Arial" w:cs="Arial"/>
                <w:sz w:val="24"/>
                <w:szCs w:val="24"/>
              </w:rPr>
            </w:pPr>
            <w:r>
              <w:rPr>
                <w:rFonts w:ascii="Arial" w:hAnsi="Arial" w:cs="Arial"/>
                <w:sz w:val="24"/>
                <w:szCs w:val="24"/>
              </w:rPr>
              <w:t>2022</w:t>
            </w:r>
          </w:p>
        </w:tc>
        <w:tc>
          <w:tcPr>
            <w:tcW w:w="4185" w:type="dxa"/>
            <w:tcBorders>
              <w:left w:val="single" w:sz="12" w:space="0" w:color="auto"/>
              <w:bottom w:val="nil"/>
              <w:right w:val="single" w:sz="12" w:space="0" w:color="auto"/>
            </w:tcBorders>
          </w:tcPr>
          <w:p w14:paraId="5AC85C1B" w14:textId="77777777" w:rsidR="00420B3A" w:rsidRPr="00991982" w:rsidRDefault="00420B3A" w:rsidP="003810B1">
            <w:pPr>
              <w:rPr>
                <w:rFonts w:ascii="Arial" w:hAnsi="Arial" w:cs="Arial"/>
                <w:sz w:val="24"/>
                <w:szCs w:val="24"/>
              </w:rPr>
            </w:pPr>
            <w:r w:rsidRPr="006A415A">
              <w:rPr>
                <w:rFonts w:ascii="Arial" w:hAnsi="Arial" w:cs="Arial"/>
                <w:sz w:val="24"/>
                <w:szCs w:val="24"/>
              </w:rPr>
              <w:t>Rosario León Robaina</w:t>
            </w:r>
          </w:p>
        </w:tc>
        <w:tc>
          <w:tcPr>
            <w:tcW w:w="4961" w:type="dxa"/>
            <w:tcBorders>
              <w:left w:val="single" w:sz="12" w:space="0" w:color="auto"/>
              <w:bottom w:val="nil"/>
              <w:right w:val="single" w:sz="12" w:space="0" w:color="auto"/>
            </w:tcBorders>
          </w:tcPr>
          <w:p w14:paraId="5382589D" w14:textId="77777777" w:rsidR="00420B3A" w:rsidRPr="00991982" w:rsidRDefault="00420B3A" w:rsidP="003810B1">
            <w:pPr>
              <w:rPr>
                <w:rFonts w:ascii="Arial" w:hAnsi="Arial" w:cs="Arial"/>
                <w:sz w:val="24"/>
                <w:szCs w:val="24"/>
              </w:rPr>
            </w:pPr>
            <w:r>
              <w:rPr>
                <w:rFonts w:ascii="Arial" w:hAnsi="Arial" w:cs="Arial"/>
                <w:sz w:val="24"/>
                <w:szCs w:val="24"/>
              </w:rPr>
              <w:t>Fac. Ciencias Económicas y Empresariales</w:t>
            </w:r>
          </w:p>
        </w:tc>
      </w:tr>
      <w:tr w:rsidR="00420B3A" w:rsidRPr="00991982" w14:paraId="1FABAFD3" w14:textId="77777777" w:rsidTr="00C75769">
        <w:tc>
          <w:tcPr>
            <w:tcW w:w="617" w:type="dxa"/>
            <w:tcBorders>
              <w:top w:val="nil"/>
              <w:bottom w:val="nil"/>
              <w:right w:val="single" w:sz="12" w:space="0" w:color="auto"/>
            </w:tcBorders>
          </w:tcPr>
          <w:p w14:paraId="55DCAE0A" w14:textId="77777777" w:rsidR="00420B3A" w:rsidRPr="003810B1" w:rsidRDefault="00420B3A" w:rsidP="003810B1">
            <w:pPr>
              <w:jc w:val="center"/>
              <w:rPr>
                <w:rFonts w:ascii="Arial" w:hAnsi="Arial" w:cs="Arial"/>
                <w:sz w:val="24"/>
                <w:szCs w:val="24"/>
              </w:rPr>
            </w:pPr>
            <w:r w:rsidRPr="003810B1">
              <w:rPr>
                <w:rFonts w:ascii="Arial" w:hAnsi="Arial" w:cs="Arial"/>
                <w:sz w:val="24"/>
                <w:szCs w:val="24"/>
              </w:rPr>
              <w:t>19</w:t>
            </w:r>
            <w:r>
              <w:rPr>
                <w:rFonts w:ascii="Arial" w:hAnsi="Arial" w:cs="Arial"/>
                <w:sz w:val="24"/>
                <w:szCs w:val="24"/>
              </w:rPr>
              <w:t>1</w:t>
            </w:r>
          </w:p>
        </w:tc>
        <w:tc>
          <w:tcPr>
            <w:tcW w:w="816" w:type="dxa"/>
            <w:vMerge/>
            <w:tcBorders>
              <w:top w:val="nil"/>
              <w:left w:val="single" w:sz="12" w:space="0" w:color="auto"/>
              <w:bottom w:val="nil"/>
              <w:right w:val="single" w:sz="12" w:space="0" w:color="auto"/>
            </w:tcBorders>
          </w:tcPr>
          <w:p w14:paraId="0E0DA6B4" w14:textId="77777777" w:rsidR="00420B3A" w:rsidRPr="004F2827" w:rsidRDefault="00420B3A"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3CC0FE8A" w14:textId="77777777" w:rsidR="00420B3A" w:rsidRPr="00991982" w:rsidRDefault="00420B3A" w:rsidP="003810B1">
            <w:pPr>
              <w:rPr>
                <w:rFonts w:ascii="Arial" w:hAnsi="Arial" w:cs="Arial"/>
                <w:sz w:val="24"/>
                <w:szCs w:val="24"/>
              </w:rPr>
            </w:pPr>
            <w:r w:rsidRPr="00C11FE6">
              <w:rPr>
                <w:rFonts w:ascii="Arial" w:hAnsi="Arial" w:cs="Arial"/>
                <w:sz w:val="24"/>
                <w:szCs w:val="24"/>
              </w:rPr>
              <w:t>Lucia Font Jay</w:t>
            </w:r>
          </w:p>
        </w:tc>
        <w:tc>
          <w:tcPr>
            <w:tcW w:w="4961" w:type="dxa"/>
            <w:tcBorders>
              <w:top w:val="nil"/>
              <w:left w:val="single" w:sz="12" w:space="0" w:color="auto"/>
              <w:bottom w:val="nil"/>
              <w:right w:val="single" w:sz="12" w:space="0" w:color="auto"/>
            </w:tcBorders>
          </w:tcPr>
          <w:p w14:paraId="52F1C1FC" w14:textId="77777777" w:rsidR="00420B3A" w:rsidRPr="00991982" w:rsidRDefault="00420B3A" w:rsidP="003810B1">
            <w:pPr>
              <w:rPr>
                <w:rFonts w:ascii="Arial" w:hAnsi="Arial" w:cs="Arial"/>
                <w:sz w:val="24"/>
                <w:szCs w:val="24"/>
              </w:rPr>
            </w:pPr>
            <w:r>
              <w:rPr>
                <w:rFonts w:ascii="Arial" w:hAnsi="Arial" w:cs="Arial"/>
                <w:sz w:val="24"/>
                <w:szCs w:val="24"/>
              </w:rPr>
              <w:t>Fac. Ciencias Económicas y Empresariales</w:t>
            </w:r>
          </w:p>
        </w:tc>
      </w:tr>
      <w:tr w:rsidR="00420B3A" w:rsidRPr="00991982" w14:paraId="3E2F5CD9" w14:textId="77777777" w:rsidTr="00C75769">
        <w:tc>
          <w:tcPr>
            <w:tcW w:w="617" w:type="dxa"/>
            <w:tcBorders>
              <w:top w:val="nil"/>
              <w:bottom w:val="nil"/>
              <w:right w:val="single" w:sz="12" w:space="0" w:color="auto"/>
            </w:tcBorders>
          </w:tcPr>
          <w:p w14:paraId="1884EBE0" w14:textId="77777777" w:rsidR="00420B3A" w:rsidRPr="003810B1" w:rsidRDefault="00420B3A" w:rsidP="003810B1">
            <w:pPr>
              <w:jc w:val="center"/>
              <w:rPr>
                <w:rFonts w:ascii="Arial" w:hAnsi="Arial" w:cs="Arial"/>
                <w:sz w:val="24"/>
                <w:szCs w:val="24"/>
              </w:rPr>
            </w:pPr>
            <w:r w:rsidRPr="003810B1">
              <w:rPr>
                <w:rFonts w:ascii="Arial" w:hAnsi="Arial" w:cs="Arial"/>
                <w:sz w:val="24"/>
                <w:szCs w:val="24"/>
              </w:rPr>
              <w:t>19</w:t>
            </w:r>
            <w:r>
              <w:rPr>
                <w:rFonts w:ascii="Arial" w:hAnsi="Arial" w:cs="Arial"/>
                <w:sz w:val="24"/>
                <w:szCs w:val="24"/>
              </w:rPr>
              <w:t>2</w:t>
            </w:r>
          </w:p>
        </w:tc>
        <w:tc>
          <w:tcPr>
            <w:tcW w:w="816" w:type="dxa"/>
            <w:vMerge/>
            <w:tcBorders>
              <w:top w:val="nil"/>
              <w:left w:val="single" w:sz="12" w:space="0" w:color="auto"/>
              <w:bottom w:val="nil"/>
              <w:right w:val="single" w:sz="12" w:space="0" w:color="auto"/>
            </w:tcBorders>
          </w:tcPr>
          <w:p w14:paraId="3E59A905" w14:textId="77777777" w:rsidR="00420B3A" w:rsidRPr="004F2827" w:rsidRDefault="00420B3A"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10B60AF2" w14:textId="77777777" w:rsidR="00420B3A" w:rsidRPr="00991982" w:rsidRDefault="00420B3A" w:rsidP="003810B1">
            <w:pPr>
              <w:rPr>
                <w:rFonts w:ascii="Arial" w:hAnsi="Arial" w:cs="Arial"/>
                <w:sz w:val="24"/>
                <w:szCs w:val="24"/>
              </w:rPr>
            </w:pPr>
            <w:r w:rsidRPr="00C11FE6">
              <w:rPr>
                <w:rFonts w:ascii="Arial" w:hAnsi="Arial" w:cs="Arial"/>
                <w:sz w:val="24"/>
                <w:szCs w:val="24"/>
              </w:rPr>
              <w:t>Antonio Cándido Rabilero Bouza</w:t>
            </w:r>
          </w:p>
        </w:tc>
        <w:tc>
          <w:tcPr>
            <w:tcW w:w="4961" w:type="dxa"/>
            <w:tcBorders>
              <w:top w:val="nil"/>
              <w:left w:val="single" w:sz="12" w:space="0" w:color="auto"/>
              <w:bottom w:val="nil"/>
              <w:right w:val="single" w:sz="12" w:space="0" w:color="auto"/>
            </w:tcBorders>
          </w:tcPr>
          <w:p w14:paraId="32CEAF7F" w14:textId="77777777" w:rsidR="00420B3A" w:rsidRPr="00991982" w:rsidRDefault="00420B3A" w:rsidP="003810B1">
            <w:pPr>
              <w:rPr>
                <w:rFonts w:ascii="Arial" w:hAnsi="Arial" w:cs="Arial"/>
                <w:sz w:val="24"/>
                <w:szCs w:val="24"/>
              </w:rPr>
            </w:pPr>
            <w:r>
              <w:rPr>
                <w:rFonts w:ascii="Arial" w:hAnsi="Arial" w:cs="Arial"/>
                <w:sz w:val="24"/>
                <w:szCs w:val="24"/>
              </w:rPr>
              <w:t>Fac. de Construcciones</w:t>
            </w:r>
          </w:p>
        </w:tc>
      </w:tr>
      <w:tr w:rsidR="00420B3A" w:rsidRPr="00991982" w14:paraId="347EB094" w14:textId="77777777" w:rsidTr="00C75769">
        <w:tc>
          <w:tcPr>
            <w:tcW w:w="617" w:type="dxa"/>
            <w:tcBorders>
              <w:top w:val="nil"/>
              <w:bottom w:val="nil"/>
              <w:right w:val="single" w:sz="12" w:space="0" w:color="auto"/>
            </w:tcBorders>
          </w:tcPr>
          <w:p w14:paraId="3A09D623" w14:textId="77777777" w:rsidR="00420B3A" w:rsidRPr="003810B1" w:rsidRDefault="00420B3A" w:rsidP="003810B1">
            <w:pPr>
              <w:jc w:val="center"/>
              <w:rPr>
                <w:rFonts w:ascii="Arial" w:hAnsi="Arial" w:cs="Arial"/>
                <w:sz w:val="24"/>
                <w:szCs w:val="24"/>
              </w:rPr>
            </w:pPr>
            <w:r w:rsidRPr="003810B1">
              <w:rPr>
                <w:rFonts w:ascii="Arial" w:hAnsi="Arial" w:cs="Arial"/>
                <w:sz w:val="24"/>
                <w:szCs w:val="24"/>
              </w:rPr>
              <w:t>19</w:t>
            </w:r>
            <w:r>
              <w:rPr>
                <w:rFonts w:ascii="Arial" w:hAnsi="Arial" w:cs="Arial"/>
                <w:sz w:val="24"/>
                <w:szCs w:val="24"/>
              </w:rPr>
              <w:t>3</w:t>
            </w:r>
          </w:p>
        </w:tc>
        <w:tc>
          <w:tcPr>
            <w:tcW w:w="816" w:type="dxa"/>
            <w:vMerge/>
            <w:tcBorders>
              <w:top w:val="nil"/>
              <w:left w:val="single" w:sz="12" w:space="0" w:color="auto"/>
              <w:bottom w:val="nil"/>
              <w:right w:val="single" w:sz="12" w:space="0" w:color="auto"/>
            </w:tcBorders>
          </w:tcPr>
          <w:p w14:paraId="2668C65F" w14:textId="77777777" w:rsidR="00420B3A" w:rsidRPr="004F2827" w:rsidRDefault="00420B3A"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1C8EF332" w14:textId="77777777" w:rsidR="00420B3A" w:rsidRPr="00991982" w:rsidRDefault="00420B3A" w:rsidP="003810B1">
            <w:pPr>
              <w:rPr>
                <w:rFonts w:ascii="Arial" w:hAnsi="Arial" w:cs="Arial"/>
                <w:sz w:val="24"/>
                <w:szCs w:val="24"/>
              </w:rPr>
            </w:pPr>
            <w:r w:rsidRPr="00C11FE6">
              <w:rPr>
                <w:rFonts w:ascii="Arial" w:hAnsi="Arial" w:cs="Arial"/>
                <w:sz w:val="24"/>
                <w:szCs w:val="24"/>
              </w:rPr>
              <w:t>Mauro Arístides Kindelán Boloy</w:t>
            </w:r>
          </w:p>
        </w:tc>
        <w:tc>
          <w:tcPr>
            <w:tcW w:w="4961" w:type="dxa"/>
            <w:tcBorders>
              <w:top w:val="nil"/>
              <w:left w:val="single" w:sz="12" w:space="0" w:color="auto"/>
              <w:bottom w:val="nil"/>
              <w:right w:val="single" w:sz="12" w:space="0" w:color="auto"/>
            </w:tcBorders>
          </w:tcPr>
          <w:p w14:paraId="33147FFC" w14:textId="77777777" w:rsidR="00420B3A" w:rsidRPr="00991982" w:rsidRDefault="00420B3A" w:rsidP="003810B1">
            <w:pPr>
              <w:rPr>
                <w:rFonts w:ascii="Arial" w:hAnsi="Arial" w:cs="Arial"/>
                <w:sz w:val="24"/>
                <w:szCs w:val="24"/>
              </w:rPr>
            </w:pPr>
            <w:r>
              <w:rPr>
                <w:rFonts w:ascii="Arial" w:hAnsi="Arial" w:cs="Arial"/>
                <w:sz w:val="24"/>
                <w:szCs w:val="24"/>
              </w:rPr>
              <w:t>Fac. de Cultura Física</w:t>
            </w:r>
          </w:p>
        </w:tc>
      </w:tr>
      <w:tr w:rsidR="00420B3A" w:rsidRPr="00991982" w14:paraId="228A732E" w14:textId="77777777" w:rsidTr="00C75769">
        <w:tc>
          <w:tcPr>
            <w:tcW w:w="617" w:type="dxa"/>
            <w:tcBorders>
              <w:top w:val="nil"/>
              <w:bottom w:val="nil"/>
              <w:right w:val="single" w:sz="12" w:space="0" w:color="auto"/>
            </w:tcBorders>
          </w:tcPr>
          <w:p w14:paraId="7B48E2EC" w14:textId="77777777" w:rsidR="00420B3A" w:rsidRPr="003810B1" w:rsidRDefault="00420B3A" w:rsidP="003810B1">
            <w:pPr>
              <w:jc w:val="center"/>
              <w:rPr>
                <w:rFonts w:ascii="Arial" w:hAnsi="Arial" w:cs="Arial"/>
                <w:sz w:val="24"/>
                <w:szCs w:val="24"/>
              </w:rPr>
            </w:pPr>
            <w:r w:rsidRPr="003810B1">
              <w:rPr>
                <w:rFonts w:ascii="Arial" w:hAnsi="Arial" w:cs="Arial"/>
                <w:sz w:val="24"/>
                <w:szCs w:val="24"/>
              </w:rPr>
              <w:t>19</w:t>
            </w:r>
            <w:r>
              <w:rPr>
                <w:rFonts w:ascii="Arial" w:hAnsi="Arial" w:cs="Arial"/>
                <w:sz w:val="24"/>
                <w:szCs w:val="24"/>
              </w:rPr>
              <w:t>4</w:t>
            </w:r>
          </w:p>
        </w:tc>
        <w:tc>
          <w:tcPr>
            <w:tcW w:w="816" w:type="dxa"/>
            <w:vMerge/>
            <w:tcBorders>
              <w:top w:val="nil"/>
              <w:left w:val="single" w:sz="12" w:space="0" w:color="auto"/>
              <w:bottom w:val="nil"/>
              <w:right w:val="single" w:sz="12" w:space="0" w:color="auto"/>
            </w:tcBorders>
          </w:tcPr>
          <w:p w14:paraId="36366AAD" w14:textId="77777777" w:rsidR="00420B3A" w:rsidRPr="004F2827" w:rsidRDefault="00420B3A"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60A73AE6" w14:textId="77777777" w:rsidR="00420B3A" w:rsidRPr="00991982" w:rsidRDefault="00420B3A" w:rsidP="003810B1">
            <w:pPr>
              <w:rPr>
                <w:rFonts w:ascii="Arial" w:hAnsi="Arial" w:cs="Arial"/>
                <w:sz w:val="24"/>
                <w:szCs w:val="24"/>
              </w:rPr>
            </w:pPr>
            <w:r w:rsidRPr="00C11FE6">
              <w:rPr>
                <w:rFonts w:ascii="Arial" w:hAnsi="Arial" w:cs="Arial"/>
                <w:sz w:val="24"/>
                <w:szCs w:val="24"/>
              </w:rPr>
              <w:t>María Julia Rodríguez Saif</w:t>
            </w:r>
          </w:p>
        </w:tc>
        <w:tc>
          <w:tcPr>
            <w:tcW w:w="4961" w:type="dxa"/>
            <w:tcBorders>
              <w:top w:val="nil"/>
              <w:left w:val="single" w:sz="12" w:space="0" w:color="auto"/>
              <w:bottom w:val="nil"/>
              <w:right w:val="single" w:sz="12" w:space="0" w:color="auto"/>
            </w:tcBorders>
          </w:tcPr>
          <w:p w14:paraId="0A8B7169" w14:textId="77777777" w:rsidR="00420B3A" w:rsidRPr="00991982" w:rsidRDefault="00420B3A" w:rsidP="003810B1">
            <w:pPr>
              <w:rPr>
                <w:rFonts w:ascii="Arial" w:hAnsi="Arial" w:cs="Arial"/>
                <w:sz w:val="24"/>
                <w:szCs w:val="24"/>
              </w:rPr>
            </w:pPr>
            <w:r>
              <w:rPr>
                <w:rFonts w:ascii="Arial" w:hAnsi="Arial" w:cs="Arial"/>
                <w:sz w:val="24"/>
                <w:szCs w:val="24"/>
              </w:rPr>
              <w:t>Fac. de Derecho</w:t>
            </w:r>
          </w:p>
        </w:tc>
      </w:tr>
      <w:tr w:rsidR="00420B3A" w:rsidRPr="00991982" w14:paraId="7BD33574" w14:textId="77777777" w:rsidTr="00C75769">
        <w:tc>
          <w:tcPr>
            <w:tcW w:w="617" w:type="dxa"/>
            <w:tcBorders>
              <w:top w:val="nil"/>
              <w:bottom w:val="nil"/>
              <w:right w:val="single" w:sz="12" w:space="0" w:color="auto"/>
            </w:tcBorders>
          </w:tcPr>
          <w:p w14:paraId="347181BB" w14:textId="77777777" w:rsidR="00420B3A" w:rsidRPr="003810B1" w:rsidRDefault="00420B3A" w:rsidP="003810B1">
            <w:pPr>
              <w:jc w:val="center"/>
              <w:rPr>
                <w:rFonts w:ascii="Arial" w:hAnsi="Arial" w:cs="Arial"/>
                <w:sz w:val="24"/>
                <w:szCs w:val="24"/>
              </w:rPr>
            </w:pPr>
            <w:r w:rsidRPr="003810B1">
              <w:rPr>
                <w:rFonts w:ascii="Arial" w:hAnsi="Arial" w:cs="Arial"/>
                <w:sz w:val="24"/>
                <w:szCs w:val="24"/>
              </w:rPr>
              <w:t>19</w:t>
            </w:r>
            <w:r>
              <w:rPr>
                <w:rFonts w:ascii="Arial" w:hAnsi="Arial" w:cs="Arial"/>
                <w:sz w:val="24"/>
                <w:szCs w:val="24"/>
              </w:rPr>
              <w:t>5</w:t>
            </w:r>
          </w:p>
        </w:tc>
        <w:tc>
          <w:tcPr>
            <w:tcW w:w="816" w:type="dxa"/>
            <w:vMerge/>
            <w:tcBorders>
              <w:top w:val="nil"/>
              <w:left w:val="single" w:sz="12" w:space="0" w:color="auto"/>
              <w:bottom w:val="nil"/>
              <w:right w:val="single" w:sz="12" w:space="0" w:color="auto"/>
            </w:tcBorders>
          </w:tcPr>
          <w:p w14:paraId="018AAA7F" w14:textId="77777777" w:rsidR="00420B3A" w:rsidRPr="004F2827" w:rsidRDefault="00420B3A"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3FBB6928" w14:textId="77777777" w:rsidR="00420B3A" w:rsidRPr="00991982" w:rsidRDefault="00420B3A" w:rsidP="003810B1">
            <w:pPr>
              <w:rPr>
                <w:rFonts w:ascii="Arial" w:hAnsi="Arial" w:cs="Arial"/>
                <w:sz w:val="24"/>
                <w:szCs w:val="24"/>
              </w:rPr>
            </w:pPr>
            <w:r w:rsidRPr="00C11FE6">
              <w:rPr>
                <w:rFonts w:ascii="Arial" w:hAnsi="Arial" w:cs="Arial"/>
                <w:sz w:val="24"/>
                <w:szCs w:val="24"/>
              </w:rPr>
              <w:t>Adriana Mercedes Ortiz Blanco</w:t>
            </w:r>
          </w:p>
        </w:tc>
        <w:tc>
          <w:tcPr>
            <w:tcW w:w="4961" w:type="dxa"/>
            <w:tcBorders>
              <w:top w:val="nil"/>
              <w:left w:val="single" w:sz="12" w:space="0" w:color="auto"/>
              <w:bottom w:val="nil"/>
              <w:right w:val="single" w:sz="12" w:space="0" w:color="auto"/>
            </w:tcBorders>
          </w:tcPr>
          <w:p w14:paraId="13BE0504" w14:textId="77777777" w:rsidR="00420B3A" w:rsidRPr="00991982" w:rsidRDefault="00420B3A" w:rsidP="003810B1">
            <w:pPr>
              <w:rPr>
                <w:rFonts w:ascii="Arial" w:hAnsi="Arial" w:cs="Arial"/>
                <w:sz w:val="24"/>
                <w:szCs w:val="24"/>
              </w:rPr>
            </w:pPr>
            <w:r>
              <w:rPr>
                <w:rFonts w:ascii="Arial" w:hAnsi="Arial" w:cs="Arial"/>
                <w:sz w:val="24"/>
                <w:szCs w:val="24"/>
              </w:rPr>
              <w:t>Dirección de Marxismo</w:t>
            </w:r>
          </w:p>
        </w:tc>
      </w:tr>
      <w:tr w:rsidR="00420B3A" w:rsidRPr="00991982" w14:paraId="0B41ECDB" w14:textId="77777777" w:rsidTr="00C75769">
        <w:tc>
          <w:tcPr>
            <w:tcW w:w="617" w:type="dxa"/>
            <w:tcBorders>
              <w:top w:val="nil"/>
              <w:bottom w:val="nil"/>
              <w:right w:val="single" w:sz="12" w:space="0" w:color="auto"/>
            </w:tcBorders>
          </w:tcPr>
          <w:p w14:paraId="70B69C86" w14:textId="77777777" w:rsidR="00420B3A" w:rsidRPr="003810B1" w:rsidRDefault="00420B3A" w:rsidP="003810B1">
            <w:pPr>
              <w:jc w:val="center"/>
              <w:rPr>
                <w:rFonts w:ascii="Arial" w:hAnsi="Arial" w:cs="Arial"/>
                <w:sz w:val="24"/>
                <w:szCs w:val="24"/>
              </w:rPr>
            </w:pPr>
            <w:r w:rsidRPr="003810B1">
              <w:rPr>
                <w:rFonts w:ascii="Arial" w:hAnsi="Arial" w:cs="Arial"/>
                <w:sz w:val="24"/>
                <w:szCs w:val="24"/>
              </w:rPr>
              <w:t>19</w:t>
            </w:r>
            <w:r>
              <w:rPr>
                <w:rFonts w:ascii="Arial" w:hAnsi="Arial" w:cs="Arial"/>
                <w:sz w:val="24"/>
                <w:szCs w:val="24"/>
              </w:rPr>
              <w:t>6</w:t>
            </w:r>
          </w:p>
        </w:tc>
        <w:tc>
          <w:tcPr>
            <w:tcW w:w="816" w:type="dxa"/>
            <w:vMerge/>
            <w:tcBorders>
              <w:top w:val="nil"/>
              <w:left w:val="single" w:sz="12" w:space="0" w:color="auto"/>
              <w:bottom w:val="nil"/>
              <w:right w:val="single" w:sz="12" w:space="0" w:color="auto"/>
            </w:tcBorders>
          </w:tcPr>
          <w:p w14:paraId="289FA469" w14:textId="77777777" w:rsidR="00420B3A" w:rsidRPr="004F2827" w:rsidRDefault="00420B3A"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0F7320FF" w14:textId="77777777" w:rsidR="00420B3A" w:rsidRPr="00991982" w:rsidRDefault="00420B3A" w:rsidP="003810B1">
            <w:pPr>
              <w:rPr>
                <w:rFonts w:ascii="Arial" w:hAnsi="Arial" w:cs="Arial"/>
                <w:sz w:val="24"/>
                <w:szCs w:val="24"/>
              </w:rPr>
            </w:pPr>
            <w:r w:rsidRPr="00C11FE6">
              <w:rPr>
                <w:rFonts w:ascii="Arial" w:hAnsi="Arial" w:cs="Arial"/>
                <w:sz w:val="24"/>
                <w:szCs w:val="24"/>
              </w:rPr>
              <w:t>Nilda Haydee Rizo Pérez</w:t>
            </w:r>
          </w:p>
        </w:tc>
        <w:tc>
          <w:tcPr>
            <w:tcW w:w="4961" w:type="dxa"/>
            <w:tcBorders>
              <w:top w:val="nil"/>
              <w:left w:val="single" w:sz="12" w:space="0" w:color="auto"/>
              <w:bottom w:val="nil"/>
              <w:right w:val="single" w:sz="12" w:space="0" w:color="auto"/>
            </w:tcBorders>
          </w:tcPr>
          <w:p w14:paraId="4EC589BD" w14:textId="77777777" w:rsidR="00420B3A" w:rsidRPr="00991982" w:rsidRDefault="00420B3A" w:rsidP="003810B1">
            <w:pPr>
              <w:rPr>
                <w:rFonts w:ascii="Arial" w:hAnsi="Arial" w:cs="Arial"/>
                <w:sz w:val="24"/>
                <w:szCs w:val="24"/>
              </w:rPr>
            </w:pPr>
            <w:r>
              <w:rPr>
                <w:rFonts w:ascii="Arial" w:hAnsi="Arial" w:cs="Arial"/>
                <w:sz w:val="24"/>
                <w:szCs w:val="24"/>
              </w:rPr>
              <w:t>Fac. de Derecho</w:t>
            </w:r>
          </w:p>
        </w:tc>
      </w:tr>
      <w:tr w:rsidR="00420B3A" w:rsidRPr="00991982" w14:paraId="4144BE32" w14:textId="77777777" w:rsidTr="00C75769">
        <w:tc>
          <w:tcPr>
            <w:tcW w:w="617" w:type="dxa"/>
            <w:tcBorders>
              <w:top w:val="nil"/>
              <w:bottom w:val="nil"/>
              <w:right w:val="single" w:sz="12" w:space="0" w:color="auto"/>
            </w:tcBorders>
          </w:tcPr>
          <w:p w14:paraId="7B285530" w14:textId="77777777" w:rsidR="00420B3A" w:rsidRPr="003810B1" w:rsidRDefault="00420B3A" w:rsidP="003810B1">
            <w:pPr>
              <w:jc w:val="center"/>
              <w:rPr>
                <w:rFonts w:ascii="Arial" w:hAnsi="Arial" w:cs="Arial"/>
                <w:sz w:val="24"/>
                <w:szCs w:val="24"/>
              </w:rPr>
            </w:pPr>
            <w:r w:rsidRPr="003810B1">
              <w:rPr>
                <w:rFonts w:ascii="Arial" w:hAnsi="Arial" w:cs="Arial"/>
                <w:sz w:val="24"/>
                <w:szCs w:val="24"/>
              </w:rPr>
              <w:t>19</w:t>
            </w:r>
            <w:r>
              <w:rPr>
                <w:rFonts w:ascii="Arial" w:hAnsi="Arial" w:cs="Arial"/>
                <w:sz w:val="24"/>
                <w:szCs w:val="24"/>
              </w:rPr>
              <w:t>7</w:t>
            </w:r>
          </w:p>
        </w:tc>
        <w:tc>
          <w:tcPr>
            <w:tcW w:w="816" w:type="dxa"/>
            <w:vMerge/>
            <w:tcBorders>
              <w:top w:val="nil"/>
              <w:left w:val="single" w:sz="12" w:space="0" w:color="auto"/>
              <w:bottom w:val="nil"/>
              <w:right w:val="single" w:sz="12" w:space="0" w:color="auto"/>
            </w:tcBorders>
          </w:tcPr>
          <w:p w14:paraId="55590527" w14:textId="77777777" w:rsidR="00420B3A" w:rsidRPr="004F2827" w:rsidRDefault="00420B3A"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5327869A" w14:textId="77777777" w:rsidR="00420B3A" w:rsidRPr="00991982" w:rsidRDefault="00420B3A" w:rsidP="003810B1">
            <w:pPr>
              <w:rPr>
                <w:rFonts w:ascii="Arial" w:hAnsi="Arial" w:cs="Arial"/>
                <w:sz w:val="24"/>
                <w:szCs w:val="24"/>
              </w:rPr>
            </w:pPr>
            <w:r w:rsidRPr="00C11FE6">
              <w:rPr>
                <w:rFonts w:ascii="Arial" w:hAnsi="Arial" w:cs="Arial"/>
                <w:sz w:val="24"/>
                <w:szCs w:val="24"/>
              </w:rPr>
              <w:t>Blanca Nieves Marcheco Rey</w:t>
            </w:r>
          </w:p>
        </w:tc>
        <w:tc>
          <w:tcPr>
            <w:tcW w:w="4961" w:type="dxa"/>
            <w:tcBorders>
              <w:top w:val="nil"/>
              <w:left w:val="single" w:sz="12" w:space="0" w:color="auto"/>
              <w:bottom w:val="nil"/>
              <w:right w:val="single" w:sz="12" w:space="0" w:color="auto"/>
            </w:tcBorders>
          </w:tcPr>
          <w:p w14:paraId="2E63AF31" w14:textId="77777777" w:rsidR="00420B3A" w:rsidRPr="00991982" w:rsidRDefault="00420B3A" w:rsidP="003810B1">
            <w:pPr>
              <w:rPr>
                <w:rFonts w:ascii="Arial" w:hAnsi="Arial" w:cs="Arial"/>
                <w:sz w:val="24"/>
                <w:szCs w:val="24"/>
              </w:rPr>
            </w:pPr>
            <w:r>
              <w:rPr>
                <w:rFonts w:ascii="Arial" w:hAnsi="Arial" w:cs="Arial"/>
                <w:sz w:val="24"/>
                <w:szCs w:val="24"/>
              </w:rPr>
              <w:t>Fac. de Derecho</w:t>
            </w:r>
          </w:p>
        </w:tc>
      </w:tr>
      <w:tr w:rsidR="00420B3A" w:rsidRPr="00991982" w14:paraId="438BF6F4" w14:textId="77777777" w:rsidTr="00C75769">
        <w:tc>
          <w:tcPr>
            <w:tcW w:w="617" w:type="dxa"/>
            <w:tcBorders>
              <w:top w:val="nil"/>
              <w:bottom w:val="nil"/>
              <w:right w:val="single" w:sz="12" w:space="0" w:color="auto"/>
            </w:tcBorders>
          </w:tcPr>
          <w:p w14:paraId="05416460" w14:textId="77777777" w:rsidR="00420B3A" w:rsidRPr="003810B1" w:rsidRDefault="00420B3A" w:rsidP="003810B1">
            <w:pPr>
              <w:jc w:val="center"/>
              <w:rPr>
                <w:rFonts w:ascii="Arial" w:hAnsi="Arial" w:cs="Arial"/>
                <w:sz w:val="24"/>
                <w:szCs w:val="24"/>
              </w:rPr>
            </w:pPr>
            <w:r>
              <w:rPr>
                <w:rFonts w:ascii="Arial" w:hAnsi="Arial" w:cs="Arial"/>
                <w:sz w:val="24"/>
                <w:szCs w:val="24"/>
              </w:rPr>
              <w:t>198</w:t>
            </w:r>
          </w:p>
        </w:tc>
        <w:tc>
          <w:tcPr>
            <w:tcW w:w="816" w:type="dxa"/>
            <w:vMerge/>
            <w:tcBorders>
              <w:top w:val="nil"/>
              <w:left w:val="single" w:sz="12" w:space="0" w:color="auto"/>
              <w:bottom w:val="nil"/>
              <w:right w:val="single" w:sz="12" w:space="0" w:color="auto"/>
            </w:tcBorders>
          </w:tcPr>
          <w:p w14:paraId="38B4730B" w14:textId="77777777" w:rsidR="00420B3A" w:rsidRPr="004F2827" w:rsidRDefault="00420B3A"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7DAE415D" w14:textId="77777777" w:rsidR="00420B3A" w:rsidRPr="00C11FE6" w:rsidRDefault="00420B3A" w:rsidP="003810B1">
            <w:pPr>
              <w:rPr>
                <w:rFonts w:ascii="Arial" w:hAnsi="Arial" w:cs="Arial"/>
                <w:sz w:val="24"/>
                <w:szCs w:val="24"/>
              </w:rPr>
            </w:pPr>
            <w:r w:rsidRPr="00C11FE6">
              <w:rPr>
                <w:rFonts w:ascii="Arial" w:hAnsi="Arial" w:cs="Arial"/>
                <w:sz w:val="24"/>
                <w:szCs w:val="24"/>
              </w:rPr>
              <w:t>Mercedes Ramírez Mendoza</w:t>
            </w:r>
          </w:p>
        </w:tc>
        <w:tc>
          <w:tcPr>
            <w:tcW w:w="4961" w:type="dxa"/>
            <w:tcBorders>
              <w:top w:val="nil"/>
              <w:left w:val="single" w:sz="12" w:space="0" w:color="auto"/>
              <w:bottom w:val="nil"/>
              <w:right w:val="single" w:sz="12" w:space="0" w:color="auto"/>
            </w:tcBorders>
          </w:tcPr>
          <w:p w14:paraId="210E7ADB" w14:textId="77777777" w:rsidR="00420B3A" w:rsidRDefault="00420B3A" w:rsidP="003810B1">
            <w:pPr>
              <w:rPr>
                <w:rFonts w:ascii="Arial" w:hAnsi="Arial" w:cs="Arial"/>
                <w:sz w:val="24"/>
                <w:szCs w:val="24"/>
              </w:rPr>
            </w:pPr>
            <w:r>
              <w:rPr>
                <w:rFonts w:ascii="Arial" w:hAnsi="Arial" w:cs="Arial"/>
                <w:sz w:val="24"/>
                <w:szCs w:val="24"/>
              </w:rPr>
              <w:t>Fac. Ingeniería Eléctrica</w:t>
            </w:r>
          </w:p>
        </w:tc>
      </w:tr>
      <w:tr w:rsidR="00420B3A" w:rsidRPr="00991982" w14:paraId="714C645E" w14:textId="77777777" w:rsidTr="00C75769">
        <w:tc>
          <w:tcPr>
            <w:tcW w:w="617" w:type="dxa"/>
            <w:tcBorders>
              <w:top w:val="nil"/>
              <w:bottom w:val="nil"/>
              <w:right w:val="single" w:sz="12" w:space="0" w:color="auto"/>
            </w:tcBorders>
          </w:tcPr>
          <w:p w14:paraId="6B8DCED9" w14:textId="77777777" w:rsidR="00420B3A" w:rsidRPr="003810B1" w:rsidRDefault="00420B3A" w:rsidP="003810B1">
            <w:pPr>
              <w:jc w:val="center"/>
              <w:rPr>
                <w:rFonts w:ascii="Arial" w:hAnsi="Arial" w:cs="Arial"/>
                <w:sz w:val="24"/>
                <w:szCs w:val="24"/>
              </w:rPr>
            </w:pPr>
            <w:r>
              <w:rPr>
                <w:rFonts w:ascii="Arial" w:hAnsi="Arial" w:cs="Arial"/>
                <w:sz w:val="24"/>
                <w:szCs w:val="24"/>
              </w:rPr>
              <w:t>199</w:t>
            </w:r>
          </w:p>
        </w:tc>
        <w:tc>
          <w:tcPr>
            <w:tcW w:w="816" w:type="dxa"/>
            <w:vMerge/>
            <w:tcBorders>
              <w:top w:val="nil"/>
              <w:left w:val="single" w:sz="12" w:space="0" w:color="auto"/>
              <w:bottom w:val="nil"/>
              <w:right w:val="single" w:sz="12" w:space="0" w:color="auto"/>
            </w:tcBorders>
          </w:tcPr>
          <w:p w14:paraId="3A453D5D" w14:textId="77777777" w:rsidR="00420B3A" w:rsidRPr="004F2827" w:rsidRDefault="00420B3A"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0D4FED3C" w14:textId="77777777" w:rsidR="00420B3A" w:rsidRPr="00C11FE6" w:rsidRDefault="00420B3A" w:rsidP="003810B1">
            <w:pPr>
              <w:rPr>
                <w:rFonts w:ascii="Arial" w:hAnsi="Arial" w:cs="Arial"/>
                <w:sz w:val="24"/>
                <w:szCs w:val="24"/>
              </w:rPr>
            </w:pPr>
            <w:r>
              <w:rPr>
                <w:rFonts w:ascii="Arial" w:hAnsi="Arial" w:cs="Arial"/>
                <w:sz w:val="24"/>
                <w:szCs w:val="24"/>
              </w:rPr>
              <w:t>Danelia Cutié Mustelier</w:t>
            </w:r>
          </w:p>
        </w:tc>
        <w:tc>
          <w:tcPr>
            <w:tcW w:w="4961" w:type="dxa"/>
            <w:tcBorders>
              <w:top w:val="nil"/>
              <w:left w:val="single" w:sz="12" w:space="0" w:color="auto"/>
              <w:bottom w:val="nil"/>
              <w:right w:val="single" w:sz="12" w:space="0" w:color="auto"/>
            </w:tcBorders>
          </w:tcPr>
          <w:p w14:paraId="4E4CBF1C" w14:textId="77777777" w:rsidR="00420B3A" w:rsidRDefault="00420B3A" w:rsidP="003810B1">
            <w:pPr>
              <w:rPr>
                <w:rFonts w:ascii="Arial" w:hAnsi="Arial" w:cs="Arial"/>
                <w:sz w:val="24"/>
                <w:szCs w:val="24"/>
              </w:rPr>
            </w:pPr>
            <w:r>
              <w:rPr>
                <w:rFonts w:ascii="Arial" w:hAnsi="Arial" w:cs="Arial"/>
                <w:sz w:val="24"/>
                <w:szCs w:val="24"/>
              </w:rPr>
              <w:t>Fac. de Derecho</w:t>
            </w:r>
          </w:p>
        </w:tc>
      </w:tr>
      <w:tr w:rsidR="00420B3A" w:rsidRPr="00991982" w14:paraId="70FB91CE" w14:textId="77777777" w:rsidTr="00C75769">
        <w:tc>
          <w:tcPr>
            <w:tcW w:w="617" w:type="dxa"/>
            <w:tcBorders>
              <w:top w:val="nil"/>
              <w:bottom w:val="nil"/>
              <w:right w:val="single" w:sz="12" w:space="0" w:color="auto"/>
            </w:tcBorders>
          </w:tcPr>
          <w:p w14:paraId="1AB36A21" w14:textId="77777777" w:rsidR="00420B3A" w:rsidRPr="003810B1" w:rsidRDefault="00420B3A" w:rsidP="003810B1">
            <w:pPr>
              <w:jc w:val="center"/>
              <w:rPr>
                <w:rFonts w:ascii="Arial" w:hAnsi="Arial" w:cs="Arial"/>
                <w:sz w:val="24"/>
                <w:szCs w:val="24"/>
              </w:rPr>
            </w:pPr>
            <w:r>
              <w:rPr>
                <w:rFonts w:ascii="Arial" w:hAnsi="Arial" w:cs="Arial"/>
                <w:sz w:val="24"/>
                <w:szCs w:val="24"/>
              </w:rPr>
              <w:t>200</w:t>
            </w:r>
          </w:p>
        </w:tc>
        <w:tc>
          <w:tcPr>
            <w:tcW w:w="816" w:type="dxa"/>
            <w:vMerge/>
            <w:tcBorders>
              <w:top w:val="nil"/>
              <w:left w:val="single" w:sz="12" w:space="0" w:color="auto"/>
              <w:bottom w:val="nil"/>
              <w:right w:val="single" w:sz="12" w:space="0" w:color="auto"/>
            </w:tcBorders>
          </w:tcPr>
          <w:p w14:paraId="6FFB30C1" w14:textId="77777777" w:rsidR="00420B3A" w:rsidRPr="004F2827" w:rsidRDefault="00420B3A"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128A41DE" w14:textId="77777777" w:rsidR="00420B3A" w:rsidRPr="00C11FE6" w:rsidRDefault="00420B3A" w:rsidP="003810B1">
            <w:pPr>
              <w:rPr>
                <w:rFonts w:ascii="Arial" w:hAnsi="Arial" w:cs="Arial"/>
                <w:sz w:val="24"/>
                <w:szCs w:val="24"/>
              </w:rPr>
            </w:pPr>
            <w:r>
              <w:rPr>
                <w:rFonts w:ascii="Arial" w:hAnsi="Arial" w:cs="Arial"/>
                <w:sz w:val="24"/>
                <w:szCs w:val="24"/>
              </w:rPr>
              <w:t>Martha B</w:t>
            </w:r>
            <w:r w:rsidR="00D93DEE">
              <w:rPr>
                <w:rFonts w:ascii="Arial" w:hAnsi="Arial" w:cs="Arial"/>
                <w:sz w:val="24"/>
                <w:szCs w:val="24"/>
              </w:rPr>
              <w:t>eatriz</w:t>
            </w:r>
            <w:r>
              <w:rPr>
                <w:rFonts w:ascii="Arial" w:hAnsi="Arial" w:cs="Arial"/>
                <w:sz w:val="24"/>
                <w:szCs w:val="24"/>
              </w:rPr>
              <w:t>. Vinent Mendo</w:t>
            </w:r>
          </w:p>
        </w:tc>
        <w:tc>
          <w:tcPr>
            <w:tcW w:w="4961" w:type="dxa"/>
            <w:tcBorders>
              <w:top w:val="nil"/>
              <w:left w:val="single" w:sz="12" w:space="0" w:color="auto"/>
              <w:bottom w:val="nil"/>
              <w:right w:val="single" w:sz="12" w:space="0" w:color="auto"/>
            </w:tcBorders>
          </w:tcPr>
          <w:p w14:paraId="5D0DAEE6" w14:textId="77777777" w:rsidR="00420B3A" w:rsidRDefault="00D93DEE" w:rsidP="003810B1">
            <w:pPr>
              <w:rPr>
                <w:rFonts w:ascii="Arial" w:hAnsi="Arial" w:cs="Arial"/>
                <w:sz w:val="24"/>
                <w:szCs w:val="24"/>
              </w:rPr>
            </w:pPr>
            <w:r>
              <w:rPr>
                <w:rFonts w:ascii="Arial" w:hAnsi="Arial" w:cs="Arial"/>
                <w:sz w:val="24"/>
                <w:szCs w:val="24"/>
              </w:rPr>
              <w:t>Fac. Ciencias de la Educación</w:t>
            </w:r>
          </w:p>
        </w:tc>
      </w:tr>
      <w:tr w:rsidR="00420B3A" w:rsidRPr="00991982" w14:paraId="1A65879A" w14:textId="77777777" w:rsidTr="00C75769">
        <w:tc>
          <w:tcPr>
            <w:tcW w:w="617" w:type="dxa"/>
            <w:tcBorders>
              <w:top w:val="nil"/>
              <w:bottom w:val="nil"/>
              <w:right w:val="single" w:sz="12" w:space="0" w:color="auto"/>
            </w:tcBorders>
          </w:tcPr>
          <w:p w14:paraId="7E158D62" w14:textId="77777777" w:rsidR="00420B3A" w:rsidRPr="003810B1" w:rsidRDefault="00420B3A" w:rsidP="003810B1">
            <w:pPr>
              <w:jc w:val="center"/>
              <w:rPr>
                <w:rFonts w:ascii="Arial" w:hAnsi="Arial" w:cs="Arial"/>
                <w:sz w:val="24"/>
                <w:szCs w:val="24"/>
              </w:rPr>
            </w:pPr>
            <w:r>
              <w:rPr>
                <w:rFonts w:ascii="Arial" w:hAnsi="Arial" w:cs="Arial"/>
                <w:sz w:val="24"/>
                <w:szCs w:val="24"/>
              </w:rPr>
              <w:t>201</w:t>
            </w:r>
          </w:p>
        </w:tc>
        <w:tc>
          <w:tcPr>
            <w:tcW w:w="816" w:type="dxa"/>
            <w:vMerge/>
            <w:tcBorders>
              <w:top w:val="nil"/>
              <w:left w:val="single" w:sz="12" w:space="0" w:color="auto"/>
              <w:bottom w:val="nil"/>
              <w:right w:val="single" w:sz="12" w:space="0" w:color="auto"/>
            </w:tcBorders>
          </w:tcPr>
          <w:p w14:paraId="1BDDEB0E" w14:textId="77777777" w:rsidR="00420B3A" w:rsidRPr="004F2827" w:rsidRDefault="00420B3A"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2B8F34B4" w14:textId="77777777" w:rsidR="00420B3A" w:rsidRPr="00C11FE6" w:rsidRDefault="00D93DEE" w:rsidP="003810B1">
            <w:pPr>
              <w:rPr>
                <w:rFonts w:ascii="Arial" w:hAnsi="Arial" w:cs="Arial"/>
                <w:sz w:val="24"/>
                <w:szCs w:val="24"/>
              </w:rPr>
            </w:pPr>
            <w:r>
              <w:rPr>
                <w:rFonts w:ascii="Arial" w:hAnsi="Arial" w:cs="Arial"/>
                <w:sz w:val="24"/>
                <w:szCs w:val="24"/>
              </w:rPr>
              <w:t>Clara Esther Martínez Manrique</w:t>
            </w:r>
          </w:p>
        </w:tc>
        <w:tc>
          <w:tcPr>
            <w:tcW w:w="4961" w:type="dxa"/>
            <w:tcBorders>
              <w:top w:val="nil"/>
              <w:left w:val="single" w:sz="12" w:space="0" w:color="auto"/>
              <w:bottom w:val="nil"/>
              <w:right w:val="single" w:sz="12" w:space="0" w:color="auto"/>
            </w:tcBorders>
          </w:tcPr>
          <w:p w14:paraId="2FE5B535" w14:textId="77777777" w:rsidR="00420B3A" w:rsidRDefault="00D93DEE" w:rsidP="003810B1">
            <w:pPr>
              <w:rPr>
                <w:rFonts w:ascii="Arial" w:hAnsi="Arial" w:cs="Arial"/>
                <w:sz w:val="24"/>
                <w:szCs w:val="24"/>
              </w:rPr>
            </w:pPr>
            <w:r>
              <w:rPr>
                <w:rFonts w:ascii="Arial" w:hAnsi="Arial" w:cs="Arial"/>
                <w:sz w:val="24"/>
                <w:szCs w:val="24"/>
              </w:rPr>
              <w:t>CNEA</w:t>
            </w:r>
          </w:p>
        </w:tc>
      </w:tr>
      <w:tr w:rsidR="00420B3A" w:rsidRPr="00991982" w14:paraId="389898D7" w14:textId="77777777" w:rsidTr="00C75769">
        <w:tc>
          <w:tcPr>
            <w:tcW w:w="617" w:type="dxa"/>
            <w:tcBorders>
              <w:top w:val="nil"/>
              <w:bottom w:val="single" w:sz="12" w:space="0" w:color="auto"/>
              <w:right w:val="single" w:sz="12" w:space="0" w:color="auto"/>
            </w:tcBorders>
          </w:tcPr>
          <w:p w14:paraId="440FCE26" w14:textId="77777777" w:rsidR="00420B3A" w:rsidRPr="003810B1" w:rsidRDefault="00420B3A" w:rsidP="003810B1">
            <w:pPr>
              <w:jc w:val="center"/>
              <w:rPr>
                <w:rFonts w:ascii="Arial" w:hAnsi="Arial" w:cs="Arial"/>
                <w:sz w:val="24"/>
                <w:szCs w:val="24"/>
              </w:rPr>
            </w:pPr>
            <w:r>
              <w:rPr>
                <w:rFonts w:ascii="Arial" w:hAnsi="Arial" w:cs="Arial"/>
                <w:sz w:val="24"/>
                <w:szCs w:val="24"/>
              </w:rPr>
              <w:t>202</w:t>
            </w:r>
          </w:p>
        </w:tc>
        <w:tc>
          <w:tcPr>
            <w:tcW w:w="816" w:type="dxa"/>
            <w:vMerge/>
            <w:tcBorders>
              <w:top w:val="nil"/>
              <w:left w:val="single" w:sz="12" w:space="0" w:color="auto"/>
              <w:bottom w:val="single" w:sz="12" w:space="0" w:color="auto"/>
              <w:right w:val="single" w:sz="12" w:space="0" w:color="auto"/>
            </w:tcBorders>
          </w:tcPr>
          <w:p w14:paraId="2D647247" w14:textId="77777777" w:rsidR="00420B3A" w:rsidRPr="004F2827" w:rsidRDefault="00420B3A" w:rsidP="003810B1">
            <w:pPr>
              <w:jc w:val="center"/>
              <w:rPr>
                <w:rFonts w:ascii="Arial" w:hAnsi="Arial" w:cs="Arial"/>
                <w:b/>
                <w:bCs/>
                <w:sz w:val="24"/>
                <w:szCs w:val="24"/>
              </w:rPr>
            </w:pPr>
          </w:p>
        </w:tc>
        <w:tc>
          <w:tcPr>
            <w:tcW w:w="4185" w:type="dxa"/>
            <w:tcBorders>
              <w:top w:val="nil"/>
              <w:left w:val="single" w:sz="12" w:space="0" w:color="auto"/>
              <w:bottom w:val="single" w:sz="12" w:space="0" w:color="auto"/>
              <w:right w:val="single" w:sz="12" w:space="0" w:color="auto"/>
            </w:tcBorders>
          </w:tcPr>
          <w:p w14:paraId="0180EBE8" w14:textId="77777777" w:rsidR="00420B3A" w:rsidRPr="00C11FE6" w:rsidRDefault="00D93DEE" w:rsidP="003810B1">
            <w:pPr>
              <w:rPr>
                <w:rFonts w:ascii="Arial" w:hAnsi="Arial" w:cs="Arial"/>
                <w:sz w:val="24"/>
                <w:szCs w:val="24"/>
              </w:rPr>
            </w:pPr>
            <w:r>
              <w:rPr>
                <w:rFonts w:ascii="Arial" w:hAnsi="Arial" w:cs="Arial"/>
                <w:sz w:val="24"/>
                <w:szCs w:val="24"/>
              </w:rPr>
              <w:t>Jorge Luis Mariño Vivar</w:t>
            </w:r>
          </w:p>
        </w:tc>
        <w:tc>
          <w:tcPr>
            <w:tcW w:w="4961" w:type="dxa"/>
            <w:tcBorders>
              <w:top w:val="nil"/>
              <w:left w:val="single" w:sz="12" w:space="0" w:color="auto"/>
              <w:bottom w:val="single" w:sz="12" w:space="0" w:color="auto"/>
              <w:right w:val="single" w:sz="12" w:space="0" w:color="auto"/>
            </w:tcBorders>
          </w:tcPr>
          <w:p w14:paraId="49E6DC27" w14:textId="77777777" w:rsidR="00420B3A" w:rsidRDefault="00D93DEE" w:rsidP="003810B1">
            <w:pPr>
              <w:rPr>
                <w:rFonts w:ascii="Arial" w:hAnsi="Arial" w:cs="Arial"/>
                <w:sz w:val="24"/>
                <w:szCs w:val="24"/>
              </w:rPr>
            </w:pPr>
            <w:r>
              <w:rPr>
                <w:rFonts w:ascii="Arial" w:hAnsi="Arial" w:cs="Arial"/>
                <w:sz w:val="24"/>
                <w:szCs w:val="24"/>
              </w:rPr>
              <w:t>Fac. Ciencias Económicas y Empresariales</w:t>
            </w:r>
          </w:p>
        </w:tc>
      </w:tr>
      <w:tr w:rsidR="003662E4" w:rsidRPr="00991982" w14:paraId="6B59B83D" w14:textId="77777777" w:rsidTr="00C75769">
        <w:tc>
          <w:tcPr>
            <w:tcW w:w="617" w:type="dxa"/>
            <w:tcBorders>
              <w:top w:val="single" w:sz="12" w:space="0" w:color="auto"/>
              <w:bottom w:val="nil"/>
              <w:right w:val="single" w:sz="12" w:space="0" w:color="auto"/>
            </w:tcBorders>
          </w:tcPr>
          <w:p w14:paraId="512C38C9" w14:textId="77777777" w:rsidR="003662E4" w:rsidRDefault="003662E4" w:rsidP="003810B1">
            <w:pPr>
              <w:jc w:val="center"/>
              <w:rPr>
                <w:rFonts w:ascii="Arial" w:hAnsi="Arial" w:cs="Arial"/>
                <w:sz w:val="24"/>
                <w:szCs w:val="24"/>
              </w:rPr>
            </w:pPr>
            <w:r>
              <w:rPr>
                <w:rFonts w:ascii="Arial" w:hAnsi="Arial" w:cs="Arial"/>
                <w:sz w:val="24"/>
                <w:szCs w:val="24"/>
              </w:rPr>
              <w:t>203</w:t>
            </w:r>
          </w:p>
        </w:tc>
        <w:tc>
          <w:tcPr>
            <w:tcW w:w="816" w:type="dxa"/>
            <w:vMerge w:val="restart"/>
            <w:tcBorders>
              <w:top w:val="single" w:sz="12" w:space="0" w:color="auto"/>
              <w:left w:val="single" w:sz="12" w:space="0" w:color="auto"/>
              <w:right w:val="single" w:sz="12" w:space="0" w:color="auto"/>
            </w:tcBorders>
          </w:tcPr>
          <w:p w14:paraId="288B5834" w14:textId="77777777" w:rsidR="003662E4" w:rsidRDefault="003662E4" w:rsidP="003810B1">
            <w:pPr>
              <w:jc w:val="center"/>
              <w:rPr>
                <w:rFonts w:ascii="Arial" w:hAnsi="Arial" w:cs="Arial"/>
                <w:sz w:val="24"/>
                <w:szCs w:val="24"/>
              </w:rPr>
            </w:pPr>
          </w:p>
          <w:p w14:paraId="04C38CEC" w14:textId="77777777" w:rsidR="003662E4" w:rsidRDefault="003662E4" w:rsidP="003810B1">
            <w:pPr>
              <w:jc w:val="center"/>
              <w:rPr>
                <w:rFonts w:ascii="Arial" w:hAnsi="Arial" w:cs="Arial"/>
                <w:sz w:val="24"/>
                <w:szCs w:val="24"/>
              </w:rPr>
            </w:pPr>
          </w:p>
          <w:p w14:paraId="5D01FEE4" w14:textId="77777777" w:rsidR="003662E4" w:rsidRDefault="003662E4" w:rsidP="003810B1">
            <w:pPr>
              <w:jc w:val="center"/>
              <w:rPr>
                <w:rFonts w:ascii="Arial" w:hAnsi="Arial" w:cs="Arial"/>
                <w:sz w:val="24"/>
                <w:szCs w:val="24"/>
              </w:rPr>
            </w:pPr>
          </w:p>
          <w:p w14:paraId="309C63C5" w14:textId="77777777" w:rsidR="003662E4" w:rsidRDefault="003662E4" w:rsidP="003810B1">
            <w:pPr>
              <w:jc w:val="center"/>
              <w:rPr>
                <w:rFonts w:ascii="Arial" w:hAnsi="Arial" w:cs="Arial"/>
                <w:sz w:val="24"/>
                <w:szCs w:val="24"/>
              </w:rPr>
            </w:pPr>
          </w:p>
          <w:p w14:paraId="7AAC4877" w14:textId="77777777" w:rsidR="003662E4" w:rsidRDefault="003662E4" w:rsidP="003810B1">
            <w:pPr>
              <w:jc w:val="center"/>
              <w:rPr>
                <w:rFonts w:ascii="Arial" w:hAnsi="Arial" w:cs="Arial"/>
                <w:sz w:val="24"/>
                <w:szCs w:val="24"/>
              </w:rPr>
            </w:pPr>
          </w:p>
          <w:p w14:paraId="3E64FD82" w14:textId="77777777" w:rsidR="003662E4" w:rsidRDefault="003662E4" w:rsidP="003810B1">
            <w:pPr>
              <w:jc w:val="center"/>
              <w:rPr>
                <w:rFonts w:ascii="Arial" w:hAnsi="Arial" w:cs="Arial"/>
                <w:sz w:val="24"/>
                <w:szCs w:val="24"/>
              </w:rPr>
            </w:pPr>
          </w:p>
          <w:p w14:paraId="435E3CDE" w14:textId="77777777" w:rsidR="003662E4" w:rsidRDefault="003662E4" w:rsidP="003810B1">
            <w:pPr>
              <w:jc w:val="center"/>
              <w:rPr>
                <w:rFonts w:ascii="Arial" w:hAnsi="Arial" w:cs="Arial"/>
                <w:sz w:val="24"/>
                <w:szCs w:val="24"/>
              </w:rPr>
            </w:pPr>
          </w:p>
          <w:p w14:paraId="1151E5EC" w14:textId="77777777" w:rsidR="003662E4" w:rsidRDefault="003662E4" w:rsidP="003810B1">
            <w:pPr>
              <w:jc w:val="center"/>
              <w:rPr>
                <w:rFonts w:ascii="Arial" w:hAnsi="Arial" w:cs="Arial"/>
                <w:sz w:val="24"/>
                <w:szCs w:val="24"/>
              </w:rPr>
            </w:pPr>
          </w:p>
          <w:p w14:paraId="0DEE36F9" w14:textId="77777777" w:rsidR="003662E4" w:rsidRPr="003662E4" w:rsidRDefault="003662E4" w:rsidP="003810B1">
            <w:pPr>
              <w:jc w:val="center"/>
              <w:rPr>
                <w:rFonts w:ascii="Arial" w:hAnsi="Arial" w:cs="Arial"/>
                <w:sz w:val="24"/>
                <w:szCs w:val="24"/>
              </w:rPr>
            </w:pPr>
            <w:r w:rsidRPr="003662E4">
              <w:rPr>
                <w:rFonts w:ascii="Arial" w:hAnsi="Arial" w:cs="Arial"/>
                <w:sz w:val="24"/>
                <w:szCs w:val="24"/>
              </w:rPr>
              <w:t>2023</w:t>
            </w:r>
          </w:p>
        </w:tc>
        <w:tc>
          <w:tcPr>
            <w:tcW w:w="4185" w:type="dxa"/>
            <w:tcBorders>
              <w:top w:val="single" w:sz="12" w:space="0" w:color="auto"/>
              <w:left w:val="single" w:sz="12" w:space="0" w:color="auto"/>
              <w:bottom w:val="nil"/>
              <w:right w:val="single" w:sz="12" w:space="0" w:color="auto"/>
            </w:tcBorders>
          </w:tcPr>
          <w:p w14:paraId="06BFB6B1" w14:textId="77777777" w:rsidR="003662E4" w:rsidRDefault="00E2628C" w:rsidP="003810B1">
            <w:pPr>
              <w:rPr>
                <w:rFonts w:ascii="Arial" w:hAnsi="Arial" w:cs="Arial"/>
                <w:sz w:val="24"/>
                <w:szCs w:val="24"/>
              </w:rPr>
            </w:pPr>
            <w:r>
              <w:rPr>
                <w:rFonts w:ascii="Arial" w:hAnsi="Arial" w:cs="Arial"/>
                <w:sz w:val="24"/>
                <w:szCs w:val="24"/>
              </w:rPr>
              <w:t>María Margarita Santiesteban Labañino</w:t>
            </w:r>
          </w:p>
        </w:tc>
        <w:tc>
          <w:tcPr>
            <w:tcW w:w="4961" w:type="dxa"/>
            <w:tcBorders>
              <w:top w:val="single" w:sz="12" w:space="0" w:color="auto"/>
              <w:left w:val="single" w:sz="12" w:space="0" w:color="auto"/>
              <w:bottom w:val="nil"/>
              <w:right w:val="single" w:sz="12" w:space="0" w:color="auto"/>
            </w:tcBorders>
          </w:tcPr>
          <w:p w14:paraId="03D05BAD" w14:textId="77777777" w:rsidR="003662E4" w:rsidRDefault="00E2628C" w:rsidP="003810B1">
            <w:pPr>
              <w:rPr>
                <w:rFonts w:ascii="Arial" w:hAnsi="Arial" w:cs="Arial"/>
                <w:sz w:val="24"/>
                <w:szCs w:val="24"/>
              </w:rPr>
            </w:pPr>
            <w:r>
              <w:rPr>
                <w:rFonts w:ascii="Arial" w:hAnsi="Arial" w:cs="Arial"/>
                <w:sz w:val="24"/>
                <w:szCs w:val="24"/>
              </w:rPr>
              <w:t>Fac. Ciencias Económicas y Empresariales</w:t>
            </w:r>
          </w:p>
        </w:tc>
      </w:tr>
      <w:tr w:rsidR="003662E4" w:rsidRPr="00991982" w14:paraId="72AA0CCD" w14:textId="77777777" w:rsidTr="00C75769">
        <w:tc>
          <w:tcPr>
            <w:tcW w:w="617" w:type="dxa"/>
            <w:tcBorders>
              <w:top w:val="nil"/>
              <w:bottom w:val="nil"/>
              <w:right w:val="single" w:sz="12" w:space="0" w:color="auto"/>
            </w:tcBorders>
          </w:tcPr>
          <w:p w14:paraId="6BFDE56F" w14:textId="77777777" w:rsidR="003662E4" w:rsidRDefault="003662E4" w:rsidP="003810B1">
            <w:pPr>
              <w:jc w:val="center"/>
              <w:rPr>
                <w:rFonts w:ascii="Arial" w:hAnsi="Arial" w:cs="Arial"/>
                <w:sz w:val="24"/>
                <w:szCs w:val="24"/>
              </w:rPr>
            </w:pPr>
            <w:r>
              <w:rPr>
                <w:rFonts w:ascii="Arial" w:hAnsi="Arial" w:cs="Arial"/>
                <w:sz w:val="24"/>
                <w:szCs w:val="24"/>
              </w:rPr>
              <w:t>204</w:t>
            </w:r>
          </w:p>
        </w:tc>
        <w:tc>
          <w:tcPr>
            <w:tcW w:w="816" w:type="dxa"/>
            <w:vMerge/>
            <w:tcBorders>
              <w:left w:val="single" w:sz="12" w:space="0" w:color="auto"/>
              <w:right w:val="single" w:sz="12" w:space="0" w:color="auto"/>
            </w:tcBorders>
          </w:tcPr>
          <w:p w14:paraId="0657B51C" w14:textId="77777777" w:rsidR="003662E4" w:rsidRPr="004F2827" w:rsidRDefault="003662E4"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6DCBA84B" w14:textId="77777777" w:rsidR="003662E4" w:rsidRDefault="00E2628C" w:rsidP="003810B1">
            <w:pPr>
              <w:rPr>
                <w:rFonts w:ascii="Arial" w:hAnsi="Arial" w:cs="Arial"/>
                <w:sz w:val="24"/>
                <w:szCs w:val="24"/>
              </w:rPr>
            </w:pPr>
            <w:r>
              <w:rPr>
                <w:rFonts w:ascii="Arial" w:hAnsi="Arial" w:cs="Arial"/>
                <w:sz w:val="24"/>
                <w:szCs w:val="24"/>
              </w:rPr>
              <w:t>María Nitza Bonne Gali</w:t>
            </w:r>
          </w:p>
        </w:tc>
        <w:tc>
          <w:tcPr>
            <w:tcW w:w="4961" w:type="dxa"/>
            <w:tcBorders>
              <w:top w:val="nil"/>
              <w:left w:val="single" w:sz="12" w:space="0" w:color="auto"/>
              <w:bottom w:val="nil"/>
              <w:right w:val="single" w:sz="12" w:space="0" w:color="auto"/>
            </w:tcBorders>
          </w:tcPr>
          <w:p w14:paraId="39043D22" w14:textId="77777777" w:rsidR="003662E4" w:rsidRDefault="00B80492" w:rsidP="003810B1">
            <w:pPr>
              <w:rPr>
                <w:rFonts w:ascii="Arial" w:hAnsi="Arial" w:cs="Arial"/>
                <w:sz w:val="24"/>
                <w:szCs w:val="24"/>
              </w:rPr>
            </w:pPr>
            <w:r>
              <w:rPr>
                <w:rFonts w:ascii="Arial" w:hAnsi="Arial" w:cs="Arial"/>
                <w:sz w:val="24"/>
                <w:szCs w:val="24"/>
              </w:rPr>
              <w:t>Vicerrectoría Primera</w:t>
            </w:r>
          </w:p>
        </w:tc>
      </w:tr>
      <w:tr w:rsidR="003662E4" w:rsidRPr="00991982" w14:paraId="18BE3BD3" w14:textId="77777777" w:rsidTr="00C75769">
        <w:tc>
          <w:tcPr>
            <w:tcW w:w="617" w:type="dxa"/>
            <w:tcBorders>
              <w:top w:val="nil"/>
              <w:bottom w:val="nil"/>
              <w:right w:val="single" w:sz="12" w:space="0" w:color="auto"/>
            </w:tcBorders>
          </w:tcPr>
          <w:p w14:paraId="00BA114F" w14:textId="77777777" w:rsidR="003662E4" w:rsidRDefault="003662E4" w:rsidP="003810B1">
            <w:pPr>
              <w:jc w:val="center"/>
              <w:rPr>
                <w:rFonts w:ascii="Arial" w:hAnsi="Arial" w:cs="Arial"/>
                <w:sz w:val="24"/>
                <w:szCs w:val="24"/>
              </w:rPr>
            </w:pPr>
            <w:r>
              <w:rPr>
                <w:rFonts w:ascii="Arial" w:hAnsi="Arial" w:cs="Arial"/>
                <w:sz w:val="24"/>
                <w:szCs w:val="24"/>
              </w:rPr>
              <w:t>205</w:t>
            </w:r>
          </w:p>
        </w:tc>
        <w:tc>
          <w:tcPr>
            <w:tcW w:w="816" w:type="dxa"/>
            <w:vMerge/>
            <w:tcBorders>
              <w:left w:val="single" w:sz="12" w:space="0" w:color="auto"/>
              <w:right w:val="single" w:sz="12" w:space="0" w:color="auto"/>
            </w:tcBorders>
          </w:tcPr>
          <w:p w14:paraId="7D36A87C" w14:textId="77777777" w:rsidR="003662E4" w:rsidRPr="004F2827" w:rsidRDefault="003662E4"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34EAA45F" w14:textId="77777777" w:rsidR="003662E4" w:rsidRDefault="00E2628C" w:rsidP="003810B1">
            <w:pPr>
              <w:rPr>
                <w:rFonts w:ascii="Arial" w:hAnsi="Arial" w:cs="Arial"/>
                <w:sz w:val="24"/>
                <w:szCs w:val="24"/>
              </w:rPr>
            </w:pPr>
            <w:r>
              <w:rPr>
                <w:rFonts w:ascii="Arial" w:hAnsi="Arial" w:cs="Arial"/>
                <w:sz w:val="24"/>
                <w:szCs w:val="24"/>
              </w:rPr>
              <w:t>Juana María Cubela González</w:t>
            </w:r>
          </w:p>
        </w:tc>
        <w:tc>
          <w:tcPr>
            <w:tcW w:w="4961" w:type="dxa"/>
            <w:tcBorders>
              <w:top w:val="nil"/>
              <w:left w:val="single" w:sz="12" w:space="0" w:color="auto"/>
              <w:bottom w:val="nil"/>
              <w:right w:val="single" w:sz="12" w:space="0" w:color="auto"/>
            </w:tcBorders>
          </w:tcPr>
          <w:p w14:paraId="28B0912D" w14:textId="77777777" w:rsidR="003662E4" w:rsidRDefault="00C75769" w:rsidP="003810B1">
            <w:pPr>
              <w:rPr>
                <w:rFonts w:ascii="Arial" w:hAnsi="Arial" w:cs="Arial"/>
                <w:sz w:val="24"/>
                <w:szCs w:val="24"/>
              </w:rPr>
            </w:pPr>
            <w:r>
              <w:rPr>
                <w:rFonts w:ascii="Arial" w:hAnsi="Arial" w:cs="Arial"/>
                <w:sz w:val="24"/>
                <w:szCs w:val="24"/>
              </w:rPr>
              <w:t>Vicerrectoría Docente</w:t>
            </w:r>
          </w:p>
        </w:tc>
      </w:tr>
      <w:tr w:rsidR="003662E4" w:rsidRPr="00991982" w14:paraId="5D057702" w14:textId="77777777" w:rsidTr="00C75769">
        <w:tc>
          <w:tcPr>
            <w:tcW w:w="617" w:type="dxa"/>
            <w:tcBorders>
              <w:top w:val="nil"/>
              <w:bottom w:val="nil"/>
              <w:right w:val="single" w:sz="12" w:space="0" w:color="auto"/>
            </w:tcBorders>
          </w:tcPr>
          <w:p w14:paraId="5509C446" w14:textId="77777777" w:rsidR="003662E4" w:rsidRDefault="003662E4" w:rsidP="003810B1">
            <w:pPr>
              <w:jc w:val="center"/>
              <w:rPr>
                <w:rFonts w:ascii="Arial" w:hAnsi="Arial" w:cs="Arial"/>
                <w:sz w:val="24"/>
                <w:szCs w:val="24"/>
              </w:rPr>
            </w:pPr>
            <w:r>
              <w:rPr>
                <w:rFonts w:ascii="Arial" w:hAnsi="Arial" w:cs="Arial"/>
                <w:sz w:val="24"/>
                <w:szCs w:val="24"/>
              </w:rPr>
              <w:t>206</w:t>
            </w:r>
          </w:p>
        </w:tc>
        <w:tc>
          <w:tcPr>
            <w:tcW w:w="816" w:type="dxa"/>
            <w:vMerge/>
            <w:tcBorders>
              <w:left w:val="single" w:sz="12" w:space="0" w:color="auto"/>
              <w:right w:val="single" w:sz="12" w:space="0" w:color="auto"/>
            </w:tcBorders>
          </w:tcPr>
          <w:p w14:paraId="72BB9B3A" w14:textId="77777777" w:rsidR="003662E4" w:rsidRPr="004F2827" w:rsidRDefault="003662E4"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223EEC32" w14:textId="77777777" w:rsidR="003662E4" w:rsidRDefault="00C75769" w:rsidP="003810B1">
            <w:pPr>
              <w:rPr>
                <w:rFonts w:ascii="Arial" w:hAnsi="Arial" w:cs="Arial"/>
                <w:sz w:val="24"/>
                <w:szCs w:val="24"/>
              </w:rPr>
            </w:pPr>
            <w:r>
              <w:rPr>
                <w:rFonts w:ascii="Arial" w:hAnsi="Arial" w:cs="Arial"/>
                <w:sz w:val="24"/>
                <w:szCs w:val="24"/>
              </w:rPr>
              <w:t>Eufemia Figueroa Corrales</w:t>
            </w:r>
          </w:p>
        </w:tc>
        <w:tc>
          <w:tcPr>
            <w:tcW w:w="4961" w:type="dxa"/>
            <w:tcBorders>
              <w:top w:val="nil"/>
              <w:left w:val="single" w:sz="12" w:space="0" w:color="auto"/>
              <w:bottom w:val="nil"/>
              <w:right w:val="single" w:sz="12" w:space="0" w:color="auto"/>
            </w:tcBorders>
          </w:tcPr>
          <w:p w14:paraId="62F7F1D5" w14:textId="77777777" w:rsidR="003662E4" w:rsidRDefault="00C75769" w:rsidP="003810B1">
            <w:pPr>
              <w:rPr>
                <w:rFonts w:ascii="Arial" w:hAnsi="Arial" w:cs="Arial"/>
                <w:sz w:val="24"/>
                <w:szCs w:val="24"/>
              </w:rPr>
            </w:pPr>
            <w:r>
              <w:rPr>
                <w:rFonts w:ascii="Arial" w:hAnsi="Arial" w:cs="Arial"/>
                <w:sz w:val="24"/>
                <w:szCs w:val="24"/>
              </w:rPr>
              <w:t>Vicerrectoría Docente</w:t>
            </w:r>
          </w:p>
        </w:tc>
      </w:tr>
      <w:tr w:rsidR="003662E4" w:rsidRPr="00991982" w14:paraId="59DC85E9" w14:textId="77777777" w:rsidTr="00C75769">
        <w:tc>
          <w:tcPr>
            <w:tcW w:w="617" w:type="dxa"/>
            <w:tcBorders>
              <w:top w:val="nil"/>
              <w:bottom w:val="nil"/>
              <w:right w:val="single" w:sz="12" w:space="0" w:color="auto"/>
            </w:tcBorders>
          </w:tcPr>
          <w:p w14:paraId="35B36084" w14:textId="77777777" w:rsidR="003662E4" w:rsidRDefault="003662E4" w:rsidP="003810B1">
            <w:pPr>
              <w:jc w:val="center"/>
              <w:rPr>
                <w:rFonts w:ascii="Arial" w:hAnsi="Arial" w:cs="Arial"/>
                <w:sz w:val="24"/>
                <w:szCs w:val="24"/>
              </w:rPr>
            </w:pPr>
            <w:r>
              <w:rPr>
                <w:rFonts w:ascii="Arial" w:hAnsi="Arial" w:cs="Arial"/>
                <w:sz w:val="24"/>
                <w:szCs w:val="24"/>
              </w:rPr>
              <w:t>207</w:t>
            </w:r>
          </w:p>
        </w:tc>
        <w:tc>
          <w:tcPr>
            <w:tcW w:w="816" w:type="dxa"/>
            <w:vMerge/>
            <w:tcBorders>
              <w:left w:val="single" w:sz="12" w:space="0" w:color="auto"/>
              <w:right w:val="single" w:sz="12" w:space="0" w:color="auto"/>
            </w:tcBorders>
          </w:tcPr>
          <w:p w14:paraId="3D8A8B29" w14:textId="77777777" w:rsidR="003662E4" w:rsidRPr="004F2827" w:rsidRDefault="003662E4"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07096A42" w14:textId="77777777" w:rsidR="003662E4" w:rsidRDefault="00C75769" w:rsidP="003810B1">
            <w:pPr>
              <w:rPr>
                <w:rFonts w:ascii="Arial" w:hAnsi="Arial" w:cs="Arial"/>
                <w:sz w:val="24"/>
                <w:szCs w:val="24"/>
              </w:rPr>
            </w:pPr>
            <w:r>
              <w:rPr>
                <w:rFonts w:ascii="Arial" w:hAnsi="Arial" w:cs="Arial"/>
                <w:sz w:val="24"/>
                <w:szCs w:val="24"/>
              </w:rPr>
              <w:t>Margarita Zaldívar Arena</w:t>
            </w:r>
          </w:p>
        </w:tc>
        <w:tc>
          <w:tcPr>
            <w:tcW w:w="4961" w:type="dxa"/>
            <w:tcBorders>
              <w:top w:val="nil"/>
              <w:left w:val="single" w:sz="12" w:space="0" w:color="auto"/>
              <w:bottom w:val="nil"/>
              <w:right w:val="single" w:sz="12" w:space="0" w:color="auto"/>
            </w:tcBorders>
          </w:tcPr>
          <w:p w14:paraId="0F3E0899" w14:textId="77777777" w:rsidR="003662E4" w:rsidRDefault="00C75769" w:rsidP="003810B1">
            <w:pPr>
              <w:rPr>
                <w:rFonts w:ascii="Arial" w:hAnsi="Arial" w:cs="Arial"/>
                <w:sz w:val="24"/>
                <w:szCs w:val="24"/>
              </w:rPr>
            </w:pPr>
            <w:r>
              <w:rPr>
                <w:rFonts w:ascii="Arial" w:hAnsi="Arial" w:cs="Arial"/>
                <w:sz w:val="24"/>
                <w:szCs w:val="24"/>
              </w:rPr>
              <w:t>Fac. Ingeniería Química y Agronomía</w:t>
            </w:r>
          </w:p>
        </w:tc>
      </w:tr>
      <w:tr w:rsidR="003662E4" w:rsidRPr="00991982" w14:paraId="07DF4BB7" w14:textId="77777777" w:rsidTr="00C75769">
        <w:tc>
          <w:tcPr>
            <w:tcW w:w="617" w:type="dxa"/>
            <w:tcBorders>
              <w:top w:val="nil"/>
              <w:bottom w:val="nil"/>
              <w:right w:val="single" w:sz="12" w:space="0" w:color="auto"/>
            </w:tcBorders>
          </w:tcPr>
          <w:p w14:paraId="7C0A1B8D" w14:textId="77777777" w:rsidR="003662E4" w:rsidRDefault="003662E4" w:rsidP="003810B1">
            <w:pPr>
              <w:jc w:val="center"/>
              <w:rPr>
                <w:rFonts w:ascii="Arial" w:hAnsi="Arial" w:cs="Arial"/>
                <w:sz w:val="24"/>
                <w:szCs w:val="24"/>
              </w:rPr>
            </w:pPr>
            <w:r>
              <w:rPr>
                <w:rFonts w:ascii="Arial" w:hAnsi="Arial" w:cs="Arial"/>
                <w:sz w:val="24"/>
                <w:szCs w:val="24"/>
              </w:rPr>
              <w:t>208</w:t>
            </w:r>
          </w:p>
        </w:tc>
        <w:tc>
          <w:tcPr>
            <w:tcW w:w="816" w:type="dxa"/>
            <w:vMerge/>
            <w:tcBorders>
              <w:left w:val="single" w:sz="12" w:space="0" w:color="auto"/>
              <w:right w:val="single" w:sz="12" w:space="0" w:color="auto"/>
            </w:tcBorders>
          </w:tcPr>
          <w:p w14:paraId="2ACFDD3F" w14:textId="77777777" w:rsidR="003662E4" w:rsidRPr="004F2827" w:rsidRDefault="003662E4"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03677875" w14:textId="77777777" w:rsidR="003662E4" w:rsidRDefault="00C75769" w:rsidP="003810B1">
            <w:pPr>
              <w:rPr>
                <w:rFonts w:ascii="Arial" w:hAnsi="Arial" w:cs="Arial"/>
                <w:sz w:val="24"/>
                <w:szCs w:val="24"/>
              </w:rPr>
            </w:pPr>
            <w:r>
              <w:rPr>
                <w:rFonts w:ascii="Arial" w:hAnsi="Arial" w:cs="Arial"/>
                <w:sz w:val="24"/>
                <w:szCs w:val="24"/>
              </w:rPr>
              <w:t>Juan Alcides León González</w:t>
            </w:r>
          </w:p>
        </w:tc>
        <w:tc>
          <w:tcPr>
            <w:tcW w:w="4961" w:type="dxa"/>
            <w:tcBorders>
              <w:top w:val="nil"/>
              <w:left w:val="single" w:sz="12" w:space="0" w:color="auto"/>
              <w:bottom w:val="nil"/>
              <w:right w:val="single" w:sz="12" w:space="0" w:color="auto"/>
            </w:tcBorders>
          </w:tcPr>
          <w:p w14:paraId="3384C751" w14:textId="77777777" w:rsidR="003662E4" w:rsidRDefault="00C75769" w:rsidP="003810B1">
            <w:pPr>
              <w:rPr>
                <w:rFonts w:ascii="Arial" w:hAnsi="Arial" w:cs="Arial"/>
                <w:sz w:val="24"/>
                <w:szCs w:val="24"/>
              </w:rPr>
            </w:pPr>
            <w:r>
              <w:rPr>
                <w:rFonts w:ascii="Arial" w:hAnsi="Arial" w:cs="Arial"/>
                <w:sz w:val="24"/>
                <w:szCs w:val="24"/>
              </w:rPr>
              <w:t>Fac. Ingeniería Química y Agronomía</w:t>
            </w:r>
          </w:p>
        </w:tc>
      </w:tr>
      <w:tr w:rsidR="003662E4" w:rsidRPr="00991982" w14:paraId="04C19166" w14:textId="77777777" w:rsidTr="00C75769">
        <w:tc>
          <w:tcPr>
            <w:tcW w:w="617" w:type="dxa"/>
            <w:tcBorders>
              <w:top w:val="nil"/>
              <w:bottom w:val="nil"/>
              <w:right w:val="single" w:sz="12" w:space="0" w:color="auto"/>
            </w:tcBorders>
          </w:tcPr>
          <w:p w14:paraId="1C68646E" w14:textId="77777777" w:rsidR="003662E4" w:rsidRDefault="003662E4" w:rsidP="003810B1">
            <w:pPr>
              <w:jc w:val="center"/>
              <w:rPr>
                <w:rFonts w:ascii="Arial" w:hAnsi="Arial" w:cs="Arial"/>
                <w:sz w:val="24"/>
                <w:szCs w:val="24"/>
              </w:rPr>
            </w:pPr>
            <w:r>
              <w:rPr>
                <w:rFonts w:ascii="Arial" w:hAnsi="Arial" w:cs="Arial"/>
                <w:sz w:val="24"/>
                <w:szCs w:val="24"/>
              </w:rPr>
              <w:t>209</w:t>
            </w:r>
          </w:p>
        </w:tc>
        <w:tc>
          <w:tcPr>
            <w:tcW w:w="816" w:type="dxa"/>
            <w:vMerge/>
            <w:tcBorders>
              <w:left w:val="single" w:sz="12" w:space="0" w:color="auto"/>
              <w:right w:val="single" w:sz="12" w:space="0" w:color="auto"/>
            </w:tcBorders>
          </w:tcPr>
          <w:p w14:paraId="6BE1853C" w14:textId="77777777" w:rsidR="003662E4" w:rsidRPr="004F2827" w:rsidRDefault="003662E4"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45C12E41" w14:textId="77777777" w:rsidR="003662E4" w:rsidRDefault="00C75769" w:rsidP="003810B1">
            <w:pPr>
              <w:rPr>
                <w:rFonts w:ascii="Arial" w:hAnsi="Arial" w:cs="Arial"/>
                <w:sz w:val="24"/>
                <w:szCs w:val="24"/>
              </w:rPr>
            </w:pPr>
            <w:r>
              <w:rPr>
                <w:rFonts w:ascii="Arial" w:hAnsi="Arial" w:cs="Arial"/>
                <w:sz w:val="24"/>
                <w:szCs w:val="24"/>
              </w:rPr>
              <w:t>Pedro Antonio Rodríguez Fernández</w:t>
            </w:r>
          </w:p>
        </w:tc>
        <w:tc>
          <w:tcPr>
            <w:tcW w:w="4961" w:type="dxa"/>
            <w:tcBorders>
              <w:top w:val="nil"/>
              <w:left w:val="single" w:sz="12" w:space="0" w:color="auto"/>
              <w:bottom w:val="nil"/>
              <w:right w:val="single" w:sz="12" w:space="0" w:color="auto"/>
            </w:tcBorders>
          </w:tcPr>
          <w:p w14:paraId="1F185D57" w14:textId="77777777" w:rsidR="003662E4" w:rsidRDefault="00C75769" w:rsidP="003810B1">
            <w:pPr>
              <w:rPr>
                <w:rFonts w:ascii="Arial" w:hAnsi="Arial" w:cs="Arial"/>
                <w:sz w:val="24"/>
                <w:szCs w:val="24"/>
              </w:rPr>
            </w:pPr>
            <w:r>
              <w:rPr>
                <w:rFonts w:ascii="Arial" w:hAnsi="Arial" w:cs="Arial"/>
                <w:sz w:val="24"/>
                <w:szCs w:val="24"/>
              </w:rPr>
              <w:t>Fac. Ingeniería Química y Agronomía</w:t>
            </w:r>
          </w:p>
        </w:tc>
      </w:tr>
      <w:tr w:rsidR="003662E4" w:rsidRPr="00991982" w14:paraId="0E96D931" w14:textId="77777777" w:rsidTr="00C75769">
        <w:tc>
          <w:tcPr>
            <w:tcW w:w="617" w:type="dxa"/>
            <w:tcBorders>
              <w:top w:val="nil"/>
              <w:bottom w:val="nil"/>
              <w:right w:val="single" w:sz="12" w:space="0" w:color="auto"/>
            </w:tcBorders>
          </w:tcPr>
          <w:p w14:paraId="10F3B1C7" w14:textId="77777777" w:rsidR="003662E4" w:rsidRDefault="003662E4" w:rsidP="003810B1">
            <w:pPr>
              <w:jc w:val="center"/>
              <w:rPr>
                <w:rFonts w:ascii="Arial" w:hAnsi="Arial" w:cs="Arial"/>
                <w:sz w:val="24"/>
                <w:szCs w:val="24"/>
              </w:rPr>
            </w:pPr>
            <w:r>
              <w:rPr>
                <w:rFonts w:ascii="Arial" w:hAnsi="Arial" w:cs="Arial"/>
                <w:sz w:val="24"/>
                <w:szCs w:val="24"/>
              </w:rPr>
              <w:t>210</w:t>
            </w:r>
          </w:p>
        </w:tc>
        <w:tc>
          <w:tcPr>
            <w:tcW w:w="816" w:type="dxa"/>
            <w:vMerge/>
            <w:tcBorders>
              <w:left w:val="single" w:sz="12" w:space="0" w:color="auto"/>
              <w:right w:val="single" w:sz="12" w:space="0" w:color="auto"/>
            </w:tcBorders>
          </w:tcPr>
          <w:p w14:paraId="6FF7C9DA" w14:textId="77777777" w:rsidR="003662E4" w:rsidRPr="004F2827" w:rsidRDefault="003662E4"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100790A2" w14:textId="77777777" w:rsidR="003662E4" w:rsidRDefault="00C75769" w:rsidP="003810B1">
            <w:pPr>
              <w:rPr>
                <w:rFonts w:ascii="Arial" w:hAnsi="Arial" w:cs="Arial"/>
                <w:sz w:val="24"/>
                <w:szCs w:val="24"/>
              </w:rPr>
            </w:pPr>
            <w:r>
              <w:rPr>
                <w:rFonts w:ascii="Arial" w:hAnsi="Arial" w:cs="Arial"/>
                <w:sz w:val="24"/>
                <w:szCs w:val="24"/>
              </w:rPr>
              <w:t>Adia Gell Labañino</w:t>
            </w:r>
          </w:p>
        </w:tc>
        <w:tc>
          <w:tcPr>
            <w:tcW w:w="4961" w:type="dxa"/>
            <w:tcBorders>
              <w:top w:val="nil"/>
              <w:left w:val="single" w:sz="12" w:space="0" w:color="auto"/>
              <w:bottom w:val="nil"/>
              <w:right w:val="single" w:sz="12" w:space="0" w:color="auto"/>
            </w:tcBorders>
          </w:tcPr>
          <w:p w14:paraId="0D4441A4" w14:textId="77777777" w:rsidR="003662E4" w:rsidRDefault="006A43D1" w:rsidP="003810B1">
            <w:pPr>
              <w:rPr>
                <w:rFonts w:ascii="Arial" w:hAnsi="Arial" w:cs="Arial"/>
                <w:sz w:val="24"/>
                <w:szCs w:val="24"/>
              </w:rPr>
            </w:pPr>
            <w:r>
              <w:rPr>
                <w:rFonts w:ascii="Arial" w:hAnsi="Arial" w:cs="Arial"/>
                <w:sz w:val="24"/>
                <w:szCs w:val="24"/>
              </w:rPr>
              <w:t>Fac. Ciencias de la Educación</w:t>
            </w:r>
          </w:p>
        </w:tc>
      </w:tr>
      <w:tr w:rsidR="003662E4" w:rsidRPr="00991982" w14:paraId="3C1F7888" w14:textId="77777777" w:rsidTr="00C75769">
        <w:tc>
          <w:tcPr>
            <w:tcW w:w="617" w:type="dxa"/>
            <w:tcBorders>
              <w:top w:val="nil"/>
              <w:bottom w:val="nil"/>
              <w:right w:val="single" w:sz="12" w:space="0" w:color="auto"/>
            </w:tcBorders>
          </w:tcPr>
          <w:p w14:paraId="4C16F182" w14:textId="77777777" w:rsidR="003662E4" w:rsidRDefault="003662E4" w:rsidP="003810B1">
            <w:pPr>
              <w:jc w:val="center"/>
              <w:rPr>
                <w:rFonts w:ascii="Arial" w:hAnsi="Arial" w:cs="Arial"/>
                <w:sz w:val="24"/>
                <w:szCs w:val="24"/>
              </w:rPr>
            </w:pPr>
            <w:r>
              <w:rPr>
                <w:rFonts w:ascii="Arial" w:hAnsi="Arial" w:cs="Arial"/>
                <w:sz w:val="24"/>
                <w:szCs w:val="24"/>
              </w:rPr>
              <w:t>211</w:t>
            </w:r>
          </w:p>
        </w:tc>
        <w:tc>
          <w:tcPr>
            <w:tcW w:w="816" w:type="dxa"/>
            <w:vMerge/>
            <w:tcBorders>
              <w:left w:val="single" w:sz="12" w:space="0" w:color="auto"/>
              <w:right w:val="single" w:sz="12" w:space="0" w:color="auto"/>
            </w:tcBorders>
          </w:tcPr>
          <w:p w14:paraId="273BF7B9" w14:textId="77777777" w:rsidR="003662E4" w:rsidRPr="004F2827" w:rsidRDefault="003662E4"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429B3279" w14:textId="77777777" w:rsidR="003662E4" w:rsidRDefault="006A43D1" w:rsidP="003810B1">
            <w:pPr>
              <w:rPr>
                <w:rFonts w:ascii="Arial" w:hAnsi="Arial" w:cs="Arial"/>
                <w:sz w:val="24"/>
                <w:szCs w:val="24"/>
              </w:rPr>
            </w:pPr>
            <w:r>
              <w:rPr>
                <w:rFonts w:ascii="Arial" w:hAnsi="Arial" w:cs="Arial"/>
                <w:sz w:val="24"/>
                <w:szCs w:val="24"/>
              </w:rPr>
              <w:t>Celia Teresa Ledo Royo</w:t>
            </w:r>
          </w:p>
        </w:tc>
        <w:tc>
          <w:tcPr>
            <w:tcW w:w="4961" w:type="dxa"/>
            <w:tcBorders>
              <w:top w:val="nil"/>
              <w:left w:val="single" w:sz="12" w:space="0" w:color="auto"/>
              <w:bottom w:val="nil"/>
              <w:right w:val="single" w:sz="12" w:space="0" w:color="auto"/>
            </w:tcBorders>
          </w:tcPr>
          <w:p w14:paraId="56EC239F" w14:textId="77777777" w:rsidR="003662E4" w:rsidRDefault="006A43D1" w:rsidP="003810B1">
            <w:pPr>
              <w:rPr>
                <w:rFonts w:ascii="Arial" w:hAnsi="Arial" w:cs="Arial"/>
                <w:sz w:val="24"/>
                <w:szCs w:val="24"/>
              </w:rPr>
            </w:pPr>
            <w:r>
              <w:rPr>
                <w:rFonts w:ascii="Arial" w:hAnsi="Arial" w:cs="Arial"/>
                <w:sz w:val="24"/>
                <w:szCs w:val="24"/>
              </w:rPr>
              <w:t>CEPES</w:t>
            </w:r>
          </w:p>
        </w:tc>
      </w:tr>
      <w:tr w:rsidR="003662E4" w:rsidRPr="00991982" w14:paraId="493AB4B0" w14:textId="77777777" w:rsidTr="00C75769">
        <w:tc>
          <w:tcPr>
            <w:tcW w:w="617" w:type="dxa"/>
            <w:tcBorders>
              <w:top w:val="nil"/>
              <w:bottom w:val="nil"/>
              <w:right w:val="single" w:sz="12" w:space="0" w:color="auto"/>
            </w:tcBorders>
          </w:tcPr>
          <w:p w14:paraId="1E5FD738" w14:textId="77777777" w:rsidR="003662E4" w:rsidRDefault="003662E4" w:rsidP="003810B1">
            <w:pPr>
              <w:jc w:val="center"/>
              <w:rPr>
                <w:rFonts w:ascii="Arial" w:hAnsi="Arial" w:cs="Arial"/>
                <w:sz w:val="24"/>
                <w:szCs w:val="24"/>
              </w:rPr>
            </w:pPr>
            <w:r>
              <w:rPr>
                <w:rFonts w:ascii="Arial" w:hAnsi="Arial" w:cs="Arial"/>
                <w:sz w:val="24"/>
                <w:szCs w:val="24"/>
              </w:rPr>
              <w:t>212</w:t>
            </w:r>
          </w:p>
        </w:tc>
        <w:tc>
          <w:tcPr>
            <w:tcW w:w="816" w:type="dxa"/>
            <w:vMerge/>
            <w:tcBorders>
              <w:left w:val="single" w:sz="12" w:space="0" w:color="auto"/>
              <w:right w:val="single" w:sz="12" w:space="0" w:color="auto"/>
            </w:tcBorders>
          </w:tcPr>
          <w:p w14:paraId="5DD042B4" w14:textId="77777777" w:rsidR="003662E4" w:rsidRPr="004F2827" w:rsidRDefault="003662E4"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199BD88C" w14:textId="77777777" w:rsidR="003662E4" w:rsidRDefault="006A43D1" w:rsidP="003810B1">
            <w:pPr>
              <w:rPr>
                <w:rFonts w:ascii="Arial" w:hAnsi="Arial" w:cs="Arial"/>
                <w:sz w:val="24"/>
                <w:szCs w:val="24"/>
              </w:rPr>
            </w:pPr>
            <w:r>
              <w:rPr>
                <w:rFonts w:ascii="Arial" w:hAnsi="Arial" w:cs="Arial"/>
                <w:sz w:val="24"/>
                <w:szCs w:val="24"/>
              </w:rPr>
              <w:t>María Fidelia Díaz Reyes</w:t>
            </w:r>
          </w:p>
        </w:tc>
        <w:tc>
          <w:tcPr>
            <w:tcW w:w="4961" w:type="dxa"/>
            <w:tcBorders>
              <w:top w:val="nil"/>
              <w:left w:val="single" w:sz="12" w:space="0" w:color="auto"/>
              <w:bottom w:val="nil"/>
              <w:right w:val="single" w:sz="12" w:space="0" w:color="auto"/>
            </w:tcBorders>
          </w:tcPr>
          <w:p w14:paraId="0ACF2E95" w14:textId="77777777" w:rsidR="003662E4" w:rsidRDefault="006A43D1" w:rsidP="003810B1">
            <w:pPr>
              <w:rPr>
                <w:rFonts w:ascii="Arial" w:hAnsi="Arial" w:cs="Arial"/>
                <w:sz w:val="24"/>
                <w:szCs w:val="24"/>
              </w:rPr>
            </w:pPr>
            <w:r>
              <w:rPr>
                <w:rFonts w:ascii="Arial" w:hAnsi="Arial" w:cs="Arial"/>
                <w:sz w:val="24"/>
                <w:szCs w:val="24"/>
              </w:rPr>
              <w:t>Fac. Ciencias de la Educación</w:t>
            </w:r>
          </w:p>
        </w:tc>
      </w:tr>
      <w:tr w:rsidR="003662E4" w:rsidRPr="00991982" w14:paraId="3B5BEB49" w14:textId="77777777" w:rsidTr="00C75769">
        <w:tc>
          <w:tcPr>
            <w:tcW w:w="617" w:type="dxa"/>
            <w:tcBorders>
              <w:top w:val="nil"/>
              <w:bottom w:val="nil"/>
              <w:right w:val="single" w:sz="12" w:space="0" w:color="auto"/>
            </w:tcBorders>
          </w:tcPr>
          <w:p w14:paraId="6C32A45E" w14:textId="77777777" w:rsidR="003662E4" w:rsidRDefault="003662E4" w:rsidP="003810B1">
            <w:pPr>
              <w:jc w:val="center"/>
              <w:rPr>
                <w:rFonts w:ascii="Arial" w:hAnsi="Arial" w:cs="Arial"/>
                <w:sz w:val="24"/>
                <w:szCs w:val="24"/>
              </w:rPr>
            </w:pPr>
            <w:r>
              <w:rPr>
                <w:rFonts w:ascii="Arial" w:hAnsi="Arial" w:cs="Arial"/>
                <w:sz w:val="24"/>
                <w:szCs w:val="24"/>
              </w:rPr>
              <w:t>213</w:t>
            </w:r>
          </w:p>
        </w:tc>
        <w:tc>
          <w:tcPr>
            <w:tcW w:w="816" w:type="dxa"/>
            <w:vMerge/>
            <w:tcBorders>
              <w:left w:val="single" w:sz="12" w:space="0" w:color="auto"/>
              <w:right w:val="single" w:sz="12" w:space="0" w:color="auto"/>
            </w:tcBorders>
          </w:tcPr>
          <w:p w14:paraId="6DD8A195" w14:textId="77777777" w:rsidR="003662E4" w:rsidRPr="004F2827" w:rsidRDefault="003662E4"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2ABBBFA6" w14:textId="77777777" w:rsidR="003662E4" w:rsidRDefault="006A43D1" w:rsidP="003810B1">
            <w:pPr>
              <w:rPr>
                <w:rFonts w:ascii="Arial" w:hAnsi="Arial" w:cs="Arial"/>
                <w:sz w:val="24"/>
                <w:szCs w:val="24"/>
              </w:rPr>
            </w:pPr>
            <w:r>
              <w:rPr>
                <w:rFonts w:ascii="Arial" w:hAnsi="Arial" w:cs="Arial"/>
                <w:sz w:val="24"/>
                <w:szCs w:val="24"/>
              </w:rPr>
              <w:t>Mariluz Rodríguez Cosme</w:t>
            </w:r>
          </w:p>
        </w:tc>
        <w:tc>
          <w:tcPr>
            <w:tcW w:w="4961" w:type="dxa"/>
            <w:tcBorders>
              <w:top w:val="nil"/>
              <w:left w:val="single" w:sz="12" w:space="0" w:color="auto"/>
              <w:bottom w:val="nil"/>
              <w:right w:val="single" w:sz="12" w:space="0" w:color="auto"/>
            </w:tcBorders>
          </w:tcPr>
          <w:p w14:paraId="7FB41A25" w14:textId="77777777" w:rsidR="003662E4" w:rsidRDefault="006A43D1" w:rsidP="003810B1">
            <w:pPr>
              <w:rPr>
                <w:rFonts w:ascii="Arial" w:hAnsi="Arial" w:cs="Arial"/>
                <w:sz w:val="24"/>
                <w:szCs w:val="24"/>
              </w:rPr>
            </w:pPr>
            <w:r>
              <w:rPr>
                <w:rFonts w:ascii="Arial" w:hAnsi="Arial" w:cs="Arial"/>
                <w:sz w:val="24"/>
                <w:szCs w:val="24"/>
              </w:rPr>
              <w:t>Fac. Ciencias de la Educación</w:t>
            </w:r>
          </w:p>
        </w:tc>
      </w:tr>
      <w:tr w:rsidR="003662E4" w:rsidRPr="00991982" w14:paraId="6E54996B" w14:textId="77777777" w:rsidTr="00C75769">
        <w:tc>
          <w:tcPr>
            <w:tcW w:w="617" w:type="dxa"/>
            <w:tcBorders>
              <w:top w:val="nil"/>
              <w:bottom w:val="nil"/>
              <w:right w:val="single" w:sz="12" w:space="0" w:color="auto"/>
            </w:tcBorders>
          </w:tcPr>
          <w:p w14:paraId="505E3473" w14:textId="77777777" w:rsidR="003662E4" w:rsidRDefault="003662E4" w:rsidP="003810B1">
            <w:pPr>
              <w:jc w:val="center"/>
              <w:rPr>
                <w:rFonts w:ascii="Arial" w:hAnsi="Arial" w:cs="Arial"/>
                <w:sz w:val="24"/>
                <w:szCs w:val="24"/>
              </w:rPr>
            </w:pPr>
            <w:r>
              <w:rPr>
                <w:rFonts w:ascii="Arial" w:hAnsi="Arial" w:cs="Arial"/>
                <w:sz w:val="24"/>
                <w:szCs w:val="24"/>
              </w:rPr>
              <w:t>214</w:t>
            </w:r>
          </w:p>
        </w:tc>
        <w:tc>
          <w:tcPr>
            <w:tcW w:w="816" w:type="dxa"/>
            <w:vMerge/>
            <w:tcBorders>
              <w:left w:val="single" w:sz="12" w:space="0" w:color="auto"/>
              <w:right w:val="single" w:sz="12" w:space="0" w:color="auto"/>
            </w:tcBorders>
          </w:tcPr>
          <w:p w14:paraId="490EECF4" w14:textId="77777777" w:rsidR="003662E4" w:rsidRPr="004F2827" w:rsidRDefault="003662E4"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5CA529ED" w14:textId="77777777" w:rsidR="003662E4" w:rsidRDefault="006A43D1" w:rsidP="003810B1">
            <w:pPr>
              <w:rPr>
                <w:rFonts w:ascii="Arial" w:hAnsi="Arial" w:cs="Arial"/>
                <w:sz w:val="24"/>
                <w:szCs w:val="24"/>
              </w:rPr>
            </w:pPr>
            <w:r>
              <w:rPr>
                <w:rFonts w:ascii="Arial" w:hAnsi="Arial" w:cs="Arial"/>
                <w:sz w:val="24"/>
                <w:szCs w:val="24"/>
              </w:rPr>
              <w:t>Maribel Ferrer Vicente</w:t>
            </w:r>
          </w:p>
        </w:tc>
        <w:tc>
          <w:tcPr>
            <w:tcW w:w="4961" w:type="dxa"/>
            <w:tcBorders>
              <w:top w:val="nil"/>
              <w:left w:val="single" w:sz="12" w:space="0" w:color="auto"/>
              <w:bottom w:val="nil"/>
              <w:right w:val="single" w:sz="12" w:space="0" w:color="auto"/>
            </w:tcBorders>
          </w:tcPr>
          <w:p w14:paraId="47464868" w14:textId="77777777" w:rsidR="003662E4" w:rsidRDefault="006A43D1" w:rsidP="003810B1">
            <w:pPr>
              <w:rPr>
                <w:rFonts w:ascii="Arial" w:hAnsi="Arial" w:cs="Arial"/>
                <w:sz w:val="24"/>
                <w:szCs w:val="24"/>
              </w:rPr>
            </w:pPr>
            <w:r>
              <w:rPr>
                <w:rFonts w:ascii="Arial" w:hAnsi="Arial" w:cs="Arial"/>
                <w:sz w:val="24"/>
                <w:szCs w:val="24"/>
              </w:rPr>
              <w:t>Vicerrectoría Docente</w:t>
            </w:r>
          </w:p>
        </w:tc>
      </w:tr>
      <w:tr w:rsidR="003662E4" w:rsidRPr="00991982" w14:paraId="5E4BBD1B" w14:textId="77777777" w:rsidTr="00C75769">
        <w:tc>
          <w:tcPr>
            <w:tcW w:w="617" w:type="dxa"/>
            <w:tcBorders>
              <w:top w:val="nil"/>
              <w:bottom w:val="nil"/>
              <w:right w:val="single" w:sz="12" w:space="0" w:color="auto"/>
            </w:tcBorders>
          </w:tcPr>
          <w:p w14:paraId="3E8E7D55" w14:textId="77777777" w:rsidR="003662E4" w:rsidRDefault="003662E4" w:rsidP="003810B1">
            <w:pPr>
              <w:jc w:val="center"/>
              <w:rPr>
                <w:rFonts w:ascii="Arial" w:hAnsi="Arial" w:cs="Arial"/>
                <w:sz w:val="24"/>
                <w:szCs w:val="24"/>
              </w:rPr>
            </w:pPr>
            <w:r>
              <w:rPr>
                <w:rFonts w:ascii="Arial" w:hAnsi="Arial" w:cs="Arial"/>
                <w:sz w:val="24"/>
                <w:szCs w:val="24"/>
              </w:rPr>
              <w:t>215</w:t>
            </w:r>
          </w:p>
        </w:tc>
        <w:tc>
          <w:tcPr>
            <w:tcW w:w="816" w:type="dxa"/>
            <w:vMerge/>
            <w:tcBorders>
              <w:left w:val="single" w:sz="12" w:space="0" w:color="auto"/>
              <w:right w:val="single" w:sz="12" w:space="0" w:color="auto"/>
            </w:tcBorders>
          </w:tcPr>
          <w:p w14:paraId="7B6AE93C" w14:textId="77777777" w:rsidR="003662E4" w:rsidRPr="004F2827" w:rsidRDefault="003662E4" w:rsidP="003810B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4F82AE50" w14:textId="77777777" w:rsidR="003662E4" w:rsidRDefault="006A43D1" w:rsidP="003810B1">
            <w:pPr>
              <w:rPr>
                <w:rFonts w:ascii="Arial" w:hAnsi="Arial" w:cs="Arial"/>
                <w:sz w:val="24"/>
                <w:szCs w:val="24"/>
              </w:rPr>
            </w:pPr>
            <w:r>
              <w:rPr>
                <w:rFonts w:ascii="Arial" w:hAnsi="Arial" w:cs="Arial"/>
                <w:sz w:val="24"/>
                <w:szCs w:val="24"/>
              </w:rPr>
              <w:t>María Cristina Hierrezuelo Plana</w:t>
            </w:r>
          </w:p>
        </w:tc>
        <w:tc>
          <w:tcPr>
            <w:tcW w:w="4961" w:type="dxa"/>
            <w:tcBorders>
              <w:top w:val="nil"/>
              <w:left w:val="single" w:sz="12" w:space="0" w:color="auto"/>
              <w:bottom w:val="nil"/>
              <w:right w:val="single" w:sz="12" w:space="0" w:color="auto"/>
            </w:tcBorders>
          </w:tcPr>
          <w:p w14:paraId="6366154B" w14:textId="77777777" w:rsidR="003662E4" w:rsidRDefault="006A43D1" w:rsidP="003810B1">
            <w:pPr>
              <w:rPr>
                <w:rFonts w:ascii="Arial" w:hAnsi="Arial" w:cs="Arial"/>
                <w:sz w:val="24"/>
                <w:szCs w:val="24"/>
              </w:rPr>
            </w:pPr>
            <w:r>
              <w:rPr>
                <w:rFonts w:ascii="Arial" w:hAnsi="Arial" w:cs="Arial"/>
                <w:sz w:val="24"/>
                <w:szCs w:val="24"/>
              </w:rPr>
              <w:t>Fac. Ciencias Sociales</w:t>
            </w:r>
          </w:p>
        </w:tc>
      </w:tr>
      <w:tr w:rsidR="006A43D1" w:rsidRPr="00991982" w14:paraId="6C5D0C40" w14:textId="77777777" w:rsidTr="00C75769">
        <w:tc>
          <w:tcPr>
            <w:tcW w:w="617" w:type="dxa"/>
            <w:tcBorders>
              <w:top w:val="nil"/>
              <w:bottom w:val="nil"/>
              <w:right w:val="single" w:sz="12" w:space="0" w:color="auto"/>
            </w:tcBorders>
          </w:tcPr>
          <w:p w14:paraId="1AA28D00" w14:textId="77777777" w:rsidR="006A43D1" w:rsidRDefault="006A43D1" w:rsidP="006A43D1">
            <w:pPr>
              <w:jc w:val="center"/>
              <w:rPr>
                <w:rFonts w:ascii="Arial" w:hAnsi="Arial" w:cs="Arial"/>
                <w:sz w:val="24"/>
                <w:szCs w:val="24"/>
              </w:rPr>
            </w:pPr>
            <w:r>
              <w:rPr>
                <w:rFonts w:ascii="Arial" w:hAnsi="Arial" w:cs="Arial"/>
                <w:sz w:val="24"/>
                <w:szCs w:val="24"/>
              </w:rPr>
              <w:t>216</w:t>
            </w:r>
          </w:p>
        </w:tc>
        <w:tc>
          <w:tcPr>
            <w:tcW w:w="816" w:type="dxa"/>
            <w:vMerge/>
            <w:tcBorders>
              <w:left w:val="single" w:sz="12" w:space="0" w:color="auto"/>
              <w:right w:val="single" w:sz="12" w:space="0" w:color="auto"/>
            </w:tcBorders>
          </w:tcPr>
          <w:p w14:paraId="69080AD2" w14:textId="77777777" w:rsidR="006A43D1" w:rsidRPr="004F2827" w:rsidRDefault="006A43D1" w:rsidP="006A43D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7494019D" w14:textId="77777777" w:rsidR="006A43D1" w:rsidRDefault="006A43D1" w:rsidP="006A43D1">
            <w:pPr>
              <w:rPr>
                <w:rFonts w:ascii="Arial" w:hAnsi="Arial" w:cs="Arial"/>
                <w:sz w:val="24"/>
                <w:szCs w:val="24"/>
              </w:rPr>
            </w:pPr>
            <w:r>
              <w:rPr>
                <w:rFonts w:ascii="Arial" w:hAnsi="Arial" w:cs="Arial"/>
                <w:sz w:val="24"/>
                <w:szCs w:val="24"/>
              </w:rPr>
              <w:t>Manuel Pevida Pupo</w:t>
            </w:r>
          </w:p>
        </w:tc>
        <w:tc>
          <w:tcPr>
            <w:tcW w:w="4961" w:type="dxa"/>
            <w:tcBorders>
              <w:top w:val="nil"/>
              <w:left w:val="single" w:sz="12" w:space="0" w:color="auto"/>
              <w:bottom w:val="nil"/>
              <w:right w:val="single" w:sz="12" w:space="0" w:color="auto"/>
            </w:tcBorders>
          </w:tcPr>
          <w:p w14:paraId="6D0ED061" w14:textId="77777777" w:rsidR="006A43D1" w:rsidRDefault="006A43D1" w:rsidP="006A43D1">
            <w:pPr>
              <w:rPr>
                <w:rFonts w:ascii="Arial" w:hAnsi="Arial" w:cs="Arial"/>
                <w:sz w:val="24"/>
                <w:szCs w:val="24"/>
              </w:rPr>
            </w:pPr>
            <w:r>
              <w:rPr>
                <w:rFonts w:ascii="Arial" w:hAnsi="Arial" w:cs="Arial"/>
                <w:sz w:val="24"/>
                <w:szCs w:val="24"/>
              </w:rPr>
              <w:t>Fac. Ciencias Sociales</w:t>
            </w:r>
          </w:p>
        </w:tc>
      </w:tr>
      <w:tr w:rsidR="006A43D1" w:rsidRPr="00991982" w14:paraId="4DA8A6A8" w14:textId="77777777" w:rsidTr="00C75769">
        <w:tc>
          <w:tcPr>
            <w:tcW w:w="617" w:type="dxa"/>
            <w:tcBorders>
              <w:top w:val="nil"/>
              <w:bottom w:val="nil"/>
              <w:right w:val="single" w:sz="12" w:space="0" w:color="auto"/>
            </w:tcBorders>
          </w:tcPr>
          <w:p w14:paraId="48ABEC8F" w14:textId="77777777" w:rsidR="006A43D1" w:rsidRDefault="006A43D1" w:rsidP="006A43D1">
            <w:pPr>
              <w:jc w:val="center"/>
              <w:rPr>
                <w:rFonts w:ascii="Arial" w:hAnsi="Arial" w:cs="Arial"/>
                <w:sz w:val="24"/>
                <w:szCs w:val="24"/>
              </w:rPr>
            </w:pPr>
            <w:r>
              <w:rPr>
                <w:rFonts w:ascii="Arial" w:hAnsi="Arial" w:cs="Arial"/>
                <w:sz w:val="24"/>
                <w:szCs w:val="24"/>
              </w:rPr>
              <w:t>217</w:t>
            </w:r>
          </w:p>
        </w:tc>
        <w:tc>
          <w:tcPr>
            <w:tcW w:w="816" w:type="dxa"/>
            <w:vMerge/>
            <w:tcBorders>
              <w:left w:val="single" w:sz="12" w:space="0" w:color="auto"/>
              <w:right w:val="single" w:sz="12" w:space="0" w:color="auto"/>
            </w:tcBorders>
          </w:tcPr>
          <w:p w14:paraId="069F06CA" w14:textId="77777777" w:rsidR="006A43D1" w:rsidRPr="004F2827" w:rsidRDefault="006A43D1" w:rsidP="006A43D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1DD428E2" w14:textId="77777777" w:rsidR="006A43D1" w:rsidRDefault="006A43D1" w:rsidP="006A43D1">
            <w:pPr>
              <w:rPr>
                <w:rFonts w:ascii="Arial" w:hAnsi="Arial" w:cs="Arial"/>
                <w:sz w:val="24"/>
                <w:szCs w:val="24"/>
              </w:rPr>
            </w:pPr>
            <w:r>
              <w:rPr>
                <w:rFonts w:ascii="Arial" w:hAnsi="Arial" w:cs="Arial"/>
                <w:sz w:val="24"/>
                <w:szCs w:val="24"/>
              </w:rPr>
              <w:t>Margarita Victoria Hernández Garrido</w:t>
            </w:r>
          </w:p>
        </w:tc>
        <w:tc>
          <w:tcPr>
            <w:tcW w:w="4961" w:type="dxa"/>
            <w:tcBorders>
              <w:top w:val="nil"/>
              <w:left w:val="single" w:sz="12" w:space="0" w:color="auto"/>
              <w:bottom w:val="nil"/>
              <w:right w:val="single" w:sz="12" w:space="0" w:color="auto"/>
            </w:tcBorders>
          </w:tcPr>
          <w:p w14:paraId="6F313419" w14:textId="77777777" w:rsidR="006A43D1" w:rsidRDefault="006A43D1" w:rsidP="006A43D1">
            <w:pPr>
              <w:rPr>
                <w:rFonts w:ascii="Arial" w:hAnsi="Arial" w:cs="Arial"/>
                <w:sz w:val="24"/>
                <w:szCs w:val="24"/>
              </w:rPr>
            </w:pPr>
            <w:r>
              <w:rPr>
                <w:rFonts w:ascii="Arial" w:hAnsi="Arial" w:cs="Arial"/>
                <w:sz w:val="24"/>
                <w:szCs w:val="24"/>
              </w:rPr>
              <w:t>Fac. Ciencias Sociales</w:t>
            </w:r>
          </w:p>
        </w:tc>
      </w:tr>
      <w:tr w:rsidR="006A43D1" w:rsidRPr="00991982" w14:paraId="58FF5E3F" w14:textId="77777777" w:rsidTr="00C75769">
        <w:tc>
          <w:tcPr>
            <w:tcW w:w="617" w:type="dxa"/>
            <w:tcBorders>
              <w:top w:val="nil"/>
              <w:bottom w:val="nil"/>
              <w:right w:val="single" w:sz="12" w:space="0" w:color="auto"/>
            </w:tcBorders>
          </w:tcPr>
          <w:p w14:paraId="5A0E535F" w14:textId="77777777" w:rsidR="006A43D1" w:rsidRDefault="006A43D1" w:rsidP="006A43D1">
            <w:pPr>
              <w:jc w:val="center"/>
              <w:rPr>
                <w:rFonts w:ascii="Arial" w:hAnsi="Arial" w:cs="Arial"/>
                <w:sz w:val="24"/>
                <w:szCs w:val="24"/>
              </w:rPr>
            </w:pPr>
            <w:r>
              <w:rPr>
                <w:rFonts w:ascii="Arial" w:hAnsi="Arial" w:cs="Arial"/>
                <w:sz w:val="24"/>
                <w:szCs w:val="24"/>
              </w:rPr>
              <w:t>218</w:t>
            </w:r>
          </w:p>
        </w:tc>
        <w:tc>
          <w:tcPr>
            <w:tcW w:w="816" w:type="dxa"/>
            <w:vMerge/>
            <w:tcBorders>
              <w:left w:val="single" w:sz="12" w:space="0" w:color="auto"/>
              <w:right w:val="single" w:sz="12" w:space="0" w:color="auto"/>
            </w:tcBorders>
          </w:tcPr>
          <w:p w14:paraId="72A14344" w14:textId="77777777" w:rsidR="006A43D1" w:rsidRPr="004F2827" w:rsidRDefault="006A43D1" w:rsidP="006A43D1">
            <w:pPr>
              <w:jc w:val="center"/>
              <w:rPr>
                <w:rFonts w:ascii="Arial" w:hAnsi="Arial" w:cs="Arial"/>
                <w:b/>
                <w:bCs/>
                <w:sz w:val="24"/>
                <w:szCs w:val="24"/>
              </w:rPr>
            </w:pPr>
          </w:p>
        </w:tc>
        <w:tc>
          <w:tcPr>
            <w:tcW w:w="4185" w:type="dxa"/>
            <w:tcBorders>
              <w:top w:val="nil"/>
              <w:left w:val="single" w:sz="12" w:space="0" w:color="auto"/>
              <w:bottom w:val="nil"/>
              <w:right w:val="single" w:sz="12" w:space="0" w:color="auto"/>
            </w:tcBorders>
          </w:tcPr>
          <w:p w14:paraId="2F9E8D27" w14:textId="77777777" w:rsidR="006A43D1" w:rsidRDefault="006A43D1" w:rsidP="006A43D1">
            <w:pPr>
              <w:rPr>
                <w:rFonts w:ascii="Arial" w:hAnsi="Arial" w:cs="Arial"/>
                <w:sz w:val="24"/>
                <w:szCs w:val="24"/>
              </w:rPr>
            </w:pPr>
            <w:r>
              <w:rPr>
                <w:rFonts w:ascii="Arial" w:hAnsi="Arial" w:cs="Arial"/>
                <w:sz w:val="24"/>
                <w:szCs w:val="24"/>
              </w:rPr>
              <w:t>Odalis Piña Batista</w:t>
            </w:r>
          </w:p>
        </w:tc>
        <w:tc>
          <w:tcPr>
            <w:tcW w:w="4961" w:type="dxa"/>
            <w:tcBorders>
              <w:top w:val="nil"/>
              <w:left w:val="single" w:sz="12" w:space="0" w:color="auto"/>
              <w:bottom w:val="nil"/>
              <w:right w:val="single" w:sz="12" w:space="0" w:color="auto"/>
            </w:tcBorders>
          </w:tcPr>
          <w:p w14:paraId="7099D7F9" w14:textId="77777777" w:rsidR="006A43D1" w:rsidRDefault="00B80492" w:rsidP="006A43D1">
            <w:pPr>
              <w:rPr>
                <w:rFonts w:ascii="Arial" w:hAnsi="Arial" w:cs="Arial"/>
                <w:sz w:val="24"/>
                <w:szCs w:val="24"/>
              </w:rPr>
            </w:pPr>
            <w:r>
              <w:rPr>
                <w:rFonts w:ascii="Arial" w:hAnsi="Arial" w:cs="Arial"/>
                <w:sz w:val="24"/>
                <w:szCs w:val="24"/>
              </w:rPr>
              <w:t>Vicerrectoría Primera</w:t>
            </w:r>
          </w:p>
        </w:tc>
      </w:tr>
      <w:tr w:rsidR="006A43D1" w:rsidRPr="00991982" w14:paraId="4B3FF435" w14:textId="77777777" w:rsidTr="00C75769">
        <w:tc>
          <w:tcPr>
            <w:tcW w:w="617" w:type="dxa"/>
            <w:tcBorders>
              <w:top w:val="nil"/>
              <w:bottom w:val="single" w:sz="12" w:space="0" w:color="auto"/>
              <w:right w:val="single" w:sz="12" w:space="0" w:color="auto"/>
            </w:tcBorders>
          </w:tcPr>
          <w:p w14:paraId="57CF7B37" w14:textId="77777777" w:rsidR="006A43D1" w:rsidRDefault="006A43D1" w:rsidP="006A43D1">
            <w:pPr>
              <w:jc w:val="center"/>
              <w:rPr>
                <w:rFonts w:ascii="Arial" w:hAnsi="Arial" w:cs="Arial"/>
                <w:sz w:val="24"/>
                <w:szCs w:val="24"/>
              </w:rPr>
            </w:pPr>
            <w:r>
              <w:rPr>
                <w:rFonts w:ascii="Arial" w:hAnsi="Arial" w:cs="Arial"/>
                <w:sz w:val="24"/>
                <w:szCs w:val="24"/>
              </w:rPr>
              <w:t>219</w:t>
            </w:r>
          </w:p>
        </w:tc>
        <w:tc>
          <w:tcPr>
            <w:tcW w:w="816" w:type="dxa"/>
            <w:vMerge/>
            <w:tcBorders>
              <w:left w:val="single" w:sz="12" w:space="0" w:color="auto"/>
              <w:bottom w:val="single" w:sz="12" w:space="0" w:color="auto"/>
              <w:right w:val="single" w:sz="12" w:space="0" w:color="auto"/>
            </w:tcBorders>
          </w:tcPr>
          <w:p w14:paraId="4DB6CF23" w14:textId="77777777" w:rsidR="006A43D1" w:rsidRPr="004F2827" w:rsidRDefault="006A43D1" w:rsidP="006A43D1">
            <w:pPr>
              <w:jc w:val="center"/>
              <w:rPr>
                <w:rFonts w:ascii="Arial" w:hAnsi="Arial" w:cs="Arial"/>
                <w:b/>
                <w:bCs/>
                <w:sz w:val="24"/>
                <w:szCs w:val="24"/>
              </w:rPr>
            </w:pPr>
          </w:p>
        </w:tc>
        <w:tc>
          <w:tcPr>
            <w:tcW w:w="4185" w:type="dxa"/>
            <w:tcBorders>
              <w:top w:val="nil"/>
              <w:left w:val="single" w:sz="12" w:space="0" w:color="auto"/>
              <w:bottom w:val="single" w:sz="12" w:space="0" w:color="auto"/>
              <w:right w:val="single" w:sz="12" w:space="0" w:color="auto"/>
            </w:tcBorders>
          </w:tcPr>
          <w:p w14:paraId="7935499A" w14:textId="77777777" w:rsidR="006A43D1" w:rsidRDefault="006A43D1" w:rsidP="006A43D1">
            <w:pPr>
              <w:rPr>
                <w:rFonts w:ascii="Arial" w:hAnsi="Arial" w:cs="Arial"/>
                <w:sz w:val="24"/>
                <w:szCs w:val="24"/>
              </w:rPr>
            </w:pPr>
            <w:r>
              <w:rPr>
                <w:rFonts w:ascii="Arial" w:hAnsi="Arial" w:cs="Arial"/>
                <w:sz w:val="24"/>
                <w:szCs w:val="24"/>
              </w:rPr>
              <w:t>Norma Elena Pérez Pompa</w:t>
            </w:r>
          </w:p>
        </w:tc>
        <w:tc>
          <w:tcPr>
            <w:tcW w:w="4961" w:type="dxa"/>
            <w:tcBorders>
              <w:top w:val="nil"/>
              <w:left w:val="single" w:sz="12" w:space="0" w:color="auto"/>
              <w:bottom w:val="single" w:sz="12" w:space="0" w:color="auto"/>
              <w:right w:val="single" w:sz="12" w:space="0" w:color="auto"/>
            </w:tcBorders>
          </w:tcPr>
          <w:p w14:paraId="0C559BA0" w14:textId="77777777" w:rsidR="006A43D1" w:rsidRDefault="006A43D1" w:rsidP="006A43D1">
            <w:pPr>
              <w:rPr>
                <w:rFonts w:ascii="Arial" w:hAnsi="Arial" w:cs="Arial"/>
                <w:sz w:val="24"/>
                <w:szCs w:val="24"/>
              </w:rPr>
            </w:pPr>
            <w:r>
              <w:rPr>
                <w:rFonts w:ascii="Arial" w:hAnsi="Arial" w:cs="Arial"/>
                <w:sz w:val="24"/>
                <w:szCs w:val="24"/>
              </w:rPr>
              <w:t>Fac. Ciencias Naturales y Exactas</w:t>
            </w:r>
          </w:p>
        </w:tc>
      </w:tr>
    </w:tbl>
    <w:p w14:paraId="6F888019" w14:textId="77777777" w:rsidR="00276058" w:rsidRDefault="00276058" w:rsidP="00276058">
      <w:pPr>
        <w:spacing w:line="360" w:lineRule="auto"/>
        <w:ind w:left="1416"/>
        <w:rPr>
          <w:rFonts w:ascii="Arial" w:hAnsi="Arial" w:cs="Arial"/>
          <w:sz w:val="24"/>
          <w:szCs w:val="24"/>
        </w:rPr>
      </w:pPr>
    </w:p>
    <w:p w14:paraId="62A74008" w14:textId="77777777" w:rsidR="00276058" w:rsidRDefault="00276058" w:rsidP="00276058">
      <w:pPr>
        <w:spacing w:line="360" w:lineRule="auto"/>
        <w:ind w:left="1416"/>
        <w:rPr>
          <w:rFonts w:ascii="Arial" w:hAnsi="Arial" w:cs="Arial"/>
          <w:sz w:val="24"/>
          <w:szCs w:val="24"/>
        </w:rPr>
      </w:pPr>
    </w:p>
    <w:p w14:paraId="455063F9" w14:textId="77777777" w:rsidR="00276058" w:rsidRDefault="00276058" w:rsidP="00276058">
      <w:pPr>
        <w:spacing w:line="360" w:lineRule="auto"/>
        <w:ind w:left="1416"/>
        <w:rPr>
          <w:rFonts w:ascii="Arial" w:hAnsi="Arial" w:cs="Arial"/>
          <w:sz w:val="24"/>
          <w:szCs w:val="24"/>
        </w:rPr>
      </w:pPr>
    </w:p>
    <w:p w14:paraId="381824F8" w14:textId="77777777" w:rsidR="001A2F1D" w:rsidRDefault="001A2F1D" w:rsidP="002E5C4C">
      <w:pPr>
        <w:rPr>
          <w:rFonts w:ascii="Arial" w:hAnsi="Arial" w:cs="Arial"/>
          <w:sz w:val="24"/>
          <w:szCs w:val="24"/>
        </w:rPr>
        <w:sectPr w:rsidR="001A2F1D" w:rsidSect="00BF62D7">
          <w:pgSz w:w="12242" w:h="15842" w:code="1"/>
          <w:pgMar w:top="1361" w:right="1701" w:bottom="1418" w:left="1418" w:header="709" w:footer="709" w:gutter="0"/>
          <w:cols w:space="708"/>
          <w:docGrid w:linePitch="360"/>
        </w:sectPr>
      </w:pPr>
    </w:p>
    <w:p w14:paraId="114F0BF3" w14:textId="77777777" w:rsidR="006547F2" w:rsidRPr="00C62D89" w:rsidRDefault="001216B6" w:rsidP="002E5C4C">
      <w:pPr>
        <w:rPr>
          <w:rFonts w:ascii="Arial" w:hAnsi="Arial" w:cs="Arial"/>
          <w:sz w:val="24"/>
          <w:szCs w:val="24"/>
        </w:rPr>
      </w:pPr>
      <w:r>
        <w:rPr>
          <w:rFonts w:ascii="Arial" w:hAnsi="Arial" w:cs="Arial"/>
          <w:sz w:val="24"/>
          <w:szCs w:val="24"/>
        </w:rPr>
        <w:lastRenderedPageBreak/>
        <w:t>Tabla</w:t>
      </w:r>
      <w:r w:rsidR="00276058">
        <w:rPr>
          <w:rFonts w:ascii="Arial" w:eastAsia="Times New Roman" w:hAnsi="Arial" w:cs="Arial"/>
          <w:bCs/>
          <w:sz w:val="24"/>
          <w:szCs w:val="24"/>
          <w:lang w:eastAsia="es-ES"/>
        </w:rPr>
        <w:t>5</w:t>
      </w:r>
      <w:r w:rsidR="006547F2" w:rsidRPr="00C62D89">
        <w:rPr>
          <w:rFonts w:ascii="Arial" w:eastAsia="Times New Roman" w:hAnsi="Arial" w:cs="Arial"/>
          <w:bCs/>
          <w:sz w:val="24"/>
          <w:szCs w:val="24"/>
          <w:lang w:eastAsia="es-ES"/>
        </w:rPr>
        <w:t xml:space="preserve">.1 Serie </w:t>
      </w:r>
      <w:r w:rsidR="006547F2">
        <w:rPr>
          <w:rFonts w:ascii="Arial" w:eastAsia="Times New Roman" w:hAnsi="Arial" w:cs="Arial"/>
          <w:bCs/>
          <w:sz w:val="24"/>
          <w:szCs w:val="24"/>
          <w:lang w:eastAsia="es-ES"/>
        </w:rPr>
        <w:t>H</w:t>
      </w:r>
      <w:r w:rsidR="006547F2" w:rsidRPr="00C62D89">
        <w:rPr>
          <w:rFonts w:ascii="Arial" w:eastAsia="Times New Roman" w:hAnsi="Arial" w:cs="Arial"/>
          <w:bCs/>
          <w:sz w:val="24"/>
          <w:szCs w:val="24"/>
          <w:lang w:eastAsia="es-ES"/>
        </w:rPr>
        <w:t>istórica Posgrado. Diplomados, Entrenamientos y Cursos.</w:t>
      </w:r>
    </w:p>
    <w:tbl>
      <w:tblPr>
        <w:tblStyle w:val="Tablaconcuadrcula"/>
        <w:tblW w:w="14516" w:type="dxa"/>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800"/>
        <w:gridCol w:w="1134"/>
        <w:gridCol w:w="1134"/>
        <w:gridCol w:w="1134"/>
        <w:gridCol w:w="1134"/>
        <w:gridCol w:w="1134"/>
        <w:gridCol w:w="1134"/>
        <w:gridCol w:w="1177"/>
        <w:gridCol w:w="1156"/>
        <w:gridCol w:w="1156"/>
        <w:gridCol w:w="1069"/>
        <w:gridCol w:w="1177"/>
        <w:gridCol w:w="1177"/>
      </w:tblGrid>
      <w:tr w:rsidR="00F35A0C" w:rsidRPr="001741B4" w14:paraId="2CB0D03D" w14:textId="77777777" w:rsidTr="002063D9">
        <w:trPr>
          <w:trHeight w:val="548"/>
          <w:jc w:val="center"/>
        </w:trPr>
        <w:tc>
          <w:tcPr>
            <w:tcW w:w="800" w:type="dxa"/>
            <w:vMerge w:val="restart"/>
            <w:tcBorders>
              <w:top w:val="single" w:sz="18" w:space="0" w:color="auto"/>
              <w:bottom w:val="single" w:sz="18" w:space="0" w:color="auto"/>
            </w:tcBorders>
            <w:vAlign w:val="center"/>
          </w:tcPr>
          <w:p w14:paraId="208A1231" w14:textId="77777777" w:rsidR="00F35A0C" w:rsidRPr="001741B4" w:rsidRDefault="00F35A0C" w:rsidP="00D06269">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Años</w:t>
            </w:r>
          </w:p>
        </w:tc>
        <w:tc>
          <w:tcPr>
            <w:tcW w:w="4536" w:type="dxa"/>
            <w:gridSpan w:val="4"/>
            <w:tcBorders>
              <w:top w:val="single" w:sz="18" w:space="0" w:color="auto"/>
              <w:bottom w:val="single" w:sz="18" w:space="0" w:color="auto"/>
            </w:tcBorders>
            <w:vAlign w:val="center"/>
          </w:tcPr>
          <w:p w14:paraId="6BE89C05" w14:textId="77777777" w:rsidR="00F35A0C" w:rsidRPr="001741B4" w:rsidRDefault="00F35A0C" w:rsidP="00D06269">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Cantidad de Actividades</w:t>
            </w:r>
          </w:p>
        </w:tc>
        <w:tc>
          <w:tcPr>
            <w:tcW w:w="4601" w:type="dxa"/>
            <w:gridSpan w:val="4"/>
            <w:tcBorders>
              <w:top w:val="single" w:sz="18" w:space="0" w:color="auto"/>
              <w:bottom w:val="single" w:sz="18" w:space="0" w:color="auto"/>
            </w:tcBorders>
            <w:vAlign w:val="center"/>
          </w:tcPr>
          <w:p w14:paraId="55B64AD3" w14:textId="77777777" w:rsidR="00F35A0C" w:rsidRDefault="00F35A0C" w:rsidP="00D06269">
            <w:pPr>
              <w:jc w:val="center"/>
              <w:rPr>
                <w:rFonts w:ascii="Arial" w:hAnsi="Arial" w:cs="Arial"/>
                <w:sz w:val="24"/>
                <w:szCs w:val="24"/>
              </w:rPr>
            </w:pPr>
            <w:r w:rsidRPr="001741B4">
              <w:rPr>
                <w:rFonts w:ascii="Arial" w:eastAsia="Times New Roman" w:hAnsi="Arial" w:cs="Arial"/>
                <w:bCs/>
                <w:sz w:val="24"/>
                <w:szCs w:val="24"/>
                <w:lang w:eastAsia="es-ES"/>
              </w:rPr>
              <w:t>Cantidad de Participantes</w:t>
            </w:r>
          </w:p>
        </w:tc>
        <w:tc>
          <w:tcPr>
            <w:tcW w:w="4579" w:type="dxa"/>
            <w:gridSpan w:val="4"/>
            <w:tcBorders>
              <w:top w:val="single" w:sz="18" w:space="0" w:color="auto"/>
              <w:bottom w:val="single" w:sz="18" w:space="0" w:color="auto"/>
            </w:tcBorders>
            <w:vAlign w:val="center"/>
          </w:tcPr>
          <w:p w14:paraId="4D6166C7" w14:textId="77777777" w:rsidR="00F35A0C" w:rsidRDefault="00F35A0C" w:rsidP="00D06269">
            <w:pPr>
              <w:jc w:val="center"/>
              <w:rPr>
                <w:rFonts w:ascii="Arial" w:hAnsi="Arial" w:cs="Arial"/>
                <w:sz w:val="24"/>
                <w:szCs w:val="24"/>
              </w:rPr>
            </w:pPr>
            <w:r>
              <w:rPr>
                <w:rFonts w:ascii="Arial" w:hAnsi="Arial" w:cs="Arial"/>
                <w:sz w:val="24"/>
                <w:szCs w:val="24"/>
              </w:rPr>
              <w:t>Cantidad de Graduados</w:t>
            </w:r>
          </w:p>
        </w:tc>
      </w:tr>
      <w:tr w:rsidR="00F35A0C" w:rsidRPr="001741B4" w14:paraId="4D08039F" w14:textId="77777777" w:rsidTr="00F35A0C">
        <w:trPr>
          <w:trHeight w:val="273"/>
          <w:jc w:val="center"/>
        </w:trPr>
        <w:tc>
          <w:tcPr>
            <w:tcW w:w="800" w:type="dxa"/>
            <w:vMerge/>
            <w:tcBorders>
              <w:top w:val="single" w:sz="18" w:space="0" w:color="auto"/>
              <w:bottom w:val="single" w:sz="18" w:space="0" w:color="auto"/>
            </w:tcBorders>
          </w:tcPr>
          <w:p w14:paraId="163175E0" w14:textId="77777777" w:rsidR="00F35A0C" w:rsidRPr="001741B4" w:rsidRDefault="00F35A0C" w:rsidP="00D06269">
            <w:pPr>
              <w:rPr>
                <w:rFonts w:ascii="Arial" w:eastAsia="Times New Roman" w:hAnsi="Arial" w:cs="Arial"/>
                <w:bCs/>
                <w:sz w:val="24"/>
                <w:szCs w:val="24"/>
                <w:lang w:eastAsia="es-ES"/>
              </w:rPr>
            </w:pPr>
          </w:p>
        </w:tc>
        <w:tc>
          <w:tcPr>
            <w:tcW w:w="1134" w:type="dxa"/>
            <w:tcBorders>
              <w:top w:val="single" w:sz="18" w:space="0" w:color="auto"/>
              <w:bottom w:val="single" w:sz="18" w:space="0" w:color="auto"/>
            </w:tcBorders>
          </w:tcPr>
          <w:p w14:paraId="0283D152" w14:textId="77777777" w:rsidR="00F35A0C" w:rsidRPr="001741B4" w:rsidRDefault="00F35A0C" w:rsidP="00D06269">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D</w:t>
            </w:r>
          </w:p>
        </w:tc>
        <w:tc>
          <w:tcPr>
            <w:tcW w:w="1134" w:type="dxa"/>
            <w:tcBorders>
              <w:top w:val="single" w:sz="18" w:space="0" w:color="auto"/>
              <w:bottom w:val="single" w:sz="18" w:space="0" w:color="auto"/>
            </w:tcBorders>
          </w:tcPr>
          <w:p w14:paraId="1601DA15" w14:textId="77777777" w:rsidR="00F35A0C" w:rsidRPr="001741B4" w:rsidRDefault="00F35A0C" w:rsidP="00D06269">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E</w:t>
            </w:r>
          </w:p>
        </w:tc>
        <w:tc>
          <w:tcPr>
            <w:tcW w:w="1134" w:type="dxa"/>
            <w:tcBorders>
              <w:top w:val="single" w:sz="18" w:space="0" w:color="auto"/>
              <w:bottom w:val="single" w:sz="18" w:space="0" w:color="auto"/>
            </w:tcBorders>
          </w:tcPr>
          <w:p w14:paraId="6018204F" w14:textId="77777777" w:rsidR="00F35A0C" w:rsidRPr="001741B4" w:rsidRDefault="00F35A0C" w:rsidP="00D06269">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C</w:t>
            </w:r>
          </w:p>
        </w:tc>
        <w:tc>
          <w:tcPr>
            <w:tcW w:w="1134" w:type="dxa"/>
            <w:tcBorders>
              <w:top w:val="single" w:sz="18" w:space="0" w:color="auto"/>
              <w:bottom w:val="single" w:sz="18" w:space="0" w:color="auto"/>
            </w:tcBorders>
          </w:tcPr>
          <w:p w14:paraId="189C6EE3" w14:textId="77777777" w:rsidR="00F35A0C" w:rsidRDefault="00F35A0C" w:rsidP="00D06269">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OFS</w:t>
            </w:r>
          </w:p>
        </w:tc>
        <w:tc>
          <w:tcPr>
            <w:tcW w:w="1134" w:type="dxa"/>
            <w:tcBorders>
              <w:top w:val="single" w:sz="18" w:space="0" w:color="auto"/>
              <w:bottom w:val="single" w:sz="18" w:space="0" w:color="auto"/>
            </w:tcBorders>
          </w:tcPr>
          <w:p w14:paraId="4456BB6E" w14:textId="77777777" w:rsidR="00F35A0C" w:rsidRPr="001741B4" w:rsidRDefault="00F35A0C" w:rsidP="00D06269">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D</w:t>
            </w:r>
          </w:p>
        </w:tc>
        <w:tc>
          <w:tcPr>
            <w:tcW w:w="1134" w:type="dxa"/>
            <w:tcBorders>
              <w:top w:val="single" w:sz="18" w:space="0" w:color="auto"/>
              <w:bottom w:val="single" w:sz="18" w:space="0" w:color="auto"/>
            </w:tcBorders>
          </w:tcPr>
          <w:p w14:paraId="4E6130F2" w14:textId="77777777" w:rsidR="00F35A0C" w:rsidRPr="001741B4" w:rsidRDefault="00F35A0C" w:rsidP="00D06269">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E</w:t>
            </w:r>
          </w:p>
        </w:tc>
        <w:tc>
          <w:tcPr>
            <w:tcW w:w="1177" w:type="dxa"/>
            <w:tcBorders>
              <w:top w:val="single" w:sz="18" w:space="0" w:color="auto"/>
              <w:bottom w:val="single" w:sz="18" w:space="0" w:color="auto"/>
            </w:tcBorders>
          </w:tcPr>
          <w:p w14:paraId="019F806C" w14:textId="77777777" w:rsidR="00F35A0C" w:rsidRPr="001741B4" w:rsidRDefault="00F35A0C" w:rsidP="00D06269">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C</w:t>
            </w:r>
          </w:p>
        </w:tc>
        <w:tc>
          <w:tcPr>
            <w:tcW w:w="1156" w:type="dxa"/>
            <w:tcBorders>
              <w:top w:val="single" w:sz="18" w:space="0" w:color="auto"/>
              <w:bottom w:val="single" w:sz="18" w:space="0" w:color="auto"/>
            </w:tcBorders>
          </w:tcPr>
          <w:p w14:paraId="5F0E4DCE" w14:textId="77777777" w:rsidR="00F35A0C" w:rsidRDefault="00F35A0C" w:rsidP="00D06269">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OFS</w:t>
            </w:r>
          </w:p>
        </w:tc>
        <w:tc>
          <w:tcPr>
            <w:tcW w:w="1156" w:type="dxa"/>
            <w:tcBorders>
              <w:top w:val="single" w:sz="18" w:space="0" w:color="auto"/>
              <w:bottom w:val="single" w:sz="18" w:space="0" w:color="auto"/>
            </w:tcBorders>
          </w:tcPr>
          <w:p w14:paraId="42CBB5DF" w14:textId="77777777" w:rsidR="00F35A0C" w:rsidRPr="001741B4" w:rsidRDefault="00F35A0C" w:rsidP="00D06269">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D</w:t>
            </w:r>
          </w:p>
        </w:tc>
        <w:tc>
          <w:tcPr>
            <w:tcW w:w="1069" w:type="dxa"/>
            <w:tcBorders>
              <w:top w:val="single" w:sz="18" w:space="0" w:color="auto"/>
              <w:bottom w:val="single" w:sz="18" w:space="0" w:color="auto"/>
            </w:tcBorders>
          </w:tcPr>
          <w:p w14:paraId="1C0D0FBE" w14:textId="77777777" w:rsidR="00F35A0C" w:rsidRPr="001741B4" w:rsidRDefault="00F35A0C" w:rsidP="00D06269">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E</w:t>
            </w:r>
          </w:p>
        </w:tc>
        <w:tc>
          <w:tcPr>
            <w:tcW w:w="1177" w:type="dxa"/>
            <w:tcBorders>
              <w:top w:val="single" w:sz="18" w:space="0" w:color="auto"/>
              <w:bottom w:val="single" w:sz="18" w:space="0" w:color="auto"/>
            </w:tcBorders>
          </w:tcPr>
          <w:p w14:paraId="3C21BCCC" w14:textId="77777777" w:rsidR="00F35A0C" w:rsidRPr="001741B4" w:rsidRDefault="00F35A0C" w:rsidP="00D06269">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C</w:t>
            </w:r>
          </w:p>
        </w:tc>
        <w:tc>
          <w:tcPr>
            <w:tcW w:w="1177" w:type="dxa"/>
            <w:tcBorders>
              <w:top w:val="single" w:sz="18" w:space="0" w:color="auto"/>
              <w:bottom w:val="single" w:sz="18" w:space="0" w:color="auto"/>
            </w:tcBorders>
          </w:tcPr>
          <w:p w14:paraId="7554B09A" w14:textId="77777777" w:rsidR="00F35A0C" w:rsidRPr="001741B4" w:rsidRDefault="00F35A0C" w:rsidP="00D06269">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OFS</w:t>
            </w:r>
          </w:p>
        </w:tc>
      </w:tr>
      <w:tr w:rsidR="009835E8" w:rsidRPr="001741B4" w14:paraId="08086B00" w14:textId="77777777" w:rsidTr="00F35A0C">
        <w:trPr>
          <w:trHeight w:val="266"/>
          <w:jc w:val="center"/>
        </w:trPr>
        <w:tc>
          <w:tcPr>
            <w:tcW w:w="800" w:type="dxa"/>
            <w:tcBorders>
              <w:top w:val="single" w:sz="18" w:space="0" w:color="auto"/>
            </w:tcBorders>
          </w:tcPr>
          <w:p w14:paraId="477FD862" w14:textId="77777777" w:rsidR="009835E8" w:rsidRPr="001741B4" w:rsidRDefault="009835E8" w:rsidP="009835E8">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2008</w:t>
            </w:r>
          </w:p>
        </w:tc>
        <w:tc>
          <w:tcPr>
            <w:tcW w:w="1134" w:type="dxa"/>
            <w:tcBorders>
              <w:top w:val="single" w:sz="18" w:space="0" w:color="auto"/>
            </w:tcBorders>
          </w:tcPr>
          <w:p w14:paraId="0E9CF77A"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53</w:t>
            </w:r>
          </w:p>
        </w:tc>
        <w:tc>
          <w:tcPr>
            <w:tcW w:w="1134" w:type="dxa"/>
            <w:tcBorders>
              <w:top w:val="single" w:sz="18" w:space="0" w:color="auto"/>
            </w:tcBorders>
          </w:tcPr>
          <w:p w14:paraId="36CECEED"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21</w:t>
            </w:r>
          </w:p>
        </w:tc>
        <w:tc>
          <w:tcPr>
            <w:tcW w:w="1134" w:type="dxa"/>
            <w:tcBorders>
              <w:top w:val="single" w:sz="18" w:space="0" w:color="auto"/>
            </w:tcBorders>
          </w:tcPr>
          <w:p w14:paraId="36E51824"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227</w:t>
            </w:r>
          </w:p>
        </w:tc>
        <w:tc>
          <w:tcPr>
            <w:tcW w:w="1134" w:type="dxa"/>
            <w:tcBorders>
              <w:top w:val="single" w:sz="18" w:space="0" w:color="auto"/>
            </w:tcBorders>
          </w:tcPr>
          <w:p w14:paraId="0DDBDFD8"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0</w:t>
            </w:r>
          </w:p>
        </w:tc>
        <w:tc>
          <w:tcPr>
            <w:tcW w:w="1134" w:type="dxa"/>
            <w:tcBorders>
              <w:top w:val="single" w:sz="18" w:space="0" w:color="auto"/>
            </w:tcBorders>
          </w:tcPr>
          <w:p w14:paraId="47270EE0"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1562</w:t>
            </w:r>
          </w:p>
        </w:tc>
        <w:tc>
          <w:tcPr>
            <w:tcW w:w="1134" w:type="dxa"/>
            <w:tcBorders>
              <w:top w:val="single" w:sz="18" w:space="0" w:color="auto"/>
            </w:tcBorders>
          </w:tcPr>
          <w:p w14:paraId="40728410"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129</w:t>
            </w:r>
          </w:p>
        </w:tc>
        <w:tc>
          <w:tcPr>
            <w:tcW w:w="1177" w:type="dxa"/>
            <w:tcBorders>
              <w:top w:val="single" w:sz="18" w:space="0" w:color="auto"/>
            </w:tcBorders>
          </w:tcPr>
          <w:p w14:paraId="044127BE"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4047</w:t>
            </w:r>
          </w:p>
        </w:tc>
        <w:tc>
          <w:tcPr>
            <w:tcW w:w="1156" w:type="dxa"/>
            <w:tcBorders>
              <w:top w:val="single" w:sz="18" w:space="0" w:color="auto"/>
            </w:tcBorders>
          </w:tcPr>
          <w:p w14:paraId="529E53E7" w14:textId="77777777" w:rsidR="009835E8" w:rsidRDefault="009835E8" w:rsidP="009835E8">
            <w:pPr>
              <w:jc w:val="right"/>
              <w:rPr>
                <w:rFonts w:ascii="Arial" w:hAnsi="Arial" w:cs="Arial"/>
                <w:sz w:val="24"/>
                <w:szCs w:val="24"/>
              </w:rPr>
            </w:pPr>
            <w:r w:rsidRPr="00AE4A4E">
              <w:rPr>
                <w:rFonts w:ascii="Arial" w:eastAsia="Times New Roman" w:hAnsi="Arial" w:cs="Arial"/>
                <w:bCs/>
                <w:sz w:val="24"/>
                <w:szCs w:val="24"/>
                <w:lang w:eastAsia="es-ES"/>
              </w:rPr>
              <w:t>0</w:t>
            </w:r>
          </w:p>
        </w:tc>
        <w:tc>
          <w:tcPr>
            <w:tcW w:w="1156" w:type="dxa"/>
            <w:tcBorders>
              <w:top w:val="single" w:sz="18" w:space="0" w:color="auto"/>
            </w:tcBorders>
          </w:tcPr>
          <w:p w14:paraId="1F05A162" w14:textId="77777777" w:rsidR="009835E8" w:rsidRPr="001741B4" w:rsidRDefault="009835E8" w:rsidP="009835E8">
            <w:pPr>
              <w:jc w:val="right"/>
              <w:rPr>
                <w:rFonts w:ascii="Arial" w:hAnsi="Arial" w:cs="Arial"/>
                <w:sz w:val="24"/>
                <w:szCs w:val="24"/>
              </w:rPr>
            </w:pPr>
            <w:r>
              <w:rPr>
                <w:rFonts w:ascii="Arial" w:hAnsi="Arial" w:cs="Arial"/>
                <w:sz w:val="24"/>
                <w:szCs w:val="24"/>
              </w:rPr>
              <w:t>1562</w:t>
            </w:r>
          </w:p>
        </w:tc>
        <w:tc>
          <w:tcPr>
            <w:tcW w:w="1069" w:type="dxa"/>
            <w:tcBorders>
              <w:top w:val="single" w:sz="18" w:space="0" w:color="auto"/>
            </w:tcBorders>
          </w:tcPr>
          <w:p w14:paraId="360CE59F" w14:textId="77777777" w:rsidR="009835E8" w:rsidRPr="001741B4" w:rsidRDefault="009835E8" w:rsidP="009835E8">
            <w:pPr>
              <w:jc w:val="right"/>
              <w:rPr>
                <w:rFonts w:ascii="Arial" w:hAnsi="Arial" w:cs="Arial"/>
                <w:sz w:val="24"/>
                <w:szCs w:val="24"/>
              </w:rPr>
            </w:pPr>
            <w:r>
              <w:rPr>
                <w:rFonts w:ascii="Arial" w:hAnsi="Arial" w:cs="Arial"/>
                <w:sz w:val="24"/>
                <w:szCs w:val="24"/>
              </w:rPr>
              <w:t>129</w:t>
            </w:r>
          </w:p>
        </w:tc>
        <w:tc>
          <w:tcPr>
            <w:tcW w:w="1177" w:type="dxa"/>
            <w:tcBorders>
              <w:top w:val="single" w:sz="18" w:space="0" w:color="auto"/>
            </w:tcBorders>
          </w:tcPr>
          <w:p w14:paraId="27D1E75F" w14:textId="77777777" w:rsidR="009835E8" w:rsidRPr="001741B4" w:rsidRDefault="009835E8" w:rsidP="009835E8">
            <w:pPr>
              <w:jc w:val="right"/>
              <w:rPr>
                <w:rFonts w:ascii="Arial" w:hAnsi="Arial" w:cs="Arial"/>
                <w:sz w:val="24"/>
                <w:szCs w:val="24"/>
              </w:rPr>
            </w:pPr>
            <w:r>
              <w:rPr>
                <w:rFonts w:ascii="Arial" w:hAnsi="Arial" w:cs="Arial"/>
                <w:sz w:val="24"/>
                <w:szCs w:val="24"/>
              </w:rPr>
              <w:t>4047</w:t>
            </w:r>
          </w:p>
        </w:tc>
        <w:tc>
          <w:tcPr>
            <w:tcW w:w="1177" w:type="dxa"/>
            <w:tcBorders>
              <w:top w:val="single" w:sz="18" w:space="0" w:color="auto"/>
            </w:tcBorders>
          </w:tcPr>
          <w:p w14:paraId="3AA5DC7D" w14:textId="77777777" w:rsidR="009835E8" w:rsidRDefault="009835E8" w:rsidP="009835E8">
            <w:pPr>
              <w:jc w:val="right"/>
              <w:rPr>
                <w:rFonts w:ascii="Arial" w:hAnsi="Arial" w:cs="Arial"/>
                <w:sz w:val="24"/>
                <w:szCs w:val="24"/>
              </w:rPr>
            </w:pPr>
            <w:r w:rsidRPr="008542A7">
              <w:rPr>
                <w:rFonts w:ascii="Arial" w:eastAsia="Times New Roman" w:hAnsi="Arial" w:cs="Arial"/>
                <w:bCs/>
                <w:sz w:val="24"/>
                <w:szCs w:val="24"/>
                <w:lang w:eastAsia="es-ES"/>
              </w:rPr>
              <w:t>0</w:t>
            </w:r>
          </w:p>
        </w:tc>
      </w:tr>
      <w:tr w:rsidR="009835E8" w:rsidRPr="001741B4" w14:paraId="5457F4C7" w14:textId="77777777" w:rsidTr="00F35A0C">
        <w:trPr>
          <w:trHeight w:val="281"/>
          <w:jc w:val="center"/>
        </w:trPr>
        <w:tc>
          <w:tcPr>
            <w:tcW w:w="800" w:type="dxa"/>
          </w:tcPr>
          <w:p w14:paraId="45FD8C55" w14:textId="77777777" w:rsidR="009835E8" w:rsidRPr="001741B4" w:rsidRDefault="009835E8" w:rsidP="009835E8">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2009</w:t>
            </w:r>
          </w:p>
        </w:tc>
        <w:tc>
          <w:tcPr>
            <w:tcW w:w="1134" w:type="dxa"/>
          </w:tcPr>
          <w:p w14:paraId="2AFD6E99"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67</w:t>
            </w:r>
          </w:p>
        </w:tc>
        <w:tc>
          <w:tcPr>
            <w:tcW w:w="1134" w:type="dxa"/>
          </w:tcPr>
          <w:p w14:paraId="5788B5A1"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56</w:t>
            </w:r>
          </w:p>
        </w:tc>
        <w:tc>
          <w:tcPr>
            <w:tcW w:w="1134" w:type="dxa"/>
          </w:tcPr>
          <w:p w14:paraId="32ACB75B"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267</w:t>
            </w:r>
          </w:p>
        </w:tc>
        <w:tc>
          <w:tcPr>
            <w:tcW w:w="1134" w:type="dxa"/>
          </w:tcPr>
          <w:p w14:paraId="2702FE0B" w14:textId="77777777" w:rsidR="009835E8" w:rsidRDefault="009835E8" w:rsidP="009835E8">
            <w:pPr>
              <w:jc w:val="right"/>
              <w:rPr>
                <w:rFonts w:ascii="Arial" w:eastAsia="Times New Roman" w:hAnsi="Arial" w:cs="Arial"/>
                <w:bCs/>
                <w:sz w:val="24"/>
                <w:szCs w:val="24"/>
                <w:lang w:eastAsia="es-ES"/>
              </w:rPr>
            </w:pPr>
            <w:r w:rsidRPr="006D5966">
              <w:rPr>
                <w:rFonts w:ascii="Arial" w:eastAsia="Times New Roman" w:hAnsi="Arial" w:cs="Arial"/>
                <w:bCs/>
                <w:sz w:val="24"/>
                <w:szCs w:val="24"/>
                <w:lang w:eastAsia="es-ES"/>
              </w:rPr>
              <w:t>0</w:t>
            </w:r>
          </w:p>
        </w:tc>
        <w:tc>
          <w:tcPr>
            <w:tcW w:w="1134" w:type="dxa"/>
          </w:tcPr>
          <w:p w14:paraId="38D8B99F"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1246</w:t>
            </w:r>
          </w:p>
        </w:tc>
        <w:tc>
          <w:tcPr>
            <w:tcW w:w="1134" w:type="dxa"/>
          </w:tcPr>
          <w:p w14:paraId="6D55E97E"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544</w:t>
            </w:r>
          </w:p>
        </w:tc>
        <w:tc>
          <w:tcPr>
            <w:tcW w:w="1177" w:type="dxa"/>
          </w:tcPr>
          <w:p w14:paraId="13EB73B9"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5014</w:t>
            </w:r>
          </w:p>
        </w:tc>
        <w:tc>
          <w:tcPr>
            <w:tcW w:w="1156" w:type="dxa"/>
          </w:tcPr>
          <w:p w14:paraId="4AC337E1" w14:textId="77777777" w:rsidR="009835E8" w:rsidRDefault="009835E8" w:rsidP="009835E8">
            <w:pPr>
              <w:jc w:val="right"/>
              <w:rPr>
                <w:rFonts w:ascii="Arial" w:hAnsi="Arial" w:cs="Arial"/>
                <w:sz w:val="24"/>
                <w:szCs w:val="24"/>
              </w:rPr>
            </w:pPr>
            <w:r w:rsidRPr="00AE4A4E">
              <w:rPr>
                <w:rFonts w:ascii="Arial" w:eastAsia="Times New Roman" w:hAnsi="Arial" w:cs="Arial"/>
                <w:bCs/>
                <w:sz w:val="24"/>
                <w:szCs w:val="24"/>
                <w:lang w:eastAsia="es-ES"/>
              </w:rPr>
              <w:t>0</w:t>
            </w:r>
          </w:p>
        </w:tc>
        <w:tc>
          <w:tcPr>
            <w:tcW w:w="1156" w:type="dxa"/>
          </w:tcPr>
          <w:p w14:paraId="3E438B01" w14:textId="77777777" w:rsidR="009835E8" w:rsidRPr="001741B4" w:rsidRDefault="009835E8" w:rsidP="009835E8">
            <w:pPr>
              <w:jc w:val="right"/>
              <w:rPr>
                <w:rFonts w:ascii="Arial" w:hAnsi="Arial" w:cs="Arial"/>
                <w:sz w:val="24"/>
                <w:szCs w:val="24"/>
              </w:rPr>
            </w:pPr>
            <w:r>
              <w:rPr>
                <w:rFonts w:ascii="Arial" w:hAnsi="Arial" w:cs="Arial"/>
                <w:sz w:val="24"/>
                <w:szCs w:val="24"/>
              </w:rPr>
              <w:t>507</w:t>
            </w:r>
          </w:p>
        </w:tc>
        <w:tc>
          <w:tcPr>
            <w:tcW w:w="1069" w:type="dxa"/>
          </w:tcPr>
          <w:p w14:paraId="40387E27" w14:textId="77777777" w:rsidR="009835E8" w:rsidRPr="001741B4" w:rsidRDefault="009835E8" w:rsidP="009835E8">
            <w:pPr>
              <w:jc w:val="right"/>
              <w:rPr>
                <w:rFonts w:ascii="Arial" w:hAnsi="Arial" w:cs="Arial"/>
                <w:sz w:val="24"/>
                <w:szCs w:val="24"/>
              </w:rPr>
            </w:pPr>
            <w:r>
              <w:rPr>
                <w:rFonts w:ascii="Arial" w:hAnsi="Arial" w:cs="Arial"/>
                <w:sz w:val="24"/>
                <w:szCs w:val="24"/>
              </w:rPr>
              <w:t>0</w:t>
            </w:r>
          </w:p>
        </w:tc>
        <w:tc>
          <w:tcPr>
            <w:tcW w:w="1177" w:type="dxa"/>
          </w:tcPr>
          <w:p w14:paraId="524C815F" w14:textId="77777777" w:rsidR="009835E8" w:rsidRPr="001741B4" w:rsidRDefault="009835E8" w:rsidP="009835E8">
            <w:pPr>
              <w:jc w:val="right"/>
              <w:rPr>
                <w:rFonts w:ascii="Arial" w:hAnsi="Arial" w:cs="Arial"/>
                <w:sz w:val="24"/>
                <w:szCs w:val="24"/>
              </w:rPr>
            </w:pPr>
            <w:r>
              <w:rPr>
                <w:rFonts w:ascii="Arial" w:hAnsi="Arial" w:cs="Arial"/>
                <w:sz w:val="24"/>
                <w:szCs w:val="24"/>
              </w:rPr>
              <w:t>0</w:t>
            </w:r>
          </w:p>
        </w:tc>
        <w:tc>
          <w:tcPr>
            <w:tcW w:w="1177" w:type="dxa"/>
          </w:tcPr>
          <w:p w14:paraId="5C0C063B" w14:textId="77777777" w:rsidR="009835E8" w:rsidRDefault="009835E8" w:rsidP="009835E8">
            <w:pPr>
              <w:jc w:val="right"/>
              <w:rPr>
                <w:rFonts w:ascii="Arial" w:hAnsi="Arial" w:cs="Arial"/>
                <w:sz w:val="24"/>
                <w:szCs w:val="24"/>
              </w:rPr>
            </w:pPr>
            <w:r w:rsidRPr="008542A7">
              <w:rPr>
                <w:rFonts w:ascii="Arial" w:eastAsia="Times New Roman" w:hAnsi="Arial" w:cs="Arial"/>
                <w:bCs/>
                <w:sz w:val="24"/>
                <w:szCs w:val="24"/>
                <w:lang w:eastAsia="es-ES"/>
              </w:rPr>
              <w:t>0</w:t>
            </w:r>
          </w:p>
        </w:tc>
      </w:tr>
      <w:tr w:rsidR="009835E8" w:rsidRPr="001741B4" w14:paraId="47C8C5CD" w14:textId="77777777" w:rsidTr="00F35A0C">
        <w:trPr>
          <w:trHeight w:val="266"/>
          <w:jc w:val="center"/>
        </w:trPr>
        <w:tc>
          <w:tcPr>
            <w:tcW w:w="800" w:type="dxa"/>
          </w:tcPr>
          <w:p w14:paraId="4D564CFC" w14:textId="77777777" w:rsidR="009835E8" w:rsidRPr="001741B4" w:rsidRDefault="009835E8" w:rsidP="009835E8">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2010</w:t>
            </w:r>
          </w:p>
        </w:tc>
        <w:tc>
          <w:tcPr>
            <w:tcW w:w="1134" w:type="dxa"/>
          </w:tcPr>
          <w:p w14:paraId="02D43F76"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24</w:t>
            </w:r>
          </w:p>
        </w:tc>
        <w:tc>
          <w:tcPr>
            <w:tcW w:w="1134" w:type="dxa"/>
          </w:tcPr>
          <w:p w14:paraId="2393322A"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37</w:t>
            </w:r>
          </w:p>
        </w:tc>
        <w:tc>
          <w:tcPr>
            <w:tcW w:w="1134" w:type="dxa"/>
          </w:tcPr>
          <w:p w14:paraId="60F833C0"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305</w:t>
            </w:r>
          </w:p>
        </w:tc>
        <w:tc>
          <w:tcPr>
            <w:tcW w:w="1134" w:type="dxa"/>
          </w:tcPr>
          <w:p w14:paraId="2CE629F6" w14:textId="77777777" w:rsidR="009835E8" w:rsidRDefault="009835E8" w:rsidP="009835E8">
            <w:pPr>
              <w:jc w:val="right"/>
              <w:rPr>
                <w:rFonts w:ascii="Arial" w:eastAsia="Times New Roman" w:hAnsi="Arial" w:cs="Arial"/>
                <w:bCs/>
                <w:sz w:val="24"/>
                <w:szCs w:val="24"/>
                <w:lang w:eastAsia="es-ES"/>
              </w:rPr>
            </w:pPr>
            <w:r w:rsidRPr="006D5966">
              <w:rPr>
                <w:rFonts w:ascii="Arial" w:eastAsia="Times New Roman" w:hAnsi="Arial" w:cs="Arial"/>
                <w:bCs/>
                <w:sz w:val="24"/>
                <w:szCs w:val="24"/>
                <w:lang w:eastAsia="es-ES"/>
              </w:rPr>
              <w:t>0</w:t>
            </w:r>
          </w:p>
        </w:tc>
        <w:tc>
          <w:tcPr>
            <w:tcW w:w="1134" w:type="dxa"/>
          </w:tcPr>
          <w:p w14:paraId="14E49AB6"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568</w:t>
            </w:r>
          </w:p>
        </w:tc>
        <w:tc>
          <w:tcPr>
            <w:tcW w:w="1134" w:type="dxa"/>
          </w:tcPr>
          <w:p w14:paraId="210FF184"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285</w:t>
            </w:r>
          </w:p>
        </w:tc>
        <w:tc>
          <w:tcPr>
            <w:tcW w:w="1177" w:type="dxa"/>
          </w:tcPr>
          <w:p w14:paraId="7BB10DAC"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4988</w:t>
            </w:r>
          </w:p>
        </w:tc>
        <w:tc>
          <w:tcPr>
            <w:tcW w:w="1156" w:type="dxa"/>
          </w:tcPr>
          <w:p w14:paraId="52666C94" w14:textId="77777777" w:rsidR="009835E8" w:rsidRDefault="009835E8" w:rsidP="009835E8">
            <w:pPr>
              <w:jc w:val="right"/>
              <w:rPr>
                <w:rFonts w:ascii="Arial" w:hAnsi="Arial" w:cs="Arial"/>
                <w:sz w:val="24"/>
                <w:szCs w:val="24"/>
              </w:rPr>
            </w:pPr>
            <w:r w:rsidRPr="00AE4A4E">
              <w:rPr>
                <w:rFonts w:ascii="Arial" w:eastAsia="Times New Roman" w:hAnsi="Arial" w:cs="Arial"/>
                <w:bCs/>
                <w:sz w:val="24"/>
                <w:szCs w:val="24"/>
                <w:lang w:eastAsia="es-ES"/>
              </w:rPr>
              <w:t>0</w:t>
            </w:r>
          </w:p>
        </w:tc>
        <w:tc>
          <w:tcPr>
            <w:tcW w:w="1156" w:type="dxa"/>
          </w:tcPr>
          <w:p w14:paraId="3E605596" w14:textId="77777777" w:rsidR="009835E8" w:rsidRPr="001741B4" w:rsidRDefault="009835E8" w:rsidP="009835E8">
            <w:pPr>
              <w:jc w:val="right"/>
              <w:rPr>
                <w:rFonts w:ascii="Arial" w:hAnsi="Arial" w:cs="Arial"/>
                <w:sz w:val="24"/>
                <w:szCs w:val="24"/>
              </w:rPr>
            </w:pPr>
            <w:r>
              <w:rPr>
                <w:rFonts w:ascii="Arial" w:hAnsi="Arial" w:cs="Arial"/>
                <w:sz w:val="24"/>
                <w:szCs w:val="24"/>
              </w:rPr>
              <w:t>119</w:t>
            </w:r>
          </w:p>
        </w:tc>
        <w:tc>
          <w:tcPr>
            <w:tcW w:w="1069" w:type="dxa"/>
          </w:tcPr>
          <w:p w14:paraId="10C043F2" w14:textId="77777777" w:rsidR="009835E8" w:rsidRPr="001741B4" w:rsidRDefault="009835E8" w:rsidP="009835E8">
            <w:pPr>
              <w:jc w:val="right"/>
              <w:rPr>
                <w:rFonts w:ascii="Arial" w:hAnsi="Arial" w:cs="Arial"/>
                <w:sz w:val="24"/>
                <w:szCs w:val="24"/>
              </w:rPr>
            </w:pPr>
            <w:r>
              <w:rPr>
                <w:rFonts w:ascii="Arial" w:hAnsi="Arial" w:cs="Arial"/>
                <w:sz w:val="24"/>
                <w:szCs w:val="24"/>
              </w:rPr>
              <w:t>141</w:t>
            </w:r>
          </w:p>
        </w:tc>
        <w:tc>
          <w:tcPr>
            <w:tcW w:w="1177" w:type="dxa"/>
          </w:tcPr>
          <w:p w14:paraId="3AFB5655" w14:textId="77777777" w:rsidR="009835E8" w:rsidRPr="001741B4" w:rsidRDefault="009835E8" w:rsidP="009835E8">
            <w:pPr>
              <w:jc w:val="right"/>
              <w:rPr>
                <w:rFonts w:ascii="Arial" w:hAnsi="Arial" w:cs="Arial"/>
                <w:sz w:val="24"/>
                <w:szCs w:val="24"/>
              </w:rPr>
            </w:pPr>
            <w:r>
              <w:rPr>
                <w:rFonts w:ascii="Arial" w:hAnsi="Arial" w:cs="Arial"/>
                <w:sz w:val="24"/>
                <w:szCs w:val="24"/>
              </w:rPr>
              <w:t>4135</w:t>
            </w:r>
          </w:p>
        </w:tc>
        <w:tc>
          <w:tcPr>
            <w:tcW w:w="1177" w:type="dxa"/>
          </w:tcPr>
          <w:p w14:paraId="572BD64A" w14:textId="77777777" w:rsidR="009835E8" w:rsidRDefault="009835E8" w:rsidP="009835E8">
            <w:pPr>
              <w:jc w:val="right"/>
              <w:rPr>
                <w:rFonts w:ascii="Arial" w:hAnsi="Arial" w:cs="Arial"/>
                <w:sz w:val="24"/>
                <w:szCs w:val="24"/>
              </w:rPr>
            </w:pPr>
            <w:r w:rsidRPr="008542A7">
              <w:rPr>
                <w:rFonts w:ascii="Arial" w:eastAsia="Times New Roman" w:hAnsi="Arial" w:cs="Arial"/>
                <w:bCs/>
                <w:sz w:val="24"/>
                <w:szCs w:val="24"/>
                <w:lang w:eastAsia="es-ES"/>
              </w:rPr>
              <w:t>0</w:t>
            </w:r>
          </w:p>
        </w:tc>
      </w:tr>
      <w:tr w:rsidR="009835E8" w:rsidRPr="001741B4" w14:paraId="084CF161" w14:textId="77777777" w:rsidTr="00F35A0C">
        <w:trPr>
          <w:trHeight w:val="281"/>
          <w:jc w:val="center"/>
        </w:trPr>
        <w:tc>
          <w:tcPr>
            <w:tcW w:w="800" w:type="dxa"/>
          </w:tcPr>
          <w:p w14:paraId="7C59190B" w14:textId="77777777" w:rsidR="009835E8" w:rsidRPr="001741B4" w:rsidRDefault="009835E8" w:rsidP="009835E8">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2011</w:t>
            </w:r>
          </w:p>
        </w:tc>
        <w:tc>
          <w:tcPr>
            <w:tcW w:w="1134" w:type="dxa"/>
          </w:tcPr>
          <w:p w14:paraId="0122B775"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11</w:t>
            </w:r>
          </w:p>
        </w:tc>
        <w:tc>
          <w:tcPr>
            <w:tcW w:w="1134" w:type="dxa"/>
          </w:tcPr>
          <w:p w14:paraId="2BE4ABBE"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42</w:t>
            </w:r>
          </w:p>
        </w:tc>
        <w:tc>
          <w:tcPr>
            <w:tcW w:w="1134" w:type="dxa"/>
          </w:tcPr>
          <w:p w14:paraId="7E9D6041"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300</w:t>
            </w:r>
          </w:p>
        </w:tc>
        <w:tc>
          <w:tcPr>
            <w:tcW w:w="1134" w:type="dxa"/>
          </w:tcPr>
          <w:p w14:paraId="768286D9" w14:textId="77777777" w:rsidR="009835E8" w:rsidRDefault="009835E8" w:rsidP="009835E8">
            <w:pPr>
              <w:jc w:val="right"/>
              <w:rPr>
                <w:rFonts w:ascii="Arial" w:eastAsia="Times New Roman" w:hAnsi="Arial" w:cs="Arial"/>
                <w:bCs/>
                <w:sz w:val="24"/>
                <w:szCs w:val="24"/>
                <w:lang w:eastAsia="es-ES"/>
              </w:rPr>
            </w:pPr>
            <w:r w:rsidRPr="006D5966">
              <w:rPr>
                <w:rFonts w:ascii="Arial" w:eastAsia="Times New Roman" w:hAnsi="Arial" w:cs="Arial"/>
                <w:bCs/>
                <w:sz w:val="24"/>
                <w:szCs w:val="24"/>
                <w:lang w:eastAsia="es-ES"/>
              </w:rPr>
              <w:t>0</w:t>
            </w:r>
          </w:p>
        </w:tc>
        <w:tc>
          <w:tcPr>
            <w:tcW w:w="1134" w:type="dxa"/>
          </w:tcPr>
          <w:p w14:paraId="087C245A"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132</w:t>
            </w:r>
          </w:p>
        </w:tc>
        <w:tc>
          <w:tcPr>
            <w:tcW w:w="1134" w:type="dxa"/>
          </w:tcPr>
          <w:p w14:paraId="1D8B4B5E"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605</w:t>
            </w:r>
          </w:p>
        </w:tc>
        <w:tc>
          <w:tcPr>
            <w:tcW w:w="1177" w:type="dxa"/>
          </w:tcPr>
          <w:p w14:paraId="03D7113F"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4344</w:t>
            </w:r>
          </w:p>
        </w:tc>
        <w:tc>
          <w:tcPr>
            <w:tcW w:w="1156" w:type="dxa"/>
          </w:tcPr>
          <w:p w14:paraId="6CBD44EC" w14:textId="77777777" w:rsidR="009835E8" w:rsidRDefault="009835E8" w:rsidP="009835E8">
            <w:pPr>
              <w:jc w:val="right"/>
              <w:rPr>
                <w:rFonts w:ascii="Arial" w:hAnsi="Arial" w:cs="Arial"/>
                <w:sz w:val="24"/>
                <w:szCs w:val="24"/>
              </w:rPr>
            </w:pPr>
            <w:r w:rsidRPr="00AE4A4E">
              <w:rPr>
                <w:rFonts w:ascii="Arial" w:eastAsia="Times New Roman" w:hAnsi="Arial" w:cs="Arial"/>
                <w:bCs/>
                <w:sz w:val="24"/>
                <w:szCs w:val="24"/>
                <w:lang w:eastAsia="es-ES"/>
              </w:rPr>
              <w:t>0</w:t>
            </w:r>
          </w:p>
        </w:tc>
        <w:tc>
          <w:tcPr>
            <w:tcW w:w="1156" w:type="dxa"/>
          </w:tcPr>
          <w:p w14:paraId="340A03ED" w14:textId="77777777" w:rsidR="009835E8" w:rsidRPr="001741B4" w:rsidRDefault="009835E8" w:rsidP="009835E8">
            <w:pPr>
              <w:jc w:val="right"/>
              <w:rPr>
                <w:rFonts w:ascii="Arial" w:hAnsi="Arial" w:cs="Arial"/>
                <w:sz w:val="24"/>
                <w:szCs w:val="24"/>
              </w:rPr>
            </w:pPr>
            <w:r>
              <w:rPr>
                <w:rFonts w:ascii="Arial" w:hAnsi="Arial" w:cs="Arial"/>
                <w:sz w:val="24"/>
                <w:szCs w:val="24"/>
              </w:rPr>
              <w:t>132</w:t>
            </w:r>
          </w:p>
        </w:tc>
        <w:tc>
          <w:tcPr>
            <w:tcW w:w="1069" w:type="dxa"/>
          </w:tcPr>
          <w:p w14:paraId="7F456E0A" w14:textId="77777777" w:rsidR="009835E8" w:rsidRPr="001741B4" w:rsidRDefault="009835E8" w:rsidP="009835E8">
            <w:pPr>
              <w:jc w:val="right"/>
              <w:rPr>
                <w:rFonts w:ascii="Arial" w:hAnsi="Arial" w:cs="Arial"/>
                <w:sz w:val="24"/>
                <w:szCs w:val="24"/>
              </w:rPr>
            </w:pPr>
            <w:r>
              <w:rPr>
                <w:rFonts w:ascii="Arial" w:hAnsi="Arial" w:cs="Arial"/>
                <w:sz w:val="24"/>
                <w:szCs w:val="24"/>
              </w:rPr>
              <w:t>605</w:t>
            </w:r>
          </w:p>
        </w:tc>
        <w:tc>
          <w:tcPr>
            <w:tcW w:w="1177" w:type="dxa"/>
          </w:tcPr>
          <w:p w14:paraId="259B78C2" w14:textId="77777777" w:rsidR="009835E8" w:rsidRPr="001741B4" w:rsidRDefault="009835E8" w:rsidP="009835E8">
            <w:pPr>
              <w:jc w:val="right"/>
              <w:rPr>
                <w:rFonts w:ascii="Arial" w:hAnsi="Arial" w:cs="Arial"/>
                <w:sz w:val="24"/>
                <w:szCs w:val="24"/>
              </w:rPr>
            </w:pPr>
            <w:r>
              <w:rPr>
                <w:rFonts w:ascii="Arial" w:hAnsi="Arial" w:cs="Arial"/>
                <w:sz w:val="24"/>
                <w:szCs w:val="24"/>
              </w:rPr>
              <w:t>4344</w:t>
            </w:r>
          </w:p>
        </w:tc>
        <w:tc>
          <w:tcPr>
            <w:tcW w:w="1177" w:type="dxa"/>
          </w:tcPr>
          <w:p w14:paraId="58747F85" w14:textId="77777777" w:rsidR="009835E8" w:rsidRDefault="009835E8" w:rsidP="009835E8">
            <w:pPr>
              <w:jc w:val="right"/>
              <w:rPr>
                <w:rFonts w:ascii="Arial" w:hAnsi="Arial" w:cs="Arial"/>
                <w:sz w:val="24"/>
                <w:szCs w:val="24"/>
              </w:rPr>
            </w:pPr>
            <w:r w:rsidRPr="008542A7">
              <w:rPr>
                <w:rFonts w:ascii="Arial" w:eastAsia="Times New Roman" w:hAnsi="Arial" w:cs="Arial"/>
                <w:bCs/>
                <w:sz w:val="24"/>
                <w:szCs w:val="24"/>
                <w:lang w:eastAsia="es-ES"/>
              </w:rPr>
              <w:t>0</w:t>
            </w:r>
          </w:p>
        </w:tc>
      </w:tr>
      <w:tr w:rsidR="009835E8" w:rsidRPr="001741B4" w14:paraId="4B867606" w14:textId="77777777" w:rsidTr="00F35A0C">
        <w:trPr>
          <w:trHeight w:val="281"/>
          <w:jc w:val="center"/>
        </w:trPr>
        <w:tc>
          <w:tcPr>
            <w:tcW w:w="800" w:type="dxa"/>
          </w:tcPr>
          <w:p w14:paraId="0AD4C479" w14:textId="77777777" w:rsidR="009835E8" w:rsidRPr="001741B4" w:rsidRDefault="009835E8" w:rsidP="009835E8">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2012</w:t>
            </w:r>
          </w:p>
        </w:tc>
        <w:tc>
          <w:tcPr>
            <w:tcW w:w="1134" w:type="dxa"/>
          </w:tcPr>
          <w:p w14:paraId="1F820C35"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37</w:t>
            </w:r>
          </w:p>
        </w:tc>
        <w:tc>
          <w:tcPr>
            <w:tcW w:w="1134" w:type="dxa"/>
          </w:tcPr>
          <w:p w14:paraId="5B1B1436"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67</w:t>
            </w:r>
          </w:p>
        </w:tc>
        <w:tc>
          <w:tcPr>
            <w:tcW w:w="1134" w:type="dxa"/>
          </w:tcPr>
          <w:p w14:paraId="38E335FB"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325</w:t>
            </w:r>
          </w:p>
        </w:tc>
        <w:tc>
          <w:tcPr>
            <w:tcW w:w="1134" w:type="dxa"/>
          </w:tcPr>
          <w:p w14:paraId="7F9ABA44" w14:textId="77777777" w:rsidR="009835E8" w:rsidRDefault="009835E8" w:rsidP="009835E8">
            <w:pPr>
              <w:jc w:val="right"/>
              <w:rPr>
                <w:rFonts w:ascii="Arial" w:eastAsia="Times New Roman" w:hAnsi="Arial" w:cs="Arial"/>
                <w:bCs/>
                <w:sz w:val="24"/>
                <w:szCs w:val="24"/>
                <w:lang w:eastAsia="es-ES"/>
              </w:rPr>
            </w:pPr>
            <w:r w:rsidRPr="006D5966">
              <w:rPr>
                <w:rFonts w:ascii="Arial" w:eastAsia="Times New Roman" w:hAnsi="Arial" w:cs="Arial"/>
                <w:bCs/>
                <w:sz w:val="24"/>
                <w:szCs w:val="24"/>
                <w:lang w:eastAsia="es-ES"/>
              </w:rPr>
              <w:t>0</w:t>
            </w:r>
          </w:p>
        </w:tc>
        <w:tc>
          <w:tcPr>
            <w:tcW w:w="1134" w:type="dxa"/>
          </w:tcPr>
          <w:p w14:paraId="6DE8CBF8"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631</w:t>
            </w:r>
          </w:p>
        </w:tc>
        <w:tc>
          <w:tcPr>
            <w:tcW w:w="1134" w:type="dxa"/>
          </w:tcPr>
          <w:p w14:paraId="16E5E04F"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933</w:t>
            </w:r>
          </w:p>
        </w:tc>
        <w:tc>
          <w:tcPr>
            <w:tcW w:w="1177" w:type="dxa"/>
          </w:tcPr>
          <w:p w14:paraId="0BDAE9E1"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5564</w:t>
            </w:r>
          </w:p>
        </w:tc>
        <w:tc>
          <w:tcPr>
            <w:tcW w:w="1156" w:type="dxa"/>
          </w:tcPr>
          <w:p w14:paraId="684B1289" w14:textId="77777777" w:rsidR="009835E8" w:rsidRDefault="009835E8" w:rsidP="009835E8">
            <w:pPr>
              <w:jc w:val="right"/>
              <w:rPr>
                <w:rFonts w:ascii="Arial" w:hAnsi="Arial" w:cs="Arial"/>
                <w:sz w:val="24"/>
                <w:szCs w:val="24"/>
              </w:rPr>
            </w:pPr>
            <w:r w:rsidRPr="00AE4A4E">
              <w:rPr>
                <w:rFonts w:ascii="Arial" w:eastAsia="Times New Roman" w:hAnsi="Arial" w:cs="Arial"/>
                <w:bCs/>
                <w:sz w:val="24"/>
                <w:szCs w:val="24"/>
                <w:lang w:eastAsia="es-ES"/>
              </w:rPr>
              <w:t>0</w:t>
            </w:r>
          </w:p>
        </w:tc>
        <w:tc>
          <w:tcPr>
            <w:tcW w:w="1156" w:type="dxa"/>
          </w:tcPr>
          <w:p w14:paraId="2312FBA5" w14:textId="77777777" w:rsidR="009835E8" w:rsidRPr="001741B4" w:rsidRDefault="009835E8" w:rsidP="009835E8">
            <w:pPr>
              <w:jc w:val="right"/>
              <w:rPr>
                <w:rFonts w:ascii="Arial" w:hAnsi="Arial" w:cs="Arial"/>
                <w:sz w:val="24"/>
                <w:szCs w:val="24"/>
              </w:rPr>
            </w:pPr>
            <w:r>
              <w:rPr>
                <w:rFonts w:ascii="Arial" w:hAnsi="Arial" w:cs="Arial"/>
                <w:sz w:val="24"/>
                <w:szCs w:val="24"/>
              </w:rPr>
              <w:t>458</w:t>
            </w:r>
          </w:p>
        </w:tc>
        <w:tc>
          <w:tcPr>
            <w:tcW w:w="1069" w:type="dxa"/>
          </w:tcPr>
          <w:p w14:paraId="2A4CB5AB" w14:textId="77777777" w:rsidR="009835E8" w:rsidRPr="001741B4" w:rsidRDefault="009835E8" w:rsidP="009835E8">
            <w:pPr>
              <w:jc w:val="right"/>
              <w:rPr>
                <w:rFonts w:ascii="Arial" w:hAnsi="Arial" w:cs="Arial"/>
                <w:sz w:val="24"/>
                <w:szCs w:val="24"/>
              </w:rPr>
            </w:pPr>
            <w:r>
              <w:rPr>
                <w:rFonts w:ascii="Arial" w:hAnsi="Arial" w:cs="Arial"/>
                <w:sz w:val="24"/>
                <w:szCs w:val="24"/>
              </w:rPr>
              <w:t>933</w:t>
            </w:r>
          </w:p>
        </w:tc>
        <w:tc>
          <w:tcPr>
            <w:tcW w:w="1177" w:type="dxa"/>
          </w:tcPr>
          <w:p w14:paraId="5BE23AF5" w14:textId="77777777" w:rsidR="009835E8" w:rsidRPr="001741B4" w:rsidRDefault="009835E8" w:rsidP="009835E8">
            <w:pPr>
              <w:jc w:val="right"/>
              <w:rPr>
                <w:rFonts w:ascii="Arial" w:hAnsi="Arial" w:cs="Arial"/>
                <w:sz w:val="24"/>
                <w:szCs w:val="24"/>
              </w:rPr>
            </w:pPr>
            <w:r>
              <w:rPr>
                <w:rFonts w:ascii="Arial" w:hAnsi="Arial" w:cs="Arial"/>
                <w:sz w:val="24"/>
                <w:szCs w:val="24"/>
              </w:rPr>
              <w:t>5479</w:t>
            </w:r>
          </w:p>
        </w:tc>
        <w:tc>
          <w:tcPr>
            <w:tcW w:w="1177" w:type="dxa"/>
          </w:tcPr>
          <w:p w14:paraId="10FCC10B" w14:textId="77777777" w:rsidR="009835E8" w:rsidRDefault="009835E8" w:rsidP="009835E8">
            <w:pPr>
              <w:jc w:val="right"/>
              <w:rPr>
                <w:rFonts w:ascii="Arial" w:hAnsi="Arial" w:cs="Arial"/>
                <w:sz w:val="24"/>
                <w:szCs w:val="24"/>
              </w:rPr>
            </w:pPr>
            <w:r w:rsidRPr="008542A7">
              <w:rPr>
                <w:rFonts w:ascii="Arial" w:eastAsia="Times New Roman" w:hAnsi="Arial" w:cs="Arial"/>
                <w:bCs/>
                <w:sz w:val="24"/>
                <w:szCs w:val="24"/>
                <w:lang w:eastAsia="es-ES"/>
              </w:rPr>
              <w:t>0</w:t>
            </w:r>
          </w:p>
        </w:tc>
      </w:tr>
      <w:tr w:rsidR="009835E8" w:rsidRPr="001741B4" w14:paraId="3F06ECD3" w14:textId="77777777" w:rsidTr="00F35A0C">
        <w:trPr>
          <w:trHeight w:val="281"/>
          <w:jc w:val="center"/>
        </w:trPr>
        <w:tc>
          <w:tcPr>
            <w:tcW w:w="800" w:type="dxa"/>
          </w:tcPr>
          <w:p w14:paraId="006A9269" w14:textId="77777777" w:rsidR="009835E8" w:rsidRPr="001741B4" w:rsidRDefault="009835E8" w:rsidP="009835E8">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2013</w:t>
            </w:r>
          </w:p>
        </w:tc>
        <w:tc>
          <w:tcPr>
            <w:tcW w:w="1134" w:type="dxa"/>
          </w:tcPr>
          <w:p w14:paraId="137F6B89"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46</w:t>
            </w:r>
          </w:p>
        </w:tc>
        <w:tc>
          <w:tcPr>
            <w:tcW w:w="1134" w:type="dxa"/>
          </w:tcPr>
          <w:p w14:paraId="1A4D32C0"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35</w:t>
            </w:r>
          </w:p>
        </w:tc>
        <w:tc>
          <w:tcPr>
            <w:tcW w:w="1134" w:type="dxa"/>
          </w:tcPr>
          <w:p w14:paraId="1EA0B5C6"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306</w:t>
            </w:r>
          </w:p>
        </w:tc>
        <w:tc>
          <w:tcPr>
            <w:tcW w:w="1134" w:type="dxa"/>
          </w:tcPr>
          <w:p w14:paraId="166A29BD" w14:textId="77777777" w:rsidR="009835E8" w:rsidRDefault="009835E8" w:rsidP="009835E8">
            <w:pPr>
              <w:jc w:val="right"/>
              <w:rPr>
                <w:rFonts w:ascii="Arial" w:eastAsia="Times New Roman" w:hAnsi="Arial" w:cs="Arial"/>
                <w:bCs/>
                <w:sz w:val="24"/>
                <w:szCs w:val="24"/>
                <w:lang w:eastAsia="es-ES"/>
              </w:rPr>
            </w:pPr>
            <w:r w:rsidRPr="006D5966">
              <w:rPr>
                <w:rFonts w:ascii="Arial" w:eastAsia="Times New Roman" w:hAnsi="Arial" w:cs="Arial"/>
                <w:bCs/>
                <w:sz w:val="24"/>
                <w:szCs w:val="24"/>
                <w:lang w:eastAsia="es-ES"/>
              </w:rPr>
              <w:t>0</w:t>
            </w:r>
          </w:p>
        </w:tc>
        <w:tc>
          <w:tcPr>
            <w:tcW w:w="1134" w:type="dxa"/>
          </w:tcPr>
          <w:p w14:paraId="01CFE75B"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1191</w:t>
            </w:r>
          </w:p>
        </w:tc>
        <w:tc>
          <w:tcPr>
            <w:tcW w:w="1134" w:type="dxa"/>
          </w:tcPr>
          <w:p w14:paraId="1FEB45EC"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302</w:t>
            </w:r>
          </w:p>
        </w:tc>
        <w:tc>
          <w:tcPr>
            <w:tcW w:w="1177" w:type="dxa"/>
          </w:tcPr>
          <w:p w14:paraId="1FE61EE1"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4781</w:t>
            </w:r>
          </w:p>
        </w:tc>
        <w:tc>
          <w:tcPr>
            <w:tcW w:w="1156" w:type="dxa"/>
          </w:tcPr>
          <w:p w14:paraId="5A3B700C" w14:textId="77777777" w:rsidR="009835E8" w:rsidRDefault="009835E8" w:rsidP="009835E8">
            <w:pPr>
              <w:jc w:val="right"/>
              <w:rPr>
                <w:rFonts w:ascii="Arial" w:hAnsi="Arial" w:cs="Arial"/>
                <w:sz w:val="24"/>
                <w:szCs w:val="24"/>
              </w:rPr>
            </w:pPr>
            <w:r w:rsidRPr="00AE4A4E">
              <w:rPr>
                <w:rFonts w:ascii="Arial" w:eastAsia="Times New Roman" w:hAnsi="Arial" w:cs="Arial"/>
                <w:bCs/>
                <w:sz w:val="24"/>
                <w:szCs w:val="24"/>
                <w:lang w:eastAsia="es-ES"/>
              </w:rPr>
              <w:t>0</w:t>
            </w:r>
          </w:p>
        </w:tc>
        <w:tc>
          <w:tcPr>
            <w:tcW w:w="1156" w:type="dxa"/>
          </w:tcPr>
          <w:p w14:paraId="35465770" w14:textId="77777777" w:rsidR="009835E8" w:rsidRPr="001741B4" w:rsidRDefault="009835E8" w:rsidP="009835E8">
            <w:pPr>
              <w:jc w:val="right"/>
              <w:rPr>
                <w:rFonts w:ascii="Arial" w:hAnsi="Arial" w:cs="Arial"/>
                <w:sz w:val="24"/>
                <w:szCs w:val="24"/>
              </w:rPr>
            </w:pPr>
            <w:r>
              <w:rPr>
                <w:rFonts w:ascii="Arial" w:hAnsi="Arial" w:cs="Arial"/>
                <w:sz w:val="24"/>
                <w:szCs w:val="24"/>
              </w:rPr>
              <w:t>468</w:t>
            </w:r>
          </w:p>
        </w:tc>
        <w:tc>
          <w:tcPr>
            <w:tcW w:w="1069" w:type="dxa"/>
          </w:tcPr>
          <w:p w14:paraId="66952207" w14:textId="77777777" w:rsidR="009835E8" w:rsidRPr="001741B4" w:rsidRDefault="009835E8" w:rsidP="009835E8">
            <w:pPr>
              <w:jc w:val="right"/>
              <w:rPr>
                <w:rFonts w:ascii="Arial" w:hAnsi="Arial" w:cs="Arial"/>
                <w:sz w:val="24"/>
                <w:szCs w:val="24"/>
              </w:rPr>
            </w:pPr>
            <w:r>
              <w:rPr>
                <w:rFonts w:ascii="Arial" w:hAnsi="Arial" w:cs="Arial"/>
                <w:sz w:val="24"/>
                <w:szCs w:val="24"/>
              </w:rPr>
              <w:t>301</w:t>
            </w:r>
          </w:p>
        </w:tc>
        <w:tc>
          <w:tcPr>
            <w:tcW w:w="1177" w:type="dxa"/>
          </w:tcPr>
          <w:p w14:paraId="0247452E" w14:textId="77777777" w:rsidR="009835E8" w:rsidRPr="001741B4" w:rsidRDefault="009835E8" w:rsidP="009835E8">
            <w:pPr>
              <w:jc w:val="right"/>
              <w:rPr>
                <w:rFonts w:ascii="Arial" w:hAnsi="Arial" w:cs="Arial"/>
                <w:sz w:val="24"/>
                <w:szCs w:val="24"/>
              </w:rPr>
            </w:pPr>
            <w:r>
              <w:rPr>
                <w:rFonts w:ascii="Arial" w:hAnsi="Arial" w:cs="Arial"/>
                <w:sz w:val="24"/>
                <w:szCs w:val="24"/>
              </w:rPr>
              <w:t>4701</w:t>
            </w:r>
          </w:p>
        </w:tc>
        <w:tc>
          <w:tcPr>
            <w:tcW w:w="1177" w:type="dxa"/>
          </w:tcPr>
          <w:p w14:paraId="0335B900" w14:textId="77777777" w:rsidR="009835E8" w:rsidRDefault="009835E8" w:rsidP="009835E8">
            <w:pPr>
              <w:jc w:val="right"/>
              <w:rPr>
                <w:rFonts w:ascii="Arial" w:hAnsi="Arial" w:cs="Arial"/>
                <w:sz w:val="24"/>
                <w:szCs w:val="24"/>
              </w:rPr>
            </w:pPr>
            <w:r w:rsidRPr="008542A7">
              <w:rPr>
                <w:rFonts w:ascii="Arial" w:eastAsia="Times New Roman" w:hAnsi="Arial" w:cs="Arial"/>
                <w:bCs/>
                <w:sz w:val="24"/>
                <w:szCs w:val="24"/>
                <w:lang w:eastAsia="es-ES"/>
              </w:rPr>
              <w:t>0</w:t>
            </w:r>
          </w:p>
        </w:tc>
      </w:tr>
      <w:tr w:rsidR="009835E8" w:rsidRPr="001741B4" w14:paraId="2A41E839" w14:textId="77777777" w:rsidTr="00F35A0C">
        <w:trPr>
          <w:trHeight w:val="281"/>
          <w:jc w:val="center"/>
        </w:trPr>
        <w:tc>
          <w:tcPr>
            <w:tcW w:w="800" w:type="dxa"/>
          </w:tcPr>
          <w:p w14:paraId="07B8317E" w14:textId="77777777" w:rsidR="009835E8" w:rsidRPr="001741B4" w:rsidRDefault="009835E8" w:rsidP="009835E8">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2014</w:t>
            </w:r>
          </w:p>
        </w:tc>
        <w:tc>
          <w:tcPr>
            <w:tcW w:w="1134" w:type="dxa"/>
          </w:tcPr>
          <w:p w14:paraId="404F6E9D"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47</w:t>
            </w:r>
          </w:p>
        </w:tc>
        <w:tc>
          <w:tcPr>
            <w:tcW w:w="1134" w:type="dxa"/>
          </w:tcPr>
          <w:p w14:paraId="42534D95"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25</w:t>
            </w:r>
          </w:p>
        </w:tc>
        <w:tc>
          <w:tcPr>
            <w:tcW w:w="1134" w:type="dxa"/>
          </w:tcPr>
          <w:p w14:paraId="10D43116"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387</w:t>
            </w:r>
          </w:p>
        </w:tc>
        <w:tc>
          <w:tcPr>
            <w:tcW w:w="1134" w:type="dxa"/>
          </w:tcPr>
          <w:p w14:paraId="376BD84F" w14:textId="77777777" w:rsidR="009835E8" w:rsidRDefault="009835E8" w:rsidP="009835E8">
            <w:pPr>
              <w:jc w:val="right"/>
              <w:rPr>
                <w:rFonts w:ascii="Arial" w:eastAsia="Times New Roman" w:hAnsi="Arial" w:cs="Arial"/>
                <w:bCs/>
                <w:sz w:val="24"/>
                <w:szCs w:val="24"/>
                <w:lang w:eastAsia="es-ES"/>
              </w:rPr>
            </w:pPr>
            <w:r w:rsidRPr="006D5966">
              <w:rPr>
                <w:rFonts w:ascii="Arial" w:eastAsia="Times New Roman" w:hAnsi="Arial" w:cs="Arial"/>
                <w:bCs/>
                <w:sz w:val="24"/>
                <w:szCs w:val="24"/>
                <w:lang w:eastAsia="es-ES"/>
              </w:rPr>
              <w:t>0</w:t>
            </w:r>
          </w:p>
        </w:tc>
        <w:tc>
          <w:tcPr>
            <w:tcW w:w="1134" w:type="dxa"/>
          </w:tcPr>
          <w:p w14:paraId="3F5614D5"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1102</w:t>
            </w:r>
          </w:p>
        </w:tc>
        <w:tc>
          <w:tcPr>
            <w:tcW w:w="1134" w:type="dxa"/>
          </w:tcPr>
          <w:p w14:paraId="646A09D1"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323</w:t>
            </w:r>
          </w:p>
        </w:tc>
        <w:tc>
          <w:tcPr>
            <w:tcW w:w="1177" w:type="dxa"/>
          </w:tcPr>
          <w:p w14:paraId="530779FB"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5542</w:t>
            </w:r>
          </w:p>
        </w:tc>
        <w:tc>
          <w:tcPr>
            <w:tcW w:w="1156" w:type="dxa"/>
          </w:tcPr>
          <w:p w14:paraId="60DF70F7" w14:textId="77777777" w:rsidR="009835E8" w:rsidRDefault="009835E8" w:rsidP="009835E8">
            <w:pPr>
              <w:jc w:val="right"/>
              <w:rPr>
                <w:rFonts w:ascii="Arial" w:hAnsi="Arial" w:cs="Arial"/>
                <w:sz w:val="24"/>
                <w:szCs w:val="24"/>
              </w:rPr>
            </w:pPr>
            <w:r w:rsidRPr="00AE4A4E">
              <w:rPr>
                <w:rFonts w:ascii="Arial" w:eastAsia="Times New Roman" w:hAnsi="Arial" w:cs="Arial"/>
                <w:bCs/>
                <w:sz w:val="24"/>
                <w:szCs w:val="24"/>
                <w:lang w:eastAsia="es-ES"/>
              </w:rPr>
              <w:t>0</w:t>
            </w:r>
          </w:p>
        </w:tc>
        <w:tc>
          <w:tcPr>
            <w:tcW w:w="1156" w:type="dxa"/>
          </w:tcPr>
          <w:p w14:paraId="76FDAB50" w14:textId="77777777" w:rsidR="009835E8" w:rsidRPr="001741B4" w:rsidRDefault="009835E8" w:rsidP="009835E8">
            <w:pPr>
              <w:jc w:val="right"/>
              <w:rPr>
                <w:rFonts w:ascii="Arial" w:hAnsi="Arial" w:cs="Arial"/>
                <w:sz w:val="24"/>
                <w:szCs w:val="24"/>
              </w:rPr>
            </w:pPr>
            <w:r>
              <w:rPr>
                <w:rFonts w:ascii="Arial" w:hAnsi="Arial" w:cs="Arial"/>
                <w:sz w:val="24"/>
                <w:szCs w:val="24"/>
              </w:rPr>
              <w:t>332</w:t>
            </w:r>
          </w:p>
        </w:tc>
        <w:tc>
          <w:tcPr>
            <w:tcW w:w="1069" w:type="dxa"/>
          </w:tcPr>
          <w:p w14:paraId="7CA2185D" w14:textId="77777777" w:rsidR="009835E8" w:rsidRPr="001741B4" w:rsidRDefault="009835E8" w:rsidP="009835E8">
            <w:pPr>
              <w:jc w:val="right"/>
              <w:rPr>
                <w:rFonts w:ascii="Arial" w:hAnsi="Arial" w:cs="Arial"/>
                <w:sz w:val="24"/>
                <w:szCs w:val="24"/>
              </w:rPr>
            </w:pPr>
            <w:r>
              <w:rPr>
                <w:rFonts w:ascii="Arial" w:hAnsi="Arial" w:cs="Arial"/>
                <w:sz w:val="24"/>
                <w:szCs w:val="24"/>
              </w:rPr>
              <w:t>323</w:t>
            </w:r>
          </w:p>
        </w:tc>
        <w:tc>
          <w:tcPr>
            <w:tcW w:w="1177" w:type="dxa"/>
          </w:tcPr>
          <w:p w14:paraId="718DB52C" w14:textId="77777777" w:rsidR="009835E8" w:rsidRPr="001741B4" w:rsidRDefault="009835E8" w:rsidP="009835E8">
            <w:pPr>
              <w:jc w:val="right"/>
              <w:rPr>
                <w:rFonts w:ascii="Arial" w:hAnsi="Arial" w:cs="Arial"/>
                <w:sz w:val="24"/>
                <w:szCs w:val="24"/>
              </w:rPr>
            </w:pPr>
            <w:r>
              <w:rPr>
                <w:rFonts w:ascii="Arial" w:hAnsi="Arial" w:cs="Arial"/>
                <w:sz w:val="24"/>
                <w:szCs w:val="24"/>
              </w:rPr>
              <w:t>5542</w:t>
            </w:r>
          </w:p>
        </w:tc>
        <w:tc>
          <w:tcPr>
            <w:tcW w:w="1177" w:type="dxa"/>
          </w:tcPr>
          <w:p w14:paraId="646C4FE5" w14:textId="77777777" w:rsidR="009835E8" w:rsidRDefault="009835E8" w:rsidP="009835E8">
            <w:pPr>
              <w:jc w:val="right"/>
              <w:rPr>
                <w:rFonts w:ascii="Arial" w:hAnsi="Arial" w:cs="Arial"/>
                <w:sz w:val="24"/>
                <w:szCs w:val="24"/>
              </w:rPr>
            </w:pPr>
            <w:r w:rsidRPr="008542A7">
              <w:rPr>
                <w:rFonts w:ascii="Arial" w:eastAsia="Times New Roman" w:hAnsi="Arial" w:cs="Arial"/>
                <w:bCs/>
                <w:sz w:val="24"/>
                <w:szCs w:val="24"/>
                <w:lang w:eastAsia="es-ES"/>
              </w:rPr>
              <w:t>0</w:t>
            </w:r>
          </w:p>
        </w:tc>
      </w:tr>
      <w:tr w:rsidR="009835E8" w:rsidRPr="001741B4" w14:paraId="2732F1C6" w14:textId="77777777" w:rsidTr="00F35A0C">
        <w:trPr>
          <w:trHeight w:val="281"/>
          <w:jc w:val="center"/>
        </w:trPr>
        <w:tc>
          <w:tcPr>
            <w:tcW w:w="800" w:type="dxa"/>
          </w:tcPr>
          <w:p w14:paraId="3D7698FE" w14:textId="77777777" w:rsidR="009835E8" w:rsidRPr="001741B4" w:rsidRDefault="009835E8" w:rsidP="009835E8">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2015</w:t>
            </w:r>
          </w:p>
        </w:tc>
        <w:tc>
          <w:tcPr>
            <w:tcW w:w="1134" w:type="dxa"/>
          </w:tcPr>
          <w:p w14:paraId="09D80A4A"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44</w:t>
            </w:r>
          </w:p>
        </w:tc>
        <w:tc>
          <w:tcPr>
            <w:tcW w:w="1134" w:type="dxa"/>
          </w:tcPr>
          <w:p w14:paraId="400F6D55"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18</w:t>
            </w:r>
          </w:p>
        </w:tc>
        <w:tc>
          <w:tcPr>
            <w:tcW w:w="1134" w:type="dxa"/>
          </w:tcPr>
          <w:p w14:paraId="2AE2356A"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404</w:t>
            </w:r>
          </w:p>
        </w:tc>
        <w:tc>
          <w:tcPr>
            <w:tcW w:w="1134" w:type="dxa"/>
          </w:tcPr>
          <w:p w14:paraId="4327EDB0" w14:textId="77777777" w:rsidR="009835E8" w:rsidRDefault="009835E8" w:rsidP="009835E8">
            <w:pPr>
              <w:jc w:val="right"/>
              <w:rPr>
                <w:rFonts w:ascii="Arial" w:eastAsia="Times New Roman" w:hAnsi="Arial" w:cs="Arial"/>
                <w:bCs/>
                <w:sz w:val="24"/>
                <w:szCs w:val="24"/>
                <w:lang w:eastAsia="es-ES"/>
              </w:rPr>
            </w:pPr>
            <w:r w:rsidRPr="006D5966">
              <w:rPr>
                <w:rFonts w:ascii="Arial" w:eastAsia="Times New Roman" w:hAnsi="Arial" w:cs="Arial"/>
                <w:bCs/>
                <w:sz w:val="24"/>
                <w:szCs w:val="24"/>
                <w:lang w:eastAsia="es-ES"/>
              </w:rPr>
              <w:t>0</w:t>
            </w:r>
          </w:p>
        </w:tc>
        <w:tc>
          <w:tcPr>
            <w:tcW w:w="1134" w:type="dxa"/>
          </w:tcPr>
          <w:p w14:paraId="6DD64C08"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1173</w:t>
            </w:r>
          </w:p>
        </w:tc>
        <w:tc>
          <w:tcPr>
            <w:tcW w:w="1134" w:type="dxa"/>
          </w:tcPr>
          <w:p w14:paraId="512FB99A"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97</w:t>
            </w:r>
          </w:p>
        </w:tc>
        <w:tc>
          <w:tcPr>
            <w:tcW w:w="1177" w:type="dxa"/>
          </w:tcPr>
          <w:p w14:paraId="2EF03BF6"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5584</w:t>
            </w:r>
          </w:p>
        </w:tc>
        <w:tc>
          <w:tcPr>
            <w:tcW w:w="1156" w:type="dxa"/>
          </w:tcPr>
          <w:p w14:paraId="51391F3D" w14:textId="77777777" w:rsidR="009835E8" w:rsidRDefault="009835E8" w:rsidP="009835E8">
            <w:pPr>
              <w:jc w:val="right"/>
              <w:rPr>
                <w:rFonts w:ascii="Arial" w:hAnsi="Arial" w:cs="Arial"/>
                <w:sz w:val="24"/>
                <w:szCs w:val="24"/>
              </w:rPr>
            </w:pPr>
            <w:r w:rsidRPr="00AE4A4E">
              <w:rPr>
                <w:rFonts w:ascii="Arial" w:eastAsia="Times New Roman" w:hAnsi="Arial" w:cs="Arial"/>
                <w:bCs/>
                <w:sz w:val="24"/>
                <w:szCs w:val="24"/>
                <w:lang w:eastAsia="es-ES"/>
              </w:rPr>
              <w:t>0</w:t>
            </w:r>
          </w:p>
        </w:tc>
        <w:tc>
          <w:tcPr>
            <w:tcW w:w="1156" w:type="dxa"/>
          </w:tcPr>
          <w:p w14:paraId="17703CF5" w14:textId="77777777" w:rsidR="009835E8" w:rsidRPr="001741B4" w:rsidRDefault="009835E8" w:rsidP="009835E8">
            <w:pPr>
              <w:jc w:val="right"/>
              <w:rPr>
                <w:rFonts w:ascii="Arial" w:hAnsi="Arial" w:cs="Arial"/>
                <w:sz w:val="24"/>
                <w:szCs w:val="24"/>
              </w:rPr>
            </w:pPr>
            <w:r>
              <w:rPr>
                <w:rFonts w:ascii="Arial" w:hAnsi="Arial" w:cs="Arial"/>
                <w:sz w:val="24"/>
                <w:szCs w:val="24"/>
              </w:rPr>
              <w:t>404</w:t>
            </w:r>
          </w:p>
        </w:tc>
        <w:tc>
          <w:tcPr>
            <w:tcW w:w="1069" w:type="dxa"/>
          </w:tcPr>
          <w:p w14:paraId="47DF35A8" w14:textId="77777777" w:rsidR="009835E8" w:rsidRPr="001741B4" w:rsidRDefault="009835E8" w:rsidP="009835E8">
            <w:pPr>
              <w:jc w:val="right"/>
              <w:rPr>
                <w:rFonts w:ascii="Arial" w:hAnsi="Arial" w:cs="Arial"/>
                <w:sz w:val="24"/>
                <w:szCs w:val="24"/>
              </w:rPr>
            </w:pPr>
            <w:r>
              <w:rPr>
                <w:rFonts w:ascii="Arial" w:hAnsi="Arial" w:cs="Arial"/>
                <w:sz w:val="24"/>
                <w:szCs w:val="24"/>
              </w:rPr>
              <w:t>97</w:t>
            </w:r>
          </w:p>
        </w:tc>
        <w:tc>
          <w:tcPr>
            <w:tcW w:w="1177" w:type="dxa"/>
          </w:tcPr>
          <w:p w14:paraId="591A3FC7" w14:textId="77777777" w:rsidR="009835E8" w:rsidRPr="001741B4" w:rsidRDefault="009835E8" w:rsidP="009835E8">
            <w:pPr>
              <w:jc w:val="right"/>
              <w:rPr>
                <w:rFonts w:ascii="Arial" w:hAnsi="Arial" w:cs="Arial"/>
                <w:sz w:val="24"/>
                <w:szCs w:val="24"/>
              </w:rPr>
            </w:pPr>
            <w:r>
              <w:rPr>
                <w:rFonts w:ascii="Arial" w:hAnsi="Arial" w:cs="Arial"/>
                <w:sz w:val="24"/>
                <w:szCs w:val="24"/>
              </w:rPr>
              <w:t>5583</w:t>
            </w:r>
          </w:p>
        </w:tc>
        <w:tc>
          <w:tcPr>
            <w:tcW w:w="1177" w:type="dxa"/>
          </w:tcPr>
          <w:p w14:paraId="5F0D95A6" w14:textId="77777777" w:rsidR="009835E8" w:rsidRDefault="009835E8" w:rsidP="009835E8">
            <w:pPr>
              <w:jc w:val="right"/>
              <w:rPr>
                <w:rFonts w:ascii="Arial" w:hAnsi="Arial" w:cs="Arial"/>
                <w:sz w:val="24"/>
                <w:szCs w:val="24"/>
              </w:rPr>
            </w:pPr>
            <w:r w:rsidRPr="008542A7">
              <w:rPr>
                <w:rFonts w:ascii="Arial" w:eastAsia="Times New Roman" w:hAnsi="Arial" w:cs="Arial"/>
                <w:bCs/>
                <w:sz w:val="24"/>
                <w:szCs w:val="24"/>
                <w:lang w:eastAsia="es-ES"/>
              </w:rPr>
              <w:t>0</w:t>
            </w:r>
          </w:p>
        </w:tc>
      </w:tr>
      <w:tr w:rsidR="009835E8" w:rsidRPr="001741B4" w14:paraId="0219D8F1" w14:textId="77777777" w:rsidTr="00F35A0C">
        <w:trPr>
          <w:trHeight w:val="281"/>
          <w:jc w:val="center"/>
        </w:trPr>
        <w:tc>
          <w:tcPr>
            <w:tcW w:w="800" w:type="dxa"/>
          </w:tcPr>
          <w:p w14:paraId="6872050E" w14:textId="77777777" w:rsidR="009835E8" w:rsidRPr="001741B4" w:rsidRDefault="009835E8" w:rsidP="009835E8">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2016</w:t>
            </w:r>
          </w:p>
        </w:tc>
        <w:tc>
          <w:tcPr>
            <w:tcW w:w="1134" w:type="dxa"/>
          </w:tcPr>
          <w:p w14:paraId="7938D8E7"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53</w:t>
            </w:r>
          </w:p>
        </w:tc>
        <w:tc>
          <w:tcPr>
            <w:tcW w:w="1134" w:type="dxa"/>
          </w:tcPr>
          <w:p w14:paraId="14E60890"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22</w:t>
            </w:r>
          </w:p>
        </w:tc>
        <w:tc>
          <w:tcPr>
            <w:tcW w:w="1134" w:type="dxa"/>
          </w:tcPr>
          <w:p w14:paraId="57E32C7E"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557</w:t>
            </w:r>
          </w:p>
        </w:tc>
        <w:tc>
          <w:tcPr>
            <w:tcW w:w="1134" w:type="dxa"/>
          </w:tcPr>
          <w:p w14:paraId="412EAFBF" w14:textId="77777777" w:rsidR="009835E8" w:rsidRDefault="009835E8" w:rsidP="009835E8">
            <w:pPr>
              <w:jc w:val="right"/>
              <w:rPr>
                <w:rFonts w:ascii="Arial" w:eastAsia="Times New Roman" w:hAnsi="Arial" w:cs="Arial"/>
                <w:bCs/>
                <w:sz w:val="24"/>
                <w:szCs w:val="24"/>
                <w:lang w:eastAsia="es-ES"/>
              </w:rPr>
            </w:pPr>
            <w:r w:rsidRPr="006D5966">
              <w:rPr>
                <w:rFonts w:ascii="Arial" w:eastAsia="Times New Roman" w:hAnsi="Arial" w:cs="Arial"/>
                <w:bCs/>
                <w:sz w:val="24"/>
                <w:szCs w:val="24"/>
                <w:lang w:eastAsia="es-ES"/>
              </w:rPr>
              <w:t>0</w:t>
            </w:r>
          </w:p>
        </w:tc>
        <w:tc>
          <w:tcPr>
            <w:tcW w:w="1134" w:type="dxa"/>
          </w:tcPr>
          <w:p w14:paraId="37190149"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1355</w:t>
            </w:r>
          </w:p>
        </w:tc>
        <w:tc>
          <w:tcPr>
            <w:tcW w:w="1134" w:type="dxa"/>
          </w:tcPr>
          <w:p w14:paraId="5553319F"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179</w:t>
            </w:r>
          </w:p>
        </w:tc>
        <w:tc>
          <w:tcPr>
            <w:tcW w:w="1177" w:type="dxa"/>
          </w:tcPr>
          <w:p w14:paraId="73A39460"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8718</w:t>
            </w:r>
          </w:p>
        </w:tc>
        <w:tc>
          <w:tcPr>
            <w:tcW w:w="1156" w:type="dxa"/>
          </w:tcPr>
          <w:p w14:paraId="65800B21" w14:textId="77777777" w:rsidR="009835E8" w:rsidRDefault="009835E8" w:rsidP="009835E8">
            <w:pPr>
              <w:jc w:val="right"/>
              <w:rPr>
                <w:rFonts w:ascii="Arial" w:hAnsi="Arial" w:cs="Arial"/>
                <w:sz w:val="24"/>
                <w:szCs w:val="24"/>
              </w:rPr>
            </w:pPr>
            <w:r w:rsidRPr="00AE4A4E">
              <w:rPr>
                <w:rFonts w:ascii="Arial" w:eastAsia="Times New Roman" w:hAnsi="Arial" w:cs="Arial"/>
                <w:bCs/>
                <w:sz w:val="24"/>
                <w:szCs w:val="24"/>
                <w:lang w:eastAsia="es-ES"/>
              </w:rPr>
              <w:t>0</w:t>
            </w:r>
          </w:p>
        </w:tc>
        <w:tc>
          <w:tcPr>
            <w:tcW w:w="1156" w:type="dxa"/>
          </w:tcPr>
          <w:p w14:paraId="7C37CC53" w14:textId="77777777" w:rsidR="009835E8" w:rsidRPr="001741B4" w:rsidRDefault="009835E8" w:rsidP="009835E8">
            <w:pPr>
              <w:jc w:val="right"/>
              <w:rPr>
                <w:rFonts w:ascii="Arial" w:hAnsi="Arial" w:cs="Arial"/>
                <w:sz w:val="24"/>
                <w:szCs w:val="24"/>
              </w:rPr>
            </w:pPr>
            <w:r>
              <w:rPr>
                <w:rFonts w:ascii="Arial" w:hAnsi="Arial" w:cs="Arial"/>
                <w:sz w:val="24"/>
                <w:szCs w:val="24"/>
              </w:rPr>
              <w:t>543</w:t>
            </w:r>
          </w:p>
        </w:tc>
        <w:tc>
          <w:tcPr>
            <w:tcW w:w="1069" w:type="dxa"/>
          </w:tcPr>
          <w:p w14:paraId="03A6761B" w14:textId="77777777" w:rsidR="009835E8" w:rsidRPr="001741B4" w:rsidRDefault="009835E8" w:rsidP="009835E8">
            <w:pPr>
              <w:jc w:val="right"/>
              <w:rPr>
                <w:rFonts w:ascii="Arial" w:hAnsi="Arial" w:cs="Arial"/>
                <w:sz w:val="24"/>
                <w:szCs w:val="24"/>
              </w:rPr>
            </w:pPr>
            <w:r>
              <w:rPr>
                <w:rFonts w:ascii="Arial" w:hAnsi="Arial" w:cs="Arial"/>
                <w:sz w:val="24"/>
                <w:szCs w:val="24"/>
              </w:rPr>
              <w:t>179</w:t>
            </w:r>
          </w:p>
        </w:tc>
        <w:tc>
          <w:tcPr>
            <w:tcW w:w="1177" w:type="dxa"/>
          </w:tcPr>
          <w:p w14:paraId="240D974B" w14:textId="77777777" w:rsidR="009835E8" w:rsidRPr="001741B4" w:rsidRDefault="009835E8" w:rsidP="009835E8">
            <w:pPr>
              <w:jc w:val="right"/>
              <w:rPr>
                <w:rFonts w:ascii="Arial" w:hAnsi="Arial" w:cs="Arial"/>
                <w:sz w:val="24"/>
                <w:szCs w:val="24"/>
              </w:rPr>
            </w:pPr>
            <w:r>
              <w:rPr>
                <w:rFonts w:ascii="Arial" w:hAnsi="Arial" w:cs="Arial"/>
                <w:sz w:val="24"/>
                <w:szCs w:val="24"/>
              </w:rPr>
              <w:t>8718</w:t>
            </w:r>
          </w:p>
        </w:tc>
        <w:tc>
          <w:tcPr>
            <w:tcW w:w="1177" w:type="dxa"/>
          </w:tcPr>
          <w:p w14:paraId="3871D58A" w14:textId="77777777" w:rsidR="009835E8" w:rsidRDefault="009835E8" w:rsidP="009835E8">
            <w:pPr>
              <w:jc w:val="right"/>
              <w:rPr>
                <w:rFonts w:ascii="Arial" w:hAnsi="Arial" w:cs="Arial"/>
                <w:sz w:val="24"/>
                <w:szCs w:val="24"/>
              </w:rPr>
            </w:pPr>
            <w:r w:rsidRPr="008542A7">
              <w:rPr>
                <w:rFonts w:ascii="Arial" w:eastAsia="Times New Roman" w:hAnsi="Arial" w:cs="Arial"/>
                <w:bCs/>
                <w:sz w:val="24"/>
                <w:szCs w:val="24"/>
                <w:lang w:eastAsia="es-ES"/>
              </w:rPr>
              <w:t>0</w:t>
            </w:r>
          </w:p>
        </w:tc>
      </w:tr>
      <w:tr w:rsidR="009835E8" w:rsidRPr="001741B4" w14:paraId="68BF4E0C" w14:textId="77777777" w:rsidTr="00F35A0C">
        <w:trPr>
          <w:trHeight w:val="266"/>
          <w:jc w:val="center"/>
        </w:trPr>
        <w:tc>
          <w:tcPr>
            <w:tcW w:w="800" w:type="dxa"/>
          </w:tcPr>
          <w:p w14:paraId="34A445CE" w14:textId="77777777" w:rsidR="009835E8" w:rsidRPr="001741B4" w:rsidRDefault="009835E8" w:rsidP="009835E8">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2017</w:t>
            </w:r>
          </w:p>
        </w:tc>
        <w:tc>
          <w:tcPr>
            <w:tcW w:w="1134" w:type="dxa"/>
          </w:tcPr>
          <w:p w14:paraId="1D16C8C8"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57</w:t>
            </w:r>
          </w:p>
        </w:tc>
        <w:tc>
          <w:tcPr>
            <w:tcW w:w="1134" w:type="dxa"/>
          </w:tcPr>
          <w:p w14:paraId="0E215C14"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33</w:t>
            </w:r>
          </w:p>
        </w:tc>
        <w:tc>
          <w:tcPr>
            <w:tcW w:w="1134" w:type="dxa"/>
          </w:tcPr>
          <w:p w14:paraId="30D62051"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475</w:t>
            </w:r>
          </w:p>
        </w:tc>
        <w:tc>
          <w:tcPr>
            <w:tcW w:w="1134" w:type="dxa"/>
          </w:tcPr>
          <w:p w14:paraId="21A28DFB" w14:textId="77777777" w:rsidR="009835E8" w:rsidRDefault="009835E8" w:rsidP="009835E8">
            <w:pPr>
              <w:jc w:val="right"/>
              <w:rPr>
                <w:rFonts w:ascii="Arial" w:eastAsia="Times New Roman" w:hAnsi="Arial" w:cs="Arial"/>
                <w:bCs/>
                <w:sz w:val="24"/>
                <w:szCs w:val="24"/>
                <w:lang w:eastAsia="es-ES"/>
              </w:rPr>
            </w:pPr>
            <w:r w:rsidRPr="006D5966">
              <w:rPr>
                <w:rFonts w:ascii="Arial" w:eastAsia="Times New Roman" w:hAnsi="Arial" w:cs="Arial"/>
                <w:bCs/>
                <w:sz w:val="24"/>
                <w:szCs w:val="24"/>
                <w:lang w:eastAsia="es-ES"/>
              </w:rPr>
              <w:t>0</w:t>
            </w:r>
          </w:p>
        </w:tc>
        <w:tc>
          <w:tcPr>
            <w:tcW w:w="1134" w:type="dxa"/>
          </w:tcPr>
          <w:p w14:paraId="742DA5C1"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1356</w:t>
            </w:r>
          </w:p>
        </w:tc>
        <w:tc>
          <w:tcPr>
            <w:tcW w:w="1134" w:type="dxa"/>
          </w:tcPr>
          <w:p w14:paraId="163CD992"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341</w:t>
            </w:r>
          </w:p>
        </w:tc>
        <w:tc>
          <w:tcPr>
            <w:tcW w:w="1177" w:type="dxa"/>
          </w:tcPr>
          <w:p w14:paraId="377384A4"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6007</w:t>
            </w:r>
          </w:p>
        </w:tc>
        <w:tc>
          <w:tcPr>
            <w:tcW w:w="1156" w:type="dxa"/>
          </w:tcPr>
          <w:p w14:paraId="65B44FCF" w14:textId="77777777" w:rsidR="009835E8" w:rsidRDefault="009835E8" w:rsidP="009835E8">
            <w:pPr>
              <w:jc w:val="right"/>
              <w:rPr>
                <w:rFonts w:ascii="Arial" w:hAnsi="Arial" w:cs="Arial"/>
                <w:sz w:val="24"/>
                <w:szCs w:val="24"/>
              </w:rPr>
            </w:pPr>
            <w:r w:rsidRPr="00AE4A4E">
              <w:rPr>
                <w:rFonts w:ascii="Arial" w:eastAsia="Times New Roman" w:hAnsi="Arial" w:cs="Arial"/>
                <w:bCs/>
                <w:sz w:val="24"/>
                <w:szCs w:val="24"/>
                <w:lang w:eastAsia="es-ES"/>
              </w:rPr>
              <w:t>0</w:t>
            </w:r>
          </w:p>
        </w:tc>
        <w:tc>
          <w:tcPr>
            <w:tcW w:w="1156" w:type="dxa"/>
          </w:tcPr>
          <w:p w14:paraId="516695EF" w14:textId="77777777" w:rsidR="009835E8" w:rsidRPr="001741B4" w:rsidRDefault="009835E8" w:rsidP="009835E8">
            <w:pPr>
              <w:jc w:val="right"/>
              <w:rPr>
                <w:rFonts w:ascii="Arial" w:hAnsi="Arial" w:cs="Arial"/>
                <w:sz w:val="24"/>
                <w:szCs w:val="24"/>
              </w:rPr>
            </w:pPr>
            <w:r>
              <w:rPr>
                <w:rFonts w:ascii="Arial" w:hAnsi="Arial" w:cs="Arial"/>
                <w:sz w:val="24"/>
                <w:szCs w:val="24"/>
              </w:rPr>
              <w:t>693</w:t>
            </w:r>
          </w:p>
        </w:tc>
        <w:tc>
          <w:tcPr>
            <w:tcW w:w="1069" w:type="dxa"/>
          </w:tcPr>
          <w:p w14:paraId="6792D494" w14:textId="77777777" w:rsidR="009835E8" w:rsidRPr="001741B4" w:rsidRDefault="009835E8" w:rsidP="009835E8">
            <w:pPr>
              <w:jc w:val="right"/>
              <w:rPr>
                <w:rFonts w:ascii="Arial" w:hAnsi="Arial" w:cs="Arial"/>
                <w:sz w:val="24"/>
                <w:szCs w:val="24"/>
              </w:rPr>
            </w:pPr>
            <w:r>
              <w:rPr>
                <w:rFonts w:ascii="Arial" w:hAnsi="Arial" w:cs="Arial"/>
                <w:sz w:val="24"/>
                <w:szCs w:val="24"/>
              </w:rPr>
              <w:t>341</w:t>
            </w:r>
          </w:p>
        </w:tc>
        <w:tc>
          <w:tcPr>
            <w:tcW w:w="1177" w:type="dxa"/>
          </w:tcPr>
          <w:p w14:paraId="06F21B0B" w14:textId="77777777" w:rsidR="009835E8" w:rsidRPr="001741B4" w:rsidRDefault="009835E8" w:rsidP="009835E8">
            <w:pPr>
              <w:jc w:val="right"/>
              <w:rPr>
                <w:rFonts w:ascii="Arial" w:hAnsi="Arial" w:cs="Arial"/>
                <w:sz w:val="24"/>
                <w:szCs w:val="24"/>
              </w:rPr>
            </w:pPr>
            <w:r>
              <w:rPr>
                <w:rFonts w:ascii="Arial" w:hAnsi="Arial" w:cs="Arial"/>
                <w:sz w:val="24"/>
                <w:szCs w:val="24"/>
              </w:rPr>
              <w:t>6007</w:t>
            </w:r>
          </w:p>
        </w:tc>
        <w:tc>
          <w:tcPr>
            <w:tcW w:w="1177" w:type="dxa"/>
          </w:tcPr>
          <w:p w14:paraId="11043058" w14:textId="77777777" w:rsidR="009835E8" w:rsidRDefault="009835E8" w:rsidP="009835E8">
            <w:pPr>
              <w:jc w:val="right"/>
              <w:rPr>
                <w:rFonts w:ascii="Arial" w:hAnsi="Arial" w:cs="Arial"/>
                <w:sz w:val="24"/>
                <w:szCs w:val="24"/>
              </w:rPr>
            </w:pPr>
            <w:r w:rsidRPr="008542A7">
              <w:rPr>
                <w:rFonts w:ascii="Arial" w:eastAsia="Times New Roman" w:hAnsi="Arial" w:cs="Arial"/>
                <w:bCs/>
                <w:sz w:val="24"/>
                <w:szCs w:val="24"/>
                <w:lang w:eastAsia="es-ES"/>
              </w:rPr>
              <w:t>0</w:t>
            </w:r>
          </w:p>
        </w:tc>
      </w:tr>
      <w:tr w:rsidR="009835E8" w:rsidRPr="001741B4" w14:paraId="6EF52229" w14:textId="77777777" w:rsidTr="00F35A0C">
        <w:trPr>
          <w:trHeight w:val="281"/>
          <w:jc w:val="center"/>
        </w:trPr>
        <w:tc>
          <w:tcPr>
            <w:tcW w:w="800" w:type="dxa"/>
          </w:tcPr>
          <w:p w14:paraId="0E221767" w14:textId="77777777" w:rsidR="009835E8" w:rsidRPr="001741B4" w:rsidRDefault="009835E8" w:rsidP="009835E8">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2018</w:t>
            </w:r>
          </w:p>
        </w:tc>
        <w:tc>
          <w:tcPr>
            <w:tcW w:w="1134" w:type="dxa"/>
          </w:tcPr>
          <w:p w14:paraId="4CE87341"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62</w:t>
            </w:r>
          </w:p>
        </w:tc>
        <w:tc>
          <w:tcPr>
            <w:tcW w:w="1134" w:type="dxa"/>
          </w:tcPr>
          <w:p w14:paraId="0C9A5E3B"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70</w:t>
            </w:r>
          </w:p>
        </w:tc>
        <w:tc>
          <w:tcPr>
            <w:tcW w:w="1134" w:type="dxa"/>
          </w:tcPr>
          <w:p w14:paraId="191DBA34"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505</w:t>
            </w:r>
          </w:p>
        </w:tc>
        <w:tc>
          <w:tcPr>
            <w:tcW w:w="1134" w:type="dxa"/>
          </w:tcPr>
          <w:p w14:paraId="247D1C48" w14:textId="77777777" w:rsidR="009835E8" w:rsidRDefault="009835E8" w:rsidP="009835E8">
            <w:pPr>
              <w:jc w:val="right"/>
              <w:rPr>
                <w:rFonts w:ascii="Arial" w:eastAsia="Times New Roman" w:hAnsi="Arial" w:cs="Arial"/>
                <w:bCs/>
                <w:sz w:val="24"/>
                <w:szCs w:val="24"/>
                <w:lang w:eastAsia="es-ES"/>
              </w:rPr>
            </w:pPr>
            <w:r w:rsidRPr="006D5966">
              <w:rPr>
                <w:rFonts w:ascii="Arial" w:eastAsia="Times New Roman" w:hAnsi="Arial" w:cs="Arial"/>
                <w:bCs/>
                <w:sz w:val="24"/>
                <w:szCs w:val="24"/>
                <w:lang w:eastAsia="es-ES"/>
              </w:rPr>
              <w:t>0</w:t>
            </w:r>
          </w:p>
        </w:tc>
        <w:tc>
          <w:tcPr>
            <w:tcW w:w="1134" w:type="dxa"/>
          </w:tcPr>
          <w:p w14:paraId="6EB2C341"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1183</w:t>
            </w:r>
          </w:p>
        </w:tc>
        <w:tc>
          <w:tcPr>
            <w:tcW w:w="1134" w:type="dxa"/>
          </w:tcPr>
          <w:p w14:paraId="5AF9914B"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827</w:t>
            </w:r>
          </w:p>
        </w:tc>
        <w:tc>
          <w:tcPr>
            <w:tcW w:w="1177" w:type="dxa"/>
          </w:tcPr>
          <w:p w14:paraId="3347CDAD" w14:textId="77777777" w:rsidR="009835E8" w:rsidRDefault="009835E8" w:rsidP="009835E8">
            <w:pPr>
              <w:jc w:val="right"/>
              <w:rPr>
                <w:rFonts w:ascii="Arial" w:eastAsia="Times New Roman" w:hAnsi="Arial" w:cs="Arial"/>
                <w:bCs/>
                <w:sz w:val="24"/>
                <w:szCs w:val="24"/>
                <w:lang w:eastAsia="es-ES"/>
              </w:rPr>
            </w:pPr>
            <w:r>
              <w:rPr>
                <w:rFonts w:ascii="Arial" w:eastAsia="Times New Roman" w:hAnsi="Arial" w:cs="Arial"/>
                <w:bCs/>
                <w:sz w:val="24"/>
                <w:szCs w:val="24"/>
                <w:lang w:eastAsia="es-ES"/>
              </w:rPr>
              <w:t>7147</w:t>
            </w:r>
          </w:p>
        </w:tc>
        <w:tc>
          <w:tcPr>
            <w:tcW w:w="1156" w:type="dxa"/>
          </w:tcPr>
          <w:p w14:paraId="64AA411C" w14:textId="77777777" w:rsidR="009835E8" w:rsidRDefault="009835E8" w:rsidP="009835E8">
            <w:pPr>
              <w:jc w:val="right"/>
              <w:rPr>
                <w:rFonts w:ascii="Arial" w:hAnsi="Arial" w:cs="Arial"/>
                <w:sz w:val="24"/>
                <w:szCs w:val="24"/>
              </w:rPr>
            </w:pPr>
            <w:r w:rsidRPr="00AE4A4E">
              <w:rPr>
                <w:rFonts w:ascii="Arial" w:eastAsia="Times New Roman" w:hAnsi="Arial" w:cs="Arial"/>
                <w:bCs/>
                <w:sz w:val="24"/>
                <w:szCs w:val="24"/>
                <w:lang w:eastAsia="es-ES"/>
              </w:rPr>
              <w:t>0</w:t>
            </w:r>
          </w:p>
        </w:tc>
        <w:tc>
          <w:tcPr>
            <w:tcW w:w="1156" w:type="dxa"/>
          </w:tcPr>
          <w:p w14:paraId="7290B226" w14:textId="77777777" w:rsidR="009835E8" w:rsidRPr="001741B4" w:rsidRDefault="009835E8" w:rsidP="009835E8">
            <w:pPr>
              <w:jc w:val="right"/>
              <w:rPr>
                <w:rFonts w:ascii="Arial" w:hAnsi="Arial" w:cs="Arial"/>
                <w:sz w:val="24"/>
                <w:szCs w:val="24"/>
              </w:rPr>
            </w:pPr>
            <w:r>
              <w:rPr>
                <w:rFonts w:ascii="Arial" w:hAnsi="Arial" w:cs="Arial"/>
                <w:sz w:val="24"/>
                <w:szCs w:val="24"/>
              </w:rPr>
              <w:t>541</w:t>
            </w:r>
          </w:p>
        </w:tc>
        <w:tc>
          <w:tcPr>
            <w:tcW w:w="1069" w:type="dxa"/>
          </w:tcPr>
          <w:p w14:paraId="340F59FC" w14:textId="77777777" w:rsidR="009835E8" w:rsidRPr="001741B4" w:rsidRDefault="009835E8" w:rsidP="009835E8">
            <w:pPr>
              <w:jc w:val="right"/>
              <w:rPr>
                <w:rFonts w:ascii="Arial" w:hAnsi="Arial" w:cs="Arial"/>
                <w:sz w:val="24"/>
                <w:szCs w:val="24"/>
              </w:rPr>
            </w:pPr>
            <w:r>
              <w:rPr>
                <w:rFonts w:ascii="Arial" w:hAnsi="Arial" w:cs="Arial"/>
                <w:sz w:val="24"/>
                <w:szCs w:val="24"/>
              </w:rPr>
              <w:t>827</w:t>
            </w:r>
          </w:p>
        </w:tc>
        <w:tc>
          <w:tcPr>
            <w:tcW w:w="1177" w:type="dxa"/>
          </w:tcPr>
          <w:p w14:paraId="4BFBEDE4" w14:textId="77777777" w:rsidR="009835E8" w:rsidRPr="001741B4" w:rsidRDefault="009835E8" w:rsidP="009835E8">
            <w:pPr>
              <w:jc w:val="right"/>
              <w:rPr>
                <w:rFonts w:ascii="Arial" w:hAnsi="Arial" w:cs="Arial"/>
                <w:sz w:val="24"/>
                <w:szCs w:val="24"/>
              </w:rPr>
            </w:pPr>
            <w:r>
              <w:rPr>
                <w:rFonts w:ascii="Arial" w:hAnsi="Arial" w:cs="Arial"/>
                <w:sz w:val="24"/>
                <w:szCs w:val="24"/>
              </w:rPr>
              <w:t>7147</w:t>
            </w:r>
          </w:p>
        </w:tc>
        <w:tc>
          <w:tcPr>
            <w:tcW w:w="1177" w:type="dxa"/>
          </w:tcPr>
          <w:p w14:paraId="1AE21966" w14:textId="77777777" w:rsidR="009835E8" w:rsidRDefault="009835E8" w:rsidP="009835E8">
            <w:pPr>
              <w:jc w:val="right"/>
              <w:rPr>
                <w:rFonts w:ascii="Arial" w:hAnsi="Arial" w:cs="Arial"/>
                <w:sz w:val="24"/>
                <w:szCs w:val="24"/>
              </w:rPr>
            </w:pPr>
            <w:r w:rsidRPr="008542A7">
              <w:rPr>
                <w:rFonts w:ascii="Arial" w:eastAsia="Times New Roman" w:hAnsi="Arial" w:cs="Arial"/>
                <w:bCs/>
                <w:sz w:val="24"/>
                <w:szCs w:val="24"/>
                <w:lang w:eastAsia="es-ES"/>
              </w:rPr>
              <w:t>0</w:t>
            </w:r>
          </w:p>
        </w:tc>
      </w:tr>
      <w:tr w:rsidR="009835E8" w:rsidRPr="001741B4" w14:paraId="4CF9A4CA" w14:textId="77777777" w:rsidTr="00F35A0C">
        <w:trPr>
          <w:trHeight w:val="281"/>
          <w:jc w:val="center"/>
        </w:trPr>
        <w:tc>
          <w:tcPr>
            <w:tcW w:w="800" w:type="dxa"/>
          </w:tcPr>
          <w:p w14:paraId="4D2C835E" w14:textId="77777777" w:rsidR="009835E8" w:rsidRPr="001741B4" w:rsidRDefault="009835E8" w:rsidP="009835E8">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2019</w:t>
            </w:r>
          </w:p>
        </w:tc>
        <w:tc>
          <w:tcPr>
            <w:tcW w:w="1134" w:type="dxa"/>
          </w:tcPr>
          <w:p w14:paraId="3FB88C62" w14:textId="77777777" w:rsidR="009835E8" w:rsidRPr="001741B4" w:rsidRDefault="009835E8" w:rsidP="009835E8">
            <w:pPr>
              <w:jc w:val="right"/>
              <w:rPr>
                <w:rFonts w:ascii="Arial" w:hAnsi="Arial" w:cs="Arial"/>
                <w:sz w:val="24"/>
                <w:szCs w:val="24"/>
              </w:rPr>
            </w:pPr>
            <w:r>
              <w:rPr>
                <w:rFonts w:ascii="Arial" w:hAnsi="Arial" w:cs="Arial"/>
                <w:sz w:val="24"/>
                <w:szCs w:val="24"/>
              </w:rPr>
              <w:t>61</w:t>
            </w:r>
          </w:p>
        </w:tc>
        <w:tc>
          <w:tcPr>
            <w:tcW w:w="1134" w:type="dxa"/>
          </w:tcPr>
          <w:p w14:paraId="25EE6046" w14:textId="77777777" w:rsidR="009835E8" w:rsidRPr="001741B4" w:rsidRDefault="009835E8" w:rsidP="009835E8">
            <w:pPr>
              <w:jc w:val="right"/>
              <w:rPr>
                <w:rFonts w:ascii="Arial" w:hAnsi="Arial" w:cs="Arial"/>
                <w:sz w:val="24"/>
                <w:szCs w:val="24"/>
              </w:rPr>
            </w:pPr>
            <w:r>
              <w:rPr>
                <w:rFonts w:ascii="Arial" w:hAnsi="Arial" w:cs="Arial"/>
                <w:sz w:val="24"/>
                <w:szCs w:val="24"/>
              </w:rPr>
              <w:t>94</w:t>
            </w:r>
          </w:p>
        </w:tc>
        <w:tc>
          <w:tcPr>
            <w:tcW w:w="1134" w:type="dxa"/>
          </w:tcPr>
          <w:p w14:paraId="44F01AA5" w14:textId="77777777" w:rsidR="009835E8" w:rsidRPr="001741B4" w:rsidRDefault="009835E8" w:rsidP="009835E8">
            <w:pPr>
              <w:jc w:val="right"/>
              <w:rPr>
                <w:rFonts w:ascii="Arial" w:hAnsi="Arial" w:cs="Arial"/>
                <w:sz w:val="24"/>
                <w:szCs w:val="24"/>
              </w:rPr>
            </w:pPr>
            <w:r>
              <w:rPr>
                <w:rFonts w:ascii="Arial" w:hAnsi="Arial" w:cs="Arial"/>
                <w:sz w:val="24"/>
                <w:szCs w:val="24"/>
              </w:rPr>
              <w:t>573</w:t>
            </w:r>
          </w:p>
        </w:tc>
        <w:tc>
          <w:tcPr>
            <w:tcW w:w="1134" w:type="dxa"/>
          </w:tcPr>
          <w:p w14:paraId="4A3B1524" w14:textId="77777777" w:rsidR="009835E8" w:rsidRDefault="009835E8" w:rsidP="009835E8">
            <w:pPr>
              <w:jc w:val="right"/>
              <w:rPr>
                <w:rFonts w:ascii="Arial" w:hAnsi="Arial" w:cs="Arial"/>
                <w:sz w:val="24"/>
                <w:szCs w:val="24"/>
              </w:rPr>
            </w:pPr>
            <w:r w:rsidRPr="006D5966">
              <w:rPr>
                <w:rFonts w:ascii="Arial" w:eastAsia="Times New Roman" w:hAnsi="Arial" w:cs="Arial"/>
                <w:bCs/>
                <w:sz w:val="24"/>
                <w:szCs w:val="24"/>
                <w:lang w:eastAsia="es-ES"/>
              </w:rPr>
              <w:t>0</w:t>
            </w:r>
          </w:p>
        </w:tc>
        <w:tc>
          <w:tcPr>
            <w:tcW w:w="1134" w:type="dxa"/>
          </w:tcPr>
          <w:p w14:paraId="57A6E0D1" w14:textId="77777777" w:rsidR="009835E8" w:rsidRPr="001741B4" w:rsidRDefault="009835E8" w:rsidP="009835E8">
            <w:pPr>
              <w:jc w:val="right"/>
              <w:rPr>
                <w:rFonts w:ascii="Arial" w:hAnsi="Arial" w:cs="Arial"/>
                <w:sz w:val="24"/>
                <w:szCs w:val="24"/>
              </w:rPr>
            </w:pPr>
            <w:r>
              <w:rPr>
                <w:rFonts w:ascii="Arial" w:hAnsi="Arial" w:cs="Arial"/>
                <w:sz w:val="24"/>
                <w:szCs w:val="24"/>
              </w:rPr>
              <w:t>1217</w:t>
            </w:r>
          </w:p>
        </w:tc>
        <w:tc>
          <w:tcPr>
            <w:tcW w:w="1134" w:type="dxa"/>
          </w:tcPr>
          <w:p w14:paraId="380B8A7E" w14:textId="77777777" w:rsidR="009835E8" w:rsidRPr="001741B4" w:rsidRDefault="009835E8" w:rsidP="009835E8">
            <w:pPr>
              <w:jc w:val="right"/>
              <w:rPr>
                <w:rFonts w:ascii="Arial" w:hAnsi="Arial" w:cs="Arial"/>
                <w:sz w:val="24"/>
                <w:szCs w:val="24"/>
              </w:rPr>
            </w:pPr>
            <w:r>
              <w:rPr>
                <w:rFonts w:ascii="Arial" w:hAnsi="Arial" w:cs="Arial"/>
                <w:sz w:val="24"/>
                <w:szCs w:val="24"/>
              </w:rPr>
              <w:t>791</w:t>
            </w:r>
          </w:p>
        </w:tc>
        <w:tc>
          <w:tcPr>
            <w:tcW w:w="1177" w:type="dxa"/>
          </w:tcPr>
          <w:p w14:paraId="2DCCD213" w14:textId="77777777" w:rsidR="009835E8" w:rsidRPr="001741B4" w:rsidRDefault="009835E8" w:rsidP="009835E8">
            <w:pPr>
              <w:jc w:val="right"/>
              <w:rPr>
                <w:rFonts w:ascii="Arial" w:hAnsi="Arial" w:cs="Arial"/>
                <w:sz w:val="24"/>
                <w:szCs w:val="24"/>
              </w:rPr>
            </w:pPr>
            <w:r>
              <w:rPr>
                <w:rFonts w:ascii="Arial" w:hAnsi="Arial" w:cs="Arial"/>
                <w:sz w:val="24"/>
                <w:szCs w:val="24"/>
              </w:rPr>
              <w:t>7408</w:t>
            </w:r>
          </w:p>
        </w:tc>
        <w:tc>
          <w:tcPr>
            <w:tcW w:w="1156" w:type="dxa"/>
          </w:tcPr>
          <w:p w14:paraId="25A3F5A0" w14:textId="77777777" w:rsidR="009835E8" w:rsidRDefault="009835E8" w:rsidP="009835E8">
            <w:pPr>
              <w:jc w:val="right"/>
              <w:rPr>
                <w:rFonts w:ascii="Arial" w:hAnsi="Arial" w:cs="Arial"/>
                <w:sz w:val="24"/>
                <w:szCs w:val="24"/>
              </w:rPr>
            </w:pPr>
            <w:r w:rsidRPr="00AE4A4E">
              <w:rPr>
                <w:rFonts w:ascii="Arial" w:eastAsia="Times New Roman" w:hAnsi="Arial" w:cs="Arial"/>
                <w:bCs/>
                <w:sz w:val="24"/>
                <w:szCs w:val="24"/>
                <w:lang w:eastAsia="es-ES"/>
              </w:rPr>
              <w:t>0</w:t>
            </w:r>
          </w:p>
        </w:tc>
        <w:tc>
          <w:tcPr>
            <w:tcW w:w="1156" w:type="dxa"/>
          </w:tcPr>
          <w:p w14:paraId="1E12C2FC" w14:textId="77777777" w:rsidR="009835E8" w:rsidRPr="001741B4" w:rsidRDefault="009835E8" w:rsidP="009835E8">
            <w:pPr>
              <w:jc w:val="right"/>
              <w:rPr>
                <w:rFonts w:ascii="Arial" w:hAnsi="Arial" w:cs="Arial"/>
                <w:sz w:val="24"/>
                <w:szCs w:val="24"/>
              </w:rPr>
            </w:pPr>
            <w:r>
              <w:rPr>
                <w:rFonts w:ascii="Arial" w:hAnsi="Arial" w:cs="Arial"/>
                <w:sz w:val="24"/>
                <w:szCs w:val="24"/>
              </w:rPr>
              <w:t>438</w:t>
            </w:r>
          </w:p>
        </w:tc>
        <w:tc>
          <w:tcPr>
            <w:tcW w:w="1069" w:type="dxa"/>
          </w:tcPr>
          <w:p w14:paraId="50CEF871" w14:textId="77777777" w:rsidR="009835E8" w:rsidRPr="001741B4" w:rsidRDefault="009835E8" w:rsidP="009835E8">
            <w:pPr>
              <w:jc w:val="right"/>
              <w:rPr>
                <w:rFonts w:ascii="Arial" w:hAnsi="Arial" w:cs="Arial"/>
                <w:sz w:val="24"/>
                <w:szCs w:val="24"/>
              </w:rPr>
            </w:pPr>
            <w:r>
              <w:rPr>
                <w:rFonts w:ascii="Arial" w:hAnsi="Arial" w:cs="Arial"/>
                <w:sz w:val="24"/>
                <w:szCs w:val="24"/>
              </w:rPr>
              <w:t>791</w:t>
            </w:r>
          </w:p>
        </w:tc>
        <w:tc>
          <w:tcPr>
            <w:tcW w:w="1177" w:type="dxa"/>
          </w:tcPr>
          <w:p w14:paraId="2F1DD80D" w14:textId="77777777" w:rsidR="009835E8" w:rsidRPr="001741B4" w:rsidRDefault="009835E8" w:rsidP="009835E8">
            <w:pPr>
              <w:jc w:val="right"/>
              <w:rPr>
                <w:rFonts w:ascii="Arial" w:hAnsi="Arial" w:cs="Arial"/>
                <w:sz w:val="24"/>
                <w:szCs w:val="24"/>
              </w:rPr>
            </w:pPr>
            <w:r>
              <w:rPr>
                <w:rFonts w:ascii="Arial" w:hAnsi="Arial" w:cs="Arial"/>
                <w:sz w:val="24"/>
                <w:szCs w:val="24"/>
              </w:rPr>
              <w:t>7408</w:t>
            </w:r>
          </w:p>
        </w:tc>
        <w:tc>
          <w:tcPr>
            <w:tcW w:w="1177" w:type="dxa"/>
          </w:tcPr>
          <w:p w14:paraId="26F62BC3" w14:textId="77777777" w:rsidR="009835E8" w:rsidRDefault="009835E8" w:rsidP="009835E8">
            <w:pPr>
              <w:jc w:val="right"/>
              <w:rPr>
                <w:rFonts w:ascii="Arial" w:hAnsi="Arial" w:cs="Arial"/>
                <w:sz w:val="24"/>
                <w:szCs w:val="24"/>
              </w:rPr>
            </w:pPr>
            <w:r w:rsidRPr="008542A7">
              <w:rPr>
                <w:rFonts w:ascii="Arial" w:eastAsia="Times New Roman" w:hAnsi="Arial" w:cs="Arial"/>
                <w:bCs/>
                <w:sz w:val="24"/>
                <w:szCs w:val="24"/>
                <w:lang w:eastAsia="es-ES"/>
              </w:rPr>
              <w:t>0</w:t>
            </w:r>
          </w:p>
        </w:tc>
      </w:tr>
      <w:tr w:rsidR="009835E8" w:rsidRPr="001741B4" w14:paraId="3753E6C1" w14:textId="77777777" w:rsidTr="00F35A0C">
        <w:trPr>
          <w:trHeight w:val="281"/>
          <w:jc w:val="center"/>
        </w:trPr>
        <w:tc>
          <w:tcPr>
            <w:tcW w:w="800" w:type="dxa"/>
          </w:tcPr>
          <w:p w14:paraId="2033C821" w14:textId="77777777" w:rsidR="009835E8" w:rsidRPr="001741B4" w:rsidRDefault="009835E8" w:rsidP="009835E8">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2020</w:t>
            </w:r>
          </w:p>
        </w:tc>
        <w:tc>
          <w:tcPr>
            <w:tcW w:w="1134" w:type="dxa"/>
          </w:tcPr>
          <w:p w14:paraId="7D915F4B" w14:textId="77777777" w:rsidR="009835E8" w:rsidRDefault="009835E8" w:rsidP="009835E8">
            <w:pPr>
              <w:jc w:val="right"/>
              <w:rPr>
                <w:rFonts w:ascii="Arial" w:hAnsi="Arial" w:cs="Arial"/>
                <w:sz w:val="24"/>
                <w:szCs w:val="24"/>
              </w:rPr>
            </w:pPr>
            <w:r>
              <w:rPr>
                <w:rFonts w:ascii="Arial" w:hAnsi="Arial" w:cs="Arial"/>
                <w:sz w:val="24"/>
                <w:szCs w:val="24"/>
              </w:rPr>
              <w:t>38</w:t>
            </w:r>
          </w:p>
        </w:tc>
        <w:tc>
          <w:tcPr>
            <w:tcW w:w="1134" w:type="dxa"/>
          </w:tcPr>
          <w:p w14:paraId="4D01C11F" w14:textId="77777777" w:rsidR="009835E8" w:rsidRDefault="009835E8" w:rsidP="009835E8">
            <w:pPr>
              <w:jc w:val="right"/>
              <w:rPr>
                <w:rFonts w:ascii="Arial" w:hAnsi="Arial" w:cs="Arial"/>
                <w:sz w:val="24"/>
                <w:szCs w:val="24"/>
              </w:rPr>
            </w:pPr>
            <w:r>
              <w:rPr>
                <w:rFonts w:ascii="Arial" w:hAnsi="Arial" w:cs="Arial"/>
                <w:sz w:val="24"/>
                <w:szCs w:val="24"/>
              </w:rPr>
              <w:t>82</w:t>
            </w:r>
          </w:p>
        </w:tc>
        <w:tc>
          <w:tcPr>
            <w:tcW w:w="1134" w:type="dxa"/>
          </w:tcPr>
          <w:p w14:paraId="575AAC49" w14:textId="77777777" w:rsidR="009835E8" w:rsidRDefault="009835E8" w:rsidP="009835E8">
            <w:pPr>
              <w:jc w:val="right"/>
              <w:rPr>
                <w:rFonts w:ascii="Arial" w:hAnsi="Arial" w:cs="Arial"/>
                <w:sz w:val="24"/>
                <w:szCs w:val="24"/>
              </w:rPr>
            </w:pPr>
            <w:r>
              <w:rPr>
                <w:rFonts w:ascii="Arial" w:hAnsi="Arial" w:cs="Arial"/>
                <w:sz w:val="24"/>
                <w:szCs w:val="24"/>
              </w:rPr>
              <w:t>369</w:t>
            </w:r>
          </w:p>
        </w:tc>
        <w:tc>
          <w:tcPr>
            <w:tcW w:w="1134" w:type="dxa"/>
          </w:tcPr>
          <w:p w14:paraId="4C90472F" w14:textId="77777777" w:rsidR="009835E8" w:rsidRDefault="009835E8" w:rsidP="009835E8">
            <w:pPr>
              <w:jc w:val="right"/>
              <w:rPr>
                <w:rFonts w:ascii="Arial" w:hAnsi="Arial" w:cs="Arial"/>
                <w:sz w:val="24"/>
                <w:szCs w:val="24"/>
              </w:rPr>
            </w:pPr>
            <w:r w:rsidRPr="006D5966">
              <w:rPr>
                <w:rFonts w:ascii="Arial" w:eastAsia="Times New Roman" w:hAnsi="Arial" w:cs="Arial"/>
                <w:bCs/>
                <w:sz w:val="24"/>
                <w:szCs w:val="24"/>
                <w:lang w:eastAsia="es-ES"/>
              </w:rPr>
              <w:t>0</w:t>
            </w:r>
          </w:p>
        </w:tc>
        <w:tc>
          <w:tcPr>
            <w:tcW w:w="1134" w:type="dxa"/>
          </w:tcPr>
          <w:p w14:paraId="5607A7AC" w14:textId="77777777" w:rsidR="009835E8" w:rsidRDefault="009835E8" w:rsidP="009835E8">
            <w:pPr>
              <w:jc w:val="right"/>
              <w:rPr>
                <w:rFonts w:ascii="Arial" w:hAnsi="Arial" w:cs="Arial"/>
                <w:sz w:val="24"/>
                <w:szCs w:val="24"/>
              </w:rPr>
            </w:pPr>
            <w:r>
              <w:rPr>
                <w:rFonts w:ascii="Arial" w:hAnsi="Arial" w:cs="Arial"/>
                <w:sz w:val="24"/>
                <w:szCs w:val="24"/>
              </w:rPr>
              <w:t>820</w:t>
            </w:r>
          </w:p>
        </w:tc>
        <w:tc>
          <w:tcPr>
            <w:tcW w:w="1134" w:type="dxa"/>
          </w:tcPr>
          <w:p w14:paraId="7EB843E7" w14:textId="77777777" w:rsidR="009835E8" w:rsidRDefault="009835E8" w:rsidP="009835E8">
            <w:pPr>
              <w:jc w:val="right"/>
              <w:rPr>
                <w:rFonts w:ascii="Arial" w:hAnsi="Arial" w:cs="Arial"/>
                <w:sz w:val="24"/>
                <w:szCs w:val="24"/>
              </w:rPr>
            </w:pPr>
            <w:r>
              <w:rPr>
                <w:rFonts w:ascii="Arial" w:hAnsi="Arial" w:cs="Arial"/>
                <w:sz w:val="24"/>
                <w:szCs w:val="24"/>
              </w:rPr>
              <w:t>873</w:t>
            </w:r>
          </w:p>
        </w:tc>
        <w:tc>
          <w:tcPr>
            <w:tcW w:w="1177" w:type="dxa"/>
          </w:tcPr>
          <w:p w14:paraId="7E11EDA0" w14:textId="77777777" w:rsidR="009835E8" w:rsidRDefault="009835E8" w:rsidP="009835E8">
            <w:pPr>
              <w:jc w:val="right"/>
              <w:rPr>
                <w:rFonts w:ascii="Arial" w:hAnsi="Arial" w:cs="Arial"/>
                <w:sz w:val="24"/>
                <w:szCs w:val="24"/>
              </w:rPr>
            </w:pPr>
            <w:r>
              <w:rPr>
                <w:rFonts w:ascii="Arial" w:hAnsi="Arial" w:cs="Arial"/>
                <w:sz w:val="24"/>
                <w:szCs w:val="24"/>
              </w:rPr>
              <w:t>5167</w:t>
            </w:r>
          </w:p>
        </w:tc>
        <w:tc>
          <w:tcPr>
            <w:tcW w:w="1156" w:type="dxa"/>
          </w:tcPr>
          <w:p w14:paraId="10D604F2" w14:textId="77777777" w:rsidR="009835E8" w:rsidRDefault="009835E8" w:rsidP="009835E8">
            <w:pPr>
              <w:jc w:val="right"/>
              <w:rPr>
                <w:rFonts w:ascii="Arial" w:hAnsi="Arial" w:cs="Arial"/>
                <w:sz w:val="24"/>
                <w:szCs w:val="24"/>
              </w:rPr>
            </w:pPr>
            <w:r w:rsidRPr="00AE4A4E">
              <w:rPr>
                <w:rFonts w:ascii="Arial" w:eastAsia="Times New Roman" w:hAnsi="Arial" w:cs="Arial"/>
                <w:bCs/>
                <w:sz w:val="24"/>
                <w:szCs w:val="24"/>
                <w:lang w:eastAsia="es-ES"/>
              </w:rPr>
              <w:t>0</w:t>
            </w:r>
          </w:p>
        </w:tc>
        <w:tc>
          <w:tcPr>
            <w:tcW w:w="1156" w:type="dxa"/>
          </w:tcPr>
          <w:p w14:paraId="7D886817" w14:textId="77777777" w:rsidR="009835E8" w:rsidRDefault="009835E8" w:rsidP="009835E8">
            <w:pPr>
              <w:jc w:val="right"/>
              <w:rPr>
                <w:rFonts w:ascii="Arial" w:hAnsi="Arial" w:cs="Arial"/>
                <w:sz w:val="24"/>
                <w:szCs w:val="24"/>
              </w:rPr>
            </w:pPr>
            <w:r>
              <w:rPr>
                <w:rFonts w:ascii="Arial" w:hAnsi="Arial" w:cs="Arial"/>
                <w:sz w:val="24"/>
                <w:szCs w:val="24"/>
              </w:rPr>
              <w:t>292</w:t>
            </w:r>
          </w:p>
        </w:tc>
        <w:tc>
          <w:tcPr>
            <w:tcW w:w="1069" w:type="dxa"/>
          </w:tcPr>
          <w:p w14:paraId="750E32B0" w14:textId="77777777" w:rsidR="009835E8" w:rsidRDefault="009835E8" w:rsidP="009835E8">
            <w:pPr>
              <w:jc w:val="right"/>
              <w:rPr>
                <w:rFonts w:ascii="Arial" w:hAnsi="Arial" w:cs="Arial"/>
                <w:sz w:val="24"/>
                <w:szCs w:val="24"/>
              </w:rPr>
            </w:pPr>
            <w:r>
              <w:rPr>
                <w:rFonts w:ascii="Arial" w:hAnsi="Arial" w:cs="Arial"/>
                <w:sz w:val="24"/>
                <w:szCs w:val="24"/>
              </w:rPr>
              <w:t>872</w:t>
            </w:r>
          </w:p>
        </w:tc>
        <w:tc>
          <w:tcPr>
            <w:tcW w:w="1177" w:type="dxa"/>
          </w:tcPr>
          <w:p w14:paraId="3CBB7F5A" w14:textId="77777777" w:rsidR="009835E8" w:rsidRDefault="009835E8" w:rsidP="009835E8">
            <w:pPr>
              <w:jc w:val="right"/>
              <w:rPr>
                <w:rFonts w:ascii="Arial" w:hAnsi="Arial" w:cs="Arial"/>
                <w:sz w:val="24"/>
                <w:szCs w:val="24"/>
              </w:rPr>
            </w:pPr>
            <w:r>
              <w:rPr>
                <w:rFonts w:ascii="Arial" w:hAnsi="Arial" w:cs="Arial"/>
                <w:sz w:val="24"/>
                <w:szCs w:val="24"/>
              </w:rPr>
              <w:t>5167</w:t>
            </w:r>
          </w:p>
        </w:tc>
        <w:tc>
          <w:tcPr>
            <w:tcW w:w="1177" w:type="dxa"/>
          </w:tcPr>
          <w:p w14:paraId="00116B74" w14:textId="77777777" w:rsidR="009835E8" w:rsidRDefault="009835E8" w:rsidP="009835E8">
            <w:pPr>
              <w:jc w:val="right"/>
              <w:rPr>
                <w:rFonts w:ascii="Arial" w:hAnsi="Arial" w:cs="Arial"/>
                <w:sz w:val="24"/>
                <w:szCs w:val="24"/>
              </w:rPr>
            </w:pPr>
            <w:r w:rsidRPr="008542A7">
              <w:rPr>
                <w:rFonts w:ascii="Arial" w:eastAsia="Times New Roman" w:hAnsi="Arial" w:cs="Arial"/>
                <w:bCs/>
                <w:sz w:val="24"/>
                <w:szCs w:val="24"/>
                <w:lang w:eastAsia="es-ES"/>
              </w:rPr>
              <w:t>0</w:t>
            </w:r>
          </w:p>
        </w:tc>
      </w:tr>
      <w:tr w:rsidR="00F35A0C" w:rsidRPr="001741B4" w14:paraId="363275AC" w14:textId="77777777" w:rsidTr="00F35A0C">
        <w:trPr>
          <w:trHeight w:val="281"/>
          <w:jc w:val="center"/>
        </w:trPr>
        <w:tc>
          <w:tcPr>
            <w:tcW w:w="800" w:type="dxa"/>
          </w:tcPr>
          <w:p w14:paraId="28C85B00" w14:textId="77777777" w:rsidR="00F35A0C" w:rsidRDefault="00F35A0C" w:rsidP="007E2725">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2021</w:t>
            </w:r>
          </w:p>
        </w:tc>
        <w:tc>
          <w:tcPr>
            <w:tcW w:w="1134" w:type="dxa"/>
          </w:tcPr>
          <w:p w14:paraId="2957CACB" w14:textId="77777777" w:rsidR="00F35A0C" w:rsidRDefault="00F35A0C" w:rsidP="007E2725">
            <w:pPr>
              <w:jc w:val="right"/>
              <w:rPr>
                <w:rFonts w:ascii="Arial" w:hAnsi="Arial" w:cs="Arial"/>
                <w:sz w:val="24"/>
                <w:szCs w:val="24"/>
              </w:rPr>
            </w:pPr>
            <w:r>
              <w:rPr>
                <w:rFonts w:ascii="Arial" w:hAnsi="Arial" w:cs="Arial"/>
                <w:sz w:val="24"/>
                <w:szCs w:val="24"/>
              </w:rPr>
              <w:t>35</w:t>
            </w:r>
          </w:p>
        </w:tc>
        <w:tc>
          <w:tcPr>
            <w:tcW w:w="1134" w:type="dxa"/>
          </w:tcPr>
          <w:p w14:paraId="280BA5A4" w14:textId="77777777" w:rsidR="00F35A0C" w:rsidRDefault="00F35A0C" w:rsidP="007E2725">
            <w:pPr>
              <w:jc w:val="right"/>
              <w:rPr>
                <w:rFonts w:ascii="Arial" w:hAnsi="Arial" w:cs="Arial"/>
                <w:sz w:val="24"/>
                <w:szCs w:val="24"/>
              </w:rPr>
            </w:pPr>
            <w:r>
              <w:rPr>
                <w:rFonts w:ascii="Arial" w:hAnsi="Arial" w:cs="Arial"/>
                <w:sz w:val="24"/>
                <w:szCs w:val="24"/>
              </w:rPr>
              <w:t>94</w:t>
            </w:r>
          </w:p>
        </w:tc>
        <w:tc>
          <w:tcPr>
            <w:tcW w:w="1134" w:type="dxa"/>
          </w:tcPr>
          <w:p w14:paraId="61DE3A86" w14:textId="77777777" w:rsidR="00F35A0C" w:rsidRDefault="00F35A0C" w:rsidP="007E2725">
            <w:pPr>
              <w:jc w:val="right"/>
              <w:rPr>
                <w:rFonts w:ascii="Arial" w:hAnsi="Arial" w:cs="Arial"/>
                <w:sz w:val="24"/>
                <w:szCs w:val="24"/>
              </w:rPr>
            </w:pPr>
            <w:r>
              <w:rPr>
                <w:rFonts w:ascii="Arial" w:hAnsi="Arial" w:cs="Arial"/>
                <w:sz w:val="24"/>
                <w:szCs w:val="24"/>
              </w:rPr>
              <w:t>223</w:t>
            </w:r>
          </w:p>
        </w:tc>
        <w:tc>
          <w:tcPr>
            <w:tcW w:w="1134" w:type="dxa"/>
          </w:tcPr>
          <w:p w14:paraId="25781E7E" w14:textId="77777777" w:rsidR="00F35A0C" w:rsidRDefault="00F35A0C" w:rsidP="007E2725">
            <w:pPr>
              <w:jc w:val="right"/>
              <w:rPr>
                <w:rFonts w:ascii="Arial" w:hAnsi="Arial" w:cs="Arial"/>
                <w:sz w:val="24"/>
                <w:szCs w:val="24"/>
              </w:rPr>
            </w:pPr>
            <w:r>
              <w:rPr>
                <w:rFonts w:ascii="Arial" w:hAnsi="Arial" w:cs="Arial"/>
                <w:sz w:val="24"/>
                <w:szCs w:val="24"/>
              </w:rPr>
              <w:t>17</w:t>
            </w:r>
          </w:p>
        </w:tc>
        <w:tc>
          <w:tcPr>
            <w:tcW w:w="1134" w:type="dxa"/>
          </w:tcPr>
          <w:p w14:paraId="0C368C43" w14:textId="77777777" w:rsidR="00F35A0C" w:rsidRDefault="00F35A0C" w:rsidP="007E2725">
            <w:pPr>
              <w:jc w:val="right"/>
              <w:rPr>
                <w:rFonts w:ascii="Arial" w:hAnsi="Arial" w:cs="Arial"/>
                <w:sz w:val="24"/>
                <w:szCs w:val="24"/>
              </w:rPr>
            </w:pPr>
            <w:r>
              <w:rPr>
                <w:rFonts w:ascii="Arial" w:hAnsi="Arial" w:cs="Arial"/>
                <w:sz w:val="24"/>
                <w:szCs w:val="24"/>
              </w:rPr>
              <w:t>703</w:t>
            </w:r>
          </w:p>
        </w:tc>
        <w:tc>
          <w:tcPr>
            <w:tcW w:w="1134" w:type="dxa"/>
          </w:tcPr>
          <w:p w14:paraId="23AF9A91" w14:textId="77777777" w:rsidR="00F35A0C" w:rsidRDefault="00F35A0C" w:rsidP="007E2725">
            <w:pPr>
              <w:jc w:val="right"/>
              <w:rPr>
                <w:rFonts w:ascii="Arial" w:hAnsi="Arial" w:cs="Arial"/>
                <w:sz w:val="24"/>
                <w:szCs w:val="24"/>
              </w:rPr>
            </w:pPr>
            <w:r>
              <w:rPr>
                <w:rFonts w:ascii="Arial" w:hAnsi="Arial" w:cs="Arial"/>
                <w:sz w:val="24"/>
                <w:szCs w:val="24"/>
              </w:rPr>
              <w:t>1006</w:t>
            </w:r>
          </w:p>
        </w:tc>
        <w:tc>
          <w:tcPr>
            <w:tcW w:w="1177" w:type="dxa"/>
          </w:tcPr>
          <w:p w14:paraId="22C9774E" w14:textId="77777777" w:rsidR="00F35A0C" w:rsidRDefault="00F35A0C" w:rsidP="007E2725">
            <w:pPr>
              <w:jc w:val="right"/>
              <w:rPr>
                <w:rFonts w:ascii="Arial" w:hAnsi="Arial" w:cs="Arial"/>
                <w:sz w:val="24"/>
                <w:szCs w:val="24"/>
              </w:rPr>
            </w:pPr>
            <w:r>
              <w:rPr>
                <w:rFonts w:ascii="Arial" w:hAnsi="Arial" w:cs="Arial"/>
                <w:sz w:val="24"/>
                <w:szCs w:val="24"/>
              </w:rPr>
              <w:t>3437</w:t>
            </w:r>
          </w:p>
        </w:tc>
        <w:tc>
          <w:tcPr>
            <w:tcW w:w="1156" w:type="dxa"/>
          </w:tcPr>
          <w:p w14:paraId="25F2C1E1" w14:textId="77777777" w:rsidR="00F35A0C" w:rsidRDefault="00F35A0C" w:rsidP="007E2725">
            <w:pPr>
              <w:jc w:val="right"/>
              <w:rPr>
                <w:rFonts w:ascii="Arial" w:hAnsi="Arial" w:cs="Arial"/>
                <w:sz w:val="24"/>
                <w:szCs w:val="24"/>
              </w:rPr>
            </w:pPr>
            <w:r>
              <w:rPr>
                <w:rFonts w:ascii="Arial" w:hAnsi="Arial" w:cs="Arial"/>
                <w:sz w:val="24"/>
                <w:szCs w:val="24"/>
              </w:rPr>
              <w:t>391</w:t>
            </w:r>
          </w:p>
        </w:tc>
        <w:tc>
          <w:tcPr>
            <w:tcW w:w="1156" w:type="dxa"/>
          </w:tcPr>
          <w:p w14:paraId="6D04A6B5" w14:textId="77777777" w:rsidR="00F35A0C" w:rsidRDefault="00F35A0C" w:rsidP="007E2725">
            <w:pPr>
              <w:jc w:val="right"/>
              <w:rPr>
                <w:rFonts w:ascii="Arial" w:hAnsi="Arial" w:cs="Arial"/>
                <w:sz w:val="24"/>
                <w:szCs w:val="24"/>
              </w:rPr>
            </w:pPr>
            <w:r>
              <w:rPr>
                <w:rFonts w:ascii="Arial" w:hAnsi="Arial" w:cs="Arial"/>
                <w:sz w:val="24"/>
                <w:szCs w:val="24"/>
              </w:rPr>
              <w:t>42</w:t>
            </w:r>
          </w:p>
        </w:tc>
        <w:tc>
          <w:tcPr>
            <w:tcW w:w="1069" w:type="dxa"/>
          </w:tcPr>
          <w:p w14:paraId="667C6304" w14:textId="77777777" w:rsidR="00F35A0C" w:rsidRDefault="00F35A0C" w:rsidP="007E2725">
            <w:pPr>
              <w:jc w:val="right"/>
              <w:rPr>
                <w:rFonts w:ascii="Arial" w:hAnsi="Arial" w:cs="Arial"/>
                <w:sz w:val="24"/>
                <w:szCs w:val="24"/>
              </w:rPr>
            </w:pPr>
            <w:r>
              <w:rPr>
                <w:rFonts w:ascii="Arial" w:hAnsi="Arial" w:cs="Arial"/>
                <w:sz w:val="24"/>
                <w:szCs w:val="24"/>
              </w:rPr>
              <w:t>1006</w:t>
            </w:r>
          </w:p>
        </w:tc>
        <w:tc>
          <w:tcPr>
            <w:tcW w:w="1177" w:type="dxa"/>
          </w:tcPr>
          <w:p w14:paraId="4CEF74A2" w14:textId="77777777" w:rsidR="00F35A0C" w:rsidRDefault="00F35A0C" w:rsidP="007E2725">
            <w:pPr>
              <w:jc w:val="right"/>
              <w:rPr>
                <w:rFonts w:ascii="Arial" w:hAnsi="Arial" w:cs="Arial"/>
                <w:sz w:val="24"/>
                <w:szCs w:val="24"/>
              </w:rPr>
            </w:pPr>
            <w:r>
              <w:rPr>
                <w:rFonts w:ascii="Arial" w:hAnsi="Arial" w:cs="Arial"/>
                <w:sz w:val="24"/>
                <w:szCs w:val="24"/>
              </w:rPr>
              <w:t>3437</w:t>
            </w:r>
          </w:p>
        </w:tc>
        <w:tc>
          <w:tcPr>
            <w:tcW w:w="1177" w:type="dxa"/>
          </w:tcPr>
          <w:p w14:paraId="195A3F13" w14:textId="77777777" w:rsidR="00F35A0C" w:rsidRDefault="00F35A0C" w:rsidP="007E2725">
            <w:pPr>
              <w:jc w:val="right"/>
              <w:rPr>
                <w:rFonts w:ascii="Arial" w:hAnsi="Arial" w:cs="Arial"/>
                <w:sz w:val="24"/>
                <w:szCs w:val="24"/>
              </w:rPr>
            </w:pPr>
            <w:r>
              <w:rPr>
                <w:rFonts w:ascii="Arial" w:hAnsi="Arial" w:cs="Arial"/>
                <w:sz w:val="24"/>
                <w:szCs w:val="24"/>
              </w:rPr>
              <w:t>391</w:t>
            </w:r>
          </w:p>
        </w:tc>
      </w:tr>
      <w:tr w:rsidR="00CC16F4" w:rsidRPr="001741B4" w14:paraId="51DBFE28" w14:textId="77777777" w:rsidTr="00F35A0C">
        <w:trPr>
          <w:trHeight w:val="281"/>
          <w:jc w:val="center"/>
        </w:trPr>
        <w:tc>
          <w:tcPr>
            <w:tcW w:w="800" w:type="dxa"/>
          </w:tcPr>
          <w:p w14:paraId="48D9230C" w14:textId="77777777" w:rsidR="00CC16F4" w:rsidRDefault="00CC16F4" w:rsidP="007E2725">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2022</w:t>
            </w:r>
          </w:p>
        </w:tc>
        <w:tc>
          <w:tcPr>
            <w:tcW w:w="1134" w:type="dxa"/>
          </w:tcPr>
          <w:p w14:paraId="4D225BD9" w14:textId="77777777" w:rsidR="00CC16F4" w:rsidRDefault="00257839" w:rsidP="007E2725">
            <w:pPr>
              <w:jc w:val="right"/>
              <w:rPr>
                <w:rFonts w:ascii="Arial" w:hAnsi="Arial" w:cs="Arial"/>
                <w:sz w:val="24"/>
                <w:szCs w:val="24"/>
              </w:rPr>
            </w:pPr>
            <w:r>
              <w:rPr>
                <w:rFonts w:ascii="Arial" w:hAnsi="Arial" w:cs="Arial"/>
                <w:sz w:val="24"/>
                <w:szCs w:val="24"/>
              </w:rPr>
              <w:t>41</w:t>
            </w:r>
          </w:p>
        </w:tc>
        <w:tc>
          <w:tcPr>
            <w:tcW w:w="1134" w:type="dxa"/>
          </w:tcPr>
          <w:p w14:paraId="3A2A8187" w14:textId="77777777" w:rsidR="00CC16F4" w:rsidRDefault="00257839" w:rsidP="007E2725">
            <w:pPr>
              <w:jc w:val="right"/>
              <w:rPr>
                <w:rFonts w:ascii="Arial" w:hAnsi="Arial" w:cs="Arial"/>
                <w:sz w:val="24"/>
                <w:szCs w:val="24"/>
              </w:rPr>
            </w:pPr>
            <w:r>
              <w:rPr>
                <w:rFonts w:ascii="Arial" w:hAnsi="Arial" w:cs="Arial"/>
                <w:sz w:val="24"/>
                <w:szCs w:val="24"/>
              </w:rPr>
              <w:t>85</w:t>
            </w:r>
          </w:p>
        </w:tc>
        <w:tc>
          <w:tcPr>
            <w:tcW w:w="1134" w:type="dxa"/>
          </w:tcPr>
          <w:p w14:paraId="0BB7EEE3" w14:textId="77777777" w:rsidR="00CC16F4" w:rsidRDefault="00257839" w:rsidP="007E2725">
            <w:pPr>
              <w:jc w:val="right"/>
              <w:rPr>
                <w:rFonts w:ascii="Arial" w:hAnsi="Arial" w:cs="Arial"/>
                <w:sz w:val="24"/>
                <w:szCs w:val="24"/>
              </w:rPr>
            </w:pPr>
            <w:r>
              <w:rPr>
                <w:rFonts w:ascii="Arial" w:hAnsi="Arial" w:cs="Arial"/>
                <w:sz w:val="24"/>
                <w:szCs w:val="24"/>
              </w:rPr>
              <w:t>465</w:t>
            </w:r>
          </w:p>
        </w:tc>
        <w:tc>
          <w:tcPr>
            <w:tcW w:w="1134" w:type="dxa"/>
          </w:tcPr>
          <w:p w14:paraId="2A5441F3" w14:textId="77777777" w:rsidR="00CC16F4" w:rsidRDefault="00257839" w:rsidP="007E2725">
            <w:pPr>
              <w:jc w:val="right"/>
              <w:rPr>
                <w:rFonts w:ascii="Arial" w:hAnsi="Arial" w:cs="Arial"/>
                <w:sz w:val="24"/>
                <w:szCs w:val="24"/>
              </w:rPr>
            </w:pPr>
            <w:r>
              <w:rPr>
                <w:rFonts w:ascii="Arial" w:hAnsi="Arial" w:cs="Arial"/>
                <w:sz w:val="24"/>
                <w:szCs w:val="24"/>
              </w:rPr>
              <w:t>64</w:t>
            </w:r>
          </w:p>
        </w:tc>
        <w:tc>
          <w:tcPr>
            <w:tcW w:w="1134" w:type="dxa"/>
          </w:tcPr>
          <w:p w14:paraId="7D72C5B0" w14:textId="77777777" w:rsidR="00CC16F4" w:rsidRDefault="00257839" w:rsidP="007E2725">
            <w:pPr>
              <w:jc w:val="right"/>
              <w:rPr>
                <w:rFonts w:ascii="Arial" w:hAnsi="Arial" w:cs="Arial"/>
                <w:sz w:val="24"/>
                <w:szCs w:val="24"/>
              </w:rPr>
            </w:pPr>
            <w:r>
              <w:rPr>
                <w:rFonts w:ascii="Arial" w:hAnsi="Arial" w:cs="Arial"/>
                <w:sz w:val="24"/>
                <w:szCs w:val="24"/>
              </w:rPr>
              <w:t>817</w:t>
            </w:r>
          </w:p>
        </w:tc>
        <w:tc>
          <w:tcPr>
            <w:tcW w:w="1134" w:type="dxa"/>
          </w:tcPr>
          <w:p w14:paraId="3716FCE8" w14:textId="77777777" w:rsidR="00CC16F4" w:rsidRDefault="00257839" w:rsidP="007E2725">
            <w:pPr>
              <w:jc w:val="right"/>
              <w:rPr>
                <w:rFonts w:ascii="Arial" w:hAnsi="Arial" w:cs="Arial"/>
                <w:sz w:val="24"/>
                <w:szCs w:val="24"/>
              </w:rPr>
            </w:pPr>
            <w:r>
              <w:rPr>
                <w:rFonts w:ascii="Arial" w:hAnsi="Arial" w:cs="Arial"/>
                <w:sz w:val="24"/>
                <w:szCs w:val="24"/>
              </w:rPr>
              <w:t>847</w:t>
            </w:r>
          </w:p>
        </w:tc>
        <w:tc>
          <w:tcPr>
            <w:tcW w:w="1177" w:type="dxa"/>
          </w:tcPr>
          <w:p w14:paraId="07F10F73" w14:textId="77777777" w:rsidR="00CC16F4" w:rsidRDefault="00257839" w:rsidP="007E2725">
            <w:pPr>
              <w:jc w:val="right"/>
              <w:rPr>
                <w:rFonts w:ascii="Arial" w:hAnsi="Arial" w:cs="Arial"/>
                <w:sz w:val="24"/>
                <w:szCs w:val="24"/>
              </w:rPr>
            </w:pPr>
            <w:r>
              <w:rPr>
                <w:rFonts w:ascii="Arial" w:hAnsi="Arial" w:cs="Arial"/>
                <w:sz w:val="24"/>
                <w:szCs w:val="24"/>
              </w:rPr>
              <w:t>7407</w:t>
            </w:r>
          </w:p>
        </w:tc>
        <w:tc>
          <w:tcPr>
            <w:tcW w:w="1156" w:type="dxa"/>
          </w:tcPr>
          <w:p w14:paraId="45EA66F9" w14:textId="77777777" w:rsidR="00CC16F4" w:rsidRDefault="00257839" w:rsidP="007E2725">
            <w:pPr>
              <w:jc w:val="right"/>
              <w:rPr>
                <w:rFonts w:ascii="Arial" w:hAnsi="Arial" w:cs="Arial"/>
                <w:sz w:val="24"/>
                <w:szCs w:val="24"/>
              </w:rPr>
            </w:pPr>
            <w:r>
              <w:rPr>
                <w:rFonts w:ascii="Arial" w:hAnsi="Arial" w:cs="Arial"/>
                <w:sz w:val="24"/>
                <w:szCs w:val="24"/>
              </w:rPr>
              <w:t>1248</w:t>
            </w:r>
          </w:p>
        </w:tc>
        <w:tc>
          <w:tcPr>
            <w:tcW w:w="1156" w:type="dxa"/>
          </w:tcPr>
          <w:p w14:paraId="4C7D4123" w14:textId="77777777" w:rsidR="00CC16F4" w:rsidRDefault="00257839" w:rsidP="007E2725">
            <w:pPr>
              <w:jc w:val="right"/>
              <w:rPr>
                <w:rFonts w:ascii="Arial" w:hAnsi="Arial" w:cs="Arial"/>
                <w:sz w:val="24"/>
                <w:szCs w:val="24"/>
              </w:rPr>
            </w:pPr>
            <w:r>
              <w:rPr>
                <w:rFonts w:ascii="Arial" w:hAnsi="Arial" w:cs="Arial"/>
                <w:sz w:val="24"/>
                <w:szCs w:val="24"/>
              </w:rPr>
              <w:t>241</w:t>
            </w:r>
          </w:p>
        </w:tc>
        <w:tc>
          <w:tcPr>
            <w:tcW w:w="1069" w:type="dxa"/>
          </w:tcPr>
          <w:p w14:paraId="7C38BE04" w14:textId="77777777" w:rsidR="00CC16F4" w:rsidRDefault="00257839" w:rsidP="007E2725">
            <w:pPr>
              <w:jc w:val="right"/>
              <w:rPr>
                <w:rFonts w:ascii="Arial" w:hAnsi="Arial" w:cs="Arial"/>
                <w:sz w:val="24"/>
                <w:szCs w:val="24"/>
              </w:rPr>
            </w:pPr>
            <w:r>
              <w:rPr>
                <w:rFonts w:ascii="Arial" w:hAnsi="Arial" w:cs="Arial"/>
                <w:sz w:val="24"/>
                <w:szCs w:val="24"/>
              </w:rPr>
              <w:t>847</w:t>
            </w:r>
          </w:p>
        </w:tc>
        <w:tc>
          <w:tcPr>
            <w:tcW w:w="1177" w:type="dxa"/>
          </w:tcPr>
          <w:p w14:paraId="27DEABA5" w14:textId="77777777" w:rsidR="00CC16F4" w:rsidRDefault="00257839" w:rsidP="007E2725">
            <w:pPr>
              <w:jc w:val="right"/>
              <w:rPr>
                <w:rFonts w:ascii="Arial" w:hAnsi="Arial" w:cs="Arial"/>
                <w:sz w:val="24"/>
                <w:szCs w:val="24"/>
              </w:rPr>
            </w:pPr>
            <w:r>
              <w:rPr>
                <w:rFonts w:ascii="Arial" w:hAnsi="Arial" w:cs="Arial"/>
                <w:sz w:val="24"/>
                <w:szCs w:val="24"/>
              </w:rPr>
              <w:t>7407</w:t>
            </w:r>
          </w:p>
        </w:tc>
        <w:tc>
          <w:tcPr>
            <w:tcW w:w="1177" w:type="dxa"/>
          </w:tcPr>
          <w:p w14:paraId="246BAD16" w14:textId="77777777" w:rsidR="00CC16F4" w:rsidRDefault="00257839" w:rsidP="007E2725">
            <w:pPr>
              <w:jc w:val="right"/>
              <w:rPr>
                <w:rFonts w:ascii="Arial" w:hAnsi="Arial" w:cs="Arial"/>
                <w:sz w:val="24"/>
                <w:szCs w:val="24"/>
              </w:rPr>
            </w:pPr>
            <w:r>
              <w:rPr>
                <w:rFonts w:ascii="Arial" w:hAnsi="Arial" w:cs="Arial"/>
                <w:sz w:val="24"/>
                <w:szCs w:val="24"/>
              </w:rPr>
              <w:t>106</w:t>
            </w:r>
          </w:p>
        </w:tc>
      </w:tr>
      <w:tr w:rsidR="00CB4746" w:rsidRPr="001741B4" w14:paraId="09D25CE7" w14:textId="77777777" w:rsidTr="00F35A0C">
        <w:trPr>
          <w:trHeight w:val="281"/>
          <w:jc w:val="center"/>
        </w:trPr>
        <w:tc>
          <w:tcPr>
            <w:tcW w:w="800" w:type="dxa"/>
          </w:tcPr>
          <w:p w14:paraId="7FB22436" w14:textId="77777777" w:rsidR="00CB4746" w:rsidRDefault="00CB4746" w:rsidP="007E2725">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2023</w:t>
            </w:r>
          </w:p>
        </w:tc>
        <w:tc>
          <w:tcPr>
            <w:tcW w:w="1134" w:type="dxa"/>
          </w:tcPr>
          <w:p w14:paraId="70242A18" w14:textId="77777777" w:rsidR="00CB4746" w:rsidRDefault="0041489A" w:rsidP="007E2725">
            <w:pPr>
              <w:jc w:val="right"/>
              <w:rPr>
                <w:rFonts w:ascii="Arial" w:hAnsi="Arial" w:cs="Arial"/>
                <w:sz w:val="24"/>
                <w:szCs w:val="24"/>
              </w:rPr>
            </w:pPr>
            <w:r>
              <w:rPr>
                <w:rFonts w:ascii="Arial" w:hAnsi="Arial" w:cs="Arial"/>
                <w:sz w:val="24"/>
                <w:szCs w:val="24"/>
              </w:rPr>
              <w:t>33</w:t>
            </w:r>
          </w:p>
        </w:tc>
        <w:tc>
          <w:tcPr>
            <w:tcW w:w="1134" w:type="dxa"/>
          </w:tcPr>
          <w:p w14:paraId="366FCBF0" w14:textId="77777777" w:rsidR="00CB4746" w:rsidRDefault="0041489A" w:rsidP="007E2725">
            <w:pPr>
              <w:jc w:val="right"/>
              <w:rPr>
                <w:rFonts w:ascii="Arial" w:hAnsi="Arial" w:cs="Arial"/>
                <w:sz w:val="24"/>
                <w:szCs w:val="24"/>
              </w:rPr>
            </w:pPr>
            <w:r>
              <w:rPr>
                <w:rFonts w:ascii="Arial" w:hAnsi="Arial" w:cs="Arial"/>
                <w:sz w:val="24"/>
                <w:szCs w:val="24"/>
              </w:rPr>
              <w:t>75</w:t>
            </w:r>
          </w:p>
        </w:tc>
        <w:tc>
          <w:tcPr>
            <w:tcW w:w="1134" w:type="dxa"/>
          </w:tcPr>
          <w:p w14:paraId="79EF7B58" w14:textId="77777777" w:rsidR="00CB4746" w:rsidRDefault="0041489A" w:rsidP="007E2725">
            <w:pPr>
              <w:jc w:val="right"/>
              <w:rPr>
                <w:rFonts w:ascii="Arial" w:hAnsi="Arial" w:cs="Arial"/>
                <w:sz w:val="24"/>
                <w:szCs w:val="24"/>
              </w:rPr>
            </w:pPr>
            <w:r>
              <w:rPr>
                <w:rFonts w:ascii="Arial" w:hAnsi="Arial" w:cs="Arial"/>
                <w:sz w:val="24"/>
                <w:szCs w:val="24"/>
              </w:rPr>
              <w:t>378</w:t>
            </w:r>
          </w:p>
        </w:tc>
        <w:tc>
          <w:tcPr>
            <w:tcW w:w="1134" w:type="dxa"/>
          </w:tcPr>
          <w:p w14:paraId="735BD1E8" w14:textId="77777777" w:rsidR="00CB4746" w:rsidRDefault="0041489A" w:rsidP="007E2725">
            <w:pPr>
              <w:jc w:val="right"/>
              <w:rPr>
                <w:rFonts w:ascii="Arial" w:hAnsi="Arial" w:cs="Arial"/>
                <w:sz w:val="24"/>
                <w:szCs w:val="24"/>
              </w:rPr>
            </w:pPr>
            <w:r>
              <w:rPr>
                <w:rFonts w:ascii="Arial" w:hAnsi="Arial" w:cs="Arial"/>
                <w:sz w:val="24"/>
                <w:szCs w:val="24"/>
              </w:rPr>
              <w:t>54</w:t>
            </w:r>
          </w:p>
        </w:tc>
        <w:tc>
          <w:tcPr>
            <w:tcW w:w="1134" w:type="dxa"/>
          </w:tcPr>
          <w:p w14:paraId="2490A3B3" w14:textId="77777777" w:rsidR="00CB4746" w:rsidRDefault="0041489A" w:rsidP="007E2725">
            <w:pPr>
              <w:jc w:val="right"/>
              <w:rPr>
                <w:rFonts w:ascii="Arial" w:hAnsi="Arial" w:cs="Arial"/>
                <w:sz w:val="24"/>
                <w:szCs w:val="24"/>
              </w:rPr>
            </w:pPr>
            <w:r>
              <w:rPr>
                <w:rFonts w:ascii="Arial" w:hAnsi="Arial" w:cs="Arial"/>
                <w:sz w:val="24"/>
                <w:szCs w:val="24"/>
              </w:rPr>
              <w:t>650</w:t>
            </w:r>
          </w:p>
        </w:tc>
        <w:tc>
          <w:tcPr>
            <w:tcW w:w="1134" w:type="dxa"/>
          </w:tcPr>
          <w:p w14:paraId="5BE4CB97" w14:textId="77777777" w:rsidR="00CB4746" w:rsidRDefault="0041489A" w:rsidP="007E2725">
            <w:pPr>
              <w:jc w:val="right"/>
              <w:rPr>
                <w:rFonts w:ascii="Arial" w:hAnsi="Arial" w:cs="Arial"/>
                <w:sz w:val="24"/>
                <w:szCs w:val="24"/>
              </w:rPr>
            </w:pPr>
            <w:r>
              <w:rPr>
                <w:rFonts w:ascii="Arial" w:hAnsi="Arial" w:cs="Arial"/>
                <w:sz w:val="24"/>
                <w:szCs w:val="24"/>
              </w:rPr>
              <w:t>1089</w:t>
            </w:r>
          </w:p>
        </w:tc>
        <w:tc>
          <w:tcPr>
            <w:tcW w:w="1177" w:type="dxa"/>
          </w:tcPr>
          <w:p w14:paraId="73633738" w14:textId="77777777" w:rsidR="00CB4746" w:rsidRDefault="0041489A" w:rsidP="007E2725">
            <w:pPr>
              <w:jc w:val="right"/>
              <w:rPr>
                <w:rFonts w:ascii="Arial" w:hAnsi="Arial" w:cs="Arial"/>
                <w:sz w:val="24"/>
                <w:szCs w:val="24"/>
              </w:rPr>
            </w:pPr>
            <w:r>
              <w:rPr>
                <w:rFonts w:ascii="Arial" w:hAnsi="Arial" w:cs="Arial"/>
                <w:sz w:val="24"/>
                <w:szCs w:val="24"/>
              </w:rPr>
              <w:t>6314</w:t>
            </w:r>
          </w:p>
        </w:tc>
        <w:tc>
          <w:tcPr>
            <w:tcW w:w="1156" w:type="dxa"/>
          </w:tcPr>
          <w:p w14:paraId="404A579B" w14:textId="77777777" w:rsidR="00CB4746" w:rsidRDefault="0041489A" w:rsidP="007E2725">
            <w:pPr>
              <w:jc w:val="right"/>
              <w:rPr>
                <w:rFonts w:ascii="Arial" w:hAnsi="Arial" w:cs="Arial"/>
                <w:sz w:val="24"/>
                <w:szCs w:val="24"/>
              </w:rPr>
            </w:pPr>
            <w:r>
              <w:rPr>
                <w:rFonts w:ascii="Arial" w:hAnsi="Arial" w:cs="Arial"/>
                <w:sz w:val="24"/>
                <w:szCs w:val="24"/>
              </w:rPr>
              <w:t>1747</w:t>
            </w:r>
          </w:p>
        </w:tc>
        <w:tc>
          <w:tcPr>
            <w:tcW w:w="1156" w:type="dxa"/>
          </w:tcPr>
          <w:p w14:paraId="7F0F9D50" w14:textId="77777777" w:rsidR="00CB4746" w:rsidRDefault="0041489A" w:rsidP="007E2725">
            <w:pPr>
              <w:jc w:val="right"/>
              <w:rPr>
                <w:rFonts w:ascii="Arial" w:hAnsi="Arial" w:cs="Arial"/>
                <w:sz w:val="24"/>
                <w:szCs w:val="24"/>
              </w:rPr>
            </w:pPr>
            <w:r>
              <w:rPr>
                <w:rFonts w:ascii="Arial" w:hAnsi="Arial" w:cs="Arial"/>
                <w:sz w:val="24"/>
                <w:szCs w:val="24"/>
              </w:rPr>
              <w:t>137</w:t>
            </w:r>
          </w:p>
        </w:tc>
        <w:tc>
          <w:tcPr>
            <w:tcW w:w="1069" w:type="dxa"/>
          </w:tcPr>
          <w:p w14:paraId="1512F542" w14:textId="77777777" w:rsidR="00CB4746" w:rsidRDefault="0041489A" w:rsidP="007E2725">
            <w:pPr>
              <w:jc w:val="right"/>
              <w:rPr>
                <w:rFonts w:ascii="Arial" w:hAnsi="Arial" w:cs="Arial"/>
                <w:sz w:val="24"/>
                <w:szCs w:val="24"/>
              </w:rPr>
            </w:pPr>
            <w:r>
              <w:rPr>
                <w:rFonts w:ascii="Arial" w:hAnsi="Arial" w:cs="Arial"/>
                <w:sz w:val="24"/>
                <w:szCs w:val="24"/>
              </w:rPr>
              <w:t>1089</w:t>
            </w:r>
          </w:p>
        </w:tc>
        <w:tc>
          <w:tcPr>
            <w:tcW w:w="1177" w:type="dxa"/>
          </w:tcPr>
          <w:p w14:paraId="1357ADBC" w14:textId="77777777" w:rsidR="00CB4746" w:rsidRDefault="0041489A" w:rsidP="007E2725">
            <w:pPr>
              <w:jc w:val="right"/>
              <w:rPr>
                <w:rFonts w:ascii="Arial" w:hAnsi="Arial" w:cs="Arial"/>
                <w:sz w:val="24"/>
                <w:szCs w:val="24"/>
              </w:rPr>
            </w:pPr>
            <w:r>
              <w:rPr>
                <w:rFonts w:ascii="Arial" w:hAnsi="Arial" w:cs="Arial"/>
                <w:sz w:val="24"/>
                <w:szCs w:val="24"/>
              </w:rPr>
              <w:t>6314</w:t>
            </w:r>
          </w:p>
        </w:tc>
        <w:tc>
          <w:tcPr>
            <w:tcW w:w="1177" w:type="dxa"/>
          </w:tcPr>
          <w:p w14:paraId="25B0C716" w14:textId="77777777" w:rsidR="00CB4746" w:rsidRDefault="0041489A" w:rsidP="007E2725">
            <w:pPr>
              <w:jc w:val="right"/>
              <w:rPr>
                <w:rFonts w:ascii="Arial" w:hAnsi="Arial" w:cs="Arial"/>
                <w:sz w:val="24"/>
                <w:szCs w:val="24"/>
              </w:rPr>
            </w:pPr>
            <w:r>
              <w:rPr>
                <w:rFonts w:ascii="Arial" w:hAnsi="Arial" w:cs="Arial"/>
                <w:sz w:val="24"/>
                <w:szCs w:val="24"/>
              </w:rPr>
              <w:t>0</w:t>
            </w:r>
          </w:p>
        </w:tc>
      </w:tr>
    </w:tbl>
    <w:p w14:paraId="6642CF73" w14:textId="77777777" w:rsidR="006547F2" w:rsidRDefault="006547F2" w:rsidP="009D7E78">
      <w:pPr>
        <w:ind w:left="708"/>
        <w:rPr>
          <w:rFonts w:ascii="Arial" w:eastAsia="Times New Roman" w:hAnsi="Arial" w:cs="Arial"/>
          <w:bCs/>
          <w:sz w:val="24"/>
          <w:szCs w:val="24"/>
          <w:lang w:eastAsia="es-ES"/>
        </w:rPr>
      </w:pPr>
    </w:p>
    <w:p w14:paraId="2C1D5E32" w14:textId="77777777" w:rsidR="006547F2" w:rsidRDefault="006547F2" w:rsidP="009D7E78">
      <w:pPr>
        <w:ind w:left="708"/>
        <w:rPr>
          <w:rFonts w:ascii="Arial" w:eastAsia="Times New Roman" w:hAnsi="Arial" w:cs="Arial"/>
          <w:bCs/>
          <w:sz w:val="24"/>
          <w:szCs w:val="24"/>
          <w:lang w:eastAsia="es-ES"/>
        </w:rPr>
      </w:pPr>
    </w:p>
    <w:p w14:paraId="7DB381D2" w14:textId="77777777" w:rsidR="006547F2" w:rsidRDefault="006547F2" w:rsidP="009D7E78">
      <w:pPr>
        <w:ind w:left="708"/>
        <w:rPr>
          <w:rFonts w:ascii="Arial" w:eastAsia="Times New Roman" w:hAnsi="Arial" w:cs="Arial"/>
          <w:bCs/>
          <w:sz w:val="24"/>
          <w:szCs w:val="24"/>
          <w:lang w:eastAsia="es-ES"/>
        </w:rPr>
      </w:pPr>
    </w:p>
    <w:p w14:paraId="6A885770" w14:textId="77777777" w:rsidR="006547F2" w:rsidRDefault="006547F2" w:rsidP="009D7E78">
      <w:pPr>
        <w:ind w:left="708"/>
        <w:rPr>
          <w:rFonts w:ascii="Arial" w:eastAsia="Times New Roman" w:hAnsi="Arial" w:cs="Arial"/>
          <w:bCs/>
          <w:sz w:val="24"/>
          <w:szCs w:val="24"/>
          <w:lang w:eastAsia="es-ES"/>
        </w:rPr>
      </w:pPr>
    </w:p>
    <w:p w14:paraId="0B8F5129" w14:textId="77777777" w:rsidR="006547F2" w:rsidRDefault="00D06269" w:rsidP="009D7E78">
      <w:pPr>
        <w:ind w:left="708"/>
        <w:rPr>
          <w:rFonts w:ascii="Arial" w:eastAsia="Times New Roman" w:hAnsi="Arial" w:cs="Arial"/>
          <w:bCs/>
          <w:sz w:val="20"/>
          <w:szCs w:val="20"/>
          <w:lang w:eastAsia="es-ES"/>
        </w:rPr>
      </w:pPr>
      <w:r w:rsidRPr="00D06269">
        <w:rPr>
          <w:rFonts w:ascii="Arial" w:eastAsia="Times New Roman" w:hAnsi="Arial" w:cs="Arial"/>
          <w:bCs/>
          <w:sz w:val="20"/>
          <w:szCs w:val="20"/>
          <w:lang w:eastAsia="es-ES"/>
        </w:rPr>
        <w:t>Leyenda</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2"/>
        <w:gridCol w:w="2693"/>
        <w:gridCol w:w="1985"/>
        <w:gridCol w:w="3543"/>
      </w:tblGrid>
      <w:tr w:rsidR="00F35A0C" w14:paraId="73918878" w14:textId="77777777" w:rsidTr="00F35A0C">
        <w:tc>
          <w:tcPr>
            <w:tcW w:w="1952" w:type="dxa"/>
          </w:tcPr>
          <w:p w14:paraId="142953D6" w14:textId="77777777" w:rsidR="00F35A0C" w:rsidRDefault="00F35A0C" w:rsidP="009D7E78">
            <w:pPr>
              <w:rPr>
                <w:rFonts w:ascii="Arial" w:eastAsia="Times New Roman" w:hAnsi="Arial" w:cs="Arial"/>
                <w:bCs/>
                <w:sz w:val="20"/>
                <w:szCs w:val="20"/>
                <w:lang w:eastAsia="es-ES"/>
              </w:rPr>
            </w:pPr>
            <w:r>
              <w:rPr>
                <w:rFonts w:ascii="Arial" w:eastAsia="Times New Roman" w:hAnsi="Arial" w:cs="Arial"/>
                <w:bCs/>
                <w:sz w:val="20"/>
                <w:szCs w:val="20"/>
                <w:lang w:eastAsia="es-ES"/>
              </w:rPr>
              <w:t>D: Diplomados</w:t>
            </w:r>
          </w:p>
        </w:tc>
        <w:tc>
          <w:tcPr>
            <w:tcW w:w="2693" w:type="dxa"/>
          </w:tcPr>
          <w:p w14:paraId="1081E63A" w14:textId="77777777" w:rsidR="00F35A0C" w:rsidRDefault="00F35A0C" w:rsidP="009D7E78">
            <w:pPr>
              <w:rPr>
                <w:rFonts w:ascii="Arial" w:eastAsia="Times New Roman" w:hAnsi="Arial" w:cs="Arial"/>
                <w:bCs/>
                <w:sz w:val="20"/>
                <w:szCs w:val="20"/>
                <w:lang w:eastAsia="es-ES"/>
              </w:rPr>
            </w:pPr>
            <w:r>
              <w:rPr>
                <w:rFonts w:ascii="Arial" w:eastAsia="Times New Roman" w:hAnsi="Arial" w:cs="Arial"/>
                <w:bCs/>
                <w:sz w:val="20"/>
                <w:szCs w:val="20"/>
                <w:lang w:eastAsia="es-ES"/>
              </w:rPr>
              <w:t>E: Entrenamientos</w:t>
            </w:r>
          </w:p>
        </w:tc>
        <w:tc>
          <w:tcPr>
            <w:tcW w:w="1985" w:type="dxa"/>
          </w:tcPr>
          <w:p w14:paraId="6269FC5C" w14:textId="77777777" w:rsidR="00F35A0C" w:rsidRDefault="00F35A0C" w:rsidP="009D7E78">
            <w:pPr>
              <w:rPr>
                <w:rFonts w:ascii="Arial" w:eastAsia="Times New Roman" w:hAnsi="Arial" w:cs="Arial"/>
                <w:bCs/>
                <w:sz w:val="20"/>
                <w:szCs w:val="20"/>
                <w:lang w:eastAsia="es-ES"/>
              </w:rPr>
            </w:pPr>
            <w:r>
              <w:rPr>
                <w:rFonts w:ascii="Arial" w:eastAsia="Times New Roman" w:hAnsi="Arial" w:cs="Arial"/>
                <w:bCs/>
                <w:sz w:val="20"/>
                <w:szCs w:val="20"/>
                <w:lang w:eastAsia="es-ES"/>
              </w:rPr>
              <w:t xml:space="preserve">C: Cursos  </w:t>
            </w:r>
          </w:p>
        </w:tc>
        <w:tc>
          <w:tcPr>
            <w:tcW w:w="3543" w:type="dxa"/>
          </w:tcPr>
          <w:p w14:paraId="17034598" w14:textId="77777777" w:rsidR="00F35A0C" w:rsidRDefault="00F35A0C" w:rsidP="009D7E78">
            <w:pPr>
              <w:rPr>
                <w:rFonts w:ascii="Arial" w:eastAsia="Times New Roman" w:hAnsi="Arial" w:cs="Arial"/>
                <w:bCs/>
                <w:sz w:val="20"/>
                <w:szCs w:val="20"/>
                <w:lang w:eastAsia="es-ES"/>
              </w:rPr>
            </w:pPr>
            <w:r>
              <w:rPr>
                <w:rFonts w:ascii="Arial" w:eastAsia="Times New Roman" w:hAnsi="Arial" w:cs="Arial"/>
                <w:bCs/>
                <w:sz w:val="20"/>
                <w:szCs w:val="20"/>
                <w:lang w:eastAsia="es-ES"/>
              </w:rPr>
              <w:t>OFS: Otras Formas Secundarias</w:t>
            </w:r>
          </w:p>
        </w:tc>
      </w:tr>
    </w:tbl>
    <w:p w14:paraId="312D62E6" w14:textId="77777777" w:rsidR="00D06269" w:rsidRPr="00D06269" w:rsidRDefault="00D06269" w:rsidP="009D7E78">
      <w:pPr>
        <w:ind w:left="708"/>
        <w:rPr>
          <w:rFonts w:ascii="Arial" w:eastAsia="Times New Roman" w:hAnsi="Arial" w:cs="Arial"/>
          <w:bCs/>
          <w:sz w:val="20"/>
          <w:szCs w:val="20"/>
          <w:lang w:eastAsia="es-ES"/>
        </w:rPr>
      </w:pPr>
    </w:p>
    <w:p w14:paraId="3537DC69" w14:textId="77777777" w:rsidR="006547F2" w:rsidRPr="00C62D89" w:rsidRDefault="001216B6" w:rsidP="00A269D3">
      <w:pPr>
        <w:ind w:left="1360"/>
        <w:rPr>
          <w:rFonts w:ascii="Arial" w:hAnsi="Arial" w:cs="Arial"/>
          <w:sz w:val="24"/>
          <w:szCs w:val="24"/>
        </w:rPr>
      </w:pPr>
      <w:r>
        <w:rPr>
          <w:rFonts w:ascii="Arial" w:hAnsi="Arial" w:cs="Arial"/>
          <w:sz w:val="24"/>
          <w:szCs w:val="24"/>
        </w:rPr>
        <w:lastRenderedPageBreak/>
        <w:t>Tabla</w:t>
      </w:r>
      <w:r w:rsidR="00276058">
        <w:rPr>
          <w:rFonts w:ascii="Arial" w:eastAsia="Times New Roman" w:hAnsi="Arial" w:cs="Arial"/>
          <w:bCs/>
          <w:sz w:val="24"/>
          <w:szCs w:val="24"/>
          <w:lang w:eastAsia="es-ES"/>
        </w:rPr>
        <w:t>5</w:t>
      </w:r>
      <w:r w:rsidR="006547F2" w:rsidRPr="00C62D89">
        <w:rPr>
          <w:rFonts w:ascii="Arial" w:eastAsia="Times New Roman" w:hAnsi="Arial" w:cs="Arial"/>
          <w:bCs/>
          <w:sz w:val="24"/>
          <w:szCs w:val="24"/>
          <w:lang w:eastAsia="es-ES"/>
        </w:rPr>
        <w:t xml:space="preserve">.2 Serie </w:t>
      </w:r>
      <w:r w:rsidR="006547F2">
        <w:rPr>
          <w:rFonts w:ascii="Arial" w:eastAsia="Times New Roman" w:hAnsi="Arial" w:cs="Arial"/>
          <w:bCs/>
          <w:sz w:val="24"/>
          <w:szCs w:val="24"/>
          <w:lang w:eastAsia="es-ES"/>
        </w:rPr>
        <w:t>H</w:t>
      </w:r>
      <w:r w:rsidR="006547F2" w:rsidRPr="00C62D89">
        <w:rPr>
          <w:rFonts w:ascii="Arial" w:eastAsia="Times New Roman" w:hAnsi="Arial" w:cs="Arial"/>
          <w:bCs/>
          <w:sz w:val="24"/>
          <w:szCs w:val="24"/>
          <w:lang w:eastAsia="es-ES"/>
        </w:rPr>
        <w:t>istórica Posgrado. Maestría, Especialidades y Doctorados.</w:t>
      </w:r>
    </w:p>
    <w:tbl>
      <w:tblPr>
        <w:tblStyle w:val="Tablaconcuadrcula"/>
        <w:tblW w:w="11009" w:type="dxa"/>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803"/>
        <w:gridCol w:w="1134"/>
        <w:gridCol w:w="1134"/>
        <w:gridCol w:w="1134"/>
        <w:gridCol w:w="1134"/>
        <w:gridCol w:w="1134"/>
        <w:gridCol w:w="1134"/>
        <w:gridCol w:w="1134"/>
        <w:gridCol w:w="1134"/>
        <w:gridCol w:w="1134"/>
      </w:tblGrid>
      <w:tr w:rsidR="006547F2" w:rsidRPr="001741B4" w14:paraId="46C0C838" w14:textId="77777777" w:rsidTr="007E2725">
        <w:trPr>
          <w:trHeight w:val="542"/>
          <w:jc w:val="center"/>
        </w:trPr>
        <w:tc>
          <w:tcPr>
            <w:tcW w:w="803" w:type="dxa"/>
            <w:tcBorders>
              <w:top w:val="single" w:sz="18" w:space="0" w:color="auto"/>
              <w:bottom w:val="single" w:sz="18" w:space="0" w:color="auto"/>
            </w:tcBorders>
            <w:vAlign w:val="center"/>
          </w:tcPr>
          <w:p w14:paraId="3B0F6D3B" w14:textId="77777777" w:rsidR="006547F2" w:rsidRPr="001741B4" w:rsidRDefault="006547F2" w:rsidP="007E2725">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Años</w:t>
            </w:r>
          </w:p>
        </w:tc>
        <w:tc>
          <w:tcPr>
            <w:tcW w:w="3402" w:type="dxa"/>
            <w:gridSpan w:val="3"/>
            <w:tcBorders>
              <w:top w:val="single" w:sz="18" w:space="0" w:color="auto"/>
              <w:bottom w:val="single" w:sz="18" w:space="0" w:color="auto"/>
            </w:tcBorders>
            <w:vAlign w:val="center"/>
          </w:tcPr>
          <w:p w14:paraId="59DE360A" w14:textId="77777777" w:rsidR="006547F2" w:rsidRPr="001741B4" w:rsidRDefault="006547F2" w:rsidP="007E2725">
            <w:pPr>
              <w:jc w:val="center"/>
              <w:rPr>
                <w:rFonts w:ascii="Arial" w:hAnsi="Arial" w:cs="Arial"/>
                <w:sz w:val="24"/>
                <w:szCs w:val="24"/>
              </w:rPr>
            </w:pPr>
            <w:r w:rsidRPr="001741B4">
              <w:rPr>
                <w:rFonts w:ascii="Arial" w:eastAsia="Times New Roman" w:hAnsi="Arial" w:cs="Arial"/>
                <w:bCs/>
                <w:sz w:val="24"/>
                <w:szCs w:val="24"/>
                <w:lang w:eastAsia="es-ES"/>
              </w:rPr>
              <w:t>Cantidad de Actividades</w:t>
            </w:r>
          </w:p>
        </w:tc>
        <w:tc>
          <w:tcPr>
            <w:tcW w:w="3402" w:type="dxa"/>
            <w:gridSpan w:val="3"/>
            <w:tcBorders>
              <w:top w:val="single" w:sz="18" w:space="0" w:color="auto"/>
              <w:bottom w:val="single" w:sz="18" w:space="0" w:color="auto"/>
            </w:tcBorders>
            <w:vAlign w:val="center"/>
          </w:tcPr>
          <w:p w14:paraId="3CCC1405" w14:textId="77777777" w:rsidR="006547F2" w:rsidRPr="001741B4" w:rsidRDefault="006547F2" w:rsidP="007E2725">
            <w:pPr>
              <w:jc w:val="center"/>
              <w:rPr>
                <w:rFonts w:ascii="Arial" w:hAnsi="Arial" w:cs="Arial"/>
                <w:sz w:val="24"/>
                <w:szCs w:val="24"/>
              </w:rPr>
            </w:pPr>
            <w:r w:rsidRPr="001741B4">
              <w:rPr>
                <w:rFonts w:ascii="Arial" w:eastAsia="Times New Roman" w:hAnsi="Arial" w:cs="Arial"/>
                <w:bCs/>
                <w:sz w:val="24"/>
                <w:szCs w:val="24"/>
                <w:lang w:eastAsia="es-ES"/>
              </w:rPr>
              <w:t>Cantidad de Participantes</w:t>
            </w:r>
          </w:p>
        </w:tc>
        <w:tc>
          <w:tcPr>
            <w:tcW w:w="3402" w:type="dxa"/>
            <w:gridSpan w:val="3"/>
            <w:tcBorders>
              <w:top w:val="single" w:sz="18" w:space="0" w:color="auto"/>
              <w:bottom w:val="single" w:sz="18" w:space="0" w:color="auto"/>
            </w:tcBorders>
            <w:vAlign w:val="center"/>
          </w:tcPr>
          <w:p w14:paraId="7C28DD5A" w14:textId="77777777" w:rsidR="006547F2" w:rsidRPr="001741B4" w:rsidRDefault="006547F2" w:rsidP="007E2725">
            <w:pPr>
              <w:jc w:val="center"/>
              <w:rPr>
                <w:rFonts w:ascii="Arial" w:hAnsi="Arial" w:cs="Arial"/>
                <w:sz w:val="24"/>
                <w:szCs w:val="24"/>
              </w:rPr>
            </w:pPr>
            <w:r>
              <w:rPr>
                <w:rFonts w:ascii="Arial" w:hAnsi="Arial" w:cs="Arial"/>
                <w:sz w:val="24"/>
                <w:szCs w:val="24"/>
              </w:rPr>
              <w:t>Cantidad de Graduados</w:t>
            </w:r>
          </w:p>
        </w:tc>
      </w:tr>
      <w:tr w:rsidR="00A264AB" w:rsidRPr="001741B4" w14:paraId="6DB3B658" w14:textId="77777777" w:rsidTr="00BD7A2C">
        <w:trPr>
          <w:trHeight w:val="277"/>
          <w:jc w:val="center"/>
        </w:trPr>
        <w:tc>
          <w:tcPr>
            <w:tcW w:w="803" w:type="dxa"/>
            <w:tcBorders>
              <w:top w:val="single" w:sz="18" w:space="0" w:color="auto"/>
              <w:bottom w:val="single" w:sz="18" w:space="0" w:color="auto"/>
            </w:tcBorders>
          </w:tcPr>
          <w:p w14:paraId="6CCDF65D" w14:textId="77777777" w:rsidR="00A264AB" w:rsidRPr="001741B4" w:rsidRDefault="00A264AB" w:rsidP="007E2725">
            <w:pPr>
              <w:rPr>
                <w:rFonts w:ascii="Arial" w:eastAsia="Times New Roman" w:hAnsi="Arial" w:cs="Arial"/>
                <w:bCs/>
                <w:sz w:val="24"/>
                <w:szCs w:val="24"/>
                <w:lang w:eastAsia="es-ES"/>
              </w:rPr>
            </w:pPr>
          </w:p>
        </w:tc>
        <w:tc>
          <w:tcPr>
            <w:tcW w:w="1134" w:type="dxa"/>
            <w:tcBorders>
              <w:top w:val="single" w:sz="18" w:space="0" w:color="auto"/>
              <w:bottom w:val="single" w:sz="18" w:space="0" w:color="auto"/>
            </w:tcBorders>
          </w:tcPr>
          <w:p w14:paraId="34714ED0" w14:textId="77777777" w:rsidR="00A264AB" w:rsidRPr="001741B4" w:rsidRDefault="00A264AB" w:rsidP="007E2725">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M</w:t>
            </w:r>
          </w:p>
        </w:tc>
        <w:tc>
          <w:tcPr>
            <w:tcW w:w="1134" w:type="dxa"/>
            <w:tcBorders>
              <w:top w:val="single" w:sz="18" w:space="0" w:color="auto"/>
              <w:bottom w:val="single" w:sz="18" w:space="0" w:color="auto"/>
            </w:tcBorders>
          </w:tcPr>
          <w:p w14:paraId="79E9534E" w14:textId="77777777" w:rsidR="00A264AB" w:rsidRPr="001741B4" w:rsidRDefault="00A264AB" w:rsidP="007E2725">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Esp.</w:t>
            </w:r>
          </w:p>
        </w:tc>
        <w:tc>
          <w:tcPr>
            <w:tcW w:w="1134" w:type="dxa"/>
            <w:tcBorders>
              <w:top w:val="single" w:sz="18" w:space="0" w:color="auto"/>
              <w:bottom w:val="single" w:sz="18" w:space="0" w:color="auto"/>
            </w:tcBorders>
          </w:tcPr>
          <w:p w14:paraId="072DDE10" w14:textId="77777777" w:rsidR="00A264AB" w:rsidRPr="001741B4" w:rsidRDefault="00A264AB" w:rsidP="00A264AB">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Doc.</w:t>
            </w:r>
          </w:p>
        </w:tc>
        <w:tc>
          <w:tcPr>
            <w:tcW w:w="1134" w:type="dxa"/>
            <w:tcBorders>
              <w:top w:val="single" w:sz="18" w:space="0" w:color="auto"/>
              <w:bottom w:val="single" w:sz="18" w:space="0" w:color="auto"/>
            </w:tcBorders>
          </w:tcPr>
          <w:p w14:paraId="05ACAFB5" w14:textId="77777777" w:rsidR="00A264AB" w:rsidRPr="001741B4" w:rsidRDefault="00A264AB" w:rsidP="003E75FF">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M</w:t>
            </w:r>
          </w:p>
        </w:tc>
        <w:tc>
          <w:tcPr>
            <w:tcW w:w="1134" w:type="dxa"/>
            <w:tcBorders>
              <w:top w:val="single" w:sz="18" w:space="0" w:color="auto"/>
              <w:bottom w:val="single" w:sz="18" w:space="0" w:color="auto"/>
            </w:tcBorders>
          </w:tcPr>
          <w:p w14:paraId="4CDD6674" w14:textId="77777777" w:rsidR="00A264AB" w:rsidRPr="001741B4" w:rsidRDefault="00A264AB" w:rsidP="003E75FF">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Esp.</w:t>
            </w:r>
          </w:p>
        </w:tc>
        <w:tc>
          <w:tcPr>
            <w:tcW w:w="1134" w:type="dxa"/>
            <w:tcBorders>
              <w:top w:val="single" w:sz="18" w:space="0" w:color="auto"/>
              <w:bottom w:val="single" w:sz="18" w:space="0" w:color="auto"/>
            </w:tcBorders>
          </w:tcPr>
          <w:p w14:paraId="64B056B7" w14:textId="77777777" w:rsidR="00A264AB" w:rsidRPr="001741B4" w:rsidRDefault="00A264AB" w:rsidP="003E75FF">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Doc.</w:t>
            </w:r>
          </w:p>
        </w:tc>
        <w:tc>
          <w:tcPr>
            <w:tcW w:w="1134" w:type="dxa"/>
            <w:tcBorders>
              <w:top w:val="single" w:sz="18" w:space="0" w:color="auto"/>
              <w:bottom w:val="single" w:sz="18" w:space="0" w:color="auto"/>
            </w:tcBorders>
          </w:tcPr>
          <w:p w14:paraId="5BFB9DDE" w14:textId="77777777" w:rsidR="00A264AB" w:rsidRPr="001741B4" w:rsidRDefault="00A264AB" w:rsidP="003E75FF">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M</w:t>
            </w:r>
          </w:p>
        </w:tc>
        <w:tc>
          <w:tcPr>
            <w:tcW w:w="1134" w:type="dxa"/>
            <w:tcBorders>
              <w:top w:val="single" w:sz="18" w:space="0" w:color="auto"/>
              <w:bottom w:val="single" w:sz="18" w:space="0" w:color="auto"/>
            </w:tcBorders>
          </w:tcPr>
          <w:p w14:paraId="5EE4435C" w14:textId="77777777" w:rsidR="00A264AB" w:rsidRPr="001741B4" w:rsidRDefault="00A264AB" w:rsidP="003E75FF">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Esp.</w:t>
            </w:r>
          </w:p>
        </w:tc>
        <w:tc>
          <w:tcPr>
            <w:tcW w:w="1134" w:type="dxa"/>
            <w:tcBorders>
              <w:top w:val="single" w:sz="18" w:space="0" w:color="auto"/>
              <w:bottom w:val="single" w:sz="18" w:space="0" w:color="auto"/>
            </w:tcBorders>
          </w:tcPr>
          <w:p w14:paraId="75F907F8" w14:textId="77777777" w:rsidR="00A264AB" w:rsidRPr="001741B4" w:rsidRDefault="00A264AB" w:rsidP="003E75FF">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Doc.</w:t>
            </w:r>
          </w:p>
        </w:tc>
      </w:tr>
      <w:tr w:rsidR="006547F2" w:rsidRPr="001741B4" w14:paraId="107C45EF" w14:textId="77777777" w:rsidTr="007E2725">
        <w:trPr>
          <w:trHeight w:val="264"/>
          <w:jc w:val="center"/>
        </w:trPr>
        <w:tc>
          <w:tcPr>
            <w:tcW w:w="803" w:type="dxa"/>
            <w:tcBorders>
              <w:top w:val="single" w:sz="18" w:space="0" w:color="auto"/>
            </w:tcBorders>
          </w:tcPr>
          <w:p w14:paraId="2267348C" w14:textId="77777777" w:rsidR="006547F2" w:rsidRPr="001741B4" w:rsidRDefault="006547F2" w:rsidP="007E2725">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2008</w:t>
            </w:r>
          </w:p>
        </w:tc>
        <w:tc>
          <w:tcPr>
            <w:tcW w:w="1134" w:type="dxa"/>
            <w:tcBorders>
              <w:top w:val="single" w:sz="18" w:space="0" w:color="auto"/>
            </w:tcBorders>
          </w:tcPr>
          <w:p w14:paraId="6C57ABF5" w14:textId="77777777" w:rsidR="006547F2" w:rsidRPr="001741B4" w:rsidRDefault="006547F2" w:rsidP="007E2725">
            <w:pPr>
              <w:jc w:val="right"/>
              <w:rPr>
                <w:rFonts w:ascii="Arial" w:hAnsi="Arial" w:cs="Arial"/>
                <w:sz w:val="24"/>
                <w:szCs w:val="24"/>
              </w:rPr>
            </w:pPr>
            <w:r>
              <w:rPr>
                <w:rFonts w:ascii="Arial" w:hAnsi="Arial" w:cs="Arial"/>
                <w:sz w:val="24"/>
                <w:szCs w:val="24"/>
              </w:rPr>
              <w:t>21</w:t>
            </w:r>
          </w:p>
        </w:tc>
        <w:tc>
          <w:tcPr>
            <w:tcW w:w="1134" w:type="dxa"/>
            <w:tcBorders>
              <w:top w:val="single" w:sz="18" w:space="0" w:color="auto"/>
            </w:tcBorders>
          </w:tcPr>
          <w:p w14:paraId="7A6CD2AE" w14:textId="77777777" w:rsidR="006547F2" w:rsidRPr="001741B4" w:rsidRDefault="006547F2" w:rsidP="007E2725">
            <w:pPr>
              <w:jc w:val="right"/>
              <w:rPr>
                <w:rFonts w:ascii="Arial" w:hAnsi="Arial" w:cs="Arial"/>
                <w:sz w:val="24"/>
                <w:szCs w:val="24"/>
              </w:rPr>
            </w:pPr>
            <w:r>
              <w:rPr>
                <w:rFonts w:ascii="Arial" w:hAnsi="Arial" w:cs="Arial"/>
                <w:sz w:val="24"/>
                <w:szCs w:val="24"/>
              </w:rPr>
              <w:t>5</w:t>
            </w:r>
          </w:p>
        </w:tc>
        <w:tc>
          <w:tcPr>
            <w:tcW w:w="1134" w:type="dxa"/>
            <w:tcBorders>
              <w:top w:val="single" w:sz="18" w:space="0" w:color="auto"/>
            </w:tcBorders>
          </w:tcPr>
          <w:p w14:paraId="3BDB6701" w14:textId="77777777" w:rsidR="006547F2" w:rsidRPr="001741B4" w:rsidRDefault="006547F2" w:rsidP="007E2725">
            <w:pPr>
              <w:jc w:val="right"/>
              <w:rPr>
                <w:rFonts w:ascii="Arial" w:hAnsi="Arial" w:cs="Arial"/>
                <w:sz w:val="24"/>
                <w:szCs w:val="24"/>
              </w:rPr>
            </w:pPr>
            <w:r>
              <w:rPr>
                <w:rFonts w:ascii="Arial" w:hAnsi="Arial" w:cs="Arial"/>
                <w:sz w:val="24"/>
                <w:szCs w:val="24"/>
              </w:rPr>
              <w:t>3</w:t>
            </w:r>
          </w:p>
        </w:tc>
        <w:tc>
          <w:tcPr>
            <w:tcW w:w="1134" w:type="dxa"/>
            <w:tcBorders>
              <w:top w:val="single" w:sz="18" w:space="0" w:color="auto"/>
            </w:tcBorders>
          </w:tcPr>
          <w:p w14:paraId="6B0B6CB3" w14:textId="77777777" w:rsidR="006547F2" w:rsidRPr="001741B4" w:rsidRDefault="006547F2" w:rsidP="007E2725">
            <w:pPr>
              <w:jc w:val="right"/>
              <w:rPr>
                <w:rFonts w:ascii="Arial" w:hAnsi="Arial" w:cs="Arial"/>
                <w:sz w:val="24"/>
                <w:szCs w:val="24"/>
              </w:rPr>
            </w:pPr>
            <w:r>
              <w:rPr>
                <w:rFonts w:ascii="Arial" w:hAnsi="Arial" w:cs="Arial"/>
                <w:sz w:val="24"/>
                <w:szCs w:val="24"/>
              </w:rPr>
              <w:t>919</w:t>
            </w:r>
          </w:p>
        </w:tc>
        <w:tc>
          <w:tcPr>
            <w:tcW w:w="1134" w:type="dxa"/>
            <w:tcBorders>
              <w:top w:val="single" w:sz="18" w:space="0" w:color="auto"/>
            </w:tcBorders>
          </w:tcPr>
          <w:p w14:paraId="3055F8FA" w14:textId="77777777" w:rsidR="006547F2" w:rsidRPr="001741B4" w:rsidRDefault="006547F2" w:rsidP="007E2725">
            <w:pPr>
              <w:jc w:val="right"/>
              <w:rPr>
                <w:rFonts w:ascii="Arial" w:hAnsi="Arial" w:cs="Arial"/>
                <w:sz w:val="24"/>
                <w:szCs w:val="24"/>
              </w:rPr>
            </w:pPr>
            <w:r>
              <w:rPr>
                <w:rFonts w:ascii="Arial" w:hAnsi="Arial" w:cs="Arial"/>
                <w:sz w:val="24"/>
                <w:szCs w:val="24"/>
              </w:rPr>
              <w:t>123</w:t>
            </w:r>
          </w:p>
        </w:tc>
        <w:tc>
          <w:tcPr>
            <w:tcW w:w="1134" w:type="dxa"/>
            <w:tcBorders>
              <w:top w:val="single" w:sz="18" w:space="0" w:color="auto"/>
            </w:tcBorders>
          </w:tcPr>
          <w:p w14:paraId="6D3D62AA" w14:textId="77777777" w:rsidR="006547F2" w:rsidRPr="001741B4" w:rsidRDefault="006547F2" w:rsidP="007E2725">
            <w:pPr>
              <w:jc w:val="right"/>
              <w:rPr>
                <w:rFonts w:ascii="Arial" w:hAnsi="Arial" w:cs="Arial"/>
                <w:sz w:val="24"/>
                <w:szCs w:val="24"/>
              </w:rPr>
            </w:pPr>
            <w:r>
              <w:rPr>
                <w:rFonts w:ascii="Arial" w:hAnsi="Arial" w:cs="Arial"/>
                <w:sz w:val="24"/>
                <w:szCs w:val="24"/>
              </w:rPr>
              <w:t>158</w:t>
            </w:r>
          </w:p>
        </w:tc>
        <w:tc>
          <w:tcPr>
            <w:tcW w:w="1134" w:type="dxa"/>
            <w:tcBorders>
              <w:top w:val="single" w:sz="18" w:space="0" w:color="auto"/>
            </w:tcBorders>
          </w:tcPr>
          <w:p w14:paraId="66FEF769" w14:textId="77777777" w:rsidR="006547F2" w:rsidRPr="001741B4" w:rsidRDefault="006547F2" w:rsidP="007E2725">
            <w:pPr>
              <w:jc w:val="right"/>
              <w:rPr>
                <w:rFonts w:ascii="Arial" w:hAnsi="Arial" w:cs="Arial"/>
                <w:sz w:val="24"/>
                <w:szCs w:val="24"/>
              </w:rPr>
            </w:pPr>
            <w:r>
              <w:rPr>
                <w:rFonts w:ascii="Arial" w:hAnsi="Arial" w:cs="Arial"/>
                <w:sz w:val="24"/>
                <w:szCs w:val="24"/>
              </w:rPr>
              <w:t>122</w:t>
            </w:r>
          </w:p>
        </w:tc>
        <w:tc>
          <w:tcPr>
            <w:tcW w:w="1134" w:type="dxa"/>
            <w:tcBorders>
              <w:top w:val="single" w:sz="18" w:space="0" w:color="auto"/>
            </w:tcBorders>
          </w:tcPr>
          <w:p w14:paraId="5E666776" w14:textId="77777777" w:rsidR="006547F2" w:rsidRPr="001741B4" w:rsidRDefault="006547F2" w:rsidP="007E2725">
            <w:pPr>
              <w:jc w:val="right"/>
              <w:rPr>
                <w:rFonts w:ascii="Arial" w:hAnsi="Arial" w:cs="Arial"/>
                <w:sz w:val="24"/>
                <w:szCs w:val="24"/>
              </w:rPr>
            </w:pPr>
            <w:r>
              <w:rPr>
                <w:rFonts w:ascii="Arial" w:hAnsi="Arial" w:cs="Arial"/>
                <w:sz w:val="24"/>
                <w:szCs w:val="24"/>
              </w:rPr>
              <w:t>85</w:t>
            </w:r>
          </w:p>
        </w:tc>
        <w:tc>
          <w:tcPr>
            <w:tcW w:w="1134" w:type="dxa"/>
            <w:tcBorders>
              <w:top w:val="single" w:sz="18" w:space="0" w:color="auto"/>
            </w:tcBorders>
          </w:tcPr>
          <w:p w14:paraId="199BFE6C" w14:textId="77777777" w:rsidR="006547F2" w:rsidRPr="001741B4" w:rsidRDefault="006547F2" w:rsidP="007E2725">
            <w:pPr>
              <w:jc w:val="right"/>
              <w:rPr>
                <w:rFonts w:ascii="Arial" w:hAnsi="Arial" w:cs="Arial"/>
                <w:sz w:val="24"/>
                <w:szCs w:val="24"/>
              </w:rPr>
            </w:pPr>
            <w:r>
              <w:rPr>
                <w:rFonts w:ascii="Arial" w:hAnsi="Arial" w:cs="Arial"/>
                <w:sz w:val="24"/>
                <w:szCs w:val="24"/>
              </w:rPr>
              <w:t>6</w:t>
            </w:r>
          </w:p>
        </w:tc>
      </w:tr>
      <w:tr w:rsidR="006547F2" w:rsidRPr="001741B4" w14:paraId="289F10C3" w14:textId="77777777" w:rsidTr="007E2725">
        <w:trPr>
          <w:trHeight w:val="264"/>
          <w:jc w:val="center"/>
        </w:trPr>
        <w:tc>
          <w:tcPr>
            <w:tcW w:w="803" w:type="dxa"/>
          </w:tcPr>
          <w:p w14:paraId="0A93AD5B" w14:textId="77777777" w:rsidR="006547F2" w:rsidRPr="001741B4" w:rsidRDefault="006547F2" w:rsidP="007E2725">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2009</w:t>
            </w:r>
          </w:p>
        </w:tc>
        <w:tc>
          <w:tcPr>
            <w:tcW w:w="1134" w:type="dxa"/>
          </w:tcPr>
          <w:p w14:paraId="5E6E3321" w14:textId="77777777" w:rsidR="006547F2" w:rsidRPr="001741B4" w:rsidRDefault="006547F2" w:rsidP="007E2725">
            <w:pPr>
              <w:jc w:val="right"/>
              <w:rPr>
                <w:rFonts w:ascii="Arial" w:hAnsi="Arial" w:cs="Arial"/>
                <w:sz w:val="24"/>
                <w:szCs w:val="24"/>
              </w:rPr>
            </w:pPr>
            <w:r>
              <w:rPr>
                <w:rFonts w:ascii="Arial" w:hAnsi="Arial" w:cs="Arial"/>
                <w:sz w:val="24"/>
                <w:szCs w:val="24"/>
              </w:rPr>
              <w:t>25</w:t>
            </w:r>
          </w:p>
        </w:tc>
        <w:tc>
          <w:tcPr>
            <w:tcW w:w="1134" w:type="dxa"/>
          </w:tcPr>
          <w:p w14:paraId="44AC663C" w14:textId="77777777" w:rsidR="006547F2" w:rsidRPr="001741B4" w:rsidRDefault="006547F2" w:rsidP="007E2725">
            <w:pPr>
              <w:jc w:val="right"/>
              <w:rPr>
                <w:rFonts w:ascii="Arial" w:hAnsi="Arial" w:cs="Arial"/>
                <w:sz w:val="24"/>
                <w:szCs w:val="24"/>
              </w:rPr>
            </w:pPr>
            <w:r>
              <w:rPr>
                <w:rFonts w:ascii="Arial" w:hAnsi="Arial" w:cs="Arial"/>
                <w:sz w:val="24"/>
                <w:szCs w:val="24"/>
              </w:rPr>
              <w:t>3</w:t>
            </w:r>
          </w:p>
        </w:tc>
        <w:tc>
          <w:tcPr>
            <w:tcW w:w="1134" w:type="dxa"/>
          </w:tcPr>
          <w:p w14:paraId="24DADF32" w14:textId="77777777" w:rsidR="006547F2" w:rsidRPr="001741B4" w:rsidRDefault="006547F2" w:rsidP="007E2725">
            <w:pPr>
              <w:jc w:val="right"/>
              <w:rPr>
                <w:rFonts w:ascii="Arial" w:hAnsi="Arial" w:cs="Arial"/>
                <w:sz w:val="24"/>
                <w:szCs w:val="24"/>
              </w:rPr>
            </w:pPr>
            <w:r>
              <w:rPr>
                <w:rFonts w:ascii="Arial" w:hAnsi="Arial" w:cs="Arial"/>
                <w:sz w:val="24"/>
                <w:szCs w:val="24"/>
              </w:rPr>
              <w:t>22</w:t>
            </w:r>
          </w:p>
        </w:tc>
        <w:tc>
          <w:tcPr>
            <w:tcW w:w="1134" w:type="dxa"/>
          </w:tcPr>
          <w:p w14:paraId="7BB13B01" w14:textId="77777777" w:rsidR="006547F2" w:rsidRPr="001741B4" w:rsidRDefault="006547F2" w:rsidP="007E2725">
            <w:pPr>
              <w:jc w:val="right"/>
              <w:rPr>
                <w:rFonts w:ascii="Arial" w:hAnsi="Arial" w:cs="Arial"/>
                <w:sz w:val="24"/>
                <w:szCs w:val="24"/>
              </w:rPr>
            </w:pPr>
            <w:r>
              <w:rPr>
                <w:rFonts w:ascii="Arial" w:hAnsi="Arial" w:cs="Arial"/>
                <w:sz w:val="24"/>
                <w:szCs w:val="24"/>
              </w:rPr>
              <w:t>529</w:t>
            </w:r>
          </w:p>
        </w:tc>
        <w:tc>
          <w:tcPr>
            <w:tcW w:w="1134" w:type="dxa"/>
          </w:tcPr>
          <w:p w14:paraId="59319E42" w14:textId="77777777" w:rsidR="006547F2" w:rsidRPr="001741B4" w:rsidRDefault="006547F2" w:rsidP="007E2725">
            <w:pPr>
              <w:jc w:val="right"/>
              <w:rPr>
                <w:rFonts w:ascii="Arial" w:hAnsi="Arial" w:cs="Arial"/>
                <w:sz w:val="24"/>
                <w:szCs w:val="24"/>
              </w:rPr>
            </w:pPr>
            <w:r>
              <w:rPr>
                <w:rFonts w:ascii="Arial" w:hAnsi="Arial" w:cs="Arial"/>
                <w:sz w:val="24"/>
                <w:szCs w:val="24"/>
              </w:rPr>
              <w:t>72</w:t>
            </w:r>
          </w:p>
        </w:tc>
        <w:tc>
          <w:tcPr>
            <w:tcW w:w="1134" w:type="dxa"/>
          </w:tcPr>
          <w:p w14:paraId="5F911E6B" w14:textId="77777777" w:rsidR="006547F2" w:rsidRPr="001741B4" w:rsidRDefault="006547F2" w:rsidP="007E2725">
            <w:pPr>
              <w:jc w:val="right"/>
              <w:rPr>
                <w:rFonts w:ascii="Arial" w:hAnsi="Arial" w:cs="Arial"/>
                <w:sz w:val="24"/>
                <w:szCs w:val="24"/>
              </w:rPr>
            </w:pPr>
            <w:r>
              <w:rPr>
                <w:rFonts w:ascii="Arial" w:hAnsi="Arial" w:cs="Arial"/>
                <w:sz w:val="24"/>
                <w:szCs w:val="24"/>
              </w:rPr>
              <w:t>426</w:t>
            </w:r>
          </w:p>
        </w:tc>
        <w:tc>
          <w:tcPr>
            <w:tcW w:w="1134" w:type="dxa"/>
          </w:tcPr>
          <w:p w14:paraId="5D48E3E8" w14:textId="77777777" w:rsidR="006547F2" w:rsidRPr="001741B4" w:rsidRDefault="006547F2" w:rsidP="007E2725">
            <w:pPr>
              <w:jc w:val="right"/>
              <w:rPr>
                <w:rFonts w:ascii="Arial" w:hAnsi="Arial" w:cs="Arial"/>
                <w:sz w:val="24"/>
                <w:szCs w:val="24"/>
              </w:rPr>
            </w:pPr>
            <w:r>
              <w:rPr>
                <w:rFonts w:ascii="Arial" w:hAnsi="Arial" w:cs="Arial"/>
                <w:sz w:val="24"/>
                <w:szCs w:val="24"/>
              </w:rPr>
              <w:t>159</w:t>
            </w:r>
          </w:p>
        </w:tc>
        <w:tc>
          <w:tcPr>
            <w:tcW w:w="1134" w:type="dxa"/>
          </w:tcPr>
          <w:p w14:paraId="505C30D8" w14:textId="77777777" w:rsidR="006547F2" w:rsidRPr="001741B4" w:rsidRDefault="006547F2" w:rsidP="007E2725">
            <w:pPr>
              <w:jc w:val="right"/>
              <w:rPr>
                <w:rFonts w:ascii="Arial" w:hAnsi="Arial" w:cs="Arial"/>
                <w:sz w:val="24"/>
                <w:szCs w:val="24"/>
              </w:rPr>
            </w:pPr>
            <w:r>
              <w:rPr>
                <w:rFonts w:ascii="Arial" w:hAnsi="Arial" w:cs="Arial"/>
                <w:sz w:val="24"/>
                <w:szCs w:val="24"/>
              </w:rPr>
              <w:t>112</w:t>
            </w:r>
          </w:p>
        </w:tc>
        <w:tc>
          <w:tcPr>
            <w:tcW w:w="1134" w:type="dxa"/>
          </w:tcPr>
          <w:p w14:paraId="7BCAA814" w14:textId="77777777" w:rsidR="006547F2" w:rsidRPr="001741B4" w:rsidRDefault="006547F2" w:rsidP="007E2725">
            <w:pPr>
              <w:jc w:val="right"/>
              <w:rPr>
                <w:rFonts w:ascii="Arial" w:hAnsi="Arial" w:cs="Arial"/>
                <w:sz w:val="24"/>
                <w:szCs w:val="24"/>
              </w:rPr>
            </w:pPr>
            <w:r>
              <w:rPr>
                <w:rFonts w:ascii="Arial" w:hAnsi="Arial" w:cs="Arial"/>
                <w:sz w:val="24"/>
                <w:szCs w:val="24"/>
              </w:rPr>
              <w:t>51</w:t>
            </w:r>
          </w:p>
        </w:tc>
      </w:tr>
      <w:tr w:rsidR="006547F2" w:rsidRPr="001741B4" w14:paraId="5B52444D" w14:textId="77777777" w:rsidTr="007E2725">
        <w:trPr>
          <w:trHeight w:val="278"/>
          <w:jc w:val="center"/>
        </w:trPr>
        <w:tc>
          <w:tcPr>
            <w:tcW w:w="803" w:type="dxa"/>
          </w:tcPr>
          <w:p w14:paraId="7952C84D" w14:textId="77777777" w:rsidR="006547F2" w:rsidRPr="001741B4" w:rsidRDefault="006547F2" w:rsidP="007E2725">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2010</w:t>
            </w:r>
          </w:p>
        </w:tc>
        <w:tc>
          <w:tcPr>
            <w:tcW w:w="1134" w:type="dxa"/>
          </w:tcPr>
          <w:p w14:paraId="77DB2C67" w14:textId="77777777" w:rsidR="006547F2" w:rsidRPr="001741B4" w:rsidRDefault="006547F2" w:rsidP="007E2725">
            <w:pPr>
              <w:jc w:val="right"/>
              <w:rPr>
                <w:rFonts w:ascii="Arial" w:hAnsi="Arial" w:cs="Arial"/>
                <w:sz w:val="24"/>
                <w:szCs w:val="24"/>
              </w:rPr>
            </w:pPr>
            <w:r>
              <w:rPr>
                <w:rFonts w:ascii="Arial" w:hAnsi="Arial" w:cs="Arial"/>
                <w:sz w:val="24"/>
                <w:szCs w:val="24"/>
              </w:rPr>
              <w:t>28</w:t>
            </w:r>
          </w:p>
        </w:tc>
        <w:tc>
          <w:tcPr>
            <w:tcW w:w="1134" w:type="dxa"/>
          </w:tcPr>
          <w:p w14:paraId="2E436421" w14:textId="77777777" w:rsidR="006547F2" w:rsidRPr="001741B4" w:rsidRDefault="006547F2" w:rsidP="007E2725">
            <w:pPr>
              <w:jc w:val="right"/>
              <w:rPr>
                <w:rFonts w:ascii="Arial" w:hAnsi="Arial" w:cs="Arial"/>
                <w:sz w:val="24"/>
                <w:szCs w:val="24"/>
              </w:rPr>
            </w:pPr>
            <w:r>
              <w:rPr>
                <w:rFonts w:ascii="Arial" w:hAnsi="Arial" w:cs="Arial"/>
                <w:sz w:val="24"/>
                <w:szCs w:val="24"/>
              </w:rPr>
              <w:t>3</w:t>
            </w:r>
          </w:p>
        </w:tc>
        <w:tc>
          <w:tcPr>
            <w:tcW w:w="1134" w:type="dxa"/>
          </w:tcPr>
          <w:p w14:paraId="6A651170" w14:textId="77777777" w:rsidR="006547F2" w:rsidRPr="001741B4" w:rsidRDefault="006547F2" w:rsidP="007E2725">
            <w:pPr>
              <w:jc w:val="right"/>
              <w:rPr>
                <w:rFonts w:ascii="Arial" w:hAnsi="Arial" w:cs="Arial"/>
                <w:sz w:val="24"/>
                <w:szCs w:val="24"/>
              </w:rPr>
            </w:pPr>
            <w:r>
              <w:rPr>
                <w:rFonts w:ascii="Arial" w:hAnsi="Arial" w:cs="Arial"/>
                <w:sz w:val="24"/>
                <w:szCs w:val="24"/>
              </w:rPr>
              <w:t>22</w:t>
            </w:r>
          </w:p>
        </w:tc>
        <w:tc>
          <w:tcPr>
            <w:tcW w:w="1134" w:type="dxa"/>
          </w:tcPr>
          <w:p w14:paraId="425AF285" w14:textId="77777777" w:rsidR="006547F2" w:rsidRPr="001741B4" w:rsidRDefault="006547F2" w:rsidP="007E2725">
            <w:pPr>
              <w:jc w:val="right"/>
              <w:rPr>
                <w:rFonts w:ascii="Arial" w:hAnsi="Arial" w:cs="Arial"/>
                <w:sz w:val="24"/>
                <w:szCs w:val="24"/>
              </w:rPr>
            </w:pPr>
            <w:r>
              <w:rPr>
                <w:rFonts w:ascii="Arial" w:hAnsi="Arial" w:cs="Arial"/>
                <w:sz w:val="24"/>
                <w:szCs w:val="24"/>
              </w:rPr>
              <w:t>702</w:t>
            </w:r>
          </w:p>
        </w:tc>
        <w:tc>
          <w:tcPr>
            <w:tcW w:w="1134" w:type="dxa"/>
          </w:tcPr>
          <w:p w14:paraId="3616A352" w14:textId="77777777" w:rsidR="006547F2" w:rsidRPr="001741B4" w:rsidRDefault="006547F2" w:rsidP="007E2725">
            <w:pPr>
              <w:jc w:val="right"/>
              <w:rPr>
                <w:rFonts w:ascii="Arial" w:hAnsi="Arial" w:cs="Arial"/>
                <w:sz w:val="24"/>
                <w:szCs w:val="24"/>
              </w:rPr>
            </w:pPr>
            <w:r>
              <w:rPr>
                <w:rFonts w:ascii="Arial" w:hAnsi="Arial" w:cs="Arial"/>
                <w:sz w:val="24"/>
                <w:szCs w:val="24"/>
              </w:rPr>
              <w:t>113</w:t>
            </w:r>
          </w:p>
        </w:tc>
        <w:tc>
          <w:tcPr>
            <w:tcW w:w="1134" w:type="dxa"/>
          </w:tcPr>
          <w:p w14:paraId="1D8453D0" w14:textId="77777777" w:rsidR="006547F2" w:rsidRPr="001741B4" w:rsidRDefault="006547F2" w:rsidP="007E2725">
            <w:pPr>
              <w:jc w:val="right"/>
              <w:rPr>
                <w:rFonts w:ascii="Arial" w:hAnsi="Arial" w:cs="Arial"/>
                <w:sz w:val="24"/>
                <w:szCs w:val="24"/>
              </w:rPr>
            </w:pPr>
            <w:r>
              <w:rPr>
                <w:rFonts w:ascii="Arial" w:hAnsi="Arial" w:cs="Arial"/>
                <w:sz w:val="24"/>
                <w:szCs w:val="24"/>
              </w:rPr>
              <w:t>322</w:t>
            </w:r>
          </w:p>
        </w:tc>
        <w:tc>
          <w:tcPr>
            <w:tcW w:w="1134" w:type="dxa"/>
          </w:tcPr>
          <w:p w14:paraId="78900FED" w14:textId="77777777" w:rsidR="006547F2" w:rsidRPr="001741B4" w:rsidRDefault="006547F2" w:rsidP="007E2725">
            <w:pPr>
              <w:jc w:val="right"/>
              <w:rPr>
                <w:rFonts w:ascii="Arial" w:hAnsi="Arial" w:cs="Arial"/>
                <w:sz w:val="24"/>
                <w:szCs w:val="24"/>
              </w:rPr>
            </w:pPr>
            <w:r>
              <w:rPr>
                <w:rFonts w:ascii="Arial" w:hAnsi="Arial" w:cs="Arial"/>
                <w:sz w:val="24"/>
                <w:szCs w:val="24"/>
              </w:rPr>
              <w:t>188</w:t>
            </w:r>
          </w:p>
        </w:tc>
        <w:tc>
          <w:tcPr>
            <w:tcW w:w="1134" w:type="dxa"/>
          </w:tcPr>
          <w:p w14:paraId="49BFEE3C" w14:textId="77777777" w:rsidR="006547F2" w:rsidRPr="001741B4" w:rsidRDefault="006547F2" w:rsidP="007E2725">
            <w:pPr>
              <w:jc w:val="right"/>
              <w:rPr>
                <w:rFonts w:ascii="Arial" w:hAnsi="Arial" w:cs="Arial"/>
                <w:sz w:val="24"/>
                <w:szCs w:val="24"/>
              </w:rPr>
            </w:pPr>
            <w:r>
              <w:rPr>
                <w:rFonts w:ascii="Arial" w:hAnsi="Arial" w:cs="Arial"/>
                <w:sz w:val="24"/>
                <w:szCs w:val="24"/>
              </w:rPr>
              <w:t>30</w:t>
            </w:r>
          </w:p>
        </w:tc>
        <w:tc>
          <w:tcPr>
            <w:tcW w:w="1134" w:type="dxa"/>
          </w:tcPr>
          <w:p w14:paraId="63234671" w14:textId="77777777" w:rsidR="006547F2" w:rsidRPr="001741B4" w:rsidRDefault="006547F2" w:rsidP="007E2725">
            <w:pPr>
              <w:jc w:val="right"/>
              <w:rPr>
                <w:rFonts w:ascii="Arial" w:hAnsi="Arial" w:cs="Arial"/>
                <w:sz w:val="24"/>
                <w:szCs w:val="24"/>
              </w:rPr>
            </w:pPr>
            <w:r>
              <w:rPr>
                <w:rFonts w:ascii="Arial" w:hAnsi="Arial" w:cs="Arial"/>
                <w:sz w:val="24"/>
                <w:szCs w:val="24"/>
              </w:rPr>
              <w:t>46</w:t>
            </w:r>
          </w:p>
        </w:tc>
      </w:tr>
      <w:tr w:rsidR="006547F2" w:rsidRPr="001741B4" w14:paraId="1A78EA0B" w14:textId="77777777" w:rsidTr="007E2725">
        <w:trPr>
          <w:trHeight w:val="264"/>
          <w:jc w:val="center"/>
        </w:trPr>
        <w:tc>
          <w:tcPr>
            <w:tcW w:w="803" w:type="dxa"/>
          </w:tcPr>
          <w:p w14:paraId="7E132359" w14:textId="77777777" w:rsidR="006547F2" w:rsidRPr="001741B4" w:rsidRDefault="006547F2" w:rsidP="007E2725">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2011</w:t>
            </w:r>
          </w:p>
        </w:tc>
        <w:tc>
          <w:tcPr>
            <w:tcW w:w="1134" w:type="dxa"/>
          </w:tcPr>
          <w:p w14:paraId="3F400452" w14:textId="77777777" w:rsidR="006547F2" w:rsidRPr="001741B4" w:rsidRDefault="006547F2" w:rsidP="007E2725">
            <w:pPr>
              <w:jc w:val="right"/>
              <w:rPr>
                <w:rFonts w:ascii="Arial" w:hAnsi="Arial" w:cs="Arial"/>
                <w:sz w:val="24"/>
                <w:szCs w:val="24"/>
              </w:rPr>
            </w:pPr>
            <w:r>
              <w:rPr>
                <w:rFonts w:ascii="Arial" w:hAnsi="Arial" w:cs="Arial"/>
                <w:sz w:val="24"/>
                <w:szCs w:val="24"/>
              </w:rPr>
              <w:t>26</w:t>
            </w:r>
          </w:p>
        </w:tc>
        <w:tc>
          <w:tcPr>
            <w:tcW w:w="1134" w:type="dxa"/>
          </w:tcPr>
          <w:p w14:paraId="15F2825A" w14:textId="77777777" w:rsidR="006547F2" w:rsidRPr="001741B4" w:rsidRDefault="006547F2" w:rsidP="007E2725">
            <w:pPr>
              <w:jc w:val="right"/>
              <w:rPr>
                <w:rFonts w:ascii="Arial" w:hAnsi="Arial" w:cs="Arial"/>
                <w:sz w:val="24"/>
                <w:szCs w:val="24"/>
              </w:rPr>
            </w:pPr>
            <w:r>
              <w:rPr>
                <w:rFonts w:ascii="Arial" w:hAnsi="Arial" w:cs="Arial"/>
                <w:sz w:val="24"/>
                <w:szCs w:val="24"/>
              </w:rPr>
              <w:t>3</w:t>
            </w:r>
          </w:p>
        </w:tc>
        <w:tc>
          <w:tcPr>
            <w:tcW w:w="1134" w:type="dxa"/>
          </w:tcPr>
          <w:p w14:paraId="137F71E4" w14:textId="77777777" w:rsidR="006547F2" w:rsidRPr="001741B4" w:rsidRDefault="006547F2" w:rsidP="007E2725">
            <w:pPr>
              <w:jc w:val="right"/>
              <w:rPr>
                <w:rFonts w:ascii="Arial" w:hAnsi="Arial" w:cs="Arial"/>
                <w:sz w:val="24"/>
                <w:szCs w:val="24"/>
              </w:rPr>
            </w:pPr>
            <w:r>
              <w:rPr>
                <w:rFonts w:ascii="Arial" w:hAnsi="Arial" w:cs="Arial"/>
                <w:sz w:val="24"/>
                <w:szCs w:val="24"/>
              </w:rPr>
              <w:t>22</w:t>
            </w:r>
          </w:p>
        </w:tc>
        <w:tc>
          <w:tcPr>
            <w:tcW w:w="1134" w:type="dxa"/>
          </w:tcPr>
          <w:p w14:paraId="1B40FE57" w14:textId="77777777" w:rsidR="006547F2" w:rsidRPr="001741B4" w:rsidRDefault="006547F2" w:rsidP="007E2725">
            <w:pPr>
              <w:jc w:val="right"/>
              <w:rPr>
                <w:rFonts w:ascii="Arial" w:hAnsi="Arial" w:cs="Arial"/>
                <w:sz w:val="24"/>
                <w:szCs w:val="24"/>
              </w:rPr>
            </w:pPr>
            <w:r>
              <w:rPr>
                <w:rFonts w:ascii="Arial" w:hAnsi="Arial" w:cs="Arial"/>
                <w:sz w:val="24"/>
                <w:szCs w:val="24"/>
              </w:rPr>
              <w:t>793</w:t>
            </w:r>
          </w:p>
        </w:tc>
        <w:tc>
          <w:tcPr>
            <w:tcW w:w="1134" w:type="dxa"/>
          </w:tcPr>
          <w:p w14:paraId="276A0029" w14:textId="77777777" w:rsidR="006547F2" w:rsidRPr="001741B4" w:rsidRDefault="006547F2" w:rsidP="007E2725">
            <w:pPr>
              <w:jc w:val="right"/>
              <w:rPr>
                <w:rFonts w:ascii="Arial" w:hAnsi="Arial" w:cs="Arial"/>
                <w:sz w:val="24"/>
                <w:szCs w:val="24"/>
              </w:rPr>
            </w:pPr>
            <w:r>
              <w:rPr>
                <w:rFonts w:ascii="Arial" w:hAnsi="Arial" w:cs="Arial"/>
                <w:sz w:val="24"/>
                <w:szCs w:val="24"/>
              </w:rPr>
              <w:t>154</w:t>
            </w:r>
          </w:p>
        </w:tc>
        <w:tc>
          <w:tcPr>
            <w:tcW w:w="1134" w:type="dxa"/>
          </w:tcPr>
          <w:p w14:paraId="2894F359" w14:textId="77777777" w:rsidR="006547F2" w:rsidRPr="001741B4" w:rsidRDefault="006547F2" w:rsidP="007E2725">
            <w:pPr>
              <w:jc w:val="right"/>
              <w:rPr>
                <w:rFonts w:ascii="Arial" w:hAnsi="Arial" w:cs="Arial"/>
                <w:sz w:val="24"/>
                <w:szCs w:val="24"/>
              </w:rPr>
            </w:pPr>
            <w:r>
              <w:rPr>
                <w:rFonts w:ascii="Arial" w:hAnsi="Arial" w:cs="Arial"/>
                <w:sz w:val="24"/>
                <w:szCs w:val="24"/>
              </w:rPr>
              <w:t>363</w:t>
            </w:r>
          </w:p>
        </w:tc>
        <w:tc>
          <w:tcPr>
            <w:tcW w:w="1134" w:type="dxa"/>
          </w:tcPr>
          <w:p w14:paraId="754857A0" w14:textId="77777777" w:rsidR="006547F2" w:rsidRPr="001741B4" w:rsidRDefault="006547F2" w:rsidP="007E2725">
            <w:pPr>
              <w:jc w:val="right"/>
              <w:rPr>
                <w:rFonts w:ascii="Arial" w:hAnsi="Arial" w:cs="Arial"/>
                <w:sz w:val="24"/>
                <w:szCs w:val="24"/>
              </w:rPr>
            </w:pPr>
            <w:r>
              <w:rPr>
                <w:rFonts w:ascii="Arial" w:hAnsi="Arial" w:cs="Arial"/>
                <w:sz w:val="24"/>
                <w:szCs w:val="24"/>
              </w:rPr>
              <w:t>72</w:t>
            </w:r>
          </w:p>
        </w:tc>
        <w:tc>
          <w:tcPr>
            <w:tcW w:w="1134" w:type="dxa"/>
          </w:tcPr>
          <w:p w14:paraId="73567B19" w14:textId="77777777" w:rsidR="006547F2" w:rsidRPr="001741B4" w:rsidRDefault="006547F2" w:rsidP="007E2725">
            <w:pPr>
              <w:jc w:val="right"/>
              <w:rPr>
                <w:rFonts w:ascii="Arial" w:hAnsi="Arial" w:cs="Arial"/>
                <w:sz w:val="24"/>
                <w:szCs w:val="24"/>
              </w:rPr>
            </w:pPr>
            <w:r>
              <w:rPr>
                <w:rFonts w:ascii="Arial" w:hAnsi="Arial" w:cs="Arial"/>
                <w:sz w:val="24"/>
                <w:szCs w:val="24"/>
              </w:rPr>
              <w:t>14</w:t>
            </w:r>
          </w:p>
        </w:tc>
        <w:tc>
          <w:tcPr>
            <w:tcW w:w="1134" w:type="dxa"/>
          </w:tcPr>
          <w:p w14:paraId="57BD7686" w14:textId="77777777" w:rsidR="006547F2" w:rsidRPr="001741B4" w:rsidRDefault="006547F2" w:rsidP="007E2725">
            <w:pPr>
              <w:jc w:val="right"/>
              <w:rPr>
                <w:rFonts w:ascii="Arial" w:hAnsi="Arial" w:cs="Arial"/>
                <w:sz w:val="24"/>
                <w:szCs w:val="24"/>
              </w:rPr>
            </w:pPr>
            <w:r>
              <w:rPr>
                <w:rFonts w:ascii="Arial" w:hAnsi="Arial" w:cs="Arial"/>
                <w:sz w:val="24"/>
                <w:szCs w:val="24"/>
              </w:rPr>
              <w:t>52</w:t>
            </w:r>
          </w:p>
        </w:tc>
      </w:tr>
      <w:tr w:rsidR="006547F2" w:rsidRPr="001741B4" w14:paraId="5CD19893" w14:textId="77777777" w:rsidTr="007E2725">
        <w:trPr>
          <w:trHeight w:val="278"/>
          <w:jc w:val="center"/>
        </w:trPr>
        <w:tc>
          <w:tcPr>
            <w:tcW w:w="803" w:type="dxa"/>
          </w:tcPr>
          <w:p w14:paraId="2BB76909" w14:textId="77777777" w:rsidR="006547F2" w:rsidRPr="001741B4" w:rsidRDefault="006547F2" w:rsidP="007E2725">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2012</w:t>
            </w:r>
          </w:p>
        </w:tc>
        <w:tc>
          <w:tcPr>
            <w:tcW w:w="1134" w:type="dxa"/>
          </w:tcPr>
          <w:p w14:paraId="36454B39" w14:textId="77777777" w:rsidR="006547F2" w:rsidRPr="001741B4" w:rsidRDefault="006547F2" w:rsidP="007E2725">
            <w:pPr>
              <w:jc w:val="right"/>
              <w:rPr>
                <w:rFonts w:ascii="Arial" w:hAnsi="Arial" w:cs="Arial"/>
                <w:sz w:val="24"/>
                <w:szCs w:val="24"/>
              </w:rPr>
            </w:pPr>
            <w:r>
              <w:rPr>
                <w:rFonts w:ascii="Arial" w:hAnsi="Arial" w:cs="Arial"/>
                <w:sz w:val="24"/>
                <w:szCs w:val="24"/>
              </w:rPr>
              <w:t>28</w:t>
            </w:r>
          </w:p>
        </w:tc>
        <w:tc>
          <w:tcPr>
            <w:tcW w:w="1134" w:type="dxa"/>
          </w:tcPr>
          <w:p w14:paraId="1B639217" w14:textId="77777777" w:rsidR="006547F2" w:rsidRPr="001741B4" w:rsidRDefault="006547F2" w:rsidP="007E2725">
            <w:pPr>
              <w:jc w:val="right"/>
              <w:rPr>
                <w:rFonts w:ascii="Arial" w:hAnsi="Arial" w:cs="Arial"/>
                <w:sz w:val="24"/>
                <w:szCs w:val="24"/>
              </w:rPr>
            </w:pPr>
            <w:r>
              <w:rPr>
                <w:rFonts w:ascii="Arial" w:hAnsi="Arial" w:cs="Arial"/>
                <w:sz w:val="24"/>
                <w:szCs w:val="24"/>
              </w:rPr>
              <w:t>4</w:t>
            </w:r>
          </w:p>
        </w:tc>
        <w:tc>
          <w:tcPr>
            <w:tcW w:w="1134" w:type="dxa"/>
          </w:tcPr>
          <w:p w14:paraId="55E841AA" w14:textId="77777777" w:rsidR="006547F2" w:rsidRPr="001741B4" w:rsidRDefault="006547F2" w:rsidP="007E2725">
            <w:pPr>
              <w:jc w:val="right"/>
              <w:rPr>
                <w:rFonts w:ascii="Arial" w:hAnsi="Arial" w:cs="Arial"/>
                <w:sz w:val="24"/>
                <w:szCs w:val="24"/>
              </w:rPr>
            </w:pPr>
            <w:r>
              <w:rPr>
                <w:rFonts w:ascii="Arial" w:hAnsi="Arial" w:cs="Arial"/>
                <w:sz w:val="24"/>
                <w:szCs w:val="24"/>
              </w:rPr>
              <w:t>22</w:t>
            </w:r>
          </w:p>
        </w:tc>
        <w:tc>
          <w:tcPr>
            <w:tcW w:w="1134" w:type="dxa"/>
          </w:tcPr>
          <w:p w14:paraId="4A2BF145" w14:textId="77777777" w:rsidR="006547F2" w:rsidRPr="001741B4" w:rsidRDefault="006547F2" w:rsidP="007E2725">
            <w:pPr>
              <w:jc w:val="right"/>
              <w:rPr>
                <w:rFonts w:ascii="Arial" w:hAnsi="Arial" w:cs="Arial"/>
                <w:sz w:val="24"/>
                <w:szCs w:val="24"/>
              </w:rPr>
            </w:pPr>
            <w:r>
              <w:rPr>
                <w:rFonts w:ascii="Arial" w:hAnsi="Arial" w:cs="Arial"/>
                <w:sz w:val="24"/>
                <w:szCs w:val="24"/>
              </w:rPr>
              <w:t>1044</w:t>
            </w:r>
          </w:p>
        </w:tc>
        <w:tc>
          <w:tcPr>
            <w:tcW w:w="1134" w:type="dxa"/>
          </w:tcPr>
          <w:p w14:paraId="12D3CE18" w14:textId="77777777" w:rsidR="006547F2" w:rsidRPr="001741B4" w:rsidRDefault="006547F2" w:rsidP="007E2725">
            <w:pPr>
              <w:jc w:val="right"/>
              <w:rPr>
                <w:rFonts w:ascii="Arial" w:hAnsi="Arial" w:cs="Arial"/>
                <w:sz w:val="24"/>
                <w:szCs w:val="24"/>
              </w:rPr>
            </w:pPr>
            <w:r>
              <w:rPr>
                <w:rFonts w:ascii="Arial" w:hAnsi="Arial" w:cs="Arial"/>
                <w:sz w:val="24"/>
                <w:szCs w:val="24"/>
              </w:rPr>
              <w:t>170</w:t>
            </w:r>
          </w:p>
        </w:tc>
        <w:tc>
          <w:tcPr>
            <w:tcW w:w="1134" w:type="dxa"/>
          </w:tcPr>
          <w:p w14:paraId="62962304" w14:textId="77777777" w:rsidR="006547F2" w:rsidRPr="001741B4" w:rsidRDefault="006547F2" w:rsidP="007E2725">
            <w:pPr>
              <w:jc w:val="right"/>
              <w:rPr>
                <w:rFonts w:ascii="Arial" w:hAnsi="Arial" w:cs="Arial"/>
                <w:sz w:val="24"/>
                <w:szCs w:val="24"/>
              </w:rPr>
            </w:pPr>
            <w:r>
              <w:rPr>
                <w:rFonts w:ascii="Arial" w:hAnsi="Arial" w:cs="Arial"/>
                <w:sz w:val="24"/>
                <w:szCs w:val="24"/>
              </w:rPr>
              <w:t>214</w:t>
            </w:r>
          </w:p>
        </w:tc>
        <w:tc>
          <w:tcPr>
            <w:tcW w:w="1134" w:type="dxa"/>
          </w:tcPr>
          <w:p w14:paraId="34CA486A" w14:textId="77777777" w:rsidR="006547F2" w:rsidRPr="001741B4" w:rsidRDefault="006547F2" w:rsidP="007E2725">
            <w:pPr>
              <w:jc w:val="right"/>
              <w:rPr>
                <w:rFonts w:ascii="Arial" w:hAnsi="Arial" w:cs="Arial"/>
                <w:sz w:val="24"/>
                <w:szCs w:val="24"/>
              </w:rPr>
            </w:pPr>
            <w:r>
              <w:rPr>
                <w:rFonts w:ascii="Arial" w:hAnsi="Arial" w:cs="Arial"/>
                <w:sz w:val="24"/>
                <w:szCs w:val="24"/>
              </w:rPr>
              <w:t>42</w:t>
            </w:r>
          </w:p>
        </w:tc>
        <w:tc>
          <w:tcPr>
            <w:tcW w:w="1134" w:type="dxa"/>
          </w:tcPr>
          <w:p w14:paraId="4F48DCEE" w14:textId="77777777" w:rsidR="006547F2" w:rsidRPr="001741B4" w:rsidRDefault="006547F2" w:rsidP="007E2725">
            <w:pPr>
              <w:jc w:val="right"/>
              <w:rPr>
                <w:rFonts w:ascii="Arial" w:hAnsi="Arial" w:cs="Arial"/>
                <w:sz w:val="24"/>
                <w:szCs w:val="24"/>
              </w:rPr>
            </w:pPr>
            <w:r>
              <w:rPr>
                <w:rFonts w:ascii="Arial" w:hAnsi="Arial" w:cs="Arial"/>
                <w:sz w:val="24"/>
                <w:szCs w:val="24"/>
              </w:rPr>
              <w:t>24</w:t>
            </w:r>
          </w:p>
        </w:tc>
        <w:tc>
          <w:tcPr>
            <w:tcW w:w="1134" w:type="dxa"/>
          </w:tcPr>
          <w:p w14:paraId="395068CF" w14:textId="77777777" w:rsidR="006547F2" w:rsidRPr="001741B4" w:rsidRDefault="006547F2" w:rsidP="007E2725">
            <w:pPr>
              <w:jc w:val="right"/>
              <w:rPr>
                <w:rFonts w:ascii="Arial" w:hAnsi="Arial" w:cs="Arial"/>
                <w:sz w:val="24"/>
                <w:szCs w:val="24"/>
              </w:rPr>
            </w:pPr>
            <w:r>
              <w:rPr>
                <w:rFonts w:ascii="Arial" w:hAnsi="Arial" w:cs="Arial"/>
                <w:sz w:val="24"/>
                <w:szCs w:val="24"/>
              </w:rPr>
              <w:t>20</w:t>
            </w:r>
          </w:p>
        </w:tc>
      </w:tr>
      <w:tr w:rsidR="006547F2" w:rsidRPr="001741B4" w14:paraId="7CA6878F" w14:textId="77777777" w:rsidTr="007E2725">
        <w:trPr>
          <w:trHeight w:val="264"/>
          <w:jc w:val="center"/>
        </w:trPr>
        <w:tc>
          <w:tcPr>
            <w:tcW w:w="803" w:type="dxa"/>
          </w:tcPr>
          <w:p w14:paraId="6FD73543" w14:textId="77777777" w:rsidR="006547F2" w:rsidRPr="001741B4" w:rsidRDefault="006547F2" w:rsidP="007E2725">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2013</w:t>
            </w:r>
          </w:p>
        </w:tc>
        <w:tc>
          <w:tcPr>
            <w:tcW w:w="1134" w:type="dxa"/>
          </w:tcPr>
          <w:p w14:paraId="2E2340D4" w14:textId="77777777" w:rsidR="006547F2" w:rsidRPr="001741B4" w:rsidRDefault="006547F2" w:rsidP="007E2725">
            <w:pPr>
              <w:jc w:val="right"/>
              <w:rPr>
                <w:rFonts w:ascii="Arial" w:hAnsi="Arial" w:cs="Arial"/>
                <w:sz w:val="24"/>
                <w:szCs w:val="24"/>
              </w:rPr>
            </w:pPr>
            <w:r>
              <w:rPr>
                <w:rFonts w:ascii="Arial" w:hAnsi="Arial" w:cs="Arial"/>
                <w:sz w:val="24"/>
                <w:szCs w:val="24"/>
              </w:rPr>
              <w:t>32</w:t>
            </w:r>
          </w:p>
        </w:tc>
        <w:tc>
          <w:tcPr>
            <w:tcW w:w="1134" w:type="dxa"/>
          </w:tcPr>
          <w:p w14:paraId="197AD7AA" w14:textId="77777777" w:rsidR="006547F2" w:rsidRPr="001741B4" w:rsidRDefault="006547F2" w:rsidP="007E2725">
            <w:pPr>
              <w:jc w:val="right"/>
              <w:rPr>
                <w:rFonts w:ascii="Arial" w:hAnsi="Arial" w:cs="Arial"/>
                <w:sz w:val="24"/>
                <w:szCs w:val="24"/>
              </w:rPr>
            </w:pPr>
            <w:r>
              <w:rPr>
                <w:rFonts w:ascii="Arial" w:hAnsi="Arial" w:cs="Arial"/>
                <w:sz w:val="24"/>
                <w:szCs w:val="24"/>
              </w:rPr>
              <w:t>4</w:t>
            </w:r>
          </w:p>
        </w:tc>
        <w:tc>
          <w:tcPr>
            <w:tcW w:w="1134" w:type="dxa"/>
          </w:tcPr>
          <w:p w14:paraId="18B055A6" w14:textId="77777777" w:rsidR="006547F2" w:rsidRPr="001741B4" w:rsidRDefault="006547F2" w:rsidP="007E2725">
            <w:pPr>
              <w:jc w:val="right"/>
              <w:rPr>
                <w:rFonts w:ascii="Arial" w:hAnsi="Arial" w:cs="Arial"/>
                <w:sz w:val="24"/>
                <w:szCs w:val="24"/>
              </w:rPr>
            </w:pPr>
            <w:r>
              <w:rPr>
                <w:rFonts w:ascii="Arial" w:hAnsi="Arial" w:cs="Arial"/>
                <w:sz w:val="24"/>
                <w:szCs w:val="24"/>
              </w:rPr>
              <w:t>22</w:t>
            </w:r>
          </w:p>
        </w:tc>
        <w:tc>
          <w:tcPr>
            <w:tcW w:w="1134" w:type="dxa"/>
          </w:tcPr>
          <w:p w14:paraId="3FD28052" w14:textId="77777777" w:rsidR="006547F2" w:rsidRPr="001741B4" w:rsidRDefault="006547F2" w:rsidP="007E2725">
            <w:pPr>
              <w:jc w:val="right"/>
              <w:rPr>
                <w:rFonts w:ascii="Arial" w:hAnsi="Arial" w:cs="Arial"/>
                <w:sz w:val="24"/>
                <w:szCs w:val="24"/>
              </w:rPr>
            </w:pPr>
            <w:r>
              <w:rPr>
                <w:rFonts w:ascii="Arial" w:hAnsi="Arial" w:cs="Arial"/>
                <w:sz w:val="24"/>
                <w:szCs w:val="24"/>
              </w:rPr>
              <w:t>1204</w:t>
            </w:r>
          </w:p>
        </w:tc>
        <w:tc>
          <w:tcPr>
            <w:tcW w:w="1134" w:type="dxa"/>
          </w:tcPr>
          <w:p w14:paraId="09919A6A" w14:textId="77777777" w:rsidR="006547F2" w:rsidRPr="001741B4" w:rsidRDefault="006547F2" w:rsidP="007E2725">
            <w:pPr>
              <w:jc w:val="right"/>
              <w:rPr>
                <w:rFonts w:ascii="Arial" w:hAnsi="Arial" w:cs="Arial"/>
                <w:sz w:val="24"/>
                <w:szCs w:val="24"/>
              </w:rPr>
            </w:pPr>
            <w:r>
              <w:rPr>
                <w:rFonts w:ascii="Arial" w:hAnsi="Arial" w:cs="Arial"/>
                <w:sz w:val="24"/>
                <w:szCs w:val="24"/>
              </w:rPr>
              <w:t>246</w:t>
            </w:r>
          </w:p>
        </w:tc>
        <w:tc>
          <w:tcPr>
            <w:tcW w:w="1134" w:type="dxa"/>
          </w:tcPr>
          <w:p w14:paraId="31DD9912" w14:textId="77777777" w:rsidR="006547F2" w:rsidRPr="001741B4" w:rsidRDefault="006547F2" w:rsidP="007E2725">
            <w:pPr>
              <w:jc w:val="right"/>
              <w:rPr>
                <w:rFonts w:ascii="Arial" w:hAnsi="Arial" w:cs="Arial"/>
                <w:sz w:val="24"/>
                <w:szCs w:val="24"/>
              </w:rPr>
            </w:pPr>
            <w:r>
              <w:rPr>
                <w:rFonts w:ascii="Arial" w:hAnsi="Arial" w:cs="Arial"/>
                <w:sz w:val="24"/>
                <w:szCs w:val="24"/>
              </w:rPr>
              <w:t>511</w:t>
            </w:r>
          </w:p>
        </w:tc>
        <w:tc>
          <w:tcPr>
            <w:tcW w:w="1134" w:type="dxa"/>
          </w:tcPr>
          <w:p w14:paraId="1D4602BC" w14:textId="77777777" w:rsidR="006547F2" w:rsidRPr="001741B4" w:rsidRDefault="006547F2" w:rsidP="007E2725">
            <w:pPr>
              <w:jc w:val="right"/>
              <w:rPr>
                <w:rFonts w:ascii="Arial" w:hAnsi="Arial" w:cs="Arial"/>
                <w:sz w:val="24"/>
                <w:szCs w:val="24"/>
              </w:rPr>
            </w:pPr>
            <w:r>
              <w:rPr>
                <w:rFonts w:ascii="Arial" w:hAnsi="Arial" w:cs="Arial"/>
                <w:sz w:val="24"/>
                <w:szCs w:val="24"/>
              </w:rPr>
              <w:t>348</w:t>
            </w:r>
          </w:p>
        </w:tc>
        <w:tc>
          <w:tcPr>
            <w:tcW w:w="1134" w:type="dxa"/>
          </w:tcPr>
          <w:p w14:paraId="21E3ACCE" w14:textId="77777777" w:rsidR="006547F2" w:rsidRPr="001741B4" w:rsidRDefault="006547F2" w:rsidP="007E2725">
            <w:pPr>
              <w:jc w:val="right"/>
              <w:rPr>
                <w:rFonts w:ascii="Arial" w:hAnsi="Arial" w:cs="Arial"/>
                <w:sz w:val="24"/>
                <w:szCs w:val="24"/>
              </w:rPr>
            </w:pPr>
            <w:r>
              <w:rPr>
                <w:rFonts w:ascii="Arial" w:hAnsi="Arial" w:cs="Arial"/>
                <w:sz w:val="24"/>
                <w:szCs w:val="24"/>
              </w:rPr>
              <w:t>144</w:t>
            </w:r>
          </w:p>
        </w:tc>
        <w:tc>
          <w:tcPr>
            <w:tcW w:w="1134" w:type="dxa"/>
          </w:tcPr>
          <w:p w14:paraId="366931C1" w14:textId="77777777" w:rsidR="006547F2" w:rsidRPr="001741B4" w:rsidRDefault="006547F2" w:rsidP="007E2725">
            <w:pPr>
              <w:jc w:val="right"/>
              <w:rPr>
                <w:rFonts w:ascii="Arial" w:hAnsi="Arial" w:cs="Arial"/>
                <w:sz w:val="24"/>
                <w:szCs w:val="24"/>
              </w:rPr>
            </w:pPr>
            <w:r>
              <w:rPr>
                <w:rFonts w:ascii="Arial" w:hAnsi="Arial" w:cs="Arial"/>
                <w:sz w:val="24"/>
                <w:szCs w:val="24"/>
              </w:rPr>
              <w:t>34</w:t>
            </w:r>
          </w:p>
        </w:tc>
      </w:tr>
      <w:tr w:rsidR="006547F2" w:rsidRPr="001741B4" w14:paraId="644878A2" w14:textId="77777777" w:rsidTr="007E2725">
        <w:trPr>
          <w:trHeight w:val="278"/>
          <w:jc w:val="center"/>
        </w:trPr>
        <w:tc>
          <w:tcPr>
            <w:tcW w:w="803" w:type="dxa"/>
          </w:tcPr>
          <w:p w14:paraId="1BAB7FF9" w14:textId="77777777" w:rsidR="006547F2" w:rsidRPr="001741B4" w:rsidRDefault="006547F2" w:rsidP="007E2725">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2014</w:t>
            </w:r>
          </w:p>
        </w:tc>
        <w:tc>
          <w:tcPr>
            <w:tcW w:w="1134" w:type="dxa"/>
          </w:tcPr>
          <w:p w14:paraId="1D593339" w14:textId="77777777" w:rsidR="006547F2" w:rsidRPr="001741B4" w:rsidRDefault="006547F2" w:rsidP="007E2725">
            <w:pPr>
              <w:jc w:val="right"/>
              <w:rPr>
                <w:rFonts w:ascii="Arial" w:hAnsi="Arial" w:cs="Arial"/>
                <w:sz w:val="24"/>
                <w:szCs w:val="24"/>
              </w:rPr>
            </w:pPr>
            <w:r>
              <w:rPr>
                <w:rFonts w:ascii="Arial" w:hAnsi="Arial" w:cs="Arial"/>
                <w:sz w:val="24"/>
                <w:szCs w:val="24"/>
              </w:rPr>
              <w:t>31</w:t>
            </w:r>
          </w:p>
        </w:tc>
        <w:tc>
          <w:tcPr>
            <w:tcW w:w="1134" w:type="dxa"/>
          </w:tcPr>
          <w:p w14:paraId="020EDB4A" w14:textId="77777777" w:rsidR="006547F2" w:rsidRPr="001741B4" w:rsidRDefault="006547F2" w:rsidP="007E2725">
            <w:pPr>
              <w:jc w:val="right"/>
              <w:rPr>
                <w:rFonts w:ascii="Arial" w:hAnsi="Arial" w:cs="Arial"/>
                <w:sz w:val="24"/>
                <w:szCs w:val="24"/>
              </w:rPr>
            </w:pPr>
            <w:r>
              <w:rPr>
                <w:rFonts w:ascii="Arial" w:hAnsi="Arial" w:cs="Arial"/>
                <w:sz w:val="24"/>
                <w:szCs w:val="24"/>
              </w:rPr>
              <w:t>3</w:t>
            </w:r>
          </w:p>
        </w:tc>
        <w:tc>
          <w:tcPr>
            <w:tcW w:w="1134" w:type="dxa"/>
          </w:tcPr>
          <w:p w14:paraId="0EFF6799" w14:textId="77777777" w:rsidR="006547F2" w:rsidRPr="001741B4" w:rsidRDefault="006547F2" w:rsidP="007E2725">
            <w:pPr>
              <w:jc w:val="right"/>
              <w:rPr>
                <w:rFonts w:ascii="Arial" w:hAnsi="Arial" w:cs="Arial"/>
                <w:sz w:val="24"/>
                <w:szCs w:val="24"/>
              </w:rPr>
            </w:pPr>
            <w:r>
              <w:rPr>
                <w:rFonts w:ascii="Arial" w:hAnsi="Arial" w:cs="Arial"/>
                <w:sz w:val="24"/>
                <w:szCs w:val="24"/>
              </w:rPr>
              <w:t>22</w:t>
            </w:r>
          </w:p>
        </w:tc>
        <w:tc>
          <w:tcPr>
            <w:tcW w:w="1134" w:type="dxa"/>
          </w:tcPr>
          <w:p w14:paraId="77361785" w14:textId="77777777" w:rsidR="006547F2" w:rsidRPr="001741B4" w:rsidRDefault="006547F2" w:rsidP="007E2725">
            <w:pPr>
              <w:jc w:val="right"/>
              <w:rPr>
                <w:rFonts w:ascii="Arial" w:hAnsi="Arial" w:cs="Arial"/>
                <w:sz w:val="24"/>
                <w:szCs w:val="24"/>
              </w:rPr>
            </w:pPr>
            <w:r>
              <w:rPr>
                <w:rFonts w:ascii="Arial" w:hAnsi="Arial" w:cs="Arial"/>
                <w:sz w:val="24"/>
                <w:szCs w:val="24"/>
              </w:rPr>
              <w:t>1400</w:t>
            </w:r>
          </w:p>
        </w:tc>
        <w:tc>
          <w:tcPr>
            <w:tcW w:w="1134" w:type="dxa"/>
          </w:tcPr>
          <w:p w14:paraId="71315056" w14:textId="77777777" w:rsidR="006547F2" w:rsidRPr="001741B4" w:rsidRDefault="006547F2" w:rsidP="007E2725">
            <w:pPr>
              <w:jc w:val="right"/>
              <w:rPr>
                <w:rFonts w:ascii="Arial" w:hAnsi="Arial" w:cs="Arial"/>
                <w:sz w:val="24"/>
                <w:szCs w:val="24"/>
              </w:rPr>
            </w:pPr>
            <w:r>
              <w:rPr>
                <w:rFonts w:ascii="Arial" w:hAnsi="Arial" w:cs="Arial"/>
                <w:sz w:val="24"/>
                <w:szCs w:val="24"/>
              </w:rPr>
              <w:t>88</w:t>
            </w:r>
          </w:p>
        </w:tc>
        <w:tc>
          <w:tcPr>
            <w:tcW w:w="1134" w:type="dxa"/>
          </w:tcPr>
          <w:p w14:paraId="0BE3D95F" w14:textId="77777777" w:rsidR="006547F2" w:rsidRPr="001741B4" w:rsidRDefault="006547F2" w:rsidP="007E2725">
            <w:pPr>
              <w:jc w:val="right"/>
              <w:rPr>
                <w:rFonts w:ascii="Arial" w:hAnsi="Arial" w:cs="Arial"/>
                <w:sz w:val="24"/>
                <w:szCs w:val="24"/>
              </w:rPr>
            </w:pPr>
            <w:r>
              <w:rPr>
                <w:rFonts w:ascii="Arial" w:hAnsi="Arial" w:cs="Arial"/>
                <w:sz w:val="24"/>
                <w:szCs w:val="24"/>
              </w:rPr>
              <w:t>382</w:t>
            </w:r>
          </w:p>
        </w:tc>
        <w:tc>
          <w:tcPr>
            <w:tcW w:w="1134" w:type="dxa"/>
          </w:tcPr>
          <w:p w14:paraId="3F16DB2B" w14:textId="77777777" w:rsidR="006547F2" w:rsidRPr="001741B4" w:rsidRDefault="006547F2" w:rsidP="007E2725">
            <w:pPr>
              <w:jc w:val="right"/>
              <w:rPr>
                <w:rFonts w:ascii="Arial" w:hAnsi="Arial" w:cs="Arial"/>
                <w:sz w:val="24"/>
                <w:szCs w:val="24"/>
              </w:rPr>
            </w:pPr>
            <w:r>
              <w:rPr>
                <w:rFonts w:ascii="Arial" w:hAnsi="Arial" w:cs="Arial"/>
                <w:sz w:val="24"/>
                <w:szCs w:val="24"/>
              </w:rPr>
              <w:t>239</w:t>
            </w:r>
          </w:p>
        </w:tc>
        <w:tc>
          <w:tcPr>
            <w:tcW w:w="1134" w:type="dxa"/>
          </w:tcPr>
          <w:p w14:paraId="6AE2C94D" w14:textId="77777777" w:rsidR="006547F2" w:rsidRPr="001741B4" w:rsidRDefault="006547F2" w:rsidP="007E2725">
            <w:pPr>
              <w:jc w:val="right"/>
              <w:rPr>
                <w:rFonts w:ascii="Arial" w:hAnsi="Arial" w:cs="Arial"/>
                <w:sz w:val="24"/>
                <w:szCs w:val="24"/>
              </w:rPr>
            </w:pPr>
            <w:r>
              <w:rPr>
                <w:rFonts w:ascii="Arial" w:hAnsi="Arial" w:cs="Arial"/>
                <w:sz w:val="24"/>
                <w:szCs w:val="24"/>
              </w:rPr>
              <w:t>34</w:t>
            </w:r>
          </w:p>
        </w:tc>
        <w:tc>
          <w:tcPr>
            <w:tcW w:w="1134" w:type="dxa"/>
          </w:tcPr>
          <w:p w14:paraId="19517028" w14:textId="77777777" w:rsidR="006547F2" w:rsidRPr="001741B4" w:rsidRDefault="006547F2" w:rsidP="007E2725">
            <w:pPr>
              <w:jc w:val="right"/>
              <w:rPr>
                <w:rFonts w:ascii="Arial" w:hAnsi="Arial" w:cs="Arial"/>
                <w:sz w:val="24"/>
                <w:szCs w:val="24"/>
              </w:rPr>
            </w:pPr>
            <w:r>
              <w:rPr>
                <w:rFonts w:ascii="Arial" w:hAnsi="Arial" w:cs="Arial"/>
                <w:sz w:val="24"/>
                <w:szCs w:val="24"/>
              </w:rPr>
              <w:t>34</w:t>
            </w:r>
          </w:p>
        </w:tc>
      </w:tr>
      <w:tr w:rsidR="006547F2" w:rsidRPr="001741B4" w14:paraId="5C7511DC" w14:textId="77777777" w:rsidTr="007E2725">
        <w:trPr>
          <w:trHeight w:val="264"/>
          <w:jc w:val="center"/>
        </w:trPr>
        <w:tc>
          <w:tcPr>
            <w:tcW w:w="803" w:type="dxa"/>
          </w:tcPr>
          <w:p w14:paraId="4B48D157" w14:textId="77777777" w:rsidR="006547F2" w:rsidRPr="001741B4" w:rsidRDefault="006547F2" w:rsidP="007E2725">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2015</w:t>
            </w:r>
          </w:p>
        </w:tc>
        <w:tc>
          <w:tcPr>
            <w:tcW w:w="1134" w:type="dxa"/>
          </w:tcPr>
          <w:p w14:paraId="4393E56D" w14:textId="77777777" w:rsidR="006547F2" w:rsidRPr="001741B4" w:rsidRDefault="006547F2" w:rsidP="007E2725">
            <w:pPr>
              <w:jc w:val="right"/>
              <w:rPr>
                <w:rFonts w:ascii="Arial" w:hAnsi="Arial" w:cs="Arial"/>
                <w:sz w:val="24"/>
                <w:szCs w:val="24"/>
              </w:rPr>
            </w:pPr>
            <w:r>
              <w:rPr>
                <w:rFonts w:ascii="Arial" w:hAnsi="Arial" w:cs="Arial"/>
                <w:sz w:val="24"/>
                <w:szCs w:val="24"/>
              </w:rPr>
              <w:t>34</w:t>
            </w:r>
          </w:p>
        </w:tc>
        <w:tc>
          <w:tcPr>
            <w:tcW w:w="1134" w:type="dxa"/>
          </w:tcPr>
          <w:p w14:paraId="1BD552E1" w14:textId="77777777" w:rsidR="006547F2" w:rsidRPr="001741B4" w:rsidRDefault="006547F2" w:rsidP="007E2725">
            <w:pPr>
              <w:jc w:val="right"/>
              <w:rPr>
                <w:rFonts w:ascii="Arial" w:hAnsi="Arial" w:cs="Arial"/>
                <w:sz w:val="24"/>
                <w:szCs w:val="24"/>
              </w:rPr>
            </w:pPr>
            <w:r>
              <w:rPr>
                <w:rFonts w:ascii="Arial" w:hAnsi="Arial" w:cs="Arial"/>
                <w:sz w:val="24"/>
                <w:szCs w:val="24"/>
              </w:rPr>
              <w:t>4</w:t>
            </w:r>
          </w:p>
        </w:tc>
        <w:tc>
          <w:tcPr>
            <w:tcW w:w="1134" w:type="dxa"/>
          </w:tcPr>
          <w:p w14:paraId="61D931C4" w14:textId="77777777" w:rsidR="006547F2" w:rsidRPr="001741B4" w:rsidRDefault="006547F2" w:rsidP="007E2725">
            <w:pPr>
              <w:jc w:val="right"/>
              <w:rPr>
                <w:rFonts w:ascii="Arial" w:hAnsi="Arial" w:cs="Arial"/>
                <w:sz w:val="24"/>
                <w:szCs w:val="24"/>
              </w:rPr>
            </w:pPr>
            <w:r>
              <w:rPr>
                <w:rFonts w:ascii="Arial" w:hAnsi="Arial" w:cs="Arial"/>
                <w:sz w:val="24"/>
                <w:szCs w:val="24"/>
              </w:rPr>
              <w:t>29</w:t>
            </w:r>
          </w:p>
        </w:tc>
        <w:tc>
          <w:tcPr>
            <w:tcW w:w="1134" w:type="dxa"/>
          </w:tcPr>
          <w:p w14:paraId="64571699" w14:textId="77777777" w:rsidR="006547F2" w:rsidRPr="001741B4" w:rsidRDefault="006547F2" w:rsidP="007E2725">
            <w:pPr>
              <w:jc w:val="right"/>
              <w:rPr>
                <w:rFonts w:ascii="Arial" w:hAnsi="Arial" w:cs="Arial"/>
                <w:sz w:val="24"/>
                <w:szCs w:val="24"/>
              </w:rPr>
            </w:pPr>
            <w:r>
              <w:rPr>
                <w:rFonts w:ascii="Arial" w:hAnsi="Arial" w:cs="Arial"/>
                <w:sz w:val="24"/>
                <w:szCs w:val="24"/>
              </w:rPr>
              <w:t>1504</w:t>
            </w:r>
          </w:p>
        </w:tc>
        <w:tc>
          <w:tcPr>
            <w:tcW w:w="1134" w:type="dxa"/>
          </w:tcPr>
          <w:p w14:paraId="7C0AE915" w14:textId="77777777" w:rsidR="006547F2" w:rsidRPr="001741B4" w:rsidRDefault="006547F2" w:rsidP="007E2725">
            <w:pPr>
              <w:jc w:val="right"/>
              <w:rPr>
                <w:rFonts w:ascii="Arial" w:hAnsi="Arial" w:cs="Arial"/>
                <w:sz w:val="24"/>
                <w:szCs w:val="24"/>
              </w:rPr>
            </w:pPr>
            <w:r>
              <w:rPr>
                <w:rFonts w:ascii="Arial" w:hAnsi="Arial" w:cs="Arial"/>
                <w:sz w:val="24"/>
                <w:szCs w:val="24"/>
              </w:rPr>
              <w:t>193</w:t>
            </w:r>
          </w:p>
        </w:tc>
        <w:tc>
          <w:tcPr>
            <w:tcW w:w="1134" w:type="dxa"/>
          </w:tcPr>
          <w:p w14:paraId="499CD459" w14:textId="77777777" w:rsidR="006547F2" w:rsidRPr="001741B4" w:rsidRDefault="006547F2" w:rsidP="007E2725">
            <w:pPr>
              <w:jc w:val="right"/>
              <w:rPr>
                <w:rFonts w:ascii="Arial" w:hAnsi="Arial" w:cs="Arial"/>
                <w:sz w:val="24"/>
                <w:szCs w:val="24"/>
              </w:rPr>
            </w:pPr>
            <w:r>
              <w:rPr>
                <w:rFonts w:ascii="Arial" w:hAnsi="Arial" w:cs="Arial"/>
                <w:sz w:val="24"/>
                <w:szCs w:val="24"/>
              </w:rPr>
              <w:t>539</w:t>
            </w:r>
          </w:p>
        </w:tc>
        <w:tc>
          <w:tcPr>
            <w:tcW w:w="1134" w:type="dxa"/>
          </w:tcPr>
          <w:p w14:paraId="208B2EC7" w14:textId="77777777" w:rsidR="006547F2" w:rsidRPr="001741B4" w:rsidRDefault="006547F2" w:rsidP="007E2725">
            <w:pPr>
              <w:jc w:val="right"/>
              <w:rPr>
                <w:rFonts w:ascii="Arial" w:hAnsi="Arial" w:cs="Arial"/>
                <w:sz w:val="24"/>
                <w:szCs w:val="24"/>
              </w:rPr>
            </w:pPr>
            <w:r>
              <w:rPr>
                <w:rFonts w:ascii="Arial" w:hAnsi="Arial" w:cs="Arial"/>
                <w:sz w:val="24"/>
                <w:szCs w:val="24"/>
              </w:rPr>
              <w:t>188</w:t>
            </w:r>
          </w:p>
        </w:tc>
        <w:tc>
          <w:tcPr>
            <w:tcW w:w="1134" w:type="dxa"/>
          </w:tcPr>
          <w:p w14:paraId="168E56F8" w14:textId="77777777" w:rsidR="006547F2" w:rsidRPr="001741B4" w:rsidRDefault="006547F2" w:rsidP="007E2725">
            <w:pPr>
              <w:jc w:val="right"/>
              <w:rPr>
                <w:rFonts w:ascii="Arial" w:hAnsi="Arial" w:cs="Arial"/>
                <w:sz w:val="24"/>
                <w:szCs w:val="24"/>
              </w:rPr>
            </w:pPr>
            <w:r>
              <w:rPr>
                <w:rFonts w:ascii="Arial" w:hAnsi="Arial" w:cs="Arial"/>
                <w:sz w:val="24"/>
                <w:szCs w:val="24"/>
              </w:rPr>
              <w:t>41</w:t>
            </w:r>
          </w:p>
        </w:tc>
        <w:tc>
          <w:tcPr>
            <w:tcW w:w="1134" w:type="dxa"/>
          </w:tcPr>
          <w:p w14:paraId="6DAB374A" w14:textId="77777777" w:rsidR="006547F2" w:rsidRPr="001741B4" w:rsidRDefault="006547F2" w:rsidP="007E2725">
            <w:pPr>
              <w:jc w:val="right"/>
              <w:rPr>
                <w:rFonts w:ascii="Arial" w:hAnsi="Arial" w:cs="Arial"/>
                <w:sz w:val="24"/>
                <w:szCs w:val="24"/>
              </w:rPr>
            </w:pPr>
            <w:r>
              <w:rPr>
                <w:rFonts w:ascii="Arial" w:hAnsi="Arial" w:cs="Arial"/>
                <w:sz w:val="24"/>
                <w:szCs w:val="24"/>
              </w:rPr>
              <w:t>78</w:t>
            </w:r>
          </w:p>
        </w:tc>
      </w:tr>
      <w:tr w:rsidR="006547F2" w:rsidRPr="001741B4" w14:paraId="07F82C1E" w14:textId="77777777" w:rsidTr="007E2725">
        <w:trPr>
          <w:trHeight w:val="278"/>
          <w:jc w:val="center"/>
        </w:trPr>
        <w:tc>
          <w:tcPr>
            <w:tcW w:w="803" w:type="dxa"/>
          </w:tcPr>
          <w:p w14:paraId="123B080E" w14:textId="77777777" w:rsidR="006547F2" w:rsidRPr="001741B4" w:rsidRDefault="006547F2" w:rsidP="007E2725">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2016</w:t>
            </w:r>
          </w:p>
        </w:tc>
        <w:tc>
          <w:tcPr>
            <w:tcW w:w="1134" w:type="dxa"/>
          </w:tcPr>
          <w:p w14:paraId="7DB0C079" w14:textId="77777777" w:rsidR="006547F2" w:rsidRPr="001741B4" w:rsidRDefault="006547F2" w:rsidP="007E2725">
            <w:pPr>
              <w:jc w:val="right"/>
              <w:rPr>
                <w:rFonts w:ascii="Arial" w:hAnsi="Arial" w:cs="Arial"/>
                <w:sz w:val="24"/>
                <w:szCs w:val="24"/>
              </w:rPr>
            </w:pPr>
            <w:r>
              <w:rPr>
                <w:rFonts w:ascii="Arial" w:hAnsi="Arial" w:cs="Arial"/>
                <w:sz w:val="24"/>
                <w:szCs w:val="24"/>
              </w:rPr>
              <w:t>33</w:t>
            </w:r>
          </w:p>
        </w:tc>
        <w:tc>
          <w:tcPr>
            <w:tcW w:w="1134" w:type="dxa"/>
          </w:tcPr>
          <w:p w14:paraId="00D4D56D" w14:textId="77777777" w:rsidR="006547F2" w:rsidRPr="001741B4" w:rsidRDefault="006547F2" w:rsidP="007E2725">
            <w:pPr>
              <w:jc w:val="right"/>
              <w:rPr>
                <w:rFonts w:ascii="Arial" w:hAnsi="Arial" w:cs="Arial"/>
                <w:sz w:val="24"/>
                <w:szCs w:val="24"/>
              </w:rPr>
            </w:pPr>
            <w:r>
              <w:rPr>
                <w:rFonts w:ascii="Arial" w:hAnsi="Arial" w:cs="Arial"/>
                <w:sz w:val="24"/>
                <w:szCs w:val="24"/>
              </w:rPr>
              <w:t>4</w:t>
            </w:r>
          </w:p>
        </w:tc>
        <w:tc>
          <w:tcPr>
            <w:tcW w:w="1134" w:type="dxa"/>
          </w:tcPr>
          <w:p w14:paraId="000C66A2" w14:textId="77777777" w:rsidR="006547F2" w:rsidRPr="001741B4" w:rsidRDefault="006547F2" w:rsidP="007E2725">
            <w:pPr>
              <w:jc w:val="right"/>
              <w:rPr>
                <w:rFonts w:ascii="Arial" w:hAnsi="Arial" w:cs="Arial"/>
                <w:sz w:val="24"/>
                <w:szCs w:val="24"/>
              </w:rPr>
            </w:pPr>
            <w:r>
              <w:rPr>
                <w:rFonts w:ascii="Arial" w:hAnsi="Arial" w:cs="Arial"/>
                <w:sz w:val="24"/>
                <w:szCs w:val="24"/>
              </w:rPr>
              <w:t>476</w:t>
            </w:r>
          </w:p>
        </w:tc>
        <w:tc>
          <w:tcPr>
            <w:tcW w:w="1134" w:type="dxa"/>
          </w:tcPr>
          <w:p w14:paraId="76C9F285" w14:textId="77777777" w:rsidR="006547F2" w:rsidRPr="001741B4" w:rsidRDefault="006547F2" w:rsidP="007E2725">
            <w:pPr>
              <w:jc w:val="right"/>
              <w:rPr>
                <w:rFonts w:ascii="Arial" w:hAnsi="Arial" w:cs="Arial"/>
                <w:sz w:val="24"/>
                <w:szCs w:val="24"/>
              </w:rPr>
            </w:pPr>
            <w:r>
              <w:rPr>
                <w:rFonts w:ascii="Arial" w:hAnsi="Arial" w:cs="Arial"/>
                <w:sz w:val="24"/>
                <w:szCs w:val="24"/>
              </w:rPr>
              <w:t>1403</w:t>
            </w:r>
          </w:p>
        </w:tc>
        <w:tc>
          <w:tcPr>
            <w:tcW w:w="1134" w:type="dxa"/>
          </w:tcPr>
          <w:p w14:paraId="3C69E152" w14:textId="77777777" w:rsidR="006547F2" w:rsidRPr="001741B4" w:rsidRDefault="006547F2" w:rsidP="007E2725">
            <w:pPr>
              <w:jc w:val="right"/>
              <w:rPr>
                <w:rFonts w:ascii="Arial" w:hAnsi="Arial" w:cs="Arial"/>
                <w:sz w:val="24"/>
                <w:szCs w:val="24"/>
              </w:rPr>
            </w:pPr>
            <w:r>
              <w:rPr>
                <w:rFonts w:ascii="Arial" w:hAnsi="Arial" w:cs="Arial"/>
                <w:sz w:val="24"/>
                <w:szCs w:val="24"/>
              </w:rPr>
              <w:t>78</w:t>
            </w:r>
          </w:p>
        </w:tc>
        <w:tc>
          <w:tcPr>
            <w:tcW w:w="1134" w:type="dxa"/>
          </w:tcPr>
          <w:p w14:paraId="44F5E413" w14:textId="77777777" w:rsidR="006547F2" w:rsidRPr="001741B4" w:rsidRDefault="006547F2" w:rsidP="007E2725">
            <w:pPr>
              <w:jc w:val="right"/>
              <w:rPr>
                <w:rFonts w:ascii="Arial" w:hAnsi="Arial" w:cs="Arial"/>
                <w:sz w:val="24"/>
                <w:szCs w:val="24"/>
              </w:rPr>
            </w:pPr>
            <w:r>
              <w:rPr>
                <w:rFonts w:ascii="Arial" w:hAnsi="Arial" w:cs="Arial"/>
                <w:sz w:val="24"/>
                <w:szCs w:val="24"/>
              </w:rPr>
              <w:t>476</w:t>
            </w:r>
          </w:p>
        </w:tc>
        <w:tc>
          <w:tcPr>
            <w:tcW w:w="1134" w:type="dxa"/>
          </w:tcPr>
          <w:p w14:paraId="283B8C37" w14:textId="77777777" w:rsidR="006547F2" w:rsidRPr="001741B4" w:rsidRDefault="006547F2" w:rsidP="007E2725">
            <w:pPr>
              <w:jc w:val="right"/>
              <w:rPr>
                <w:rFonts w:ascii="Arial" w:hAnsi="Arial" w:cs="Arial"/>
                <w:sz w:val="24"/>
                <w:szCs w:val="24"/>
              </w:rPr>
            </w:pPr>
            <w:r>
              <w:rPr>
                <w:rFonts w:ascii="Arial" w:hAnsi="Arial" w:cs="Arial"/>
                <w:sz w:val="24"/>
                <w:szCs w:val="24"/>
              </w:rPr>
              <w:t>135</w:t>
            </w:r>
          </w:p>
        </w:tc>
        <w:tc>
          <w:tcPr>
            <w:tcW w:w="1134" w:type="dxa"/>
          </w:tcPr>
          <w:p w14:paraId="0F7ECF42" w14:textId="77777777" w:rsidR="006547F2" w:rsidRPr="001741B4" w:rsidRDefault="006547F2" w:rsidP="007E2725">
            <w:pPr>
              <w:jc w:val="right"/>
              <w:rPr>
                <w:rFonts w:ascii="Arial" w:hAnsi="Arial" w:cs="Arial"/>
                <w:sz w:val="24"/>
                <w:szCs w:val="24"/>
              </w:rPr>
            </w:pPr>
            <w:r>
              <w:rPr>
                <w:rFonts w:ascii="Arial" w:hAnsi="Arial" w:cs="Arial"/>
                <w:sz w:val="24"/>
                <w:szCs w:val="24"/>
              </w:rPr>
              <w:t>23</w:t>
            </w:r>
          </w:p>
        </w:tc>
        <w:tc>
          <w:tcPr>
            <w:tcW w:w="1134" w:type="dxa"/>
          </w:tcPr>
          <w:p w14:paraId="0EE1D013" w14:textId="77777777" w:rsidR="006547F2" w:rsidRPr="001741B4" w:rsidRDefault="006547F2" w:rsidP="007E2725">
            <w:pPr>
              <w:jc w:val="right"/>
              <w:rPr>
                <w:rFonts w:ascii="Arial" w:hAnsi="Arial" w:cs="Arial"/>
                <w:sz w:val="24"/>
                <w:szCs w:val="24"/>
              </w:rPr>
            </w:pPr>
            <w:r>
              <w:rPr>
                <w:rFonts w:ascii="Arial" w:hAnsi="Arial" w:cs="Arial"/>
                <w:sz w:val="24"/>
                <w:szCs w:val="24"/>
              </w:rPr>
              <w:t>69</w:t>
            </w:r>
          </w:p>
        </w:tc>
      </w:tr>
      <w:tr w:rsidR="006547F2" w:rsidRPr="001741B4" w14:paraId="18F40527" w14:textId="77777777" w:rsidTr="007E2725">
        <w:trPr>
          <w:trHeight w:val="264"/>
          <w:jc w:val="center"/>
        </w:trPr>
        <w:tc>
          <w:tcPr>
            <w:tcW w:w="803" w:type="dxa"/>
          </w:tcPr>
          <w:p w14:paraId="56C12BC0" w14:textId="77777777" w:rsidR="006547F2" w:rsidRPr="001741B4" w:rsidRDefault="006547F2" w:rsidP="007E2725">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2017</w:t>
            </w:r>
          </w:p>
        </w:tc>
        <w:tc>
          <w:tcPr>
            <w:tcW w:w="1134" w:type="dxa"/>
          </w:tcPr>
          <w:p w14:paraId="4BB84F13" w14:textId="77777777" w:rsidR="006547F2" w:rsidRPr="001741B4" w:rsidRDefault="006547F2" w:rsidP="007E2725">
            <w:pPr>
              <w:jc w:val="right"/>
              <w:rPr>
                <w:rFonts w:ascii="Arial" w:hAnsi="Arial" w:cs="Arial"/>
                <w:sz w:val="24"/>
                <w:szCs w:val="24"/>
              </w:rPr>
            </w:pPr>
            <w:r>
              <w:rPr>
                <w:rFonts w:ascii="Arial" w:hAnsi="Arial" w:cs="Arial"/>
                <w:sz w:val="24"/>
                <w:szCs w:val="24"/>
              </w:rPr>
              <w:t>27</w:t>
            </w:r>
          </w:p>
        </w:tc>
        <w:tc>
          <w:tcPr>
            <w:tcW w:w="1134" w:type="dxa"/>
          </w:tcPr>
          <w:p w14:paraId="78BE5C13" w14:textId="77777777" w:rsidR="006547F2" w:rsidRPr="001741B4" w:rsidRDefault="006547F2" w:rsidP="007E2725">
            <w:pPr>
              <w:jc w:val="right"/>
              <w:rPr>
                <w:rFonts w:ascii="Arial" w:hAnsi="Arial" w:cs="Arial"/>
                <w:sz w:val="24"/>
                <w:szCs w:val="24"/>
              </w:rPr>
            </w:pPr>
            <w:r>
              <w:rPr>
                <w:rFonts w:ascii="Arial" w:hAnsi="Arial" w:cs="Arial"/>
                <w:sz w:val="24"/>
                <w:szCs w:val="24"/>
              </w:rPr>
              <w:t>5</w:t>
            </w:r>
          </w:p>
        </w:tc>
        <w:tc>
          <w:tcPr>
            <w:tcW w:w="1134" w:type="dxa"/>
          </w:tcPr>
          <w:p w14:paraId="39DF2C61" w14:textId="77777777" w:rsidR="006547F2" w:rsidRPr="001741B4" w:rsidRDefault="006547F2" w:rsidP="007E2725">
            <w:pPr>
              <w:jc w:val="right"/>
              <w:rPr>
                <w:rFonts w:ascii="Arial" w:hAnsi="Arial" w:cs="Arial"/>
                <w:sz w:val="24"/>
                <w:szCs w:val="24"/>
              </w:rPr>
            </w:pPr>
            <w:r>
              <w:rPr>
                <w:rFonts w:ascii="Arial" w:hAnsi="Arial" w:cs="Arial"/>
                <w:sz w:val="24"/>
                <w:szCs w:val="24"/>
              </w:rPr>
              <w:t>28</w:t>
            </w:r>
          </w:p>
        </w:tc>
        <w:tc>
          <w:tcPr>
            <w:tcW w:w="1134" w:type="dxa"/>
          </w:tcPr>
          <w:p w14:paraId="41B6593C" w14:textId="77777777" w:rsidR="006547F2" w:rsidRPr="001741B4" w:rsidRDefault="006547F2" w:rsidP="007E2725">
            <w:pPr>
              <w:jc w:val="right"/>
              <w:rPr>
                <w:rFonts w:ascii="Arial" w:hAnsi="Arial" w:cs="Arial"/>
                <w:sz w:val="24"/>
                <w:szCs w:val="24"/>
              </w:rPr>
            </w:pPr>
            <w:r>
              <w:rPr>
                <w:rFonts w:ascii="Arial" w:hAnsi="Arial" w:cs="Arial"/>
                <w:sz w:val="24"/>
                <w:szCs w:val="24"/>
              </w:rPr>
              <w:t>1311</w:t>
            </w:r>
          </w:p>
        </w:tc>
        <w:tc>
          <w:tcPr>
            <w:tcW w:w="1134" w:type="dxa"/>
          </w:tcPr>
          <w:p w14:paraId="0B8A1E07" w14:textId="77777777" w:rsidR="006547F2" w:rsidRPr="001741B4" w:rsidRDefault="006547F2" w:rsidP="007E2725">
            <w:pPr>
              <w:jc w:val="right"/>
              <w:rPr>
                <w:rFonts w:ascii="Arial" w:hAnsi="Arial" w:cs="Arial"/>
                <w:sz w:val="24"/>
                <w:szCs w:val="24"/>
              </w:rPr>
            </w:pPr>
            <w:r>
              <w:rPr>
                <w:rFonts w:ascii="Arial" w:hAnsi="Arial" w:cs="Arial"/>
                <w:sz w:val="24"/>
                <w:szCs w:val="24"/>
              </w:rPr>
              <w:t>154</w:t>
            </w:r>
          </w:p>
        </w:tc>
        <w:tc>
          <w:tcPr>
            <w:tcW w:w="1134" w:type="dxa"/>
          </w:tcPr>
          <w:p w14:paraId="4CAEB41B" w14:textId="77777777" w:rsidR="006547F2" w:rsidRPr="001741B4" w:rsidRDefault="006547F2" w:rsidP="007E2725">
            <w:pPr>
              <w:jc w:val="right"/>
              <w:rPr>
                <w:rFonts w:ascii="Arial" w:hAnsi="Arial" w:cs="Arial"/>
                <w:sz w:val="24"/>
                <w:szCs w:val="24"/>
              </w:rPr>
            </w:pPr>
            <w:r>
              <w:rPr>
                <w:rFonts w:ascii="Arial" w:hAnsi="Arial" w:cs="Arial"/>
                <w:sz w:val="24"/>
                <w:szCs w:val="24"/>
              </w:rPr>
              <w:t>399</w:t>
            </w:r>
          </w:p>
        </w:tc>
        <w:tc>
          <w:tcPr>
            <w:tcW w:w="1134" w:type="dxa"/>
          </w:tcPr>
          <w:p w14:paraId="6540472C" w14:textId="77777777" w:rsidR="006547F2" w:rsidRPr="001741B4" w:rsidRDefault="006547F2" w:rsidP="007E2725">
            <w:pPr>
              <w:jc w:val="right"/>
              <w:rPr>
                <w:rFonts w:ascii="Arial" w:hAnsi="Arial" w:cs="Arial"/>
                <w:sz w:val="24"/>
                <w:szCs w:val="24"/>
              </w:rPr>
            </w:pPr>
            <w:r>
              <w:rPr>
                <w:rFonts w:ascii="Arial" w:hAnsi="Arial" w:cs="Arial"/>
                <w:sz w:val="24"/>
                <w:szCs w:val="24"/>
              </w:rPr>
              <w:t>251</w:t>
            </w:r>
          </w:p>
        </w:tc>
        <w:tc>
          <w:tcPr>
            <w:tcW w:w="1134" w:type="dxa"/>
          </w:tcPr>
          <w:p w14:paraId="6DF75B3E" w14:textId="77777777" w:rsidR="006547F2" w:rsidRPr="001741B4" w:rsidRDefault="006547F2" w:rsidP="007E2725">
            <w:pPr>
              <w:jc w:val="right"/>
              <w:rPr>
                <w:rFonts w:ascii="Arial" w:hAnsi="Arial" w:cs="Arial"/>
                <w:sz w:val="24"/>
                <w:szCs w:val="24"/>
              </w:rPr>
            </w:pPr>
            <w:r>
              <w:rPr>
                <w:rFonts w:ascii="Arial" w:hAnsi="Arial" w:cs="Arial"/>
                <w:sz w:val="24"/>
                <w:szCs w:val="24"/>
              </w:rPr>
              <w:t>5</w:t>
            </w:r>
          </w:p>
        </w:tc>
        <w:tc>
          <w:tcPr>
            <w:tcW w:w="1134" w:type="dxa"/>
          </w:tcPr>
          <w:p w14:paraId="457447D1" w14:textId="77777777" w:rsidR="006547F2" w:rsidRPr="001741B4" w:rsidRDefault="006547F2" w:rsidP="007E2725">
            <w:pPr>
              <w:jc w:val="right"/>
              <w:rPr>
                <w:rFonts w:ascii="Arial" w:hAnsi="Arial" w:cs="Arial"/>
                <w:sz w:val="24"/>
                <w:szCs w:val="24"/>
              </w:rPr>
            </w:pPr>
            <w:r>
              <w:rPr>
                <w:rFonts w:ascii="Arial" w:hAnsi="Arial" w:cs="Arial"/>
                <w:sz w:val="24"/>
                <w:szCs w:val="24"/>
              </w:rPr>
              <w:t>88</w:t>
            </w:r>
          </w:p>
        </w:tc>
      </w:tr>
      <w:tr w:rsidR="006547F2" w:rsidRPr="001741B4" w14:paraId="442B86E6" w14:textId="77777777" w:rsidTr="007E2725">
        <w:trPr>
          <w:trHeight w:val="278"/>
          <w:jc w:val="center"/>
        </w:trPr>
        <w:tc>
          <w:tcPr>
            <w:tcW w:w="803" w:type="dxa"/>
          </w:tcPr>
          <w:p w14:paraId="6476760B" w14:textId="77777777" w:rsidR="006547F2" w:rsidRPr="001741B4" w:rsidRDefault="006547F2" w:rsidP="007E2725">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2018</w:t>
            </w:r>
          </w:p>
        </w:tc>
        <w:tc>
          <w:tcPr>
            <w:tcW w:w="1134" w:type="dxa"/>
          </w:tcPr>
          <w:p w14:paraId="2F9B6BC6" w14:textId="77777777" w:rsidR="006547F2" w:rsidRPr="001741B4" w:rsidRDefault="006547F2" w:rsidP="007E2725">
            <w:pPr>
              <w:jc w:val="right"/>
              <w:rPr>
                <w:rFonts w:ascii="Arial" w:hAnsi="Arial" w:cs="Arial"/>
                <w:sz w:val="24"/>
                <w:szCs w:val="24"/>
              </w:rPr>
            </w:pPr>
            <w:r>
              <w:rPr>
                <w:rFonts w:ascii="Arial" w:hAnsi="Arial" w:cs="Arial"/>
                <w:sz w:val="24"/>
                <w:szCs w:val="24"/>
              </w:rPr>
              <w:t>35</w:t>
            </w:r>
          </w:p>
        </w:tc>
        <w:tc>
          <w:tcPr>
            <w:tcW w:w="1134" w:type="dxa"/>
          </w:tcPr>
          <w:p w14:paraId="7882545B" w14:textId="77777777" w:rsidR="006547F2" w:rsidRPr="001741B4" w:rsidRDefault="006547F2" w:rsidP="007E2725">
            <w:pPr>
              <w:jc w:val="right"/>
              <w:rPr>
                <w:rFonts w:ascii="Arial" w:hAnsi="Arial" w:cs="Arial"/>
                <w:sz w:val="24"/>
                <w:szCs w:val="24"/>
              </w:rPr>
            </w:pPr>
            <w:r>
              <w:rPr>
                <w:rFonts w:ascii="Arial" w:hAnsi="Arial" w:cs="Arial"/>
                <w:sz w:val="24"/>
                <w:szCs w:val="24"/>
              </w:rPr>
              <w:t>6</w:t>
            </w:r>
          </w:p>
        </w:tc>
        <w:tc>
          <w:tcPr>
            <w:tcW w:w="1134" w:type="dxa"/>
          </w:tcPr>
          <w:p w14:paraId="3AEB2790" w14:textId="77777777" w:rsidR="006547F2" w:rsidRPr="001741B4" w:rsidRDefault="006547F2" w:rsidP="007E2725">
            <w:pPr>
              <w:jc w:val="right"/>
              <w:rPr>
                <w:rFonts w:ascii="Arial" w:hAnsi="Arial" w:cs="Arial"/>
                <w:sz w:val="24"/>
                <w:szCs w:val="24"/>
              </w:rPr>
            </w:pPr>
            <w:r>
              <w:rPr>
                <w:rFonts w:ascii="Arial" w:hAnsi="Arial" w:cs="Arial"/>
                <w:sz w:val="24"/>
                <w:szCs w:val="24"/>
              </w:rPr>
              <w:t>24</w:t>
            </w:r>
          </w:p>
        </w:tc>
        <w:tc>
          <w:tcPr>
            <w:tcW w:w="1134" w:type="dxa"/>
          </w:tcPr>
          <w:p w14:paraId="6A598691" w14:textId="77777777" w:rsidR="006547F2" w:rsidRPr="001741B4" w:rsidRDefault="006547F2" w:rsidP="007E2725">
            <w:pPr>
              <w:jc w:val="right"/>
              <w:rPr>
                <w:rFonts w:ascii="Arial" w:hAnsi="Arial" w:cs="Arial"/>
                <w:sz w:val="24"/>
                <w:szCs w:val="24"/>
              </w:rPr>
            </w:pPr>
            <w:r>
              <w:rPr>
                <w:rFonts w:ascii="Arial" w:hAnsi="Arial" w:cs="Arial"/>
                <w:sz w:val="24"/>
                <w:szCs w:val="24"/>
              </w:rPr>
              <w:t>1296</w:t>
            </w:r>
          </w:p>
        </w:tc>
        <w:tc>
          <w:tcPr>
            <w:tcW w:w="1134" w:type="dxa"/>
          </w:tcPr>
          <w:p w14:paraId="078C5EEB" w14:textId="77777777" w:rsidR="006547F2" w:rsidRPr="001741B4" w:rsidRDefault="006547F2" w:rsidP="007E2725">
            <w:pPr>
              <w:jc w:val="right"/>
              <w:rPr>
                <w:rFonts w:ascii="Arial" w:hAnsi="Arial" w:cs="Arial"/>
                <w:sz w:val="24"/>
                <w:szCs w:val="24"/>
              </w:rPr>
            </w:pPr>
            <w:r>
              <w:rPr>
                <w:rFonts w:ascii="Arial" w:hAnsi="Arial" w:cs="Arial"/>
                <w:sz w:val="24"/>
                <w:szCs w:val="24"/>
              </w:rPr>
              <w:t>203</w:t>
            </w:r>
          </w:p>
        </w:tc>
        <w:tc>
          <w:tcPr>
            <w:tcW w:w="1134" w:type="dxa"/>
          </w:tcPr>
          <w:p w14:paraId="2F22029D" w14:textId="77777777" w:rsidR="006547F2" w:rsidRPr="001741B4" w:rsidRDefault="006547F2" w:rsidP="007E2725">
            <w:pPr>
              <w:jc w:val="right"/>
              <w:rPr>
                <w:rFonts w:ascii="Arial" w:hAnsi="Arial" w:cs="Arial"/>
                <w:sz w:val="24"/>
                <w:szCs w:val="24"/>
              </w:rPr>
            </w:pPr>
            <w:r>
              <w:rPr>
                <w:rFonts w:ascii="Arial" w:hAnsi="Arial" w:cs="Arial"/>
                <w:sz w:val="24"/>
                <w:szCs w:val="24"/>
              </w:rPr>
              <w:t>505</w:t>
            </w:r>
          </w:p>
        </w:tc>
        <w:tc>
          <w:tcPr>
            <w:tcW w:w="1134" w:type="dxa"/>
          </w:tcPr>
          <w:p w14:paraId="46CAFF13" w14:textId="77777777" w:rsidR="006547F2" w:rsidRPr="001741B4" w:rsidRDefault="006547F2" w:rsidP="007E2725">
            <w:pPr>
              <w:jc w:val="right"/>
              <w:rPr>
                <w:rFonts w:ascii="Arial" w:hAnsi="Arial" w:cs="Arial"/>
                <w:sz w:val="24"/>
                <w:szCs w:val="24"/>
              </w:rPr>
            </w:pPr>
            <w:r>
              <w:rPr>
                <w:rFonts w:ascii="Arial" w:hAnsi="Arial" w:cs="Arial"/>
                <w:sz w:val="24"/>
                <w:szCs w:val="24"/>
              </w:rPr>
              <w:t>280</w:t>
            </w:r>
          </w:p>
        </w:tc>
        <w:tc>
          <w:tcPr>
            <w:tcW w:w="1134" w:type="dxa"/>
          </w:tcPr>
          <w:p w14:paraId="74A86506" w14:textId="77777777" w:rsidR="006547F2" w:rsidRPr="001741B4" w:rsidRDefault="006547F2" w:rsidP="007E2725">
            <w:pPr>
              <w:jc w:val="right"/>
              <w:rPr>
                <w:rFonts w:ascii="Arial" w:hAnsi="Arial" w:cs="Arial"/>
                <w:sz w:val="24"/>
                <w:szCs w:val="24"/>
              </w:rPr>
            </w:pPr>
            <w:r>
              <w:rPr>
                <w:rFonts w:ascii="Arial" w:hAnsi="Arial" w:cs="Arial"/>
                <w:sz w:val="24"/>
                <w:szCs w:val="24"/>
              </w:rPr>
              <w:t>37</w:t>
            </w:r>
          </w:p>
        </w:tc>
        <w:tc>
          <w:tcPr>
            <w:tcW w:w="1134" w:type="dxa"/>
          </w:tcPr>
          <w:p w14:paraId="7B38914F" w14:textId="77777777" w:rsidR="006547F2" w:rsidRPr="001741B4" w:rsidRDefault="006547F2" w:rsidP="007E2725">
            <w:pPr>
              <w:jc w:val="right"/>
              <w:rPr>
                <w:rFonts w:ascii="Arial" w:hAnsi="Arial" w:cs="Arial"/>
                <w:sz w:val="24"/>
                <w:szCs w:val="24"/>
              </w:rPr>
            </w:pPr>
            <w:r>
              <w:rPr>
                <w:rFonts w:ascii="Arial" w:hAnsi="Arial" w:cs="Arial"/>
                <w:sz w:val="24"/>
                <w:szCs w:val="24"/>
              </w:rPr>
              <w:t>64</w:t>
            </w:r>
          </w:p>
        </w:tc>
      </w:tr>
      <w:tr w:rsidR="006547F2" w:rsidRPr="001741B4" w14:paraId="0F26E958" w14:textId="77777777" w:rsidTr="007E2725">
        <w:trPr>
          <w:trHeight w:val="264"/>
          <w:jc w:val="center"/>
        </w:trPr>
        <w:tc>
          <w:tcPr>
            <w:tcW w:w="803" w:type="dxa"/>
          </w:tcPr>
          <w:p w14:paraId="54E3017E" w14:textId="77777777" w:rsidR="006547F2" w:rsidRPr="001741B4" w:rsidRDefault="006547F2" w:rsidP="007E2725">
            <w:pPr>
              <w:jc w:val="center"/>
              <w:rPr>
                <w:rFonts w:ascii="Arial" w:eastAsia="Times New Roman" w:hAnsi="Arial" w:cs="Arial"/>
                <w:bCs/>
                <w:sz w:val="24"/>
                <w:szCs w:val="24"/>
                <w:lang w:eastAsia="es-ES"/>
              </w:rPr>
            </w:pPr>
            <w:r w:rsidRPr="001741B4">
              <w:rPr>
                <w:rFonts w:ascii="Arial" w:eastAsia="Times New Roman" w:hAnsi="Arial" w:cs="Arial"/>
                <w:bCs/>
                <w:sz w:val="24"/>
                <w:szCs w:val="24"/>
                <w:lang w:eastAsia="es-ES"/>
              </w:rPr>
              <w:t>2019</w:t>
            </w:r>
          </w:p>
        </w:tc>
        <w:tc>
          <w:tcPr>
            <w:tcW w:w="1134" w:type="dxa"/>
          </w:tcPr>
          <w:p w14:paraId="23BD13BF" w14:textId="77777777" w:rsidR="006547F2" w:rsidRPr="001741B4" w:rsidRDefault="006547F2" w:rsidP="007E2725">
            <w:pPr>
              <w:jc w:val="right"/>
              <w:rPr>
                <w:rFonts w:ascii="Arial" w:hAnsi="Arial" w:cs="Arial"/>
                <w:sz w:val="24"/>
                <w:szCs w:val="24"/>
              </w:rPr>
            </w:pPr>
            <w:r>
              <w:rPr>
                <w:rFonts w:ascii="Arial" w:hAnsi="Arial" w:cs="Arial"/>
                <w:sz w:val="24"/>
                <w:szCs w:val="24"/>
              </w:rPr>
              <w:t>40</w:t>
            </w:r>
          </w:p>
        </w:tc>
        <w:tc>
          <w:tcPr>
            <w:tcW w:w="1134" w:type="dxa"/>
          </w:tcPr>
          <w:p w14:paraId="27AB391D" w14:textId="77777777" w:rsidR="006547F2" w:rsidRPr="001741B4" w:rsidRDefault="006547F2" w:rsidP="007E2725">
            <w:pPr>
              <w:jc w:val="right"/>
              <w:rPr>
                <w:rFonts w:ascii="Arial" w:hAnsi="Arial" w:cs="Arial"/>
                <w:sz w:val="24"/>
                <w:szCs w:val="24"/>
              </w:rPr>
            </w:pPr>
            <w:r>
              <w:rPr>
                <w:rFonts w:ascii="Arial" w:hAnsi="Arial" w:cs="Arial"/>
                <w:sz w:val="24"/>
                <w:szCs w:val="24"/>
              </w:rPr>
              <w:t>7</w:t>
            </w:r>
          </w:p>
        </w:tc>
        <w:tc>
          <w:tcPr>
            <w:tcW w:w="1134" w:type="dxa"/>
          </w:tcPr>
          <w:p w14:paraId="6EBAE63F" w14:textId="77777777" w:rsidR="006547F2" w:rsidRPr="001741B4" w:rsidRDefault="006547F2" w:rsidP="007E2725">
            <w:pPr>
              <w:jc w:val="right"/>
              <w:rPr>
                <w:rFonts w:ascii="Arial" w:hAnsi="Arial" w:cs="Arial"/>
                <w:sz w:val="24"/>
                <w:szCs w:val="24"/>
              </w:rPr>
            </w:pPr>
            <w:r>
              <w:rPr>
                <w:rFonts w:ascii="Arial" w:hAnsi="Arial" w:cs="Arial"/>
                <w:sz w:val="24"/>
                <w:szCs w:val="24"/>
              </w:rPr>
              <w:t>17</w:t>
            </w:r>
          </w:p>
        </w:tc>
        <w:tc>
          <w:tcPr>
            <w:tcW w:w="1134" w:type="dxa"/>
          </w:tcPr>
          <w:p w14:paraId="1320017D" w14:textId="77777777" w:rsidR="006547F2" w:rsidRPr="001741B4" w:rsidRDefault="006547F2" w:rsidP="007E2725">
            <w:pPr>
              <w:jc w:val="right"/>
              <w:rPr>
                <w:rFonts w:ascii="Arial" w:hAnsi="Arial" w:cs="Arial"/>
                <w:sz w:val="24"/>
                <w:szCs w:val="24"/>
              </w:rPr>
            </w:pPr>
            <w:r>
              <w:rPr>
                <w:rFonts w:ascii="Arial" w:hAnsi="Arial" w:cs="Arial"/>
                <w:sz w:val="24"/>
                <w:szCs w:val="24"/>
              </w:rPr>
              <w:t>1233</w:t>
            </w:r>
          </w:p>
        </w:tc>
        <w:tc>
          <w:tcPr>
            <w:tcW w:w="1134" w:type="dxa"/>
          </w:tcPr>
          <w:p w14:paraId="4DE5E2F7" w14:textId="77777777" w:rsidR="006547F2" w:rsidRPr="001741B4" w:rsidRDefault="006547F2" w:rsidP="007E2725">
            <w:pPr>
              <w:jc w:val="right"/>
              <w:rPr>
                <w:rFonts w:ascii="Arial" w:hAnsi="Arial" w:cs="Arial"/>
                <w:sz w:val="24"/>
                <w:szCs w:val="24"/>
              </w:rPr>
            </w:pPr>
            <w:r>
              <w:rPr>
                <w:rFonts w:ascii="Arial" w:hAnsi="Arial" w:cs="Arial"/>
                <w:sz w:val="24"/>
                <w:szCs w:val="24"/>
              </w:rPr>
              <w:t>228</w:t>
            </w:r>
          </w:p>
        </w:tc>
        <w:tc>
          <w:tcPr>
            <w:tcW w:w="1134" w:type="dxa"/>
          </w:tcPr>
          <w:p w14:paraId="0740ED4F" w14:textId="77777777" w:rsidR="006547F2" w:rsidRPr="001741B4" w:rsidRDefault="006547F2" w:rsidP="007E2725">
            <w:pPr>
              <w:jc w:val="right"/>
              <w:rPr>
                <w:rFonts w:ascii="Arial" w:hAnsi="Arial" w:cs="Arial"/>
                <w:sz w:val="24"/>
                <w:szCs w:val="24"/>
              </w:rPr>
            </w:pPr>
            <w:r>
              <w:rPr>
                <w:rFonts w:ascii="Arial" w:hAnsi="Arial" w:cs="Arial"/>
                <w:sz w:val="24"/>
                <w:szCs w:val="24"/>
              </w:rPr>
              <w:t>432</w:t>
            </w:r>
          </w:p>
        </w:tc>
        <w:tc>
          <w:tcPr>
            <w:tcW w:w="1134" w:type="dxa"/>
          </w:tcPr>
          <w:p w14:paraId="60DC9F6D" w14:textId="77777777" w:rsidR="006547F2" w:rsidRPr="001741B4" w:rsidRDefault="006547F2" w:rsidP="007E2725">
            <w:pPr>
              <w:jc w:val="right"/>
              <w:rPr>
                <w:rFonts w:ascii="Arial" w:hAnsi="Arial" w:cs="Arial"/>
                <w:sz w:val="24"/>
                <w:szCs w:val="24"/>
              </w:rPr>
            </w:pPr>
            <w:r>
              <w:rPr>
                <w:rFonts w:ascii="Arial" w:hAnsi="Arial" w:cs="Arial"/>
                <w:sz w:val="24"/>
                <w:szCs w:val="24"/>
              </w:rPr>
              <w:t>182</w:t>
            </w:r>
          </w:p>
        </w:tc>
        <w:tc>
          <w:tcPr>
            <w:tcW w:w="1134" w:type="dxa"/>
          </w:tcPr>
          <w:p w14:paraId="0ADD0D7D" w14:textId="77777777" w:rsidR="006547F2" w:rsidRPr="001741B4" w:rsidRDefault="006547F2" w:rsidP="007E2725">
            <w:pPr>
              <w:jc w:val="right"/>
              <w:rPr>
                <w:rFonts w:ascii="Arial" w:hAnsi="Arial" w:cs="Arial"/>
                <w:sz w:val="24"/>
                <w:szCs w:val="24"/>
              </w:rPr>
            </w:pPr>
            <w:r>
              <w:rPr>
                <w:rFonts w:ascii="Arial" w:hAnsi="Arial" w:cs="Arial"/>
                <w:sz w:val="24"/>
                <w:szCs w:val="24"/>
              </w:rPr>
              <w:t>31</w:t>
            </w:r>
          </w:p>
        </w:tc>
        <w:tc>
          <w:tcPr>
            <w:tcW w:w="1134" w:type="dxa"/>
          </w:tcPr>
          <w:p w14:paraId="5D5B35AC" w14:textId="77777777" w:rsidR="006547F2" w:rsidRPr="001741B4" w:rsidRDefault="006547F2" w:rsidP="007E2725">
            <w:pPr>
              <w:jc w:val="right"/>
              <w:rPr>
                <w:rFonts w:ascii="Arial" w:hAnsi="Arial" w:cs="Arial"/>
                <w:sz w:val="24"/>
                <w:szCs w:val="24"/>
              </w:rPr>
            </w:pPr>
            <w:r>
              <w:rPr>
                <w:rFonts w:ascii="Arial" w:hAnsi="Arial" w:cs="Arial"/>
                <w:sz w:val="24"/>
                <w:szCs w:val="24"/>
              </w:rPr>
              <w:t>63</w:t>
            </w:r>
          </w:p>
        </w:tc>
      </w:tr>
      <w:tr w:rsidR="006547F2" w:rsidRPr="001741B4" w14:paraId="367A4958" w14:textId="77777777" w:rsidTr="007E2725">
        <w:trPr>
          <w:trHeight w:val="264"/>
          <w:jc w:val="center"/>
        </w:trPr>
        <w:tc>
          <w:tcPr>
            <w:tcW w:w="803" w:type="dxa"/>
          </w:tcPr>
          <w:p w14:paraId="62D290FC" w14:textId="77777777" w:rsidR="006547F2" w:rsidRPr="001741B4" w:rsidRDefault="006547F2" w:rsidP="007E2725">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2020</w:t>
            </w:r>
          </w:p>
        </w:tc>
        <w:tc>
          <w:tcPr>
            <w:tcW w:w="1134" w:type="dxa"/>
          </w:tcPr>
          <w:p w14:paraId="43110058" w14:textId="77777777" w:rsidR="006547F2" w:rsidRDefault="006547F2" w:rsidP="007E2725">
            <w:pPr>
              <w:jc w:val="right"/>
              <w:rPr>
                <w:rFonts w:ascii="Arial" w:hAnsi="Arial" w:cs="Arial"/>
                <w:sz w:val="24"/>
                <w:szCs w:val="24"/>
              </w:rPr>
            </w:pPr>
            <w:r>
              <w:rPr>
                <w:rFonts w:ascii="Arial" w:hAnsi="Arial" w:cs="Arial"/>
                <w:sz w:val="24"/>
                <w:szCs w:val="24"/>
              </w:rPr>
              <w:t>30</w:t>
            </w:r>
          </w:p>
        </w:tc>
        <w:tc>
          <w:tcPr>
            <w:tcW w:w="1134" w:type="dxa"/>
          </w:tcPr>
          <w:p w14:paraId="7E46FFEA" w14:textId="77777777" w:rsidR="006547F2" w:rsidRDefault="006547F2" w:rsidP="007E2725">
            <w:pPr>
              <w:jc w:val="right"/>
              <w:rPr>
                <w:rFonts w:ascii="Arial" w:hAnsi="Arial" w:cs="Arial"/>
                <w:sz w:val="24"/>
                <w:szCs w:val="24"/>
              </w:rPr>
            </w:pPr>
            <w:r>
              <w:rPr>
                <w:rFonts w:ascii="Arial" w:hAnsi="Arial" w:cs="Arial"/>
                <w:sz w:val="24"/>
                <w:szCs w:val="24"/>
              </w:rPr>
              <w:t>8</w:t>
            </w:r>
          </w:p>
        </w:tc>
        <w:tc>
          <w:tcPr>
            <w:tcW w:w="1134" w:type="dxa"/>
          </w:tcPr>
          <w:p w14:paraId="04D4ACF2" w14:textId="77777777" w:rsidR="006547F2" w:rsidRDefault="006547F2" w:rsidP="007E2725">
            <w:pPr>
              <w:jc w:val="right"/>
              <w:rPr>
                <w:rFonts w:ascii="Arial" w:hAnsi="Arial" w:cs="Arial"/>
                <w:sz w:val="24"/>
                <w:szCs w:val="24"/>
              </w:rPr>
            </w:pPr>
            <w:r>
              <w:rPr>
                <w:rFonts w:ascii="Arial" w:hAnsi="Arial" w:cs="Arial"/>
                <w:sz w:val="24"/>
                <w:szCs w:val="24"/>
              </w:rPr>
              <w:t>15</w:t>
            </w:r>
          </w:p>
        </w:tc>
        <w:tc>
          <w:tcPr>
            <w:tcW w:w="1134" w:type="dxa"/>
          </w:tcPr>
          <w:p w14:paraId="6DFB79FB" w14:textId="77777777" w:rsidR="006547F2" w:rsidRDefault="006547F2" w:rsidP="007E2725">
            <w:pPr>
              <w:jc w:val="right"/>
              <w:rPr>
                <w:rFonts w:ascii="Arial" w:hAnsi="Arial" w:cs="Arial"/>
                <w:sz w:val="24"/>
                <w:szCs w:val="24"/>
              </w:rPr>
            </w:pPr>
            <w:r>
              <w:rPr>
                <w:rFonts w:ascii="Arial" w:hAnsi="Arial" w:cs="Arial"/>
                <w:sz w:val="24"/>
                <w:szCs w:val="24"/>
              </w:rPr>
              <w:t>1092</w:t>
            </w:r>
          </w:p>
        </w:tc>
        <w:tc>
          <w:tcPr>
            <w:tcW w:w="1134" w:type="dxa"/>
          </w:tcPr>
          <w:p w14:paraId="6383899E" w14:textId="77777777" w:rsidR="006547F2" w:rsidRDefault="006547F2" w:rsidP="007E2725">
            <w:pPr>
              <w:jc w:val="right"/>
              <w:rPr>
                <w:rFonts w:ascii="Arial" w:hAnsi="Arial" w:cs="Arial"/>
                <w:sz w:val="24"/>
                <w:szCs w:val="24"/>
              </w:rPr>
            </w:pPr>
            <w:r>
              <w:rPr>
                <w:rFonts w:ascii="Arial" w:hAnsi="Arial" w:cs="Arial"/>
                <w:sz w:val="24"/>
                <w:szCs w:val="24"/>
              </w:rPr>
              <w:t>296</w:t>
            </w:r>
          </w:p>
        </w:tc>
        <w:tc>
          <w:tcPr>
            <w:tcW w:w="1134" w:type="dxa"/>
          </w:tcPr>
          <w:p w14:paraId="484360EB" w14:textId="77777777" w:rsidR="006547F2" w:rsidRDefault="006547F2" w:rsidP="007E2725">
            <w:pPr>
              <w:jc w:val="right"/>
              <w:rPr>
                <w:rFonts w:ascii="Arial" w:hAnsi="Arial" w:cs="Arial"/>
                <w:sz w:val="24"/>
                <w:szCs w:val="24"/>
              </w:rPr>
            </w:pPr>
            <w:r>
              <w:rPr>
                <w:rFonts w:ascii="Arial" w:hAnsi="Arial" w:cs="Arial"/>
                <w:sz w:val="24"/>
                <w:szCs w:val="24"/>
              </w:rPr>
              <w:t>451</w:t>
            </w:r>
          </w:p>
        </w:tc>
        <w:tc>
          <w:tcPr>
            <w:tcW w:w="1134" w:type="dxa"/>
          </w:tcPr>
          <w:p w14:paraId="5BE9EE23" w14:textId="77777777" w:rsidR="006547F2" w:rsidRDefault="006547F2" w:rsidP="007E2725">
            <w:pPr>
              <w:jc w:val="right"/>
              <w:rPr>
                <w:rFonts w:ascii="Arial" w:hAnsi="Arial" w:cs="Arial"/>
                <w:sz w:val="24"/>
                <w:szCs w:val="24"/>
              </w:rPr>
            </w:pPr>
            <w:r>
              <w:rPr>
                <w:rFonts w:ascii="Arial" w:hAnsi="Arial" w:cs="Arial"/>
                <w:sz w:val="24"/>
                <w:szCs w:val="24"/>
              </w:rPr>
              <w:t>100</w:t>
            </w:r>
          </w:p>
        </w:tc>
        <w:tc>
          <w:tcPr>
            <w:tcW w:w="1134" w:type="dxa"/>
          </w:tcPr>
          <w:p w14:paraId="38619B98" w14:textId="77777777" w:rsidR="006547F2" w:rsidRDefault="006547F2" w:rsidP="007E2725">
            <w:pPr>
              <w:jc w:val="right"/>
              <w:rPr>
                <w:rFonts w:ascii="Arial" w:hAnsi="Arial" w:cs="Arial"/>
                <w:sz w:val="24"/>
                <w:szCs w:val="24"/>
              </w:rPr>
            </w:pPr>
            <w:r>
              <w:rPr>
                <w:rFonts w:ascii="Arial" w:hAnsi="Arial" w:cs="Arial"/>
                <w:sz w:val="24"/>
                <w:szCs w:val="24"/>
              </w:rPr>
              <w:t>1</w:t>
            </w:r>
          </w:p>
        </w:tc>
        <w:tc>
          <w:tcPr>
            <w:tcW w:w="1134" w:type="dxa"/>
          </w:tcPr>
          <w:p w14:paraId="139AD8C2" w14:textId="77777777" w:rsidR="006547F2" w:rsidRDefault="006547F2" w:rsidP="007E2725">
            <w:pPr>
              <w:jc w:val="right"/>
              <w:rPr>
                <w:rFonts w:ascii="Arial" w:hAnsi="Arial" w:cs="Arial"/>
                <w:sz w:val="24"/>
                <w:szCs w:val="24"/>
              </w:rPr>
            </w:pPr>
            <w:r>
              <w:rPr>
                <w:rFonts w:ascii="Arial" w:hAnsi="Arial" w:cs="Arial"/>
                <w:sz w:val="24"/>
                <w:szCs w:val="24"/>
              </w:rPr>
              <w:t>21</w:t>
            </w:r>
          </w:p>
        </w:tc>
      </w:tr>
      <w:tr w:rsidR="00ED0D12" w:rsidRPr="001741B4" w14:paraId="3D15EBD7" w14:textId="77777777" w:rsidTr="007E2725">
        <w:trPr>
          <w:trHeight w:val="264"/>
          <w:jc w:val="center"/>
        </w:trPr>
        <w:tc>
          <w:tcPr>
            <w:tcW w:w="803" w:type="dxa"/>
          </w:tcPr>
          <w:p w14:paraId="0C5C77A9" w14:textId="77777777" w:rsidR="00ED0D12" w:rsidRDefault="00ED0D12" w:rsidP="007E2725">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2021</w:t>
            </w:r>
          </w:p>
        </w:tc>
        <w:tc>
          <w:tcPr>
            <w:tcW w:w="1134" w:type="dxa"/>
          </w:tcPr>
          <w:p w14:paraId="526734D5" w14:textId="77777777" w:rsidR="00ED0D12" w:rsidRDefault="001A2F1D" w:rsidP="007E2725">
            <w:pPr>
              <w:jc w:val="right"/>
              <w:rPr>
                <w:rFonts w:ascii="Arial" w:hAnsi="Arial" w:cs="Arial"/>
                <w:sz w:val="24"/>
                <w:szCs w:val="24"/>
              </w:rPr>
            </w:pPr>
            <w:r>
              <w:rPr>
                <w:rFonts w:ascii="Arial" w:hAnsi="Arial" w:cs="Arial"/>
                <w:sz w:val="24"/>
                <w:szCs w:val="24"/>
              </w:rPr>
              <w:t>30</w:t>
            </w:r>
          </w:p>
        </w:tc>
        <w:tc>
          <w:tcPr>
            <w:tcW w:w="1134" w:type="dxa"/>
          </w:tcPr>
          <w:p w14:paraId="5C62B02F" w14:textId="77777777" w:rsidR="00ED0D12" w:rsidRDefault="001A2F1D" w:rsidP="007E2725">
            <w:pPr>
              <w:jc w:val="right"/>
              <w:rPr>
                <w:rFonts w:ascii="Arial" w:hAnsi="Arial" w:cs="Arial"/>
                <w:sz w:val="24"/>
                <w:szCs w:val="24"/>
              </w:rPr>
            </w:pPr>
            <w:r>
              <w:rPr>
                <w:rFonts w:ascii="Arial" w:hAnsi="Arial" w:cs="Arial"/>
                <w:sz w:val="24"/>
                <w:szCs w:val="24"/>
              </w:rPr>
              <w:t>8</w:t>
            </w:r>
          </w:p>
        </w:tc>
        <w:tc>
          <w:tcPr>
            <w:tcW w:w="1134" w:type="dxa"/>
          </w:tcPr>
          <w:p w14:paraId="510DEEFD" w14:textId="77777777" w:rsidR="00ED0D12" w:rsidRDefault="001A2F1D" w:rsidP="007E2725">
            <w:pPr>
              <w:jc w:val="right"/>
              <w:rPr>
                <w:rFonts w:ascii="Arial" w:hAnsi="Arial" w:cs="Arial"/>
                <w:sz w:val="24"/>
                <w:szCs w:val="24"/>
              </w:rPr>
            </w:pPr>
            <w:r>
              <w:rPr>
                <w:rFonts w:ascii="Arial" w:hAnsi="Arial" w:cs="Arial"/>
                <w:sz w:val="24"/>
                <w:szCs w:val="24"/>
              </w:rPr>
              <w:t>15</w:t>
            </w:r>
          </w:p>
        </w:tc>
        <w:tc>
          <w:tcPr>
            <w:tcW w:w="1134" w:type="dxa"/>
          </w:tcPr>
          <w:p w14:paraId="1E9639AD" w14:textId="77777777" w:rsidR="00ED0D12" w:rsidRDefault="001A2F1D" w:rsidP="007E2725">
            <w:pPr>
              <w:jc w:val="right"/>
              <w:rPr>
                <w:rFonts w:ascii="Arial" w:hAnsi="Arial" w:cs="Arial"/>
                <w:sz w:val="24"/>
                <w:szCs w:val="24"/>
              </w:rPr>
            </w:pPr>
            <w:r>
              <w:rPr>
                <w:rFonts w:ascii="Arial" w:hAnsi="Arial" w:cs="Arial"/>
                <w:sz w:val="24"/>
                <w:szCs w:val="24"/>
              </w:rPr>
              <w:t>1159</w:t>
            </w:r>
          </w:p>
        </w:tc>
        <w:tc>
          <w:tcPr>
            <w:tcW w:w="1134" w:type="dxa"/>
          </w:tcPr>
          <w:p w14:paraId="042F6C8E" w14:textId="77777777" w:rsidR="00ED0D12" w:rsidRDefault="001A2F1D" w:rsidP="007E2725">
            <w:pPr>
              <w:jc w:val="right"/>
              <w:rPr>
                <w:rFonts w:ascii="Arial" w:hAnsi="Arial" w:cs="Arial"/>
                <w:sz w:val="24"/>
                <w:szCs w:val="24"/>
              </w:rPr>
            </w:pPr>
            <w:r>
              <w:rPr>
                <w:rFonts w:ascii="Arial" w:hAnsi="Arial" w:cs="Arial"/>
                <w:sz w:val="24"/>
                <w:szCs w:val="24"/>
              </w:rPr>
              <w:t>273</w:t>
            </w:r>
          </w:p>
        </w:tc>
        <w:tc>
          <w:tcPr>
            <w:tcW w:w="1134" w:type="dxa"/>
          </w:tcPr>
          <w:p w14:paraId="2A643ABC" w14:textId="77777777" w:rsidR="00ED0D12" w:rsidRDefault="001A2F1D" w:rsidP="007E2725">
            <w:pPr>
              <w:jc w:val="right"/>
              <w:rPr>
                <w:rFonts w:ascii="Arial" w:hAnsi="Arial" w:cs="Arial"/>
                <w:sz w:val="24"/>
                <w:szCs w:val="24"/>
              </w:rPr>
            </w:pPr>
            <w:r>
              <w:rPr>
                <w:rFonts w:ascii="Arial" w:hAnsi="Arial" w:cs="Arial"/>
                <w:sz w:val="24"/>
                <w:szCs w:val="24"/>
              </w:rPr>
              <w:t>467</w:t>
            </w:r>
          </w:p>
        </w:tc>
        <w:tc>
          <w:tcPr>
            <w:tcW w:w="1134" w:type="dxa"/>
          </w:tcPr>
          <w:p w14:paraId="622E0C25" w14:textId="77777777" w:rsidR="00ED0D12" w:rsidRDefault="001A2F1D" w:rsidP="007E2725">
            <w:pPr>
              <w:jc w:val="right"/>
              <w:rPr>
                <w:rFonts w:ascii="Arial" w:hAnsi="Arial" w:cs="Arial"/>
                <w:sz w:val="24"/>
                <w:szCs w:val="24"/>
              </w:rPr>
            </w:pPr>
            <w:r>
              <w:rPr>
                <w:rFonts w:ascii="Arial" w:hAnsi="Arial" w:cs="Arial"/>
                <w:sz w:val="24"/>
                <w:szCs w:val="24"/>
              </w:rPr>
              <w:t>146</w:t>
            </w:r>
          </w:p>
        </w:tc>
        <w:tc>
          <w:tcPr>
            <w:tcW w:w="1134" w:type="dxa"/>
          </w:tcPr>
          <w:p w14:paraId="1B94DD15" w14:textId="77777777" w:rsidR="00ED0D12" w:rsidRDefault="001A2F1D" w:rsidP="007E2725">
            <w:pPr>
              <w:jc w:val="right"/>
              <w:rPr>
                <w:rFonts w:ascii="Arial" w:hAnsi="Arial" w:cs="Arial"/>
                <w:sz w:val="24"/>
                <w:szCs w:val="24"/>
              </w:rPr>
            </w:pPr>
            <w:r>
              <w:rPr>
                <w:rFonts w:ascii="Arial" w:hAnsi="Arial" w:cs="Arial"/>
                <w:sz w:val="24"/>
                <w:szCs w:val="24"/>
              </w:rPr>
              <w:t>59</w:t>
            </w:r>
          </w:p>
        </w:tc>
        <w:tc>
          <w:tcPr>
            <w:tcW w:w="1134" w:type="dxa"/>
          </w:tcPr>
          <w:p w14:paraId="38F228D9" w14:textId="77777777" w:rsidR="00ED0D12" w:rsidRDefault="001A2F1D" w:rsidP="007E2725">
            <w:pPr>
              <w:jc w:val="right"/>
              <w:rPr>
                <w:rFonts w:ascii="Arial" w:hAnsi="Arial" w:cs="Arial"/>
                <w:sz w:val="24"/>
                <w:szCs w:val="24"/>
              </w:rPr>
            </w:pPr>
            <w:r>
              <w:rPr>
                <w:rFonts w:ascii="Arial" w:hAnsi="Arial" w:cs="Arial"/>
                <w:sz w:val="24"/>
                <w:szCs w:val="24"/>
              </w:rPr>
              <w:t>53</w:t>
            </w:r>
          </w:p>
        </w:tc>
      </w:tr>
      <w:tr w:rsidR="00085EF0" w:rsidRPr="001741B4" w14:paraId="545C0446" w14:textId="77777777" w:rsidTr="007E2725">
        <w:trPr>
          <w:trHeight w:val="264"/>
          <w:jc w:val="center"/>
        </w:trPr>
        <w:tc>
          <w:tcPr>
            <w:tcW w:w="803" w:type="dxa"/>
          </w:tcPr>
          <w:p w14:paraId="0D057D3C" w14:textId="77777777" w:rsidR="00085EF0" w:rsidRDefault="00085EF0" w:rsidP="007E2725">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2022</w:t>
            </w:r>
          </w:p>
        </w:tc>
        <w:tc>
          <w:tcPr>
            <w:tcW w:w="1134" w:type="dxa"/>
          </w:tcPr>
          <w:p w14:paraId="26A23061" w14:textId="77777777" w:rsidR="00085EF0" w:rsidRDefault="00257839" w:rsidP="007E2725">
            <w:pPr>
              <w:jc w:val="right"/>
              <w:rPr>
                <w:rFonts w:ascii="Arial" w:hAnsi="Arial" w:cs="Arial"/>
                <w:sz w:val="24"/>
                <w:szCs w:val="24"/>
              </w:rPr>
            </w:pPr>
            <w:r>
              <w:rPr>
                <w:rFonts w:ascii="Arial" w:hAnsi="Arial" w:cs="Arial"/>
                <w:sz w:val="24"/>
                <w:szCs w:val="24"/>
              </w:rPr>
              <w:t>29</w:t>
            </w:r>
          </w:p>
        </w:tc>
        <w:tc>
          <w:tcPr>
            <w:tcW w:w="1134" w:type="dxa"/>
          </w:tcPr>
          <w:p w14:paraId="3726BAF4" w14:textId="77777777" w:rsidR="00085EF0" w:rsidRDefault="00257839" w:rsidP="007E2725">
            <w:pPr>
              <w:jc w:val="right"/>
              <w:rPr>
                <w:rFonts w:ascii="Arial" w:hAnsi="Arial" w:cs="Arial"/>
                <w:sz w:val="24"/>
                <w:szCs w:val="24"/>
              </w:rPr>
            </w:pPr>
            <w:r>
              <w:rPr>
                <w:rFonts w:ascii="Arial" w:hAnsi="Arial" w:cs="Arial"/>
                <w:sz w:val="24"/>
                <w:szCs w:val="24"/>
              </w:rPr>
              <w:t>9</w:t>
            </w:r>
          </w:p>
        </w:tc>
        <w:tc>
          <w:tcPr>
            <w:tcW w:w="1134" w:type="dxa"/>
          </w:tcPr>
          <w:p w14:paraId="63DEE194" w14:textId="77777777" w:rsidR="00085EF0" w:rsidRDefault="00257839" w:rsidP="007E2725">
            <w:pPr>
              <w:jc w:val="right"/>
              <w:rPr>
                <w:rFonts w:ascii="Arial" w:hAnsi="Arial" w:cs="Arial"/>
                <w:sz w:val="24"/>
                <w:szCs w:val="24"/>
              </w:rPr>
            </w:pPr>
            <w:r>
              <w:rPr>
                <w:rFonts w:ascii="Arial" w:hAnsi="Arial" w:cs="Arial"/>
                <w:sz w:val="24"/>
                <w:szCs w:val="24"/>
              </w:rPr>
              <w:t>15</w:t>
            </w:r>
          </w:p>
        </w:tc>
        <w:tc>
          <w:tcPr>
            <w:tcW w:w="1134" w:type="dxa"/>
          </w:tcPr>
          <w:p w14:paraId="7880DAC8" w14:textId="77777777" w:rsidR="00085EF0" w:rsidRDefault="00257839" w:rsidP="007E2725">
            <w:pPr>
              <w:jc w:val="right"/>
              <w:rPr>
                <w:rFonts w:ascii="Arial" w:hAnsi="Arial" w:cs="Arial"/>
                <w:sz w:val="24"/>
                <w:szCs w:val="24"/>
              </w:rPr>
            </w:pPr>
            <w:r>
              <w:rPr>
                <w:rFonts w:ascii="Arial" w:hAnsi="Arial" w:cs="Arial"/>
                <w:sz w:val="24"/>
                <w:szCs w:val="24"/>
              </w:rPr>
              <w:t>1108</w:t>
            </w:r>
          </w:p>
        </w:tc>
        <w:tc>
          <w:tcPr>
            <w:tcW w:w="1134" w:type="dxa"/>
          </w:tcPr>
          <w:p w14:paraId="025619B4" w14:textId="77777777" w:rsidR="00085EF0" w:rsidRDefault="00257839" w:rsidP="007E2725">
            <w:pPr>
              <w:jc w:val="right"/>
              <w:rPr>
                <w:rFonts w:ascii="Arial" w:hAnsi="Arial" w:cs="Arial"/>
                <w:sz w:val="24"/>
                <w:szCs w:val="24"/>
              </w:rPr>
            </w:pPr>
            <w:r>
              <w:rPr>
                <w:rFonts w:ascii="Arial" w:hAnsi="Arial" w:cs="Arial"/>
                <w:sz w:val="24"/>
                <w:szCs w:val="24"/>
              </w:rPr>
              <w:t>219</w:t>
            </w:r>
          </w:p>
        </w:tc>
        <w:tc>
          <w:tcPr>
            <w:tcW w:w="1134" w:type="dxa"/>
          </w:tcPr>
          <w:p w14:paraId="3C24C95C" w14:textId="77777777" w:rsidR="00085EF0" w:rsidRDefault="00257839" w:rsidP="007E2725">
            <w:pPr>
              <w:jc w:val="right"/>
              <w:rPr>
                <w:rFonts w:ascii="Arial" w:hAnsi="Arial" w:cs="Arial"/>
                <w:sz w:val="24"/>
                <w:szCs w:val="24"/>
              </w:rPr>
            </w:pPr>
            <w:r>
              <w:rPr>
                <w:rFonts w:ascii="Arial" w:hAnsi="Arial" w:cs="Arial"/>
                <w:sz w:val="24"/>
                <w:szCs w:val="24"/>
              </w:rPr>
              <w:t>442</w:t>
            </w:r>
          </w:p>
        </w:tc>
        <w:tc>
          <w:tcPr>
            <w:tcW w:w="1134" w:type="dxa"/>
          </w:tcPr>
          <w:p w14:paraId="6A4DA663" w14:textId="77777777" w:rsidR="00085EF0" w:rsidRDefault="00257839" w:rsidP="007E2725">
            <w:pPr>
              <w:jc w:val="right"/>
              <w:rPr>
                <w:rFonts w:ascii="Arial" w:hAnsi="Arial" w:cs="Arial"/>
                <w:sz w:val="24"/>
                <w:szCs w:val="24"/>
              </w:rPr>
            </w:pPr>
            <w:r>
              <w:rPr>
                <w:rFonts w:ascii="Arial" w:hAnsi="Arial" w:cs="Arial"/>
                <w:sz w:val="24"/>
                <w:szCs w:val="24"/>
              </w:rPr>
              <w:t>179</w:t>
            </w:r>
          </w:p>
        </w:tc>
        <w:tc>
          <w:tcPr>
            <w:tcW w:w="1134" w:type="dxa"/>
          </w:tcPr>
          <w:p w14:paraId="3FF51E40" w14:textId="77777777" w:rsidR="00085EF0" w:rsidRDefault="00257839" w:rsidP="007E2725">
            <w:pPr>
              <w:jc w:val="right"/>
              <w:rPr>
                <w:rFonts w:ascii="Arial" w:hAnsi="Arial" w:cs="Arial"/>
                <w:sz w:val="24"/>
                <w:szCs w:val="24"/>
              </w:rPr>
            </w:pPr>
            <w:r>
              <w:rPr>
                <w:rFonts w:ascii="Arial" w:hAnsi="Arial" w:cs="Arial"/>
                <w:sz w:val="24"/>
                <w:szCs w:val="24"/>
              </w:rPr>
              <w:t>63</w:t>
            </w:r>
          </w:p>
        </w:tc>
        <w:tc>
          <w:tcPr>
            <w:tcW w:w="1134" w:type="dxa"/>
          </w:tcPr>
          <w:p w14:paraId="39964183" w14:textId="77777777" w:rsidR="00085EF0" w:rsidRDefault="00257839" w:rsidP="007E2725">
            <w:pPr>
              <w:jc w:val="right"/>
              <w:rPr>
                <w:rFonts w:ascii="Arial" w:hAnsi="Arial" w:cs="Arial"/>
                <w:sz w:val="24"/>
                <w:szCs w:val="24"/>
              </w:rPr>
            </w:pPr>
            <w:r>
              <w:rPr>
                <w:rFonts w:ascii="Arial" w:hAnsi="Arial" w:cs="Arial"/>
                <w:sz w:val="24"/>
                <w:szCs w:val="24"/>
              </w:rPr>
              <w:t>44</w:t>
            </w:r>
          </w:p>
        </w:tc>
      </w:tr>
      <w:tr w:rsidR="00CB4746" w:rsidRPr="001741B4" w14:paraId="00BDF2E8" w14:textId="77777777" w:rsidTr="007E2725">
        <w:trPr>
          <w:trHeight w:val="264"/>
          <w:jc w:val="center"/>
        </w:trPr>
        <w:tc>
          <w:tcPr>
            <w:tcW w:w="803" w:type="dxa"/>
          </w:tcPr>
          <w:p w14:paraId="691CC86B" w14:textId="77777777" w:rsidR="00CB4746" w:rsidRDefault="00CB4746" w:rsidP="007E2725">
            <w:pPr>
              <w:jc w:val="center"/>
              <w:rPr>
                <w:rFonts w:ascii="Arial" w:eastAsia="Times New Roman" w:hAnsi="Arial" w:cs="Arial"/>
                <w:bCs/>
                <w:sz w:val="24"/>
                <w:szCs w:val="24"/>
                <w:lang w:eastAsia="es-ES"/>
              </w:rPr>
            </w:pPr>
            <w:r>
              <w:rPr>
                <w:rFonts w:ascii="Arial" w:eastAsia="Times New Roman" w:hAnsi="Arial" w:cs="Arial"/>
                <w:bCs/>
                <w:sz w:val="24"/>
                <w:szCs w:val="24"/>
                <w:lang w:eastAsia="es-ES"/>
              </w:rPr>
              <w:t>2023</w:t>
            </w:r>
          </w:p>
        </w:tc>
        <w:tc>
          <w:tcPr>
            <w:tcW w:w="1134" w:type="dxa"/>
          </w:tcPr>
          <w:p w14:paraId="1041ACA8" w14:textId="77777777" w:rsidR="00CB4746" w:rsidRDefault="00A719AA" w:rsidP="007E2725">
            <w:pPr>
              <w:jc w:val="right"/>
              <w:rPr>
                <w:rFonts w:ascii="Arial" w:hAnsi="Arial" w:cs="Arial"/>
                <w:sz w:val="24"/>
                <w:szCs w:val="24"/>
              </w:rPr>
            </w:pPr>
            <w:r>
              <w:rPr>
                <w:rFonts w:ascii="Arial" w:hAnsi="Arial" w:cs="Arial"/>
                <w:sz w:val="24"/>
                <w:szCs w:val="24"/>
              </w:rPr>
              <w:t>32</w:t>
            </w:r>
          </w:p>
        </w:tc>
        <w:tc>
          <w:tcPr>
            <w:tcW w:w="1134" w:type="dxa"/>
          </w:tcPr>
          <w:p w14:paraId="42895F34" w14:textId="77777777" w:rsidR="00CB4746" w:rsidRDefault="00A719AA" w:rsidP="007E2725">
            <w:pPr>
              <w:jc w:val="right"/>
              <w:rPr>
                <w:rFonts w:ascii="Arial" w:hAnsi="Arial" w:cs="Arial"/>
                <w:sz w:val="24"/>
                <w:szCs w:val="24"/>
              </w:rPr>
            </w:pPr>
            <w:r>
              <w:rPr>
                <w:rFonts w:ascii="Arial" w:hAnsi="Arial" w:cs="Arial"/>
                <w:sz w:val="24"/>
                <w:szCs w:val="24"/>
              </w:rPr>
              <w:t>9</w:t>
            </w:r>
          </w:p>
        </w:tc>
        <w:tc>
          <w:tcPr>
            <w:tcW w:w="1134" w:type="dxa"/>
          </w:tcPr>
          <w:p w14:paraId="2B16343F" w14:textId="77777777" w:rsidR="00CB4746" w:rsidRDefault="00A719AA" w:rsidP="007E2725">
            <w:pPr>
              <w:jc w:val="right"/>
              <w:rPr>
                <w:rFonts w:ascii="Arial" w:hAnsi="Arial" w:cs="Arial"/>
                <w:sz w:val="24"/>
                <w:szCs w:val="24"/>
              </w:rPr>
            </w:pPr>
            <w:r>
              <w:rPr>
                <w:rFonts w:ascii="Arial" w:hAnsi="Arial" w:cs="Arial"/>
                <w:sz w:val="24"/>
                <w:szCs w:val="24"/>
              </w:rPr>
              <w:t>15</w:t>
            </w:r>
          </w:p>
        </w:tc>
        <w:tc>
          <w:tcPr>
            <w:tcW w:w="1134" w:type="dxa"/>
          </w:tcPr>
          <w:p w14:paraId="0DDF0D03" w14:textId="77777777" w:rsidR="00CB4746" w:rsidRDefault="00A719AA" w:rsidP="007E2725">
            <w:pPr>
              <w:jc w:val="right"/>
              <w:rPr>
                <w:rFonts w:ascii="Arial" w:hAnsi="Arial" w:cs="Arial"/>
                <w:sz w:val="24"/>
                <w:szCs w:val="24"/>
              </w:rPr>
            </w:pPr>
            <w:r>
              <w:rPr>
                <w:rFonts w:ascii="Arial" w:hAnsi="Arial" w:cs="Arial"/>
                <w:sz w:val="24"/>
                <w:szCs w:val="24"/>
              </w:rPr>
              <w:t>1250</w:t>
            </w:r>
          </w:p>
        </w:tc>
        <w:tc>
          <w:tcPr>
            <w:tcW w:w="1134" w:type="dxa"/>
          </w:tcPr>
          <w:p w14:paraId="4102E170" w14:textId="77777777" w:rsidR="00CB4746" w:rsidRDefault="00A719AA" w:rsidP="007E2725">
            <w:pPr>
              <w:jc w:val="right"/>
              <w:rPr>
                <w:rFonts w:ascii="Arial" w:hAnsi="Arial" w:cs="Arial"/>
                <w:sz w:val="24"/>
                <w:szCs w:val="24"/>
              </w:rPr>
            </w:pPr>
            <w:r>
              <w:rPr>
                <w:rFonts w:ascii="Arial" w:hAnsi="Arial" w:cs="Arial"/>
                <w:sz w:val="24"/>
                <w:szCs w:val="24"/>
              </w:rPr>
              <w:t>248</w:t>
            </w:r>
          </w:p>
        </w:tc>
        <w:tc>
          <w:tcPr>
            <w:tcW w:w="1134" w:type="dxa"/>
          </w:tcPr>
          <w:p w14:paraId="268F6C1E" w14:textId="77777777" w:rsidR="00CB4746" w:rsidRDefault="00A719AA" w:rsidP="007E2725">
            <w:pPr>
              <w:jc w:val="right"/>
              <w:rPr>
                <w:rFonts w:ascii="Arial" w:hAnsi="Arial" w:cs="Arial"/>
                <w:sz w:val="24"/>
                <w:szCs w:val="24"/>
              </w:rPr>
            </w:pPr>
            <w:r>
              <w:rPr>
                <w:rFonts w:ascii="Arial" w:hAnsi="Arial" w:cs="Arial"/>
                <w:sz w:val="24"/>
                <w:szCs w:val="24"/>
              </w:rPr>
              <w:t>406</w:t>
            </w:r>
          </w:p>
        </w:tc>
        <w:tc>
          <w:tcPr>
            <w:tcW w:w="1134" w:type="dxa"/>
          </w:tcPr>
          <w:p w14:paraId="673379FC" w14:textId="77777777" w:rsidR="00CB4746" w:rsidRDefault="00A719AA" w:rsidP="007E2725">
            <w:pPr>
              <w:jc w:val="right"/>
              <w:rPr>
                <w:rFonts w:ascii="Arial" w:hAnsi="Arial" w:cs="Arial"/>
                <w:sz w:val="24"/>
                <w:szCs w:val="24"/>
              </w:rPr>
            </w:pPr>
            <w:r>
              <w:rPr>
                <w:rFonts w:ascii="Arial" w:hAnsi="Arial" w:cs="Arial"/>
                <w:sz w:val="24"/>
                <w:szCs w:val="24"/>
              </w:rPr>
              <w:t>196</w:t>
            </w:r>
          </w:p>
        </w:tc>
        <w:tc>
          <w:tcPr>
            <w:tcW w:w="1134" w:type="dxa"/>
          </w:tcPr>
          <w:p w14:paraId="3CDBB680" w14:textId="77777777" w:rsidR="00CB4746" w:rsidRDefault="00A719AA" w:rsidP="007E2725">
            <w:pPr>
              <w:jc w:val="right"/>
              <w:rPr>
                <w:rFonts w:ascii="Arial" w:hAnsi="Arial" w:cs="Arial"/>
                <w:sz w:val="24"/>
                <w:szCs w:val="24"/>
              </w:rPr>
            </w:pPr>
            <w:r>
              <w:rPr>
                <w:rFonts w:ascii="Arial" w:hAnsi="Arial" w:cs="Arial"/>
                <w:sz w:val="24"/>
                <w:szCs w:val="24"/>
              </w:rPr>
              <w:t>67</w:t>
            </w:r>
          </w:p>
        </w:tc>
        <w:tc>
          <w:tcPr>
            <w:tcW w:w="1134" w:type="dxa"/>
          </w:tcPr>
          <w:p w14:paraId="53F5334D" w14:textId="77777777" w:rsidR="00CB4746" w:rsidRDefault="00A719AA" w:rsidP="007E2725">
            <w:pPr>
              <w:jc w:val="right"/>
              <w:rPr>
                <w:rFonts w:ascii="Arial" w:hAnsi="Arial" w:cs="Arial"/>
                <w:sz w:val="24"/>
                <w:szCs w:val="24"/>
              </w:rPr>
            </w:pPr>
            <w:r>
              <w:rPr>
                <w:rFonts w:ascii="Arial" w:hAnsi="Arial" w:cs="Arial"/>
                <w:sz w:val="24"/>
                <w:szCs w:val="24"/>
              </w:rPr>
              <w:t>20</w:t>
            </w:r>
          </w:p>
        </w:tc>
      </w:tr>
    </w:tbl>
    <w:p w14:paraId="121C7145" w14:textId="77777777" w:rsidR="00430D74" w:rsidRDefault="00430D74" w:rsidP="00430D74">
      <w:pPr>
        <w:rPr>
          <w:rFonts w:ascii="Arial" w:hAnsi="Arial" w:cs="Arial"/>
          <w:sz w:val="24"/>
          <w:szCs w:val="24"/>
        </w:rPr>
      </w:pPr>
    </w:p>
    <w:p w14:paraId="68322661" w14:textId="77777777" w:rsidR="00430D74" w:rsidRDefault="00430D74" w:rsidP="00430D74">
      <w:pPr>
        <w:rPr>
          <w:rFonts w:ascii="Arial" w:hAnsi="Arial" w:cs="Arial"/>
          <w:sz w:val="24"/>
          <w:szCs w:val="24"/>
        </w:rPr>
      </w:pPr>
    </w:p>
    <w:p w14:paraId="66F73310" w14:textId="77777777" w:rsidR="00430D74" w:rsidRDefault="00430D74" w:rsidP="00430D74">
      <w:pPr>
        <w:rPr>
          <w:rFonts w:ascii="Arial" w:hAnsi="Arial" w:cs="Arial"/>
          <w:sz w:val="24"/>
          <w:szCs w:val="24"/>
        </w:rPr>
      </w:pPr>
    </w:p>
    <w:p w14:paraId="346ECA79" w14:textId="77777777" w:rsidR="00A264AB" w:rsidRDefault="00A264AB" w:rsidP="00A264AB">
      <w:pPr>
        <w:ind w:left="708"/>
        <w:rPr>
          <w:rFonts w:ascii="Arial" w:eastAsia="Times New Roman" w:hAnsi="Arial" w:cs="Arial"/>
          <w:bCs/>
          <w:sz w:val="20"/>
          <w:szCs w:val="20"/>
          <w:lang w:eastAsia="es-ES"/>
        </w:rPr>
      </w:pPr>
      <w:r w:rsidRPr="00D06269">
        <w:rPr>
          <w:rFonts w:ascii="Arial" w:eastAsia="Times New Roman" w:hAnsi="Arial" w:cs="Arial"/>
          <w:bCs/>
          <w:sz w:val="20"/>
          <w:szCs w:val="20"/>
          <w:lang w:eastAsia="es-ES"/>
        </w:rPr>
        <w:t>Leyenda</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2"/>
        <w:gridCol w:w="2693"/>
        <w:gridCol w:w="1985"/>
      </w:tblGrid>
      <w:tr w:rsidR="00A264AB" w14:paraId="231C95DC" w14:textId="77777777" w:rsidTr="003E75FF">
        <w:tc>
          <w:tcPr>
            <w:tcW w:w="1952" w:type="dxa"/>
          </w:tcPr>
          <w:p w14:paraId="195A5FBF" w14:textId="00C47BC8" w:rsidR="00A264AB" w:rsidRDefault="00A264AB" w:rsidP="00A264AB">
            <w:pPr>
              <w:rPr>
                <w:rFonts w:ascii="Arial" w:eastAsia="Times New Roman" w:hAnsi="Arial" w:cs="Arial"/>
                <w:bCs/>
                <w:sz w:val="20"/>
                <w:szCs w:val="20"/>
                <w:lang w:eastAsia="es-ES"/>
              </w:rPr>
            </w:pPr>
            <w:r>
              <w:rPr>
                <w:rFonts w:ascii="Arial" w:eastAsia="Times New Roman" w:hAnsi="Arial" w:cs="Arial"/>
                <w:bCs/>
                <w:sz w:val="20"/>
                <w:szCs w:val="20"/>
                <w:lang w:eastAsia="es-ES"/>
              </w:rPr>
              <w:t>M:</w:t>
            </w:r>
            <w:r w:rsidR="00261814">
              <w:rPr>
                <w:rFonts w:ascii="Arial" w:eastAsia="Times New Roman" w:hAnsi="Arial" w:cs="Arial"/>
                <w:bCs/>
                <w:sz w:val="20"/>
                <w:szCs w:val="20"/>
                <w:lang w:eastAsia="es-ES"/>
              </w:rPr>
              <w:t xml:space="preserve"> </w:t>
            </w:r>
            <w:r>
              <w:rPr>
                <w:rFonts w:ascii="Arial" w:eastAsia="Times New Roman" w:hAnsi="Arial" w:cs="Arial"/>
                <w:bCs/>
                <w:sz w:val="20"/>
                <w:szCs w:val="20"/>
                <w:lang w:eastAsia="es-ES"/>
              </w:rPr>
              <w:t>Maestrías</w:t>
            </w:r>
          </w:p>
        </w:tc>
        <w:tc>
          <w:tcPr>
            <w:tcW w:w="2693" w:type="dxa"/>
          </w:tcPr>
          <w:p w14:paraId="3B17E96B" w14:textId="77777777" w:rsidR="00A264AB" w:rsidRDefault="00A264AB" w:rsidP="00A264AB">
            <w:pPr>
              <w:rPr>
                <w:rFonts w:ascii="Arial" w:eastAsia="Times New Roman" w:hAnsi="Arial" w:cs="Arial"/>
                <w:bCs/>
                <w:sz w:val="20"/>
                <w:szCs w:val="20"/>
                <w:lang w:eastAsia="es-ES"/>
              </w:rPr>
            </w:pPr>
            <w:r>
              <w:rPr>
                <w:rFonts w:ascii="Arial" w:eastAsia="Times New Roman" w:hAnsi="Arial" w:cs="Arial"/>
                <w:bCs/>
                <w:sz w:val="20"/>
                <w:szCs w:val="20"/>
                <w:lang w:eastAsia="es-ES"/>
              </w:rPr>
              <w:t>Esp.: Especialidades</w:t>
            </w:r>
          </w:p>
        </w:tc>
        <w:tc>
          <w:tcPr>
            <w:tcW w:w="1985" w:type="dxa"/>
          </w:tcPr>
          <w:p w14:paraId="1F628F35" w14:textId="77777777" w:rsidR="00A264AB" w:rsidRDefault="00A264AB" w:rsidP="00A264AB">
            <w:pPr>
              <w:rPr>
                <w:rFonts w:ascii="Arial" w:eastAsia="Times New Roman" w:hAnsi="Arial" w:cs="Arial"/>
                <w:bCs/>
                <w:sz w:val="20"/>
                <w:szCs w:val="20"/>
                <w:lang w:eastAsia="es-ES"/>
              </w:rPr>
            </w:pPr>
            <w:r>
              <w:rPr>
                <w:rFonts w:ascii="Arial" w:eastAsia="Times New Roman" w:hAnsi="Arial" w:cs="Arial"/>
                <w:bCs/>
                <w:sz w:val="20"/>
                <w:szCs w:val="20"/>
                <w:lang w:eastAsia="es-ES"/>
              </w:rPr>
              <w:t>Doc.: Doctorados</w:t>
            </w:r>
          </w:p>
        </w:tc>
      </w:tr>
    </w:tbl>
    <w:p w14:paraId="1AADD5D7" w14:textId="77777777" w:rsidR="00430D74" w:rsidRDefault="00430D74" w:rsidP="00430D74">
      <w:pPr>
        <w:rPr>
          <w:rFonts w:ascii="Arial" w:hAnsi="Arial" w:cs="Arial"/>
          <w:sz w:val="24"/>
          <w:szCs w:val="24"/>
        </w:rPr>
      </w:pPr>
    </w:p>
    <w:p w14:paraId="19F1666F" w14:textId="35D32879" w:rsidR="00A95005" w:rsidRDefault="00261814" w:rsidP="009D7E78">
      <w:pPr>
        <w:ind w:left="708"/>
        <w:rPr>
          <w:noProof/>
          <w:lang w:eastAsia="es-ES"/>
        </w:rPr>
        <w:sectPr w:rsidR="00A95005" w:rsidSect="00BF62D7">
          <w:pgSz w:w="15842" w:h="12242" w:orient="landscape" w:code="1"/>
          <w:pgMar w:top="1701" w:right="1418" w:bottom="1418" w:left="1361" w:header="709" w:footer="709" w:gutter="0"/>
          <w:cols w:space="708"/>
          <w:docGrid w:linePitch="360"/>
        </w:sectPr>
      </w:pPr>
      <w:r>
        <w:rPr>
          <w:noProof/>
          <w:lang w:eastAsia="es-ES"/>
        </w:rPr>
        <w:t xml:space="preserve"> </w:t>
      </w:r>
    </w:p>
    <w:p w14:paraId="5CF3752F" w14:textId="51D66AD7" w:rsidR="00157224" w:rsidRPr="00C62D89" w:rsidRDefault="001216B6" w:rsidP="00157224">
      <w:pPr>
        <w:ind w:left="708"/>
        <w:rPr>
          <w:rFonts w:ascii="Arial" w:hAnsi="Arial" w:cs="Arial"/>
          <w:sz w:val="24"/>
          <w:szCs w:val="24"/>
        </w:rPr>
      </w:pPr>
      <w:r>
        <w:rPr>
          <w:rFonts w:ascii="Arial" w:hAnsi="Arial" w:cs="Arial"/>
          <w:sz w:val="24"/>
          <w:szCs w:val="24"/>
        </w:rPr>
        <w:lastRenderedPageBreak/>
        <w:t>Tabla</w:t>
      </w:r>
      <w:r w:rsidR="000903E3">
        <w:rPr>
          <w:rFonts w:ascii="Arial" w:hAnsi="Arial" w:cs="Arial"/>
          <w:sz w:val="24"/>
          <w:szCs w:val="24"/>
        </w:rPr>
        <w:t xml:space="preserve"> </w:t>
      </w:r>
      <w:r w:rsidR="00276058">
        <w:rPr>
          <w:rFonts w:ascii="Arial" w:hAnsi="Arial" w:cs="Arial"/>
          <w:sz w:val="24"/>
          <w:szCs w:val="24"/>
        </w:rPr>
        <w:t>6</w:t>
      </w:r>
      <w:r w:rsidR="00157224" w:rsidRPr="00C62D89">
        <w:rPr>
          <w:rFonts w:ascii="Arial" w:hAnsi="Arial" w:cs="Arial"/>
          <w:sz w:val="24"/>
          <w:szCs w:val="24"/>
        </w:rPr>
        <w:t>.1 Programas de Doctorados, Maestrías y Especialidad Acreditados</w:t>
      </w:r>
    </w:p>
    <w:p w14:paraId="02E36325" w14:textId="77777777" w:rsidR="00157224" w:rsidRPr="00F30FB0" w:rsidRDefault="00157224" w:rsidP="00157224">
      <w:pPr>
        <w:spacing w:after="0"/>
        <w:rPr>
          <w:rFonts w:ascii="Arial" w:hAnsi="Arial" w:cs="Arial"/>
          <w:b/>
          <w:sz w:val="24"/>
          <w:szCs w:val="24"/>
        </w:rPr>
      </w:pPr>
      <w:r w:rsidRPr="00F30FB0">
        <w:rPr>
          <w:rFonts w:ascii="Arial" w:hAnsi="Arial" w:cs="Arial"/>
          <w:b/>
          <w:sz w:val="24"/>
          <w:szCs w:val="24"/>
        </w:rPr>
        <w:t>INSTITUCIÓN ACREDITADA</w:t>
      </w:r>
    </w:p>
    <w:tbl>
      <w:tblPr>
        <w:tblStyle w:val="Tablaconcuadrcula"/>
        <w:tblW w:w="10490"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663"/>
        <w:gridCol w:w="1842"/>
        <w:gridCol w:w="1985"/>
      </w:tblGrid>
      <w:tr w:rsidR="00157224" w14:paraId="2A6F0062" w14:textId="77777777" w:rsidTr="00D92C44">
        <w:tc>
          <w:tcPr>
            <w:tcW w:w="6663" w:type="dxa"/>
          </w:tcPr>
          <w:p w14:paraId="685F3876" w14:textId="77777777" w:rsidR="00157224" w:rsidRDefault="00157224" w:rsidP="00157224">
            <w:pPr>
              <w:rPr>
                <w:rFonts w:ascii="Arial" w:hAnsi="Arial" w:cs="Arial"/>
                <w:sz w:val="24"/>
                <w:szCs w:val="24"/>
              </w:rPr>
            </w:pPr>
            <w:r>
              <w:rPr>
                <w:rFonts w:ascii="Arial" w:hAnsi="Arial" w:cs="Arial"/>
                <w:sz w:val="24"/>
                <w:szCs w:val="24"/>
              </w:rPr>
              <w:t>UNIVERSIDAD DE ORIENTE</w:t>
            </w:r>
          </w:p>
        </w:tc>
        <w:tc>
          <w:tcPr>
            <w:tcW w:w="1842" w:type="dxa"/>
          </w:tcPr>
          <w:p w14:paraId="280605A6" w14:textId="77777777" w:rsidR="00157224" w:rsidRDefault="00157224" w:rsidP="00157224">
            <w:pPr>
              <w:rPr>
                <w:rFonts w:ascii="Arial" w:hAnsi="Arial" w:cs="Arial"/>
                <w:sz w:val="24"/>
                <w:szCs w:val="24"/>
              </w:rPr>
            </w:pPr>
            <w:r>
              <w:rPr>
                <w:rFonts w:ascii="Arial" w:hAnsi="Arial" w:cs="Arial"/>
                <w:sz w:val="24"/>
                <w:szCs w:val="24"/>
              </w:rPr>
              <w:t>EXCELENCIA</w:t>
            </w:r>
          </w:p>
        </w:tc>
        <w:tc>
          <w:tcPr>
            <w:tcW w:w="1985" w:type="dxa"/>
          </w:tcPr>
          <w:p w14:paraId="0A1388AD" w14:textId="77777777" w:rsidR="00157224" w:rsidRDefault="00D86E32" w:rsidP="00D86E32">
            <w:pPr>
              <w:rPr>
                <w:rFonts w:ascii="Arial" w:hAnsi="Arial" w:cs="Arial"/>
                <w:sz w:val="24"/>
                <w:szCs w:val="24"/>
              </w:rPr>
            </w:pPr>
            <w:r>
              <w:rPr>
                <w:rFonts w:ascii="Arial" w:hAnsi="Arial" w:cs="Arial"/>
                <w:sz w:val="24"/>
                <w:szCs w:val="24"/>
              </w:rPr>
              <w:t>F</w:t>
            </w:r>
            <w:r w:rsidR="00157224">
              <w:rPr>
                <w:rFonts w:ascii="Arial" w:hAnsi="Arial" w:cs="Arial"/>
                <w:sz w:val="24"/>
                <w:szCs w:val="24"/>
              </w:rPr>
              <w:t>E</w:t>
            </w:r>
            <w:r>
              <w:rPr>
                <w:rFonts w:ascii="Arial" w:hAnsi="Arial" w:cs="Arial"/>
                <w:sz w:val="24"/>
                <w:szCs w:val="24"/>
              </w:rPr>
              <w:t>BR</w:t>
            </w:r>
            <w:r w:rsidR="00157224">
              <w:rPr>
                <w:rFonts w:ascii="Arial" w:hAnsi="Arial" w:cs="Arial"/>
                <w:sz w:val="24"/>
                <w:szCs w:val="24"/>
              </w:rPr>
              <w:t>ERO 201</w:t>
            </w:r>
            <w:r>
              <w:rPr>
                <w:rFonts w:ascii="Arial" w:hAnsi="Arial" w:cs="Arial"/>
                <w:sz w:val="24"/>
                <w:szCs w:val="24"/>
              </w:rPr>
              <w:t>8</w:t>
            </w:r>
          </w:p>
        </w:tc>
      </w:tr>
    </w:tbl>
    <w:p w14:paraId="7F6E7787" w14:textId="77777777" w:rsidR="00157224" w:rsidRDefault="00157224" w:rsidP="00157224">
      <w:pPr>
        <w:spacing w:after="0" w:line="240" w:lineRule="auto"/>
        <w:rPr>
          <w:rFonts w:ascii="Arial" w:hAnsi="Arial" w:cs="Arial"/>
          <w:sz w:val="24"/>
          <w:szCs w:val="24"/>
        </w:rPr>
      </w:pPr>
    </w:p>
    <w:p w14:paraId="4BEC84A2" w14:textId="77777777" w:rsidR="00157224" w:rsidRPr="00F30FB0" w:rsidRDefault="00157224" w:rsidP="00157224">
      <w:pPr>
        <w:spacing w:after="0" w:line="240" w:lineRule="auto"/>
        <w:rPr>
          <w:rFonts w:ascii="Arial" w:hAnsi="Arial" w:cs="Arial"/>
          <w:b/>
          <w:sz w:val="24"/>
          <w:szCs w:val="24"/>
        </w:rPr>
      </w:pPr>
      <w:r w:rsidRPr="00F30FB0">
        <w:rPr>
          <w:rFonts w:ascii="Arial" w:hAnsi="Arial" w:cs="Arial"/>
          <w:b/>
          <w:sz w:val="24"/>
          <w:szCs w:val="24"/>
        </w:rPr>
        <w:t>DOCTORADOS ACREDITADOS</w:t>
      </w:r>
    </w:p>
    <w:tbl>
      <w:tblPr>
        <w:tblStyle w:val="Tablaconcuadrcula"/>
        <w:tblW w:w="10490" w:type="dxa"/>
        <w:tblInd w:w="-459"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134"/>
        <w:gridCol w:w="5529"/>
        <w:gridCol w:w="1842"/>
        <w:gridCol w:w="1985"/>
      </w:tblGrid>
      <w:tr w:rsidR="00157224" w14:paraId="0A29C31E" w14:textId="77777777" w:rsidTr="00D92C44">
        <w:tc>
          <w:tcPr>
            <w:tcW w:w="1134" w:type="dxa"/>
            <w:tcBorders>
              <w:top w:val="single" w:sz="18" w:space="0" w:color="auto"/>
              <w:bottom w:val="single" w:sz="18" w:space="0" w:color="auto"/>
            </w:tcBorders>
            <w:vAlign w:val="center"/>
          </w:tcPr>
          <w:p w14:paraId="4BA907CD" w14:textId="77777777" w:rsidR="00157224" w:rsidRDefault="00157224" w:rsidP="000812AE">
            <w:pPr>
              <w:jc w:val="center"/>
              <w:rPr>
                <w:rFonts w:ascii="Arial" w:hAnsi="Arial" w:cs="Arial"/>
                <w:sz w:val="24"/>
                <w:szCs w:val="24"/>
              </w:rPr>
            </w:pPr>
            <w:r>
              <w:rPr>
                <w:rFonts w:ascii="Arial" w:hAnsi="Arial" w:cs="Arial"/>
                <w:sz w:val="24"/>
                <w:szCs w:val="24"/>
              </w:rPr>
              <w:t>TOTAL:</w:t>
            </w:r>
          </w:p>
          <w:p w14:paraId="2E9D3238" w14:textId="77777777" w:rsidR="00157224" w:rsidRDefault="009F7885" w:rsidP="000812AE">
            <w:pPr>
              <w:jc w:val="center"/>
              <w:rPr>
                <w:rFonts w:ascii="Arial" w:hAnsi="Arial" w:cs="Arial"/>
                <w:sz w:val="24"/>
                <w:szCs w:val="24"/>
              </w:rPr>
            </w:pPr>
            <w:r>
              <w:rPr>
                <w:rFonts w:ascii="Arial" w:hAnsi="Arial" w:cs="Arial"/>
                <w:sz w:val="24"/>
                <w:szCs w:val="24"/>
              </w:rPr>
              <w:t>5</w:t>
            </w:r>
          </w:p>
        </w:tc>
        <w:tc>
          <w:tcPr>
            <w:tcW w:w="5529" w:type="dxa"/>
            <w:tcBorders>
              <w:top w:val="single" w:sz="18" w:space="0" w:color="auto"/>
              <w:bottom w:val="single" w:sz="18" w:space="0" w:color="auto"/>
            </w:tcBorders>
            <w:vAlign w:val="center"/>
          </w:tcPr>
          <w:p w14:paraId="5F9C53A7" w14:textId="77777777" w:rsidR="00157224" w:rsidRDefault="00556268" w:rsidP="00C2563F">
            <w:pPr>
              <w:jc w:val="center"/>
              <w:rPr>
                <w:rFonts w:ascii="Arial" w:hAnsi="Arial" w:cs="Arial"/>
                <w:sz w:val="24"/>
                <w:szCs w:val="24"/>
              </w:rPr>
            </w:pPr>
            <w:r>
              <w:rPr>
                <w:rFonts w:ascii="Arial" w:hAnsi="Arial" w:cs="Arial"/>
                <w:sz w:val="24"/>
                <w:szCs w:val="24"/>
              </w:rPr>
              <w:t>EXCELENCIA: 4      CERTIFICADA: 1</w:t>
            </w:r>
          </w:p>
        </w:tc>
        <w:tc>
          <w:tcPr>
            <w:tcW w:w="1842" w:type="dxa"/>
            <w:tcBorders>
              <w:top w:val="single" w:sz="18" w:space="0" w:color="auto"/>
              <w:bottom w:val="single" w:sz="18" w:space="0" w:color="auto"/>
            </w:tcBorders>
            <w:vAlign w:val="center"/>
          </w:tcPr>
          <w:p w14:paraId="0B42082F" w14:textId="77777777" w:rsidR="00157224" w:rsidRDefault="00C42476" w:rsidP="00C42476">
            <w:pPr>
              <w:rPr>
                <w:rFonts w:ascii="Arial" w:hAnsi="Arial" w:cs="Arial"/>
                <w:sz w:val="24"/>
                <w:szCs w:val="24"/>
              </w:rPr>
            </w:pPr>
            <w:r>
              <w:rPr>
                <w:rFonts w:ascii="Arial" w:hAnsi="Arial" w:cs="Arial"/>
                <w:sz w:val="24"/>
                <w:szCs w:val="24"/>
              </w:rPr>
              <w:t>CALIFICADA</w:t>
            </w:r>
            <w:r w:rsidR="00157224">
              <w:rPr>
                <w:rFonts w:ascii="Arial" w:hAnsi="Arial" w:cs="Arial"/>
                <w:sz w:val="24"/>
                <w:szCs w:val="24"/>
              </w:rPr>
              <w:t>:</w:t>
            </w:r>
          </w:p>
        </w:tc>
        <w:tc>
          <w:tcPr>
            <w:tcW w:w="1985" w:type="dxa"/>
            <w:tcBorders>
              <w:top w:val="single" w:sz="18" w:space="0" w:color="auto"/>
              <w:bottom w:val="single" w:sz="18" w:space="0" w:color="auto"/>
            </w:tcBorders>
          </w:tcPr>
          <w:p w14:paraId="7F40B6BB" w14:textId="77777777" w:rsidR="00157224" w:rsidRDefault="00157224" w:rsidP="000812AE">
            <w:pPr>
              <w:rPr>
                <w:rFonts w:ascii="Arial" w:hAnsi="Arial" w:cs="Arial"/>
                <w:sz w:val="24"/>
                <w:szCs w:val="24"/>
              </w:rPr>
            </w:pPr>
            <w:r>
              <w:rPr>
                <w:rFonts w:ascii="Arial" w:hAnsi="Arial" w:cs="Arial"/>
                <w:sz w:val="24"/>
                <w:szCs w:val="24"/>
              </w:rPr>
              <w:t>% Excelencia</w:t>
            </w:r>
          </w:p>
          <w:p w14:paraId="70AF24F5" w14:textId="77777777" w:rsidR="00157224" w:rsidRDefault="00EA7A1D" w:rsidP="000812AE">
            <w:pPr>
              <w:jc w:val="center"/>
              <w:rPr>
                <w:rFonts w:ascii="Arial" w:hAnsi="Arial" w:cs="Arial"/>
                <w:sz w:val="24"/>
                <w:szCs w:val="24"/>
              </w:rPr>
            </w:pPr>
            <w:r>
              <w:rPr>
                <w:rFonts w:ascii="Arial" w:hAnsi="Arial" w:cs="Arial"/>
                <w:sz w:val="24"/>
                <w:szCs w:val="24"/>
              </w:rPr>
              <w:t>8</w:t>
            </w:r>
            <w:r w:rsidR="00C2563F">
              <w:rPr>
                <w:rFonts w:ascii="Arial" w:hAnsi="Arial" w:cs="Arial"/>
                <w:sz w:val="24"/>
                <w:szCs w:val="24"/>
              </w:rPr>
              <w:t>0,0</w:t>
            </w:r>
          </w:p>
        </w:tc>
      </w:tr>
      <w:tr w:rsidR="001E61D3" w14:paraId="564D7885" w14:textId="77777777" w:rsidTr="00D92C44">
        <w:tc>
          <w:tcPr>
            <w:tcW w:w="1134" w:type="dxa"/>
            <w:tcBorders>
              <w:top w:val="single" w:sz="18" w:space="0" w:color="auto"/>
            </w:tcBorders>
          </w:tcPr>
          <w:p w14:paraId="7F2F0FF7" w14:textId="77777777" w:rsidR="001E61D3" w:rsidRDefault="001E61D3" w:rsidP="00E21AEB">
            <w:pPr>
              <w:jc w:val="center"/>
              <w:rPr>
                <w:rFonts w:ascii="Arial" w:hAnsi="Arial" w:cs="Arial"/>
                <w:sz w:val="24"/>
                <w:szCs w:val="24"/>
              </w:rPr>
            </w:pPr>
            <w:r>
              <w:rPr>
                <w:rFonts w:ascii="Arial" w:hAnsi="Arial" w:cs="Arial"/>
                <w:sz w:val="24"/>
                <w:szCs w:val="24"/>
              </w:rPr>
              <w:t>1</w:t>
            </w:r>
          </w:p>
          <w:p w14:paraId="4B846E2A" w14:textId="77777777" w:rsidR="001E61D3" w:rsidRDefault="001E61D3" w:rsidP="000812AE">
            <w:pPr>
              <w:jc w:val="center"/>
              <w:rPr>
                <w:rFonts w:ascii="Arial" w:hAnsi="Arial" w:cs="Arial"/>
                <w:sz w:val="24"/>
                <w:szCs w:val="24"/>
              </w:rPr>
            </w:pPr>
            <w:r>
              <w:rPr>
                <w:rFonts w:ascii="Arial" w:hAnsi="Arial" w:cs="Arial"/>
                <w:sz w:val="24"/>
                <w:szCs w:val="24"/>
              </w:rPr>
              <w:t>2</w:t>
            </w:r>
          </w:p>
        </w:tc>
        <w:tc>
          <w:tcPr>
            <w:tcW w:w="5529" w:type="dxa"/>
            <w:tcBorders>
              <w:top w:val="single" w:sz="18" w:space="0" w:color="auto"/>
            </w:tcBorders>
          </w:tcPr>
          <w:p w14:paraId="32832FC7" w14:textId="77777777" w:rsidR="001E61D3" w:rsidRDefault="001E61D3" w:rsidP="00E21AEB">
            <w:pPr>
              <w:rPr>
                <w:rFonts w:ascii="Arial" w:hAnsi="Arial" w:cs="Arial"/>
                <w:sz w:val="24"/>
                <w:szCs w:val="24"/>
              </w:rPr>
            </w:pPr>
            <w:r>
              <w:rPr>
                <w:rFonts w:ascii="Arial" w:hAnsi="Arial" w:cs="Arial"/>
                <w:sz w:val="24"/>
                <w:szCs w:val="24"/>
              </w:rPr>
              <w:t>Ciencias Jurídicas</w:t>
            </w:r>
          </w:p>
          <w:p w14:paraId="6DCCBC0F" w14:textId="77777777" w:rsidR="001E61D3" w:rsidRDefault="001E61D3" w:rsidP="000812AE">
            <w:pPr>
              <w:rPr>
                <w:rFonts w:ascii="Arial" w:hAnsi="Arial" w:cs="Arial"/>
                <w:sz w:val="24"/>
                <w:szCs w:val="24"/>
              </w:rPr>
            </w:pPr>
            <w:r>
              <w:rPr>
                <w:rFonts w:ascii="Arial" w:hAnsi="Arial" w:cs="Arial"/>
                <w:sz w:val="24"/>
                <w:szCs w:val="24"/>
              </w:rPr>
              <w:t>Ciencias de la Educación</w:t>
            </w:r>
          </w:p>
        </w:tc>
        <w:tc>
          <w:tcPr>
            <w:tcW w:w="1842" w:type="dxa"/>
            <w:tcBorders>
              <w:top w:val="single" w:sz="18" w:space="0" w:color="auto"/>
            </w:tcBorders>
          </w:tcPr>
          <w:p w14:paraId="62577253" w14:textId="77777777" w:rsidR="001E61D3" w:rsidRDefault="001E61D3" w:rsidP="00E21AEB">
            <w:pPr>
              <w:rPr>
                <w:rFonts w:ascii="Arial" w:hAnsi="Arial" w:cs="Arial"/>
                <w:sz w:val="24"/>
                <w:szCs w:val="24"/>
              </w:rPr>
            </w:pPr>
            <w:r>
              <w:rPr>
                <w:rFonts w:ascii="Arial" w:hAnsi="Arial" w:cs="Arial"/>
                <w:sz w:val="24"/>
                <w:szCs w:val="24"/>
              </w:rPr>
              <w:t>Excelencia</w:t>
            </w:r>
          </w:p>
          <w:p w14:paraId="4FC9C320" w14:textId="77777777" w:rsidR="001E61D3" w:rsidRDefault="001E61D3" w:rsidP="000812AE">
            <w:pPr>
              <w:rPr>
                <w:rFonts w:ascii="Arial" w:hAnsi="Arial" w:cs="Arial"/>
                <w:sz w:val="24"/>
                <w:szCs w:val="24"/>
              </w:rPr>
            </w:pPr>
            <w:r>
              <w:rPr>
                <w:rFonts w:ascii="Arial" w:hAnsi="Arial" w:cs="Arial"/>
                <w:sz w:val="24"/>
                <w:szCs w:val="24"/>
              </w:rPr>
              <w:t>Excelencia</w:t>
            </w:r>
          </w:p>
        </w:tc>
        <w:tc>
          <w:tcPr>
            <w:tcW w:w="1985" w:type="dxa"/>
            <w:tcBorders>
              <w:top w:val="single" w:sz="18" w:space="0" w:color="auto"/>
            </w:tcBorders>
          </w:tcPr>
          <w:p w14:paraId="0A4F8ED3" w14:textId="77777777" w:rsidR="00EF12EC" w:rsidRDefault="00EF12EC" w:rsidP="00EF12EC">
            <w:pPr>
              <w:rPr>
                <w:rFonts w:ascii="Arial" w:hAnsi="Arial" w:cs="Arial"/>
                <w:sz w:val="24"/>
                <w:szCs w:val="24"/>
              </w:rPr>
            </w:pPr>
            <w:r>
              <w:rPr>
                <w:rFonts w:ascii="Arial" w:hAnsi="Arial" w:cs="Arial"/>
                <w:sz w:val="24"/>
                <w:szCs w:val="24"/>
              </w:rPr>
              <w:t>Enero 2015</w:t>
            </w:r>
          </w:p>
          <w:p w14:paraId="2926F338" w14:textId="77777777" w:rsidR="001E61D3" w:rsidRDefault="00EF12EC" w:rsidP="00EF12EC">
            <w:pPr>
              <w:rPr>
                <w:rFonts w:ascii="Arial" w:hAnsi="Arial" w:cs="Arial"/>
                <w:sz w:val="24"/>
                <w:szCs w:val="24"/>
              </w:rPr>
            </w:pPr>
            <w:r>
              <w:rPr>
                <w:rFonts w:ascii="Arial" w:hAnsi="Arial" w:cs="Arial"/>
                <w:sz w:val="24"/>
                <w:szCs w:val="24"/>
              </w:rPr>
              <w:t>Enero 2020</w:t>
            </w:r>
          </w:p>
        </w:tc>
      </w:tr>
      <w:tr w:rsidR="00EF12EC" w14:paraId="5A5E9A54" w14:textId="77777777" w:rsidTr="00D92C44">
        <w:tc>
          <w:tcPr>
            <w:tcW w:w="1134" w:type="dxa"/>
          </w:tcPr>
          <w:p w14:paraId="75156399" w14:textId="77777777" w:rsidR="00EF12EC" w:rsidRDefault="00EF12EC" w:rsidP="000812AE">
            <w:pPr>
              <w:jc w:val="center"/>
              <w:rPr>
                <w:rFonts w:ascii="Arial" w:hAnsi="Arial" w:cs="Arial"/>
                <w:sz w:val="24"/>
                <w:szCs w:val="24"/>
              </w:rPr>
            </w:pPr>
            <w:r>
              <w:rPr>
                <w:rFonts w:ascii="Arial" w:hAnsi="Arial" w:cs="Arial"/>
                <w:sz w:val="24"/>
                <w:szCs w:val="24"/>
              </w:rPr>
              <w:t>3</w:t>
            </w:r>
          </w:p>
        </w:tc>
        <w:tc>
          <w:tcPr>
            <w:tcW w:w="5529" w:type="dxa"/>
          </w:tcPr>
          <w:p w14:paraId="509AEA41" w14:textId="77777777" w:rsidR="00EF12EC" w:rsidRDefault="00EF12EC" w:rsidP="000812AE">
            <w:pPr>
              <w:rPr>
                <w:rFonts w:ascii="Arial" w:hAnsi="Arial" w:cs="Arial"/>
                <w:sz w:val="24"/>
                <w:szCs w:val="24"/>
              </w:rPr>
            </w:pPr>
            <w:r>
              <w:rPr>
                <w:rFonts w:ascii="Arial" w:hAnsi="Arial" w:cs="Arial"/>
                <w:sz w:val="24"/>
                <w:szCs w:val="24"/>
              </w:rPr>
              <w:t xml:space="preserve">Ciencias Sociológicas </w:t>
            </w:r>
          </w:p>
        </w:tc>
        <w:tc>
          <w:tcPr>
            <w:tcW w:w="1842" w:type="dxa"/>
          </w:tcPr>
          <w:p w14:paraId="62199B40" w14:textId="77777777" w:rsidR="00EF12EC" w:rsidRDefault="00EF12EC" w:rsidP="000812AE">
            <w:pPr>
              <w:rPr>
                <w:rFonts w:ascii="Arial" w:hAnsi="Arial" w:cs="Arial"/>
                <w:sz w:val="24"/>
                <w:szCs w:val="24"/>
              </w:rPr>
            </w:pPr>
            <w:r>
              <w:rPr>
                <w:rFonts w:ascii="Arial" w:hAnsi="Arial" w:cs="Arial"/>
                <w:sz w:val="24"/>
                <w:szCs w:val="24"/>
              </w:rPr>
              <w:t>Excelencia</w:t>
            </w:r>
          </w:p>
        </w:tc>
        <w:tc>
          <w:tcPr>
            <w:tcW w:w="1985" w:type="dxa"/>
          </w:tcPr>
          <w:p w14:paraId="0B65C5B6" w14:textId="77777777" w:rsidR="00EF12EC" w:rsidRDefault="00EF12EC" w:rsidP="000812AE">
            <w:pPr>
              <w:rPr>
                <w:rFonts w:ascii="Arial" w:hAnsi="Arial" w:cs="Arial"/>
                <w:sz w:val="24"/>
                <w:szCs w:val="24"/>
              </w:rPr>
            </w:pPr>
            <w:r>
              <w:rPr>
                <w:rFonts w:ascii="Arial" w:hAnsi="Arial" w:cs="Arial"/>
                <w:sz w:val="24"/>
                <w:szCs w:val="24"/>
              </w:rPr>
              <w:t>Noviembre 2022</w:t>
            </w:r>
          </w:p>
        </w:tc>
      </w:tr>
      <w:tr w:rsidR="00EF12EC" w14:paraId="12260FD7" w14:textId="77777777" w:rsidTr="00D92C44">
        <w:tc>
          <w:tcPr>
            <w:tcW w:w="1134" w:type="dxa"/>
          </w:tcPr>
          <w:p w14:paraId="7A535FBB" w14:textId="77777777" w:rsidR="00EF12EC" w:rsidRDefault="00EF12EC" w:rsidP="000812AE">
            <w:pPr>
              <w:jc w:val="center"/>
              <w:rPr>
                <w:rFonts w:ascii="Arial" w:hAnsi="Arial" w:cs="Arial"/>
                <w:sz w:val="24"/>
                <w:szCs w:val="24"/>
              </w:rPr>
            </w:pPr>
            <w:r>
              <w:rPr>
                <w:rFonts w:ascii="Arial" w:hAnsi="Arial" w:cs="Arial"/>
                <w:sz w:val="24"/>
                <w:szCs w:val="24"/>
              </w:rPr>
              <w:t>4</w:t>
            </w:r>
          </w:p>
        </w:tc>
        <w:tc>
          <w:tcPr>
            <w:tcW w:w="5529" w:type="dxa"/>
          </w:tcPr>
          <w:p w14:paraId="6B8C7341" w14:textId="77777777" w:rsidR="00EF12EC" w:rsidRDefault="00EF12EC" w:rsidP="000812AE">
            <w:pPr>
              <w:rPr>
                <w:rFonts w:ascii="Arial" w:hAnsi="Arial" w:cs="Arial"/>
                <w:sz w:val="24"/>
                <w:szCs w:val="24"/>
              </w:rPr>
            </w:pPr>
            <w:r>
              <w:rPr>
                <w:rFonts w:ascii="Arial" w:hAnsi="Arial" w:cs="Arial"/>
                <w:sz w:val="24"/>
                <w:szCs w:val="24"/>
              </w:rPr>
              <w:t>Ingeniería Química</w:t>
            </w:r>
          </w:p>
        </w:tc>
        <w:tc>
          <w:tcPr>
            <w:tcW w:w="1842" w:type="dxa"/>
          </w:tcPr>
          <w:p w14:paraId="062E7B3B" w14:textId="77777777" w:rsidR="00EF12EC" w:rsidRDefault="00EF12EC" w:rsidP="000812AE">
            <w:pPr>
              <w:rPr>
                <w:rFonts w:ascii="Arial" w:hAnsi="Arial" w:cs="Arial"/>
                <w:sz w:val="24"/>
                <w:szCs w:val="24"/>
              </w:rPr>
            </w:pPr>
            <w:r>
              <w:rPr>
                <w:rFonts w:ascii="Arial" w:hAnsi="Arial" w:cs="Arial"/>
                <w:sz w:val="24"/>
                <w:szCs w:val="24"/>
              </w:rPr>
              <w:t>Excelencia</w:t>
            </w:r>
          </w:p>
        </w:tc>
        <w:tc>
          <w:tcPr>
            <w:tcW w:w="1985" w:type="dxa"/>
          </w:tcPr>
          <w:p w14:paraId="403A283A" w14:textId="77777777" w:rsidR="00EF12EC" w:rsidRDefault="00EF12EC" w:rsidP="000812AE">
            <w:pPr>
              <w:rPr>
                <w:rFonts w:ascii="Arial" w:hAnsi="Arial" w:cs="Arial"/>
                <w:sz w:val="24"/>
                <w:szCs w:val="24"/>
              </w:rPr>
            </w:pPr>
            <w:r>
              <w:rPr>
                <w:rFonts w:ascii="Arial" w:hAnsi="Arial" w:cs="Arial"/>
                <w:sz w:val="24"/>
                <w:szCs w:val="24"/>
              </w:rPr>
              <w:t>Noviembre 2022</w:t>
            </w:r>
          </w:p>
        </w:tc>
      </w:tr>
      <w:tr w:rsidR="00EF12EC" w14:paraId="0B7BDB8D" w14:textId="77777777" w:rsidTr="00D92C44">
        <w:tc>
          <w:tcPr>
            <w:tcW w:w="1134" w:type="dxa"/>
          </w:tcPr>
          <w:p w14:paraId="593A6B9E" w14:textId="77777777" w:rsidR="00EF12EC" w:rsidRDefault="00EF12EC" w:rsidP="000812AE">
            <w:pPr>
              <w:jc w:val="center"/>
              <w:rPr>
                <w:rFonts w:ascii="Arial" w:hAnsi="Arial" w:cs="Arial"/>
                <w:sz w:val="24"/>
                <w:szCs w:val="24"/>
              </w:rPr>
            </w:pPr>
            <w:r>
              <w:rPr>
                <w:rFonts w:ascii="Arial" w:hAnsi="Arial" w:cs="Arial"/>
                <w:sz w:val="24"/>
                <w:szCs w:val="24"/>
              </w:rPr>
              <w:t>5</w:t>
            </w:r>
          </w:p>
        </w:tc>
        <w:tc>
          <w:tcPr>
            <w:tcW w:w="5529" w:type="dxa"/>
          </w:tcPr>
          <w:p w14:paraId="313F754D" w14:textId="77777777" w:rsidR="00EF12EC" w:rsidRDefault="00EF12EC" w:rsidP="000812AE">
            <w:pPr>
              <w:rPr>
                <w:rFonts w:ascii="Arial" w:hAnsi="Arial" w:cs="Arial"/>
                <w:sz w:val="24"/>
                <w:szCs w:val="24"/>
              </w:rPr>
            </w:pPr>
            <w:r>
              <w:rPr>
                <w:rFonts w:ascii="Arial" w:hAnsi="Arial" w:cs="Arial"/>
                <w:sz w:val="24"/>
                <w:szCs w:val="24"/>
              </w:rPr>
              <w:t>Ciencias Económicas</w:t>
            </w:r>
          </w:p>
        </w:tc>
        <w:tc>
          <w:tcPr>
            <w:tcW w:w="1842" w:type="dxa"/>
          </w:tcPr>
          <w:p w14:paraId="6A83C9D6" w14:textId="77777777" w:rsidR="00EF12EC" w:rsidRDefault="00EF12EC" w:rsidP="000812AE">
            <w:pPr>
              <w:rPr>
                <w:rFonts w:ascii="Arial" w:hAnsi="Arial" w:cs="Arial"/>
                <w:sz w:val="24"/>
                <w:szCs w:val="24"/>
              </w:rPr>
            </w:pPr>
            <w:r>
              <w:rPr>
                <w:rFonts w:ascii="Arial" w:hAnsi="Arial" w:cs="Arial"/>
                <w:sz w:val="24"/>
                <w:szCs w:val="24"/>
              </w:rPr>
              <w:t>Certificada</w:t>
            </w:r>
          </w:p>
        </w:tc>
        <w:tc>
          <w:tcPr>
            <w:tcW w:w="1985" w:type="dxa"/>
          </w:tcPr>
          <w:p w14:paraId="5CE2FFCA" w14:textId="77777777" w:rsidR="00EF12EC" w:rsidRDefault="00EF12EC" w:rsidP="000812AE">
            <w:pPr>
              <w:rPr>
                <w:rFonts w:ascii="Arial" w:hAnsi="Arial" w:cs="Arial"/>
                <w:sz w:val="24"/>
                <w:szCs w:val="24"/>
              </w:rPr>
            </w:pPr>
            <w:r>
              <w:rPr>
                <w:rFonts w:ascii="Arial" w:hAnsi="Arial" w:cs="Arial"/>
                <w:sz w:val="24"/>
                <w:szCs w:val="24"/>
              </w:rPr>
              <w:t>Febrero 2018</w:t>
            </w:r>
          </w:p>
        </w:tc>
      </w:tr>
    </w:tbl>
    <w:p w14:paraId="29A26AAB" w14:textId="77777777" w:rsidR="00171266" w:rsidRDefault="00171266" w:rsidP="00157224">
      <w:pPr>
        <w:spacing w:after="0" w:line="240" w:lineRule="auto"/>
        <w:rPr>
          <w:rFonts w:ascii="Arial" w:hAnsi="Arial" w:cs="Arial"/>
          <w:b/>
          <w:sz w:val="24"/>
          <w:szCs w:val="24"/>
        </w:rPr>
      </w:pPr>
    </w:p>
    <w:p w14:paraId="56E2EFAC" w14:textId="77777777" w:rsidR="00157224" w:rsidRDefault="00D85665" w:rsidP="00157224">
      <w:pPr>
        <w:spacing w:after="0" w:line="240" w:lineRule="auto"/>
        <w:rPr>
          <w:rFonts w:ascii="Arial" w:hAnsi="Arial" w:cs="Arial"/>
          <w:sz w:val="24"/>
          <w:szCs w:val="24"/>
        </w:rPr>
      </w:pPr>
      <w:r w:rsidRPr="00F30FB0">
        <w:rPr>
          <w:rFonts w:ascii="Arial" w:hAnsi="Arial" w:cs="Arial"/>
          <w:b/>
          <w:sz w:val="24"/>
          <w:szCs w:val="24"/>
        </w:rPr>
        <w:t>MAESTRÍAS ACREDITADAS</w:t>
      </w:r>
    </w:p>
    <w:p w14:paraId="5B11733F" w14:textId="77777777" w:rsidR="00D85665" w:rsidRDefault="00D85665" w:rsidP="00157224">
      <w:pPr>
        <w:spacing w:after="0" w:line="240" w:lineRule="auto"/>
        <w:rPr>
          <w:rFonts w:ascii="Arial" w:hAnsi="Arial" w:cs="Arial"/>
          <w:sz w:val="24"/>
          <w:szCs w:val="24"/>
        </w:rPr>
      </w:pPr>
    </w:p>
    <w:tbl>
      <w:tblPr>
        <w:tblStyle w:val="Tablaconcuadrcula"/>
        <w:tblW w:w="10632" w:type="dxa"/>
        <w:tblInd w:w="-459"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993"/>
        <w:gridCol w:w="5528"/>
        <w:gridCol w:w="2126"/>
        <w:gridCol w:w="1985"/>
      </w:tblGrid>
      <w:tr w:rsidR="00F320FF" w14:paraId="3F8B6516" w14:textId="77777777" w:rsidTr="00A534C8">
        <w:tc>
          <w:tcPr>
            <w:tcW w:w="993" w:type="dxa"/>
            <w:tcBorders>
              <w:top w:val="single" w:sz="18" w:space="0" w:color="auto"/>
              <w:bottom w:val="single" w:sz="18" w:space="0" w:color="auto"/>
            </w:tcBorders>
            <w:vAlign w:val="center"/>
          </w:tcPr>
          <w:p w14:paraId="477F28F4" w14:textId="77777777" w:rsidR="00F320FF" w:rsidRDefault="00F320FF" w:rsidP="00E21AEB">
            <w:pPr>
              <w:jc w:val="center"/>
              <w:rPr>
                <w:rFonts w:ascii="Arial" w:hAnsi="Arial" w:cs="Arial"/>
                <w:b/>
                <w:sz w:val="24"/>
                <w:szCs w:val="24"/>
              </w:rPr>
            </w:pPr>
            <w:r>
              <w:rPr>
                <w:rFonts w:ascii="Arial" w:hAnsi="Arial" w:cs="Arial"/>
                <w:sz w:val="24"/>
                <w:szCs w:val="24"/>
              </w:rPr>
              <w:t>TOTAL:2</w:t>
            </w:r>
            <w:r w:rsidR="00F81B9C">
              <w:rPr>
                <w:rFonts w:ascii="Arial" w:hAnsi="Arial" w:cs="Arial"/>
                <w:sz w:val="24"/>
                <w:szCs w:val="24"/>
              </w:rPr>
              <w:t>6</w:t>
            </w:r>
          </w:p>
        </w:tc>
        <w:tc>
          <w:tcPr>
            <w:tcW w:w="5528" w:type="dxa"/>
            <w:tcBorders>
              <w:top w:val="single" w:sz="18" w:space="0" w:color="auto"/>
              <w:bottom w:val="single" w:sz="18" w:space="0" w:color="auto"/>
            </w:tcBorders>
            <w:vAlign w:val="center"/>
          </w:tcPr>
          <w:p w14:paraId="7452F626" w14:textId="77777777" w:rsidR="00F320FF" w:rsidRDefault="00F320FF" w:rsidP="00E21AEB">
            <w:pPr>
              <w:jc w:val="center"/>
              <w:rPr>
                <w:rFonts w:ascii="Arial" w:hAnsi="Arial" w:cs="Arial"/>
                <w:b/>
                <w:sz w:val="24"/>
                <w:szCs w:val="24"/>
              </w:rPr>
            </w:pPr>
            <w:r>
              <w:rPr>
                <w:rFonts w:ascii="Arial" w:hAnsi="Arial" w:cs="Arial"/>
                <w:sz w:val="24"/>
                <w:szCs w:val="24"/>
              </w:rPr>
              <w:t>EXCELENCIA: 1</w:t>
            </w:r>
            <w:r w:rsidR="00F81B9C">
              <w:rPr>
                <w:rFonts w:ascii="Arial" w:hAnsi="Arial" w:cs="Arial"/>
                <w:sz w:val="24"/>
                <w:szCs w:val="24"/>
              </w:rPr>
              <w:t>7</w:t>
            </w:r>
            <w:r>
              <w:rPr>
                <w:rFonts w:ascii="Arial" w:hAnsi="Arial" w:cs="Arial"/>
                <w:sz w:val="24"/>
                <w:szCs w:val="24"/>
              </w:rPr>
              <w:t xml:space="preserve">       CERTIFICADA: 8</w:t>
            </w:r>
          </w:p>
        </w:tc>
        <w:tc>
          <w:tcPr>
            <w:tcW w:w="2126" w:type="dxa"/>
            <w:tcBorders>
              <w:top w:val="single" w:sz="18" w:space="0" w:color="auto"/>
              <w:bottom w:val="single" w:sz="18" w:space="0" w:color="auto"/>
            </w:tcBorders>
            <w:vAlign w:val="center"/>
          </w:tcPr>
          <w:p w14:paraId="2DBA0405" w14:textId="77777777" w:rsidR="00F320FF" w:rsidRDefault="00F81B9C" w:rsidP="00E21AEB">
            <w:pPr>
              <w:rPr>
                <w:rFonts w:ascii="Arial" w:hAnsi="Arial" w:cs="Arial"/>
                <w:b/>
                <w:sz w:val="24"/>
                <w:szCs w:val="24"/>
              </w:rPr>
            </w:pPr>
            <w:r>
              <w:rPr>
                <w:rFonts w:ascii="Arial" w:hAnsi="Arial" w:cs="Arial"/>
                <w:sz w:val="24"/>
                <w:szCs w:val="24"/>
              </w:rPr>
              <w:t>S/</w:t>
            </w:r>
            <w:r w:rsidR="00F320FF">
              <w:rPr>
                <w:rFonts w:ascii="Arial" w:hAnsi="Arial" w:cs="Arial"/>
                <w:sz w:val="24"/>
                <w:szCs w:val="24"/>
              </w:rPr>
              <w:t>CA</w:t>
            </w:r>
            <w:r>
              <w:rPr>
                <w:rFonts w:ascii="Arial" w:hAnsi="Arial" w:cs="Arial"/>
                <w:sz w:val="24"/>
                <w:szCs w:val="24"/>
              </w:rPr>
              <w:t>TEGORÍ</w:t>
            </w:r>
            <w:r w:rsidR="00F320FF">
              <w:rPr>
                <w:rFonts w:ascii="Arial" w:hAnsi="Arial" w:cs="Arial"/>
                <w:sz w:val="24"/>
                <w:szCs w:val="24"/>
              </w:rPr>
              <w:t>A:1</w:t>
            </w:r>
          </w:p>
        </w:tc>
        <w:tc>
          <w:tcPr>
            <w:tcW w:w="1985" w:type="dxa"/>
            <w:tcBorders>
              <w:top w:val="single" w:sz="18" w:space="0" w:color="auto"/>
              <w:bottom w:val="single" w:sz="18" w:space="0" w:color="auto"/>
            </w:tcBorders>
            <w:vAlign w:val="center"/>
          </w:tcPr>
          <w:p w14:paraId="5439032A" w14:textId="77777777" w:rsidR="00F320FF" w:rsidRDefault="00F320FF" w:rsidP="00E21AEB">
            <w:pPr>
              <w:jc w:val="center"/>
              <w:rPr>
                <w:rFonts w:ascii="Arial" w:hAnsi="Arial" w:cs="Arial"/>
                <w:sz w:val="24"/>
                <w:szCs w:val="24"/>
              </w:rPr>
            </w:pPr>
            <w:r>
              <w:rPr>
                <w:rFonts w:ascii="Arial" w:hAnsi="Arial" w:cs="Arial"/>
                <w:sz w:val="24"/>
                <w:szCs w:val="24"/>
              </w:rPr>
              <w:t>% Excelencia</w:t>
            </w:r>
          </w:p>
          <w:p w14:paraId="2A3B49CF" w14:textId="77777777" w:rsidR="00F320FF" w:rsidRDefault="00F320FF" w:rsidP="00E21AEB">
            <w:pPr>
              <w:jc w:val="center"/>
              <w:rPr>
                <w:rFonts w:ascii="Arial" w:hAnsi="Arial" w:cs="Arial"/>
                <w:b/>
                <w:sz w:val="24"/>
                <w:szCs w:val="24"/>
              </w:rPr>
            </w:pPr>
            <w:r>
              <w:rPr>
                <w:rFonts w:ascii="Arial" w:hAnsi="Arial" w:cs="Arial"/>
                <w:sz w:val="24"/>
                <w:szCs w:val="24"/>
              </w:rPr>
              <w:t>6</w:t>
            </w:r>
            <w:r w:rsidR="00A534C8">
              <w:rPr>
                <w:rFonts w:ascii="Arial" w:hAnsi="Arial" w:cs="Arial"/>
                <w:sz w:val="24"/>
                <w:szCs w:val="24"/>
              </w:rPr>
              <w:t>5,4</w:t>
            </w:r>
          </w:p>
        </w:tc>
      </w:tr>
      <w:tr w:rsidR="00F81B9C" w14:paraId="0D429E75" w14:textId="77777777" w:rsidTr="00A534C8">
        <w:tc>
          <w:tcPr>
            <w:tcW w:w="993" w:type="dxa"/>
            <w:tcBorders>
              <w:top w:val="single" w:sz="18" w:space="0" w:color="auto"/>
              <w:bottom w:val="nil"/>
            </w:tcBorders>
            <w:vAlign w:val="center"/>
          </w:tcPr>
          <w:p w14:paraId="61B1E37E" w14:textId="77777777" w:rsidR="00F81B9C" w:rsidRDefault="00F81B9C" w:rsidP="00E21AEB">
            <w:pPr>
              <w:jc w:val="center"/>
              <w:rPr>
                <w:rFonts w:ascii="Arial" w:hAnsi="Arial" w:cs="Arial"/>
                <w:sz w:val="24"/>
                <w:szCs w:val="24"/>
              </w:rPr>
            </w:pPr>
            <w:r>
              <w:rPr>
                <w:rFonts w:ascii="Arial" w:hAnsi="Arial" w:cs="Arial"/>
                <w:sz w:val="24"/>
                <w:szCs w:val="24"/>
              </w:rPr>
              <w:t>1</w:t>
            </w:r>
          </w:p>
        </w:tc>
        <w:tc>
          <w:tcPr>
            <w:tcW w:w="5528" w:type="dxa"/>
            <w:tcBorders>
              <w:top w:val="single" w:sz="18" w:space="0" w:color="auto"/>
              <w:bottom w:val="nil"/>
            </w:tcBorders>
            <w:vAlign w:val="center"/>
          </w:tcPr>
          <w:p w14:paraId="00714533" w14:textId="77777777" w:rsidR="00F81B9C" w:rsidRDefault="00F81B9C" w:rsidP="00F81B9C">
            <w:pPr>
              <w:rPr>
                <w:rFonts w:ascii="Arial" w:hAnsi="Arial" w:cs="Arial"/>
                <w:sz w:val="24"/>
                <w:szCs w:val="24"/>
              </w:rPr>
            </w:pPr>
            <w:r w:rsidRPr="00F81B9C">
              <w:rPr>
                <w:rFonts w:ascii="Arial" w:hAnsi="Arial" w:cs="Arial"/>
                <w:sz w:val="24"/>
                <w:szCs w:val="24"/>
              </w:rPr>
              <w:t>Automática</w:t>
            </w:r>
          </w:p>
        </w:tc>
        <w:tc>
          <w:tcPr>
            <w:tcW w:w="2126" w:type="dxa"/>
            <w:tcBorders>
              <w:top w:val="single" w:sz="18" w:space="0" w:color="auto"/>
              <w:bottom w:val="nil"/>
            </w:tcBorders>
            <w:vAlign w:val="center"/>
          </w:tcPr>
          <w:p w14:paraId="147862A3" w14:textId="77777777" w:rsidR="00F81B9C" w:rsidRDefault="00F81B9C" w:rsidP="00E21AEB">
            <w:pPr>
              <w:rPr>
                <w:rFonts w:ascii="Arial" w:hAnsi="Arial" w:cs="Arial"/>
                <w:sz w:val="24"/>
                <w:szCs w:val="24"/>
              </w:rPr>
            </w:pPr>
            <w:r w:rsidRPr="007631F7">
              <w:rPr>
                <w:rFonts w:ascii="Arial" w:hAnsi="Arial" w:cs="Arial"/>
                <w:sz w:val="24"/>
                <w:szCs w:val="24"/>
              </w:rPr>
              <w:t>Excelencia</w:t>
            </w:r>
          </w:p>
        </w:tc>
        <w:tc>
          <w:tcPr>
            <w:tcW w:w="1985" w:type="dxa"/>
            <w:tcBorders>
              <w:top w:val="single" w:sz="18" w:space="0" w:color="auto"/>
              <w:bottom w:val="nil"/>
            </w:tcBorders>
            <w:vAlign w:val="center"/>
          </w:tcPr>
          <w:p w14:paraId="696CC807" w14:textId="77777777" w:rsidR="00F81B9C" w:rsidRDefault="00F81B9C" w:rsidP="00F81B9C">
            <w:pPr>
              <w:rPr>
                <w:rFonts w:ascii="Arial" w:hAnsi="Arial" w:cs="Arial"/>
                <w:sz w:val="24"/>
                <w:szCs w:val="24"/>
              </w:rPr>
            </w:pPr>
            <w:r>
              <w:rPr>
                <w:rFonts w:ascii="Arial" w:hAnsi="Arial" w:cs="Arial"/>
                <w:sz w:val="24"/>
                <w:szCs w:val="24"/>
              </w:rPr>
              <w:t>Enero 2024</w:t>
            </w:r>
          </w:p>
        </w:tc>
      </w:tr>
      <w:tr w:rsidR="00F320FF" w14:paraId="5384617A" w14:textId="77777777" w:rsidTr="00A534C8">
        <w:tc>
          <w:tcPr>
            <w:tcW w:w="993" w:type="dxa"/>
            <w:tcBorders>
              <w:top w:val="nil"/>
              <w:bottom w:val="nil"/>
            </w:tcBorders>
            <w:vAlign w:val="center"/>
          </w:tcPr>
          <w:p w14:paraId="4FC5AB7F" w14:textId="77777777" w:rsidR="00F320FF" w:rsidRPr="00344C40" w:rsidRDefault="00F81B9C" w:rsidP="00E21AEB">
            <w:pPr>
              <w:jc w:val="center"/>
              <w:rPr>
                <w:rFonts w:ascii="Arial" w:hAnsi="Arial" w:cs="Arial"/>
                <w:bCs/>
                <w:sz w:val="24"/>
                <w:szCs w:val="24"/>
              </w:rPr>
            </w:pPr>
            <w:r>
              <w:rPr>
                <w:rFonts w:ascii="Arial" w:hAnsi="Arial" w:cs="Arial"/>
                <w:bCs/>
                <w:sz w:val="24"/>
                <w:szCs w:val="24"/>
              </w:rPr>
              <w:t>2</w:t>
            </w:r>
          </w:p>
        </w:tc>
        <w:tc>
          <w:tcPr>
            <w:tcW w:w="5528" w:type="dxa"/>
            <w:tcBorders>
              <w:top w:val="nil"/>
              <w:bottom w:val="nil"/>
            </w:tcBorders>
          </w:tcPr>
          <w:p w14:paraId="6D50FB6E" w14:textId="77777777" w:rsidR="00F320FF" w:rsidRDefault="00F81B9C" w:rsidP="00E21AEB">
            <w:pPr>
              <w:rPr>
                <w:rFonts w:ascii="Arial" w:hAnsi="Arial" w:cs="Arial"/>
                <w:sz w:val="24"/>
                <w:szCs w:val="24"/>
              </w:rPr>
            </w:pPr>
            <w:r>
              <w:rPr>
                <w:rFonts w:ascii="Arial" w:hAnsi="Arial" w:cs="Arial"/>
                <w:sz w:val="24"/>
                <w:szCs w:val="24"/>
              </w:rPr>
              <w:t>Atención Logopédica Integral</w:t>
            </w:r>
          </w:p>
        </w:tc>
        <w:tc>
          <w:tcPr>
            <w:tcW w:w="2126" w:type="dxa"/>
            <w:tcBorders>
              <w:top w:val="nil"/>
              <w:bottom w:val="nil"/>
            </w:tcBorders>
          </w:tcPr>
          <w:p w14:paraId="56CA9210" w14:textId="77777777" w:rsidR="00F320FF" w:rsidRDefault="00F81B9C" w:rsidP="00E21AEB">
            <w:pPr>
              <w:rPr>
                <w:rFonts w:ascii="Arial" w:hAnsi="Arial" w:cs="Arial"/>
                <w:sz w:val="24"/>
                <w:szCs w:val="24"/>
              </w:rPr>
            </w:pPr>
            <w:r w:rsidRPr="007631F7">
              <w:rPr>
                <w:rFonts w:ascii="Arial" w:hAnsi="Arial" w:cs="Arial"/>
                <w:sz w:val="24"/>
                <w:szCs w:val="24"/>
              </w:rPr>
              <w:t>Excelencia</w:t>
            </w:r>
          </w:p>
        </w:tc>
        <w:tc>
          <w:tcPr>
            <w:tcW w:w="1985" w:type="dxa"/>
            <w:tcBorders>
              <w:top w:val="nil"/>
              <w:bottom w:val="nil"/>
            </w:tcBorders>
          </w:tcPr>
          <w:p w14:paraId="34524741" w14:textId="77777777" w:rsidR="00F320FF" w:rsidRDefault="00F81B9C" w:rsidP="00E21AEB">
            <w:pPr>
              <w:rPr>
                <w:rFonts w:ascii="Arial" w:hAnsi="Arial" w:cs="Arial"/>
                <w:sz w:val="24"/>
                <w:szCs w:val="24"/>
              </w:rPr>
            </w:pPr>
            <w:r>
              <w:rPr>
                <w:rFonts w:ascii="Arial" w:hAnsi="Arial" w:cs="Arial"/>
                <w:sz w:val="24"/>
                <w:szCs w:val="24"/>
              </w:rPr>
              <w:t>Diciembre 2023</w:t>
            </w:r>
          </w:p>
        </w:tc>
      </w:tr>
      <w:tr w:rsidR="00F81B9C" w14:paraId="18DEE49D" w14:textId="77777777" w:rsidTr="00A534C8">
        <w:tc>
          <w:tcPr>
            <w:tcW w:w="993" w:type="dxa"/>
            <w:tcBorders>
              <w:top w:val="nil"/>
              <w:bottom w:val="nil"/>
            </w:tcBorders>
            <w:vAlign w:val="center"/>
          </w:tcPr>
          <w:p w14:paraId="189C6F7F" w14:textId="77777777" w:rsidR="00F81B9C" w:rsidRPr="00344C40" w:rsidRDefault="00F81B9C" w:rsidP="00F81B9C">
            <w:pPr>
              <w:jc w:val="center"/>
              <w:rPr>
                <w:rFonts w:ascii="Arial" w:hAnsi="Arial" w:cs="Arial"/>
                <w:bCs/>
                <w:sz w:val="24"/>
                <w:szCs w:val="24"/>
              </w:rPr>
            </w:pPr>
            <w:r>
              <w:rPr>
                <w:rFonts w:ascii="Arial" w:hAnsi="Arial" w:cs="Arial"/>
                <w:bCs/>
                <w:sz w:val="24"/>
                <w:szCs w:val="24"/>
              </w:rPr>
              <w:t>3</w:t>
            </w:r>
          </w:p>
        </w:tc>
        <w:tc>
          <w:tcPr>
            <w:tcW w:w="5528" w:type="dxa"/>
            <w:tcBorders>
              <w:top w:val="nil"/>
              <w:bottom w:val="nil"/>
            </w:tcBorders>
          </w:tcPr>
          <w:p w14:paraId="446E1D60" w14:textId="77777777" w:rsidR="00F81B9C" w:rsidRDefault="00F81B9C" w:rsidP="00F81B9C">
            <w:pPr>
              <w:rPr>
                <w:rFonts w:ascii="Arial" w:hAnsi="Arial" w:cs="Arial"/>
                <w:sz w:val="24"/>
                <w:szCs w:val="24"/>
              </w:rPr>
            </w:pPr>
            <w:r>
              <w:rPr>
                <w:rFonts w:ascii="Arial" w:hAnsi="Arial" w:cs="Arial"/>
                <w:sz w:val="24"/>
                <w:szCs w:val="24"/>
              </w:rPr>
              <w:t>Ciencias Sociales y Pensamiento Martiano</w:t>
            </w:r>
          </w:p>
        </w:tc>
        <w:tc>
          <w:tcPr>
            <w:tcW w:w="2126" w:type="dxa"/>
            <w:tcBorders>
              <w:top w:val="nil"/>
              <w:bottom w:val="nil"/>
            </w:tcBorders>
          </w:tcPr>
          <w:p w14:paraId="4F69B53B" w14:textId="77777777" w:rsidR="00F81B9C" w:rsidRDefault="00F81B9C" w:rsidP="00F81B9C">
            <w:pPr>
              <w:rPr>
                <w:rFonts w:ascii="Arial" w:hAnsi="Arial" w:cs="Arial"/>
                <w:sz w:val="24"/>
                <w:szCs w:val="24"/>
              </w:rPr>
            </w:pPr>
            <w:r w:rsidRPr="007631F7">
              <w:rPr>
                <w:rFonts w:ascii="Arial" w:hAnsi="Arial" w:cs="Arial"/>
                <w:sz w:val="24"/>
                <w:szCs w:val="24"/>
              </w:rPr>
              <w:t>Excelencia</w:t>
            </w:r>
          </w:p>
        </w:tc>
        <w:tc>
          <w:tcPr>
            <w:tcW w:w="1985" w:type="dxa"/>
            <w:tcBorders>
              <w:top w:val="nil"/>
              <w:bottom w:val="nil"/>
            </w:tcBorders>
          </w:tcPr>
          <w:p w14:paraId="255A6B9B" w14:textId="77777777" w:rsidR="00F81B9C" w:rsidRDefault="00F81B9C" w:rsidP="00F81B9C">
            <w:pPr>
              <w:rPr>
                <w:rFonts w:ascii="Arial" w:hAnsi="Arial" w:cs="Arial"/>
                <w:sz w:val="24"/>
                <w:szCs w:val="24"/>
              </w:rPr>
            </w:pPr>
            <w:r w:rsidRPr="00373067">
              <w:rPr>
                <w:rFonts w:ascii="Arial" w:hAnsi="Arial" w:cs="Arial"/>
                <w:sz w:val="24"/>
                <w:szCs w:val="24"/>
              </w:rPr>
              <w:t>Mayo 2022</w:t>
            </w:r>
          </w:p>
        </w:tc>
      </w:tr>
      <w:tr w:rsidR="00F81B9C" w14:paraId="2AA84356" w14:textId="77777777" w:rsidTr="00A534C8">
        <w:tc>
          <w:tcPr>
            <w:tcW w:w="993" w:type="dxa"/>
            <w:tcBorders>
              <w:top w:val="nil"/>
              <w:bottom w:val="nil"/>
            </w:tcBorders>
            <w:vAlign w:val="center"/>
          </w:tcPr>
          <w:p w14:paraId="39F52391" w14:textId="77777777" w:rsidR="00F81B9C" w:rsidRPr="00344C40" w:rsidRDefault="00F81B9C" w:rsidP="00F81B9C">
            <w:pPr>
              <w:jc w:val="center"/>
              <w:rPr>
                <w:rFonts w:ascii="Arial" w:hAnsi="Arial" w:cs="Arial"/>
                <w:bCs/>
                <w:sz w:val="24"/>
                <w:szCs w:val="24"/>
              </w:rPr>
            </w:pPr>
            <w:r>
              <w:rPr>
                <w:rFonts w:ascii="Arial" w:hAnsi="Arial" w:cs="Arial"/>
                <w:bCs/>
                <w:sz w:val="24"/>
                <w:szCs w:val="24"/>
              </w:rPr>
              <w:t>4</w:t>
            </w:r>
          </w:p>
        </w:tc>
        <w:tc>
          <w:tcPr>
            <w:tcW w:w="5528" w:type="dxa"/>
            <w:tcBorders>
              <w:top w:val="nil"/>
              <w:bottom w:val="nil"/>
            </w:tcBorders>
          </w:tcPr>
          <w:p w14:paraId="0C6244ED" w14:textId="77777777" w:rsidR="00F81B9C" w:rsidRDefault="00F81B9C" w:rsidP="00F81B9C">
            <w:pPr>
              <w:rPr>
                <w:rFonts w:ascii="Arial" w:hAnsi="Arial" w:cs="Arial"/>
                <w:sz w:val="24"/>
                <w:szCs w:val="24"/>
              </w:rPr>
            </w:pPr>
            <w:r>
              <w:rPr>
                <w:rFonts w:ascii="Arial" w:hAnsi="Arial" w:cs="Arial"/>
                <w:sz w:val="24"/>
                <w:szCs w:val="24"/>
              </w:rPr>
              <w:t>Gestión de Procesos Formativos Universitarios</w:t>
            </w:r>
          </w:p>
        </w:tc>
        <w:tc>
          <w:tcPr>
            <w:tcW w:w="2126" w:type="dxa"/>
            <w:tcBorders>
              <w:top w:val="nil"/>
              <w:bottom w:val="nil"/>
            </w:tcBorders>
          </w:tcPr>
          <w:p w14:paraId="30FAE402" w14:textId="77777777" w:rsidR="00F81B9C" w:rsidRDefault="00F81B9C" w:rsidP="00F81B9C">
            <w:pPr>
              <w:rPr>
                <w:rFonts w:ascii="Arial" w:hAnsi="Arial" w:cs="Arial"/>
                <w:sz w:val="24"/>
                <w:szCs w:val="24"/>
              </w:rPr>
            </w:pPr>
            <w:r w:rsidRPr="007631F7">
              <w:rPr>
                <w:rFonts w:ascii="Arial" w:hAnsi="Arial" w:cs="Arial"/>
                <w:sz w:val="24"/>
                <w:szCs w:val="24"/>
              </w:rPr>
              <w:t>Excelencia</w:t>
            </w:r>
          </w:p>
        </w:tc>
        <w:tc>
          <w:tcPr>
            <w:tcW w:w="1985" w:type="dxa"/>
            <w:tcBorders>
              <w:top w:val="nil"/>
              <w:bottom w:val="nil"/>
            </w:tcBorders>
          </w:tcPr>
          <w:p w14:paraId="2409E523" w14:textId="77777777" w:rsidR="00F81B9C" w:rsidRDefault="00F81B9C" w:rsidP="00F81B9C">
            <w:pPr>
              <w:rPr>
                <w:rFonts w:ascii="Arial" w:hAnsi="Arial" w:cs="Arial"/>
                <w:sz w:val="24"/>
                <w:szCs w:val="24"/>
              </w:rPr>
            </w:pPr>
            <w:r w:rsidRPr="00373067">
              <w:rPr>
                <w:rFonts w:ascii="Arial" w:hAnsi="Arial" w:cs="Arial"/>
                <w:sz w:val="24"/>
                <w:szCs w:val="24"/>
              </w:rPr>
              <w:t>Mayo 2022</w:t>
            </w:r>
          </w:p>
        </w:tc>
      </w:tr>
      <w:tr w:rsidR="00F81B9C" w14:paraId="048B841B" w14:textId="77777777" w:rsidTr="00A534C8">
        <w:tc>
          <w:tcPr>
            <w:tcW w:w="993" w:type="dxa"/>
            <w:tcBorders>
              <w:top w:val="nil"/>
              <w:bottom w:val="nil"/>
            </w:tcBorders>
            <w:vAlign w:val="center"/>
          </w:tcPr>
          <w:p w14:paraId="142C08FF" w14:textId="77777777" w:rsidR="00F81B9C" w:rsidRPr="00344C40" w:rsidRDefault="00F81B9C" w:rsidP="00F81B9C">
            <w:pPr>
              <w:jc w:val="center"/>
              <w:rPr>
                <w:rFonts w:ascii="Arial" w:hAnsi="Arial" w:cs="Arial"/>
                <w:bCs/>
                <w:sz w:val="24"/>
                <w:szCs w:val="24"/>
              </w:rPr>
            </w:pPr>
            <w:r>
              <w:rPr>
                <w:rFonts w:ascii="Arial" w:hAnsi="Arial" w:cs="Arial"/>
                <w:bCs/>
                <w:sz w:val="24"/>
                <w:szCs w:val="24"/>
              </w:rPr>
              <w:t>5</w:t>
            </w:r>
          </w:p>
        </w:tc>
        <w:tc>
          <w:tcPr>
            <w:tcW w:w="5528" w:type="dxa"/>
            <w:tcBorders>
              <w:top w:val="nil"/>
              <w:bottom w:val="nil"/>
            </w:tcBorders>
          </w:tcPr>
          <w:p w14:paraId="7861CE70" w14:textId="77777777" w:rsidR="00F81B9C" w:rsidRDefault="00F81B9C" w:rsidP="00F81B9C">
            <w:pPr>
              <w:rPr>
                <w:rFonts w:ascii="Arial" w:hAnsi="Arial" w:cs="Arial"/>
                <w:b/>
                <w:sz w:val="24"/>
                <w:szCs w:val="24"/>
              </w:rPr>
            </w:pPr>
            <w:r>
              <w:rPr>
                <w:rFonts w:ascii="Arial" w:hAnsi="Arial" w:cs="Arial"/>
                <w:sz w:val="24"/>
                <w:szCs w:val="24"/>
              </w:rPr>
              <w:t>Manejo Integrado en Zonas Costeras</w:t>
            </w:r>
          </w:p>
        </w:tc>
        <w:tc>
          <w:tcPr>
            <w:tcW w:w="2126" w:type="dxa"/>
            <w:tcBorders>
              <w:top w:val="nil"/>
              <w:bottom w:val="nil"/>
            </w:tcBorders>
          </w:tcPr>
          <w:p w14:paraId="5B399A8B" w14:textId="77777777" w:rsidR="00F81B9C" w:rsidRDefault="00F81B9C" w:rsidP="00F81B9C">
            <w:pPr>
              <w:rPr>
                <w:rFonts w:ascii="Arial" w:hAnsi="Arial" w:cs="Arial"/>
                <w:b/>
                <w:sz w:val="24"/>
                <w:szCs w:val="24"/>
              </w:rPr>
            </w:pPr>
            <w:r w:rsidRPr="007631F7">
              <w:rPr>
                <w:rFonts w:ascii="Arial" w:hAnsi="Arial" w:cs="Arial"/>
                <w:sz w:val="24"/>
                <w:szCs w:val="24"/>
              </w:rPr>
              <w:t>Excelencia</w:t>
            </w:r>
          </w:p>
        </w:tc>
        <w:tc>
          <w:tcPr>
            <w:tcW w:w="1985" w:type="dxa"/>
            <w:tcBorders>
              <w:top w:val="nil"/>
              <w:bottom w:val="nil"/>
            </w:tcBorders>
          </w:tcPr>
          <w:p w14:paraId="4BEAAA13" w14:textId="77777777" w:rsidR="00F81B9C" w:rsidRDefault="00F81B9C" w:rsidP="00F81B9C">
            <w:pPr>
              <w:rPr>
                <w:rFonts w:ascii="Arial" w:hAnsi="Arial" w:cs="Arial"/>
                <w:b/>
                <w:sz w:val="24"/>
                <w:szCs w:val="24"/>
              </w:rPr>
            </w:pPr>
            <w:r w:rsidRPr="00373067">
              <w:rPr>
                <w:rFonts w:ascii="Arial" w:hAnsi="Arial" w:cs="Arial"/>
                <w:sz w:val="24"/>
                <w:szCs w:val="24"/>
              </w:rPr>
              <w:t>Mayo 2022</w:t>
            </w:r>
          </w:p>
        </w:tc>
      </w:tr>
      <w:tr w:rsidR="00F81B9C" w14:paraId="69C9D860" w14:textId="77777777" w:rsidTr="00A534C8">
        <w:tc>
          <w:tcPr>
            <w:tcW w:w="993" w:type="dxa"/>
            <w:tcBorders>
              <w:top w:val="nil"/>
            </w:tcBorders>
            <w:vAlign w:val="center"/>
          </w:tcPr>
          <w:p w14:paraId="7757B42E" w14:textId="77777777" w:rsidR="00F81B9C" w:rsidRPr="00344C40" w:rsidRDefault="00F81B9C" w:rsidP="00F81B9C">
            <w:pPr>
              <w:jc w:val="center"/>
              <w:rPr>
                <w:rFonts w:ascii="Arial" w:hAnsi="Arial" w:cs="Arial"/>
                <w:bCs/>
                <w:sz w:val="24"/>
                <w:szCs w:val="24"/>
              </w:rPr>
            </w:pPr>
            <w:r>
              <w:rPr>
                <w:rFonts w:ascii="Arial" w:hAnsi="Arial" w:cs="Arial"/>
                <w:bCs/>
                <w:sz w:val="24"/>
                <w:szCs w:val="24"/>
              </w:rPr>
              <w:t>6</w:t>
            </w:r>
          </w:p>
        </w:tc>
        <w:tc>
          <w:tcPr>
            <w:tcW w:w="5528" w:type="dxa"/>
            <w:tcBorders>
              <w:top w:val="nil"/>
              <w:bottom w:val="nil"/>
            </w:tcBorders>
          </w:tcPr>
          <w:p w14:paraId="7AA847A3" w14:textId="77777777" w:rsidR="00F81B9C" w:rsidRDefault="00F81B9C" w:rsidP="00F81B9C">
            <w:pPr>
              <w:rPr>
                <w:rFonts w:ascii="Arial" w:hAnsi="Arial" w:cs="Arial"/>
                <w:b/>
                <w:sz w:val="24"/>
                <w:szCs w:val="24"/>
              </w:rPr>
            </w:pPr>
            <w:r>
              <w:rPr>
                <w:rFonts w:ascii="Arial" w:hAnsi="Arial" w:cs="Arial"/>
                <w:sz w:val="24"/>
                <w:szCs w:val="24"/>
              </w:rPr>
              <w:t>Desarrollo Cultural Comunitario</w:t>
            </w:r>
          </w:p>
        </w:tc>
        <w:tc>
          <w:tcPr>
            <w:tcW w:w="2126" w:type="dxa"/>
            <w:tcBorders>
              <w:top w:val="nil"/>
              <w:bottom w:val="nil"/>
            </w:tcBorders>
          </w:tcPr>
          <w:p w14:paraId="24D12D08" w14:textId="77777777" w:rsidR="00F81B9C" w:rsidRDefault="00F81B9C" w:rsidP="00F81B9C">
            <w:pPr>
              <w:rPr>
                <w:rFonts w:ascii="Arial" w:hAnsi="Arial" w:cs="Arial"/>
                <w:b/>
                <w:sz w:val="24"/>
                <w:szCs w:val="24"/>
              </w:rPr>
            </w:pPr>
            <w:r w:rsidRPr="007631F7">
              <w:rPr>
                <w:rFonts w:ascii="Arial" w:hAnsi="Arial" w:cs="Arial"/>
                <w:sz w:val="24"/>
                <w:szCs w:val="24"/>
              </w:rPr>
              <w:t>Excelencia</w:t>
            </w:r>
          </w:p>
        </w:tc>
        <w:tc>
          <w:tcPr>
            <w:tcW w:w="1985" w:type="dxa"/>
            <w:tcBorders>
              <w:top w:val="nil"/>
              <w:bottom w:val="nil"/>
            </w:tcBorders>
          </w:tcPr>
          <w:p w14:paraId="07B94647" w14:textId="77777777" w:rsidR="00F81B9C" w:rsidRDefault="00F81B9C" w:rsidP="00F81B9C">
            <w:pPr>
              <w:rPr>
                <w:rFonts w:ascii="Arial" w:hAnsi="Arial" w:cs="Arial"/>
                <w:b/>
                <w:sz w:val="24"/>
                <w:szCs w:val="24"/>
              </w:rPr>
            </w:pPr>
            <w:r w:rsidRPr="00927E80">
              <w:rPr>
                <w:rFonts w:ascii="Arial" w:hAnsi="Arial" w:cs="Arial"/>
                <w:sz w:val="24"/>
                <w:szCs w:val="24"/>
              </w:rPr>
              <w:t>Enero 2020</w:t>
            </w:r>
          </w:p>
        </w:tc>
      </w:tr>
      <w:tr w:rsidR="00F81B9C" w14:paraId="31C8E707" w14:textId="77777777" w:rsidTr="00A534C8">
        <w:tc>
          <w:tcPr>
            <w:tcW w:w="993" w:type="dxa"/>
            <w:vAlign w:val="center"/>
          </w:tcPr>
          <w:p w14:paraId="7F7EB8C2" w14:textId="77777777" w:rsidR="00F81B9C" w:rsidRPr="00344C40" w:rsidRDefault="00F81B9C" w:rsidP="00F81B9C">
            <w:pPr>
              <w:jc w:val="center"/>
              <w:rPr>
                <w:rFonts w:ascii="Arial" w:hAnsi="Arial" w:cs="Arial"/>
                <w:bCs/>
                <w:sz w:val="24"/>
                <w:szCs w:val="24"/>
              </w:rPr>
            </w:pPr>
            <w:r>
              <w:rPr>
                <w:rFonts w:ascii="Arial" w:hAnsi="Arial" w:cs="Arial"/>
                <w:bCs/>
                <w:sz w:val="24"/>
                <w:szCs w:val="24"/>
              </w:rPr>
              <w:t>7</w:t>
            </w:r>
          </w:p>
        </w:tc>
        <w:tc>
          <w:tcPr>
            <w:tcW w:w="5528" w:type="dxa"/>
            <w:tcBorders>
              <w:top w:val="nil"/>
            </w:tcBorders>
          </w:tcPr>
          <w:p w14:paraId="3B82DB2B" w14:textId="77777777" w:rsidR="00F81B9C" w:rsidRDefault="00F81B9C" w:rsidP="00F81B9C">
            <w:pPr>
              <w:rPr>
                <w:rFonts w:ascii="Arial" w:hAnsi="Arial" w:cs="Arial"/>
                <w:b/>
                <w:sz w:val="24"/>
                <w:szCs w:val="24"/>
              </w:rPr>
            </w:pPr>
            <w:r>
              <w:rPr>
                <w:rFonts w:ascii="Arial" w:hAnsi="Arial" w:cs="Arial"/>
                <w:sz w:val="24"/>
                <w:szCs w:val="24"/>
              </w:rPr>
              <w:t>Ingeniería en Civil en Zonas Sísmicas</w:t>
            </w:r>
          </w:p>
        </w:tc>
        <w:tc>
          <w:tcPr>
            <w:tcW w:w="2126" w:type="dxa"/>
            <w:tcBorders>
              <w:top w:val="nil"/>
            </w:tcBorders>
          </w:tcPr>
          <w:p w14:paraId="261EE1A8" w14:textId="77777777" w:rsidR="00F81B9C" w:rsidRDefault="00F81B9C" w:rsidP="00F81B9C">
            <w:pPr>
              <w:rPr>
                <w:rFonts w:ascii="Arial" w:hAnsi="Arial" w:cs="Arial"/>
                <w:b/>
                <w:sz w:val="24"/>
                <w:szCs w:val="24"/>
              </w:rPr>
            </w:pPr>
            <w:r w:rsidRPr="007631F7">
              <w:rPr>
                <w:rFonts w:ascii="Arial" w:hAnsi="Arial" w:cs="Arial"/>
                <w:sz w:val="24"/>
                <w:szCs w:val="24"/>
              </w:rPr>
              <w:t>Excelencia</w:t>
            </w:r>
          </w:p>
        </w:tc>
        <w:tc>
          <w:tcPr>
            <w:tcW w:w="1985" w:type="dxa"/>
            <w:tcBorders>
              <w:top w:val="nil"/>
            </w:tcBorders>
          </w:tcPr>
          <w:p w14:paraId="09C3A621" w14:textId="77777777" w:rsidR="00F81B9C" w:rsidRDefault="00F81B9C" w:rsidP="00F81B9C">
            <w:pPr>
              <w:rPr>
                <w:rFonts w:ascii="Arial" w:hAnsi="Arial" w:cs="Arial"/>
                <w:b/>
                <w:sz w:val="24"/>
                <w:szCs w:val="24"/>
              </w:rPr>
            </w:pPr>
            <w:r w:rsidRPr="00927E80">
              <w:rPr>
                <w:rFonts w:ascii="Arial" w:hAnsi="Arial" w:cs="Arial"/>
                <w:sz w:val="24"/>
                <w:szCs w:val="24"/>
              </w:rPr>
              <w:t>Enero 2020</w:t>
            </w:r>
          </w:p>
        </w:tc>
      </w:tr>
      <w:tr w:rsidR="00F81B9C" w14:paraId="4A35D400" w14:textId="77777777" w:rsidTr="00A534C8">
        <w:tc>
          <w:tcPr>
            <w:tcW w:w="993" w:type="dxa"/>
            <w:vAlign w:val="center"/>
          </w:tcPr>
          <w:p w14:paraId="0353C360" w14:textId="77777777" w:rsidR="00F81B9C" w:rsidRPr="00344C40" w:rsidRDefault="00F81B9C" w:rsidP="00F81B9C">
            <w:pPr>
              <w:jc w:val="center"/>
              <w:rPr>
                <w:rFonts w:ascii="Arial" w:hAnsi="Arial" w:cs="Arial"/>
                <w:bCs/>
                <w:sz w:val="24"/>
                <w:szCs w:val="24"/>
              </w:rPr>
            </w:pPr>
            <w:r>
              <w:rPr>
                <w:rFonts w:ascii="Arial" w:hAnsi="Arial" w:cs="Arial"/>
                <w:bCs/>
                <w:sz w:val="24"/>
                <w:szCs w:val="24"/>
              </w:rPr>
              <w:t>8</w:t>
            </w:r>
          </w:p>
        </w:tc>
        <w:tc>
          <w:tcPr>
            <w:tcW w:w="5528" w:type="dxa"/>
          </w:tcPr>
          <w:p w14:paraId="3F7AE675" w14:textId="77777777" w:rsidR="00F81B9C" w:rsidRDefault="00F81B9C" w:rsidP="00F81B9C">
            <w:pPr>
              <w:rPr>
                <w:rFonts w:ascii="Arial" w:hAnsi="Arial" w:cs="Arial"/>
                <w:b/>
                <w:sz w:val="24"/>
                <w:szCs w:val="24"/>
              </w:rPr>
            </w:pPr>
            <w:r>
              <w:rPr>
                <w:rFonts w:ascii="Arial" w:hAnsi="Arial" w:cs="Arial"/>
                <w:sz w:val="24"/>
                <w:szCs w:val="24"/>
              </w:rPr>
              <w:t>Ingeniería Eléctrica</w:t>
            </w:r>
          </w:p>
        </w:tc>
        <w:tc>
          <w:tcPr>
            <w:tcW w:w="2126" w:type="dxa"/>
          </w:tcPr>
          <w:p w14:paraId="68E7F344" w14:textId="77777777" w:rsidR="00F81B9C" w:rsidRDefault="00F81B9C" w:rsidP="00F81B9C">
            <w:pPr>
              <w:rPr>
                <w:rFonts w:ascii="Arial" w:hAnsi="Arial" w:cs="Arial"/>
                <w:b/>
                <w:sz w:val="24"/>
                <w:szCs w:val="24"/>
              </w:rPr>
            </w:pPr>
            <w:r w:rsidRPr="007631F7">
              <w:rPr>
                <w:rFonts w:ascii="Arial" w:hAnsi="Arial" w:cs="Arial"/>
                <w:sz w:val="24"/>
                <w:szCs w:val="24"/>
              </w:rPr>
              <w:t>Excelencia</w:t>
            </w:r>
          </w:p>
        </w:tc>
        <w:tc>
          <w:tcPr>
            <w:tcW w:w="1985" w:type="dxa"/>
          </w:tcPr>
          <w:p w14:paraId="256C639A" w14:textId="77777777" w:rsidR="00F81B9C" w:rsidRDefault="00F81B9C" w:rsidP="00F81B9C">
            <w:pPr>
              <w:rPr>
                <w:rFonts w:ascii="Arial" w:hAnsi="Arial" w:cs="Arial"/>
                <w:b/>
                <w:sz w:val="24"/>
                <w:szCs w:val="24"/>
              </w:rPr>
            </w:pPr>
            <w:r>
              <w:rPr>
                <w:rFonts w:ascii="Arial" w:hAnsi="Arial" w:cs="Arial"/>
                <w:sz w:val="24"/>
                <w:szCs w:val="24"/>
              </w:rPr>
              <w:t>Octubre 2019</w:t>
            </w:r>
          </w:p>
        </w:tc>
      </w:tr>
      <w:tr w:rsidR="00F81B9C" w14:paraId="5567D41E" w14:textId="77777777" w:rsidTr="00A534C8">
        <w:tc>
          <w:tcPr>
            <w:tcW w:w="993" w:type="dxa"/>
            <w:vAlign w:val="center"/>
          </w:tcPr>
          <w:p w14:paraId="0E12E1AA" w14:textId="77777777" w:rsidR="00F81B9C" w:rsidRPr="00344C40" w:rsidRDefault="00F81B9C" w:rsidP="00F81B9C">
            <w:pPr>
              <w:jc w:val="center"/>
              <w:rPr>
                <w:rFonts w:ascii="Arial" w:hAnsi="Arial" w:cs="Arial"/>
                <w:bCs/>
                <w:sz w:val="24"/>
                <w:szCs w:val="24"/>
              </w:rPr>
            </w:pPr>
            <w:r>
              <w:rPr>
                <w:rFonts w:ascii="Arial" w:hAnsi="Arial" w:cs="Arial"/>
                <w:bCs/>
                <w:sz w:val="24"/>
                <w:szCs w:val="24"/>
              </w:rPr>
              <w:t>9</w:t>
            </w:r>
          </w:p>
        </w:tc>
        <w:tc>
          <w:tcPr>
            <w:tcW w:w="5528" w:type="dxa"/>
          </w:tcPr>
          <w:p w14:paraId="0567EC30" w14:textId="77777777" w:rsidR="00F81B9C" w:rsidRDefault="00F81B9C" w:rsidP="00F81B9C">
            <w:pPr>
              <w:rPr>
                <w:rFonts w:ascii="Arial" w:hAnsi="Arial" w:cs="Arial"/>
                <w:b/>
                <w:sz w:val="24"/>
                <w:szCs w:val="24"/>
              </w:rPr>
            </w:pPr>
            <w:r>
              <w:rPr>
                <w:rFonts w:ascii="Arial" w:hAnsi="Arial" w:cs="Arial"/>
                <w:sz w:val="24"/>
                <w:szCs w:val="24"/>
              </w:rPr>
              <w:t>Ingeniería de Procesos Químicos</w:t>
            </w:r>
          </w:p>
        </w:tc>
        <w:tc>
          <w:tcPr>
            <w:tcW w:w="2126" w:type="dxa"/>
          </w:tcPr>
          <w:p w14:paraId="7EDC8E1A" w14:textId="77777777" w:rsidR="00F81B9C" w:rsidRDefault="00F81B9C" w:rsidP="00F81B9C">
            <w:pPr>
              <w:rPr>
                <w:rFonts w:ascii="Arial" w:hAnsi="Arial" w:cs="Arial"/>
                <w:b/>
                <w:sz w:val="24"/>
                <w:szCs w:val="24"/>
              </w:rPr>
            </w:pPr>
            <w:r w:rsidRPr="007631F7">
              <w:rPr>
                <w:rFonts w:ascii="Arial" w:hAnsi="Arial" w:cs="Arial"/>
                <w:sz w:val="24"/>
                <w:szCs w:val="24"/>
              </w:rPr>
              <w:t>Excelencia</w:t>
            </w:r>
          </w:p>
        </w:tc>
        <w:tc>
          <w:tcPr>
            <w:tcW w:w="1985" w:type="dxa"/>
          </w:tcPr>
          <w:p w14:paraId="6E448323" w14:textId="77777777" w:rsidR="00F81B9C" w:rsidRDefault="00F81B9C" w:rsidP="00F81B9C">
            <w:pPr>
              <w:rPr>
                <w:rFonts w:ascii="Arial" w:hAnsi="Arial" w:cs="Arial"/>
                <w:b/>
                <w:sz w:val="24"/>
                <w:szCs w:val="24"/>
              </w:rPr>
            </w:pPr>
            <w:r w:rsidRPr="000D1D6D">
              <w:rPr>
                <w:rFonts w:ascii="Arial" w:hAnsi="Arial" w:cs="Arial"/>
                <w:sz w:val="24"/>
                <w:szCs w:val="24"/>
              </w:rPr>
              <w:t>Enero 2019</w:t>
            </w:r>
          </w:p>
        </w:tc>
      </w:tr>
      <w:tr w:rsidR="00F81B9C" w14:paraId="7D5A252D" w14:textId="77777777" w:rsidTr="00A534C8">
        <w:tc>
          <w:tcPr>
            <w:tcW w:w="993" w:type="dxa"/>
            <w:vAlign w:val="center"/>
          </w:tcPr>
          <w:p w14:paraId="0B416D3A" w14:textId="77777777" w:rsidR="00F81B9C" w:rsidRPr="00344C40" w:rsidRDefault="00F81B9C" w:rsidP="00F81B9C">
            <w:pPr>
              <w:jc w:val="center"/>
              <w:rPr>
                <w:rFonts w:ascii="Arial" w:hAnsi="Arial" w:cs="Arial"/>
                <w:bCs/>
                <w:sz w:val="24"/>
                <w:szCs w:val="24"/>
              </w:rPr>
            </w:pPr>
            <w:r>
              <w:rPr>
                <w:rFonts w:ascii="Arial" w:hAnsi="Arial" w:cs="Arial"/>
                <w:bCs/>
                <w:sz w:val="24"/>
                <w:szCs w:val="24"/>
              </w:rPr>
              <w:t>10</w:t>
            </w:r>
          </w:p>
        </w:tc>
        <w:tc>
          <w:tcPr>
            <w:tcW w:w="5528" w:type="dxa"/>
          </w:tcPr>
          <w:p w14:paraId="6807F3E1" w14:textId="77777777" w:rsidR="00F81B9C" w:rsidRDefault="00F81B9C" w:rsidP="00F81B9C">
            <w:pPr>
              <w:rPr>
                <w:rFonts w:ascii="Arial" w:hAnsi="Arial" w:cs="Arial"/>
                <w:b/>
                <w:sz w:val="24"/>
                <w:szCs w:val="24"/>
              </w:rPr>
            </w:pPr>
            <w:r>
              <w:rPr>
                <w:rFonts w:ascii="Arial" w:hAnsi="Arial" w:cs="Arial"/>
                <w:sz w:val="24"/>
                <w:szCs w:val="24"/>
              </w:rPr>
              <w:t>Diseño Mecánico</w:t>
            </w:r>
          </w:p>
        </w:tc>
        <w:tc>
          <w:tcPr>
            <w:tcW w:w="2126" w:type="dxa"/>
          </w:tcPr>
          <w:p w14:paraId="1423E638" w14:textId="77777777" w:rsidR="00F81B9C" w:rsidRDefault="00F81B9C" w:rsidP="00F81B9C">
            <w:pPr>
              <w:rPr>
                <w:rFonts w:ascii="Arial" w:hAnsi="Arial" w:cs="Arial"/>
                <w:b/>
                <w:sz w:val="24"/>
                <w:szCs w:val="24"/>
              </w:rPr>
            </w:pPr>
            <w:r w:rsidRPr="007631F7">
              <w:rPr>
                <w:rFonts w:ascii="Arial" w:hAnsi="Arial" w:cs="Arial"/>
                <w:sz w:val="24"/>
                <w:szCs w:val="24"/>
              </w:rPr>
              <w:t>Excelencia</w:t>
            </w:r>
          </w:p>
        </w:tc>
        <w:tc>
          <w:tcPr>
            <w:tcW w:w="1985" w:type="dxa"/>
          </w:tcPr>
          <w:p w14:paraId="40439FE7" w14:textId="77777777" w:rsidR="00F81B9C" w:rsidRDefault="00F81B9C" w:rsidP="00F81B9C">
            <w:pPr>
              <w:rPr>
                <w:rFonts w:ascii="Arial" w:hAnsi="Arial" w:cs="Arial"/>
                <w:b/>
                <w:sz w:val="24"/>
                <w:szCs w:val="24"/>
              </w:rPr>
            </w:pPr>
            <w:r w:rsidRPr="000D1D6D">
              <w:rPr>
                <w:rFonts w:ascii="Arial" w:hAnsi="Arial" w:cs="Arial"/>
                <w:sz w:val="24"/>
                <w:szCs w:val="24"/>
              </w:rPr>
              <w:t>Enero 2019</w:t>
            </w:r>
          </w:p>
        </w:tc>
      </w:tr>
      <w:tr w:rsidR="00F81B9C" w14:paraId="7279EDB2" w14:textId="77777777" w:rsidTr="00A534C8">
        <w:tc>
          <w:tcPr>
            <w:tcW w:w="993" w:type="dxa"/>
            <w:vAlign w:val="center"/>
          </w:tcPr>
          <w:p w14:paraId="06511B66" w14:textId="77777777" w:rsidR="00F81B9C" w:rsidRPr="00344C40" w:rsidRDefault="00F81B9C" w:rsidP="00F81B9C">
            <w:pPr>
              <w:jc w:val="center"/>
              <w:rPr>
                <w:rFonts w:ascii="Arial" w:hAnsi="Arial" w:cs="Arial"/>
                <w:bCs/>
                <w:sz w:val="24"/>
                <w:szCs w:val="24"/>
              </w:rPr>
            </w:pPr>
            <w:r>
              <w:rPr>
                <w:rFonts w:ascii="Arial" w:hAnsi="Arial" w:cs="Arial"/>
                <w:bCs/>
                <w:sz w:val="24"/>
                <w:szCs w:val="24"/>
              </w:rPr>
              <w:t>11</w:t>
            </w:r>
          </w:p>
        </w:tc>
        <w:tc>
          <w:tcPr>
            <w:tcW w:w="5528" w:type="dxa"/>
          </w:tcPr>
          <w:p w14:paraId="7094C8D5" w14:textId="77777777" w:rsidR="00F81B9C" w:rsidRDefault="00F81B9C" w:rsidP="00F81B9C">
            <w:pPr>
              <w:rPr>
                <w:rFonts w:ascii="Arial" w:hAnsi="Arial" w:cs="Arial"/>
                <w:b/>
                <w:sz w:val="24"/>
                <w:szCs w:val="24"/>
              </w:rPr>
            </w:pPr>
            <w:r>
              <w:rPr>
                <w:rFonts w:ascii="Arial" w:hAnsi="Arial" w:cs="Arial"/>
                <w:sz w:val="24"/>
                <w:szCs w:val="24"/>
              </w:rPr>
              <w:t>Orientación Educativa</w:t>
            </w:r>
          </w:p>
        </w:tc>
        <w:tc>
          <w:tcPr>
            <w:tcW w:w="2126" w:type="dxa"/>
          </w:tcPr>
          <w:p w14:paraId="16E976BD" w14:textId="77777777" w:rsidR="00F81B9C" w:rsidRDefault="00F81B9C" w:rsidP="00F81B9C">
            <w:pPr>
              <w:rPr>
                <w:rFonts w:ascii="Arial" w:hAnsi="Arial" w:cs="Arial"/>
                <w:b/>
                <w:sz w:val="24"/>
                <w:szCs w:val="24"/>
              </w:rPr>
            </w:pPr>
            <w:r w:rsidRPr="007631F7">
              <w:rPr>
                <w:rFonts w:ascii="Arial" w:hAnsi="Arial" w:cs="Arial"/>
                <w:sz w:val="24"/>
                <w:szCs w:val="24"/>
              </w:rPr>
              <w:t>Excelencia</w:t>
            </w:r>
          </w:p>
        </w:tc>
        <w:tc>
          <w:tcPr>
            <w:tcW w:w="1985" w:type="dxa"/>
          </w:tcPr>
          <w:p w14:paraId="157CDEBE" w14:textId="77777777" w:rsidR="00F81B9C" w:rsidRDefault="00F81B9C" w:rsidP="00F81B9C">
            <w:pPr>
              <w:rPr>
                <w:rFonts w:ascii="Arial" w:hAnsi="Arial" w:cs="Arial"/>
                <w:b/>
                <w:sz w:val="24"/>
                <w:szCs w:val="24"/>
              </w:rPr>
            </w:pPr>
            <w:r w:rsidRPr="000D1D6D">
              <w:rPr>
                <w:rFonts w:ascii="Arial" w:hAnsi="Arial" w:cs="Arial"/>
                <w:sz w:val="24"/>
                <w:szCs w:val="24"/>
              </w:rPr>
              <w:t>Enero 2019</w:t>
            </w:r>
          </w:p>
        </w:tc>
      </w:tr>
      <w:tr w:rsidR="00F81B9C" w14:paraId="0E0704D3" w14:textId="77777777" w:rsidTr="00A534C8">
        <w:tc>
          <w:tcPr>
            <w:tcW w:w="993" w:type="dxa"/>
            <w:vAlign w:val="center"/>
          </w:tcPr>
          <w:p w14:paraId="4AA0BB3A" w14:textId="77777777" w:rsidR="00F81B9C" w:rsidRPr="00344C40" w:rsidRDefault="00F81B9C" w:rsidP="00F81B9C">
            <w:pPr>
              <w:jc w:val="center"/>
              <w:rPr>
                <w:rFonts w:ascii="Arial" w:hAnsi="Arial" w:cs="Arial"/>
                <w:bCs/>
                <w:sz w:val="24"/>
                <w:szCs w:val="24"/>
              </w:rPr>
            </w:pPr>
            <w:r>
              <w:rPr>
                <w:rFonts w:ascii="Arial" w:hAnsi="Arial" w:cs="Arial"/>
                <w:bCs/>
                <w:sz w:val="24"/>
                <w:szCs w:val="24"/>
              </w:rPr>
              <w:t>12</w:t>
            </w:r>
          </w:p>
        </w:tc>
        <w:tc>
          <w:tcPr>
            <w:tcW w:w="5528" w:type="dxa"/>
          </w:tcPr>
          <w:p w14:paraId="133B79C3" w14:textId="77777777" w:rsidR="00F81B9C" w:rsidRDefault="00F81B9C" w:rsidP="00F81B9C">
            <w:pPr>
              <w:rPr>
                <w:rFonts w:ascii="Arial" w:hAnsi="Arial" w:cs="Arial"/>
                <w:b/>
                <w:sz w:val="24"/>
                <w:szCs w:val="24"/>
              </w:rPr>
            </w:pPr>
            <w:r>
              <w:rPr>
                <w:rFonts w:ascii="Arial" w:hAnsi="Arial" w:cs="Arial"/>
                <w:sz w:val="24"/>
                <w:szCs w:val="24"/>
              </w:rPr>
              <w:t>Derecho Constitucional y Administrativo</w:t>
            </w:r>
          </w:p>
        </w:tc>
        <w:tc>
          <w:tcPr>
            <w:tcW w:w="2126" w:type="dxa"/>
          </w:tcPr>
          <w:p w14:paraId="6BBAF193" w14:textId="77777777" w:rsidR="00F81B9C" w:rsidRDefault="00F81B9C" w:rsidP="00F81B9C">
            <w:pPr>
              <w:rPr>
                <w:rFonts w:ascii="Arial" w:hAnsi="Arial" w:cs="Arial"/>
                <w:b/>
                <w:sz w:val="24"/>
                <w:szCs w:val="24"/>
              </w:rPr>
            </w:pPr>
            <w:r w:rsidRPr="007631F7">
              <w:rPr>
                <w:rFonts w:ascii="Arial" w:hAnsi="Arial" w:cs="Arial"/>
                <w:sz w:val="24"/>
                <w:szCs w:val="24"/>
              </w:rPr>
              <w:t>Excelencia</w:t>
            </w:r>
          </w:p>
        </w:tc>
        <w:tc>
          <w:tcPr>
            <w:tcW w:w="1985" w:type="dxa"/>
          </w:tcPr>
          <w:p w14:paraId="7DD27608" w14:textId="77777777" w:rsidR="00F81B9C" w:rsidRDefault="00F81B9C" w:rsidP="00F81B9C">
            <w:pPr>
              <w:rPr>
                <w:rFonts w:ascii="Arial" w:hAnsi="Arial" w:cs="Arial"/>
                <w:b/>
                <w:sz w:val="24"/>
                <w:szCs w:val="24"/>
              </w:rPr>
            </w:pPr>
            <w:r w:rsidRPr="000D1D6D">
              <w:rPr>
                <w:rFonts w:ascii="Arial" w:hAnsi="Arial" w:cs="Arial"/>
                <w:sz w:val="24"/>
                <w:szCs w:val="24"/>
              </w:rPr>
              <w:t>Enero 2019</w:t>
            </w:r>
          </w:p>
        </w:tc>
      </w:tr>
      <w:tr w:rsidR="00F81B9C" w14:paraId="6C9D56A3" w14:textId="77777777" w:rsidTr="00A534C8">
        <w:tc>
          <w:tcPr>
            <w:tcW w:w="993" w:type="dxa"/>
            <w:vAlign w:val="center"/>
          </w:tcPr>
          <w:p w14:paraId="3E50C621" w14:textId="77777777" w:rsidR="00F81B9C" w:rsidRPr="00344C40" w:rsidRDefault="00F81B9C" w:rsidP="00F81B9C">
            <w:pPr>
              <w:jc w:val="center"/>
              <w:rPr>
                <w:rFonts w:ascii="Arial" w:hAnsi="Arial" w:cs="Arial"/>
                <w:bCs/>
                <w:sz w:val="24"/>
                <w:szCs w:val="24"/>
              </w:rPr>
            </w:pPr>
            <w:r>
              <w:rPr>
                <w:rFonts w:ascii="Arial" w:hAnsi="Arial" w:cs="Arial"/>
                <w:bCs/>
                <w:sz w:val="24"/>
                <w:szCs w:val="24"/>
              </w:rPr>
              <w:t>13</w:t>
            </w:r>
          </w:p>
        </w:tc>
        <w:tc>
          <w:tcPr>
            <w:tcW w:w="5528" w:type="dxa"/>
          </w:tcPr>
          <w:p w14:paraId="3BCDB1A9" w14:textId="77777777" w:rsidR="00F81B9C" w:rsidRDefault="00F81B9C" w:rsidP="00F81B9C">
            <w:pPr>
              <w:rPr>
                <w:rFonts w:ascii="Arial" w:hAnsi="Arial" w:cs="Arial"/>
                <w:b/>
                <w:sz w:val="24"/>
                <w:szCs w:val="24"/>
              </w:rPr>
            </w:pPr>
            <w:r>
              <w:rPr>
                <w:rFonts w:ascii="Arial" w:hAnsi="Arial" w:cs="Arial"/>
                <w:sz w:val="24"/>
                <w:szCs w:val="24"/>
              </w:rPr>
              <w:t>Biotecnología</w:t>
            </w:r>
          </w:p>
        </w:tc>
        <w:tc>
          <w:tcPr>
            <w:tcW w:w="2126" w:type="dxa"/>
          </w:tcPr>
          <w:p w14:paraId="5D2579C8" w14:textId="77777777" w:rsidR="00F81B9C" w:rsidRDefault="00F81B9C" w:rsidP="00F81B9C">
            <w:pPr>
              <w:rPr>
                <w:rFonts w:ascii="Arial" w:hAnsi="Arial" w:cs="Arial"/>
                <w:b/>
                <w:sz w:val="24"/>
                <w:szCs w:val="24"/>
              </w:rPr>
            </w:pPr>
            <w:r w:rsidRPr="007631F7">
              <w:rPr>
                <w:rFonts w:ascii="Arial" w:hAnsi="Arial" w:cs="Arial"/>
                <w:sz w:val="24"/>
                <w:szCs w:val="24"/>
              </w:rPr>
              <w:t>Excelencia</w:t>
            </w:r>
          </w:p>
        </w:tc>
        <w:tc>
          <w:tcPr>
            <w:tcW w:w="1985" w:type="dxa"/>
          </w:tcPr>
          <w:p w14:paraId="01BDE240" w14:textId="77777777" w:rsidR="00F81B9C" w:rsidRDefault="00F81B9C" w:rsidP="00F81B9C">
            <w:pPr>
              <w:rPr>
                <w:rFonts w:ascii="Arial" w:hAnsi="Arial" w:cs="Arial"/>
                <w:b/>
                <w:sz w:val="24"/>
                <w:szCs w:val="24"/>
              </w:rPr>
            </w:pPr>
            <w:r>
              <w:rPr>
                <w:rFonts w:ascii="Arial" w:hAnsi="Arial" w:cs="Arial"/>
                <w:sz w:val="24"/>
                <w:szCs w:val="24"/>
              </w:rPr>
              <w:t>Mayo 2018</w:t>
            </w:r>
          </w:p>
        </w:tc>
      </w:tr>
      <w:tr w:rsidR="00F81B9C" w14:paraId="6C749321" w14:textId="77777777" w:rsidTr="00A534C8">
        <w:tc>
          <w:tcPr>
            <w:tcW w:w="993" w:type="dxa"/>
            <w:vAlign w:val="center"/>
          </w:tcPr>
          <w:p w14:paraId="6B119D8E" w14:textId="77777777" w:rsidR="00F81B9C" w:rsidRPr="00344C40" w:rsidRDefault="00F81B9C" w:rsidP="00F81B9C">
            <w:pPr>
              <w:jc w:val="center"/>
              <w:rPr>
                <w:rFonts w:ascii="Arial" w:hAnsi="Arial" w:cs="Arial"/>
                <w:bCs/>
                <w:sz w:val="24"/>
                <w:szCs w:val="24"/>
              </w:rPr>
            </w:pPr>
            <w:r>
              <w:rPr>
                <w:rFonts w:ascii="Arial" w:hAnsi="Arial" w:cs="Arial"/>
                <w:bCs/>
                <w:sz w:val="24"/>
                <w:szCs w:val="24"/>
              </w:rPr>
              <w:t>14</w:t>
            </w:r>
          </w:p>
        </w:tc>
        <w:tc>
          <w:tcPr>
            <w:tcW w:w="5528" w:type="dxa"/>
          </w:tcPr>
          <w:p w14:paraId="1DD6488C" w14:textId="77777777" w:rsidR="00F81B9C" w:rsidRDefault="00F81B9C" w:rsidP="00F81B9C">
            <w:pPr>
              <w:rPr>
                <w:rFonts w:ascii="Arial" w:hAnsi="Arial" w:cs="Arial"/>
                <w:b/>
                <w:sz w:val="24"/>
                <w:szCs w:val="24"/>
              </w:rPr>
            </w:pPr>
            <w:r>
              <w:rPr>
                <w:rFonts w:ascii="Arial" w:hAnsi="Arial" w:cs="Arial"/>
                <w:sz w:val="24"/>
                <w:szCs w:val="24"/>
              </w:rPr>
              <w:t>Administración de Negocios</w:t>
            </w:r>
          </w:p>
        </w:tc>
        <w:tc>
          <w:tcPr>
            <w:tcW w:w="2126" w:type="dxa"/>
          </w:tcPr>
          <w:p w14:paraId="40A9F55B" w14:textId="77777777" w:rsidR="00F81B9C" w:rsidRDefault="00F81B9C" w:rsidP="00F81B9C">
            <w:pPr>
              <w:rPr>
                <w:rFonts w:ascii="Arial" w:hAnsi="Arial" w:cs="Arial"/>
                <w:b/>
                <w:sz w:val="24"/>
                <w:szCs w:val="24"/>
              </w:rPr>
            </w:pPr>
            <w:r w:rsidRPr="007631F7">
              <w:rPr>
                <w:rFonts w:ascii="Arial" w:hAnsi="Arial" w:cs="Arial"/>
                <w:sz w:val="24"/>
                <w:szCs w:val="24"/>
              </w:rPr>
              <w:t>Excelencia</w:t>
            </w:r>
          </w:p>
        </w:tc>
        <w:tc>
          <w:tcPr>
            <w:tcW w:w="1985" w:type="dxa"/>
          </w:tcPr>
          <w:p w14:paraId="53367D5F" w14:textId="77777777" w:rsidR="00F81B9C" w:rsidRDefault="00F81B9C" w:rsidP="00F81B9C">
            <w:pPr>
              <w:rPr>
                <w:rFonts w:ascii="Arial" w:hAnsi="Arial" w:cs="Arial"/>
                <w:b/>
                <w:sz w:val="24"/>
                <w:szCs w:val="24"/>
              </w:rPr>
            </w:pPr>
            <w:r w:rsidRPr="003645E6">
              <w:rPr>
                <w:rFonts w:ascii="Arial" w:hAnsi="Arial" w:cs="Arial"/>
                <w:sz w:val="24"/>
                <w:szCs w:val="24"/>
              </w:rPr>
              <w:t>Junio 2017</w:t>
            </w:r>
          </w:p>
        </w:tc>
      </w:tr>
      <w:tr w:rsidR="00F81B9C" w14:paraId="6BFB52C5" w14:textId="77777777" w:rsidTr="00A534C8">
        <w:tc>
          <w:tcPr>
            <w:tcW w:w="993" w:type="dxa"/>
            <w:vAlign w:val="center"/>
          </w:tcPr>
          <w:p w14:paraId="4F3D4F39" w14:textId="77777777" w:rsidR="00F81B9C" w:rsidRPr="00344C40" w:rsidRDefault="00F81B9C" w:rsidP="00F81B9C">
            <w:pPr>
              <w:jc w:val="center"/>
              <w:rPr>
                <w:rFonts w:ascii="Arial" w:hAnsi="Arial" w:cs="Arial"/>
                <w:bCs/>
                <w:sz w:val="24"/>
                <w:szCs w:val="24"/>
              </w:rPr>
            </w:pPr>
            <w:r>
              <w:rPr>
                <w:rFonts w:ascii="Arial" w:hAnsi="Arial" w:cs="Arial"/>
                <w:bCs/>
                <w:sz w:val="24"/>
                <w:szCs w:val="24"/>
              </w:rPr>
              <w:t>15</w:t>
            </w:r>
          </w:p>
        </w:tc>
        <w:tc>
          <w:tcPr>
            <w:tcW w:w="5528" w:type="dxa"/>
          </w:tcPr>
          <w:p w14:paraId="7E152FD2" w14:textId="77777777" w:rsidR="00F81B9C" w:rsidRDefault="00F81B9C" w:rsidP="00F81B9C">
            <w:pPr>
              <w:rPr>
                <w:rFonts w:ascii="Arial" w:hAnsi="Arial" w:cs="Arial"/>
                <w:b/>
                <w:sz w:val="24"/>
                <w:szCs w:val="24"/>
              </w:rPr>
            </w:pPr>
            <w:r>
              <w:rPr>
                <w:rFonts w:ascii="Arial" w:hAnsi="Arial" w:cs="Arial"/>
                <w:sz w:val="24"/>
                <w:szCs w:val="24"/>
              </w:rPr>
              <w:t>Servicios Farmacéuticos</w:t>
            </w:r>
          </w:p>
        </w:tc>
        <w:tc>
          <w:tcPr>
            <w:tcW w:w="2126" w:type="dxa"/>
          </w:tcPr>
          <w:p w14:paraId="0DD87DA2" w14:textId="77777777" w:rsidR="00F81B9C" w:rsidRDefault="00F81B9C" w:rsidP="00F81B9C">
            <w:pPr>
              <w:rPr>
                <w:rFonts w:ascii="Arial" w:hAnsi="Arial" w:cs="Arial"/>
                <w:b/>
                <w:sz w:val="24"/>
                <w:szCs w:val="24"/>
              </w:rPr>
            </w:pPr>
            <w:r w:rsidRPr="007631F7">
              <w:rPr>
                <w:rFonts w:ascii="Arial" w:hAnsi="Arial" w:cs="Arial"/>
                <w:sz w:val="24"/>
                <w:szCs w:val="24"/>
              </w:rPr>
              <w:t>Excelencia</w:t>
            </w:r>
          </w:p>
        </w:tc>
        <w:tc>
          <w:tcPr>
            <w:tcW w:w="1985" w:type="dxa"/>
          </w:tcPr>
          <w:p w14:paraId="45586A85" w14:textId="77777777" w:rsidR="00F81B9C" w:rsidRDefault="00F81B9C" w:rsidP="00F81B9C">
            <w:pPr>
              <w:rPr>
                <w:rFonts w:ascii="Arial" w:hAnsi="Arial" w:cs="Arial"/>
                <w:b/>
                <w:sz w:val="24"/>
                <w:szCs w:val="24"/>
              </w:rPr>
            </w:pPr>
            <w:r w:rsidRPr="003645E6">
              <w:rPr>
                <w:rFonts w:ascii="Arial" w:hAnsi="Arial" w:cs="Arial"/>
                <w:sz w:val="24"/>
                <w:szCs w:val="24"/>
              </w:rPr>
              <w:t>Junio 2017</w:t>
            </w:r>
          </w:p>
        </w:tc>
      </w:tr>
      <w:tr w:rsidR="00F81B9C" w14:paraId="77E15A7A" w14:textId="77777777" w:rsidTr="00A534C8">
        <w:tc>
          <w:tcPr>
            <w:tcW w:w="993" w:type="dxa"/>
            <w:vAlign w:val="center"/>
          </w:tcPr>
          <w:p w14:paraId="23A34355" w14:textId="77777777" w:rsidR="00F81B9C" w:rsidRPr="00344C40" w:rsidRDefault="00F81B9C" w:rsidP="00F81B9C">
            <w:pPr>
              <w:jc w:val="center"/>
              <w:rPr>
                <w:rFonts w:ascii="Arial" w:hAnsi="Arial" w:cs="Arial"/>
                <w:bCs/>
                <w:sz w:val="24"/>
                <w:szCs w:val="24"/>
              </w:rPr>
            </w:pPr>
            <w:r>
              <w:rPr>
                <w:rFonts w:ascii="Arial" w:hAnsi="Arial" w:cs="Arial"/>
                <w:bCs/>
                <w:sz w:val="24"/>
                <w:szCs w:val="24"/>
              </w:rPr>
              <w:t>16</w:t>
            </w:r>
          </w:p>
        </w:tc>
        <w:tc>
          <w:tcPr>
            <w:tcW w:w="5528" w:type="dxa"/>
          </w:tcPr>
          <w:p w14:paraId="495ADFC8" w14:textId="77777777" w:rsidR="00F81B9C" w:rsidRDefault="00F81B9C" w:rsidP="00F81B9C">
            <w:pPr>
              <w:rPr>
                <w:rFonts w:ascii="Arial" w:hAnsi="Arial" w:cs="Arial"/>
                <w:b/>
                <w:sz w:val="24"/>
                <w:szCs w:val="24"/>
              </w:rPr>
            </w:pPr>
            <w:r>
              <w:rPr>
                <w:rFonts w:ascii="Arial" w:hAnsi="Arial" w:cs="Arial"/>
                <w:sz w:val="24"/>
                <w:szCs w:val="24"/>
              </w:rPr>
              <w:t>Investigación Educativa</w:t>
            </w:r>
          </w:p>
        </w:tc>
        <w:tc>
          <w:tcPr>
            <w:tcW w:w="2126" w:type="dxa"/>
          </w:tcPr>
          <w:p w14:paraId="3E47D592" w14:textId="77777777" w:rsidR="00F81B9C" w:rsidRDefault="00F81B9C" w:rsidP="00F81B9C">
            <w:pPr>
              <w:rPr>
                <w:rFonts w:ascii="Arial" w:hAnsi="Arial" w:cs="Arial"/>
                <w:b/>
                <w:sz w:val="24"/>
                <w:szCs w:val="24"/>
              </w:rPr>
            </w:pPr>
            <w:r w:rsidRPr="007631F7">
              <w:rPr>
                <w:rFonts w:ascii="Arial" w:hAnsi="Arial" w:cs="Arial"/>
                <w:sz w:val="24"/>
                <w:szCs w:val="24"/>
              </w:rPr>
              <w:t>Excelencia</w:t>
            </w:r>
          </w:p>
        </w:tc>
        <w:tc>
          <w:tcPr>
            <w:tcW w:w="1985" w:type="dxa"/>
          </w:tcPr>
          <w:p w14:paraId="64D91AAD" w14:textId="77777777" w:rsidR="00F81B9C" w:rsidRDefault="00F81B9C" w:rsidP="00F81B9C">
            <w:pPr>
              <w:rPr>
                <w:rFonts w:ascii="Arial" w:hAnsi="Arial" w:cs="Arial"/>
                <w:b/>
                <w:sz w:val="24"/>
                <w:szCs w:val="24"/>
              </w:rPr>
            </w:pPr>
            <w:r w:rsidRPr="003645E6">
              <w:rPr>
                <w:rFonts w:ascii="Arial" w:hAnsi="Arial" w:cs="Arial"/>
                <w:sz w:val="24"/>
                <w:szCs w:val="24"/>
              </w:rPr>
              <w:t>Junio 2017</w:t>
            </w:r>
          </w:p>
        </w:tc>
      </w:tr>
      <w:tr w:rsidR="00F81B9C" w14:paraId="0592DEF4" w14:textId="77777777" w:rsidTr="00A534C8">
        <w:tc>
          <w:tcPr>
            <w:tcW w:w="993" w:type="dxa"/>
            <w:vAlign w:val="center"/>
          </w:tcPr>
          <w:p w14:paraId="1B58EF49" w14:textId="77777777" w:rsidR="00F81B9C" w:rsidRPr="00344C40" w:rsidRDefault="00F81B9C" w:rsidP="00F81B9C">
            <w:pPr>
              <w:jc w:val="center"/>
              <w:rPr>
                <w:rFonts w:ascii="Arial" w:hAnsi="Arial" w:cs="Arial"/>
                <w:bCs/>
                <w:sz w:val="24"/>
                <w:szCs w:val="24"/>
              </w:rPr>
            </w:pPr>
            <w:r>
              <w:rPr>
                <w:rFonts w:ascii="Arial" w:hAnsi="Arial" w:cs="Arial"/>
                <w:bCs/>
                <w:sz w:val="24"/>
                <w:szCs w:val="24"/>
              </w:rPr>
              <w:t>17</w:t>
            </w:r>
          </w:p>
        </w:tc>
        <w:tc>
          <w:tcPr>
            <w:tcW w:w="5528" w:type="dxa"/>
          </w:tcPr>
          <w:p w14:paraId="3DE08BD3" w14:textId="77777777" w:rsidR="00F81B9C" w:rsidRDefault="00F81B9C" w:rsidP="00F81B9C">
            <w:pPr>
              <w:rPr>
                <w:rFonts w:ascii="Arial" w:hAnsi="Arial" w:cs="Arial"/>
                <w:sz w:val="24"/>
                <w:szCs w:val="24"/>
              </w:rPr>
            </w:pPr>
            <w:r>
              <w:rPr>
                <w:rFonts w:ascii="Arial" w:hAnsi="Arial" w:cs="Arial"/>
                <w:sz w:val="24"/>
                <w:szCs w:val="24"/>
              </w:rPr>
              <w:t>Estudios Cubanos y del Caribe</w:t>
            </w:r>
          </w:p>
        </w:tc>
        <w:tc>
          <w:tcPr>
            <w:tcW w:w="2126" w:type="dxa"/>
          </w:tcPr>
          <w:p w14:paraId="6A61025B" w14:textId="77777777" w:rsidR="00F81B9C" w:rsidRPr="007631F7" w:rsidRDefault="00F81B9C" w:rsidP="00F81B9C">
            <w:pPr>
              <w:rPr>
                <w:rFonts w:ascii="Arial" w:hAnsi="Arial" w:cs="Arial"/>
                <w:sz w:val="24"/>
                <w:szCs w:val="24"/>
              </w:rPr>
            </w:pPr>
            <w:r w:rsidRPr="007631F7">
              <w:rPr>
                <w:rFonts w:ascii="Arial" w:hAnsi="Arial" w:cs="Arial"/>
                <w:sz w:val="24"/>
                <w:szCs w:val="24"/>
              </w:rPr>
              <w:t>Excelencia</w:t>
            </w:r>
          </w:p>
        </w:tc>
        <w:tc>
          <w:tcPr>
            <w:tcW w:w="1985" w:type="dxa"/>
          </w:tcPr>
          <w:p w14:paraId="26A43BB2" w14:textId="77777777" w:rsidR="00F81B9C" w:rsidRDefault="00F81B9C" w:rsidP="00F81B9C">
            <w:pPr>
              <w:rPr>
                <w:rFonts w:ascii="Arial" w:hAnsi="Arial" w:cs="Arial"/>
                <w:sz w:val="24"/>
                <w:szCs w:val="24"/>
              </w:rPr>
            </w:pPr>
            <w:r>
              <w:rPr>
                <w:rFonts w:ascii="Arial" w:hAnsi="Arial" w:cs="Arial"/>
                <w:sz w:val="24"/>
                <w:szCs w:val="24"/>
              </w:rPr>
              <w:t>Enero 2017</w:t>
            </w:r>
          </w:p>
        </w:tc>
      </w:tr>
      <w:tr w:rsidR="00F81B9C" w14:paraId="71254E97" w14:textId="77777777" w:rsidTr="00A534C8">
        <w:tc>
          <w:tcPr>
            <w:tcW w:w="993" w:type="dxa"/>
            <w:vAlign w:val="center"/>
          </w:tcPr>
          <w:p w14:paraId="6E7FEE76" w14:textId="77777777" w:rsidR="00F81B9C" w:rsidRPr="00344C40" w:rsidRDefault="00F81B9C" w:rsidP="00F81B9C">
            <w:pPr>
              <w:jc w:val="center"/>
              <w:rPr>
                <w:rFonts w:ascii="Arial" w:hAnsi="Arial" w:cs="Arial"/>
                <w:bCs/>
                <w:sz w:val="24"/>
                <w:szCs w:val="24"/>
              </w:rPr>
            </w:pPr>
            <w:r>
              <w:rPr>
                <w:rFonts w:ascii="Arial" w:hAnsi="Arial" w:cs="Arial"/>
                <w:bCs/>
                <w:sz w:val="24"/>
                <w:szCs w:val="24"/>
              </w:rPr>
              <w:t>18</w:t>
            </w:r>
          </w:p>
        </w:tc>
        <w:tc>
          <w:tcPr>
            <w:tcW w:w="5528" w:type="dxa"/>
          </w:tcPr>
          <w:p w14:paraId="3CEC0B12" w14:textId="77777777" w:rsidR="00F81B9C" w:rsidRDefault="00F81B9C" w:rsidP="00F81B9C">
            <w:pPr>
              <w:rPr>
                <w:rFonts w:ascii="Arial" w:hAnsi="Arial" w:cs="Arial"/>
                <w:b/>
                <w:sz w:val="24"/>
                <w:szCs w:val="24"/>
              </w:rPr>
            </w:pPr>
            <w:r>
              <w:rPr>
                <w:rFonts w:ascii="Arial" w:hAnsi="Arial" w:cs="Arial"/>
                <w:sz w:val="24"/>
                <w:szCs w:val="24"/>
              </w:rPr>
              <w:t>Ciencia de la Computación</w:t>
            </w:r>
          </w:p>
        </w:tc>
        <w:tc>
          <w:tcPr>
            <w:tcW w:w="2126" w:type="dxa"/>
          </w:tcPr>
          <w:p w14:paraId="46718216" w14:textId="77777777" w:rsidR="00F81B9C" w:rsidRDefault="00F81B9C" w:rsidP="00F81B9C">
            <w:pPr>
              <w:rPr>
                <w:rFonts w:ascii="Arial" w:hAnsi="Arial" w:cs="Arial"/>
                <w:b/>
                <w:sz w:val="24"/>
                <w:szCs w:val="24"/>
              </w:rPr>
            </w:pPr>
            <w:r w:rsidRPr="003341BD">
              <w:rPr>
                <w:rFonts w:ascii="Arial" w:hAnsi="Arial" w:cs="Arial"/>
                <w:sz w:val="24"/>
                <w:szCs w:val="24"/>
              </w:rPr>
              <w:t>Certificada</w:t>
            </w:r>
          </w:p>
        </w:tc>
        <w:tc>
          <w:tcPr>
            <w:tcW w:w="1985" w:type="dxa"/>
          </w:tcPr>
          <w:p w14:paraId="0B9869F3" w14:textId="77777777" w:rsidR="00F81B9C" w:rsidRDefault="00F81B9C" w:rsidP="00F81B9C">
            <w:pPr>
              <w:rPr>
                <w:rFonts w:ascii="Arial" w:hAnsi="Arial" w:cs="Arial"/>
                <w:b/>
                <w:sz w:val="24"/>
                <w:szCs w:val="24"/>
              </w:rPr>
            </w:pPr>
            <w:r w:rsidRPr="00373067">
              <w:rPr>
                <w:rFonts w:ascii="Arial" w:hAnsi="Arial" w:cs="Arial"/>
                <w:sz w:val="24"/>
                <w:szCs w:val="24"/>
              </w:rPr>
              <w:t>Mayo 2022</w:t>
            </w:r>
          </w:p>
        </w:tc>
      </w:tr>
      <w:tr w:rsidR="00F81B9C" w14:paraId="092BC8E7" w14:textId="77777777" w:rsidTr="00A534C8">
        <w:tc>
          <w:tcPr>
            <w:tcW w:w="993" w:type="dxa"/>
            <w:vAlign w:val="center"/>
          </w:tcPr>
          <w:p w14:paraId="3F44E35A" w14:textId="77777777" w:rsidR="00F81B9C" w:rsidRPr="00344C40" w:rsidRDefault="00F81B9C" w:rsidP="00F81B9C">
            <w:pPr>
              <w:jc w:val="center"/>
              <w:rPr>
                <w:rFonts w:ascii="Arial" w:hAnsi="Arial" w:cs="Arial"/>
                <w:bCs/>
                <w:sz w:val="24"/>
                <w:szCs w:val="24"/>
              </w:rPr>
            </w:pPr>
            <w:r>
              <w:rPr>
                <w:rFonts w:ascii="Arial" w:hAnsi="Arial" w:cs="Arial"/>
                <w:bCs/>
                <w:sz w:val="24"/>
                <w:szCs w:val="24"/>
              </w:rPr>
              <w:t>19</w:t>
            </w:r>
          </w:p>
        </w:tc>
        <w:tc>
          <w:tcPr>
            <w:tcW w:w="5528" w:type="dxa"/>
          </w:tcPr>
          <w:p w14:paraId="50D2CE22" w14:textId="77777777" w:rsidR="00F81B9C" w:rsidRDefault="00F81B9C" w:rsidP="00F81B9C">
            <w:pPr>
              <w:rPr>
                <w:rFonts w:ascii="Arial" w:hAnsi="Arial" w:cs="Arial"/>
                <w:b/>
                <w:sz w:val="24"/>
                <w:szCs w:val="24"/>
              </w:rPr>
            </w:pPr>
            <w:r>
              <w:rPr>
                <w:rFonts w:ascii="Arial" w:hAnsi="Arial" w:cs="Arial"/>
                <w:sz w:val="24"/>
                <w:szCs w:val="24"/>
              </w:rPr>
              <w:t>Química</w:t>
            </w:r>
          </w:p>
        </w:tc>
        <w:tc>
          <w:tcPr>
            <w:tcW w:w="2126" w:type="dxa"/>
          </w:tcPr>
          <w:p w14:paraId="423AD168" w14:textId="77777777" w:rsidR="00F81B9C" w:rsidRDefault="00F81B9C" w:rsidP="00F81B9C">
            <w:pPr>
              <w:rPr>
                <w:rFonts w:ascii="Arial" w:hAnsi="Arial" w:cs="Arial"/>
                <w:b/>
                <w:sz w:val="24"/>
                <w:szCs w:val="24"/>
              </w:rPr>
            </w:pPr>
            <w:r w:rsidRPr="000A666C">
              <w:rPr>
                <w:rFonts w:ascii="Arial" w:hAnsi="Arial" w:cs="Arial"/>
                <w:sz w:val="24"/>
                <w:szCs w:val="24"/>
              </w:rPr>
              <w:t>Certificada</w:t>
            </w:r>
          </w:p>
        </w:tc>
        <w:tc>
          <w:tcPr>
            <w:tcW w:w="1985" w:type="dxa"/>
          </w:tcPr>
          <w:p w14:paraId="65806190" w14:textId="77777777" w:rsidR="00F81B9C" w:rsidRDefault="00F81B9C" w:rsidP="00F81B9C">
            <w:pPr>
              <w:rPr>
                <w:rFonts w:ascii="Arial" w:hAnsi="Arial" w:cs="Arial"/>
                <w:b/>
                <w:sz w:val="24"/>
                <w:szCs w:val="24"/>
              </w:rPr>
            </w:pPr>
            <w:r w:rsidRPr="006A1C4F">
              <w:rPr>
                <w:rFonts w:ascii="Arial" w:hAnsi="Arial" w:cs="Arial"/>
                <w:sz w:val="24"/>
                <w:szCs w:val="24"/>
              </w:rPr>
              <w:t>Enero 2020</w:t>
            </w:r>
          </w:p>
        </w:tc>
      </w:tr>
      <w:tr w:rsidR="00F81B9C" w14:paraId="4B1EA1C0" w14:textId="77777777" w:rsidTr="00A534C8">
        <w:tc>
          <w:tcPr>
            <w:tcW w:w="993" w:type="dxa"/>
            <w:vAlign w:val="center"/>
          </w:tcPr>
          <w:p w14:paraId="6FC6F57F" w14:textId="77777777" w:rsidR="00F81B9C" w:rsidRPr="00344C40" w:rsidRDefault="00F81B9C" w:rsidP="00F81B9C">
            <w:pPr>
              <w:jc w:val="center"/>
              <w:rPr>
                <w:rFonts w:ascii="Arial" w:hAnsi="Arial" w:cs="Arial"/>
                <w:bCs/>
                <w:sz w:val="24"/>
                <w:szCs w:val="24"/>
              </w:rPr>
            </w:pPr>
            <w:r>
              <w:rPr>
                <w:rFonts w:ascii="Arial" w:hAnsi="Arial" w:cs="Arial"/>
                <w:bCs/>
                <w:sz w:val="24"/>
                <w:szCs w:val="24"/>
              </w:rPr>
              <w:t>20</w:t>
            </w:r>
          </w:p>
        </w:tc>
        <w:tc>
          <w:tcPr>
            <w:tcW w:w="5528" w:type="dxa"/>
          </w:tcPr>
          <w:p w14:paraId="3EC4F017" w14:textId="77777777" w:rsidR="00F81B9C" w:rsidRDefault="00F81B9C" w:rsidP="00F81B9C">
            <w:pPr>
              <w:rPr>
                <w:rFonts w:ascii="Arial" w:hAnsi="Arial" w:cs="Arial"/>
                <w:b/>
                <w:sz w:val="24"/>
                <w:szCs w:val="24"/>
              </w:rPr>
            </w:pPr>
            <w:r>
              <w:rPr>
                <w:rFonts w:ascii="Arial" w:hAnsi="Arial" w:cs="Arial"/>
                <w:sz w:val="24"/>
                <w:szCs w:val="24"/>
              </w:rPr>
              <w:t>Pedagogía del Deporte y la Cultura Física</w:t>
            </w:r>
          </w:p>
        </w:tc>
        <w:tc>
          <w:tcPr>
            <w:tcW w:w="2126" w:type="dxa"/>
          </w:tcPr>
          <w:p w14:paraId="243B6C03" w14:textId="77777777" w:rsidR="00F81B9C" w:rsidRDefault="00F81B9C" w:rsidP="00F81B9C">
            <w:pPr>
              <w:rPr>
                <w:rFonts w:ascii="Arial" w:hAnsi="Arial" w:cs="Arial"/>
                <w:b/>
                <w:sz w:val="24"/>
                <w:szCs w:val="24"/>
              </w:rPr>
            </w:pPr>
            <w:r w:rsidRPr="000A666C">
              <w:rPr>
                <w:rFonts w:ascii="Arial" w:hAnsi="Arial" w:cs="Arial"/>
                <w:sz w:val="24"/>
                <w:szCs w:val="24"/>
              </w:rPr>
              <w:t>Certificada</w:t>
            </w:r>
          </w:p>
        </w:tc>
        <w:tc>
          <w:tcPr>
            <w:tcW w:w="1985" w:type="dxa"/>
          </w:tcPr>
          <w:p w14:paraId="16AB77C6" w14:textId="77777777" w:rsidR="00F81B9C" w:rsidRDefault="00F81B9C" w:rsidP="00F81B9C">
            <w:pPr>
              <w:rPr>
                <w:rFonts w:ascii="Arial" w:hAnsi="Arial" w:cs="Arial"/>
                <w:b/>
                <w:sz w:val="24"/>
                <w:szCs w:val="24"/>
              </w:rPr>
            </w:pPr>
            <w:r w:rsidRPr="006A1C4F">
              <w:rPr>
                <w:rFonts w:ascii="Arial" w:hAnsi="Arial" w:cs="Arial"/>
                <w:sz w:val="24"/>
                <w:szCs w:val="24"/>
              </w:rPr>
              <w:t>Enero 2020</w:t>
            </w:r>
          </w:p>
        </w:tc>
      </w:tr>
      <w:tr w:rsidR="00F81B9C" w14:paraId="62314E02" w14:textId="77777777" w:rsidTr="00A534C8">
        <w:tc>
          <w:tcPr>
            <w:tcW w:w="993" w:type="dxa"/>
            <w:vAlign w:val="center"/>
          </w:tcPr>
          <w:p w14:paraId="71300CC7" w14:textId="77777777" w:rsidR="00F81B9C" w:rsidRPr="00344C40" w:rsidRDefault="00F81B9C" w:rsidP="00F81B9C">
            <w:pPr>
              <w:jc w:val="center"/>
              <w:rPr>
                <w:rFonts w:ascii="Arial" w:hAnsi="Arial" w:cs="Arial"/>
                <w:bCs/>
                <w:sz w:val="24"/>
                <w:szCs w:val="24"/>
              </w:rPr>
            </w:pPr>
            <w:r>
              <w:rPr>
                <w:rFonts w:ascii="Arial" w:hAnsi="Arial" w:cs="Arial"/>
                <w:bCs/>
                <w:sz w:val="24"/>
                <w:szCs w:val="24"/>
              </w:rPr>
              <w:t>21</w:t>
            </w:r>
          </w:p>
        </w:tc>
        <w:tc>
          <w:tcPr>
            <w:tcW w:w="5528" w:type="dxa"/>
          </w:tcPr>
          <w:p w14:paraId="5B6719D0" w14:textId="77777777" w:rsidR="00F81B9C" w:rsidRDefault="00F81B9C" w:rsidP="00F81B9C">
            <w:pPr>
              <w:rPr>
                <w:rFonts w:ascii="Arial" w:hAnsi="Arial" w:cs="Arial"/>
                <w:b/>
                <w:sz w:val="24"/>
                <w:szCs w:val="24"/>
              </w:rPr>
            </w:pPr>
            <w:r>
              <w:rPr>
                <w:rFonts w:ascii="Arial" w:hAnsi="Arial" w:cs="Arial"/>
                <w:sz w:val="24"/>
                <w:szCs w:val="24"/>
              </w:rPr>
              <w:t>Ingeniería Biomédica</w:t>
            </w:r>
          </w:p>
        </w:tc>
        <w:tc>
          <w:tcPr>
            <w:tcW w:w="2126" w:type="dxa"/>
          </w:tcPr>
          <w:p w14:paraId="1D563394" w14:textId="77777777" w:rsidR="00F81B9C" w:rsidRDefault="00F81B9C" w:rsidP="00F81B9C">
            <w:pPr>
              <w:rPr>
                <w:rFonts w:ascii="Arial" w:hAnsi="Arial" w:cs="Arial"/>
                <w:b/>
                <w:sz w:val="24"/>
                <w:szCs w:val="24"/>
              </w:rPr>
            </w:pPr>
            <w:r w:rsidRPr="000A666C">
              <w:rPr>
                <w:rFonts w:ascii="Arial" w:hAnsi="Arial" w:cs="Arial"/>
                <w:sz w:val="24"/>
                <w:szCs w:val="24"/>
              </w:rPr>
              <w:t>Certificada</w:t>
            </w:r>
          </w:p>
        </w:tc>
        <w:tc>
          <w:tcPr>
            <w:tcW w:w="1985" w:type="dxa"/>
          </w:tcPr>
          <w:p w14:paraId="0F0587A4" w14:textId="77777777" w:rsidR="00F81B9C" w:rsidRDefault="00F81B9C" w:rsidP="00F81B9C">
            <w:pPr>
              <w:rPr>
                <w:rFonts w:ascii="Arial" w:hAnsi="Arial" w:cs="Arial"/>
                <w:b/>
                <w:sz w:val="24"/>
                <w:szCs w:val="24"/>
              </w:rPr>
            </w:pPr>
            <w:r w:rsidRPr="00780479">
              <w:rPr>
                <w:rFonts w:ascii="Arial" w:hAnsi="Arial" w:cs="Arial"/>
                <w:sz w:val="24"/>
                <w:szCs w:val="24"/>
              </w:rPr>
              <w:t>Octubre 2019</w:t>
            </w:r>
          </w:p>
        </w:tc>
      </w:tr>
      <w:tr w:rsidR="00F81B9C" w14:paraId="0B391705" w14:textId="77777777" w:rsidTr="00A534C8">
        <w:tc>
          <w:tcPr>
            <w:tcW w:w="993" w:type="dxa"/>
            <w:vAlign w:val="center"/>
          </w:tcPr>
          <w:p w14:paraId="188A7BBE" w14:textId="77777777" w:rsidR="00F81B9C" w:rsidRPr="00344C40" w:rsidRDefault="00F81B9C" w:rsidP="00F81B9C">
            <w:pPr>
              <w:jc w:val="center"/>
              <w:rPr>
                <w:rFonts w:ascii="Arial" w:hAnsi="Arial" w:cs="Arial"/>
                <w:bCs/>
                <w:sz w:val="24"/>
                <w:szCs w:val="24"/>
              </w:rPr>
            </w:pPr>
            <w:r>
              <w:rPr>
                <w:rFonts w:ascii="Arial" w:hAnsi="Arial" w:cs="Arial"/>
                <w:bCs/>
                <w:sz w:val="24"/>
                <w:szCs w:val="24"/>
              </w:rPr>
              <w:t>22</w:t>
            </w:r>
          </w:p>
        </w:tc>
        <w:tc>
          <w:tcPr>
            <w:tcW w:w="5528" w:type="dxa"/>
          </w:tcPr>
          <w:p w14:paraId="13B9F9C6" w14:textId="77777777" w:rsidR="00F81B9C" w:rsidRDefault="00F81B9C" w:rsidP="00F81B9C">
            <w:pPr>
              <w:rPr>
                <w:rFonts w:ascii="Arial" w:hAnsi="Arial" w:cs="Arial"/>
                <w:b/>
                <w:sz w:val="24"/>
                <w:szCs w:val="24"/>
              </w:rPr>
            </w:pPr>
            <w:r>
              <w:rPr>
                <w:rFonts w:ascii="Arial" w:hAnsi="Arial" w:cs="Arial"/>
                <w:sz w:val="24"/>
                <w:szCs w:val="24"/>
              </w:rPr>
              <w:t>Eficiencia Energética</w:t>
            </w:r>
          </w:p>
        </w:tc>
        <w:tc>
          <w:tcPr>
            <w:tcW w:w="2126" w:type="dxa"/>
          </w:tcPr>
          <w:p w14:paraId="60AFDAEC" w14:textId="77777777" w:rsidR="00F81B9C" w:rsidRDefault="00F81B9C" w:rsidP="00F81B9C">
            <w:pPr>
              <w:rPr>
                <w:rFonts w:ascii="Arial" w:hAnsi="Arial" w:cs="Arial"/>
                <w:b/>
                <w:sz w:val="24"/>
                <w:szCs w:val="24"/>
              </w:rPr>
            </w:pPr>
            <w:r w:rsidRPr="000A666C">
              <w:rPr>
                <w:rFonts w:ascii="Arial" w:hAnsi="Arial" w:cs="Arial"/>
                <w:sz w:val="24"/>
                <w:szCs w:val="24"/>
              </w:rPr>
              <w:t>Certificada</w:t>
            </w:r>
          </w:p>
        </w:tc>
        <w:tc>
          <w:tcPr>
            <w:tcW w:w="1985" w:type="dxa"/>
          </w:tcPr>
          <w:p w14:paraId="556E8033" w14:textId="77777777" w:rsidR="00F81B9C" w:rsidRDefault="00F81B9C" w:rsidP="00F81B9C">
            <w:pPr>
              <w:rPr>
                <w:rFonts w:ascii="Arial" w:hAnsi="Arial" w:cs="Arial"/>
                <w:b/>
                <w:sz w:val="24"/>
                <w:szCs w:val="24"/>
              </w:rPr>
            </w:pPr>
            <w:r w:rsidRPr="00780479">
              <w:rPr>
                <w:rFonts w:ascii="Arial" w:hAnsi="Arial" w:cs="Arial"/>
                <w:sz w:val="24"/>
                <w:szCs w:val="24"/>
              </w:rPr>
              <w:t>Octubre 201</w:t>
            </w:r>
            <w:r>
              <w:rPr>
                <w:rFonts w:ascii="Arial" w:hAnsi="Arial" w:cs="Arial"/>
                <w:sz w:val="24"/>
                <w:szCs w:val="24"/>
              </w:rPr>
              <w:t>8</w:t>
            </w:r>
          </w:p>
        </w:tc>
      </w:tr>
      <w:tr w:rsidR="00F81B9C" w14:paraId="693C763F" w14:textId="77777777" w:rsidTr="00A534C8">
        <w:tc>
          <w:tcPr>
            <w:tcW w:w="993" w:type="dxa"/>
            <w:vAlign w:val="center"/>
          </w:tcPr>
          <w:p w14:paraId="2834E346" w14:textId="77777777" w:rsidR="00F81B9C" w:rsidRPr="00344C40" w:rsidRDefault="00F81B9C" w:rsidP="00F81B9C">
            <w:pPr>
              <w:jc w:val="center"/>
              <w:rPr>
                <w:rFonts w:ascii="Arial" w:hAnsi="Arial" w:cs="Arial"/>
                <w:bCs/>
                <w:sz w:val="24"/>
                <w:szCs w:val="24"/>
              </w:rPr>
            </w:pPr>
            <w:r>
              <w:rPr>
                <w:rFonts w:ascii="Arial" w:hAnsi="Arial" w:cs="Arial"/>
                <w:bCs/>
                <w:sz w:val="24"/>
                <w:szCs w:val="24"/>
              </w:rPr>
              <w:t>23</w:t>
            </w:r>
          </w:p>
        </w:tc>
        <w:tc>
          <w:tcPr>
            <w:tcW w:w="5528" w:type="dxa"/>
          </w:tcPr>
          <w:p w14:paraId="0FFFC0B6" w14:textId="77777777" w:rsidR="00F81B9C" w:rsidRDefault="00F81B9C" w:rsidP="00F81B9C">
            <w:pPr>
              <w:rPr>
                <w:rFonts w:ascii="Arial" w:hAnsi="Arial" w:cs="Arial"/>
                <w:b/>
                <w:sz w:val="24"/>
                <w:szCs w:val="24"/>
              </w:rPr>
            </w:pPr>
            <w:r>
              <w:rPr>
                <w:rFonts w:ascii="Arial" w:hAnsi="Arial" w:cs="Arial"/>
                <w:sz w:val="24"/>
                <w:szCs w:val="24"/>
              </w:rPr>
              <w:t>Intervención Psicosocial en el Desarrollo Humano</w:t>
            </w:r>
          </w:p>
        </w:tc>
        <w:tc>
          <w:tcPr>
            <w:tcW w:w="2126" w:type="dxa"/>
          </w:tcPr>
          <w:p w14:paraId="6190B625" w14:textId="77777777" w:rsidR="00F81B9C" w:rsidRDefault="00F81B9C" w:rsidP="00F81B9C">
            <w:pPr>
              <w:rPr>
                <w:rFonts w:ascii="Arial" w:hAnsi="Arial" w:cs="Arial"/>
                <w:b/>
                <w:sz w:val="24"/>
                <w:szCs w:val="24"/>
              </w:rPr>
            </w:pPr>
            <w:r w:rsidRPr="003341BD">
              <w:rPr>
                <w:rFonts w:ascii="Arial" w:hAnsi="Arial" w:cs="Arial"/>
                <w:sz w:val="24"/>
                <w:szCs w:val="24"/>
              </w:rPr>
              <w:t>Certificada</w:t>
            </w:r>
          </w:p>
        </w:tc>
        <w:tc>
          <w:tcPr>
            <w:tcW w:w="1985" w:type="dxa"/>
          </w:tcPr>
          <w:p w14:paraId="07A893D8" w14:textId="77777777" w:rsidR="00F81B9C" w:rsidRDefault="00F81B9C" w:rsidP="00F81B9C">
            <w:pPr>
              <w:rPr>
                <w:rFonts w:ascii="Arial" w:hAnsi="Arial" w:cs="Arial"/>
                <w:b/>
                <w:sz w:val="24"/>
                <w:szCs w:val="24"/>
              </w:rPr>
            </w:pPr>
            <w:r>
              <w:rPr>
                <w:rFonts w:ascii="Arial" w:hAnsi="Arial" w:cs="Arial"/>
                <w:sz w:val="24"/>
                <w:szCs w:val="24"/>
              </w:rPr>
              <w:t>Mayo 2018</w:t>
            </w:r>
          </w:p>
        </w:tc>
      </w:tr>
      <w:tr w:rsidR="00F81B9C" w14:paraId="2B443C6A" w14:textId="77777777" w:rsidTr="00A534C8">
        <w:tc>
          <w:tcPr>
            <w:tcW w:w="993" w:type="dxa"/>
            <w:vAlign w:val="center"/>
          </w:tcPr>
          <w:p w14:paraId="4F91323E" w14:textId="77777777" w:rsidR="00F81B9C" w:rsidRPr="00344C40" w:rsidRDefault="00F81B9C" w:rsidP="00F81B9C">
            <w:pPr>
              <w:jc w:val="center"/>
              <w:rPr>
                <w:rFonts w:ascii="Arial" w:hAnsi="Arial" w:cs="Arial"/>
                <w:bCs/>
                <w:sz w:val="24"/>
                <w:szCs w:val="24"/>
              </w:rPr>
            </w:pPr>
            <w:r>
              <w:rPr>
                <w:rFonts w:ascii="Arial" w:hAnsi="Arial" w:cs="Arial"/>
                <w:bCs/>
                <w:sz w:val="24"/>
                <w:szCs w:val="24"/>
              </w:rPr>
              <w:t>24</w:t>
            </w:r>
          </w:p>
        </w:tc>
        <w:tc>
          <w:tcPr>
            <w:tcW w:w="5528" w:type="dxa"/>
          </w:tcPr>
          <w:p w14:paraId="104148D2" w14:textId="77777777" w:rsidR="00F81B9C" w:rsidRDefault="00F81B9C" w:rsidP="00F81B9C">
            <w:pPr>
              <w:rPr>
                <w:rFonts w:ascii="Arial" w:hAnsi="Arial" w:cs="Arial"/>
                <w:b/>
                <w:sz w:val="24"/>
                <w:szCs w:val="24"/>
              </w:rPr>
            </w:pPr>
            <w:r>
              <w:rPr>
                <w:rFonts w:ascii="Arial" w:hAnsi="Arial" w:cs="Arial"/>
                <w:sz w:val="24"/>
                <w:szCs w:val="24"/>
              </w:rPr>
              <w:t>Sistemas de Telecomunicaciones</w:t>
            </w:r>
          </w:p>
        </w:tc>
        <w:tc>
          <w:tcPr>
            <w:tcW w:w="2126" w:type="dxa"/>
          </w:tcPr>
          <w:p w14:paraId="33936107" w14:textId="77777777" w:rsidR="00F81B9C" w:rsidRDefault="00F81B9C" w:rsidP="00F81B9C">
            <w:pPr>
              <w:rPr>
                <w:rFonts w:ascii="Arial" w:hAnsi="Arial" w:cs="Arial"/>
                <w:b/>
                <w:sz w:val="24"/>
                <w:szCs w:val="24"/>
              </w:rPr>
            </w:pPr>
            <w:r w:rsidRPr="003341BD">
              <w:rPr>
                <w:rFonts w:ascii="Arial" w:hAnsi="Arial" w:cs="Arial"/>
                <w:sz w:val="24"/>
                <w:szCs w:val="24"/>
              </w:rPr>
              <w:t>Certificada</w:t>
            </w:r>
          </w:p>
        </w:tc>
        <w:tc>
          <w:tcPr>
            <w:tcW w:w="1985" w:type="dxa"/>
          </w:tcPr>
          <w:p w14:paraId="37FE20FC" w14:textId="77777777" w:rsidR="00F81B9C" w:rsidRDefault="00F81B9C" w:rsidP="00F81B9C">
            <w:pPr>
              <w:rPr>
                <w:rFonts w:ascii="Arial" w:hAnsi="Arial" w:cs="Arial"/>
                <w:b/>
                <w:sz w:val="24"/>
                <w:szCs w:val="24"/>
              </w:rPr>
            </w:pPr>
            <w:r>
              <w:rPr>
                <w:rFonts w:ascii="Arial" w:hAnsi="Arial" w:cs="Arial"/>
                <w:sz w:val="24"/>
                <w:szCs w:val="24"/>
              </w:rPr>
              <w:t>Enero 2017</w:t>
            </w:r>
          </w:p>
        </w:tc>
      </w:tr>
      <w:tr w:rsidR="00F81B9C" w14:paraId="37B617E0" w14:textId="77777777" w:rsidTr="00A534C8">
        <w:tc>
          <w:tcPr>
            <w:tcW w:w="993" w:type="dxa"/>
            <w:vAlign w:val="center"/>
          </w:tcPr>
          <w:p w14:paraId="73CE7251" w14:textId="77777777" w:rsidR="00F81B9C" w:rsidRPr="00344C40" w:rsidRDefault="00F81B9C" w:rsidP="00F81B9C">
            <w:pPr>
              <w:jc w:val="center"/>
              <w:rPr>
                <w:rFonts w:ascii="Arial" w:hAnsi="Arial" w:cs="Arial"/>
                <w:bCs/>
                <w:sz w:val="24"/>
                <w:szCs w:val="24"/>
              </w:rPr>
            </w:pPr>
            <w:r>
              <w:rPr>
                <w:rFonts w:ascii="Arial" w:hAnsi="Arial" w:cs="Arial"/>
                <w:bCs/>
                <w:sz w:val="24"/>
                <w:szCs w:val="24"/>
              </w:rPr>
              <w:t>25</w:t>
            </w:r>
          </w:p>
        </w:tc>
        <w:tc>
          <w:tcPr>
            <w:tcW w:w="5528" w:type="dxa"/>
          </w:tcPr>
          <w:p w14:paraId="52047606" w14:textId="77777777" w:rsidR="00F81B9C" w:rsidRPr="00F81B9C" w:rsidRDefault="00F81B9C" w:rsidP="00F81B9C">
            <w:pPr>
              <w:rPr>
                <w:rFonts w:ascii="Arial" w:hAnsi="Arial" w:cs="Arial"/>
                <w:bCs/>
                <w:sz w:val="24"/>
                <w:szCs w:val="24"/>
              </w:rPr>
            </w:pPr>
            <w:r>
              <w:rPr>
                <w:rFonts w:ascii="Arial" w:hAnsi="Arial" w:cs="Arial"/>
                <w:sz w:val="24"/>
                <w:szCs w:val="24"/>
              </w:rPr>
              <w:t>Hábitat y Medio Ambiente en Zonas Sísmicas</w:t>
            </w:r>
          </w:p>
        </w:tc>
        <w:tc>
          <w:tcPr>
            <w:tcW w:w="2126" w:type="dxa"/>
          </w:tcPr>
          <w:p w14:paraId="1030B3E7" w14:textId="77777777" w:rsidR="00F81B9C" w:rsidRPr="00F81B9C" w:rsidRDefault="00F81B9C" w:rsidP="00F81B9C">
            <w:pPr>
              <w:rPr>
                <w:rFonts w:ascii="Arial" w:hAnsi="Arial" w:cs="Arial"/>
                <w:bCs/>
                <w:sz w:val="24"/>
                <w:szCs w:val="24"/>
              </w:rPr>
            </w:pPr>
            <w:r w:rsidRPr="003341BD">
              <w:rPr>
                <w:rFonts w:ascii="Arial" w:hAnsi="Arial" w:cs="Arial"/>
                <w:sz w:val="24"/>
                <w:szCs w:val="24"/>
              </w:rPr>
              <w:t>Certificada</w:t>
            </w:r>
          </w:p>
        </w:tc>
        <w:tc>
          <w:tcPr>
            <w:tcW w:w="1985" w:type="dxa"/>
          </w:tcPr>
          <w:p w14:paraId="377251BA" w14:textId="77777777" w:rsidR="00F81B9C" w:rsidRPr="00F81B9C" w:rsidRDefault="00F81B9C" w:rsidP="00F81B9C">
            <w:pPr>
              <w:rPr>
                <w:rFonts w:ascii="Arial" w:hAnsi="Arial" w:cs="Arial"/>
                <w:bCs/>
                <w:sz w:val="24"/>
                <w:szCs w:val="24"/>
              </w:rPr>
            </w:pPr>
            <w:r>
              <w:rPr>
                <w:rFonts w:ascii="Arial" w:hAnsi="Arial" w:cs="Arial"/>
                <w:sz w:val="24"/>
                <w:szCs w:val="24"/>
              </w:rPr>
              <w:t>Marzo 2016</w:t>
            </w:r>
          </w:p>
        </w:tc>
      </w:tr>
      <w:tr w:rsidR="00F81B9C" w14:paraId="1C11EC5D" w14:textId="77777777" w:rsidTr="00A534C8">
        <w:tc>
          <w:tcPr>
            <w:tcW w:w="993" w:type="dxa"/>
            <w:vAlign w:val="center"/>
          </w:tcPr>
          <w:p w14:paraId="5FBEB4E7" w14:textId="77777777" w:rsidR="00F81B9C" w:rsidRPr="00344C40" w:rsidRDefault="00F81B9C" w:rsidP="00F81B9C">
            <w:pPr>
              <w:jc w:val="center"/>
              <w:rPr>
                <w:rFonts w:ascii="Arial" w:hAnsi="Arial" w:cs="Arial"/>
                <w:bCs/>
                <w:sz w:val="24"/>
                <w:szCs w:val="24"/>
              </w:rPr>
            </w:pPr>
            <w:r>
              <w:rPr>
                <w:rFonts w:ascii="Arial" w:hAnsi="Arial" w:cs="Arial"/>
                <w:bCs/>
                <w:sz w:val="24"/>
                <w:szCs w:val="24"/>
              </w:rPr>
              <w:t>26</w:t>
            </w:r>
          </w:p>
        </w:tc>
        <w:tc>
          <w:tcPr>
            <w:tcW w:w="5528" w:type="dxa"/>
          </w:tcPr>
          <w:p w14:paraId="322EFB87" w14:textId="77777777" w:rsidR="00F81B9C" w:rsidRPr="00F81B9C" w:rsidRDefault="00F81B9C" w:rsidP="00F81B9C">
            <w:pPr>
              <w:rPr>
                <w:rFonts w:ascii="Arial" w:hAnsi="Arial" w:cs="Arial"/>
                <w:bCs/>
                <w:sz w:val="24"/>
                <w:szCs w:val="24"/>
              </w:rPr>
            </w:pPr>
            <w:r w:rsidRPr="00F81B9C">
              <w:rPr>
                <w:rFonts w:ascii="Arial" w:hAnsi="Arial" w:cs="Arial"/>
                <w:bCs/>
                <w:sz w:val="24"/>
                <w:szCs w:val="24"/>
              </w:rPr>
              <w:t xml:space="preserve">Ciencias </w:t>
            </w:r>
            <w:r>
              <w:rPr>
                <w:rFonts w:ascii="Arial" w:hAnsi="Arial" w:cs="Arial"/>
                <w:bCs/>
                <w:sz w:val="24"/>
                <w:szCs w:val="24"/>
              </w:rPr>
              <w:t>Agrícolas</w:t>
            </w:r>
          </w:p>
        </w:tc>
        <w:tc>
          <w:tcPr>
            <w:tcW w:w="2126" w:type="dxa"/>
          </w:tcPr>
          <w:p w14:paraId="4F743C50" w14:textId="77777777" w:rsidR="00F81B9C" w:rsidRPr="00F81B9C" w:rsidRDefault="00F81B9C" w:rsidP="00F81B9C">
            <w:pPr>
              <w:rPr>
                <w:rFonts w:ascii="Arial" w:hAnsi="Arial" w:cs="Arial"/>
                <w:bCs/>
                <w:sz w:val="24"/>
                <w:szCs w:val="24"/>
              </w:rPr>
            </w:pPr>
            <w:r>
              <w:rPr>
                <w:rFonts w:ascii="Arial" w:hAnsi="Arial" w:cs="Arial"/>
                <w:bCs/>
                <w:sz w:val="24"/>
                <w:szCs w:val="24"/>
              </w:rPr>
              <w:t>S/ Categoría</w:t>
            </w:r>
          </w:p>
        </w:tc>
        <w:tc>
          <w:tcPr>
            <w:tcW w:w="1985" w:type="dxa"/>
          </w:tcPr>
          <w:p w14:paraId="393AB3D6" w14:textId="77777777" w:rsidR="00F81B9C" w:rsidRPr="00F81B9C" w:rsidRDefault="00F81B9C" w:rsidP="00F81B9C">
            <w:pPr>
              <w:rPr>
                <w:rFonts w:ascii="Arial" w:hAnsi="Arial" w:cs="Arial"/>
                <w:bCs/>
                <w:sz w:val="24"/>
                <w:szCs w:val="24"/>
              </w:rPr>
            </w:pPr>
            <w:r>
              <w:rPr>
                <w:rFonts w:ascii="Arial" w:hAnsi="Arial" w:cs="Arial"/>
                <w:bCs/>
                <w:sz w:val="24"/>
                <w:szCs w:val="24"/>
              </w:rPr>
              <w:t>Diciembre 2023</w:t>
            </w:r>
          </w:p>
        </w:tc>
      </w:tr>
    </w:tbl>
    <w:p w14:paraId="76A57A88" w14:textId="77777777" w:rsidR="00157224" w:rsidRDefault="00157224" w:rsidP="00157224">
      <w:pPr>
        <w:spacing w:after="0" w:line="240" w:lineRule="auto"/>
        <w:rPr>
          <w:rFonts w:ascii="Arial" w:hAnsi="Arial" w:cs="Arial"/>
          <w:sz w:val="24"/>
          <w:szCs w:val="24"/>
        </w:rPr>
      </w:pPr>
    </w:p>
    <w:p w14:paraId="455AAFF0" w14:textId="77777777" w:rsidR="00284C64" w:rsidRDefault="00284C64" w:rsidP="00157224">
      <w:pPr>
        <w:spacing w:after="0"/>
        <w:rPr>
          <w:rFonts w:ascii="Arial" w:hAnsi="Arial" w:cs="Arial"/>
          <w:b/>
          <w:sz w:val="24"/>
          <w:szCs w:val="24"/>
        </w:rPr>
      </w:pPr>
    </w:p>
    <w:p w14:paraId="431C5FD5" w14:textId="77777777" w:rsidR="00157224" w:rsidRPr="00F30FB0" w:rsidRDefault="00157224" w:rsidP="00157224">
      <w:pPr>
        <w:spacing w:after="0"/>
        <w:rPr>
          <w:rFonts w:ascii="Arial" w:hAnsi="Arial" w:cs="Arial"/>
          <w:b/>
          <w:sz w:val="24"/>
          <w:szCs w:val="24"/>
        </w:rPr>
      </w:pPr>
      <w:r w:rsidRPr="00F30FB0">
        <w:rPr>
          <w:rFonts w:ascii="Arial" w:hAnsi="Arial" w:cs="Arial"/>
          <w:b/>
          <w:sz w:val="24"/>
          <w:szCs w:val="24"/>
        </w:rPr>
        <w:lastRenderedPageBreak/>
        <w:t>ESPECIALIDAD</w:t>
      </w:r>
      <w:r w:rsidR="00F30FB0" w:rsidRPr="00F30FB0">
        <w:rPr>
          <w:rFonts w:ascii="Arial" w:hAnsi="Arial" w:cs="Arial"/>
          <w:b/>
          <w:sz w:val="24"/>
          <w:szCs w:val="24"/>
        </w:rPr>
        <w:t>ES</w:t>
      </w:r>
      <w:r w:rsidRPr="00F30FB0">
        <w:rPr>
          <w:rFonts w:ascii="Arial" w:hAnsi="Arial" w:cs="Arial"/>
          <w:b/>
          <w:sz w:val="24"/>
          <w:szCs w:val="24"/>
        </w:rPr>
        <w:t xml:space="preserve"> ACREDITADA</w:t>
      </w:r>
      <w:r w:rsidR="00F30FB0" w:rsidRPr="00F30FB0">
        <w:rPr>
          <w:rFonts w:ascii="Arial" w:hAnsi="Arial" w:cs="Arial"/>
          <w:b/>
          <w:sz w:val="24"/>
          <w:szCs w:val="24"/>
        </w:rPr>
        <w:t>S</w:t>
      </w:r>
    </w:p>
    <w:tbl>
      <w:tblPr>
        <w:tblStyle w:val="Tablaconcuadrcula"/>
        <w:tblW w:w="10490" w:type="dxa"/>
        <w:tblInd w:w="-459"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134"/>
        <w:gridCol w:w="5529"/>
        <w:gridCol w:w="1842"/>
        <w:gridCol w:w="1985"/>
      </w:tblGrid>
      <w:tr w:rsidR="00157224" w14:paraId="5534B749" w14:textId="77777777" w:rsidTr="00D92C44">
        <w:tc>
          <w:tcPr>
            <w:tcW w:w="1134" w:type="dxa"/>
            <w:tcBorders>
              <w:top w:val="single" w:sz="18" w:space="0" w:color="auto"/>
              <w:bottom w:val="single" w:sz="18" w:space="0" w:color="auto"/>
            </w:tcBorders>
            <w:vAlign w:val="center"/>
          </w:tcPr>
          <w:p w14:paraId="32953975" w14:textId="77777777" w:rsidR="005E3177" w:rsidRDefault="00157224" w:rsidP="000812AE">
            <w:pPr>
              <w:jc w:val="center"/>
              <w:rPr>
                <w:rFonts w:ascii="Arial" w:hAnsi="Arial" w:cs="Arial"/>
                <w:sz w:val="24"/>
                <w:szCs w:val="24"/>
              </w:rPr>
            </w:pPr>
            <w:r>
              <w:rPr>
                <w:rFonts w:ascii="Arial" w:hAnsi="Arial" w:cs="Arial"/>
                <w:sz w:val="24"/>
                <w:szCs w:val="24"/>
              </w:rPr>
              <w:t>TOTAL:</w:t>
            </w:r>
          </w:p>
          <w:p w14:paraId="21CA177F" w14:textId="77777777" w:rsidR="00157224" w:rsidRDefault="009A674C" w:rsidP="000812AE">
            <w:pPr>
              <w:jc w:val="center"/>
              <w:rPr>
                <w:rFonts w:ascii="Arial" w:hAnsi="Arial" w:cs="Arial"/>
                <w:sz w:val="24"/>
                <w:szCs w:val="24"/>
              </w:rPr>
            </w:pPr>
            <w:r>
              <w:rPr>
                <w:rFonts w:ascii="Arial" w:hAnsi="Arial" w:cs="Arial"/>
                <w:sz w:val="24"/>
                <w:szCs w:val="24"/>
              </w:rPr>
              <w:t>3</w:t>
            </w:r>
          </w:p>
        </w:tc>
        <w:tc>
          <w:tcPr>
            <w:tcW w:w="5529" w:type="dxa"/>
            <w:tcBorders>
              <w:top w:val="single" w:sz="18" w:space="0" w:color="auto"/>
              <w:bottom w:val="single" w:sz="18" w:space="0" w:color="auto"/>
            </w:tcBorders>
            <w:vAlign w:val="center"/>
          </w:tcPr>
          <w:p w14:paraId="60F41C61" w14:textId="77777777" w:rsidR="00157224" w:rsidRDefault="00157224" w:rsidP="005E3177">
            <w:pPr>
              <w:jc w:val="center"/>
              <w:rPr>
                <w:rFonts w:ascii="Arial" w:hAnsi="Arial" w:cs="Arial"/>
                <w:sz w:val="24"/>
                <w:szCs w:val="24"/>
              </w:rPr>
            </w:pPr>
            <w:r>
              <w:rPr>
                <w:rFonts w:ascii="Arial" w:hAnsi="Arial" w:cs="Arial"/>
                <w:sz w:val="24"/>
                <w:szCs w:val="24"/>
              </w:rPr>
              <w:t xml:space="preserve">EXCELENCIA: </w:t>
            </w:r>
            <w:r w:rsidR="00295C58">
              <w:rPr>
                <w:rFonts w:ascii="Arial" w:hAnsi="Arial" w:cs="Arial"/>
                <w:sz w:val="24"/>
                <w:szCs w:val="24"/>
              </w:rPr>
              <w:t>3</w:t>
            </w:r>
            <w:r>
              <w:rPr>
                <w:rFonts w:ascii="Arial" w:hAnsi="Arial" w:cs="Arial"/>
                <w:sz w:val="24"/>
                <w:szCs w:val="24"/>
              </w:rPr>
              <w:t xml:space="preserve">      CERTIFICADA: </w:t>
            </w:r>
          </w:p>
        </w:tc>
        <w:tc>
          <w:tcPr>
            <w:tcW w:w="1842" w:type="dxa"/>
            <w:tcBorders>
              <w:top w:val="single" w:sz="18" w:space="0" w:color="auto"/>
              <w:bottom w:val="single" w:sz="18" w:space="0" w:color="auto"/>
            </w:tcBorders>
            <w:vAlign w:val="center"/>
          </w:tcPr>
          <w:p w14:paraId="0FF1ACC1" w14:textId="77777777" w:rsidR="00157224" w:rsidRDefault="00C42476" w:rsidP="000812AE">
            <w:pPr>
              <w:rPr>
                <w:rFonts w:ascii="Arial" w:hAnsi="Arial" w:cs="Arial"/>
                <w:sz w:val="24"/>
                <w:szCs w:val="24"/>
              </w:rPr>
            </w:pPr>
            <w:r>
              <w:rPr>
                <w:rFonts w:ascii="Arial" w:hAnsi="Arial" w:cs="Arial"/>
                <w:sz w:val="24"/>
                <w:szCs w:val="24"/>
              </w:rPr>
              <w:t>CALIFICADA</w:t>
            </w:r>
            <w:r w:rsidR="00157224">
              <w:rPr>
                <w:rFonts w:ascii="Arial" w:hAnsi="Arial" w:cs="Arial"/>
                <w:sz w:val="24"/>
                <w:szCs w:val="24"/>
              </w:rPr>
              <w:t>:</w:t>
            </w:r>
          </w:p>
        </w:tc>
        <w:tc>
          <w:tcPr>
            <w:tcW w:w="1985" w:type="dxa"/>
            <w:tcBorders>
              <w:top w:val="single" w:sz="18" w:space="0" w:color="auto"/>
              <w:bottom w:val="single" w:sz="18" w:space="0" w:color="auto"/>
            </w:tcBorders>
          </w:tcPr>
          <w:p w14:paraId="457D10B9" w14:textId="77777777" w:rsidR="00157224" w:rsidRDefault="00157224" w:rsidP="000812AE">
            <w:pPr>
              <w:rPr>
                <w:rFonts w:ascii="Arial" w:hAnsi="Arial" w:cs="Arial"/>
                <w:sz w:val="24"/>
                <w:szCs w:val="24"/>
              </w:rPr>
            </w:pPr>
            <w:r>
              <w:rPr>
                <w:rFonts w:ascii="Arial" w:hAnsi="Arial" w:cs="Arial"/>
                <w:sz w:val="24"/>
                <w:szCs w:val="24"/>
              </w:rPr>
              <w:t>% Excelencia</w:t>
            </w:r>
          </w:p>
          <w:p w14:paraId="69F77447" w14:textId="77777777" w:rsidR="00157224" w:rsidRDefault="00157224" w:rsidP="000812AE">
            <w:pPr>
              <w:jc w:val="center"/>
              <w:rPr>
                <w:rFonts w:ascii="Arial" w:hAnsi="Arial" w:cs="Arial"/>
                <w:sz w:val="24"/>
                <w:szCs w:val="24"/>
              </w:rPr>
            </w:pPr>
            <w:r>
              <w:rPr>
                <w:rFonts w:ascii="Arial" w:hAnsi="Arial" w:cs="Arial"/>
                <w:sz w:val="24"/>
                <w:szCs w:val="24"/>
              </w:rPr>
              <w:t>100,0</w:t>
            </w:r>
          </w:p>
        </w:tc>
      </w:tr>
      <w:tr w:rsidR="00157224" w14:paraId="0517CB00" w14:textId="77777777" w:rsidTr="00D92C44">
        <w:tc>
          <w:tcPr>
            <w:tcW w:w="1134" w:type="dxa"/>
            <w:tcBorders>
              <w:top w:val="single" w:sz="18" w:space="0" w:color="auto"/>
            </w:tcBorders>
          </w:tcPr>
          <w:p w14:paraId="62685025" w14:textId="77777777" w:rsidR="00157224" w:rsidRDefault="00157224" w:rsidP="000812AE">
            <w:pPr>
              <w:jc w:val="center"/>
              <w:rPr>
                <w:rFonts w:ascii="Arial" w:hAnsi="Arial" w:cs="Arial"/>
                <w:sz w:val="24"/>
                <w:szCs w:val="24"/>
              </w:rPr>
            </w:pPr>
            <w:r>
              <w:rPr>
                <w:rFonts w:ascii="Arial" w:hAnsi="Arial" w:cs="Arial"/>
                <w:sz w:val="24"/>
                <w:szCs w:val="24"/>
              </w:rPr>
              <w:t>1</w:t>
            </w:r>
          </w:p>
          <w:p w14:paraId="56D79978" w14:textId="77777777" w:rsidR="005E3177" w:rsidRDefault="005E3177" w:rsidP="000812AE">
            <w:pPr>
              <w:jc w:val="center"/>
              <w:rPr>
                <w:rFonts w:ascii="Arial" w:hAnsi="Arial" w:cs="Arial"/>
                <w:sz w:val="24"/>
                <w:szCs w:val="24"/>
              </w:rPr>
            </w:pPr>
            <w:r>
              <w:rPr>
                <w:rFonts w:ascii="Arial" w:hAnsi="Arial" w:cs="Arial"/>
                <w:sz w:val="24"/>
                <w:szCs w:val="24"/>
              </w:rPr>
              <w:t>2</w:t>
            </w:r>
          </w:p>
          <w:p w14:paraId="28277E5E" w14:textId="77777777" w:rsidR="00362AA7" w:rsidRDefault="00362AA7" w:rsidP="000812AE">
            <w:pPr>
              <w:jc w:val="center"/>
              <w:rPr>
                <w:rFonts w:ascii="Arial" w:hAnsi="Arial" w:cs="Arial"/>
                <w:sz w:val="24"/>
                <w:szCs w:val="24"/>
              </w:rPr>
            </w:pPr>
            <w:r>
              <w:rPr>
                <w:rFonts w:ascii="Arial" w:hAnsi="Arial" w:cs="Arial"/>
                <w:sz w:val="24"/>
                <w:szCs w:val="24"/>
              </w:rPr>
              <w:t>3</w:t>
            </w:r>
          </w:p>
        </w:tc>
        <w:tc>
          <w:tcPr>
            <w:tcW w:w="5529" w:type="dxa"/>
            <w:tcBorders>
              <w:top w:val="single" w:sz="18" w:space="0" w:color="auto"/>
            </w:tcBorders>
          </w:tcPr>
          <w:p w14:paraId="0E279399" w14:textId="77777777" w:rsidR="00295C58" w:rsidRPr="00295C58" w:rsidRDefault="00295C58" w:rsidP="00295C58">
            <w:pPr>
              <w:rPr>
                <w:rFonts w:ascii="Arial" w:hAnsi="Arial" w:cs="Arial"/>
                <w:sz w:val="24"/>
                <w:szCs w:val="24"/>
              </w:rPr>
            </w:pPr>
            <w:r w:rsidRPr="00295C58">
              <w:rPr>
                <w:rFonts w:ascii="Arial" w:hAnsi="Arial" w:cs="Arial"/>
                <w:sz w:val="24"/>
                <w:szCs w:val="24"/>
              </w:rPr>
              <w:t>Docencia Psicopedagógica</w:t>
            </w:r>
          </w:p>
          <w:p w14:paraId="1F5617F2" w14:textId="77777777" w:rsidR="00295C58" w:rsidRPr="00295C58" w:rsidRDefault="00295C58" w:rsidP="00295C58">
            <w:pPr>
              <w:rPr>
                <w:rFonts w:ascii="Arial" w:hAnsi="Arial" w:cs="Arial"/>
                <w:sz w:val="24"/>
                <w:szCs w:val="24"/>
              </w:rPr>
            </w:pPr>
            <w:r w:rsidRPr="00295C58">
              <w:rPr>
                <w:rFonts w:ascii="Arial" w:hAnsi="Arial" w:cs="Arial"/>
                <w:sz w:val="24"/>
                <w:szCs w:val="24"/>
              </w:rPr>
              <w:t>Derecho Penal</w:t>
            </w:r>
          </w:p>
          <w:p w14:paraId="44E15DB4" w14:textId="77777777" w:rsidR="005E3177" w:rsidRDefault="00295C58" w:rsidP="00295C58">
            <w:pPr>
              <w:rPr>
                <w:rFonts w:ascii="Arial" w:hAnsi="Arial" w:cs="Arial"/>
                <w:sz w:val="24"/>
                <w:szCs w:val="24"/>
              </w:rPr>
            </w:pPr>
            <w:r w:rsidRPr="00295C58">
              <w:rPr>
                <w:rFonts w:ascii="Arial" w:hAnsi="Arial" w:cs="Arial"/>
                <w:sz w:val="24"/>
                <w:szCs w:val="24"/>
              </w:rPr>
              <w:t>Derecho Civil y Familia</w:t>
            </w:r>
          </w:p>
        </w:tc>
        <w:tc>
          <w:tcPr>
            <w:tcW w:w="1842" w:type="dxa"/>
            <w:tcBorders>
              <w:top w:val="single" w:sz="18" w:space="0" w:color="auto"/>
            </w:tcBorders>
          </w:tcPr>
          <w:p w14:paraId="14D4A47A" w14:textId="77777777" w:rsidR="00811F2A" w:rsidRPr="00811F2A" w:rsidRDefault="00811F2A" w:rsidP="00811F2A">
            <w:pPr>
              <w:rPr>
                <w:rFonts w:ascii="Arial" w:hAnsi="Arial" w:cs="Arial"/>
                <w:sz w:val="24"/>
                <w:szCs w:val="24"/>
              </w:rPr>
            </w:pPr>
            <w:r w:rsidRPr="00811F2A">
              <w:rPr>
                <w:rFonts w:ascii="Arial" w:hAnsi="Arial" w:cs="Arial"/>
                <w:sz w:val="24"/>
                <w:szCs w:val="24"/>
              </w:rPr>
              <w:t>Excelencia</w:t>
            </w:r>
          </w:p>
          <w:p w14:paraId="3CB686E1" w14:textId="77777777" w:rsidR="00811F2A" w:rsidRPr="00811F2A" w:rsidRDefault="00811F2A" w:rsidP="00811F2A">
            <w:pPr>
              <w:rPr>
                <w:rFonts w:ascii="Arial" w:hAnsi="Arial" w:cs="Arial"/>
                <w:sz w:val="24"/>
                <w:szCs w:val="24"/>
              </w:rPr>
            </w:pPr>
            <w:r w:rsidRPr="00811F2A">
              <w:rPr>
                <w:rFonts w:ascii="Arial" w:hAnsi="Arial" w:cs="Arial"/>
                <w:sz w:val="24"/>
                <w:szCs w:val="24"/>
              </w:rPr>
              <w:t>Excelencia</w:t>
            </w:r>
          </w:p>
          <w:p w14:paraId="4161462C" w14:textId="77777777" w:rsidR="005E3177" w:rsidRDefault="00811F2A" w:rsidP="00811F2A">
            <w:pPr>
              <w:rPr>
                <w:rFonts w:ascii="Arial" w:hAnsi="Arial" w:cs="Arial"/>
                <w:sz w:val="24"/>
                <w:szCs w:val="24"/>
              </w:rPr>
            </w:pPr>
            <w:r w:rsidRPr="00811F2A">
              <w:rPr>
                <w:rFonts w:ascii="Arial" w:hAnsi="Arial" w:cs="Arial"/>
                <w:sz w:val="24"/>
                <w:szCs w:val="24"/>
              </w:rPr>
              <w:t>Excelencia</w:t>
            </w:r>
          </w:p>
        </w:tc>
        <w:tc>
          <w:tcPr>
            <w:tcW w:w="1985" w:type="dxa"/>
            <w:tcBorders>
              <w:top w:val="single" w:sz="18" w:space="0" w:color="auto"/>
            </w:tcBorders>
          </w:tcPr>
          <w:p w14:paraId="4BCDD70E" w14:textId="77777777" w:rsidR="006B3096" w:rsidRPr="006B3096" w:rsidRDefault="006B3096" w:rsidP="006B3096">
            <w:pPr>
              <w:rPr>
                <w:rFonts w:ascii="Arial" w:hAnsi="Arial" w:cs="Arial"/>
                <w:sz w:val="24"/>
                <w:szCs w:val="24"/>
              </w:rPr>
            </w:pPr>
            <w:r w:rsidRPr="006B3096">
              <w:rPr>
                <w:rFonts w:ascii="Arial" w:hAnsi="Arial" w:cs="Arial"/>
                <w:sz w:val="24"/>
                <w:szCs w:val="24"/>
              </w:rPr>
              <w:t>Junio 2017</w:t>
            </w:r>
          </w:p>
          <w:p w14:paraId="32C02275" w14:textId="77777777" w:rsidR="006B3096" w:rsidRPr="006B3096" w:rsidRDefault="006B3096" w:rsidP="006B3096">
            <w:pPr>
              <w:rPr>
                <w:rFonts w:ascii="Arial" w:hAnsi="Arial" w:cs="Arial"/>
                <w:sz w:val="24"/>
                <w:szCs w:val="24"/>
              </w:rPr>
            </w:pPr>
            <w:r w:rsidRPr="006B3096">
              <w:rPr>
                <w:rFonts w:ascii="Arial" w:hAnsi="Arial" w:cs="Arial"/>
                <w:sz w:val="24"/>
                <w:szCs w:val="24"/>
              </w:rPr>
              <w:t>Octubre 2019</w:t>
            </w:r>
          </w:p>
          <w:p w14:paraId="0FF6AB56" w14:textId="77777777" w:rsidR="005E3177" w:rsidRDefault="006B3096" w:rsidP="006B3096">
            <w:pPr>
              <w:rPr>
                <w:rFonts w:ascii="Arial" w:hAnsi="Arial" w:cs="Arial"/>
                <w:sz w:val="24"/>
                <w:szCs w:val="24"/>
              </w:rPr>
            </w:pPr>
            <w:r w:rsidRPr="006B3096">
              <w:rPr>
                <w:rFonts w:ascii="Arial" w:hAnsi="Arial" w:cs="Arial"/>
                <w:sz w:val="24"/>
                <w:szCs w:val="24"/>
              </w:rPr>
              <w:t>Noviembre 2022</w:t>
            </w:r>
          </w:p>
        </w:tc>
      </w:tr>
    </w:tbl>
    <w:p w14:paraId="7CD380C9" w14:textId="77777777" w:rsidR="0068640D" w:rsidRDefault="0068640D" w:rsidP="00E35E91">
      <w:pPr>
        <w:spacing w:line="240" w:lineRule="auto"/>
        <w:rPr>
          <w:rFonts w:ascii="Arial" w:hAnsi="Arial" w:cs="Arial"/>
          <w:sz w:val="24"/>
          <w:szCs w:val="24"/>
        </w:rPr>
      </w:pPr>
    </w:p>
    <w:p w14:paraId="59008B4A" w14:textId="77777777" w:rsidR="0068640D" w:rsidRDefault="0068640D" w:rsidP="00E35E91">
      <w:pPr>
        <w:spacing w:line="240" w:lineRule="auto"/>
        <w:rPr>
          <w:rFonts w:ascii="Arial" w:hAnsi="Arial" w:cs="Arial"/>
          <w:sz w:val="24"/>
          <w:szCs w:val="24"/>
        </w:rPr>
      </w:pPr>
    </w:p>
    <w:p w14:paraId="04EC81DC" w14:textId="77777777" w:rsidR="0068640D" w:rsidRDefault="0068640D" w:rsidP="00E35E91">
      <w:pPr>
        <w:spacing w:line="240" w:lineRule="auto"/>
        <w:rPr>
          <w:rFonts w:ascii="Arial" w:hAnsi="Arial" w:cs="Arial"/>
          <w:sz w:val="24"/>
          <w:szCs w:val="24"/>
        </w:rPr>
      </w:pPr>
    </w:p>
    <w:p w14:paraId="003E7E96" w14:textId="77777777" w:rsidR="0068640D" w:rsidRDefault="0068640D" w:rsidP="00E35E91">
      <w:pPr>
        <w:spacing w:line="240" w:lineRule="auto"/>
        <w:rPr>
          <w:rFonts w:ascii="Arial" w:hAnsi="Arial" w:cs="Arial"/>
          <w:sz w:val="24"/>
          <w:szCs w:val="24"/>
        </w:rPr>
      </w:pPr>
    </w:p>
    <w:p w14:paraId="788AF3AA" w14:textId="77777777" w:rsidR="005F230A" w:rsidRDefault="005F230A" w:rsidP="00E35E91">
      <w:pPr>
        <w:spacing w:line="240" w:lineRule="auto"/>
        <w:rPr>
          <w:rFonts w:ascii="Arial" w:hAnsi="Arial" w:cs="Arial"/>
          <w:sz w:val="24"/>
          <w:szCs w:val="24"/>
        </w:rPr>
      </w:pPr>
    </w:p>
    <w:p w14:paraId="05B2C34A" w14:textId="77777777" w:rsidR="005F230A" w:rsidRDefault="005F230A" w:rsidP="00E35E91">
      <w:pPr>
        <w:spacing w:line="240" w:lineRule="auto"/>
        <w:rPr>
          <w:rFonts w:ascii="Arial" w:hAnsi="Arial" w:cs="Arial"/>
          <w:sz w:val="24"/>
          <w:szCs w:val="24"/>
        </w:rPr>
      </w:pPr>
    </w:p>
    <w:p w14:paraId="35FA996B" w14:textId="77777777" w:rsidR="005F230A" w:rsidRDefault="005F230A" w:rsidP="00E35E91">
      <w:pPr>
        <w:spacing w:line="240" w:lineRule="auto"/>
        <w:rPr>
          <w:rFonts w:ascii="Arial" w:hAnsi="Arial" w:cs="Arial"/>
          <w:sz w:val="24"/>
          <w:szCs w:val="24"/>
        </w:rPr>
      </w:pPr>
    </w:p>
    <w:p w14:paraId="69DC65CD" w14:textId="77777777" w:rsidR="005F230A" w:rsidRDefault="005F230A" w:rsidP="00E35E91">
      <w:pPr>
        <w:spacing w:line="240" w:lineRule="auto"/>
        <w:rPr>
          <w:rFonts w:ascii="Arial" w:hAnsi="Arial" w:cs="Arial"/>
          <w:sz w:val="24"/>
          <w:szCs w:val="24"/>
        </w:rPr>
      </w:pPr>
    </w:p>
    <w:p w14:paraId="473A51B3" w14:textId="77777777" w:rsidR="005F230A" w:rsidRDefault="005F230A" w:rsidP="00E35E91">
      <w:pPr>
        <w:spacing w:line="240" w:lineRule="auto"/>
        <w:rPr>
          <w:rFonts w:ascii="Arial" w:hAnsi="Arial" w:cs="Arial"/>
          <w:sz w:val="24"/>
          <w:szCs w:val="24"/>
        </w:rPr>
      </w:pPr>
    </w:p>
    <w:p w14:paraId="235D0CE8" w14:textId="77777777" w:rsidR="005F230A" w:rsidRDefault="005F230A" w:rsidP="00E35E91">
      <w:pPr>
        <w:spacing w:line="240" w:lineRule="auto"/>
        <w:rPr>
          <w:rFonts w:ascii="Arial" w:hAnsi="Arial" w:cs="Arial"/>
          <w:sz w:val="24"/>
          <w:szCs w:val="24"/>
        </w:rPr>
      </w:pPr>
    </w:p>
    <w:p w14:paraId="43C4E1B2" w14:textId="77777777" w:rsidR="005F230A" w:rsidRDefault="005F230A" w:rsidP="00E35E91">
      <w:pPr>
        <w:spacing w:line="240" w:lineRule="auto"/>
        <w:rPr>
          <w:rFonts w:ascii="Arial" w:hAnsi="Arial" w:cs="Arial"/>
          <w:sz w:val="24"/>
          <w:szCs w:val="24"/>
        </w:rPr>
      </w:pPr>
    </w:p>
    <w:p w14:paraId="73133317" w14:textId="77777777" w:rsidR="005F230A" w:rsidRDefault="005F230A" w:rsidP="00E35E91">
      <w:pPr>
        <w:spacing w:line="240" w:lineRule="auto"/>
        <w:rPr>
          <w:rFonts w:ascii="Arial" w:hAnsi="Arial" w:cs="Arial"/>
          <w:sz w:val="24"/>
          <w:szCs w:val="24"/>
        </w:rPr>
      </w:pPr>
    </w:p>
    <w:p w14:paraId="429BF9DC" w14:textId="77777777" w:rsidR="005F230A" w:rsidRDefault="005F230A" w:rsidP="00E35E91">
      <w:pPr>
        <w:spacing w:line="240" w:lineRule="auto"/>
        <w:rPr>
          <w:rFonts w:ascii="Arial" w:hAnsi="Arial" w:cs="Arial"/>
          <w:sz w:val="24"/>
          <w:szCs w:val="24"/>
        </w:rPr>
      </w:pPr>
    </w:p>
    <w:p w14:paraId="74CD342D" w14:textId="77777777" w:rsidR="005F230A" w:rsidRDefault="005F230A" w:rsidP="00E35E91">
      <w:pPr>
        <w:spacing w:line="240" w:lineRule="auto"/>
        <w:rPr>
          <w:rFonts w:ascii="Arial" w:hAnsi="Arial" w:cs="Arial"/>
          <w:sz w:val="24"/>
          <w:szCs w:val="24"/>
        </w:rPr>
      </w:pPr>
    </w:p>
    <w:p w14:paraId="7F579895" w14:textId="77777777" w:rsidR="005F230A" w:rsidRDefault="005F230A" w:rsidP="00E35E91">
      <w:pPr>
        <w:spacing w:line="240" w:lineRule="auto"/>
        <w:rPr>
          <w:rFonts w:ascii="Arial" w:hAnsi="Arial" w:cs="Arial"/>
          <w:sz w:val="24"/>
          <w:szCs w:val="24"/>
        </w:rPr>
      </w:pPr>
    </w:p>
    <w:p w14:paraId="5E857E3E" w14:textId="77777777" w:rsidR="005F230A" w:rsidRDefault="005F230A" w:rsidP="00E35E91">
      <w:pPr>
        <w:spacing w:line="240" w:lineRule="auto"/>
        <w:rPr>
          <w:rFonts w:ascii="Arial" w:hAnsi="Arial" w:cs="Arial"/>
          <w:sz w:val="24"/>
          <w:szCs w:val="24"/>
        </w:rPr>
      </w:pPr>
    </w:p>
    <w:p w14:paraId="424902F0" w14:textId="77777777" w:rsidR="005F230A" w:rsidRDefault="005F230A" w:rsidP="00E35E91">
      <w:pPr>
        <w:spacing w:line="240" w:lineRule="auto"/>
        <w:rPr>
          <w:rFonts w:ascii="Arial" w:hAnsi="Arial" w:cs="Arial"/>
          <w:sz w:val="24"/>
          <w:szCs w:val="24"/>
        </w:rPr>
      </w:pPr>
    </w:p>
    <w:p w14:paraId="0602990B" w14:textId="77777777" w:rsidR="005F230A" w:rsidRDefault="005F230A" w:rsidP="00E35E91">
      <w:pPr>
        <w:spacing w:line="240" w:lineRule="auto"/>
        <w:rPr>
          <w:rFonts w:ascii="Arial" w:hAnsi="Arial" w:cs="Arial"/>
          <w:sz w:val="24"/>
          <w:szCs w:val="24"/>
        </w:rPr>
      </w:pPr>
    </w:p>
    <w:p w14:paraId="2CB5E508" w14:textId="77777777" w:rsidR="005F230A" w:rsidRDefault="005F230A" w:rsidP="00E35E91">
      <w:pPr>
        <w:spacing w:line="240" w:lineRule="auto"/>
        <w:rPr>
          <w:rFonts w:ascii="Arial" w:hAnsi="Arial" w:cs="Arial"/>
          <w:sz w:val="24"/>
          <w:szCs w:val="24"/>
        </w:rPr>
      </w:pPr>
    </w:p>
    <w:p w14:paraId="592039EC" w14:textId="77777777" w:rsidR="005F230A" w:rsidRDefault="005F230A" w:rsidP="00E35E91">
      <w:pPr>
        <w:spacing w:line="240" w:lineRule="auto"/>
        <w:rPr>
          <w:rFonts w:ascii="Arial" w:hAnsi="Arial" w:cs="Arial"/>
          <w:sz w:val="24"/>
          <w:szCs w:val="24"/>
        </w:rPr>
      </w:pPr>
    </w:p>
    <w:p w14:paraId="445B00A7" w14:textId="77777777" w:rsidR="005F230A" w:rsidRDefault="005F230A" w:rsidP="00E35E91">
      <w:pPr>
        <w:spacing w:line="240" w:lineRule="auto"/>
        <w:rPr>
          <w:rFonts w:ascii="Arial" w:hAnsi="Arial" w:cs="Arial"/>
          <w:sz w:val="24"/>
          <w:szCs w:val="24"/>
        </w:rPr>
      </w:pPr>
    </w:p>
    <w:p w14:paraId="7234F26A" w14:textId="77777777" w:rsidR="005F230A" w:rsidRDefault="005F230A" w:rsidP="00E35E91">
      <w:pPr>
        <w:spacing w:line="240" w:lineRule="auto"/>
        <w:rPr>
          <w:rFonts w:ascii="Arial" w:hAnsi="Arial" w:cs="Arial"/>
          <w:sz w:val="24"/>
          <w:szCs w:val="24"/>
        </w:rPr>
      </w:pPr>
    </w:p>
    <w:p w14:paraId="7444ADFD" w14:textId="77777777" w:rsidR="005F230A" w:rsidRDefault="005F230A" w:rsidP="00E35E91">
      <w:pPr>
        <w:spacing w:line="240" w:lineRule="auto"/>
        <w:rPr>
          <w:rFonts w:ascii="Arial" w:hAnsi="Arial" w:cs="Arial"/>
          <w:sz w:val="24"/>
          <w:szCs w:val="24"/>
        </w:rPr>
      </w:pPr>
    </w:p>
    <w:p w14:paraId="09D3A8E4" w14:textId="77777777" w:rsidR="00284C64" w:rsidRDefault="00284C64" w:rsidP="00E35E91">
      <w:pPr>
        <w:spacing w:line="240" w:lineRule="auto"/>
        <w:rPr>
          <w:rFonts w:ascii="Arial" w:hAnsi="Arial" w:cs="Arial"/>
          <w:sz w:val="24"/>
          <w:szCs w:val="24"/>
        </w:rPr>
      </w:pPr>
    </w:p>
    <w:p w14:paraId="1802EE8C" w14:textId="77777777" w:rsidR="00157224" w:rsidRDefault="001216B6" w:rsidP="00E35E91">
      <w:pPr>
        <w:spacing w:line="240" w:lineRule="auto"/>
        <w:rPr>
          <w:rFonts w:ascii="Arial" w:hAnsi="Arial" w:cs="Arial"/>
          <w:sz w:val="24"/>
          <w:szCs w:val="24"/>
        </w:rPr>
      </w:pPr>
      <w:r>
        <w:rPr>
          <w:rFonts w:ascii="Arial" w:hAnsi="Arial" w:cs="Arial"/>
          <w:sz w:val="24"/>
          <w:szCs w:val="24"/>
        </w:rPr>
        <w:lastRenderedPageBreak/>
        <w:t>Tabla</w:t>
      </w:r>
      <w:r w:rsidR="00284C64">
        <w:rPr>
          <w:rFonts w:ascii="Arial" w:hAnsi="Arial" w:cs="Arial"/>
          <w:sz w:val="24"/>
          <w:szCs w:val="24"/>
        </w:rPr>
        <w:t xml:space="preserve"> </w:t>
      </w:r>
      <w:r w:rsidR="00276058">
        <w:rPr>
          <w:rFonts w:ascii="Arial" w:hAnsi="Arial" w:cs="Arial"/>
          <w:sz w:val="24"/>
          <w:szCs w:val="24"/>
        </w:rPr>
        <w:t>6</w:t>
      </w:r>
      <w:r w:rsidR="00157224" w:rsidRPr="00C62D89">
        <w:rPr>
          <w:rFonts w:ascii="Arial" w:hAnsi="Arial" w:cs="Arial"/>
          <w:sz w:val="24"/>
          <w:szCs w:val="24"/>
        </w:rPr>
        <w:t>.2 Programa de Carreras Acreditadas</w:t>
      </w:r>
    </w:p>
    <w:tbl>
      <w:tblPr>
        <w:tblStyle w:val="Tablaconcuadrcula"/>
        <w:tblW w:w="10456"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324"/>
        <w:gridCol w:w="5322"/>
        <w:gridCol w:w="1846"/>
        <w:gridCol w:w="1964"/>
      </w:tblGrid>
      <w:tr w:rsidR="00A71A01" w:rsidRPr="001F77BD" w14:paraId="10AE56CD" w14:textId="77777777" w:rsidTr="00C74E15">
        <w:tc>
          <w:tcPr>
            <w:tcW w:w="1324" w:type="dxa"/>
            <w:tcBorders>
              <w:top w:val="single" w:sz="18" w:space="0" w:color="auto"/>
              <w:bottom w:val="single" w:sz="18" w:space="0" w:color="auto"/>
            </w:tcBorders>
            <w:vAlign w:val="center"/>
          </w:tcPr>
          <w:p w14:paraId="438641C8" w14:textId="77777777" w:rsidR="009B469F" w:rsidRPr="001F77BD" w:rsidRDefault="009B469F" w:rsidP="009B469F">
            <w:pPr>
              <w:rPr>
                <w:rFonts w:ascii="Arial" w:hAnsi="Arial" w:cs="Arial"/>
                <w:sz w:val="24"/>
                <w:szCs w:val="24"/>
              </w:rPr>
            </w:pPr>
            <w:r w:rsidRPr="001F77BD">
              <w:rPr>
                <w:rFonts w:ascii="Arial" w:hAnsi="Arial" w:cs="Arial"/>
                <w:sz w:val="24"/>
                <w:szCs w:val="24"/>
              </w:rPr>
              <w:t>TOTAL:</w:t>
            </w:r>
            <w:r w:rsidR="00C865C6">
              <w:rPr>
                <w:rFonts w:ascii="Arial" w:hAnsi="Arial" w:cs="Arial"/>
                <w:sz w:val="24"/>
                <w:szCs w:val="24"/>
              </w:rPr>
              <w:t>40</w:t>
            </w:r>
          </w:p>
        </w:tc>
        <w:tc>
          <w:tcPr>
            <w:tcW w:w="5322" w:type="dxa"/>
            <w:tcBorders>
              <w:top w:val="single" w:sz="18" w:space="0" w:color="auto"/>
              <w:bottom w:val="single" w:sz="18" w:space="0" w:color="auto"/>
            </w:tcBorders>
            <w:vAlign w:val="center"/>
          </w:tcPr>
          <w:p w14:paraId="10967618" w14:textId="77777777" w:rsidR="009B469F" w:rsidRPr="001F77BD" w:rsidRDefault="009B469F" w:rsidP="009B469F">
            <w:pPr>
              <w:rPr>
                <w:rFonts w:ascii="Arial" w:hAnsi="Arial" w:cs="Arial"/>
                <w:sz w:val="24"/>
                <w:szCs w:val="24"/>
              </w:rPr>
            </w:pPr>
            <w:r w:rsidRPr="001F77BD">
              <w:rPr>
                <w:rFonts w:ascii="Arial" w:hAnsi="Arial" w:cs="Arial"/>
                <w:sz w:val="24"/>
                <w:szCs w:val="24"/>
              </w:rPr>
              <w:t>EXCELENCIA:1</w:t>
            </w:r>
            <w:r w:rsidR="008E7774">
              <w:rPr>
                <w:rFonts w:ascii="Arial" w:hAnsi="Arial" w:cs="Arial"/>
                <w:sz w:val="24"/>
                <w:szCs w:val="24"/>
              </w:rPr>
              <w:t>6</w:t>
            </w:r>
            <w:r w:rsidRPr="001F77BD">
              <w:rPr>
                <w:rFonts w:ascii="Arial" w:hAnsi="Arial" w:cs="Arial"/>
                <w:sz w:val="24"/>
                <w:szCs w:val="24"/>
              </w:rPr>
              <w:t xml:space="preserve">     CERTIFICADA: 1</w:t>
            </w:r>
            <w:r w:rsidR="008E7774">
              <w:rPr>
                <w:rFonts w:ascii="Arial" w:hAnsi="Arial" w:cs="Arial"/>
                <w:sz w:val="24"/>
                <w:szCs w:val="24"/>
              </w:rPr>
              <w:t>7</w:t>
            </w:r>
          </w:p>
        </w:tc>
        <w:tc>
          <w:tcPr>
            <w:tcW w:w="1846" w:type="dxa"/>
            <w:tcBorders>
              <w:top w:val="single" w:sz="18" w:space="0" w:color="auto"/>
              <w:bottom w:val="single" w:sz="18" w:space="0" w:color="auto"/>
            </w:tcBorders>
            <w:vAlign w:val="center"/>
          </w:tcPr>
          <w:p w14:paraId="773D216D" w14:textId="77777777" w:rsidR="009B469F" w:rsidRPr="001F77BD" w:rsidRDefault="009B469F" w:rsidP="009B469F">
            <w:pPr>
              <w:rPr>
                <w:rFonts w:ascii="Arial" w:hAnsi="Arial" w:cs="Arial"/>
                <w:sz w:val="24"/>
                <w:szCs w:val="24"/>
              </w:rPr>
            </w:pPr>
            <w:r w:rsidRPr="001F77BD">
              <w:rPr>
                <w:rFonts w:ascii="Arial" w:hAnsi="Arial" w:cs="Arial"/>
                <w:sz w:val="24"/>
                <w:szCs w:val="24"/>
              </w:rPr>
              <w:t>CALIFICADA:</w:t>
            </w:r>
            <w:r w:rsidR="008E7774">
              <w:rPr>
                <w:rFonts w:ascii="Arial" w:hAnsi="Arial" w:cs="Arial"/>
                <w:sz w:val="24"/>
                <w:szCs w:val="24"/>
              </w:rPr>
              <w:t>7</w:t>
            </w:r>
          </w:p>
        </w:tc>
        <w:tc>
          <w:tcPr>
            <w:tcW w:w="1964" w:type="dxa"/>
            <w:tcBorders>
              <w:top w:val="single" w:sz="18" w:space="0" w:color="auto"/>
              <w:bottom w:val="single" w:sz="18" w:space="0" w:color="auto"/>
            </w:tcBorders>
          </w:tcPr>
          <w:p w14:paraId="7F3840F7" w14:textId="77777777" w:rsidR="009B469F" w:rsidRPr="001F77BD" w:rsidRDefault="009B469F" w:rsidP="009B469F">
            <w:pPr>
              <w:rPr>
                <w:rFonts w:ascii="Arial" w:hAnsi="Arial" w:cs="Arial"/>
                <w:sz w:val="24"/>
                <w:szCs w:val="24"/>
              </w:rPr>
            </w:pPr>
            <w:r w:rsidRPr="001F77BD">
              <w:rPr>
                <w:rFonts w:ascii="Arial" w:hAnsi="Arial" w:cs="Arial"/>
                <w:sz w:val="24"/>
                <w:szCs w:val="24"/>
              </w:rPr>
              <w:t>% Excelencia</w:t>
            </w:r>
          </w:p>
          <w:p w14:paraId="2C213300" w14:textId="77777777" w:rsidR="009B469F" w:rsidRPr="001F77BD" w:rsidRDefault="008E7774" w:rsidP="009B469F">
            <w:pPr>
              <w:rPr>
                <w:rFonts w:ascii="Arial" w:hAnsi="Arial" w:cs="Arial"/>
                <w:sz w:val="24"/>
                <w:szCs w:val="24"/>
              </w:rPr>
            </w:pPr>
            <w:r>
              <w:rPr>
                <w:rFonts w:ascii="Arial" w:hAnsi="Arial" w:cs="Arial"/>
                <w:sz w:val="24"/>
                <w:szCs w:val="24"/>
              </w:rPr>
              <w:t>40,0%</w:t>
            </w:r>
          </w:p>
        </w:tc>
      </w:tr>
      <w:tr w:rsidR="00C74E15" w:rsidRPr="001F77BD" w14:paraId="61847A95" w14:textId="77777777" w:rsidTr="003835E3">
        <w:tc>
          <w:tcPr>
            <w:tcW w:w="1324" w:type="dxa"/>
            <w:tcBorders>
              <w:top w:val="single" w:sz="18" w:space="0" w:color="auto"/>
              <w:bottom w:val="nil"/>
            </w:tcBorders>
            <w:vAlign w:val="center"/>
          </w:tcPr>
          <w:p w14:paraId="0B44BB1C" w14:textId="77777777" w:rsidR="00C74E15" w:rsidRPr="001F77BD" w:rsidRDefault="00AA4387" w:rsidP="00AA4387">
            <w:pPr>
              <w:jc w:val="center"/>
              <w:rPr>
                <w:rFonts w:ascii="Arial" w:hAnsi="Arial" w:cs="Arial"/>
                <w:sz w:val="24"/>
                <w:szCs w:val="24"/>
              </w:rPr>
            </w:pPr>
            <w:r>
              <w:rPr>
                <w:rFonts w:ascii="Arial" w:hAnsi="Arial" w:cs="Arial"/>
                <w:sz w:val="24"/>
                <w:szCs w:val="24"/>
              </w:rPr>
              <w:t>1</w:t>
            </w:r>
          </w:p>
        </w:tc>
        <w:tc>
          <w:tcPr>
            <w:tcW w:w="5322" w:type="dxa"/>
            <w:tcBorders>
              <w:top w:val="single" w:sz="18" w:space="0" w:color="auto"/>
              <w:bottom w:val="nil"/>
            </w:tcBorders>
            <w:vAlign w:val="center"/>
          </w:tcPr>
          <w:p w14:paraId="66CAE355" w14:textId="77777777" w:rsidR="00C74E15" w:rsidRPr="001F77BD" w:rsidRDefault="00C74E15" w:rsidP="00C74E15">
            <w:pPr>
              <w:rPr>
                <w:rFonts w:ascii="Arial" w:hAnsi="Arial" w:cs="Arial"/>
                <w:sz w:val="24"/>
                <w:szCs w:val="24"/>
              </w:rPr>
            </w:pPr>
            <w:r w:rsidRPr="00C74E15">
              <w:rPr>
                <w:rFonts w:ascii="Arial" w:hAnsi="Arial" w:cs="Arial"/>
                <w:sz w:val="24"/>
                <w:szCs w:val="24"/>
              </w:rPr>
              <w:t>Educación Español-Literatura</w:t>
            </w:r>
          </w:p>
        </w:tc>
        <w:tc>
          <w:tcPr>
            <w:tcW w:w="1846" w:type="dxa"/>
            <w:tcBorders>
              <w:top w:val="nil"/>
              <w:bottom w:val="nil"/>
            </w:tcBorders>
          </w:tcPr>
          <w:p w14:paraId="10801CA2" w14:textId="77777777" w:rsidR="00C74E15" w:rsidRPr="001F77BD" w:rsidRDefault="00C74E15" w:rsidP="00C74E15">
            <w:pPr>
              <w:rPr>
                <w:rFonts w:ascii="Arial" w:hAnsi="Arial" w:cs="Arial"/>
                <w:sz w:val="24"/>
                <w:szCs w:val="24"/>
              </w:rPr>
            </w:pPr>
            <w:r w:rsidRPr="001F77BD">
              <w:rPr>
                <w:rFonts w:ascii="Arial" w:hAnsi="Arial" w:cs="Arial"/>
                <w:sz w:val="24"/>
                <w:szCs w:val="24"/>
              </w:rPr>
              <w:t>Excelencia</w:t>
            </w:r>
          </w:p>
        </w:tc>
        <w:tc>
          <w:tcPr>
            <w:tcW w:w="1964" w:type="dxa"/>
            <w:tcBorders>
              <w:top w:val="single" w:sz="18" w:space="0" w:color="auto"/>
              <w:bottom w:val="nil"/>
            </w:tcBorders>
          </w:tcPr>
          <w:p w14:paraId="1DD723C8" w14:textId="77777777" w:rsidR="00C74E15" w:rsidRPr="001F77BD" w:rsidRDefault="00C74E15" w:rsidP="00C74E15">
            <w:pPr>
              <w:rPr>
                <w:rFonts w:ascii="Arial" w:hAnsi="Arial" w:cs="Arial"/>
                <w:sz w:val="24"/>
                <w:szCs w:val="24"/>
              </w:rPr>
            </w:pPr>
            <w:r w:rsidRPr="00C74E15">
              <w:rPr>
                <w:rFonts w:ascii="Arial" w:hAnsi="Arial" w:cs="Arial"/>
                <w:sz w:val="24"/>
                <w:szCs w:val="24"/>
              </w:rPr>
              <w:t>Diciembre 2023</w:t>
            </w:r>
          </w:p>
        </w:tc>
      </w:tr>
      <w:tr w:rsidR="00C74E15" w:rsidRPr="001F77BD" w14:paraId="65DC8132" w14:textId="77777777" w:rsidTr="00C74E15">
        <w:tc>
          <w:tcPr>
            <w:tcW w:w="1324" w:type="dxa"/>
            <w:tcBorders>
              <w:top w:val="nil"/>
              <w:bottom w:val="nil"/>
            </w:tcBorders>
          </w:tcPr>
          <w:p w14:paraId="325F988C" w14:textId="77777777" w:rsidR="00C74E15" w:rsidRPr="001F77BD" w:rsidRDefault="00AA4387" w:rsidP="00AA4387">
            <w:pPr>
              <w:jc w:val="center"/>
              <w:rPr>
                <w:rFonts w:ascii="Arial" w:hAnsi="Arial" w:cs="Arial"/>
                <w:sz w:val="24"/>
                <w:szCs w:val="24"/>
              </w:rPr>
            </w:pPr>
            <w:r>
              <w:rPr>
                <w:rFonts w:ascii="Arial" w:hAnsi="Arial" w:cs="Arial"/>
                <w:sz w:val="24"/>
                <w:szCs w:val="24"/>
              </w:rPr>
              <w:t>2</w:t>
            </w:r>
          </w:p>
        </w:tc>
        <w:tc>
          <w:tcPr>
            <w:tcW w:w="5322" w:type="dxa"/>
            <w:tcBorders>
              <w:top w:val="nil"/>
              <w:bottom w:val="nil"/>
            </w:tcBorders>
          </w:tcPr>
          <w:p w14:paraId="186BF459" w14:textId="77777777" w:rsidR="00C74E15" w:rsidRPr="001F77BD" w:rsidRDefault="00C74E15" w:rsidP="00C74E15">
            <w:pPr>
              <w:rPr>
                <w:rFonts w:ascii="Arial" w:hAnsi="Arial" w:cs="Arial"/>
                <w:sz w:val="24"/>
                <w:szCs w:val="24"/>
              </w:rPr>
            </w:pPr>
            <w:r w:rsidRPr="001F77BD">
              <w:rPr>
                <w:rFonts w:ascii="Arial" w:hAnsi="Arial" w:cs="Arial"/>
                <w:sz w:val="24"/>
                <w:szCs w:val="24"/>
              </w:rPr>
              <w:t>Ciencias Farmacéuticas</w:t>
            </w:r>
          </w:p>
        </w:tc>
        <w:tc>
          <w:tcPr>
            <w:tcW w:w="1846" w:type="dxa"/>
            <w:tcBorders>
              <w:top w:val="nil"/>
              <w:bottom w:val="nil"/>
            </w:tcBorders>
          </w:tcPr>
          <w:p w14:paraId="0089CABC" w14:textId="77777777" w:rsidR="00C74E15" w:rsidRPr="001F77BD" w:rsidRDefault="00C74E15" w:rsidP="00C74E15">
            <w:pPr>
              <w:rPr>
                <w:rFonts w:ascii="Arial" w:hAnsi="Arial" w:cs="Arial"/>
                <w:sz w:val="24"/>
                <w:szCs w:val="24"/>
              </w:rPr>
            </w:pPr>
            <w:r w:rsidRPr="001F77BD">
              <w:rPr>
                <w:rFonts w:ascii="Arial" w:hAnsi="Arial" w:cs="Arial"/>
                <w:sz w:val="24"/>
                <w:szCs w:val="24"/>
              </w:rPr>
              <w:t>Excelencia</w:t>
            </w:r>
          </w:p>
        </w:tc>
        <w:tc>
          <w:tcPr>
            <w:tcW w:w="1964" w:type="dxa"/>
            <w:tcBorders>
              <w:top w:val="nil"/>
              <w:bottom w:val="nil"/>
            </w:tcBorders>
          </w:tcPr>
          <w:p w14:paraId="41333DF4" w14:textId="77777777" w:rsidR="00C74E15" w:rsidRPr="001F77BD" w:rsidRDefault="00C74E15" w:rsidP="00C74E15">
            <w:pPr>
              <w:rPr>
                <w:rFonts w:ascii="Arial" w:hAnsi="Arial" w:cs="Arial"/>
                <w:sz w:val="24"/>
                <w:szCs w:val="24"/>
              </w:rPr>
            </w:pPr>
            <w:r w:rsidRPr="001F77BD">
              <w:rPr>
                <w:rFonts w:ascii="Arial" w:hAnsi="Arial" w:cs="Arial"/>
                <w:sz w:val="24"/>
                <w:szCs w:val="24"/>
              </w:rPr>
              <w:t>Enero 2020</w:t>
            </w:r>
          </w:p>
        </w:tc>
      </w:tr>
      <w:tr w:rsidR="00C74E15" w:rsidRPr="001F77BD" w14:paraId="1424A409" w14:textId="77777777" w:rsidTr="00C74E15">
        <w:tc>
          <w:tcPr>
            <w:tcW w:w="1324" w:type="dxa"/>
            <w:tcBorders>
              <w:top w:val="nil"/>
            </w:tcBorders>
          </w:tcPr>
          <w:p w14:paraId="57555260" w14:textId="77777777" w:rsidR="00C74E15" w:rsidRPr="001F77BD" w:rsidRDefault="00AA4387" w:rsidP="00AA4387">
            <w:pPr>
              <w:jc w:val="center"/>
              <w:rPr>
                <w:rFonts w:ascii="Arial" w:hAnsi="Arial" w:cs="Arial"/>
                <w:sz w:val="24"/>
                <w:szCs w:val="24"/>
              </w:rPr>
            </w:pPr>
            <w:r>
              <w:rPr>
                <w:rFonts w:ascii="Arial" w:hAnsi="Arial" w:cs="Arial"/>
                <w:sz w:val="24"/>
                <w:szCs w:val="24"/>
              </w:rPr>
              <w:t>3</w:t>
            </w:r>
          </w:p>
        </w:tc>
        <w:tc>
          <w:tcPr>
            <w:tcW w:w="5322" w:type="dxa"/>
            <w:tcBorders>
              <w:top w:val="nil"/>
            </w:tcBorders>
          </w:tcPr>
          <w:p w14:paraId="7F460656" w14:textId="77777777" w:rsidR="00C74E15" w:rsidRPr="001F77BD" w:rsidRDefault="00C74E15" w:rsidP="00C74E15">
            <w:pPr>
              <w:rPr>
                <w:rFonts w:ascii="Arial" w:hAnsi="Arial" w:cs="Arial"/>
                <w:sz w:val="24"/>
                <w:szCs w:val="24"/>
              </w:rPr>
            </w:pPr>
            <w:r w:rsidRPr="001F77BD">
              <w:rPr>
                <w:rFonts w:ascii="Arial" w:hAnsi="Arial" w:cs="Arial"/>
                <w:sz w:val="24"/>
                <w:szCs w:val="24"/>
              </w:rPr>
              <w:t>Derecho</w:t>
            </w:r>
          </w:p>
        </w:tc>
        <w:tc>
          <w:tcPr>
            <w:tcW w:w="1846" w:type="dxa"/>
            <w:tcBorders>
              <w:top w:val="nil"/>
            </w:tcBorders>
          </w:tcPr>
          <w:p w14:paraId="3C6E0CCD" w14:textId="77777777" w:rsidR="00C74E15" w:rsidRPr="001F77BD" w:rsidRDefault="00C74E15" w:rsidP="00C74E15">
            <w:pPr>
              <w:rPr>
                <w:rFonts w:ascii="Arial" w:hAnsi="Arial" w:cs="Arial"/>
                <w:sz w:val="24"/>
                <w:szCs w:val="24"/>
              </w:rPr>
            </w:pPr>
            <w:r w:rsidRPr="001F77BD">
              <w:rPr>
                <w:rFonts w:ascii="Arial" w:hAnsi="Arial" w:cs="Arial"/>
                <w:sz w:val="24"/>
                <w:szCs w:val="24"/>
              </w:rPr>
              <w:t>Excelencia</w:t>
            </w:r>
          </w:p>
        </w:tc>
        <w:tc>
          <w:tcPr>
            <w:tcW w:w="1964" w:type="dxa"/>
            <w:tcBorders>
              <w:top w:val="nil"/>
            </w:tcBorders>
          </w:tcPr>
          <w:p w14:paraId="64EDDC2D" w14:textId="77777777" w:rsidR="00C74E15" w:rsidRPr="001F77BD" w:rsidRDefault="00C74E15" w:rsidP="00C74E15">
            <w:pPr>
              <w:rPr>
                <w:rFonts w:ascii="Arial" w:hAnsi="Arial" w:cs="Arial"/>
                <w:sz w:val="24"/>
                <w:szCs w:val="24"/>
              </w:rPr>
            </w:pPr>
            <w:r w:rsidRPr="001F77BD">
              <w:rPr>
                <w:rFonts w:ascii="Arial" w:hAnsi="Arial" w:cs="Arial"/>
                <w:sz w:val="24"/>
                <w:szCs w:val="24"/>
              </w:rPr>
              <w:t>Junio 2017</w:t>
            </w:r>
          </w:p>
        </w:tc>
      </w:tr>
      <w:tr w:rsidR="00C74E15" w:rsidRPr="001F77BD" w14:paraId="0EA2A8AF" w14:textId="77777777" w:rsidTr="00A71A01">
        <w:tc>
          <w:tcPr>
            <w:tcW w:w="1324" w:type="dxa"/>
          </w:tcPr>
          <w:p w14:paraId="5CB5A025" w14:textId="77777777" w:rsidR="00C74E15" w:rsidRPr="001F77BD" w:rsidRDefault="00AA4387" w:rsidP="00AA4387">
            <w:pPr>
              <w:jc w:val="center"/>
              <w:rPr>
                <w:rFonts w:ascii="Arial" w:hAnsi="Arial" w:cs="Arial"/>
                <w:sz w:val="24"/>
                <w:szCs w:val="24"/>
              </w:rPr>
            </w:pPr>
            <w:r>
              <w:rPr>
                <w:rFonts w:ascii="Arial" w:hAnsi="Arial" w:cs="Arial"/>
                <w:sz w:val="24"/>
                <w:szCs w:val="24"/>
              </w:rPr>
              <w:t>4</w:t>
            </w:r>
          </w:p>
        </w:tc>
        <w:tc>
          <w:tcPr>
            <w:tcW w:w="5322" w:type="dxa"/>
          </w:tcPr>
          <w:p w14:paraId="3ECD9218" w14:textId="77777777" w:rsidR="00C74E15" w:rsidRPr="001F77BD" w:rsidRDefault="00C74E15" w:rsidP="00C74E15">
            <w:pPr>
              <w:rPr>
                <w:rFonts w:ascii="Arial" w:hAnsi="Arial" w:cs="Arial"/>
                <w:sz w:val="24"/>
                <w:szCs w:val="24"/>
              </w:rPr>
            </w:pPr>
            <w:r w:rsidRPr="001F77BD">
              <w:rPr>
                <w:rFonts w:ascii="Arial" w:hAnsi="Arial" w:cs="Arial"/>
                <w:sz w:val="24"/>
                <w:szCs w:val="24"/>
              </w:rPr>
              <w:t>Química</w:t>
            </w:r>
          </w:p>
        </w:tc>
        <w:tc>
          <w:tcPr>
            <w:tcW w:w="1846" w:type="dxa"/>
          </w:tcPr>
          <w:p w14:paraId="6F6A76B6" w14:textId="77777777" w:rsidR="00C74E15" w:rsidRPr="001F77BD" w:rsidRDefault="00C74E15" w:rsidP="00C74E15">
            <w:pPr>
              <w:rPr>
                <w:rFonts w:ascii="Arial" w:hAnsi="Arial" w:cs="Arial"/>
                <w:sz w:val="24"/>
                <w:szCs w:val="24"/>
              </w:rPr>
            </w:pPr>
            <w:r w:rsidRPr="001F77BD">
              <w:rPr>
                <w:rFonts w:ascii="Arial" w:hAnsi="Arial" w:cs="Arial"/>
                <w:sz w:val="24"/>
                <w:szCs w:val="24"/>
              </w:rPr>
              <w:t>Excelencia</w:t>
            </w:r>
          </w:p>
        </w:tc>
        <w:tc>
          <w:tcPr>
            <w:tcW w:w="1964" w:type="dxa"/>
          </w:tcPr>
          <w:p w14:paraId="625915B5" w14:textId="77777777" w:rsidR="00C74E15" w:rsidRPr="001F77BD" w:rsidRDefault="00C74E15" w:rsidP="00C74E15">
            <w:pPr>
              <w:rPr>
                <w:rFonts w:ascii="Arial" w:hAnsi="Arial" w:cs="Arial"/>
                <w:sz w:val="24"/>
                <w:szCs w:val="24"/>
              </w:rPr>
            </w:pPr>
            <w:r w:rsidRPr="001F77BD">
              <w:rPr>
                <w:rFonts w:ascii="Arial" w:hAnsi="Arial" w:cs="Arial"/>
                <w:sz w:val="24"/>
                <w:szCs w:val="24"/>
              </w:rPr>
              <w:t>Junio 2017</w:t>
            </w:r>
          </w:p>
        </w:tc>
      </w:tr>
      <w:tr w:rsidR="00C74E15" w:rsidRPr="001F77BD" w14:paraId="29D5D623" w14:textId="77777777" w:rsidTr="00A71A01">
        <w:tc>
          <w:tcPr>
            <w:tcW w:w="1324" w:type="dxa"/>
          </w:tcPr>
          <w:p w14:paraId="112DF295" w14:textId="77777777" w:rsidR="00C74E15" w:rsidRPr="001F77BD" w:rsidRDefault="00AA4387" w:rsidP="00AA4387">
            <w:pPr>
              <w:jc w:val="center"/>
              <w:rPr>
                <w:rFonts w:ascii="Arial" w:hAnsi="Arial" w:cs="Arial"/>
                <w:sz w:val="24"/>
                <w:szCs w:val="24"/>
              </w:rPr>
            </w:pPr>
            <w:r>
              <w:rPr>
                <w:rFonts w:ascii="Arial" w:hAnsi="Arial" w:cs="Arial"/>
                <w:sz w:val="24"/>
                <w:szCs w:val="24"/>
              </w:rPr>
              <w:t>5</w:t>
            </w:r>
          </w:p>
        </w:tc>
        <w:tc>
          <w:tcPr>
            <w:tcW w:w="5322" w:type="dxa"/>
          </w:tcPr>
          <w:p w14:paraId="2ABFE9AA" w14:textId="77777777" w:rsidR="00C74E15" w:rsidRPr="001F77BD" w:rsidRDefault="00C74E15" w:rsidP="00C74E15">
            <w:pPr>
              <w:rPr>
                <w:rFonts w:ascii="Arial" w:hAnsi="Arial" w:cs="Arial"/>
                <w:sz w:val="24"/>
                <w:szCs w:val="24"/>
              </w:rPr>
            </w:pPr>
            <w:r w:rsidRPr="001F77BD">
              <w:rPr>
                <w:rFonts w:ascii="Arial" w:hAnsi="Arial" w:cs="Arial"/>
                <w:sz w:val="24"/>
                <w:szCs w:val="24"/>
              </w:rPr>
              <w:t>Psicología</w:t>
            </w:r>
          </w:p>
        </w:tc>
        <w:tc>
          <w:tcPr>
            <w:tcW w:w="1846" w:type="dxa"/>
          </w:tcPr>
          <w:p w14:paraId="1F73E6B1" w14:textId="77777777" w:rsidR="00C74E15" w:rsidRPr="001F77BD" w:rsidRDefault="00C74E15" w:rsidP="00C74E15">
            <w:pPr>
              <w:rPr>
                <w:rFonts w:ascii="Arial" w:hAnsi="Arial" w:cs="Arial"/>
                <w:sz w:val="24"/>
                <w:szCs w:val="24"/>
              </w:rPr>
            </w:pPr>
            <w:r w:rsidRPr="001F77BD">
              <w:rPr>
                <w:rFonts w:ascii="Arial" w:hAnsi="Arial" w:cs="Arial"/>
                <w:sz w:val="24"/>
                <w:szCs w:val="24"/>
              </w:rPr>
              <w:t>Excelencia</w:t>
            </w:r>
          </w:p>
        </w:tc>
        <w:tc>
          <w:tcPr>
            <w:tcW w:w="1964" w:type="dxa"/>
          </w:tcPr>
          <w:p w14:paraId="3C65D62A" w14:textId="77777777" w:rsidR="00C74E15" w:rsidRPr="001F77BD" w:rsidRDefault="00C74E15" w:rsidP="00C74E15">
            <w:pPr>
              <w:rPr>
                <w:rFonts w:ascii="Arial" w:hAnsi="Arial" w:cs="Arial"/>
                <w:sz w:val="24"/>
                <w:szCs w:val="24"/>
              </w:rPr>
            </w:pPr>
            <w:r w:rsidRPr="001F77BD">
              <w:rPr>
                <w:rFonts w:ascii="Arial" w:hAnsi="Arial" w:cs="Arial"/>
                <w:sz w:val="24"/>
                <w:szCs w:val="24"/>
              </w:rPr>
              <w:t>Junio 2017</w:t>
            </w:r>
          </w:p>
        </w:tc>
      </w:tr>
      <w:tr w:rsidR="00C74E15" w:rsidRPr="001F77BD" w14:paraId="720B3834" w14:textId="77777777" w:rsidTr="00A71A01">
        <w:tc>
          <w:tcPr>
            <w:tcW w:w="1324" w:type="dxa"/>
          </w:tcPr>
          <w:p w14:paraId="0B84BE21" w14:textId="77777777" w:rsidR="00C74E15" w:rsidRPr="001F77BD" w:rsidRDefault="00AA4387" w:rsidP="00AA4387">
            <w:pPr>
              <w:jc w:val="center"/>
              <w:rPr>
                <w:rFonts w:ascii="Arial" w:hAnsi="Arial" w:cs="Arial"/>
                <w:sz w:val="24"/>
                <w:szCs w:val="24"/>
              </w:rPr>
            </w:pPr>
            <w:r>
              <w:rPr>
                <w:rFonts w:ascii="Arial" w:hAnsi="Arial" w:cs="Arial"/>
                <w:sz w:val="24"/>
                <w:szCs w:val="24"/>
              </w:rPr>
              <w:t>6</w:t>
            </w:r>
          </w:p>
        </w:tc>
        <w:tc>
          <w:tcPr>
            <w:tcW w:w="5322" w:type="dxa"/>
          </w:tcPr>
          <w:p w14:paraId="7E7EC16A" w14:textId="77777777" w:rsidR="00C74E15" w:rsidRPr="001F77BD" w:rsidRDefault="00C74E15" w:rsidP="00C74E15">
            <w:pPr>
              <w:rPr>
                <w:rFonts w:ascii="Arial" w:hAnsi="Arial" w:cs="Arial"/>
                <w:sz w:val="24"/>
                <w:szCs w:val="24"/>
              </w:rPr>
            </w:pPr>
            <w:r w:rsidRPr="001F77BD">
              <w:rPr>
                <w:rFonts w:ascii="Arial" w:hAnsi="Arial" w:cs="Arial"/>
                <w:sz w:val="24"/>
                <w:szCs w:val="24"/>
              </w:rPr>
              <w:t>Filosofía Marxista-Leninista</w:t>
            </w:r>
          </w:p>
        </w:tc>
        <w:tc>
          <w:tcPr>
            <w:tcW w:w="1846" w:type="dxa"/>
          </w:tcPr>
          <w:p w14:paraId="5FCF0002" w14:textId="77777777" w:rsidR="00C74E15" w:rsidRPr="001F77BD" w:rsidRDefault="00C74E15" w:rsidP="00C74E15">
            <w:pPr>
              <w:rPr>
                <w:rFonts w:ascii="Arial" w:hAnsi="Arial" w:cs="Arial"/>
                <w:sz w:val="24"/>
                <w:szCs w:val="24"/>
              </w:rPr>
            </w:pPr>
            <w:r w:rsidRPr="001F77BD">
              <w:rPr>
                <w:rFonts w:ascii="Arial" w:hAnsi="Arial" w:cs="Arial"/>
                <w:sz w:val="24"/>
                <w:szCs w:val="24"/>
              </w:rPr>
              <w:t>Excelencia</w:t>
            </w:r>
          </w:p>
        </w:tc>
        <w:tc>
          <w:tcPr>
            <w:tcW w:w="1964" w:type="dxa"/>
          </w:tcPr>
          <w:p w14:paraId="23403A59" w14:textId="77777777" w:rsidR="00C74E15" w:rsidRPr="001F77BD" w:rsidRDefault="00C74E15" w:rsidP="00C74E15">
            <w:pPr>
              <w:rPr>
                <w:rFonts w:ascii="Arial" w:hAnsi="Arial" w:cs="Arial"/>
                <w:sz w:val="24"/>
                <w:szCs w:val="24"/>
              </w:rPr>
            </w:pPr>
            <w:r w:rsidRPr="001F77BD">
              <w:rPr>
                <w:rFonts w:ascii="Arial" w:hAnsi="Arial" w:cs="Arial"/>
                <w:sz w:val="24"/>
                <w:szCs w:val="24"/>
              </w:rPr>
              <w:t>Junio 2017</w:t>
            </w:r>
          </w:p>
        </w:tc>
      </w:tr>
      <w:tr w:rsidR="00C74E15" w:rsidRPr="001F77BD" w14:paraId="42741563" w14:textId="77777777" w:rsidTr="00A71A01">
        <w:tc>
          <w:tcPr>
            <w:tcW w:w="1324" w:type="dxa"/>
          </w:tcPr>
          <w:p w14:paraId="337814DC" w14:textId="77777777" w:rsidR="00C74E15" w:rsidRPr="001F77BD" w:rsidRDefault="00AA4387" w:rsidP="00AA4387">
            <w:pPr>
              <w:jc w:val="center"/>
              <w:rPr>
                <w:rFonts w:ascii="Arial" w:hAnsi="Arial" w:cs="Arial"/>
                <w:sz w:val="24"/>
                <w:szCs w:val="24"/>
              </w:rPr>
            </w:pPr>
            <w:r>
              <w:rPr>
                <w:rFonts w:ascii="Arial" w:hAnsi="Arial" w:cs="Arial"/>
                <w:sz w:val="24"/>
                <w:szCs w:val="24"/>
              </w:rPr>
              <w:t>7</w:t>
            </w:r>
          </w:p>
        </w:tc>
        <w:tc>
          <w:tcPr>
            <w:tcW w:w="5322" w:type="dxa"/>
          </w:tcPr>
          <w:p w14:paraId="20C4FA0A" w14:textId="77777777" w:rsidR="00C74E15" w:rsidRPr="001F77BD" w:rsidRDefault="00C74E15" w:rsidP="00C74E15">
            <w:pPr>
              <w:rPr>
                <w:rFonts w:ascii="Arial" w:hAnsi="Arial" w:cs="Arial"/>
                <w:sz w:val="24"/>
                <w:szCs w:val="24"/>
              </w:rPr>
            </w:pPr>
            <w:r w:rsidRPr="001F77BD">
              <w:rPr>
                <w:rFonts w:ascii="Arial" w:hAnsi="Arial" w:cs="Arial"/>
                <w:sz w:val="24"/>
                <w:szCs w:val="24"/>
              </w:rPr>
              <w:t>Arquitectura y Urbanismo</w:t>
            </w:r>
          </w:p>
        </w:tc>
        <w:tc>
          <w:tcPr>
            <w:tcW w:w="1846" w:type="dxa"/>
          </w:tcPr>
          <w:p w14:paraId="3FB91B5D" w14:textId="77777777" w:rsidR="00C74E15" w:rsidRPr="001F77BD" w:rsidRDefault="00C74E15" w:rsidP="00C74E15">
            <w:pPr>
              <w:rPr>
                <w:rFonts w:ascii="Arial" w:hAnsi="Arial" w:cs="Arial"/>
                <w:sz w:val="24"/>
                <w:szCs w:val="24"/>
              </w:rPr>
            </w:pPr>
            <w:r w:rsidRPr="001F77BD">
              <w:rPr>
                <w:rFonts w:ascii="Arial" w:hAnsi="Arial" w:cs="Arial"/>
                <w:sz w:val="24"/>
                <w:szCs w:val="24"/>
              </w:rPr>
              <w:t>Excelencia</w:t>
            </w:r>
          </w:p>
        </w:tc>
        <w:tc>
          <w:tcPr>
            <w:tcW w:w="1964" w:type="dxa"/>
          </w:tcPr>
          <w:p w14:paraId="3B5B8E6F" w14:textId="77777777" w:rsidR="00C74E15" w:rsidRPr="001F77BD" w:rsidRDefault="00C74E15" w:rsidP="00C74E15">
            <w:pPr>
              <w:rPr>
                <w:rFonts w:ascii="Arial" w:hAnsi="Arial" w:cs="Arial"/>
                <w:sz w:val="24"/>
                <w:szCs w:val="24"/>
              </w:rPr>
            </w:pPr>
            <w:r w:rsidRPr="001F77BD">
              <w:rPr>
                <w:rFonts w:ascii="Arial" w:hAnsi="Arial" w:cs="Arial"/>
                <w:sz w:val="24"/>
                <w:szCs w:val="24"/>
              </w:rPr>
              <w:t>Junio 2017</w:t>
            </w:r>
          </w:p>
        </w:tc>
      </w:tr>
      <w:tr w:rsidR="00C74E15" w:rsidRPr="001F77BD" w14:paraId="4BE0DADD" w14:textId="77777777" w:rsidTr="00A71A01">
        <w:tc>
          <w:tcPr>
            <w:tcW w:w="1324" w:type="dxa"/>
          </w:tcPr>
          <w:p w14:paraId="7A65415E" w14:textId="77777777" w:rsidR="00C74E15" w:rsidRPr="001F77BD" w:rsidRDefault="00AA4387" w:rsidP="00AA4387">
            <w:pPr>
              <w:jc w:val="center"/>
              <w:rPr>
                <w:rFonts w:ascii="Arial" w:hAnsi="Arial" w:cs="Arial"/>
                <w:sz w:val="24"/>
                <w:szCs w:val="24"/>
              </w:rPr>
            </w:pPr>
            <w:r>
              <w:rPr>
                <w:rFonts w:ascii="Arial" w:hAnsi="Arial" w:cs="Arial"/>
                <w:sz w:val="24"/>
                <w:szCs w:val="24"/>
              </w:rPr>
              <w:t>8</w:t>
            </w:r>
          </w:p>
        </w:tc>
        <w:tc>
          <w:tcPr>
            <w:tcW w:w="5322" w:type="dxa"/>
          </w:tcPr>
          <w:p w14:paraId="19899B27" w14:textId="77777777" w:rsidR="00C74E15" w:rsidRPr="001F77BD" w:rsidRDefault="00C74E15" w:rsidP="00C74E15">
            <w:pPr>
              <w:rPr>
                <w:rFonts w:ascii="Arial" w:hAnsi="Arial" w:cs="Arial"/>
                <w:sz w:val="24"/>
                <w:szCs w:val="24"/>
              </w:rPr>
            </w:pPr>
            <w:r w:rsidRPr="001F77BD">
              <w:rPr>
                <w:rFonts w:ascii="Arial" w:hAnsi="Arial" w:cs="Arial"/>
                <w:sz w:val="24"/>
                <w:szCs w:val="24"/>
              </w:rPr>
              <w:t>Educación Primaria</w:t>
            </w:r>
          </w:p>
        </w:tc>
        <w:tc>
          <w:tcPr>
            <w:tcW w:w="1846" w:type="dxa"/>
          </w:tcPr>
          <w:p w14:paraId="4F11DF24" w14:textId="77777777" w:rsidR="00C74E15" w:rsidRPr="001F77BD" w:rsidRDefault="00C74E15" w:rsidP="00C74E15">
            <w:pPr>
              <w:rPr>
                <w:rFonts w:ascii="Arial" w:hAnsi="Arial" w:cs="Arial"/>
                <w:sz w:val="24"/>
                <w:szCs w:val="24"/>
              </w:rPr>
            </w:pPr>
            <w:r w:rsidRPr="001F77BD">
              <w:rPr>
                <w:rFonts w:ascii="Arial" w:hAnsi="Arial" w:cs="Arial"/>
                <w:sz w:val="24"/>
                <w:szCs w:val="24"/>
              </w:rPr>
              <w:t>Excelencia</w:t>
            </w:r>
          </w:p>
        </w:tc>
        <w:tc>
          <w:tcPr>
            <w:tcW w:w="1964" w:type="dxa"/>
          </w:tcPr>
          <w:p w14:paraId="7BAA35DA" w14:textId="77777777" w:rsidR="00C74E15" w:rsidRPr="001F77BD" w:rsidRDefault="00C74E15" w:rsidP="00C74E15">
            <w:pPr>
              <w:rPr>
                <w:rFonts w:ascii="Arial" w:hAnsi="Arial" w:cs="Arial"/>
                <w:sz w:val="24"/>
                <w:szCs w:val="24"/>
              </w:rPr>
            </w:pPr>
            <w:r w:rsidRPr="001F77BD">
              <w:rPr>
                <w:rFonts w:ascii="Arial" w:hAnsi="Arial" w:cs="Arial"/>
                <w:sz w:val="24"/>
                <w:szCs w:val="24"/>
              </w:rPr>
              <w:t>Junio 2017</w:t>
            </w:r>
          </w:p>
        </w:tc>
      </w:tr>
      <w:tr w:rsidR="00C74E15" w:rsidRPr="001F77BD" w14:paraId="36AD66B2" w14:textId="77777777" w:rsidTr="00A71A01">
        <w:tc>
          <w:tcPr>
            <w:tcW w:w="1324" w:type="dxa"/>
          </w:tcPr>
          <w:p w14:paraId="0C393511" w14:textId="77777777" w:rsidR="00C74E15" w:rsidRPr="001F77BD" w:rsidRDefault="00AA4387" w:rsidP="00AA4387">
            <w:pPr>
              <w:jc w:val="center"/>
              <w:rPr>
                <w:rFonts w:ascii="Arial" w:hAnsi="Arial" w:cs="Arial"/>
                <w:sz w:val="24"/>
                <w:szCs w:val="24"/>
              </w:rPr>
            </w:pPr>
            <w:r>
              <w:rPr>
                <w:rFonts w:ascii="Arial" w:hAnsi="Arial" w:cs="Arial"/>
                <w:sz w:val="24"/>
                <w:szCs w:val="24"/>
              </w:rPr>
              <w:t>9</w:t>
            </w:r>
          </w:p>
        </w:tc>
        <w:tc>
          <w:tcPr>
            <w:tcW w:w="5322" w:type="dxa"/>
          </w:tcPr>
          <w:p w14:paraId="09B58C6B" w14:textId="77777777" w:rsidR="00C74E15" w:rsidRPr="001F77BD" w:rsidRDefault="00C74E15" w:rsidP="00C74E15">
            <w:pPr>
              <w:rPr>
                <w:rFonts w:ascii="Arial" w:hAnsi="Arial" w:cs="Arial"/>
                <w:sz w:val="24"/>
                <w:szCs w:val="24"/>
              </w:rPr>
            </w:pPr>
            <w:r>
              <w:rPr>
                <w:rFonts w:ascii="Arial" w:hAnsi="Arial" w:cs="Arial"/>
                <w:sz w:val="24"/>
                <w:szCs w:val="24"/>
              </w:rPr>
              <w:t>Historia</w:t>
            </w:r>
          </w:p>
        </w:tc>
        <w:tc>
          <w:tcPr>
            <w:tcW w:w="1846" w:type="dxa"/>
          </w:tcPr>
          <w:p w14:paraId="14D8A40A" w14:textId="77777777" w:rsidR="00C74E15" w:rsidRPr="001F77BD" w:rsidRDefault="00C74E15" w:rsidP="00C74E15">
            <w:pPr>
              <w:rPr>
                <w:rFonts w:ascii="Arial" w:hAnsi="Arial" w:cs="Arial"/>
                <w:sz w:val="24"/>
                <w:szCs w:val="24"/>
              </w:rPr>
            </w:pPr>
            <w:r w:rsidRPr="001F77BD">
              <w:rPr>
                <w:rFonts w:ascii="Arial" w:hAnsi="Arial" w:cs="Arial"/>
                <w:sz w:val="24"/>
                <w:szCs w:val="24"/>
              </w:rPr>
              <w:t>Excelencia</w:t>
            </w:r>
          </w:p>
        </w:tc>
        <w:tc>
          <w:tcPr>
            <w:tcW w:w="1964" w:type="dxa"/>
          </w:tcPr>
          <w:p w14:paraId="5619CBD4" w14:textId="77777777" w:rsidR="00C74E15" w:rsidRPr="001F77BD" w:rsidRDefault="00C74E15" w:rsidP="00C74E15">
            <w:pPr>
              <w:rPr>
                <w:rFonts w:ascii="Arial" w:hAnsi="Arial" w:cs="Arial"/>
                <w:sz w:val="24"/>
                <w:szCs w:val="24"/>
              </w:rPr>
            </w:pPr>
            <w:r w:rsidRPr="00A71A01">
              <w:rPr>
                <w:rFonts w:ascii="Arial" w:hAnsi="Arial" w:cs="Arial"/>
                <w:sz w:val="24"/>
                <w:szCs w:val="24"/>
              </w:rPr>
              <w:t>Enero 2</w:t>
            </w:r>
            <w:r>
              <w:rPr>
                <w:rFonts w:ascii="Arial" w:hAnsi="Arial" w:cs="Arial"/>
                <w:sz w:val="24"/>
                <w:szCs w:val="24"/>
              </w:rPr>
              <w:t>017</w:t>
            </w:r>
          </w:p>
        </w:tc>
      </w:tr>
      <w:tr w:rsidR="00C74E15" w:rsidRPr="001F77BD" w14:paraId="11C583CA" w14:textId="77777777" w:rsidTr="00A71A01">
        <w:tc>
          <w:tcPr>
            <w:tcW w:w="1324" w:type="dxa"/>
          </w:tcPr>
          <w:p w14:paraId="35499CF9" w14:textId="77777777" w:rsidR="00C74E15" w:rsidRPr="001F77BD" w:rsidRDefault="00AA4387" w:rsidP="00AA4387">
            <w:pPr>
              <w:jc w:val="center"/>
              <w:rPr>
                <w:rFonts w:ascii="Arial" w:hAnsi="Arial" w:cs="Arial"/>
                <w:sz w:val="24"/>
                <w:szCs w:val="24"/>
              </w:rPr>
            </w:pPr>
            <w:r>
              <w:rPr>
                <w:rFonts w:ascii="Arial" w:hAnsi="Arial" w:cs="Arial"/>
                <w:sz w:val="24"/>
                <w:szCs w:val="24"/>
              </w:rPr>
              <w:t>10</w:t>
            </w:r>
          </w:p>
        </w:tc>
        <w:tc>
          <w:tcPr>
            <w:tcW w:w="5322" w:type="dxa"/>
          </w:tcPr>
          <w:p w14:paraId="6417BBEB" w14:textId="77777777" w:rsidR="00C74E15" w:rsidRPr="001F77BD" w:rsidRDefault="00C74E15" w:rsidP="00C74E15">
            <w:pPr>
              <w:rPr>
                <w:rFonts w:ascii="Arial" w:hAnsi="Arial" w:cs="Arial"/>
                <w:sz w:val="24"/>
                <w:szCs w:val="24"/>
              </w:rPr>
            </w:pPr>
            <w:r>
              <w:rPr>
                <w:rFonts w:ascii="Arial" w:hAnsi="Arial" w:cs="Arial"/>
                <w:sz w:val="24"/>
                <w:szCs w:val="24"/>
              </w:rPr>
              <w:t>Historia del Arte</w:t>
            </w:r>
          </w:p>
        </w:tc>
        <w:tc>
          <w:tcPr>
            <w:tcW w:w="1846" w:type="dxa"/>
          </w:tcPr>
          <w:p w14:paraId="7D9120CD" w14:textId="77777777" w:rsidR="00C74E15" w:rsidRPr="001F77BD" w:rsidRDefault="00C74E15" w:rsidP="00C74E15">
            <w:pPr>
              <w:rPr>
                <w:rFonts w:ascii="Arial" w:hAnsi="Arial" w:cs="Arial"/>
                <w:sz w:val="24"/>
                <w:szCs w:val="24"/>
              </w:rPr>
            </w:pPr>
            <w:r w:rsidRPr="001F77BD">
              <w:rPr>
                <w:rFonts w:ascii="Arial" w:hAnsi="Arial" w:cs="Arial"/>
                <w:sz w:val="24"/>
                <w:szCs w:val="24"/>
              </w:rPr>
              <w:t>Excelencia</w:t>
            </w:r>
          </w:p>
        </w:tc>
        <w:tc>
          <w:tcPr>
            <w:tcW w:w="1964" w:type="dxa"/>
          </w:tcPr>
          <w:p w14:paraId="43A45108" w14:textId="77777777" w:rsidR="00C74E15" w:rsidRPr="001F77BD" w:rsidRDefault="00C74E15" w:rsidP="00C74E15">
            <w:pPr>
              <w:rPr>
                <w:rFonts w:ascii="Arial" w:hAnsi="Arial" w:cs="Arial"/>
                <w:sz w:val="24"/>
                <w:szCs w:val="24"/>
              </w:rPr>
            </w:pPr>
            <w:r w:rsidRPr="00A71A01">
              <w:rPr>
                <w:rFonts w:ascii="Arial" w:hAnsi="Arial" w:cs="Arial"/>
                <w:sz w:val="24"/>
                <w:szCs w:val="24"/>
              </w:rPr>
              <w:t>Enero 2</w:t>
            </w:r>
            <w:r>
              <w:rPr>
                <w:rFonts w:ascii="Arial" w:hAnsi="Arial" w:cs="Arial"/>
                <w:sz w:val="24"/>
                <w:szCs w:val="24"/>
              </w:rPr>
              <w:t>017</w:t>
            </w:r>
          </w:p>
        </w:tc>
      </w:tr>
      <w:tr w:rsidR="00C74E15" w:rsidRPr="001F77BD" w14:paraId="7AEEF45D" w14:textId="77777777" w:rsidTr="00A71A01">
        <w:tc>
          <w:tcPr>
            <w:tcW w:w="1324" w:type="dxa"/>
          </w:tcPr>
          <w:p w14:paraId="615D94BA" w14:textId="77777777" w:rsidR="00C74E15" w:rsidRPr="001F77BD" w:rsidRDefault="00AA4387" w:rsidP="00AA4387">
            <w:pPr>
              <w:jc w:val="center"/>
              <w:rPr>
                <w:rFonts w:ascii="Arial" w:hAnsi="Arial" w:cs="Arial"/>
                <w:sz w:val="24"/>
                <w:szCs w:val="24"/>
              </w:rPr>
            </w:pPr>
            <w:r>
              <w:rPr>
                <w:rFonts w:ascii="Arial" w:hAnsi="Arial" w:cs="Arial"/>
                <w:sz w:val="24"/>
                <w:szCs w:val="24"/>
              </w:rPr>
              <w:t>11</w:t>
            </w:r>
          </w:p>
        </w:tc>
        <w:tc>
          <w:tcPr>
            <w:tcW w:w="5322" w:type="dxa"/>
          </w:tcPr>
          <w:p w14:paraId="5E1F9430" w14:textId="77777777" w:rsidR="00C74E15" w:rsidRPr="001F77BD" w:rsidRDefault="00C74E15" w:rsidP="00C74E15">
            <w:pPr>
              <w:rPr>
                <w:rFonts w:ascii="Arial" w:hAnsi="Arial" w:cs="Arial"/>
                <w:sz w:val="24"/>
                <w:szCs w:val="24"/>
              </w:rPr>
            </w:pPr>
            <w:r>
              <w:rPr>
                <w:rFonts w:ascii="Arial" w:hAnsi="Arial" w:cs="Arial"/>
                <w:sz w:val="24"/>
                <w:szCs w:val="24"/>
              </w:rPr>
              <w:t>Letras</w:t>
            </w:r>
          </w:p>
        </w:tc>
        <w:tc>
          <w:tcPr>
            <w:tcW w:w="1846" w:type="dxa"/>
          </w:tcPr>
          <w:p w14:paraId="7C84CF7F" w14:textId="77777777" w:rsidR="00C74E15" w:rsidRPr="001F77BD" w:rsidRDefault="00C74E15" w:rsidP="00C74E15">
            <w:pPr>
              <w:rPr>
                <w:rFonts w:ascii="Arial" w:hAnsi="Arial" w:cs="Arial"/>
                <w:sz w:val="24"/>
                <w:szCs w:val="24"/>
              </w:rPr>
            </w:pPr>
            <w:r w:rsidRPr="001F77BD">
              <w:rPr>
                <w:rFonts w:ascii="Arial" w:hAnsi="Arial" w:cs="Arial"/>
                <w:sz w:val="24"/>
                <w:szCs w:val="24"/>
              </w:rPr>
              <w:t>Excelencia</w:t>
            </w:r>
          </w:p>
        </w:tc>
        <w:tc>
          <w:tcPr>
            <w:tcW w:w="1964" w:type="dxa"/>
          </w:tcPr>
          <w:p w14:paraId="0E194815" w14:textId="77777777" w:rsidR="00C74E15" w:rsidRPr="001F77BD" w:rsidRDefault="00C74E15" w:rsidP="00C74E15">
            <w:pPr>
              <w:rPr>
                <w:rFonts w:ascii="Arial" w:hAnsi="Arial" w:cs="Arial"/>
                <w:sz w:val="24"/>
                <w:szCs w:val="24"/>
              </w:rPr>
            </w:pPr>
            <w:r w:rsidRPr="00A71A01">
              <w:rPr>
                <w:rFonts w:ascii="Arial" w:hAnsi="Arial" w:cs="Arial"/>
                <w:sz w:val="24"/>
                <w:szCs w:val="24"/>
              </w:rPr>
              <w:t>Enero 2</w:t>
            </w:r>
            <w:r>
              <w:rPr>
                <w:rFonts w:ascii="Arial" w:hAnsi="Arial" w:cs="Arial"/>
                <w:sz w:val="24"/>
                <w:szCs w:val="24"/>
              </w:rPr>
              <w:t>017</w:t>
            </w:r>
          </w:p>
        </w:tc>
      </w:tr>
      <w:tr w:rsidR="00C74E15" w:rsidRPr="001F77BD" w14:paraId="38E720B9" w14:textId="77777777" w:rsidTr="00A71A01">
        <w:tc>
          <w:tcPr>
            <w:tcW w:w="1324" w:type="dxa"/>
          </w:tcPr>
          <w:p w14:paraId="3C219077" w14:textId="77777777" w:rsidR="00C74E15" w:rsidRPr="001F77BD" w:rsidRDefault="00AA4387" w:rsidP="00AA4387">
            <w:pPr>
              <w:jc w:val="center"/>
              <w:rPr>
                <w:rFonts w:ascii="Arial" w:hAnsi="Arial" w:cs="Arial"/>
                <w:sz w:val="24"/>
                <w:szCs w:val="24"/>
              </w:rPr>
            </w:pPr>
            <w:r>
              <w:rPr>
                <w:rFonts w:ascii="Arial" w:hAnsi="Arial" w:cs="Arial"/>
                <w:sz w:val="24"/>
                <w:szCs w:val="24"/>
              </w:rPr>
              <w:t>12</w:t>
            </w:r>
          </w:p>
        </w:tc>
        <w:tc>
          <w:tcPr>
            <w:tcW w:w="5322" w:type="dxa"/>
          </w:tcPr>
          <w:p w14:paraId="6EB008A8" w14:textId="77777777" w:rsidR="00C74E15" w:rsidRPr="001F77BD" w:rsidRDefault="00C74E15" w:rsidP="00C74E15">
            <w:pPr>
              <w:rPr>
                <w:rFonts w:ascii="Arial" w:hAnsi="Arial" w:cs="Arial"/>
                <w:sz w:val="24"/>
                <w:szCs w:val="24"/>
              </w:rPr>
            </w:pPr>
            <w:r>
              <w:rPr>
                <w:rFonts w:ascii="Arial" w:hAnsi="Arial" w:cs="Arial"/>
                <w:sz w:val="24"/>
                <w:szCs w:val="24"/>
              </w:rPr>
              <w:t>Economía</w:t>
            </w:r>
          </w:p>
        </w:tc>
        <w:tc>
          <w:tcPr>
            <w:tcW w:w="1846" w:type="dxa"/>
          </w:tcPr>
          <w:p w14:paraId="724916A8" w14:textId="77777777" w:rsidR="00C74E15" w:rsidRPr="001F77BD" w:rsidRDefault="00C74E15" w:rsidP="00C74E15">
            <w:pPr>
              <w:rPr>
                <w:rFonts w:ascii="Arial" w:hAnsi="Arial" w:cs="Arial"/>
                <w:sz w:val="24"/>
                <w:szCs w:val="24"/>
              </w:rPr>
            </w:pPr>
            <w:r w:rsidRPr="001F77BD">
              <w:rPr>
                <w:rFonts w:ascii="Arial" w:hAnsi="Arial" w:cs="Arial"/>
                <w:sz w:val="24"/>
                <w:szCs w:val="24"/>
              </w:rPr>
              <w:t>Excelencia</w:t>
            </w:r>
          </w:p>
        </w:tc>
        <w:tc>
          <w:tcPr>
            <w:tcW w:w="1964" w:type="dxa"/>
          </w:tcPr>
          <w:p w14:paraId="78F70E29" w14:textId="77777777" w:rsidR="00C74E15" w:rsidRPr="001F77BD" w:rsidRDefault="00C74E15" w:rsidP="00C74E15">
            <w:pPr>
              <w:rPr>
                <w:rFonts w:ascii="Arial" w:hAnsi="Arial" w:cs="Arial"/>
                <w:sz w:val="24"/>
                <w:szCs w:val="24"/>
              </w:rPr>
            </w:pPr>
            <w:r w:rsidRPr="00A71A01">
              <w:rPr>
                <w:rFonts w:ascii="Arial" w:hAnsi="Arial" w:cs="Arial"/>
                <w:sz w:val="24"/>
                <w:szCs w:val="24"/>
              </w:rPr>
              <w:t>Enero 2</w:t>
            </w:r>
            <w:r>
              <w:rPr>
                <w:rFonts w:ascii="Arial" w:hAnsi="Arial" w:cs="Arial"/>
                <w:sz w:val="24"/>
                <w:szCs w:val="24"/>
              </w:rPr>
              <w:t>017</w:t>
            </w:r>
          </w:p>
        </w:tc>
      </w:tr>
      <w:tr w:rsidR="00C74E15" w:rsidRPr="001F77BD" w14:paraId="58D6DF73" w14:textId="77777777" w:rsidTr="00A71A01">
        <w:tc>
          <w:tcPr>
            <w:tcW w:w="1324" w:type="dxa"/>
          </w:tcPr>
          <w:p w14:paraId="15DF2D5B" w14:textId="77777777" w:rsidR="00C74E15" w:rsidRPr="001F77BD" w:rsidRDefault="00AA4387" w:rsidP="00AA4387">
            <w:pPr>
              <w:jc w:val="center"/>
              <w:rPr>
                <w:rFonts w:ascii="Arial" w:hAnsi="Arial" w:cs="Arial"/>
                <w:sz w:val="24"/>
                <w:szCs w:val="24"/>
              </w:rPr>
            </w:pPr>
            <w:r>
              <w:rPr>
                <w:rFonts w:ascii="Arial" w:hAnsi="Arial" w:cs="Arial"/>
                <w:sz w:val="24"/>
                <w:szCs w:val="24"/>
              </w:rPr>
              <w:t>13</w:t>
            </w:r>
          </w:p>
        </w:tc>
        <w:tc>
          <w:tcPr>
            <w:tcW w:w="5322" w:type="dxa"/>
          </w:tcPr>
          <w:p w14:paraId="2DDBAEDD" w14:textId="77777777" w:rsidR="00C74E15" w:rsidRPr="001F77BD" w:rsidRDefault="00C74E15" w:rsidP="00C74E15">
            <w:pPr>
              <w:rPr>
                <w:rFonts w:ascii="Arial" w:hAnsi="Arial" w:cs="Arial"/>
                <w:sz w:val="24"/>
                <w:szCs w:val="24"/>
              </w:rPr>
            </w:pPr>
            <w:r>
              <w:rPr>
                <w:rFonts w:ascii="Arial" w:hAnsi="Arial" w:cs="Arial"/>
                <w:sz w:val="24"/>
                <w:szCs w:val="24"/>
              </w:rPr>
              <w:t>Educación Pedagogía-Psicología</w:t>
            </w:r>
          </w:p>
        </w:tc>
        <w:tc>
          <w:tcPr>
            <w:tcW w:w="1846" w:type="dxa"/>
          </w:tcPr>
          <w:p w14:paraId="5FD00D9B" w14:textId="77777777" w:rsidR="00C74E15" w:rsidRPr="001F77BD" w:rsidRDefault="00C74E15" w:rsidP="00C74E15">
            <w:pPr>
              <w:rPr>
                <w:rFonts w:ascii="Arial" w:hAnsi="Arial" w:cs="Arial"/>
                <w:sz w:val="24"/>
                <w:szCs w:val="24"/>
              </w:rPr>
            </w:pPr>
            <w:r w:rsidRPr="001F77BD">
              <w:rPr>
                <w:rFonts w:ascii="Arial" w:hAnsi="Arial" w:cs="Arial"/>
                <w:sz w:val="24"/>
                <w:szCs w:val="24"/>
              </w:rPr>
              <w:t>Excelencia</w:t>
            </w:r>
          </w:p>
        </w:tc>
        <w:tc>
          <w:tcPr>
            <w:tcW w:w="1964" w:type="dxa"/>
          </w:tcPr>
          <w:p w14:paraId="4BA6CB6D" w14:textId="77777777" w:rsidR="00C74E15" w:rsidRPr="001F77BD" w:rsidRDefault="00C74E15" w:rsidP="00C74E15">
            <w:pPr>
              <w:rPr>
                <w:rFonts w:ascii="Arial" w:hAnsi="Arial" w:cs="Arial"/>
                <w:sz w:val="24"/>
                <w:szCs w:val="24"/>
              </w:rPr>
            </w:pPr>
            <w:r w:rsidRPr="00C74E15">
              <w:rPr>
                <w:rFonts w:ascii="Arial" w:hAnsi="Arial" w:cs="Arial"/>
                <w:sz w:val="24"/>
                <w:szCs w:val="24"/>
              </w:rPr>
              <w:t>Junio 201</w:t>
            </w:r>
            <w:r>
              <w:rPr>
                <w:rFonts w:ascii="Arial" w:hAnsi="Arial" w:cs="Arial"/>
                <w:sz w:val="24"/>
                <w:szCs w:val="24"/>
              </w:rPr>
              <w:t>6</w:t>
            </w:r>
          </w:p>
        </w:tc>
      </w:tr>
      <w:tr w:rsidR="00C74E15" w:rsidRPr="001F77BD" w14:paraId="63ACAD67" w14:textId="77777777" w:rsidTr="00A71A01">
        <w:tc>
          <w:tcPr>
            <w:tcW w:w="1324" w:type="dxa"/>
          </w:tcPr>
          <w:p w14:paraId="46472A39" w14:textId="77777777" w:rsidR="00C74E15" w:rsidRPr="001F77BD" w:rsidRDefault="00AA4387" w:rsidP="00AA4387">
            <w:pPr>
              <w:jc w:val="center"/>
              <w:rPr>
                <w:rFonts w:ascii="Arial" w:hAnsi="Arial" w:cs="Arial"/>
                <w:sz w:val="24"/>
                <w:szCs w:val="24"/>
              </w:rPr>
            </w:pPr>
            <w:r>
              <w:rPr>
                <w:rFonts w:ascii="Arial" w:hAnsi="Arial" w:cs="Arial"/>
                <w:sz w:val="24"/>
                <w:szCs w:val="24"/>
              </w:rPr>
              <w:t>14</w:t>
            </w:r>
          </w:p>
        </w:tc>
        <w:tc>
          <w:tcPr>
            <w:tcW w:w="5322" w:type="dxa"/>
          </w:tcPr>
          <w:p w14:paraId="332BB8AE" w14:textId="77777777" w:rsidR="00C74E15" w:rsidRPr="001F77BD" w:rsidRDefault="00C74E15" w:rsidP="00C74E15">
            <w:pPr>
              <w:rPr>
                <w:rFonts w:ascii="Arial" w:hAnsi="Arial" w:cs="Arial"/>
                <w:sz w:val="24"/>
                <w:szCs w:val="24"/>
              </w:rPr>
            </w:pPr>
            <w:r>
              <w:rPr>
                <w:rFonts w:ascii="Arial" w:hAnsi="Arial" w:cs="Arial"/>
                <w:sz w:val="24"/>
                <w:szCs w:val="24"/>
              </w:rPr>
              <w:t>Ingeniería Química</w:t>
            </w:r>
          </w:p>
        </w:tc>
        <w:tc>
          <w:tcPr>
            <w:tcW w:w="1846" w:type="dxa"/>
          </w:tcPr>
          <w:p w14:paraId="2F58BB3C" w14:textId="77777777" w:rsidR="00C74E15" w:rsidRPr="001F77BD" w:rsidRDefault="00C74E15" w:rsidP="00C74E15">
            <w:pPr>
              <w:rPr>
                <w:rFonts w:ascii="Arial" w:hAnsi="Arial" w:cs="Arial"/>
                <w:sz w:val="24"/>
                <w:szCs w:val="24"/>
              </w:rPr>
            </w:pPr>
            <w:r w:rsidRPr="001F77BD">
              <w:rPr>
                <w:rFonts w:ascii="Arial" w:hAnsi="Arial" w:cs="Arial"/>
                <w:sz w:val="24"/>
                <w:szCs w:val="24"/>
              </w:rPr>
              <w:t>Excelencia</w:t>
            </w:r>
          </w:p>
        </w:tc>
        <w:tc>
          <w:tcPr>
            <w:tcW w:w="1964" w:type="dxa"/>
          </w:tcPr>
          <w:p w14:paraId="7A13C655" w14:textId="77777777" w:rsidR="00C74E15" w:rsidRPr="001F77BD" w:rsidRDefault="00C74E15" w:rsidP="00C74E15">
            <w:pPr>
              <w:rPr>
                <w:rFonts w:ascii="Arial" w:hAnsi="Arial" w:cs="Arial"/>
                <w:sz w:val="24"/>
                <w:szCs w:val="24"/>
              </w:rPr>
            </w:pPr>
            <w:r>
              <w:rPr>
                <w:rFonts w:ascii="Arial" w:hAnsi="Arial" w:cs="Arial"/>
                <w:sz w:val="24"/>
                <w:szCs w:val="24"/>
              </w:rPr>
              <w:t>Marzo 2016</w:t>
            </w:r>
          </w:p>
        </w:tc>
      </w:tr>
      <w:tr w:rsidR="00C74E15" w:rsidRPr="001F77BD" w14:paraId="3D534003" w14:textId="77777777" w:rsidTr="00A71A01">
        <w:tc>
          <w:tcPr>
            <w:tcW w:w="1324" w:type="dxa"/>
          </w:tcPr>
          <w:p w14:paraId="72853270" w14:textId="77777777" w:rsidR="00C74E15" w:rsidRPr="001F77BD" w:rsidRDefault="00AA4387" w:rsidP="00AA4387">
            <w:pPr>
              <w:jc w:val="center"/>
              <w:rPr>
                <w:rFonts w:ascii="Arial" w:hAnsi="Arial" w:cs="Arial"/>
                <w:sz w:val="24"/>
                <w:szCs w:val="24"/>
              </w:rPr>
            </w:pPr>
            <w:r>
              <w:rPr>
                <w:rFonts w:ascii="Arial" w:hAnsi="Arial" w:cs="Arial"/>
                <w:sz w:val="24"/>
                <w:szCs w:val="24"/>
              </w:rPr>
              <w:t>15</w:t>
            </w:r>
          </w:p>
        </w:tc>
        <w:tc>
          <w:tcPr>
            <w:tcW w:w="5322" w:type="dxa"/>
          </w:tcPr>
          <w:p w14:paraId="7AECF3B6" w14:textId="77777777" w:rsidR="00C74E15" w:rsidRPr="001F77BD" w:rsidRDefault="00C74E15" w:rsidP="00C74E15">
            <w:pPr>
              <w:rPr>
                <w:rFonts w:ascii="Arial" w:hAnsi="Arial" w:cs="Arial"/>
                <w:sz w:val="24"/>
                <w:szCs w:val="24"/>
              </w:rPr>
            </w:pPr>
            <w:r>
              <w:rPr>
                <w:rFonts w:ascii="Arial" w:hAnsi="Arial" w:cs="Arial"/>
                <w:sz w:val="24"/>
                <w:szCs w:val="24"/>
              </w:rPr>
              <w:t>Física</w:t>
            </w:r>
          </w:p>
        </w:tc>
        <w:tc>
          <w:tcPr>
            <w:tcW w:w="1846" w:type="dxa"/>
          </w:tcPr>
          <w:p w14:paraId="6F4E853A" w14:textId="77777777" w:rsidR="00C74E15" w:rsidRPr="001F77BD" w:rsidRDefault="00C74E15" w:rsidP="00C74E15">
            <w:pPr>
              <w:rPr>
                <w:rFonts w:ascii="Arial" w:hAnsi="Arial" w:cs="Arial"/>
                <w:sz w:val="24"/>
                <w:szCs w:val="24"/>
              </w:rPr>
            </w:pPr>
            <w:r w:rsidRPr="001F77BD">
              <w:rPr>
                <w:rFonts w:ascii="Arial" w:hAnsi="Arial" w:cs="Arial"/>
                <w:sz w:val="24"/>
                <w:szCs w:val="24"/>
              </w:rPr>
              <w:t>Excelencia</w:t>
            </w:r>
          </w:p>
        </w:tc>
        <w:tc>
          <w:tcPr>
            <w:tcW w:w="1964" w:type="dxa"/>
          </w:tcPr>
          <w:p w14:paraId="3259E281" w14:textId="77777777" w:rsidR="00C74E15" w:rsidRPr="001F77BD" w:rsidRDefault="00C74E15" w:rsidP="00C74E15">
            <w:pPr>
              <w:rPr>
                <w:rFonts w:ascii="Arial" w:hAnsi="Arial" w:cs="Arial"/>
                <w:sz w:val="24"/>
                <w:szCs w:val="24"/>
              </w:rPr>
            </w:pPr>
            <w:r>
              <w:rPr>
                <w:rFonts w:ascii="Arial" w:hAnsi="Arial" w:cs="Arial"/>
                <w:sz w:val="24"/>
                <w:szCs w:val="24"/>
              </w:rPr>
              <w:t>Marzo 2016</w:t>
            </w:r>
          </w:p>
        </w:tc>
      </w:tr>
      <w:tr w:rsidR="00C74E15" w:rsidRPr="001F77BD" w14:paraId="1CDC2293" w14:textId="77777777" w:rsidTr="00A71A01">
        <w:tc>
          <w:tcPr>
            <w:tcW w:w="1324" w:type="dxa"/>
          </w:tcPr>
          <w:p w14:paraId="3DCB8211" w14:textId="77777777" w:rsidR="00C74E15" w:rsidRPr="001F77BD" w:rsidRDefault="00AA4387" w:rsidP="00AA4387">
            <w:pPr>
              <w:jc w:val="center"/>
              <w:rPr>
                <w:rFonts w:ascii="Arial" w:hAnsi="Arial" w:cs="Arial"/>
                <w:sz w:val="24"/>
                <w:szCs w:val="24"/>
              </w:rPr>
            </w:pPr>
            <w:r>
              <w:rPr>
                <w:rFonts w:ascii="Arial" w:hAnsi="Arial" w:cs="Arial"/>
                <w:sz w:val="24"/>
                <w:szCs w:val="24"/>
              </w:rPr>
              <w:t>16</w:t>
            </w:r>
          </w:p>
        </w:tc>
        <w:tc>
          <w:tcPr>
            <w:tcW w:w="5322" w:type="dxa"/>
          </w:tcPr>
          <w:p w14:paraId="43498AE3" w14:textId="77777777" w:rsidR="00C74E15" w:rsidRPr="001F77BD" w:rsidRDefault="00C74E15" w:rsidP="00C74E15">
            <w:pPr>
              <w:rPr>
                <w:rFonts w:ascii="Arial" w:hAnsi="Arial" w:cs="Arial"/>
                <w:sz w:val="24"/>
                <w:szCs w:val="24"/>
              </w:rPr>
            </w:pPr>
            <w:r>
              <w:rPr>
                <w:rFonts w:ascii="Arial" w:hAnsi="Arial" w:cs="Arial"/>
                <w:sz w:val="24"/>
                <w:szCs w:val="24"/>
              </w:rPr>
              <w:t>Biología</w:t>
            </w:r>
          </w:p>
        </w:tc>
        <w:tc>
          <w:tcPr>
            <w:tcW w:w="1846" w:type="dxa"/>
          </w:tcPr>
          <w:p w14:paraId="7761EF98" w14:textId="77777777" w:rsidR="00C74E15" w:rsidRPr="001F77BD" w:rsidRDefault="00C74E15" w:rsidP="00C74E15">
            <w:pPr>
              <w:rPr>
                <w:rFonts w:ascii="Arial" w:hAnsi="Arial" w:cs="Arial"/>
                <w:sz w:val="24"/>
                <w:szCs w:val="24"/>
              </w:rPr>
            </w:pPr>
            <w:r w:rsidRPr="001F77BD">
              <w:rPr>
                <w:rFonts w:ascii="Arial" w:hAnsi="Arial" w:cs="Arial"/>
                <w:sz w:val="24"/>
                <w:szCs w:val="24"/>
              </w:rPr>
              <w:t>Excelencia</w:t>
            </w:r>
          </w:p>
        </w:tc>
        <w:tc>
          <w:tcPr>
            <w:tcW w:w="1964" w:type="dxa"/>
          </w:tcPr>
          <w:p w14:paraId="03317EDA" w14:textId="77777777" w:rsidR="00C74E15" w:rsidRPr="001F77BD" w:rsidRDefault="00C74E15" w:rsidP="00C74E15">
            <w:pPr>
              <w:rPr>
                <w:rFonts w:ascii="Arial" w:hAnsi="Arial" w:cs="Arial"/>
                <w:sz w:val="24"/>
                <w:szCs w:val="24"/>
              </w:rPr>
            </w:pPr>
            <w:r>
              <w:rPr>
                <w:rFonts w:ascii="Arial" w:hAnsi="Arial" w:cs="Arial"/>
                <w:sz w:val="24"/>
                <w:szCs w:val="24"/>
              </w:rPr>
              <w:t>Junio 2014</w:t>
            </w:r>
          </w:p>
        </w:tc>
      </w:tr>
      <w:tr w:rsidR="00C74E15" w:rsidRPr="001F77BD" w14:paraId="6255151B" w14:textId="77777777" w:rsidTr="00A71A01">
        <w:tc>
          <w:tcPr>
            <w:tcW w:w="1324" w:type="dxa"/>
          </w:tcPr>
          <w:p w14:paraId="44272FC8" w14:textId="77777777" w:rsidR="00C74E15" w:rsidRPr="001F77BD" w:rsidRDefault="00AA4387" w:rsidP="00AA4387">
            <w:pPr>
              <w:jc w:val="center"/>
              <w:rPr>
                <w:rFonts w:ascii="Arial" w:hAnsi="Arial" w:cs="Arial"/>
                <w:sz w:val="24"/>
                <w:szCs w:val="24"/>
              </w:rPr>
            </w:pPr>
            <w:r>
              <w:rPr>
                <w:rFonts w:ascii="Arial" w:hAnsi="Arial" w:cs="Arial"/>
                <w:sz w:val="24"/>
                <w:szCs w:val="24"/>
              </w:rPr>
              <w:t>17</w:t>
            </w:r>
          </w:p>
        </w:tc>
        <w:tc>
          <w:tcPr>
            <w:tcW w:w="5322" w:type="dxa"/>
          </w:tcPr>
          <w:p w14:paraId="2E60D5FD" w14:textId="77777777" w:rsidR="00C74E15" w:rsidRPr="001F77BD" w:rsidRDefault="00C74E15" w:rsidP="00C74E15">
            <w:pPr>
              <w:rPr>
                <w:rFonts w:ascii="Arial" w:hAnsi="Arial" w:cs="Arial"/>
                <w:sz w:val="24"/>
                <w:szCs w:val="24"/>
              </w:rPr>
            </w:pPr>
            <w:r>
              <w:rPr>
                <w:rFonts w:ascii="Arial" w:hAnsi="Arial" w:cs="Arial"/>
                <w:sz w:val="24"/>
                <w:szCs w:val="24"/>
              </w:rPr>
              <w:t>Ingeniería Hidráulica</w:t>
            </w:r>
          </w:p>
        </w:tc>
        <w:tc>
          <w:tcPr>
            <w:tcW w:w="1846" w:type="dxa"/>
          </w:tcPr>
          <w:p w14:paraId="53FE0594" w14:textId="77777777" w:rsidR="00C74E15" w:rsidRPr="001F77BD" w:rsidRDefault="00C74E15" w:rsidP="00C74E15">
            <w:pPr>
              <w:rPr>
                <w:rFonts w:ascii="Arial" w:hAnsi="Arial" w:cs="Arial"/>
                <w:sz w:val="24"/>
                <w:szCs w:val="24"/>
              </w:rPr>
            </w:pPr>
            <w:r w:rsidRPr="001F77BD">
              <w:rPr>
                <w:rFonts w:ascii="Arial" w:hAnsi="Arial" w:cs="Arial"/>
                <w:sz w:val="24"/>
                <w:szCs w:val="24"/>
              </w:rPr>
              <w:t>Certificada</w:t>
            </w:r>
          </w:p>
        </w:tc>
        <w:tc>
          <w:tcPr>
            <w:tcW w:w="1964" w:type="dxa"/>
          </w:tcPr>
          <w:p w14:paraId="5328E138" w14:textId="77777777" w:rsidR="00C74E15" w:rsidRPr="001F77BD" w:rsidRDefault="00C74E15" w:rsidP="00C74E15">
            <w:pPr>
              <w:rPr>
                <w:rFonts w:ascii="Arial" w:hAnsi="Arial" w:cs="Arial"/>
                <w:sz w:val="24"/>
                <w:szCs w:val="24"/>
              </w:rPr>
            </w:pPr>
            <w:r>
              <w:rPr>
                <w:rFonts w:ascii="Arial" w:hAnsi="Arial" w:cs="Arial"/>
                <w:sz w:val="24"/>
                <w:szCs w:val="24"/>
              </w:rPr>
              <w:t>Diciembre 2023</w:t>
            </w:r>
          </w:p>
        </w:tc>
      </w:tr>
      <w:tr w:rsidR="00C74E15" w:rsidRPr="001F77BD" w14:paraId="3FEDDB09" w14:textId="77777777" w:rsidTr="00A71A01">
        <w:tc>
          <w:tcPr>
            <w:tcW w:w="1324" w:type="dxa"/>
          </w:tcPr>
          <w:p w14:paraId="75179EFF" w14:textId="77777777" w:rsidR="00C74E15" w:rsidRPr="001F77BD" w:rsidRDefault="00AA4387" w:rsidP="00AA4387">
            <w:pPr>
              <w:jc w:val="center"/>
              <w:rPr>
                <w:rFonts w:ascii="Arial" w:hAnsi="Arial" w:cs="Arial"/>
                <w:sz w:val="24"/>
                <w:szCs w:val="24"/>
              </w:rPr>
            </w:pPr>
            <w:r>
              <w:rPr>
                <w:rFonts w:ascii="Arial" w:hAnsi="Arial" w:cs="Arial"/>
                <w:sz w:val="24"/>
                <w:szCs w:val="24"/>
              </w:rPr>
              <w:t>18</w:t>
            </w:r>
          </w:p>
        </w:tc>
        <w:tc>
          <w:tcPr>
            <w:tcW w:w="5322" w:type="dxa"/>
          </w:tcPr>
          <w:p w14:paraId="263B95F3" w14:textId="77777777" w:rsidR="00C74E15" w:rsidRPr="001F77BD" w:rsidRDefault="00C74E15" w:rsidP="00C74E15">
            <w:pPr>
              <w:rPr>
                <w:rFonts w:ascii="Arial" w:hAnsi="Arial" w:cs="Arial"/>
                <w:sz w:val="24"/>
                <w:szCs w:val="24"/>
              </w:rPr>
            </w:pPr>
            <w:r>
              <w:rPr>
                <w:rFonts w:ascii="Arial" w:hAnsi="Arial" w:cs="Arial"/>
                <w:sz w:val="24"/>
                <w:szCs w:val="24"/>
              </w:rPr>
              <w:t>Sociología</w:t>
            </w:r>
          </w:p>
        </w:tc>
        <w:tc>
          <w:tcPr>
            <w:tcW w:w="1846" w:type="dxa"/>
          </w:tcPr>
          <w:p w14:paraId="56F441C0" w14:textId="77777777" w:rsidR="00C74E15" w:rsidRPr="001F77BD" w:rsidRDefault="00C74E15" w:rsidP="00C74E15">
            <w:pPr>
              <w:rPr>
                <w:rFonts w:ascii="Arial" w:hAnsi="Arial" w:cs="Arial"/>
                <w:sz w:val="24"/>
                <w:szCs w:val="24"/>
              </w:rPr>
            </w:pPr>
            <w:r w:rsidRPr="001F77BD">
              <w:rPr>
                <w:rFonts w:ascii="Arial" w:hAnsi="Arial" w:cs="Arial"/>
                <w:sz w:val="24"/>
                <w:szCs w:val="24"/>
              </w:rPr>
              <w:t>Certificada</w:t>
            </w:r>
          </w:p>
        </w:tc>
        <w:tc>
          <w:tcPr>
            <w:tcW w:w="1964" w:type="dxa"/>
          </w:tcPr>
          <w:p w14:paraId="738B3E9C" w14:textId="77777777" w:rsidR="00C74E15" w:rsidRPr="001F77BD" w:rsidRDefault="00C865C6" w:rsidP="00C74E15">
            <w:pPr>
              <w:rPr>
                <w:rFonts w:ascii="Arial" w:hAnsi="Arial" w:cs="Arial"/>
                <w:sz w:val="24"/>
                <w:szCs w:val="24"/>
              </w:rPr>
            </w:pPr>
            <w:r>
              <w:rPr>
                <w:rFonts w:ascii="Arial" w:hAnsi="Arial" w:cs="Arial"/>
                <w:sz w:val="24"/>
                <w:szCs w:val="24"/>
              </w:rPr>
              <w:t>Octubre 2019</w:t>
            </w:r>
          </w:p>
        </w:tc>
      </w:tr>
      <w:tr w:rsidR="00C865C6" w:rsidRPr="001F77BD" w14:paraId="65EABE87" w14:textId="77777777" w:rsidTr="00A71A01">
        <w:tc>
          <w:tcPr>
            <w:tcW w:w="1324" w:type="dxa"/>
          </w:tcPr>
          <w:p w14:paraId="22F8C58F" w14:textId="77777777" w:rsidR="00C865C6" w:rsidRPr="001F77BD" w:rsidRDefault="00AA4387" w:rsidP="00AA4387">
            <w:pPr>
              <w:jc w:val="center"/>
              <w:rPr>
                <w:rFonts w:ascii="Arial" w:hAnsi="Arial" w:cs="Arial"/>
                <w:sz w:val="24"/>
                <w:szCs w:val="24"/>
              </w:rPr>
            </w:pPr>
            <w:r>
              <w:rPr>
                <w:rFonts w:ascii="Arial" w:hAnsi="Arial" w:cs="Arial"/>
                <w:sz w:val="24"/>
                <w:szCs w:val="24"/>
              </w:rPr>
              <w:t>19</w:t>
            </w:r>
          </w:p>
        </w:tc>
        <w:tc>
          <w:tcPr>
            <w:tcW w:w="5322" w:type="dxa"/>
          </w:tcPr>
          <w:p w14:paraId="3CBFB7E5" w14:textId="77777777" w:rsidR="00C865C6" w:rsidRPr="001F77BD" w:rsidRDefault="00C865C6" w:rsidP="00C865C6">
            <w:pPr>
              <w:rPr>
                <w:rFonts w:ascii="Arial" w:hAnsi="Arial" w:cs="Arial"/>
                <w:sz w:val="24"/>
                <w:szCs w:val="24"/>
              </w:rPr>
            </w:pPr>
            <w:r>
              <w:rPr>
                <w:rFonts w:ascii="Arial" w:hAnsi="Arial" w:cs="Arial"/>
                <w:sz w:val="24"/>
                <w:szCs w:val="24"/>
              </w:rPr>
              <w:t>Agronomía</w:t>
            </w:r>
          </w:p>
        </w:tc>
        <w:tc>
          <w:tcPr>
            <w:tcW w:w="1846" w:type="dxa"/>
          </w:tcPr>
          <w:p w14:paraId="21FEA7D5" w14:textId="77777777" w:rsidR="00C865C6" w:rsidRPr="001F77BD" w:rsidRDefault="00C865C6" w:rsidP="00C865C6">
            <w:pPr>
              <w:rPr>
                <w:rFonts w:ascii="Arial" w:hAnsi="Arial" w:cs="Arial"/>
                <w:sz w:val="24"/>
                <w:szCs w:val="24"/>
              </w:rPr>
            </w:pPr>
            <w:r w:rsidRPr="001F77BD">
              <w:rPr>
                <w:rFonts w:ascii="Arial" w:hAnsi="Arial" w:cs="Arial"/>
                <w:sz w:val="24"/>
                <w:szCs w:val="24"/>
              </w:rPr>
              <w:t>Certificada</w:t>
            </w:r>
          </w:p>
        </w:tc>
        <w:tc>
          <w:tcPr>
            <w:tcW w:w="1964" w:type="dxa"/>
          </w:tcPr>
          <w:p w14:paraId="41794F79" w14:textId="77777777" w:rsidR="00C865C6" w:rsidRPr="00C865C6" w:rsidRDefault="00C865C6" w:rsidP="00C865C6">
            <w:pPr>
              <w:rPr>
                <w:rFonts w:ascii="Arial" w:hAnsi="Arial" w:cs="Arial"/>
                <w:sz w:val="24"/>
                <w:szCs w:val="24"/>
              </w:rPr>
            </w:pPr>
            <w:r w:rsidRPr="00C865C6">
              <w:rPr>
                <w:rFonts w:ascii="Arial" w:hAnsi="Arial" w:cs="Arial"/>
                <w:sz w:val="24"/>
                <w:szCs w:val="24"/>
              </w:rPr>
              <w:t>Enero 2019</w:t>
            </w:r>
          </w:p>
        </w:tc>
      </w:tr>
      <w:tr w:rsidR="00C865C6" w:rsidRPr="001F77BD" w14:paraId="7CD1C3FA" w14:textId="77777777" w:rsidTr="00A71A01">
        <w:tc>
          <w:tcPr>
            <w:tcW w:w="1324" w:type="dxa"/>
          </w:tcPr>
          <w:p w14:paraId="799C3E9F" w14:textId="77777777" w:rsidR="00C865C6" w:rsidRPr="001F77BD" w:rsidRDefault="00AA4387" w:rsidP="00AA4387">
            <w:pPr>
              <w:jc w:val="center"/>
              <w:rPr>
                <w:rFonts w:ascii="Arial" w:hAnsi="Arial" w:cs="Arial"/>
                <w:sz w:val="24"/>
                <w:szCs w:val="24"/>
              </w:rPr>
            </w:pPr>
            <w:r>
              <w:rPr>
                <w:rFonts w:ascii="Arial" w:hAnsi="Arial" w:cs="Arial"/>
                <w:sz w:val="24"/>
                <w:szCs w:val="24"/>
              </w:rPr>
              <w:t>20</w:t>
            </w:r>
          </w:p>
        </w:tc>
        <w:tc>
          <w:tcPr>
            <w:tcW w:w="5322" w:type="dxa"/>
          </w:tcPr>
          <w:p w14:paraId="7A1B4415" w14:textId="77777777" w:rsidR="00C865C6" w:rsidRPr="001F77BD" w:rsidRDefault="00C865C6" w:rsidP="00C865C6">
            <w:pPr>
              <w:rPr>
                <w:rFonts w:ascii="Arial" w:hAnsi="Arial" w:cs="Arial"/>
                <w:sz w:val="24"/>
                <w:szCs w:val="24"/>
              </w:rPr>
            </w:pPr>
            <w:r>
              <w:rPr>
                <w:rFonts w:ascii="Arial" w:hAnsi="Arial" w:cs="Arial"/>
                <w:sz w:val="24"/>
                <w:szCs w:val="24"/>
              </w:rPr>
              <w:t>Lengua Inglesa</w:t>
            </w:r>
          </w:p>
        </w:tc>
        <w:tc>
          <w:tcPr>
            <w:tcW w:w="1846" w:type="dxa"/>
          </w:tcPr>
          <w:p w14:paraId="030FD03F" w14:textId="77777777" w:rsidR="00C865C6" w:rsidRPr="001F77BD" w:rsidRDefault="00C865C6" w:rsidP="00C865C6">
            <w:pPr>
              <w:rPr>
                <w:rFonts w:ascii="Arial" w:hAnsi="Arial" w:cs="Arial"/>
                <w:sz w:val="24"/>
                <w:szCs w:val="24"/>
              </w:rPr>
            </w:pPr>
            <w:r w:rsidRPr="001F77BD">
              <w:rPr>
                <w:rFonts w:ascii="Arial" w:hAnsi="Arial" w:cs="Arial"/>
                <w:sz w:val="24"/>
                <w:szCs w:val="24"/>
              </w:rPr>
              <w:t>Certificada</w:t>
            </w:r>
          </w:p>
        </w:tc>
        <w:tc>
          <w:tcPr>
            <w:tcW w:w="1964" w:type="dxa"/>
          </w:tcPr>
          <w:p w14:paraId="10B4A2AF" w14:textId="77777777" w:rsidR="00C865C6" w:rsidRPr="00C865C6" w:rsidRDefault="00C865C6" w:rsidP="00C865C6">
            <w:pPr>
              <w:rPr>
                <w:rFonts w:ascii="Arial" w:hAnsi="Arial" w:cs="Arial"/>
                <w:sz w:val="24"/>
                <w:szCs w:val="24"/>
              </w:rPr>
            </w:pPr>
            <w:r w:rsidRPr="00C865C6">
              <w:rPr>
                <w:rFonts w:ascii="Arial" w:hAnsi="Arial" w:cs="Arial"/>
                <w:sz w:val="24"/>
                <w:szCs w:val="24"/>
              </w:rPr>
              <w:t>Enero 2019</w:t>
            </w:r>
          </w:p>
        </w:tc>
      </w:tr>
      <w:tr w:rsidR="00C74E15" w:rsidRPr="001F77BD" w14:paraId="6C165728" w14:textId="77777777" w:rsidTr="00A71A01">
        <w:tc>
          <w:tcPr>
            <w:tcW w:w="1324" w:type="dxa"/>
          </w:tcPr>
          <w:p w14:paraId="16584BB4" w14:textId="77777777" w:rsidR="00C74E15" w:rsidRPr="001F77BD" w:rsidRDefault="00AA4387" w:rsidP="00AA4387">
            <w:pPr>
              <w:jc w:val="center"/>
              <w:rPr>
                <w:rFonts w:ascii="Arial" w:hAnsi="Arial" w:cs="Arial"/>
                <w:sz w:val="24"/>
                <w:szCs w:val="24"/>
              </w:rPr>
            </w:pPr>
            <w:r>
              <w:rPr>
                <w:rFonts w:ascii="Arial" w:hAnsi="Arial" w:cs="Arial"/>
                <w:sz w:val="24"/>
                <w:szCs w:val="24"/>
              </w:rPr>
              <w:t>21</w:t>
            </w:r>
          </w:p>
        </w:tc>
        <w:tc>
          <w:tcPr>
            <w:tcW w:w="5322" w:type="dxa"/>
          </w:tcPr>
          <w:p w14:paraId="545CF1DC" w14:textId="77777777" w:rsidR="00C74E15" w:rsidRPr="001F77BD" w:rsidRDefault="00C74E15" w:rsidP="00C74E15">
            <w:pPr>
              <w:rPr>
                <w:rFonts w:ascii="Arial" w:hAnsi="Arial" w:cs="Arial"/>
                <w:sz w:val="24"/>
                <w:szCs w:val="24"/>
              </w:rPr>
            </w:pPr>
            <w:r>
              <w:rPr>
                <w:rFonts w:ascii="Arial" w:hAnsi="Arial" w:cs="Arial"/>
                <w:sz w:val="24"/>
                <w:szCs w:val="24"/>
              </w:rPr>
              <w:t>Ingeniería Automática</w:t>
            </w:r>
          </w:p>
        </w:tc>
        <w:tc>
          <w:tcPr>
            <w:tcW w:w="1846" w:type="dxa"/>
          </w:tcPr>
          <w:p w14:paraId="0CB76AFA" w14:textId="77777777" w:rsidR="00C74E15" w:rsidRPr="001F77BD" w:rsidRDefault="00C74E15" w:rsidP="00C74E15">
            <w:pPr>
              <w:rPr>
                <w:rFonts w:ascii="Arial" w:hAnsi="Arial" w:cs="Arial"/>
                <w:sz w:val="24"/>
                <w:szCs w:val="24"/>
              </w:rPr>
            </w:pPr>
            <w:r w:rsidRPr="001F77BD">
              <w:rPr>
                <w:rFonts w:ascii="Arial" w:hAnsi="Arial" w:cs="Arial"/>
                <w:sz w:val="24"/>
                <w:szCs w:val="24"/>
              </w:rPr>
              <w:t>Certificada</w:t>
            </w:r>
          </w:p>
        </w:tc>
        <w:tc>
          <w:tcPr>
            <w:tcW w:w="1964" w:type="dxa"/>
          </w:tcPr>
          <w:p w14:paraId="738FBB6E" w14:textId="77777777" w:rsidR="00C74E15" w:rsidRPr="001F77BD" w:rsidRDefault="00C865C6" w:rsidP="00C74E15">
            <w:pPr>
              <w:rPr>
                <w:rFonts w:ascii="Arial" w:hAnsi="Arial" w:cs="Arial"/>
                <w:sz w:val="24"/>
                <w:szCs w:val="24"/>
              </w:rPr>
            </w:pPr>
            <w:r>
              <w:rPr>
                <w:rFonts w:ascii="Arial" w:hAnsi="Arial" w:cs="Arial"/>
                <w:sz w:val="24"/>
                <w:szCs w:val="24"/>
              </w:rPr>
              <w:t>Mayo 2018</w:t>
            </w:r>
          </w:p>
        </w:tc>
      </w:tr>
      <w:tr w:rsidR="00C74E15" w:rsidRPr="001F77BD" w14:paraId="66008B12" w14:textId="77777777" w:rsidTr="00A71A01">
        <w:tc>
          <w:tcPr>
            <w:tcW w:w="1324" w:type="dxa"/>
          </w:tcPr>
          <w:p w14:paraId="301A7E76" w14:textId="77777777" w:rsidR="00C74E15" w:rsidRPr="001F77BD" w:rsidRDefault="00AA4387" w:rsidP="00AA4387">
            <w:pPr>
              <w:jc w:val="center"/>
              <w:rPr>
                <w:rFonts w:ascii="Arial" w:hAnsi="Arial" w:cs="Arial"/>
                <w:sz w:val="24"/>
                <w:szCs w:val="24"/>
              </w:rPr>
            </w:pPr>
            <w:r>
              <w:rPr>
                <w:rFonts w:ascii="Arial" w:hAnsi="Arial" w:cs="Arial"/>
                <w:sz w:val="24"/>
                <w:szCs w:val="24"/>
              </w:rPr>
              <w:t>22</w:t>
            </w:r>
          </w:p>
        </w:tc>
        <w:tc>
          <w:tcPr>
            <w:tcW w:w="5322" w:type="dxa"/>
          </w:tcPr>
          <w:p w14:paraId="0372421F" w14:textId="77777777" w:rsidR="00C74E15" w:rsidRPr="001F77BD" w:rsidRDefault="00C74E15" w:rsidP="00C74E15">
            <w:pPr>
              <w:rPr>
                <w:rFonts w:ascii="Arial" w:hAnsi="Arial" w:cs="Arial"/>
                <w:sz w:val="24"/>
                <w:szCs w:val="24"/>
              </w:rPr>
            </w:pPr>
            <w:r>
              <w:rPr>
                <w:rFonts w:ascii="Arial" w:hAnsi="Arial" w:cs="Arial"/>
                <w:sz w:val="24"/>
                <w:szCs w:val="24"/>
              </w:rPr>
              <w:t>Ingeniería Eléctrica</w:t>
            </w:r>
          </w:p>
        </w:tc>
        <w:tc>
          <w:tcPr>
            <w:tcW w:w="1846" w:type="dxa"/>
          </w:tcPr>
          <w:p w14:paraId="515F5D27" w14:textId="77777777" w:rsidR="00C74E15" w:rsidRPr="001F77BD" w:rsidRDefault="00C74E15" w:rsidP="00C74E15">
            <w:pPr>
              <w:rPr>
                <w:rFonts w:ascii="Arial" w:hAnsi="Arial" w:cs="Arial"/>
                <w:sz w:val="24"/>
                <w:szCs w:val="24"/>
              </w:rPr>
            </w:pPr>
            <w:r w:rsidRPr="001F77BD">
              <w:rPr>
                <w:rFonts w:ascii="Arial" w:hAnsi="Arial" w:cs="Arial"/>
                <w:sz w:val="24"/>
                <w:szCs w:val="24"/>
              </w:rPr>
              <w:t>Certificada</w:t>
            </w:r>
          </w:p>
        </w:tc>
        <w:tc>
          <w:tcPr>
            <w:tcW w:w="1964" w:type="dxa"/>
          </w:tcPr>
          <w:p w14:paraId="52857C5B" w14:textId="77777777" w:rsidR="00C74E15" w:rsidRPr="001F77BD" w:rsidRDefault="00C865C6" w:rsidP="00C74E15">
            <w:pPr>
              <w:rPr>
                <w:rFonts w:ascii="Arial" w:hAnsi="Arial" w:cs="Arial"/>
                <w:sz w:val="24"/>
                <w:szCs w:val="24"/>
              </w:rPr>
            </w:pPr>
            <w:r>
              <w:rPr>
                <w:rFonts w:ascii="Arial" w:hAnsi="Arial" w:cs="Arial"/>
                <w:sz w:val="24"/>
                <w:szCs w:val="24"/>
              </w:rPr>
              <w:t>Mayo 2018</w:t>
            </w:r>
          </w:p>
        </w:tc>
      </w:tr>
      <w:tr w:rsidR="00C865C6" w:rsidRPr="001F77BD" w14:paraId="56500E17" w14:textId="77777777" w:rsidTr="00A71A01">
        <w:tc>
          <w:tcPr>
            <w:tcW w:w="1324" w:type="dxa"/>
          </w:tcPr>
          <w:p w14:paraId="3DE40D7A" w14:textId="77777777" w:rsidR="00C865C6" w:rsidRPr="001F77BD" w:rsidRDefault="00AA4387" w:rsidP="00AA4387">
            <w:pPr>
              <w:jc w:val="center"/>
              <w:rPr>
                <w:rFonts w:ascii="Arial" w:hAnsi="Arial" w:cs="Arial"/>
                <w:sz w:val="24"/>
                <w:szCs w:val="24"/>
              </w:rPr>
            </w:pPr>
            <w:r>
              <w:rPr>
                <w:rFonts w:ascii="Arial" w:hAnsi="Arial" w:cs="Arial"/>
                <w:sz w:val="24"/>
                <w:szCs w:val="24"/>
              </w:rPr>
              <w:t>23</w:t>
            </w:r>
          </w:p>
        </w:tc>
        <w:tc>
          <w:tcPr>
            <w:tcW w:w="5322" w:type="dxa"/>
          </w:tcPr>
          <w:p w14:paraId="70E5D649" w14:textId="77777777" w:rsidR="00C865C6" w:rsidRPr="001F77BD" w:rsidRDefault="00C865C6" w:rsidP="00C865C6">
            <w:pPr>
              <w:rPr>
                <w:rFonts w:ascii="Arial" w:hAnsi="Arial" w:cs="Arial"/>
                <w:sz w:val="24"/>
                <w:szCs w:val="24"/>
              </w:rPr>
            </w:pPr>
            <w:r>
              <w:rPr>
                <w:rFonts w:ascii="Arial" w:hAnsi="Arial" w:cs="Arial"/>
                <w:sz w:val="24"/>
                <w:szCs w:val="24"/>
              </w:rPr>
              <w:t>Educación Especial</w:t>
            </w:r>
          </w:p>
        </w:tc>
        <w:tc>
          <w:tcPr>
            <w:tcW w:w="1846" w:type="dxa"/>
          </w:tcPr>
          <w:p w14:paraId="3C5AADF9" w14:textId="77777777" w:rsidR="00C865C6" w:rsidRPr="001F77BD" w:rsidRDefault="00C865C6" w:rsidP="00C865C6">
            <w:pPr>
              <w:rPr>
                <w:rFonts w:ascii="Arial" w:hAnsi="Arial" w:cs="Arial"/>
                <w:sz w:val="24"/>
                <w:szCs w:val="24"/>
              </w:rPr>
            </w:pPr>
            <w:r w:rsidRPr="001F77BD">
              <w:rPr>
                <w:rFonts w:ascii="Arial" w:hAnsi="Arial" w:cs="Arial"/>
                <w:sz w:val="24"/>
                <w:szCs w:val="24"/>
              </w:rPr>
              <w:t>Certificada</w:t>
            </w:r>
          </w:p>
        </w:tc>
        <w:tc>
          <w:tcPr>
            <w:tcW w:w="1964" w:type="dxa"/>
          </w:tcPr>
          <w:p w14:paraId="7DD1023E" w14:textId="77777777" w:rsidR="00C865C6" w:rsidRPr="00C865C6" w:rsidRDefault="00C865C6" w:rsidP="00C865C6">
            <w:pPr>
              <w:rPr>
                <w:rFonts w:ascii="Arial" w:hAnsi="Arial" w:cs="Arial"/>
                <w:sz w:val="24"/>
                <w:szCs w:val="24"/>
              </w:rPr>
            </w:pPr>
            <w:r w:rsidRPr="00C865C6">
              <w:rPr>
                <w:rFonts w:ascii="Arial" w:hAnsi="Arial" w:cs="Arial"/>
                <w:sz w:val="24"/>
                <w:szCs w:val="24"/>
              </w:rPr>
              <w:t>Junio 2017</w:t>
            </w:r>
          </w:p>
        </w:tc>
      </w:tr>
      <w:tr w:rsidR="00C865C6" w:rsidRPr="001F77BD" w14:paraId="53439881" w14:textId="77777777" w:rsidTr="00A71A01">
        <w:tc>
          <w:tcPr>
            <w:tcW w:w="1324" w:type="dxa"/>
          </w:tcPr>
          <w:p w14:paraId="58397513" w14:textId="77777777" w:rsidR="00C865C6" w:rsidRPr="001F77BD" w:rsidRDefault="00AA4387" w:rsidP="00AA4387">
            <w:pPr>
              <w:jc w:val="center"/>
              <w:rPr>
                <w:rFonts w:ascii="Arial" w:hAnsi="Arial" w:cs="Arial"/>
                <w:sz w:val="24"/>
                <w:szCs w:val="24"/>
              </w:rPr>
            </w:pPr>
            <w:r>
              <w:rPr>
                <w:rFonts w:ascii="Arial" w:hAnsi="Arial" w:cs="Arial"/>
                <w:sz w:val="24"/>
                <w:szCs w:val="24"/>
              </w:rPr>
              <w:t>24</w:t>
            </w:r>
          </w:p>
        </w:tc>
        <w:tc>
          <w:tcPr>
            <w:tcW w:w="5322" w:type="dxa"/>
          </w:tcPr>
          <w:p w14:paraId="2F4D493F" w14:textId="77777777" w:rsidR="00C865C6" w:rsidRPr="001F77BD" w:rsidRDefault="00C865C6" w:rsidP="00C865C6">
            <w:pPr>
              <w:rPr>
                <w:rFonts w:ascii="Arial" w:hAnsi="Arial" w:cs="Arial"/>
                <w:sz w:val="24"/>
                <w:szCs w:val="24"/>
              </w:rPr>
            </w:pPr>
            <w:r>
              <w:rPr>
                <w:rFonts w:ascii="Arial" w:hAnsi="Arial" w:cs="Arial"/>
                <w:sz w:val="24"/>
                <w:szCs w:val="24"/>
              </w:rPr>
              <w:t>Ingeniería Civil</w:t>
            </w:r>
          </w:p>
        </w:tc>
        <w:tc>
          <w:tcPr>
            <w:tcW w:w="1846" w:type="dxa"/>
          </w:tcPr>
          <w:p w14:paraId="42FFCC94" w14:textId="77777777" w:rsidR="00C865C6" w:rsidRPr="001F77BD" w:rsidRDefault="00C865C6" w:rsidP="00C865C6">
            <w:pPr>
              <w:rPr>
                <w:rFonts w:ascii="Arial" w:hAnsi="Arial" w:cs="Arial"/>
                <w:sz w:val="24"/>
                <w:szCs w:val="24"/>
              </w:rPr>
            </w:pPr>
            <w:r w:rsidRPr="001F77BD">
              <w:rPr>
                <w:rFonts w:ascii="Arial" w:hAnsi="Arial" w:cs="Arial"/>
                <w:sz w:val="24"/>
                <w:szCs w:val="24"/>
              </w:rPr>
              <w:t>Certificada</w:t>
            </w:r>
          </w:p>
        </w:tc>
        <w:tc>
          <w:tcPr>
            <w:tcW w:w="1964" w:type="dxa"/>
          </w:tcPr>
          <w:p w14:paraId="6A5829AC" w14:textId="77777777" w:rsidR="00C865C6" w:rsidRPr="00C865C6" w:rsidRDefault="00C865C6" w:rsidP="00C865C6">
            <w:pPr>
              <w:rPr>
                <w:rFonts w:ascii="Arial" w:hAnsi="Arial" w:cs="Arial"/>
                <w:sz w:val="24"/>
                <w:szCs w:val="24"/>
              </w:rPr>
            </w:pPr>
            <w:r w:rsidRPr="00C865C6">
              <w:rPr>
                <w:rFonts w:ascii="Arial" w:hAnsi="Arial" w:cs="Arial"/>
                <w:sz w:val="24"/>
                <w:szCs w:val="24"/>
              </w:rPr>
              <w:t>Junio 2017</w:t>
            </w:r>
          </w:p>
        </w:tc>
      </w:tr>
      <w:tr w:rsidR="00C865C6" w:rsidRPr="001F77BD" w14:paraId="20743EE5" w14:textId="77777777" w:rsidTr="00A71A01">
        <w:tc>
          <w:tcPr>
            <w:tcW w:w="1324" w:type="dxa"/>
          </w:tcPr>
          <w:p w14:paraId="633E71B7" w14:textId="77777777" w:rsidR="00C865C6" w:rsidRPr="001F77BD" w:rsidRDefault="00AA4387" w:rsidP="00AA4387">
            <w:pPr>
              <w:jc w:val="center"/>
              <w:rPr>
                <w:rFonts w:ascii="Arial" w:hAnsi="Arial" w:cs="Arial"/>
                <w:sz w:val="24"/>
                <w:szCs w:val="24"/>
              </w:rPr>
            </w:pPr>
            <w:r>
              <w:rPr>
                <w:rFonts w:ascii="Arial" w:hAnsi="Arial" w:cs="Arial"/>
                <w:sz w:val="24"/>
                <w:szCs w:val="24"/>
              </w:rPr>
              <w:t>25</w:t>
            </w:r>
          </w:p>
        </w:tc>
        <w:tc>
          <w:tcPr>
            <w:tcW w:w="5322" w:type="dxa"/>
          </w:tcPr>
          <w:p w14:paraId="6D9D660D" w14:textId="77777777" w:rsidR="00C865C6" w:rsidRPr="001F77BD" w:rsidRDefault="00C865C6" w:rsidP="00C865C6">
            <w:pPr>
              <w:rPr>
                <w:rFonts w:ascii="Arial" w:hAnsi="Arial" w:cs="Arial"/>
                <w:sz w:val="24"/>
                <w:szCs w:val="24"/>
              </w:rPr>
            </w:pPr>
            <w:r>
              <w:rPr>
                <w:rFonts w:ascii="Arial" w:hAnsi="Arial" w:cs="Arial"/>
                <w:sz w:val="24"/>
                <w:szCs w:val="24"/>
              </w:rPr>
              <w:t>Educación Marxismo-Leninismo e Historia</w:t>
            </w:r>
          </w:p>
        </w:tc>
        <w:tc>
          <w:tcPr>
            <w:tcW w:w="1846" w:type="dxa"/>
          </w:tcPr>
          <w:p w14:paraId="4A60E221" w14:textId="77777777" w:rsidR="00C865C6" w:rsidRPr="001F77BD" w:rsidRDefault="00C865C6" w:rsidP="00C865C6">
            <w:pPr>
              <w:rPr>
                <w:rFonts w:ascii="Arial" w:hAnsi="Arial" w:cs="Arial"/>
                <w:sz w:val="24"/>
                <w:szCs w:val="24"/>
              </w:rPr>
            </w:pPr>
            <w:r w:rsidRPr="001F77BD">
              <w:rPr>
                <w:rFonts w:ascii="Arial" w:hAnsi="Arial" w:cs="Arial"/>
                <w:sz w:val="24"/>
                <w:szCs w:val="24"/>
              </w:rPr>
              <w:t>Certificada</w:t>
            </w:r>
          </w:p>
        </w:tc>
        <w:tc>
          <w:tcPr>
            <w:tcW w:w="1964" w:type="dxa"/>
          </w:tcPr>
          <w:p w14:paraId="01CFEAED" w14:textId="77777777" w:rsidR="00C865C6" w:rsidRPr="00C865C6" w:rsidRDefault="00C865C6" w:rsidP="00C865C6">
            <w:pPr>
              <w:rPr>
                <w:rFonts w:ascii="Arial" w:hAnsi="Arial" w:cs="Arial"/>
                <w:sz w:val="24"/>
                <w:szCs w:val="24"/>
              </w:rPr>
            </w:pPr>
            <w:r w:rsidRPr="00C865C6">
              <w:rPr>
                <w:rFonts w:ascii="Arial" w:hAnsi="Arial" w:cs="Arial"/>
                <w:sz w:val="24"/>
                <w:szCs w:val="24"/>
              </w:rPr>
              <w:t>Enero 2017</w:t>
            </w:r>
          </w:p>
        </w:tc>
      </w:tr>
      <w:tr w:rsidR="00C865C6" w:rsidRPr="001F77BD" w14:paraId="4107F2B4" w14:textId="77777777" w:rsidTr="00A71A01">
        <w:tc>
          <w:tcPr>
            <w:tcW w:w="1324" w:type="dxa"/>
          </w:tcPr>
          <w:p w14:paraId="269DA4E5" w14:textId="77777777" w:rsidR="00C865C6" w:rsidRPr="001F77BD" w:rsidRDefault="00AA4387" w:rsidP="00AA4387">
            <w:pPr>
              <w:jc w:val="center"/>
              <w:rPr>
                <w:rFonts w:ascii="Arial" w:hAnsi="Arial" w:cs="Arial"/>
                <w:sz w:val="24"/>
                <w:szCs w:val="24"/>
              </w:rPr>
            </w:pPr>
            <w:r>
              <w:rPr>
                <w:rFonts w:ascii="Arial" w:hAnsi="Arial" w:cs="Arial"/>
                <w:sz w:val="24"/>
                <w:szCs w:val="24"/>
              </w:rPr>
              <w:t>26</w:t>
            </w:r>
          </w:p>
        </w:tc>
        <w:tc>
          <w:tcPr>
            <w:tcW w:w="5322" w:type="dxa"/>
          </w:tcPr>
          <w:p w14:paraId="08CBBD89" w14:textId="77777777" w:rsidR="00C865C6" w:rsidRPr="001F77BD" w:rsidRDefault="00C865C6" w:rsidP="00C865C6">
            <w:pPr>
              <w:rPr>
                <w:rFonts w:ascii="Arial" w:hAnsi="Arial" w:cs="Arial"/>
                <w:sz w:val="24"/>
                <w:szCs w:val="24"/>
              </w:rPr>
            </w:pPr>
            <w:r>
              <w:rPr>
                <w:rFonts w:ascii="Arial" w:hAnsi="Arial" w:cs="Arial"/>
                <w:sz w:val="24"/>
                <w:szCs w:val="24"/>
              </w:rPr>
              <w:t>Educación Lenguas Extranjeras Inglés</w:t>
            </w:r>
          </w:p>
        </w:tc>
        <w:tc>
          <w:tcPr>
            <w:tcW w:w="1846" w:type="dxa"/>
          </w:tcPr>
          <w:p w14:paraId="0B32EA2B" w14:textId="77777777" w:rsidR="00C865C6" w:rsidRPr="001F77BD" w:rsidRDefault="00C865C6" w:rsidP="00C865C6">
            <w:pPr>
              <w:rPr>
                <w:rFonts w:ascii="Arial" w:hAnsi="Arial" w:cs="Arial"/>
                <w:sz w:val="24"/>
                <w:szCs w:val="24"/>
              </w:rPr>
            </w:pPr>
            <w:r w:rsidRPr="001F77BD">
              <w:rPr>
                <w:rFonts w:ascii="Arial" w:hAnsi="Arial" w:cs="Arial"/>
                <w:sz w:val="24"/>
                <w:szCs w:val="24"/>
              </w:rPr>
              <w:t>Certificada</w:t>
            </w:r>
          </w:p>
        </w:tc>
        <w:tc>
          <w:tcPr>
            <w:tcW w:w="1964" w:type="dxa"/>
          </w:tcPr>
          <w:p w14:paraId="3B4E2C58" w14:textId="77777777" w:rsidR="00C865C6" w:rsidRPr="00C865C6" w:rsidRDefault="00C865C6" w:rsidP="00C865C6">
            <w:pPr>
              <w:rPr>
                <w:rFonts w:ascii="Arial" w:hAnsi="Arial" w:cs="Arial"/>
                <w:sz w:val="24"/>
                <w:szCs w:val="24"/>
              </w:rPr>
            </w:pPr>
            <w:r w:rsidRPr="00C865C6">
              <w:rPr>
                <w:rFonts w:ascii="Arial" w:hAnsi="Arial" w:cs="Arial"/>
                <w:sz w:val="24"/>
                <w:szCs w:val="24"/>
              </w:rPr>
              <w:t>Enero 2017</w:t>
            </w:r>
          </w:p>
        </w:tc>
      </w:tr>
      <w:tr w:rsidR="00C865C6" w:rsidRPr="001F77BD" w14:paraId="59E2B47F" w14:textId="77777777" w:rsidTr="00A71A01">
        <w:tc>
          <w:tcPr>
            <w:tcW w:w="1324" w:type="dxa"/>
          </w:tcPr>
          <w:p w14:paraId="68F6A8D9" w14:textId="77777777" w:rsidR="00C865C6" w:rsidRPr="001F77BD" w:rsidRDefault="00AA4387" w:rsidP="00AA4387">
            <w:pPr>
              <w:jc w:val="center"/>
              <w:rPr>
                <w:rFonts w:ascii="Arial" w:hAnsi="Arial" w:cs="Arial"/>
                <w:sz w:val="24"/>
                <w:szCs w:val="24"/>
              </w:rPr>
            </w:pPr>
            <w:r>
              <w:rPr>
                <w:rFonts w:ascii="Arial" w:hAnsi="Arial" w:cs="Arial"/>
                <w:sz w:val="24"/>
                <w:szCs w:val="24"/>
              </w:rPr>
              <w:t>27</w:t>
            </w:r>
          </w:p>
        </w:tc>
        <w:tc>
          <w:tcPr>
            <w:tcW w:w="5322" w:type="dxa"/>
          </w:tcPr>
          <w:p w14:paraId="59B87548" w14:textId="77777777" w:rsidR="00C865C6" w:rsidRPr="001F77BD" w:rsidRDefault="00C865C6" w:rsidP="00C865C6">
            <w:pPr>
              <w:rPr>
                <w:rFonts w:ascii="Arial" w:hAnsi="Arial" w:cs="Arial"/>
                <w:sz w:val="24"/>
                <w:szCs w:val="24"/>
              </w:rPr>
            </w:pPr>
            <w:r>
              <w:rPr>
                <w:rFonts w:ascii="Arial" w:hAnsi="Arial" w:cs="Arial"/>
                <w:sz w:val="24"/>
                <w:szCs w:val="24"/>
              </w:rPr>
              <w:t>Educación Logopedia</w:t>
            </w:r>
          </w:p>
        </w:tc>
        <w:tc>
          <w:tcPr>
            <w:tcW w:w="1846" w:type="dxa"/>
          </w:tcPr>
          <w:p w14:paraId="14782CF1" w14:textId="77777777" w:rsidR="00C865C6" w:rsidRPr="001F77BD" w:rsidRDefault="00C865C6" w:rsidP="00C865C6">
            <w:pPr>
              <w:rPr>
                <w:rFonts w:ascii="Arial" w:hAnsi="Arial" w:cs="Arial"/>
                <w:sz w:val="24"/>
                <w:szCs w:val="24"/>
              </w:rPr>
            </w:pPr>
            <w:r w:rsidRPr="001F77BD">
              <w:rPr>
                <w:rFonts w:ascii="Arial" w:hAnsi="Arial" w:cs="Arial"/>
                <w:sz w:val="24"/>
                <w:szCs w:val="24"/>
              </w:rPr>
              <w:t>Certificada</w:t>
            </w:r>
          </w:p>
        </w:tc>
        <w:tc>
          <w:tcPr>
            <w:tcW w:w="1964" w:type="dxa"/>
          </w:tcPr>
          <w:p w14:paraId="6160CE99" w14:textId="77777777" w:rsidR="00C865C6" w:rsidRPr="001F77BD" w:rsidRDefault="00C865C6" w:rsidP="00C865C6">
            <w:pPr>
              <w:rPr>
                <w:rFonts w:ascii="Arial" w:hAnsi="Arial" w:cs="Arial"/>
                <w:sz w:val="24"/>
                <w:szCs w:val="24"/>
              </w:rPr>
            </w:pPr>
            <w:r w:rsidRPr="00C74E15">
              <w:rPr>
                <w:rFonts w:ascii="Arial" w:hAnsi="Arial" w:cs="Arial"/>
                <w:sz w:val="24"/>
                <w:szCs w:val="24"/>
              </w:rPr>
              <w:t>Junio 201</w:t>
            </w:r>
            <w:r>
              <w:rPr>
                <w:rFonts w:ascii="Arial" w:hAnsi="Arial" w:cs="Arial"/>
                <w:sz w:val="24"/>
                <w:szCs w:val="24"/>
              </w:rPr>
              <w:t>6</w:t>
            </w:r>
          </w:p>
        </w:tc>
      </w:tr>
      <w:tr w:rsidR="00C865C6" w:rsidRPr="001F77BD" w14:paraId="0633812D" w14:textId="77777777" w:rsidTr="00A71A01">
        <w:tc>
          <w:tcPr>
            <w:tcW w:w="1324" w:type="dxa"/>
          </w:tcPr>
          <w:p w14:paraId="69336212" w14:textId="77777777" w:rsidR="00C865C6" w:rsidRPr="001F77BD" w:rsidRDefault="00AA4387" w:rsidP="00AA4387">
            <w:pPr>
              <w:jc w:val="center"/>
              <w:rPr>
                <w:rFonts w:ascii="Arial" w:hAnsi="Arial" w:cs="Arial"/>
                <w:sz w:val="24"/>
                <w:szCs w:val="24"/>
              </w:rPr>
            </w:pPr>
            <w:r>
              <w:rPr>
                <w:rFonts w:ascii="Arial" w:hAnsi="Arial" w:cs="Arial"/>
                <w:sz w:val="24"/>
                <w:szCs w:val="24"/>
              </w:rPr>
              <w:t>28</w:t>
            </w:r>
          </w:p>
        </w:tc>
        <w:tc>
          <w:tcPr>
            <w:tcW w:w="5322" w:type="dxa"/>
          </w:tcPr>
          <w:p w14:paraId="734648FE" w14:textId="77777777" w:rsidR="00C865C6" w:rsidRPr="001F77BD" w:rsidRDefault="00C865C6" w:rsidP="00C865C6">
            <w:pPr>
              <w:rPr>
                <w:rFonts w:ascii="Arial" w:hAnsi="Arial" w:cs="Arial"/>
                <w:sz w:val="24"/>
                <w:szCs w:val="24"/>
              </w:rPr>
            </w:pPr>
            <w:r>
              <w:rPr>
                <w:rFonts w:ascii="Arial" w:hAnsi="Arial" w:cs="Arial"/>
                <w:sz w:val="24"/>
                <w:szCs w:val="24"/>
              </w:rPr>
              <w:t>Educación Preescolar</w:t>
            </w:r>
          </w:p>
        </w:tc>
        <w:tc>
          <w:tcPr>
            <w:tcW w:w="1846" w:type="dxa"/>
          </w:tcPr>
          <w:p w14:paraId="6A6B2D29" w14:textId="77777777" w:rsidR="00C865C6" w:rsidRPr="001F77BD" w:rsidRDefault="00C865C6" w:rsidP="00C865C6">
            <w:pPr>
              <w:rPr>
                <w:rFonts w:ascii="Arial" w:hAnsi="Arial" w:cs="Arial"/>
                <w:sz w:val="24"/>
                <w:szCs w:val="24"/>
              </w:rPr>
            </w:pPr>
            <w:r w:rsidRPr="001F77BD">
              <w:rPr>
                <w:rFonts w:ascii="Arial" w:hAnsi="Arial" w:cs="Arial"/>
                <w:sz w:val="24"/>
                <w:szCs w:val="24"/>
              </w:rPr>
              <w:t>Certificada</w:t>
            </w:r>
          </w:p>
        </w:tc>
        <w:tc>
          <w:tcPr>
            <w:tcW w:w="1964" w:type="dxa"/>
          </w:tcPr>
          <w:p w14:paraId="2CB06586" w14:textId="77777777" w:rsidR="00C865C6" w:rsidRPr="001F77BD" w:rsidRDefault="00C865C6" w:rsidP="00C865C6">
            <w:pPr>
              <w:rPr>
                <w:rFonts w:ascii="Arial" w:hAnsi="Arial" w:cs="Arial"/>
                <w:sz w:val="24"/>
                <w:szCs w:val="24"/>
              </w:rPr>
            </w:pPr>
            <w:r w:rsidRPr="00C74E15">
              <w:rPr>
                <w:rFonts w:ascii="Arial" w:hAnsi="Arial" w:cs="Arial"/>
                <w:sz w:val="24"/>
                <w:szCs w:val="24"/>
              </w:rPr>
              <w:t>Junio 201</w:t>
            </w:r>
            <w:r>
              <w:rPr>
                <w:rFonts w:ascii="Arial" w:hAnsi="Arial" w:cs="Arial"/>
                <w:sz w:val="24"/>
                <w:szCs w:val="24"/>
              </w:rPr>
              <w:t>6</w:t>
            </w:r>
          </w:p>
        </w:tc>
      </w:tr>
      <w:tr w:rsidR="00C865C6" w:rsidRPr="001F77BD" w14:paraId="2DA801FB" w14:textId="77777777" w:rsidTr="00A71A01">
        <w:tc>
          <w:tcPr>
            <w:tcW w:w="1324" w:type="dxa"/>
          </w:tcPr>
          <w:p w14:paraId="00EF575F" w14:textId="77777777" w:rsidR="00C865C6" w:rsidRPr="001F77BD" w:rsidRDefault="00AA4387" w:rsidP="00AA4387">
            <w:pPr>
              <w:jc w:val="center"/>
              <w:rPr>
                <w:rFonts w:ascii="Arial" w:hAnsi="Arial" w:cs="Arial"/>
                <w:sz w:val="24"/>
                <w:szCs w:val="24"/>
              </w:rPr>
            </w:pPr>
            <w:r>
              <w:rPr>
                <w:rFonts w:ascii="Arial" w:hAnsi="Arial" w:cs="Arial"/>
                <w:sz w:val="24"/>
                <w:szCs w:val="24"/>
              </w:rPr>
              <w:t>29</w:t>
            </w:r>
          </w:p>
        </w:tc>
        <w:tc>
          <w:tcPr>
            <w:tcW w:w="5322" w:type="dxa"/>
          </w:tcPr>
          <w:p w14:paraId="78F77794" w14:textId="77777777" w:rsidR="00C865C6" w:rsidRPr="001F77BD" w:rsidRDefault="00C865C6" w:rsidP="00C865C6">
            <w:pPr>
              <w:rPr>
                <w:rFonts w:ascii="Arial" w:hAnsi="Arial" w:cs="Arial"/>
                <w:sz w:val="24"/>
                <w:szCs w:val="24"/>
              </w:rPr>
            </w:pPr>
            <w:r>
              <w:rPr>
                <w:rFonts w:ascii="Arial" w:hAnsi="Arial" w:cs="Arial"/>
                <w:sz w:val="24"/>
                <w:szCs w:val="24"/>
              </w:rPr>
              <w:t>Ingeniería Mecánica</w:t>
            </w:r>
          </w:p>
        </w:tc>
        <w:tc>
          <w:tcPr>
            <w:tcW w:w="1846" w:type="dxa"/>
          </w:tcPr>
          <w:p w14:paraId="48B35F14" w14:textId="77777777" w:rsidR="00C865C6" w:rsidRPr="001F77BD" w:rsidRDefault="00C865C6" w:rsidP="00C865C6">
            <w:pPr>
              <w:rPr>
                <w:rFonts w:ascii="Arial" w:hAnsi="Arial" w:cs="Arial"/>
                <w:sz w:val="24"/>
                <w:szCs w:val="24"/>
              </w:rPr>
            </w:pPr>
            <w:r w:rsidRPr="001F77BD">
              <w:rPr>
                <w:rFonts w:ascii="Arial" w:hAnsi="Arial" w:cs="Arial"/>
                <w:sz w:val="24"/>
                <w:szCs w:val="24"/>
              </w:rPr>
              <w:t>Certificada</w:t>
            </w:r>
          </w:p>
        </w:tc>
        <w:tc>
          <w:tcPr>
            <w:tcW w:w="1964" w:type="dxa"/>
          </w:tcPr>
          <w:p w14:paraId="24536074" w14:textId="77777777" w:rsidR="00C865C6" w:rsidRPr="00C865C6" w:rsidRDefault="00C865C6" w:rsidP="00C865C6">
            <w:pPr>
              <w:rPr>
                <w:rFonts w:ascii="Arial" w:hAnsi="Arial" w:cs="Arial"/>
                <w:sz w:val="24"/>
                <w:szCs w:val="24"/>
              </w:rPr>
            </w:pPr>
            <w:r w:rsidRPr="00C865C6">
              <w:rPr>
                <w:rFonts w:ascii="Arial" w:hAnsi="Arial" w:cs="Arial"/>
                <w:sz w:val="24"/>
                <w:szCs w:val="24"/>
              </w:rPr>
              <w:t>Marzo 2016</w:t>
            </w:r>
          </w:p>
        </w:tc>
      </w:tr>
      <w:tr w:rsidR="00C865C6" w:rsidRPr="001F77BD" w14:paraId="33877FD8" w14:textId="77777777" w:rsidTr="00A71A01">
        <w:tc>
          <w:tcPr>
            <w:tcW w:w="1324" w:type="dxa"/>
          </w:tcPr>
          <w:p w14:paraId="2160CABC" w14:textId="77777777" w:rsidR="00C865C6" w:rsidRPr="001F77BD" w:rsidRDefault="00AA4387" w:rsidP="00AA4387">
            <w:pPr>
              <w:jc w:val="center"/>
              <w:rPr>
                <w:rFonts w:ascii="Arial" w:hAnsi="Arial" w:cs="Arial"/>
                <w:sz w:val="24"/>
                <w:szCs w:val="24"/>
              </w:rPr>
            </w:pPr>
            <w:r>
              <w:rPr>
                <w:rFonts w:ascii="Arial" w:hAnsi="Arial" w:cs="Arial"/>
                <w:sz w:val="24"/>
                <w:szCs w:val="24"/>
              </w:rPr>
              <w:t>30</w:t>
            </w:r>
          </w:p>
        </w:tc>
        <w:tc>
          <w:tcPr>
            <w:tcW w:w="5322" w:type="dxa"/>
          </w:tcPr>
          <w:p w14:paraId="194E4BE4" w14:textId="77777777" w:rsidR="00C865C6" w:rsidRPr="001F77BD" w:rsidRDefault="00C865C6" w:rsidP="00C865C6">
            <w:pPr>
              <w:rPr>
                <w:rFonts w:ascii="Arial" w:hAnsi="Arial" w:cs="Arial"/>
                <w:sz w:val="24"/>
                <w:szCs w:val="24"/>
              </w:rPr>
            </w:pPr>
            <w:r>
              <w:rPr>
                <w:rFonts w:ascii="Arial" w:hAnsi="Arial" w:cs="Arial"/>
                <w:sz w:val="24"/>
                <w:szCs w:val="24"/>
              </w:rPr>
              <w:t>Ingeniería en Telecomunicaciones y Electrónica</w:t>
            </w:r>
          </w:p>
        </w:tc>
        <w:tc>
          <w:tcPr>
            <w:tcW w:w="1846" w:type="dxa"/>
          </w:tcPr>
          <w:p w14:paraId="6BC22924" w14:textId="77777777" w:rsidR="00C865C6" w:rsidRPr="001F77BD" w:rsidRDefault="00C865C6" w:rsidP="00C865C6">
            <w:pPr>
              <w:rPr>
                <w:rFonts w:ascii="Arial" w:hAnsi="Arial" w:cs="Arial"/>
                <w:sz w:val="24"/>
                <w:szCs w:val="24"/>
              </w:rPr>
            </w:pPr>
            <w:r w:rsidRPr="001F77BD">
              <w:rPr>
                <w:rFonts w:ascii="Arial" w:hAnsi="Arial" w:cs="Arial"/>
                <w:sz w:val="24"/>
                <w:szCs w:val="24"/>
              </w:rPr>
              <w:t>Certificada</w:t>
            </w:r>
          </w:p>
        </w:tc>
        <w:tc>
          <w:tcPr>
            <w:tcW w:w="1964" w:type="dxa"/>
          </w:tcPr>
          <w:p w14:paraId="12B13694" w14:textId="77777777" w:rsidR="00C865C6" w:rsidRPr="00C865C6" w:rsidRDefault="00C865C6" w:rsidP="00C865C6">
            <w:pPr>
              <w:rPr>
                <w:rFonts w:ascii="Arial" w:hAnsi="Arial" w:cs="Arial"/>
                <w:sz w:val="24"/>
                <w:szCs w:val="24"/>
              </w:rPr>
            </w:pPr>
            <w:r w:rsidRPr="00C865C6">
              <w:rPr>
                <w:rFonts w:ascii="Arial" w:hAnsi="Arial" w:cs="Arial"/>
                <w:sz w:val="24"/>
                <w:szCs w:val="24"/>
              </w:rPr>
              <w:t>Marzo 2016</w:t>
            </w:r>
          </w:p>
        </w:tc>
      </w:tr>
      <w:tr w:rsidR="00C74E15" w:rsidRPr="001F77BD" w14:paraId="7EDDAA6A" w14:textId="77777777" w:rsidTr="00A71A01">
        <w:tc>
          <w:tcPr>
            <w:tcW w:w="1324" w:type="dxa"/>
          </w:tcPr>
          <w:p w14:paraId="70403E28" w14:textId="77777777" w:rsidR="00C74E15" w:rsidRPr="001F77BD" w:rsidRDefault="00AA4387" w:rsidP="00AA4387">
            <w:pPr>
              <w:jc w:val="center"/>
              <w:rPr>
                <w:rFonts w:ascii="Arial" w:hAnsi="Arial" w:cs="Arial"/>
                <w:sz w:val="24"/>
                <w:szCs w:val="24"/>
              </w:rPr>
            </w:pPr>
            <w:r>
              <w:rPr>
                <w:rFonts w:ascii="Arial" w:hAnsi="Arial" w:cs="Arial"/>
                <w:sz w:val="24"/>
                <w:szCs w:val="24"/>
              </w:rPr>
              <w:t>31</w:t>
            </w:r>
          </w:p>
        </w:tc>
        <w:tc>
          <w:tcPr>
            <w:tcW w:w="5322" w:type="dxa"/>
          </w:tcPr>
          <w:p w14:paraId="6B9D89AD" w14:textId="77777777" w:rsidR="00C74E15" w:rsidRPr="001F77BD" w:rsidRDefault="00C74E15" w:rsidP="00C74E15">
            <w:pPr>
              <w:rPr>
                <w:rFonts w:ascii="Arial" w:hAnsi="Arial" w:cs="Arial"/>
                <w:sz w:val="24"/>
                <w:szCs w:val="24"/>
              </w:rPr>
            </w:pPr>
            <w:r>
              <w:rPr>
                <w:rFonts w:ascii="Arial" w:hAnsi="Arial" w:cs="Arial"/>
                <w:sz w:val="24"/>
                <w:szCs w:val="24"/>
              </w:rPr>
              <w:t>Periodismo **</w:t>
            </w:r>
          </w:p>
        </w:tc>
        <w:tc>
          <w:tcPr>
            <w:tcW w:w="1846" w:type="dxa"/>
          </w:tcPr>
          <w:p w14:paraId="15B7A983" w14:textId="77777777" w:rsidR="00C74E15" w:rsidRPr="001F77BD" w:rsidRDefault="00C74E15" w:rsidP="00C74E15">
            <w:pPr>
              <w:rPr>
                <w:rFonts w:ascii="Arial" w:hAnsi="Arial" w:cs="Arial"/>
                <w:sz w:val="24"/>
                <w:szCs w:val="24"/>
              </w:rPr>
            </w:pPr>
            <w:r w:rsidRPr="001F77BD">
              <w:rPr>
                <w:rFonts w:ascii="Arial" w:hAnsi="Arial" w:cs="Arial"/>
                <w:sz w:val="24"/>
                <w:szCs w:val="24"/>
              </w:rPr>
              <w:t>Certificada</w:t>
            </w:r>
          </w:p>
        </w:tc>
        <w:tc>
          <w:tcPr>
            <w:tcW w:w="1964" w:type="dxa"/>
          </w:tcPr>
          <w:p w14:paraId="41EEBD36" w14:textId="77777777" w:rsidR="00C74E15" w:rsidRPr="001F77BD" w:rsidRDefault="00C74E15" w:rsidP="00C74E15">
            <w:pPr>
              <w:rPr>
                <w:rFonts w:ascii="Arial" w:hAnsi="Arial" w:cs="Arial"/>
                <w:sz w:val="24"/>
                <w:szCs w:val="24"/>
              </w:rPr>
            </w:pPr>
            <w:r>
              <w:rPr>
                <w:rFonts w:ascii="Arial" w:hAnsi="Arial" w:cs="Arial"/>
                <w:sz w:val="24"/>
                <w:szCs w:val="24"/>
              </w:rPr>
              <w:t>Junio 2014</w:t>
            </w:r>
          </w:p>
        </w:tc>
      </w:tr>
      <w:tr w:rsidR="00C74E15" w:rsidRPr="001F77BD" w14:paraId="7ED9DAAB" w14:textId="77777777" w:rsidTr="00A71A01">
        <w:tc>
          <w:tcPr>
            <w:tcW w:w="1324" w:type="dxa"/>
          </w:tcPr>
          <w:p w14:paraId="18DF90A2" w14:textId="77777777" w:rsidR="00C74E15" w:rsidRPr="001F77BD" w:rsidRDefault="00AA4387" w:rsidP="00AA4387">
            <w:pPr>
              <w:jc w:val="center"/>
              <w:rPr>
                <w:rFonts w:ascii="Arial" w:hAnsi="Arial" w:cs="Arial"/>
                <w:sz w:val="24"/>
                <w:szCs w:val="24"/>
              </w:rPr>
            </w:pPr>
            <w:r>
              <w:rPr>
                <w:rFonts w:ascii="Arial" w:hAnsi="Arial" w:cs="Arial"/>
                <w:sz w:val="24"/>
                <w:szCs w:val="24"/>
              </w:rPr>
              <w:t>32</w:t>
            </w:r>
          </w:p>
        </w:tc>
        <w:tc>
          <w:tcPr>
            <w:tcW w:w="5322" w:type="dxa"/>
          </w:tcPr>
          <w:p w14:paraId="53BC4E86" w14:textId="77777777" w:rsidR="00C74E15" w:rsidRPr="001F77BD" w:rsidRDefault="00C74E15" w:rsidP="00C74E15">
            <w:pPr>
              <w:rPr>
                <w:rFonts w:ascii="Arial" w:hAnsi="Arial" w:cs="Arial"/>
                <w:sz w:val="24"/>
                <w:szCs w:val="24"/>
              </w:rPr>
            </w:pPr>
            <w:r>
              <w:rPr>
                <w:rFonts w:ascii="Arial" w:hAnsi="Arial" w:cs="Arial"/>
                <w:sz w:val="24"/>
                <w:szCs w:val="24"/>
              </w:rPr>
              <w:t>Contabilidad y Finanzas</w:t>
            </w:r>
          </w:p>
        </w:tc>
        <w:tc>
          <w:tcPr>
            <w:tcW w:w="1846" w:type="dxa"/>
          </w:tcPr>
          <w:p w14:paraId="7A1D42F1" w14:textId="77777777" w:rsidR="00C74E15" w:rsidRPr="001F77BD" w:rsidRDefault="00C74E15" w:rsidP="00C74E15">
            <w:pPr>
              <w:rPr>
                <w:rFonts w:ascii="Arial" w:hAnsi="Arial" w:cs="Arial"/>
                <w:sz w:val="24"/>
                <w:szCs w:val="24"/>
              </w:rPr>
            </w:pPr>
            <w:r w:rsidRPr="001F77BD">
              <w:rPr>
                <w:rFonts w:ascii="Arial" w:hAnsi="Arial" w:cs="Arial"/>
                <w:sz w:val="24"/>
                <w:szCs w:val="24"/>
              </w:rPr>
              <w:t>Certificada</w:t>
            </w:r>
          </w:p>
        </w:tc>
        <w:tc>
          <w:tcPr>
            <w:tcW w:w="1964" w:type="dxa"/>
          </w:tcPr>
          <w:p w14:paraId="4F9E16B4" w14:textId="77777777" w:rsidR="00C74E15" w:rsidRPr="001F77BD" w:rsidRDefault="00C74E15" w:rsidP="00C74E15">
            <w:pPr>
              <w:rPr>
                <w:rFonts w:ascii="Arial" w:hAnsi="Arial" w:cs="Arial"/>
                <w:sz w:val="24"/>
                <w:szCs w:val="24"/>
              </w:rPr>
            </w:pPr>
            <w:r>
              <w:rPr>
                <w:rFonts w:ascii="Arial" w:hAnsi="Arial" w:cs="Arial"/>
                <w:sz w:val="24"/>
                <w:szCs w:val="24"/>
              </w:rPr>
              <w:t>Junio 2013</w:t>
            </w:r>
          </w:p>
        </w:tc>
      </w:tr>
      <w:tr w:rsidR="00C74E15" w:rsidRPr="001F77BD" w14:paraId="1618EAD7" w14:textId="77777777" w:rsidTr="00A71A01">
        <w:tc>
          <w:tcPr>
            <w:tcW w:w="1324" w:type="dxa"/>
          </w:tcPr>
          <w:p w14:paraId="06A6C5D0" w14:textId="77777777" w:rsidR="00C74E15" w:rsidRPr="001F77BD" w:rsidRDefault="00AA4387" w:rsidP="00AA4387">
            <w:pPr>
              <w:jc w:val="center"/>
              <w:rPr>
                <w:rFonts w:ascii="Arial" w:hAnsi="Arial" w:cs="Arial"/>
                <w:sz w:val="24"/>
                <w:szCs w:val="24"/>
              </w:rPr>
            </w:pPr>
            <w:r>
              <w:rPr>
                <w:rFonts w:ascii="Arial" w:hAnsi="Arial" w:cs="Arial"/>
                <w:sz w:val="24"/>
                <w:szCs w:val="24"/>
              </w:rPr>
              <w:t>33</w:t>
            </w:r>
          </w:p>
        </w:tc>
        <w:tc>
          <w:tcPr>
            <w:tcW w:w="5322" w:type="dxa"/>
          </w:tcPr>
          <w:p w14:paraId="46FF816C" w14:textId="77777777" w:rsidR="00C74E15" w:rsidRPr="001F77BD" w:rsidRDefault="00C74E15" w:rsidP="00C74E15">
            <w:pPr>
              <w:rPr>
                <w:rFonts w:ascii="Arial" w:hAnsi="Arial" w:cs="Arial"/>
                <w:sz w:val="24"/>
                <w:szCs w:val="24"/>
              </w:rPr>
            </w:pPr>
            <w:r>
              <w:rPr>
                <w:rFonts w:ascii="Arial" w:hAnsi="Arial" w:cs="Arial"/>
                <w:sz w:val="24"/>
                <w:szCs w:val="24"/>
              </w:rPr>
              <w:t>Matemática</w:t>
            </w:r>
          </w:p>
        </w:tc>
        <w:tc>
          <w:tcPr>
            <w:tcW w:w="1846" w:type="dxa"/>
          </w:tcPr>
          <w:p w14:paraId="5314E34D" w14:textId="77777777" w:rsidR="00C74E15" w:rsidRPr="001F77BD" w:rsidRDefault="00C74E15" w:rsidP="00C74E15">
            <w:pPr>
              <w:rPr>
                <w:rFonts w:ascii="Arial" w:hAnsi="Arial" w:cs="Arial"/>
                <w:sz w:val="24"/>
                <w:szCs w:val="24"/>
              </w:rPr>
            </w:pPr>
            <w:r w:rsidRPr="001F77BD">
              <w:rPr>
                <w:rFonts w:ascii="Arial" w:hAnsi="Arial" w:cs="Arial"/>
                <w:sz w:val="24"/>
                <w:szCs w:val="24"/>
              </w:rPr>
              <w:t>Certificada</w:t>
            </w:r>
          </w:p>
        </w:tc>
        <w:tc>
          <w:tcPr>
            <w:tcW w:w="1964" w:type="dxa"/>
          </w:tcPr>
          <w:p w14:paraId="6360DD5B" w14:textId="77777777" w:rsidR="00C74E15" w:rsidRPr="001F77BD" w:rsidRDefault="00C74E15" w:rsidP="00C74E15">
            <w:pPr>
              <w:rPr>
                <w:rFonts w:ascii="Arial" w:hAnsi="Arial" w:cs="Arial"/>
                <w:sz w:val="24"/>
                <w:szCs w:val="24"/>
              </w:rPr>
            </w:pPr>
            <w:r>
              <w:rPr>
                <w:rFonts w:ascii="Arial" w:hAnsi="Arial" w:cs="Arial"/>
                <w:sz w:val="24"/>
                <w:szCs w:val="24"/>
              </w:rPr>
              <w:t>Junio 2013</w:t>
            </w:r>
          </w:p>
        </w:tc>
      </w:tr>
      <w:tr w:rsidR="00C74E15" w:rsidRPr="001F77BD" w14:paraId="58E5CBAE" w14:textId="77777777" w:rsidTr="00A71A01">
        <w:tc>
          <w:tcPr>
            <w:tcW w:w="1324" w:type="dxa"/>
          </w:tcPr>
          <w:p w14:paraId="54F5FA78" w14:textId="77777777" w:rsidR="00C74E15" w:rsidRPr="001F77BD" w:rsidRDefault="00AA4387" w:rsidP="00AA4387">
            <w:pPr>
              <w:jc w:val="center"/>
              <w:rPr>
                <w:rFonts w:ascii="Arial" w:hAnsi="Arial" w:cs="Arial"/>
                <w:sz w:val="24"/>
                <w:szCs w:val="24"/>
              </w:rPr>
            </w:pPr>
            <w:r>
              <w:rPr>
                <w:rFonts w:ascii="Arial" w:hAnsi="Arial" w:cs="Arial"/>
                <w:sz w:val="24"/>
                <w:szCs w:val="24"/>
              </w:rPr>
              <w:t>34</w:t>
            </w:r>
          </w:p>
        </w:tc>
        <w:tc>
          <w:tcPr>
            <w:tcW w:w="5322" w:type="dxa"/>
            <w:tcBorders>
              <w:bottom w:val="nil"/>
            </w:tcBorders>
          </w:tcPr>
          <w:p w14:paraId="7B96A88E" w14:textId="77777777" w:rsidR="00C74E15" w:rsidRPr="001F77BD" w:rsidRDefault="00C74E15" w:rsidP="00C74E15">
            <w:pPr>
              <w:rPr>
                <w:rFonts w:ascii="Arial" w:hAnsi="Arial" w:cs="Arial"/>
                <w:sz w:val="24"/>
                <w:szCs w:val="24"/>
              </w:rPr>
            </w:pPr>
            <w:r>
              <w:rPr>
                <w:rFonts w:ascii="Arial" w:hAnsi="Arial" w:cs="Arial"/>
                <w:sz w:val="24"/>
                <w:szCs w:val="24"/>
              </w:rPr>
              <w:t>Comunicación Social</w:t>
            </w:r>
          </w:p>
        </w:tc>
        <w:tc>
          <w:tcPr>
            <w:tcW w:w="1846" w:type="dxa"/>
            <w:tcBorders>
              <w:bottom w:val="nil"/>
            </w:tcBorders>
          </w:tcPr>
          <w:p w14:paraId="5DCD3D0E" w14:textId="77777777" w:rsidR="00C74E15" w:rsidRPr="001F77BD" w:rsidRDefault="00C74E15" w:rsidP="00C74E15">
            <w:pPr>
              <w:rPr>
                <w:rFonts w:ascii="Arial" w:hAnsi="Arial" w:cs="Arial"/>
                <w:sz w:val="24"/>
                <w:szCs w:val="24"/>
              </w:rPr>
            </w:pPr>
            <w:r w:rsidRPr="00C74E15">
              <w:rPr>
                <w:rFonts w:ascii="Arial" w:hAnsi="Arial" w:cs="Arial"/>
                <w:sz w:val="24"/>
                <w:szCs w:val="24"/>
              </w:rPr>
              <w:t>Calificada</w:t>
            </w:r>
          </w:p>
        </w:tc>
        <w:tc>
          <w:tcPr>
            <w:tcW w:w="1964" w:type="dxa"/>
            <w:tcBorders>
              <w:bottom w:val="nil"/>
            </w:tcBorders>
          </w:tcPr>
          <w:p w14:paraId="25AC2A77" w14:textId="77777777" w:rsidR="00C74E15" w:rsidRPr="001F77BD" w:rsidRDefault="00C74E15" w:rsidP="00C74E15">
            <w:pPr>
              <w:rPr>
                <w:rFonts w:ascii="Arial" w:hAnsi="Arial" w:cs="Arial"/>
                <w:sz w:val="24"/>
                <w:szCs w:val="24"/>
              </w:rPr>
            </w:pPr>
            <w:r>
              <w:rPr>
                <w:rFonts w:ascii="Arial" w:hAnsi="Arial" w:cs="Arial"/>
                <w:sz w:val="24"/>
                <w:szCs w:val="24"/>
              </w:rPr>
              <w:t>Diciembre 2023</w:t>
            </w:r>
          </w:p>
        </w:tc>
      </w:tr>
      <w:tr w:rsidR="00C74E15" w:rsidRPr="001F77BD" w14:paraId="579F68A7" w14:textId="77777777" w:rsidTr="00A71A01">
        <w:tc>
          <w:tcPr>
            <w:tcW w:w="1324" w:type="dxa"/>
          </w:tcPr>
          <w:p w14:paraId="02C3B1C0" w14:textId="77777777" w:rsidR="00C74E15" w:rsidRPr="001F77BD" w:rsidRDefault="00AA4387" w:rsidP="00AA4387">
            <w:pPr>
              <w:jc w:val="center"/>
              <w:rPr>
                <w:rFonts w:ascii="Arial" w:hAnsi="Arial" w:cs="Arial"/>
                <w:sz w:val="24"/>
                <w:szCs w:val="24"/>
              </w:rPr>
            </w:pPr>
            <w:r>
              <w:rPr>
                <w:rFonts w:ascii="Arial" w:hAnsi="Arial" w:cs="Arial"/>
                <w:sz w:val="24"/>
                <w:szCs w:val="24"/>
              </w:rPr>
              <w:t>35</w:t>
            </w:r>
          </w:p>
        </w:tc>
        <w:tc>
          <w:tcPr>
            <w:tcW w:w="5322" w:type="dxa"/>
            <w:tcBorders>
              <w:top w:val="nil"/>
              <w:bottom w:val="nil"/>
            </w:tcBorders>
          </w:tcPr>
          <w:p w14:paraId="2886B691" w14:textId="77777777" w:rsidR="00C74E15" w:rsidRPr="001F77BD" w:rsidRDefault="00C74E15" w:rsidP="00C74E15">
            <w:pPr>
              <w:rPr>
                <w:rFonts w:ascii="Arial" w:hAnsi="Arial" w:cs="Arial"/>
                <w:sz w:val="24"/>
                <w:szCs w:val="24"/>
              </w:rPr>
            </w:pPr>
            <w:r>
              <w:rPr>
                <w:rFonts w:ascii="Arial" w:hAnsi="Arial" w:cs="Arial"/>
                <w:sz w:val="24"/>
                <w:szCs w:val="24"/>
              </w:rPr>
              <w:t>Ingeniería Industrial</w:t>
            </w:r>
          </w:p>
        </w:tc>
        <w:tc>
          <w:tcPr>
            <w:tcW w:w="1846" w:type="dxa"/>
            <w:tcBorders>
              <w:top w:val="nil"/>
              <w:bottom w:val="nil"/>
            </w:tcBorders>
          </w:tcPr>
          <w:p w14:paraId="5316ABC6" w14:textId="77777777" w:rsidR="00C74E15" w:rsidRPr="001F77BD" w:rsidRDefault="00C74E15" w:rsidP="00C74E15">
            <w:pPr>
              <w:rPr>
                <w:rFonts w:ascii="Arial" w:hAnsi="Arial" w:cs="Arial"/>
                <w:sz w:val="24"/>
                <w:szCs w:val="24"/>
              </w:rPr>
            </w:pPr>
            <w:r w:rsidRPr="001F77BD">
              <w:rPr>
                <w:rFonts w:ascii="Arial" w:hAnsi="Arial" w:cs="Arial"/>
                <w:sz w:val="24"/>
                <w:szCs w:val="24"/>
              </w:rPr>
              <w:t xml:space="preserve">Calificada </w:t>
            </w:r>
          </w:p>
        </w:tc>
        <w:tc>
          <w:tcPr>
            <w:tcW w:w="1964" w:type="dxa"/>
            <w:tcBorders>
              <w:top w:val="nil"/>
              <w:bottom w:val="nil"/>
            </w:tcBorders>
          </w:tcPr>
          <w:p w14:paraId="27C8A645" w14:textId="77777777" w:rsidR="00C74E15" w:rsidRPr="001F77BD" w:rsidRDefault="00C74E15" w:rsidP="00C74E15">
            <w:pPr>
              <w:rPr>
                <w:rFonts w:ascii="Arial" w:hAnsi="Arial" w:cs="Arial"/>
                <w:sz w:val="24"/>
                <w:szCs w:val="24"/>
              </w:rPr>
            </w:pPr>
            <w:r w:rsidRPr="00C74E15">
              <w:rPr>
                <w:rFonts w:ascii="Arial" w:hAnsi="Arial" w:cs="Arial"/>
                <w:sz w:val="24"/>
                <w:szCs w:val="24"/>
              </w:rPr>
              <w:t>Diciembre 2023</w:t>
            </w:r>
          </w:p>
        </w:tc>
      </w:tr>
      <w:tr w:rsidR="00C74E15" w:rsidRPr="001F77BD" w14:paraId="48433293" w14:textId="77777777" w:rsidTr="00A71A01">
        <w:tc>
          <w:tcPr>
            <w:tcW w:w="1324" w:type="dxa"/>
          </w:tcPr>
          <w:p w14:paraId="197EA25E" w14:textId="77777777" w:rsidR="00C74E15" w:rsidRPr="001F77BD" w:rsidRDefault="00AA4387" w:rsidP="00AA4387">
            <w:pPr>
              <w:jc w:val="center"/>
              <w:rPr>
                <w:rFonts w:ascii="Arial" w:hAnsi="Arial" w:cs="Arial"/>
                <w:sz w:val="24"/>
                <w:szCs w:val="24"/>
              </w:rPr>
            </w:pPr>
            <w:r>
              <w:rPr>
                <w:rFonts w:ascii="Arial" w:hAnsi="Arial" w:cs="Arial"/>
                <w:sz w:val="24"/>
                <w:szCs w:val="24"/>
              </w:rPr>
              <w:t>36</w:t>
            </w:r>
          </w:p>
        </w:tc>
        <w:tc>
          <w:tcPr>
            <w:tcW w:w="5322" w:type="dxa"/>
            <w:tcBorders>
              <w:top w:val="nil"/>
              <w:bottom w:val="nil"/>
            </w:tcBorders>
          </w:tcPr>
          <w:p w14:paraId="2A279F81" w14:textId="77777777" w:rsidR="00C74E15" w:rsidRPr="001F77BD" w:rsidRDefault="00C74E15" w:rsidP="00C74E15">
            <w:pPr>
              <w:rPr>
                <w:rFonts w:ascii="Arial" w:hAnsi="Arial" w:cs="Arial"/>
                <w:sz w:val="24"/>
                <w:szCs w:val="24"/>
              </w:rPr>
            </w:pPr>
            <w:r>
              <w:rPr>
                <w:rFonts w:ascii="Arial" w:hAnsi="Arial" w:cs="Arial"/>
                <w:sz w:val="24"/>
                <w:szCs w:val="24"/>
              </w:rPr>
              <w:t>Educación Química Industrial</w:t>
            </w:r>
          </w:p>
        </w:tc>
        <w:tc>
          <w:tcPr>
            <w:tcW w:w="1846" w:type="dxa"/>
            <w:tcBorders>
              <w:top w:val="nil"/>
              <w:bottom w:val="nil"/>
            </w:tcBorders>
          </w:tcPr>
          <w:p w14:paraId="4D1EE9E9" w14:textId="77777777" w:rsidR="00C74E15" w:rsidRPr="001F77BD" w:rsidRDefault="00C74E15" w:rsidP="00C74E15">
            <w:pPr>
              <w:rPr>
                <w:rFonts w:ascii="Arial" w:hAnsi="Arial" w:cs="Arial"/>
                <w:sz w:val="24"/>
                <w:szCs w:val="24"/>
              </w:rPr>
            </w:pPr>
            <w:r w:rsidRPr="001F77BD">
              <w:rPr>
                <w:rFonts w:ascii="Arial" w:hAnsi="Arial" w:cs="Arial"/>
                <w:sz w:val="24"/>
                <w:szCs w:val="24"/>
              </w:rPr>
              <w:t xml:space="preserve">Calificada </w:t>
            </w:r>
          </w:p>
        </w:tc>
        <w:tc>
          <w:tcPr>
            <w:tcW w:w="1964" w:type="dxa"/>
            <w:tcBorders>
              <w:top w:val="nil"/>
              <w:bottom w:val="nil"/>
            </w:tcBorders>
          </w:tcPr>
          <w:p w14:paraId="36006583" w14:textId="77777777" w:rsidR="00C74E15" w:rsidRPr="001F77BD" w:rsidRDefault="00C74E15" w:rsidP="00C74E15">
            <w:pPr>
              <w:rPr>
                <w:rFonts w:ascii="Arial" w:hAnsi="Arial" w:cs="Arial"/>
                <w:sz w:val="24"/>
                <w:szCs w:val="24"/>
              </w:rPr>
            </w:pPr>
            <w:r w:rsidRPr="00C74E15">
              <w:rPr>
                <w:rFonts w:ascii="Arial" w:hAnsi="Arial" w:cs="Arial"/>
                <w:sz w:val="24"/>
                <w:szCs w:val="24"/>
              </w:rPr>
              <w:t>Diciembre 2023</w:t>
            </w:r>
          </w:p>
        </w:tc>
      </w:tr>
      <w:tr w:rsidR="00C74E15" w:rsidRPr="001F77BD" w14:paraId="69B24D2B" w14:textId="77777777" w:rsidTr="00A71A01">
        <w:tc>
          <w:tcPr>
            <w:tcW w:w="1324" w:type="dxa"/>
          </w:tcPr>
          <w:p w14:paraId="54F7FF07" w14:textId="77777777" w:rsidR="00C74E15" w:rsidRPr="001F77BD" w:rsidRDefault="00AA4387" w:rsidP="00AA4387">
            <w:pPr>
              <w:jc w:val="center"/>
              <w:rPr>
                <w:rFonts w:ascii="Arial" w:hAnsi="Arial" w:cs="Arial"/>
                <w:sz w:val="24"/>
                <w:szCs w:val="24"/>
              </w:rPr>
            </w:pPr>
            <w:r>
              <w:rPr>
                <w:rFonts w:ascii="Arial" w:hAnsi="Arial" w:cs="Arial"/>
                <w:sz w:val="24"/>
                <w:szCs w:val="24"/>
              </w:rPr>
              <w:t>37</w:t>
            </w:r>
          </w:p>
        </w:tc>
        <w:tc>
          <w:tcPr>
            <w:tcW w:w="5322" w:type="dxa"/>
            <w:tcBorders>
              <w:top w:val="nil"/>
              <w:bottom w:val="nil"/>
            </w:tcBorders>
          </w:tcPr>
          <w:p w14:paraId="48FF9046" w14:textId="77777777" w:rsidR="00C74E15" w:rsidRPr="001F77BD" w:rsidRDefault="00C74E15" w:rsidP="00C74E15">
            <w:pPr>
              <w:rPr>
                <w:rFonts w:ascii="Arial" w:hAnsi="Arial" w:cs="Arial"/>
                <w:sz w:val="24"/>
                <w:szCs w:val="24"/>
              </w:rPr>
            </w:pPr>
            <w:r>
              <w:rPr>
                <w:rFonts w:ascii="Arial" w:hAnsi="Arial" w:cs="Arial"/>
                <w:sz w:val="24"/>
                <w:szCs w:val="24"/>
              </w:rPr>
              <w:t>Ingeniería Informática</w:t>
            </w:r>
          </w:p>
        </w:tc>
        <w:tc>
          <w:tcPr>
            <w:tcW w:w="1846" w:type="dxa"/>
            <w:tcBorders>
              <w:top w:val="nil"/>
              <w:bottom w:val="nil"/>
            </w:tcBorders>
          </w:tcPr>
          <w:p w14:paraId="0F4EBA61" w14:textId="77777777" w:rsidR="00C74E15" w:rsidRPr="001F77BD" w:rsidRDefault="00C74E15" w:rsidP="00C74E15">
            <w:pPr>
              <w:rPr>
                <w:rFonts w:ascii="Arial" w:hAnsi="Arial" w:cs="Arial"/>
                <w:sz w:val="24"/>
                <w:szCs w:val="24"/>
              </w:rPr>
            </w:pPr>
            <w:r w:rsidRPr="001F77BD">
              <w:rPr>
                <w:rFonts w:ascii="Arial" w:hAnsi="Arial" w:cs="Arial"/>
                <w:sz w:val="24"/>
                <w:szCs w:val="24"/>
              </w:rPr>
              <w:t xml:space="preserve">Calificada </w:t>
            </w:r>
          </w:p>
        </w:tc>
        <w:tc>
          <w:tcPr>
            <w:tcW w:w="1964" w:type="dxa"/>
            <w:tcBorders>
              <w:top w:val="nil"/>
              <w:bottom w:val="nil"/>
            </w:tcBorders>
          </w:tcPr>
          <w:p w14:paraId="5A50D2C2" w14:textId="77777777" w:rsidR="00C74E15" w:rsidRPr="001F77BD" w:rsidRDefault="00C74E15" w:rsidP="00C74E15">
            <w:pPr>
              <w:rPr>
                <w:rFonts w:ascii="Arial" w:hAnsi="Arial" w:cs="Arial"/>
                <w:sz w:val="24"/>
                <w:szCs w:val="24"/>
              </w:rPr>
            </w:pPr>
            <w:r w:rsidRPr="00C74E15">
              <w:rPr>
                <w:rFonts w:ascii="Arial" w:hAnsi="Arial" w:cs="Arial"/>
                <w:sz w:val="24"/>
                <w:szCs w:val="24"/>
              </w:rPr>
              <w:t>Febrero 2018</w:t>
            </w:r>
          </w:p>
        </w:tc>
      </w:tr>
      <w:tr w:rsidR="00C74E15" w:rsidRPr="001F77BD" w14:paraId="31AC443D" w14:textId="77777777" w:rsidTr="00A71A01">
        <w:tc>
          <w:tcPr>
            <w:tcW w:w="1324" w:type="dxa"/>
          </w:tcPr>
          <w:p w14:paraId="78474BA6" w14:textId="77777777" w:rsidR="00C74E15" w:rsidRPr="001F77BD" w:rsidRDefault="00AA4387" w:rsidP="00AA4387">
            <w:pPr>
              <w:jc w:val="center"/>
              <w:rPr>
                <w:rFonts w:ascii="Arial" w:hAnsi="Arial" w:cs="Arial"/>
                <w:sz w:val="24"/>
                <w:szCs w:val="24"/>
              </w:rPr>
            </w:pPr>
            <w:r>
              <w:rPr>
                <w:rFonts w:ascii="Arial" w:hAnsi="Arial" w:cs="Arial"/>
                <w:sz w:val="24"/>
                <w:szCs w:val="24"/>
              </w:rPr>
              <w:t>38</w:t>
            </w:r>
          </w:p>
        </w:tc>
        <w:tc>
          <w:tcPr>
            <w:tcW w:w="5322" w:type="dxa"/>
            <w:tcBorders>
              <w:top w:val="nil"/>
              <w:bottom w:val="nil"/>
            </w:tcBorders>
          </w:tcPr>
          <w:p w14:paraId="622E281F" w14:textId="77777777" w:rsidR="00C74E15" w:rsidRPr="001F77BD" w:rsidRDefault="00C74E15" w:rsidP="00C74E15">
            <w:pPr>
              <w:rPr>
                <w:rFonts w:ascii="Arial" w:hAnsi="Arial" w:cs="Arial"/>
                <w:sz w:val="24"/>
                <w:szCs w:val="24"/>
              </w:rPr>
            </w:pPr>
            <w:r>
              <w:rPr>
                <w:rFonts w:ascii="Arial" w:hAnsi="Arial" w:cs="Arial"/>
                <w:sz w:val="24"/>
                <w:szCs w:val="24"/>
              </w:rPr>
              <w:t>Ingeniería Biomédica</w:t>
            </w:r>
          </w:p>
        </w:tc>
        <w:tc>
          <w:tcPr>
            <w:tcW w:w="1846" w:type="dxa"/>
            <w:tcBorders>
              <w:top w:val="nil"/>
              <w:bottom w:val="nil"/>
            </w:tcBorders>
          </w:tcPr>
          <w:p w14:paraId="1FC6212E" w14:textId="77777777" w:rsidR="00C74E15" w:rsidRPr="001F77BD" w:rsidRDefault="00C74E15" w:rsidP="00C74E15">
            <w:pPr>
              <w:rPr>
                <w:rFonts w:ascii="Arial" w:hAnsi="Arial" w:cs="Arial"/>
                <w:sz w:val="24"/>
                <w:szCs w:val="24"/>
              </w:rPr>
            </w:pPr>
            <w:r w:rsidRPr="001F77BD">
              <w:rPr>
                <w:rFonts w:ascii="Arial" w:hAnsi="Arial" w:cs="Arial"/>
                <w:sz w:val="24"/>
                <w:szCs w:val="24"/>
              </w:rPr>
              <w:t xml:space="preserve">Calificada </w:t>
            </w:r>
          </w:p>
        </w:tc>
        <w:tc>
          <w:tcPr>
            <w:tcW w:w="1964" w:type="dxa"/>
            <w:tcBorders>
              <w:top w:val="nil"/>
              <w:bottom w:val="nil"/>
            </w:tcBorders>
          </w:tcPr>
          <w:p w14:paraId="0EF3951D" w14:textId="77777777" w:rsidR="00C74E15" w:rsidRPr="001F77BD" w:rsidRDefault="00C74E15" w:rsidP="00C74E15">
            <w:pPr>
              <w:rPr>
                <w:rFonts w:ascii="Arial" w:hAnsi="Arial" w:cs="Arial"/>
                <w:sz w:val="24"/>
                <w:szCs w:val="24"/>
              </w:rPr>
            </w:pPr>
            <w:r w:rsidRPr="00C74E15">
              <w:rPr>
                <w:rFonts w:ascii="Arial" w:hAnsi="Arial" w:cs="Arial"/>
                <w:sz w:val="24"/>
                <w:szCs w:val="24"/>
              </w:rPr>
              <w:t>Febrero 2018</w:t>
            </w:r>
          </w:p>
        </w:tc>
      </w:tr>
      <w:tr w:rsidR="00C74E15" w:rsidRPr="001F77BD" w14:paraId="51AED9C7" w14:textId="77777777" w:rsidTr="00A71A01">
        <w:tc>
          <w:tcPr>
            <w:tcW w:w="1324" w:type="dxa"/>
          </w:tcPr>
          <w:p w14:paraId="38C2B5AC" w14:textId="77777777" w:rsidR="00C74E15" w:rsidRPr="001F77BD" w:rsidRDefault="00AA4387" w:rsidP="00AA4387">
            <w:pPr>
              <w:jc w:val="center"/>
              <w:rPr>
                <w:rFonts w:ascii="Arial" w:hAnsi="Arial" w:cs="Arial"/>
                <w:sz w:val="24"/>
                <w:szCs w:val="24"/>
              </w:rPr>
            </w:pPr>
            <w:r>
              <w:rPr>
                <w:rFonts w:ascii="Arial" w:hAnsi="Arial" w:cs="Arial"/>
                <w:sz w:val="24"/>
                <w:szCs w:val="24"/>
              </w:rPr>
              <w:t>39</w:t>
            </w:r>
          </w:p>
        </w:tc>
        <w:tc>
          <w:tcPr>
            <w:tcW w:w="5322" w:type="dxa"/>
            <w:tcBorders>
              <w:top w:val="nil"/>
              <w:bottom w:val="nil"/>
            </w:tcBorders>
          </w:tcPr>
          <w:p w14:paraId="20C05556" w14:textId="77777777" w:rsidR="00C74E15" w:rsidRPr="001F77BD" w:rsidRDefault="00C74E15" w:rsidP="00C74E15">
            <w:pPr>
              <w:rPr>
                <w:rFonts w:ascii="Arial" w:hAnsi="Arial" w:cs="Arial"/>
                <w:sz w:val="24"/>
                <w:szCs w:val="24"/>
              </w:rPr>
            </w:pPr>
            <w:r>
              <w:rPr>
                <w:rFonts w:ascii="Arial" w:hAnsi="Arial" w:cs="Arial"/>
                <w:sz w:val="24"/>
                <w:szCs w:val="24"/>
              </w:rPr>
              <w:t>Cultura Física</w:t>
            </w:r>
          </w:p>
        </w:tc>
        <w:tc>
          <w:tcPr>
            <w:tcW w:w="1846" w:type="dxa"/>
            <w:tcBorders>
              <w:top w:val="nil"/>
              <w:bottom w:val="nil"/>
            </w:tcBorders>
          </w:tcPr>
          <w:p w14:paraId="0D969385" w14:textId="77777777" w:rsidR="00C74E15" w:rsidRPr="001F77BD" w:rsidRDefault="00C74E15" w:rsidP="00C74E15">
            <w:pPr>
              <w:rPr>
                <w:rFonts w:ascii="Arial" w:hAnsi="Arial" w:cs="Arial"/>
                <w:sz w:val="24"/>
                <w:szCs w:val="24"/>
              </w:rPr>
            </w:pPr>
            <w:r w:rsidRPr="001F77BD">
              <w:rPr>
                <w:rFonts w:ascii="Arial" w:hAnsi="Arial" w:cs="Arial"/>
                <w:sz w:val="24"/>
                <w:szCs w:val="24"/>
              </w:rPr>
              <w:t xml:space="preserve">Calificada </w:t>
            </w:r>
          </w:p>
        </w:tc>
        <w:tc>
          <w:tcPr>
            <w:tcW w:w="1964" w:type="dxa"/>
            <w:tcBorders>
              <w:top w:val="nil"/>
              <w:bottom w:val="nil"/>
            </w:tcBorders>
          </w:tcPr>
          <w:p w14:paraId="64A60F89" w14:textId="77777777" w:rsidR="00C74E15" w:rsidRPr="001F77BD" w:rsidRDefault="00C74E15" w:rsidP="00C74E15">
            <w:pPr>
              <w:rPr>
                <w:rFonts w:ascii="Arial" w:hAnsi="Arial" w:cs="Arial"/>
                <w:sz w:val="24"/>
                <w:szCs w:val="24"/>
              </w:rPr>
            </w:pPr>
            <w:r>
              <w:rPr>
                <w:rFonts w:ascii="Arial" w:hAnsi="Arial" w:cs="Arial"/>
                <w:sz w:val="24"/>
                <w:szCs w:val="24"/>
              </w:rPr>
              <w:t>Febrero 2018</w:t>
            </w:r>
          </w:p>
        </w:tc>
      </w:tr>
      <w:tr w:rsidR="00C74E15" w:rsidRPr="001F77BD" w14:paraId="01F441EC" w14:textId="77777777" w:rsidTr="00C74E15">
        <w:tc>
          <w:tcPr>
            <w:tcW w:w="1324" w:type="dxa"/>
            <w:tcBorders>
              <w:bottom w:val="single" w:sz="18" w:space="0" w:color="auto"/>
            </w:tcBorders>
          </w:tcPr>
          <w:p w14:paraId="3BE58D6C" w14:textId="77777777" w:rsidR="00C74E15" w:rsidRPr="001F77BD" w:rsidRDefault="00AA4387" w:rsidP="00AA4387">
            <w:pPr>
              <w:jc w:val="center"/>
              <w:rPr>
                <w:rFonts w:ascii="Arial" w:hAnsi="Arial" w:cs="Arial"/>
                <w:sz w:val="24"/>
                <w:szCs w:val="24"/>
              </w:rPr>
            </w:pPr>
            <w:r>
              <w:rPr>
                <w:rFonts w:ascii="Arial" w:hAnsi="Arial" w:cs="Arial"/>
                <w:sz w:val="24"/>
                <w:szCs w:val="24"/>
              </w:rPr>
              <w:t>40</w:t>
            </w:r>
          </w:p>
        </w:tc>
        <w:tc>
          <w:tcPr>
            <w:tcW w:w="5322" w:type="dxa"/>
            <w:tcBorders>
              <w:top w:val="nil"/>
              <w:bottom w:val="single" w:sz="18" w:space="0" w:color="auto"/>
            </w:tcBorders>
          </w:tcPr>
          <w:p w14:paraId="706F31D0" w14:textId="77777777" w:rsidR="00C74E15" w:rsidRPr="001F77BD" w:rsidRDefault="00C74E15" w:rsidP="00C74E15">
            <w:pPr>
              <w:rPr>
                <w:rFonts w:ascii="Arial" w:hAnsi="Arial" w:cs="Arial"/>
                <w:sz w:val="24"/>
                <w:szCs w:val="24"/>
              </w:rPr>
            </w:pPr>
            <w:r>
              <w:rPr>
                <w:rFonts w:ascii="Arial" w:hAnsi="Arial" w:cs="Arial"/>
                <w:sz w:val="24"/>
                <w:szCs w:val="24"/>
              </w:rPr>
              <w:t>Ciencias de la Computación</w:t>
            </w:r>
          </w:p>
        </w:tc>
        <w:tc>
          <w:tcPr>
            <w:tcW w:w="1846" w:type="dxa"/>
            <w:tcBorders>
              <w:top w:val="nil"/>
              <w:bottom w:val="single" w:sz="18" w:space="0" w:color="auto"/>
            </w:tcBorders>
          </w:tcPr>
          <w:p w14:paraId="74D6E0A3" w14:textId="77777777" w:rsidR="00C74E15" w:rsidRPr="001F77BD" w:rsidRDefault="00C74E15" w:rsidP="00C74E15">
            <w:pPr>
              <w:rPr>
                <w:rFonts w:ascii="Arial" w:hAnsi="Arial" w:cs="Arial"/>
                <w:sz w:val="24"/>
                <w:szCs w:val="24"/>
              </w:rPr>
            </w:pPr>
            <w:r w:rsidRPr="001F77BD">
              <w:rPr>
                <w:rFonts w:ascii="Arial" w:hAnsi="Arial" w:cs="Arial"/>
                <w:sz w:val="24"/>
                <w:szCs w:val="24"/>
              </w:rPr>
              <w:t>Calificada</w:t>
            </w:r>
          </w:p>
        </w:tc>
        <w:tc>
          <w:tcPr>
            <w:tcW w:w="1964" w:type="dxa"/>
            <w:tcBorders>
              <w:top w:val="nil"/>
              <w:bottom w:val="single" w:sz="18" w:space="0" w:color="auto"/>
            </w:tcBorders>
          </w:tcPr>
          <w:p w14:paraId="7274B297" w14:textId="77777777" w:rsidR="00C74E15" w:rsidRPr="001F77BD" w:rsidRDefault="00C74E15" w:rsidP="00C74E15">
            <w:pPr>
              <w:rPr>
                <w:rFonts w:ascii="Arial" w:hAnsi="Arial" w:cs="Arial"/>
                <w:sz w:val="24"/>
                <w:szCs w:val="24"/>
              </w:rPr>
            </w:pPr>
            <w:r>
              <w:rPr>
                <w:rFonts w:ascii="Arial" w:hAnsi="Arial" w:cs="Arial"/>
                <w:sz w:val="24"/>
                <w:szCs w:val="24"/>
              </w:rPr>
              <w:t>Junio 2017</w:t>
            </w:r>
          </w:p>
        </w:tc>
      </w:tr>
    </w:tbl>
    <w:p w14:paraId="12919FFA" w14:textId="77777777" w:rsidR="00C74E15" w:rsidRDefault="00C74E15" w:rsidP="00C74E15">
      <w:pPr>
        <w:spacing w:line="240" w:lineRule="auto"/>
        <w:jc w:val="both"/>
        <w:rPr>
          <w:rFonts w:ascii="Arial" w:hAnsi="Arial" w:cs="Arial"/>
          <w:sz w:val="24"/>
          <w:szCs w:val="24"/>
        </w:rPr>
      </w:pPr>
      <w:r>
        <w:rPr>
          <w:rFonts w:ascii="Arial" w:hAnsi="Arial" w:cs="Arial"/>
          <w:sz w:val="24"/>
          <w:szCs w:val="24"/>
        </w:rPr>
        <w:t>** La carrera de Periodismo acreditada en el 2023, se encuentra en proceso de aprobación.</w:t>
      </w:r>
    </w:p>
    <w:p w14:paraId="77B2F7DC" w14:textId="77777777" w:rsidR="001A05A8" w:rsidRPr="00C62D89" w:rsidRDefault="001216B6" w:rsidP="001A05A8">
      <w:pPr>
        <w:ind w:left="708"/>
        <w:rPr>
          <w:rFonts w:ascii="Arial" w:hAnsi="Arial" w:cs="Arial"/>
          <w:sz w:val="24"/>
          <w:szCs w:val="24"/>
        </w:rPr>
      </w:pPr>
      <w:r>
        <w:rPr>
          <w:rFonts w:ascii="Arial" w:hAnsi="Arial" w:cs="Arial"/>
          <w:sz w:val="24"/>
          <w:szCs w:val="24"/>
        </w:rPr>
        <w:lastRenderedPageBreak/>
        <w:t>Tabla</w:t>
      </w:r>
      <w:r w:rsidR="00276058">
        <w:rPr>
          <w:rFonts w:ascii="Arial" w:hAnsi="Arial" w:cs="Arial"/>
          <w:sz w:val="24"/>
          <w:szCs w:val="24"/>
        </w:rPr>
        <w:t>7.1</w:t>
      </w:r>
      <w:r w:rsidR="001A05A8" w:rsidRPr="00C62D89">
        <w:rPr>
          <w:rFonts w:ascii="Arial" w:hAnsi="Arial" w:cs="Arial"/>
          <w:sz w:val="24"/>
          <w:szCs w:val="24"/>
        </w:rPr>
        <w:t xml:space="preserve"> Serie </w:t>
      </w:r>
      <w:r w:rsidR="00C62D89">
        <w:rPr>
          <w:rFonts w:ascii="Arial" w:hAnsi="Arial" w:cs="Arial"/>
          <w:sz w:val="24"/>
          <w:szCs w:val="24"/>
        </w:rPr>
        <w:t>H</w:t>
      </w:r>
      <w:r w:rsidR="001A05A8" w:rsidRPr="00C62D89">
        <w:rPr>
          <w:rFonts w:ascii="Arial" w:hAnsi="Arial" w:cs="Arial"/>
          <w:sz w:val="24"/>
          <w:szCs w:val="24"/>
        </w:rPr>
        <w:t>istórica Ejecución Física de las Inversiones (MCUP).</w:t>
      </w:r>
    </w:p>
    <w:tbl>
      <w:tblPr>
        <w:tblStyle w:val="Tablaconcuadrcula"/>
        <w:tblW w:w="0" w:type="auto"/>
        <w:jc w:val="center"/>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1410"/>
        <w:gridCol w:w="1644"/>
        <w:gridCol w:w="1644"/>
        <w:gridCol w:w="1644"/>
      </w:tblGrid>
      <w:tr w:rsidR="001A05A8" w:rsidRPr="007301D9" w14:paraId="2B3226DA" w14:textId="77777777" w:rsidTr="00433B82">
        <w:trPr>
          <w:jc w:val="center"/>
        </w:trPr>
        <w:tc>
          <w:tcPr>
            <w:tcW w:w="1410" w:type="dxa"/>
            <w:vMerge w:val="restart"/>
            <w:tcBorders>
              <w:top w:val="single" w:sz="18" w:space="0" w:color="auto"/>
              <w:bottom w:val="single" w:sz="18" w:space="0" w:color="auto"/>
            </w:tcBorders>
            <w:vAlign w:val="center"/>
          </w:tcPr>
          <w:p w14:paraId="27DBB30D" w14:textId="77777777" w:rsidR="001A05A8" w:rsidRPr="007301D9" w:rsidRDefault="001A05A8" w:rsidP="000812AE">
            <w:pPr>
              <w:jc w:val="center"/>
              <w:rPr>
                <w:rFonts w:ascii="Arial" w:hAnsi="Arial" w:cs="Arial"/>
                <w:sz w:val="24"/>
                <w:szCs w:val="24"/>
              </w:rPr>
            </w:pPr>
            <w:r>
              <w:rPr>
                <w:rFonts w:ascii="Arial" w:hAnsi="Arial" w:cs="Arial"/>
                <w:sz w:val="24"/>
                <w:szCs w:val="24"/>
              </w:rPr>
              <w:t>Años</w:t>
            </w:r>
          </w:p>
        </w:tc>
        <w:tc>
          <w:tcPr>
            <w:tcW w:w="4932" w:type="dxa"/>
            <w:gridSpan w:val="3"/>
            <w:tcBorders>
              <w:top w:val="single" w:sz="18" w:space="0" w:color="auto"/>
              <w:bottom w:val="single" w:sz="18" w:space="0" w:color="auto"/>
            </w:tcBorders>
          </w:tcPr>
          <w:p w14:paraId="3270C494" w14:textId="77777777" w:rsidR="001A05A8" w:rsidRPr="007301D9" w:rsidRDefault="001A05A8" w:rsidP="000812AE">
            <w:pPr>
              <w:jc w:val="center"/>
              <w:rPr>
                <w:rFonts w:ascii="Arial" w:hAnsi="Arial" w:cs="Arial"/>
                <w:sz w:val="24"/>
                <w:szCs w:val="24"/>
              </w:rPr>
            </w:pPr>
            <w:r>
              <w:rPr>
                <w:rFonts w:ascii="Arial" w:hAnsi="Arial" w:cs="Arial"/>
                <w:sz w:val="24"/>
                <w:szCs w:val="24"/>
              </w:rPr>
              <w:t>Componentes</w:t>
            </w:r>
          </w:p>
        </w:tc>
      </w:tr>
      <w:tr w:rsidR="001A05A8" w:rsidRPr="007301D9" w14:paraId="4DFDCA6C" w14:textId="77777777" w:rsidTr="00433B82">
        <w:trPr>
          <w:trHeight w:val="664"/>
          <w:jc w:val="center"/>
        </w:trPr>
        <w:tc>
          <w:tcPr>
            <w:tcW w:w="1410" w:type="dxa"/>
            <w:vMerge/>
            <w:tcBorders>
              <w:top w:val="single" w:sz="18" w:space="0" w:color="auto"/>
              <w:bottom w:val="single" w:sz="18" w:space="0" w:color="auto"/>
            </w:tcBorders>
          </w:tcPr>
          <w:p w14:paraId="3E093ECE" w14:textId="77777777" w:rsidR="001A05A8" w:rsidRPr="007301D9" w:rsidRDefault="001A05A8" w:rsidP="000812AE">
            <w:pPr>
              <w:rPr>
                <w:rFonts w:ascii="Arial" w:hAnsi="Arial" w:cs="Arial"/>
                <w:sz w:val="24"/>
                <w:szCs w:val="24"/>
              </w:rPr>
            </w:pPr>
          </w:p>
        </w:tc>
        <w:tc>
          <w:tcPr>
            <w:tcW w:w="1644" w:type="dxa"/>
            <w:tcBorders>
              <w:top w:val="single" w:sz="18" w:space="0" w:color="auto"/>
              <w:bottom w:val="single" w:sz="18" w:space="0" w:color="auto"/>
            </w:tcBorders>
          </w:tcPr>
          <w:p w14:paraId="03BB34DD" w14:textId="77777777" w:rsidR="001A05A8" w:rsidRDefault="001A05A8" w:rsidP="000812AE">
            <w:pPr>
              <w:jc w:val="center"/>
              <w:rPr>
                <w:rFonts w:ascii="Arial" w:hAnsi="Arial" w:cs="Arial"/>
                <w:sz w:val="24"/>
                <w:szCs w:val="24"/>
              </w:rPr>
            </w:pPr>
            <w:r>
              <w:rPr>
                <w:rFonts w:ascii="Arial" w:hAnsi="Arial" w:cs="Arial"/>
                <w:sz w:val="24"/>
                <w:szCs w:val="24"/>
              </w:rPr>
              <w:t>Construcción</w:t>
            </w:r>
          </w:p>
          <w:p w14:paraId="3FE7B576" w14:textId="77777777" w:rsidR="001A05A8" w:rsidRDefault="001A05A8" w:rsidP="000812AE">
            <w:pPr>
              <w:jc w:val="center"/>
              <w:rPr>
                <w:rFonts w:ascii="Arial" w:hAnsi="Arial" w:cs="Arial"/>
                <w:sz w:val="24"/>
                <w:szCs w:val="24"/>
              </w:rPr>
            </w:pPr>
            <w:r>
              <w:rPr>
                <w:rFonts w:ascii="Arial" w:hAnsi="Arial" w:cs="Arial"/>
                <w:sz w:val="24"/>
                <w:szCs w:val="24"/>
              </w:rPr>
              <w:t>y</w:t>
            </w:r>
          </w:p>
          <w:p w14:paraId="37294C08" w14:textId="77777777" w:rsidR="001A05A8" w:rsidRPr="007301D9" w:rsidRDefault="001A05A8" w:rsidP="000812AE">
            <w:pPr>
              <w:jc w:val="center"/>
              <w:rPr>
                <w:rFonts w:ascii="Arial" w:hAnsi="Arial" w:cs="Arial"/>
                <w:sz w:val="24"/>
                <w:szCs w:val="24"/>
              </w:rPr>
            </w:pPr>
            <w:r>
              <w:rPr>
                <w:rFonts w:ascii="Arial" w:hAnsi="Arial" w:cs="Arial"/>
                <w:sz w:val="24"/>
                <w:szCs w:val="24"/>
              </w:rPr>
              <w:t>Montaje</w:t>
            </w:r>
          </w:p>
        </w:tc>
        <w:tc>
          <w:tcPr>
            <w:tcW w:w="1644" w:type="dxa"/>
            <w:tcBorders>
              <w:top w:val="single" w:sz="18" w:space="0" w:color="auto"/>
              <w:bottom w:val="single" w:sz="18" w:space="0" w:color="auto"/>
            </w:tcBorders>
            <w:vAlign w:val="center"/>
          </w:tcPr>
          <w:p w14:paraId="4656926B" w14:textId="77777777" w:rsidR="001A05A8" w:rsidRPr="007301D9" w:rsidRDefault="001A05A8" w:rsidP="000812AE">
            <w:pPr>
              <w:jc w:val="center"/>
              <w:rPr>
                <w:rFonts w:ascii="Arial" w:hAnsi="Arial" w:cs="Arial"/>
                <w:sz w:val="24"/>
                <w:szCs w:val="24"/>
              </w:rPr>
            </w:pPr>
            <w:r>
              <w:rPr>
                <w:rFonts w:ascii="Arial" w:hAnsi="Arial" w:cs="Arial"/>
                <w:sz w:val="24"/>
                <w:szCs w:val="24"/>
              </w:rPr>
              <w:t>Equipos</w:t>
            </w:r>
          </w:p>
        </w:tc>
        <w:tc>
          <w:tcPr>
            <w:tcW w:w="1644" w:type="dxa"/>
            <w:tcBorders>
              <w:top w:val="single" w:sz="18" w:space="0" w:color="auto"/>
              <w:bottom w:val="single" w:sz="18" w:space="0" w:color="auto"/>
            </w:tcBorders>
            <w:vAlign w:val="center"/>
          </w:tcPr>
          <w:p w14:paraId="023BDF9A" w14:textId="77777777" w:rsidR="001A05A8" w:rsidRPr="007301D9" w:rsidRDefault="001A05A8" w:rsidP="000812AE">
            <w:pPr>
              <w:jc w:val="center"/>
              <w:rPr>
                <w:rFonts w:ascii="Arial" w:hAnsi="Arial" w:cs="Arial"/>
                <w:sz w:val="24"/>
                <w:szCs w:val="24"/>
              </w:rPr>
            </w:pPr>
            <w:r>
              <w:rPr>
                <w:rFonts w:ascii="Arial" w:hAnsi="Arial" w:cs="Arial"/>
                <w:sz w:val="24"/>
                <w:szCs w:val="24"/>
              </w:rPr>
              <w:t>Otros</w:t>
            </w:r>
          </w:p>
        </w:tc>
      </w:tr>
      <w:tr w:rsidR="001A05A8" w:rsidRPr="007301D9" w14:paraId="67E3D93C" w14:textId="77777777" w:rsidTr="00433B82">
        <w:trPr>
          <w:jc w:val="center"/>
        </w:trPr>
        <w:tc>
          <w:tcPr>
            <w:tcW w:w="1410" w:type="dxa"/>
            <w:tcBorders>
              <w:top w:val="single" w:sz="18" w:space="0" w:color="auto"/>
            </w:tcBorders>
          </w:tcPr>
          <w:p w14:paraId="1C4B62E9" w14:textId="77777777" w:rsidR="001A05A8" w:rsidRPr="007301D9" w:rsidRDefault="001A05A8" w:rsidP="000812AE">
            <w:pPr>
              <w:jc w:val="center"/>
              <w:rPr>
                <w:rFonts w:ascii="Arial" w:hAnsi="Arial" w:cs="Arial"/>
                <w:sz w:val="24"/>
                <w:szCs w:val="24"/>
              </w:rPr>
            </w:pPr>
            <w:r>
              <w:rPr>
                <w:rFonts w:ascii="Arial" w:hAnsi="Arial" w:cs="Arial"/>
                <w:sz w:val="24"/>
                <w:szCs w:val="24"/>
              </w:rPr>
              <w:t>2004</w:t>
            </w:r>
          </w:p>
        </w:tc>
        <w:tc>
          <w:tcPr>
            <w:tcW w:w="1644" w:type="dxa"/>
            <w:tcBorders>
              <w:top w:val="single" w:sz="18" w:space="0" w:color="auto"/>
            </w:tcBorders>
          </w:tcPr>
          <w:p w14:paraId="131E4EAD" w14:textId="77777777" w:rsidR="001A05A8" w:rsidRPr="007301D9" w:rsidRDefault="001A05A8" w:rsidP="000812AE">
            <w:pPr>
              <w:jc w:val="right"/>
              <w:rPr>
                <w:rFonts w:ascii="Arial" w:hAnsi="Arial" w:cs="Arial"/>
                <w:sz w:val="24"/>
                <w:szCs w:val="24"/>
              </w:rPr>
            </w:pPr>
            <w:r>
              <w:rPr>
                <w:rFonts w:ascii="Arial" w:hAnsi="Arial" w:cs="Arial"/>
                <w:sz w:val="24"/>
                <w:szCs w:val="24"/>
              </w:rPr>
              <w:t>204.6</w:t>
            </w:r>
          </w:p>
        </w:tc>
        <w:tc>
          <w:tcPr>
            <w:tcW w:w="1644" w:type="dxa"/>
            <w:tcBorders>
              <w:top w:val="single" w:sz="18" w:space="0" w:color="auto"/>
            </w:tcBorders>
          </w:tcPr>
          <w:p w14:paraId="0CBD0803" w14:textId="77777777" w:rsidR="001A05A8" w:rsidRPr="007301D9" w:rsidRDefault="001A05A8" w:rsidP="000812AE">
            <w:pPr>
              <w:jc w:val="right"/>
              <w:rPr>
                <w:rFonts w:ascii="Arial" w:hAnsi="Arial" w:cs="Arial"/>
                <w:sz w:val="24"/>
                <w:szCs w:val="24"/>
              </w:rPr>
            </w:pPr>
            <w:r>
              <w:rPr>
                <w:rFonts w:ascii="Arial" w:hAnsi="Arial" w:cs="Arial"/>
                <w:sz w:val="24"/>
                <w:szCs w:val="24"/>
              </w:rPr>
              <w:t>436.0</w:t>
            </w:r>
          </w:p>
        </w:tc>
        <w:tc>
          <w:tcPr>
            <w:tcW w:w="1644" w:type="dxa"/>
            <w:tcBorders>
              <w:top w:val="single" w:sz="18" w:space="0" w:color="auto"/>
            </w:tcBorders>
          </w:tcPr>
          <w:p w14:paraId="4AE9014E" w14:textId="77777777" w:rsidR="001A05A8" w:rsidRPr="007301D9" w:rsidRDefault="001A05A8" w:rsidP="000812AE">
            <w:pPr>
              <w:jc w:val="right"/>
              <w:rPr>
                <w:rFonts w:ascii="Arial" w:hAnsi="Arial" w:cs="Arial"/>
                <w:sz w:val="24"/>
                <w:szCs w:val="24"/>
              </w:rPr>
            </w:pPr>
            <w:r>
              <w:rPr>
                <w:rFonts w:ascii="Arial" w:hAnsi="Arial" w:cs="Arial"/>
                <w:sz w:val="24"/>
                <w:szCs w:val="24"/>
              </w:rPr>
              <w:t>15.3</w:t>
            </w:r>
          </w:p>
        </w:tc>
      </w:tr>
      <w:tr w:rsidR="001A05A8" w:rsidRPr="007301D9" w14:paraId="5C676911" w14:textId="77777777" w:rsidTr="00433B82">
        <w:trPr>
          <w:jc w:val="center"/>
        </w:trPr>
        <w:tc>
          <w:tcPr>
            <w:tcW w:w="1410" w:type="dxa"/>
          </w:tcPr>
          <w:p w14:paraId="2B11D313" w14:textId="77777777" w:rsidR="001A05A8" w:rsidRPr="007301D9" w:rsidRDefault="001A05A8" w:rsidP="000812AE">
            <w:pPr>
              <w:jc w:val="center"/>
              <w:rPr>
                <w:rFonts w:ascii="Arial" w:hAnsi="Arial" w:cs="Arial"/>
                <w:sz w:val="24"/>
                <w:szCs w:val="24"/>
              </w:rPr>
            </w:pPr>
            <w:r>
              <w:rPr>
                <w:rFonts w:ascii="Arial" w:hAnsi="Arial" w:cs="Arial"/>
                <w:sz w:val="24"/>
                <w:szCs w:val="24"/>
              </w:rPr>
              <w:t>2005</w:t>
            </w:r>
          </w:p>
        </w:tc>
        <w:tc>
          <w:tcPr>
            <w:tcW w:w="1644" w:type="dxa"/>
          </w:tcPr>
          <w:p w14:paraId="65DB588A" w14:textId="77777777" w:rsidR="001A05A8" w:rsidRPr="007301D9" w:rsidRDefault="001A05A8" w:rsidP="000812AE">
            <w:pPr>
              <w:jc w:val="right"/>
              <w:rPr>
                <w:rFonts w:ascii="Arial" w:hAnsi="Arial" w:cs="Arial"/>
                <w:sz w:val="24"/>
                <w:szCs w:val="24"/>
              </w:rPr>
            </w:pPr>
            <w:r>
              <w:rPr>
                <w:rFonts w:ascii="Arial" w:hAnsi="Arial" w:cs="Arial"/>
                <w:sz w:val="24"/>
                <w:szCs w:val="24"/>
              </w:rPr>
              <w:t>81.1</w:t>
            </w:r>
          </w:p>
        </w:tc>
        <w:tc>
          <w:tcPr>
            <w:tcW w:w="1644" w:type="dxa"/>
          </w:tcPr>
          <w:p w14:paraId="2AE0A1C4" w14:textId="77777777" w:rsidR="001A05A8" w:rsidRPr="007301D9" w:rsidRDefault="001A05A8" w:rsidP="000812AE">
            <w:pPr>
              <w:jc w:val="right"/>
              <w:rPr>
                <w:rFonts w:ascii="Arial" w:hAnsi="Arial" w:cs="Arial"/>
                <w:sz w:val="24"/>
                <w:szCs w:val="24"/>
              </w:rPr>
            </w:pPr>
            <w:r>
              <w:rPr>
                <w:rFonts w:ascii="Arial" w:hAnsi="Arial" w:cs="Arial"/>
                <w:sz w:val="24"/>
                <w:szCs w:val="24"/>
              </w:rPr>
              <w:t>445.4</w:t>
            </w:r>
          </w:p>
        </w:tc>
        <w:tc>
          <w:tcPr>
            <w:tcW w:w="1644" w:type="dxa"/>
          </w:tcPr>
          <w:p w14:paraId="06AAAACF" w14:textId="77777777" w:rsidR="001A05A8" w:rsidRPr="007301D9" w:rsidRDefault="001A05A8" w:rsidP="000812AE">
            <w:pPr>
              <w:jc w:val="right"/>
              <w:rPr>
                <w:rFonts w:ascii="Arial" w:hAnsi="Arial" w:cs="Arial"/>
                <w:sz w:val="24"/>
                <w:szCs w:val="24"/>
              </w:rPr>
            </w:pPr>
            <w:r>
              <w:rPr>
                <w:rFonts w:ascii="Arial" w:hAnsi="Arial" w:cs="Arial"/>
                <w:sz w:val="24"/>
                <w:szCs w:val="24"/>
              </w:rPr>
              <w:t>29.1</w:t>
            </w:r>
          </w:p>
        </w:tc>
      </w:tr>
      <w:tr w:rsidR="001A05A8" w:rsidRPr="007301D9" w14:paraId="3FF90806" w14:textId="77777777" w:rsidTr="00433B82">
        <w:trPr>
          <w:jc w:val="center"/>
        </w:trPr>
        <w:tc>
          <w:tcPr>
            <w:tcW w:w="1410" w:type="dxa"/>
          </w:tcPr>
          <w:p w14:paraId="06368EEA" w14:textId="77777777" w:rsidR="001A05A8" w:rsidRPr="007301D9" w:rsidRDefault="001A05A8" w:rsidP="000812AE">
            <w:pPr>
              <w:jc w:val="center"/>
              <w:rPr>
                <w:rFonts w:ascii="Arial" w:hAnsi="Arial" w:cs="Arial"/>
                <w:sz w:val="24"/>
                <w:szCs w:val="24"/>
              </w:rPr>
            </w:pPr>
            <w:r>
              <w:rPr>
                <w:rFonts w:ascii="Arial" w:hAnsi="Arial" w:cs="Arial"/>
                <w:sz w:val="24"/>
                <w:szCs w:val="24"/>
              </w:rPr>
              <w:t>2006</w:t>
            </w:r>
          </w:p>
        </w:tc>
        <w:tc>
          <w:tcPr>
            <w:tcW w:w="1644" w:type="dxa"/>
          </w:tcPr>
          <w:p w14:paraId="76156366" w14:textId="77777777" w:rsidR="001A05A8" w:rsidRPr="007301D9" w:rsidRDefault="001A05A8" w:rsidP="000812AE">
            <w:pPr>
              <w:jc w:val="right"/>
              <w:rPr>
                <w:rFonts w:ascii="Arial" w:hAnsi="Arial" w:cs="Arial"/>
                <w:sz w:val="24"/>
                <w:szCs w:val="24"/>
              </w:rPr>
            </w:pPr>
            <w:r>
              <w:rPr>
                <w:rFonts w:ascii="Arial" w:hAnsi="Arial" w:cs="Arial"/>
                <w:sz w:val="24"/>
                <w:szCs w:val="24"/>
              </w:rPr>
              <w:t>1266.0</w:t>
            </w:r>
          </w:p>
        </w:tc>
        <w:tc>
          <w:tcPr>
            <w:tcW w:w="1644" w:type="dxa"/>
          </w:tcPr>
          <w:p w14:paraId="2D932955" w14:textId="77777777" w:rsidR="001A05A8" w:rsidRPr="007301D9" w:rsidRDefault="001A05A8" w:rsidP="000812AE">
            <w:pPr>
              <w:jc w:val="right"/>
              <w:rPr>
                <w:rFonts w:ascii="Arial" w:hAnsi="Arial" w:cs="Arial"/>
                <w:sz w:val="24"/>
                <w:szCs w:val="24"/>
              </w:rPr>
            </w:pPr>
            <w:r>
              <w:rPr>
                <w:rFonts w:ascii="Arial" w:hAnsi="Arial" w:cs="Arial"/>
                <w:sz w:val="24"/>
                <w:szCs w:val="24"/>
              </w:rPr>
              <w:t>2496.8</w:t>
            </w:r>
          </w:p>
        </w:tc>
        <w:tc>
          <w:tcPr>
            <w:tcW w:w="1644" w:type="dxa"/>
          </w:tcPr>
          <w:p w14:paraId="01A55D4D" w14:textId="77777777" w:rsidR="001A05A8" w:rsidRPr="007301D9" w:rsidRDefault="001A05A8" w:rsidP="000812AE">
            <w:pPr>
              <w:jc w:val="right"/>
              <w:rPr>
                <w:rFonts w:ascii="Arial" w:hAnsi="Arial" w:cs="Arial"/>
                <w:sz w:val="24"/>
                <w:szCs w:val="24"/>
              </w:rPr>
            </w:pPr>
            <w:r>
              <w:rPr>
                <w:rFonts w:ascii="Arial" w:hAnsi="Arial" w:cs="Arial"/>
                <w:sz w:val="24"/>
                <w:szCs w:val="24"/>
              </w:rPr>
              <w:t>829.2</w:t>
            </w:r>
          </w:p>
        </w:tc>
      </w:tr>
      <w:tr w:rsidR="001A05A8" w:rsidRPr="007301D9" w14:paraId="75CCCD86" w14:textId="77777777" w:rsidTr="00433B82">
        <w:trPr>
          <w:jc w:val="center"/>
        </w:trPr>
        <w:tc>
          <w:tcPr>
            <w:tcW w:w="1410" w:type="dxa"/>
          </w:tcPr>
          <w:p w14:paraId="4FB598BC" w14:textId="77777777" w:rsidR="001A05A8" w:rsidRPr="007301D9" w:rsidRDefault="001A05A8" w:rsidP="000812AE">
            <w:pPr>
              <w:jc w:val="center"/>
              <w:rPr>
                <w:rFonts w:ascii="Arial" w:hAnsi="Arial" w:cs="Arial"/>
                <w:sz w:val="24"/>
                <w:szCs w:val="24"/>
              </w:rPr>
            </w:pPr>
            <w:r>
              <w:rPr>
                <w:rFonts w:ascii="Arial" w:hAnsi="Arial" w:cs="Arial"/>
                <w:sz w:val="24"/>
                <w:szCs w:val="24"/>
              </w:rPr>
              <w:t>2007</w:t>
            </w:r>
          </w:p>
        </w:tc>
        <w:tc>
          <w:tcPr>
            <w:tcW w:w="1644" w:type="dxa"/>
          </w:tcPr>
          <w:p w14:paraId="04B13F57" w14:textId="77777777" w:rsidR="001A05A8" w:rsidRPr="007301D9" w:rsidRDefault="001A05A8" w:rsidP="000812AE">
            <w:pPr>
              <w:jc w:val="right"/>
              <w:rPr>
                <w:rFonts w:ascii="Arial" w:hAnsi="Arial" w:cs="Arial"/>
                <w:sz w:val="24"/>
                <w:szCs w:val="24"/>
              </w:rPr>
            </w:pPr>
            <w:r>
              <w:rPr>
                <w:rFonts w:ascii="Arial" w:hAnsi="Arial" w:cs="Arial"/>
                <w:sz w:val="24"/>
                <w:szCs w:val="24"/>
              </w:rPr>
              <w:t>2931.3</w:t>
            </w:r>
          </w:p>
        </w:tc>
        <w:tc>
          <w:tcPr>
            <w:tcW w:w="1644" w:type="dxa"/>
          </w:tcPr>
          <w:p w14:paraId="1ED79452" w14:textId="77777777" w:rsidR="001A05A8" w:rsidRPr="007301D9" w:rsidRDefault="001A05A8" w:rsidP="000812AE">
            <w:pPr>
              <w:jc w:val="right"/>
              <w:rPr>
                <w:rFonts w:ascii="Arial" w:hAnsi="Arial" w:cs="Arial"/>
                <w:sz w:val="24"/>
                <w:szCs w:val="24"/>
              </w:rPr>
            </w:pPr>
            <w:r>
              <w:rPr>
                <w:rFonts w:ascii="Arial" w:hAnsi="Arial" w:cs="Arial"/>
                <w:sz w:val="24"/>
                <w:szCs w:val="24"/>
              </w:rPr>
              <w:t>1502.6</w:t>
            </w:r>
          </w:p>
        </w:tc>
        <w:tc>
          <w:tcPr>
            <w:tcW w:w="1644" w:type="dxa"/>
          </w:tcPr>
          <w:p w14:paraId="4F61CB9B" w14:textId="77777777" w:rsidR="001A05A8" w:rsidRPr="007301D9" w:rsidRDefault="001A05A8" w:rsidP="000812AE">
            <w:pPr>
              <w:jc w:val="right"/>
              <w:rPr>
                <w:rFonts w:ascii="Arial" w:hAnsi="Arial" w:cs="Arial"/>
                <w:sz w:val="24"/>
                <w:szCs w:val="24"/>
              </w:rPr>
            </w:pPr>
            <w:r>
              <w:rPr>
                <w:rFonts w:ascii="Arial" w:hAnsi="Arial" w:cs="Arial"/>
                <w:sz w:val="24"/>
                <w:szCs w:val="24"/>
              </w:rPr>
              <w:t>200.0</w:t>
            </w:r>
          </w:p>
        </w:tc>
      </w:tr>
      <w:tr w:rsidR="001A05A8" w:rsidRPr="007301D9" w14:paraId="4E360D68" w14:textId="77777777" w:rsidTr="00433B82">
        <w:trPr>
          <w:jc w:val="center"/>
        </w:trPr>
        <w:tc>
          <w:tcPr>
            <w:tcW w:w="1410" w:type="dxa"/>
          </w:tcPr>
          <w:p w14:paraId="4CF5942D" w14:textId="77777777" w:rsidR="001A05A8" w:rsidRPr="007301D9" w:rsidRDefault="001A05A8" w:rsidP="000812AE">
            <w:pPr>
              <w:jc w:val="center"/>
              <w:rPr>
                <w:rFonts w:ascii="Arial" w:hAnsi="Arial" w:cs="Arial"/>
                <w:sz w:val="24"/>
                <w:szCs w:val="24"/>
              </w:rPr>
            </w:pPr>
            <w:r>
              <w:rPr>
                <w:rFonts w:ascii="Arial" w:hAnsi="Arial" w:cs="Arial"/>
                <w:sz w:val="24"/>
                <w:szCs w:val="24"/>
              </w:rPr>
              <w:t>2008</w:t>
            </w:r>
          </w:p>
        </w:tc>
        <w:tc>
          <w:tcPr>
            <w:tcW w:w="1644" w:type="dxa"/>
          </w:tcPr>
          <w:p w14:paraId="04425DFD" w14:textId="77777777" w:rsidR="001A05A8" w:rsidRPr="007301D9" w:rsidRDefault="001A05A8" w:rsidP="000812AE">
            <w:pPr>
              <w:jc w:val="right"/>
              <w:rPr>
                <w:rFonts w:ascii="Arial" w:hAnsi="Arial" w:cs="Arial"/>
                <w:sz w:val="24"/>
                <w:szCs w:val="24"/>
              </w:rPr>
            </w:pPr>
            <w:r>
              <w:rPr>
                <w:rFonts w:ascii="Arial" w:hAnsi="Arial" w:cs="Arial"/>
                <w:sz w:val="24"/>
                <w:szCs w:val="24"/>
              </w:rPr>
              <w:t>1666.5</w:t>
            </w:r>
          </w:p>
        </w:tc>
        <w:tc>
          <w:tcPr>
            <w:tcW w:w="1644" w:type="dxa"/>
          </w:tcPr>
          <w:p w14:paraId="011C6C02" w14:textId="77777777" w:rsidR="001A05A8" w:rsidRPr="007301D9" w:rsidRDefault="001A05A8" w:rsidP="000812AE">
            <w:pPr>
              <w:jc w:val="right"/>
              <w:rPr>
                <w:rFonts w:ascii="Arial" w:hAnsi="Arial" w:cs="Arial"/>
                <w:sz w:val="24"/>
                <w:szCs w:val="24"/>
              </w:rPr>
            </w:pPr>
            <w:r>
              <w:rPr>
                <w:rFonts w:ascii="Arial" w:hAnsi="Arial" w:cs="Arial"/>
                <w:sz w:val="24"/>
                <w:szCs w:val="24"/>
              </w:rPr>
              <w:t>1679.4</w:t>
            </w:r>
          </w:p>
        </w:tc>
        <w:tc>
          <w:tcPr>
            <w:tcW w:w="1644" w:type="dxa"/>
          </w:tcPr>
          <w:p w14:paraId="3A684BF0" w14:textId="77777777" w:rsidR="001A05A8" w:rsidRPr="007301D9" w:rsidRDefault="001A05A8" w:rsidP="000812AE">
            <w:pPr>
              <w:jc w:val="right"/>
              <w:rPr>
                <w:rFonts w:ascii="Arial" w:hAnsi="Arial" w:cs="Arial"/>
                <w:sz w:val="24"/>
                <w:szCs w:val="24"/>
              </w:rPr>
            </w:pPr>
            <w:r>
              <w:rPr>
                <w:rFonts w:ascii="Arial" w:hAnsi="Arial" w:cs="Arial"/>
                <w:sz w:val="24"/>
                <w:szCs w:val="24"/>
              </w:rPr>
              <w:t>106.1</w:t>
            </w:r>
          </w:p>
        </w:tc>
      </w:tr>
      <w:tr w:rsidR="001A05A8" w:rsidRPr="007301D9" w14:paraId="35158138" w14:textId="77777777" w:rsidTr="00433B82">
        <w:trPr>
          <w:jc w:val="center"/>
        </w:trPr>
        <w:tc>
          <w:tcPr>
            <w:tcW w:w="1410" w:type="dxa"/>
          </w:tcPr>
          <w:p w14:paraId="0AAD1E35" w14:textId="77777777" w:rsidR="001A05A8" w:rsidRPr="007301D9" w:rsidRDefault="001A05A8" w:rsidP="000812AE">
            <w:pPr>
              <w:jc w:val="center"/>
              <w:rPr>
                <w:rFonts w:ascii="Arial" w:hAnsi="Arial" w:cs="Arial"/>
                <w:sz w:val="24"/>
                <w:szCs w:val="24"/>
              </w:rPr>
            </w:pPr>
            <w:r>
              <w:rPr>
                <w:rFonts w:ascii="Arial" w:hAnsi="Arial" w:cs="Arial"/>
                <w:sz w:val="24"/>
                <w:szCs w:val="24"/>
              </w:rPr>
              <w:t>2009</w:t>
            </w:r>
          </w:p>
        </w:tc>
        <w:tc>
          <w:tcPr>
            <w:tcW w:w="1644" w:type="dxa"/>
          </w:tcPr>
          <w:p w14:paraId="2E6C9F69" w14:textId="77777777" w:rsidR="001A05A8" w:rsidRPr="007301D9" w:rsidRDefault="001A05A8" w:rsidP="000812AE">
            <w:pPr>
              <w:jc w:val="right"/>
              <w:rPr>
                <w:rFonts w:ascii="Arial" w:hAnsi="Arial" w:cs="Arial"/>
                <w:sz w:val="24"/>
                <w:szCs w:val="24"/>
              </w:rPr>
            </w:pPr>
            <w:r>
              <w:rPr>
                <w:rFonts w:ascii="Arial" w:hAnsi="Arial" w:cs="Arial"/>
                <w:sz w:val="24"/>
                <w:szCs w:val="24"/>
              </w:rPr>
              <w:t>2855.1</w:t>
            </w:r>
          </w:p>
        </w:tc>
        <w:tc>
          <w:tcPr>
            <w:tcW w:w="1644" w:type="dxa"/>
          </w:tcPr>
          <w:p w14:paraId="182C55EA" w14:textId="77777777" w:rsidR="001A05A8" w:rsidRPr="007301D9" w:rsidRDefault="001A05A8" w:rsidP="000812AE">
            <w:pPr>
              <w:jc w:val="right"/>
              <w:rPr>
                <w:rFonts w:ascii="Arial" w:hAnsi="Arial" w:cs="Arial"/>
                <w:sz w:val="24"/>
                <w:szCs w:val="24"/>
              </w:rPr>
            </w:pPr>
            <w:r>
              <w:rPr>
                <w:rFonts w:ascii="Arial" w:hAnsi="Arial" w:cs="Arial"/>
                <w:sz w:val="24"/>
                <w:szCs w:val="24"/>
              </w:rPr>
              <w:t>565.0</w:t>
            </w:r>
          </w:p>
        </w:tc>
        <w:tc>
          <w:tcPr>
            <w:tcW w:w="1644" w:type="dxa"/>
          </w:tcPr>
          <w:p w14:paraId="77E8B285" w14:textId="77777777" w:rsidR="001A05A8" w:rsidRPr="007301D9" w:rsidRDefault="001A05A8" w:rsidP="000812AE">
            <w:pPr>
              <w:jc w:val="right"/>
              <w:rPr>
                <w:rFonts w:ascii="Arial" w:hAnsi="Arial" w:cs="Arial"/>
                <w:sz w:val="24"/>
                <w:szCs w:val="24"/>
              </w:rPr>
            </w:pPr>
            <w:r>
              <w:rPr>
                <w:rFonts w:ascii="Arial" w:hAnsi="Arial" w:cs="Arial"/>
                <w:sz w:val="24"/>
                <w:szCs w:val="24"/>
              </w:rPr>
              <w:t>232.9</w:t>
            </w:r>
          </w:p>
        </w:tc>
      </w:tr>
      <w:tr w:rsidR="001A05A8" w:rsidRPr="007301D9" w14:paraId="59868C3B" w14:textId="77777777" w:rsidTr="00433B82">
        <w:trPr>
          <w:jc w:val="center"/>
        </w:trPr>
        <w:tc>
          <w:tcPr>
            <w:tcW w:w="1410" w:type="dxa"/>
          </w:tcPr>
          <w:p w14:paraId="150B0036" w14:textId="77777777" w:rsidR="001A05A8" w:rsidRPr="007301D9" w:rsidRDefault="001A05A8" w:rsidP="000812AE">
            <w:pPr>
              <w:jc w:val="center"/>
              <w:rPr>
                <w:rFonts w:ascii="Arial" w:hAnsi="Arial" w:cs="Arial"/>
                <w:sz w:val="24"/>
                <w:szCs w:val="24"/>
              </w:rPr>
            </w:pPr>
            <w:r>
              <w:rPr>
                <w:rFonts w:ascii="Arial" w:hAnsi="Arial" w:cs="Arial"/>
                <w:sz w:val="24"/>
                <w:szCs w:val="24"/>
              </w:rPr>
              <w:t>2010</w:t>
            </w:r>
          </w:p>
        </w:tc>
        <w:tc>
          <w:tcPr>
            <w:tcW w:w="1644" w:type="dxa"/>
          </w:tcPr>
          <w:p w14:paraId="6213DA4D" w14:textId="77777777" w:rsidR="001A05A8" w:rsidRPr="007301D9" w:rsidRDefault="001A05A8" w:rsidP="000812AE">
            <w:pPr>
              <w:jc w:val="right"/>
              <w:rPr>
                <w:rFonts w:ascii="Arial" w:hAnsi="Arial" w:cs="Arial"/>
                <w:sz w:val="24"/>
                <w:szCs w:val="24"/>
              </w:rPr>
            </w:pPr>
            <w:r>
              <w:rPr>
                <w:rFonts w:ascii="Arial" w:hAnsi="Arial" w:cs="Arial"/>
                <w:sz w:val="24"/>
                <w:szCs w:val="24"/>
              </w:rPr>
              <w:t>1169.8</w:t>
            </w:r>
          </w:p>
        </w:tc>
        <w:tc>
          <w:tcPr>
            <w:tcW w:w="1644" w:type="dxa"/>
          </w:tcPr>
          <w:p w14:paraId="2EAAAF24" w14:textId="77777777" w:rsidR="001A05A8" w:rsidRPr="007301D9" w:rsidRDefault="001A05A8" w:rsidP="000812AE">
            <w:pPr>
              <w:jc w:val="right"/>
              <w:rPr>
                <w:rFonts w:ascii="Arial" w:hAnsi="Arial" w:cs="Arial"/>
                <w:sz w:val="24"/>
                <w:szCs w:val="24"/>
              </w:rPr>
            </w:pPr>
            <w:r>
              <w:rPr>
                <w:rFonts w:ascii="Arial" w:hAnsi="Arial" w:cs="Arial"/>
                <w:sz w:val="24"/>
                <w:szCs w:val="24"/>
              </w:rPr>
              <w:t>176.1</w:t>
            </w:r>
          </w:p>
        </w:tc>
        <w:tc>
          <w:tcPr>
            <w:tcW w:w="1644" w:type="dxa"/>
          </w:tcPr>
          <w:p w14:paraId="650DB285" w14:textId="77777777" w:rsidR="001A05A8" w:rsidRPr="007301D9" w:rsidRDefault="001A05A8" w:rsidP="000812AE">
            <w:pPr>
              <w:jc w:val="right"/>
              <w:rPr>
                <w:rFonts w:ascii="Arial" w:hAnsi="Arial" w:cs="Arial"/>
                <w:sz w:val="24"/>
                <w:szCs w:val="24"/>
              </w:rPr>
            </w:pPr>
            <w:r>
              <w:rPr>
                <w:rFonts w:ascii="Arial" w:hAnsi="Arial" w:cs="Arial"/>
                <w:sz w:val="24"/>
                <w:szCs w:val="24"/>
              </w:rPr>
              <w:t>369.4</w:t>
            </w:r>
          </w:p>
        </w:tc>
      </w:tr>
      <w:tr w:rsidR="001A05A8" w:rsidRPr="007301D9" w14:paraId="24DBF77B" w14:textId="77777777" w:rsidTr="00433B82">
        <w:trPr>
          <w:jc w:val="center"/>
        </w:trPr>
        <w:tc>
          <w:tcPr>
            <w:tcW w:w="1410" w:type="dxa"/>
          </w:tcPr>
          <w:p w14:paraId="19BE8D33" w14:textId="77777777" w:rsidR="001A05A8" w:rsidRPr="007301D9" w:rsidRDefault="001A05A8" w:rsidP="000812AE">
            <w:pPr>
              <w:jc w:val="center"/>
              <w:rPr>
                <w:rFonts w:ascii="Arial" w:hAnsi="Arial" w:cs="Arial"/>
                <w:sz w:val="24"/>
                <w:szCs w:val="24"/>
              </w:rPr>
            </w:pPr>
            <w:r>
              <w:rPr>
                <w:rFonts w:ascii="Arial" w:hAnsi="Arial" w:cs="Arial"/>
                <w:sz w:val="24"/>
                <w:szCs w:val="24"/>
              </w:rPr>
              <w:t>2011</w:t>
            </w:r>
          </w:p>
        </w:tc>
        <w:tc>
          <w:tcPr>
            <w:tcW w:w="1644" w:type="dxa"/>
          </w:tcPr>
          <w:p w14:paraId="3E3BA83B" w14:textId="77777777" w:rsidR="001A05A8" w:rsidRPr="007301D9" w:rsidRDefault="001A05A8" w:rsidP="000812AE">
            <w:pPr>
              <w:jc w:val="right"/>
              <w:rPr>
                <w:rFonts w:ascii="Arial" w:hAnsi="Arial" w:cs="Arial"/>
                <w:sz w:val="24"/>
                <w:szCs w:val="24"/>
              </w:rPr>
            </w:pPr>
            <w:r>
              <w:rPr>
                <w:rFonts w:ascii="Arial" w:hAnsi="Arial" w:cs="Arial"/>
                <w:sz w:val="24"/>
                <w:szCs w:val="24"/>
              </w:rPr>
              <w:t>51.5</w:t>
            </w:r>
          </w:p>
        </w:tc>
        <w:tc>
          <w:tcPr>
            <w:tcW w:w="1644" w:type="dxa"/>
          </w:tcPr>
          <w:p w14:paraId="11B1BCF2" w14:textId="77777777" w:rsidR="001A05A8" w:rsidRPr="007301D9" w:rsidRDefault="001A05A8" w:rsidP="000812AE">
            <w:pPr>
              <w:jc w:val="right"/>
              <w:rPr>
                <w:rFonts w:ascii="Arial" w:hAnsi="Arial" w:cs="Arial"/>
                <w:sz w:val="24"/>
                <w:szCs w:val="24"/>
              </w:rPr>
            </w:pPr>
            <w:r>
              <w:rPr>
                <w:rFonts w:ascii="Arial" w:hAnsi="Arial" w:cs="Arial"/>
                <w:sz w:val="24"/>
                <w:szCs w:val="24"/>
              </w:rPr>
              <w:t>379.0</w:t>
            </w:r>
          </w:p>
        </w:tc>
        <w:tc>
          <w:tcPr>
            <w:tcW w:w="1644" w:type="dxa"/>
          </w:tcPr>
          <w:p w14:paraId="6AAA5DC3" w14:textId="77777777" w:rsidR="001A05A8" w:rsidRPr="007301D9" w:rsidRDefault="001A05A8" w:rsidP="000812AE">
            <w:pPr>
              <w:jc w:val="right"/>
              <w:rPr>
                <w:rFonts w:ascii="Arial" w:hAnsi="Arial" w:cs="Arial"/>
                <w:sz w:val="24"/>
                <w:szCs w:val="24"/>
              </w:rPr>
            </w:pPr>
            <w:r>
              <w:rPr>
                <w:rFonts w:ascii="Arial" w:hAnsi="Arial" w:cs="Arial"/>
                <w:sz w:val="24"/>
                <w:szCs w:val="24"/>
              </w:rPr>
              <w:t>227.3</w:t>
            </w:r>
          </w:p>
        </w:tc>
      </w:tr>
      <w:tr w:rsidR="001A05A8" w:rsidRPr="007301D9" w14:paraId="5CB11361" w14:textId="77777777" w:rsidTr="00433B82">
        <w:trPr>
          <w:jc w:val="center"/>
        </w:trPr>
        <w:tc>
          <w:tcPr>
            <w:tcW w:w="1410" w:type="dxa"/>
          </w:tcPr>
          <w:p w14:paraId="25B1E3E8" w14:textId="77777777" w:rsidR="001A05A8" w:rsidRPr="007301D9" w:rsidRDefault="001A05A8" w:rsidP="000812AE">
            <w:pPr>
              <w:jc w:val="center"/>
              <w:rPr>
                <w:rFonts w:ascii="Arial" w:hAnsi="Arial" w:cs="Arial"/>
                <w:sz w:val="24"/>
                <w:szCs w:val="24"/>
              </w:rPr>
            </w:pPr>
            <w:r>
              <w:rPr>
                <w:rFonts w:ascii="Arial" w:hAnsi="Arial" w:cs="Arial"/>
                <w:sz w:val="24"/>
                <w:szCs w:val="24"/>
              </w:rPr>
              <w:t>2012</w:t>
            </w:r>
          </w:p>
        </w:tc>
        <w:tc>
          <w:tcPr>
            <w:tcW w:w="1644" w:type="dxa"/>
          </w:tcPr>
          <w:p w14:paraId="3480F3EE" w14:textId="77777777" w:rsidR="001A05A8" w:rsidRPr="007301D9" w:rsidRDefault="001A05A8" w:rsidP="000812AE">
            <w:pPr>
              <w:jc w:val="right"/>
              <w:rPr>
                <w:rFonts w:ascii="Arial" w:hAnsi="Arial" w:cs="Arial"/>
                <w:sz w:val="24"/>
                <w:szCs w:val="24"/>
              </w:rPr>
            </w:pPr>
            <w:r>
              <w:rPr>
                <w:rFonts w:ascii="Arial" w:hAnsi="Arial" w:cs="Arial"/>
                <w:sz w:val="24"/>
                <w:szCs w:val="24"/>
              </w:rPr>
              <w:t>235.5</w:t>
            </w:r>
          </w:p>
        </w:tc>
        <w:tc>
          <w:tcPr>
            <w:tcW w:w="1644" w:type="dxa"/>
          </w:tcPr>
          <w:p w14:paraId="521AB139" w14:textId="77777777" w:rsidR="001A05A8" w:rsidRPr="007301D9" w:rsidRDefault="001A05A8" w:rsidP="000812AE">
            <w:pPr>
              <w:jc w:val="right"/>
              <w:rPr>
                <w:rFonts w:ascii="Arial" w:hAnsi="Arial" w:cs="Arial"/>
                <w:sz w:val="24"/>
                <w:szCs w:val="24"/>
              </w:rPr>
            </w:pPr>
            <w:r>
              <w:rPr>
                <w:rFonts w:ascii="Arial" w:hAnsi="Arial" w:cs="Arial"/>
                <w:sz w:val="24"/>
                <w:szCs w:val="24"/>
              </w:rPr>
              <w:t>7.0</w:t>
            </w:r>
          </w:p>
        </w:tc>
        <w:tc>
          <w:tcPr>
            <w:tcW w:w="1644" w:type="dxa"/>
          </w:tcPr>
          <w:p w14:paraId="650DC7A6" w14:textId="77777777" w:rsidR="001A05A8" w:rsidRPr="007301D9" w:rsidRDefault="001A05A8" w:rsidP="000812AE">
            <w:pPr>
              <w:jc w:val="right"/>
              <w:rPr>
                <w:rFonts w:ascii="Arial" w:hAnsi="Arial" w:cs="Arial"/>
                <w:sz w:val="24"/>
                <w:szCs w:val="24"/>
              </w:rPr>
            </w:pPr>
            <w:r>
              <w:rPr>
                <w:rFonts w:ascii="Arial" w:hAnsi="Arial" w:cs="Arial"/>
                <w:sz w:val="24"/>
                <w:szCs w:val="24"/>
              </w:rPr>
              <w:t>0.0</w:t>
            </w:r>
          </w:p>
        </w:tc>
      </w:tr>
      <w:tr w:rsidR="001A05A8" w:rsidRPr="007301D9" w14:paraId="4D108C7B" w14:textId="77777777" w:rsidTr="00433B82">
        <w:trPr>
          <w:jc w:val="center"/>
        </w:trPr>
        <w:tc>
          <w:tcPr>
            <w:tcW w:w="1410" w:type="dxa"/>
          </w:tcPr>
          <w:p w14:paraId="1041558B" w14:textId="77777777" w:rsidR="001A05A8" w:rsidRPr="007301D9" w:rsidRDefault="001A05A8" w:rsidP="000812AE">
            <w:pPr>
              <w:jc w:val="center"/>
              <w:rPr>
                <w:rFonts w:ascii="Arial" w:hAnsi="Arial" w:cs="Arial"/>
                <w:sz w:val="24"/>
                <w:szCs w:val="24"/>
              </w:rPr>
            </w:pPr>
            <w:r>
              <w:rPr>
                <w:rFonts w:ascii="Arial" w:hAnsi="Arial" w:cs="Arial"/>
                <w:sz w:val="24"/>
                <w:szCs w:val="24"/>
              </w:rPr>
              <w:t>2013</w:t>
            </w:r>
          </w:p>
        </w:tc>
        <w:tc>
          <w:tcPr>
            <w:tcW w:w="1644" w:type="dxa"/>
          </w:tcPr>
          <w:p w14:paraId="357B7F27" w14:textId="77777777" w:rsidR="001A05A8" w:rsidRPr="007301D9" w:rsidRDefault="001A05A8" w:rsidP="000812AE">
            <w:pPr>
              <w:jc w:val="right"/>
              <w:rPr>
                <w:rFonts w:ascii="Arial" w:hAnsi="Arial" w:cs="Arial"/>
                <w:sz w:val="24"/>
                <w:szCs w:val="24"/>
              </w:rPr>
            </w:pPr>
            <w:r>
              <w:rPr>
                <w:rFonts w:ascii="Arial" w:hAnsi="Arial" w:cs="Arial"/>
                <w:sz w:val="24"/>
                <w:szCs w:val="24"/>
              </w:rPr>
              <w:t>88.9</w:t>
            </w:r>
          </w:p>
        </w:tc>
        <w:tc>
          <w:tcPr>
            <w:tcW w:w="1644" w:type="dxa"/>
          </w:tcPr>
          <w:p w14:paraId="5DC9C3D9" w14:textId="77777777" w:rsidR="001A05A8" w:rsidRPr="007301D9" w:rsidRDefault="001A05A8" w:rsidP="000812AE">
            <w:pPr>
              <w:jc w:val="right"/>
              <w:rPr>
                <w:rFonts w:ascii="Arial" w:hAnsi="Arial" w:cs="Arial"/>
                <w:sz w:val="24"/>
                <w:szCs w:val="24"/>
              </w:rPr>
            </w:pPr>
            <w:r>
              <w:rPr>
                <w:rFonts w:ascii="Arial" w:hAnsi="Arial" w:cs="Arial"/>
                <w:sz w:val="24"/>
                <w:szCs w:val="24"/>
              </w:rPr>
              <w:t>569.2</w:t>
            </w:r>
          </w:p>
        </w:tc>
        <w:tc>
          <w:tcPr>
            <w:tcW w:w="1644" w:type="dxa"/>
          </w:tcPr>
          <w:p w14:paraId="206B3D04" w14:textId="77777777" w:rsidR="001A05A8" w:rsidRPr="007301D9" w:rsidRDefault="001A05A8" w:rsidP="000812AE">
            <w:pPr>
              <w:jc w:val="right"/>
              <w:rPr>
                <w:rFonts w:ascii="Arial" w:hAnsi="Arial" w:cs="Arial"/>
                <w:sz w:val="24"/>
                <w:szCs w:val="24"/>
              </w:rPr>
            </w:pPr>
            <w:r>
              <w:rPr>
                <w:rFonts w:ascii="Arial" w:hAnsi="Arial" w:cs="Arial"/>
                <w:sz w:val="24"/>
                <w:szCs w:val="24"/>
              </w:rPr>
              <w:t>0.0</w:t>
            </w:r>
          </w:p>
        </w:tc>
      </w:tr>
      <w:tr w:rsidR="001A05A8" w:rsidRPr="007301D9" w14:paraId="0234952F" w14:textId="77777777" w:rsidTr="00433B82">
        <w:trPr>
          <w:jc w:val="center"/>
        </w:trPr>
        <w:tc>
          <w:tcPr>
            <w:tcW w:w="1410" w:type="dxa"/>
          </w:tcPr>
          <w:p w14:paraId="0EEA3636" w14:textId="77777777" w:rsidR="001A05A8" w:rsidRPr="007301D9" w:rsidRDefault="001A05A8" w:rsidP="000812AE">
            <w:pPr>
              <w:jc w:val="center"/>
              <w:rPr>
                <w:rFonts w:ascii="Arial" w:hAnsi="Arial" w:cs="Arial"/>
                <w:sz w:val="24"/>
                <w:szCs w:val="24"/>
              </w:rPr>
            </w:pPr>
            <w:r>
              <w:rPr>
                <w:rFonts w:ascii="Arial" w:hAnsi="Arial" w:cs="Arial"/>
                <w:sz w:val="24"/>
                <w:szCs w:val="24"/>
              </w:rPr>
              <w:t>2014</w:t>
            </w:r>
          </w:p>
        </w:tc>
        <w:tc>
          <w:tcPr>
            <w:tcW w:w="1644" w:type="dxa"/>
          </w:tcPr>
          <w:p w14:paraId="4A2E5BD5" w14:textId="77777777" w:rsidR="001A05A8" w:rsidRPr="007301D9" w:rsidRDefault="001A05A8" w:rsidP="000812AE">
            <w:pPr>
              <w:jc w:val="right"/>
              <w:rPr>
                <w:rFonts w:ascii="Arial" w:hAnsi="Arial" w:cs="Arial"/>
                <w:sz w:val="24"/>
                <w:szCs w:val="24"/>
              </w:rPr>
            </w:pPr>
            <w:r>
              <w:rPr>
                <w:rFonts w:ascii="Arial" w:hAnsi="Arial" w:cs="Arial"/>
                <w:sz w:val="24"/>
                <w:szCs w:val="24"/>
              </w:rPr>
              <w:t>102.1</w:t>
            </w:r>
          </w:p>
        </w:tc>
        <w:tc>
          <w:tcPr>
            <w:tcW w:w="1644" w:type="dxa"/>
          </w:tcPr>
          <w:p w14:paraId="6F85C647" w14:textId="77777777" w:rsidR="001A05A8" w:rsidRPr="007301D9" w:rsidRDefault="001A05A8" w:rsidP="000812AE">
            <w:pPr>
              <w:jc w:val="right"/>
              <w:rPr>
                <w:rFonts w:ascii="Arial" w:hAnsi="Arial" w:cs="Arial"/>
                <w:sz w:val="24"/>
                <w:szCs w:val="24"/>
              </w:rPr>
            </w:pPr>
            <w:r>
              <w:rPr>
                <w:rFonts w:ascii="Arial" w:hAnsi="Arial" w:cs="Arial"/>
                <w:sz w:val="24"/>
                <w:szCs w:val="24"/>
              </w:rPr>
              <w:t>586.8</w:t>
            </w:r>
          </w:p>
        </w:tc>
        <w:tc>
          <w:tcPr>
            <w:tcW w:w="1644" w:type="dxa"/>
          </w:tcPr>
          <w:p w14:paraId="7A149211" w14:textId="77777777" w:rsidR="001A05A8" w:rsidRPr="007301D9" w:rsidRDefault="001A05A8" w:rsidP="000812AE">
            <w:pPr>
              <w:jc w:val="right"/>
              <w:rPr>
                <w:rFonts w:ascii="Arial" w:hAnsi="Arial" w:cs="Arial"/>
                <w:sz w:val="24"/>
                <w:szCs w:val="24"/>
              </w:rPr>
            </w:pPr>
            <w:r>
              <w:rPr>
                <w:rFonts w:ascii="Arial" w:hAnsi="Arial" w:cs="Arial"/>
                <w:sz w:val="24"/>
                <w:szCs w:val="24"/>
              </w:rPr>
              <w:t>143.3</w:t>
            </w:r>
          </w:p>
        </w:tc>
      </w:tr>
      <w:tr w:rsidR="001A05A8" w:rsidRPr="007301D9" w14:paraId="1C160E1C" w14:textId="77777777" w:rsidTr="00433B82">
        <w:trPr>
          <w:jc w:val="center"/>
        </w:trPr>
        <w:tc>
          <w:tcPr>
            <w:tcW w:w="1410" w:type="dxa"/>
          </w:tcPr>
          <w:p w14:paraId="364BDB0E" w14:textId="77777777" w:rsidR="001A05A8" w:rsidRPr="007301D9" w:rsidRDefault="001A05A8" w:rsidP="000812AE">
            <w:pPr>
              <w:jc w:val="center"/>
              <w:rPr>
                <w:rFonts w:ascii="Arial" w:hAnsi="Arial" w:cs="Arial"/>
                <w:sz w:val="24"/>
                <w:szCs w:val="24"/>
              </w:rPr>
            </w:pPr>
            <w:r>
              <w:rPr>
                <w:rFonts w:ascii="Arial" w:hAnsi="Arial" w:cs="Arial"/>
                <w:sz w:val="24"/>
                <w:szCs w:val="24"/>
              </w:rPr>
              <w:t>2015</w:t>
            </w:r>
          </w:p>
        </w:tc>
        <w:tc>
          <w:tcPr>
            <w:tcW w:w="1644" w:type="dxa"/>
          </w:tcPr>
          <w:p w14:paraId="171F7DA9" w14:textId="77777777" w:rsidR="001A05A8" w:rsidRPr="007301D9" w:rsidRDefault="001A05A8" w:rsidP="000812AE">
            <w:pPr>
              <w:jc w:val="right"/>
              <w:rPr>
                <w:rFonts w:ascii="Arial" w:hAnsi="Arial" w:cs="Arial"/>
                <w:sz w:val="24"/>
                <w:szCs w:val="24"/>
              </w:rPr>
            </w:pPr>
            <w:r>
              <w:rPr>
                <w:rFonts w:ascii="Arial" w:hAnsi="Arial" w:cs="Arial"/>
                <w:sz w:val="24"/>
                <w:szCs w:val="24"/>
              </w:rPr>
              <w:t>578.8</w:t>
            </w:r>
          </w:p>
        </w:tc>
        <w:tc>
          <w:tcPr>
            <w:tcW w:w="1644" w:type="dxa"/>
          </w:tcPr>
          <w:p w14:paraId="2E247125" w14:textId="77777777" w:rsidR="001A05A8" w:rsidRPr="007301D9" w:rsidRDefault="001A05A8" w:rsidP="000812AE">
            <w:pPr>
              <w:jc w:val="right"/>
              <w:rPr>
                <w:rFonts w:ascii="Arial" w:hAnsi="Arial" w:cs="Arial"/>
                <w:sz w:val="24"/>
                <w:szCs w:val="24"/>
              </w:rPr>
            </w:pPr>
            <w:r>
              <w:rPr>
                <w:rFonts w:ascii="Arial" w:hAnsi="Arial" w:cs="Arial"/>
                <w:sz w:val="24"/>
                <w:szCs w:val="24"/>
              </w:rPr>
              <w:t>618.2</w:t>
            </w:r>
          </w:p>
        </w:tc>
        <w:tc>
          <w:tcPr>
            <w:tcW w:w="1644" w:type="dxa"/>
          </w:tcPr>
          <w:p w14:paraId="47156D7C" w14:textId="77777777" w:rsidR="001A05A8" w:rsidRPr="007301D9" w:rsidRDefault="001A05A8" w:rsidP="000812AE">
            <w:pPr>
              <w:jc w:val="right"/>
              <w:rPr>
                <w:rFonts w:ascii="Arial" w:hAnsi="Arial" w:cs="Arial"/>
                <w:sz w:val="24"/>
                <w:szCs w:val="24"/>
              </w:rPr>
            </w:pPr>
            <w:r>
              <w:rPr>
                <w:rFonts w:ascii="Arial" w:hAnsi="Arial" w:cs="Arial"/>
                <w:sz w:val="24"/>
                <w:szCs w:val="24"/>
              </w:rPr>
              <w:t>87.9</w:t>
            </w:r>
          </w:p>
        </w:tc>
      </w:tr>
      <w:tr w:rsidR="001A05A8" w:rsidRPr="007301D9" w14:paraId="03FDA765" w14:textId="77777777" w:rsidTr="00433B82">
        <w:trPr>
          <w:jc w:val="center"/>
        </w:trPr>
        <w:tc>
          <w:tcPr>
            <w:tcW w:w="1410" w:type="dxa"/>
          </w:tcPr>
          <w:p w14:paraId="1527F668" w14:textId="77777777" w:rsidR="001A05A8" w:rsidRPr="007301D9" w:rsidRDefault="001A05A8" w:rsidP="000812AE">
            <w:pPr>
              <w:jc w:val="center"/>
              <w:rPr>
                <w:rFonts w:ascii="Arial" w:hAnsi="Arial" w:cs="Arial"/>
                <w:sz w:val="24"/>
                <w:szCs w:val="24"/>
              </w:rPr>
            </w:pPr>
            <w:r>
              <w:rPr>
                <w:rFonts w:ascii="Arial" w:hAnsi="Arial" w:cs="Arial"/>
                <w:sz w:val="24"/>
                <w:szCs w:val="24"/>
              </w:rPr>
              <w:t>2016</w:t>
            </w:r>
          </w:p>
        </w:tc>
        <w:tc>
          <w:tcPr>
            <w:tcW w:w="1644" w:type="dxa"/>
          </w:tcPr>
          <w:p w14:paraId="3924AA08" w14:textId="77777777" w:rsidR="001A05A8" w:rsidRPr="007301D9" w:rsidRDefault="001A05A8" w:rsidP="000812AE">
            <w:pPr>
              <w:jc w:val="right"/>
              <w:rPr>
                <w:rFonts w:ascii="Arial" w:hAnsi="Arial" w:cs="Arial"/>
                <w:sz w:val="24"/>
                <w:szCs w:val="24"/>
              </w:rPr>
            </w:pPr>
            <w:r>
              <w:rPr>
                <w:rFonts w:ascii="Arial" w:hAnsi="Arial" w:cs="Arial"/>
                <w:sz w:val="24"/>
                <w:szCs w:val="24"/>
              </w:rPr>
              <w:t>558.4</w:t>
            </w:r>
          </w:p>
        </w:tc>
        <w:tc>
          <w:tcPr>
            <w:tcW w:w="1644" w:type="dxa"/>
          </w:tcPr>
          <w:p w14:paraId="4E9BBBDD" w14:textId="77777777" w:rsidR="001A05A8" w:rsidRPr="007301D9" w:rsidRDefault="001A05A8" w:rsidP="000812AE">
            <w:pPr>
              <w:jc w:val="right"/>
              <w:rPr>
                <w:rFonts w:ascii="Arial" w:hAnsi="Arial" w:cs="Arial"/>
                <w:sz w:val="24"/>
                <w:szCs w:val="24"/>
              </w:rPr>
            </w:pPr>
            <w:r>
              <w:rPr>
                <w:rFonts w:ascii="Arial" w:hAnsi="Arial" w:cs="Arial"/>
                <w:sz w:val="24"/>
                <w:szCs w:val="24"/>
              </w:rPr>
              <w:t>1495.2</w:t>
            </w:r>
          </w:p>
        </w:tc>
        <w:tc>
          <w:tcPr>
            <w:tcW w:w="1644" w:type="dxa"/>
          </w:tcPr>
          <w:p w14:paraId="4782E7A6" w14:textId="77777777" w:rsidR="001A05A8" w:rsidRPr="007301D9" w:rsidRDefault="001A05A8" w:rsidP="000812AE">
            <w:pPr>
              <w:jc w:val="right"/>
              <w:rPr>
                <w:rFonts w:ascii="Arial" w:hAnsi="Arial" w:cs="Arial"/>
                <w:sz w:val="24"/>
                <w:szCs w:val="24"/>
              </w:rPr>
            </w:pPr>
            <w:r>
              <w:rPr>
                <w:rFonts w:ascii="Arial" w:hAnsi="Arial" w:cs="Arial"/>
                <w:sz w:val="24"/>
                <w:szCs w:val="24"/>
              </w:rPr>
              <w:t>147.5</w:t>
            </w:r>
          </w:p>
        </w:tc>
      </w:tr>
      <w:tr w:rsidR="001A05A8" w:rsidRPr="007301D9" w14:paraId="7496DB73" w14:textId="77777777" w:rsidTr="00433B82">
        <w:trPr>
          <w:jc w:val="center"/>
        </w:trPr>
        <w:tc>
          <w:tcPr>
            <w:tcW w:w="1410" w:type="dxa"/>
          </w:tcPr>
          <w:p w14:paraId="350B8A3C" w14:textId="77777777" w:rsidR="001A05A8" w:rsidRPr="007301D9" w:rsidRDefault="001A05A8" w:rsidP="000812AE">
            <w:pPr>
              <w:jc w:val="center"/>
              <w:rPr>
                <w:rFonts w:ascii="Arial" w:hAnsi="Arial" w:cs="Arial"/>
                <w:sz w:val="24"/>
                <w:szCs w:val="24"/>
              </w:rPr>
            </w:pPr>
            <w:r>
              <w:rPr>
                <w:rFonts w:ascii="Arial" w:hAnsi="Arial" w:cs="Arial"/>
                <w:sz w:val="24"/>
                <w:szCs w:val="24"/>
              </w:rPr>
              <w:t>2017</w:t>
            </w:r>
          </w:p>
        </w:tc>
        <w:tc>
          <w:tcPr>
            <w:tcW w:w="1644" w:type="dxa"/>
          </w:tcPr>
          <w:p w14:paraId="16C2F0A6" w14:textId="77777777" w:rsidR="001A05A8" w:rsidRPr="007301D9" w:rsidRDefault="001A05A8" w:rsidP="000812AE">
            <w:pPr>
              <w:jc w:val="right"/>
              <w:rPr>
                <w:rFonts w:ascii="Arial" w:hAnsi="Arial" w:cs="Arial"/>
                <w:sz w:val="24"/>
                <w:szCs w:val="24"/>
              </w:rPr>
            </w:pPr>
            <w:r>
              <w:rPr>
                <w:rFonts w:ascii="Arial" w:hAnsi="Arial" w:cs="Arial"/>
                <w:sz w:val="24"/>
                <w:szCs w:val="24"/>
              </w:rPr>
              <w:t>1286.6</w:t>
            </w:r>
          </w:p>
        </w:tc>
        <w:tc>
          <w:tcPr>
            <w:tcW w:w="1644" w:type="dxa"/>
          </w:tcPr>
          <w:p w14:paraId="4F96C368" w14:textId="77777777" w:rsidR="001A05A8" w:rsidRPr="007301D9" w:rsidRDefault="001A05A8" w:rsidP="000812AE">
            <w:pPr>
              <w:jc w:val="right"/>
              <w:rPr>
                <w:rFonts w:ascii="Arial" w:hAnsi="Arial" w:cs="Arial"/>
                <w:sz w:val="24"/>
                <w:szCs w:val="24"/>
              </w:rPr>
            </w:pPr>
            <w:r>
              <w:rPr>
                <w:rFonts w:ascii="Arial" w:hAnsi="Arial" w:cs="Arial"/>
                <w:sz w:val="24"/>
                <w:szCs w:val="24"/>
              </w:rPr>
              <w:t>510.6</w:t>
            </w:r>
          </w:p>
        </w:tc>
        <w:tc>
          <w:tcPr>
            <w:tcW w:w="1644" w:type="dxa"/>
          </w:tcPr>
          <w:p w14:paraId="65D341F9" w14:textId="77777777" w:rsidR="001A05A8" w:rsidRPr="007301D9" w:rsidRDefault="001A05A8" w:rsidP="000812AE">
            <w:pPr>
              <w:jc w:val="right"/>
              <w:rPr>
                <w:rFonts w:ascii="Arial" w:hAnsi="Arial" w:cs="Arial"/>
                <w:sz w:val="24"/>
                <w:szCs w:val="24"/>
              </w:rPr>
            </w:pPr>
            <w:r>
              <w:rPr>
                <w:rFonts w:ascii="Arial" w:hAnsi="Arial" w:cs="Arial"/>
                <w:sz w:val="24"/>
                <w:szCs w:val="24"/>
              </w:rPr>
              <w:t>0.0</w:t>
            </w:r>
          </w:p>
        </w:tc>
      </w:tr>
      <w:tr w:rsidR="001A05A8" w:rsidRPr="007301D9" w14:paraId="5FB6E466" w14:textId="77777777" w:rsidTr="00433B82">
        <w:trPr>
          <w:jc w:val="center"/>
        </w:trPr>
        <w:tc>
          <w:tcPr>
            <w:tcW w:w="1410" w:type="dxa"/>
          </w:tcPr>
          <w:p w14:paraId="5A6DBD7E" w14:textId="77777777" w:rsidR="001A05A8" w:rsidRPr="007301D9" w:rsidRDefault="001A05A8" w:rsidP="000812AE">
            <w:pPr>
              <w:jc w:val="center"/>
              <w:rPr>
                <w:rFonts w:ascii="Arial" w:hAnsi="Arial" w:cs="Arial"/>
                <w:sz w:val="24"/>
                <w:szCs w:val="24"/>
              </w:rPr>
            </w:pPr>
            <w:r>
              <w:rPr>
                <w:rFonts w:ascii="Arial" w:hAnsi="Arial" w:cs="Arial"/>
                <w:sz w:val="24"/>
                <w:szCs w:val="24"/>
              </w:rPr>
              <w:t>2018</w:t>
            </w:r>
          </w:p>
        </w:tc>
        <w:tc>
          <w:tcPr>
            <w:tcW w:w="1644" w:type="dxa"/>
          </w:tcPr>
          <w:p w14:paraId="3F0B6836" w14:textId="77777777" w:rsidR="001A05A8" w:rsidRPr="007301D9" w:rsidRDefault="001A05A8" w:rsidP="000812AE">
            <w:pPr>
              <w:jc w:val="right"/>
              <w:rPr>
                <w:rFonts w:ascii="Arial" w:hAnsi="Arial" w:cs="Arial"/>
                <w:sz w:val="24"/>
                <w:szCs w:val="24"/>
              </w:rPr>
            </w:pPr>
            <w:r>
              <w:rPr>
                <w:rFonts w:ascii="Arial" w:hAnsi="Arial" w:cs="Arial"/>
                <w:sz w:val="24"/>
                <w:szCs w:val="24"/>
              </w:rPr>
              <w:t>648.8</w:t>
            </w:r>
          </w:p>
        </w:tc>
        <w:tc>
          <w:tcPr>
            <w:tcW w:w="1644" w:type="dxa"/>
          </w:tcPr>
          <w:p w14:paraId="33A9A680" w14:textId="77777777" w:rsidR="001A05A8" w:rsidRPr="007301D9" w:rsidRDefault="001A05A8" w:rsidP="000812AE">
            <w:pPr>
              <w:jc w:val="right"/>
              <w:rPr>
                <w:rFonts w:ascii="Arial" w:hAnsi="Arial" w:cs="Arial"/>
                <w:sz w:val="24"/>
                <w:szCs w:val="24"/>
              </w:rPr>
            </w:pPr>
            <w:r>
              <w:rPr>
                <w:rFonts w:ascii="Arial" w:hAnsi="Arial" w:cs="Arial"/>
                <w:sz w:val="24"/>
                <w:szCs w:val="24"/>
              </w:rPr>
              <w:t>560.2</w:t>
            </w:r>
          </w:p>
        </w:tc>
        <w:tc>
          <w:tcPr>
            <w:tcW w:w="1644" w:type="dxa"/>
          </w:tcPr>
          <w:p w14:paraId="0E654FE6" w14:textId="77777777" w:rsidR="001A05A8" w:rsidRPr="007301D9" w:rsidRDefault="001A05A8" w:rsidP="000812AE">
            <w:pPr>
              <w:jc w:val="right"/>
              <w:rPr>
                <w:rFonts w:ascii="Arial" w:hAnsi="Arial" w:cs="Arial"/>
                <w:sz w:val="24"/>
                <w:szCs w:val="24"/>
              </w:rPr>
            </w:pPr>
            <w:r>
              <w:rPr>
                <w:rFonts w:ascii="Arial" w:hAnsi="Arial" w:cs="Arial"/>
                <w:sz w:val="24"/>
                <w:szCs w:val="24"/>
              </w:rPr>
              <w:t>0.0</w:t>
            </w:r>
          </w:p>
        </w:tc>
      </w:tr>
      <w:tr w:rsidR="001A05A8" w:rsidRPr="007301D9" w14:paraId="401C7954" w14:textId="77777777" w:rsidTr="00433B82">
        <w:trPr>
          <w:jc w:val="center"/>
        </w:trPr>
        <w:tc>
          <w:tcPr>
            <w:tcW w:w="1410" w:type="dxa"/>
          </w:tcPr>
          <w:p w14:paraId="0664FF97" w14:textId="77777777" w:rsidR="001A05A8" w:rsidRPr="007301D9" w:rsidRDefault="001A05A8" w:rsidP="000812AE">
            <w:pPr>
              <w:jc w:val="center"/>
              <w:rPr>
                <w:rFonts w:ascii="Arial" w:hAnsi="Arial" w:cs="Arial"/>
                <w:sz w:val="24"/>
                <w:szCs w:val="24"/>
              </w:rPr>
            </w:pPr>
            <w:r>
              <w:rPr>
                <w:rFonts w:ascii="Arial" w:hAnsi="Arial" w:cs="Arial"/>
                <w:sz w:val="24"/>
                <w:szCs w:val="24"/>
              </w:rPr>
              <w:t>2019</w:t>
            </w:r>
          </w:p>
        </w:tc>
        <w:tc>
          <w:tcPr>
            <w:tcW w:w="1644" w:type="dxa"/>
          </w:tcPr>
          <w:p w14:paraId="6BADF1DC" w14:textId="77777777" w:rsidR="001A05A8" w:rsidRPr="007301D9" w:rsidRDefault="001A05A8" w:rsidP="000812AE">
            <w:pPr>
              <w:jc w:val="right"/>
              <w:rPr>
                <w:rFonts w:ascii="Arial" w:hAnsi="Arial" w:cs="Arial"/>
                <w:sz w:val="24"/>
                <w:szCs w:val="24"/>
              </w:rPr>
            </w:pPr>
            <w:r>
              <w:rPr>
                <w:rFonts w:ascii="Arial" w:hAnsi="Arial" w:cs="Arial"/>
                <w:sz w:val="24"/>
                <w:szCs w:val="24"/>
              </w:rPr>
              <w:t>0.0</w:t>
            </w:r>
          </w:p>
        </w:tc>
        <w:tc>
          <w:tcPr>
            <w:tcW w:w="1644" w:type="dxa"/>
          </w:tcPr>
          <w:p w14:paraId="0B2472FF" w14:textId="77777777" w:rsidR="001A05A8" w:rsidRPr="007301D9" w:rsidRDefault="001A05A8" w:rsidP="000812AE">
            <w:pPr>
              <w:jc w:val="right"/>
              <w:rPr>
                <w:rFonts w:ascii="Arial" w:hAnsi="Arial" w:cs="Arial"/>
                <w:sz w:val="24"/>
                <w:szCs w:val="24"/>
              </w:rPr>
            </w:pPr>
            <w:r>
              <w:rPr>
                <w:rFonts w:ascii="Arial" w:hAnsi="Arial" w:cs="Arial"/>
                <w:sz w:val="24"/>
                <w:szCs w:val="24"/>
              </w:rPr>
              <w:t>388.3</w:t>
            </w:r>
          </w:p>
        </w:tc>
        <w:tc>
          <w:tcPr>
            <w:tcW w:w="1644" w:type="dxa"/>
          </w:tcPr>
          <w:p w14:paraId="105C4DAC" w14:textId="77777777" w:rsidR="001A05A8" w:rsidRPr="007301D9" w:rsidRDefault="001A05A8" w:rsidP="000812AE">
            <w:pPr>
              <w:jc w:val="right"/>
              <w:rPr>
                <w:rFonts w:ascii="Arial" w:hAnsi="Arial" w:cs="Arial"/>
                <w:sz w:val="24"/>
                <w:szCs w:val="24"/>
              </w:rPr>
            </w:pPr>
            <w:r>
              <w:rPr>
                <w:rFonts w:ascii="Arial" w:hAnsi="Arial" w:cs="Arial"/>
                <w:sz w:val="24"/>
                <w:szCs w:val="24"/>
              </w:rPr>
              <w:t>0.0</w:t>
            </w:r>
          </w:p>
        </w:tc>
      </w:tr>
      <w:tr w:rsidR="00F542DF" w:rsidRPr="007301D9" w14:paraId="3F4741CB" w14:textId="77777777" w:rsidTr="00433B82">
        <w:trPr>
          <w:jc w:val="center"/>
        </w:trPr>
        <w:tc>
          <w:tcPr>
            <w:tcW w:w="1410" w:type="dxa"/>
          </w:tcPr>
          <w:p w14:paraId="1F676E0C" w14:textId="77777777" w:rsidR="00F542DF" w:rsidRDefault="00F542DF" w:rsidP="000812AE">
            <w:pPr>
              <w:jc w:val="center"/>
              <w:rPr>
                <w:rFonts w:ascii="Arial" w:hAnsi="Arial" w:cs="Arial"/>
                <w:sz w:val="24"/>
                <w:szCs w:val="24"/>
              </w:rPr>
            </w:pPr>
            <w:r>
              <w:rPr>
                <w:rFonts w:ascii="Arial" w:hAnsi="Arial" w:cs="Arial"/>
                <w:sz w:val="24"/>
                <w:szCs w:val="24"/>
              </w:rPr>
              <w:t>2020</w:t>
            </w:r>
          </w:p>
        </w:tc>
        <w:tc>
          <w:tcPr>
            <w:tcW w:w="1644" w:type="dxa"/>
          </w:tcPr>
          <w:p w14:paraId="5DF596BA" w14:textId="77777777" w:rsidR="00F542DF" w:rsidRDefault="00F542DF" w:rsidP="000812AE">
            <w:pPr>
              <w:jc w:val="right"/>
              <w:rPr>
                <w:rFonts w:ascii="Arial" w:hAnsi="Arial" w:cs="Arial"/>
                <w:sz w:val="24"/>
                <w:szCs w:val="24"/>
              </w:rPr>
            </w:pPr>
            <w:r>
              <w:rPr>
                <w:rFonts w:ascii="Arial" w:hAnsi="Arial" w:cs="Arial"/>
                <w:sz w:val="24"/>
                <w:szCs w:val="24"/>
              </w:rPr>
              <w:t>0.0</w:t>
            </w:r>
          </w:p>
        </w:tc>
        <w:tc>
          <w:tcPr>
            <w:tcW w:w="1644" w:type="dxa"/>
          </w:tcPr>
          <w:p w14:paraId="31A44BA4" w14:textId="77777777" w:rsidR="00F542DF" w:rsidRDefault="000579AC" w:rsidP="00735A2D">
            <w:pPr>
              <w:jc w:val="right"/>
              <w:rPr>
                <w:rFonts w:ascii="Arial" w:hAnsi="Arial" w:cs="Arial"/>
                <w:sz w:val="24"/>
                <w:szCs w:val="24"/>
              </w:rPr>
            </w:pPr>
            <w:r>
              <w:rPr>
                <w:rFonts w:ascii="Arial" w:hAnsi="Arial" w:cs="Arial"/>
                <w:sz w:val="24"/>
                <w:szCs w:val="24"/>
              </w:rPr>
              <w:t>197.</w:t>
            </w:r>
            <w:r w:rsidR="00735A2D">
              <w:rPr>
                <w:rFonts w:ascii="Arial" w:hAnsi="Arial" w:cs="Arial"/>
                <w:sz w:val="24"/>
                <w:szCs w:val="24"/>
              </w:rPr>
              <w:t>2</w:t>
            </w:r>
          </w:p>
        </w:tc>
        <w:tc>
          <w:tcPr>
            <w:tcW w:w="1644" w:type="dxa"/>
          </w:tcPr>
          <w:p w14:paraId="06F6A5E7" w14:textId="77777777" w:rsidR="00F542DF" w:rsidRDefault="00F542DF" w:rsidP="000812AE">
            <w:pPr>
              <w:jc w:val="right"/>
              <w:rPr>
                <w:rFonts w:ascii="Arial" w:hAnsi="Arial" w:cs="Arial"/>
                <w:sz w:val="24"/>
                <w:szCs w:val="24"/>
              </w:rPr>
            </w:pPr>
            <w:r>
              <w:rPr>
                <w:rFonts w:ascii="Arial" w:hAnsi="Arial" w:cs="Arial"/>
                <w:sz w:val="24"/>
                <w:szCs w:val="24"/>
              </w:rPr>
              <w:t>0.0</w:t>
            </w:r>
          </w:p>
        </w:tc>
      </w:tr>
      <w:tr w:rsidR="00ED0D12" w:rsidRPr="007301D9" w14:paraId="498A8142" w14:textId="77777777" w:rsidTr="00433B82">
        <w:trPr>
          <w:jc w:val="center"/>
        </w:trPr>
        <w:tc>
          <w:tcPr>
            <w:tcW w:w="1410" w:type="dxa"/>
          </w:tcPr>
          <w:p w14:paraId="2BB3EF66" w14:textId="77777777" w:rsidR="00ED0D12" w:rsidRDefault="00ED0D12" w:rsidP="000812AE">
            <w:pPr>
              <w:jc w:val="center"/>
              <w:rPr>
                <w:rFonts w:ascii="Arial" w:hAnsi="Arial" w:cs="Arial"/>
                <w:sz w:val="24"/>
                <w:szCs w:val="24"/>
              </w:rPr>
            </w:pPr>
            <w:r>
              <w:rPr>
                <w:rFonts w:ascii="Arial" w:hAnsi="Arial" w:cs="Arial"/>
                <w:sz w:val="24"/>
                <w:szCs w:val="24"/>
              </w:rPr>
              <w:t>2021</w:t>
            </w:r>
          </w:p>
        </w:tc>
        <w:tc>
          <w:tcPr>
            <w:tcW w:w="1644" w:type="dxa"/>
          </w:tcPr>
          <w:p w14:paraId="30F3F00D" w14:textId="77777777" w:rsidR="00ED0D12" w:rsidRDefault="004E11C5" w:rsidP="000812AE">
            <w:pPr>
              <w:jc w:val="right"/>
              <w:rPr>
                <w:rFonts w:ascii="Arial" w:hAnsi="Arial" w:cs="Arial"/>
                <w:sz w:val="24"/>
                <w:szCs w:val="24"/>
              </w:rPr>
            </w:pPr>
            <w:r>
              <w:rPr>
                <w:rFonts w:ascii="Arial" w:hAnsi="Arial" w:cs="Arial"/>
                <w:sz w:val="24"/>
                <w:szCs w:val="24"/>
              </w:rPr>
              <w:t>0.0</w:t>
            </w:r>
          </w:p>
        </w:tc>
        <w:tc>
          <w:tcPr>
            <w:tcW w:w="1644" w:type="dxa"/>
          </w:tcPr>
          <w:p w14:paraId="194CEDF4" w14:textId="77777777" w:rsidR="00ED0D12" w:rsidRDefault="005037BE" w:rsidP="00735A2D">
            <w:pPr>
              <w:jc w:val="right"/>
              <w:rPr>
                <w:rFonts w:ascii="Arial" w:hAnsi="Arial" w:cs="Arial"/>
                <w:sz w:val="24"/>
                <w:szCs w:val="24"/>
              </w:rPr>
            </w:pPr>
            <w:r>
              <w:rPr>
                <w:rFonts w:ascii="Arial" w:hAnsi="Arial" w:cs="Arial"/>
                <w:sz w:val="24"/>
                <w:szCs w:val="24"/>
              </w:rPr>
              <w:t>0.0</w:t>
            </w:r>
          </w:p>
        </w:tc>
        <w:tc>
          <w:tcPr>
            <w:tcW w:w="1644" w:type="dxa"/>
          </w:tcPr>
          <w:p w14:paraId="37516B34" w14:textId="77777777" w:rsidR="00ED0D12" w:rsidRDefault="004E11C5" w:rsidP="000812AE">
            <w:pPr>
              <w:jc w:val="right"/>
              <w:rPr>
                <w:rFonts w:ascii="Arial" w:hAnsi="Arial" w:cs="Arial"/>
                <w:sz w:val="24"/>
                <w:szCs w:val="24"/>
              </w:rPr>
            </w:pPr>
            <w:r>
              <w:rPr>
                <w:rFonts w:ascii="Arial" w:hAnsi="Arial" w:cs="Arial"/>
                <w:sz w:val="24"/>
                <w:szCs w:val="24"/>
              </w:rPr>
              <w:t>0.0</w:t>
            </w:r>
          </w:p>
        </w:tc>
      </w:tr>
      <w:tr w:rsidR="009E6D03" w:rsidRPr="007301D9" w14:paraId="5A409D36" w14:textId="77777777" w:rsidTr="00433B82">
        <w:trPr>
          <w:jc w:val="center"/>
        </w:trPr>
        <w:tc>
          <w:tcPr>
            <w:tcW w:w="1410" w:type="dxa"/>
          </w:tcPr>
          <w:p w14:paraId="618D92DF" w14:textId="77777777" w:rsidR="009E6D03" w:rsidRDefault="009E6D03" w:rsidP="000812AE">
            <w:pPr>
              <w:jc w:val="center"/>
              <w:rPr>
                <w:rFonts w:ascii="Arial" w:hAnsi="Arial" w:cs="Arial"/>
                <w:sz w:val="24"/>
                <w:szCs w:val="24"/>
              </w:rPr>
            </w:pPr>
            <w:r>
              <w:rPr>
                <w:rFonts w:ascii="Arial" w:hAnsi="Arial" w:cs="Arial"/>
                <w:sz w:val="24"/>
                <w:szCs w:val="24"/>
              </w:rPr>
              <w:t>2022</w:t>
            </w:r>
          </w:p>
        </w:tc>
        <w:tc>
          <w:tcPr>
            <w:tcW w:w="1644" w:type="dxa"/>
          </w:tcPr>
          <w:p w14:paraId="0F48634F" w14:textId="77777777" w:rsidR="009E6D03" w:rsidRDefault="003D62F9" w:rsidP="000812AE">
            <w:pPr>
              <w:jc w:val="right"/>
              <w:rPr>
                <w:rFonts w:ascii="Arial" w:hAnsi="Arial" w:cs="Arial"/>
                <w:sz w:val="24"/>
                <w:szCs w:val="24"/>
              </w:rPr>
            </w:pPr>
            <w:r>
              <w:rPr>
                <w:rFonts w:ascii="Arial" w:hAnsi="Arial" w:cs="Arial"/>
                <w:sz w:val="24"/>
                <w:szCs w:val="24"/>
              </w:rPr>
              <w:t>3629.00</w:t>
            </w:r>
          </w:p>
        </w:tc>
        <w:tc>
          <w:tcPr>
            <w:tcW w:w="1644" w:type="dxa"/>
          </w:tcPr>
          <w:p w14:paraId="67168F8F" w14:textId="77777777" w:rsidR="009E6D03" w:rsidRDefault="003D62F9" w:rsidP="00735A2D">
            <w:pPr>
              <w:jc w:val="right"/>
              <w:rPr>
                <w:rFonts w:ascii="Arial" w:hAnsi="Arial" w:cs="Arial"/>
                <w:sz w:val="24"/>
                <w:szCs w:val="24"/>
              </w:rPr>
            </w:pPr>
            <w:r>
              <w:rPr>
                <w:rFonts w:ascii="Arial" w:hAnsi="Arial" w:cs="Arial"/>
                <w:sz w:val="24"/>
                <w:szCs w:val="24"/>
              </w:rPr>
              <w:t>0.0</w:t>
            </w:r>
          </w:p>
        </w:tc>
        <w:tc>
          <w:tcPr>
            <w:tcW w:w="1644" w:type="dxa"/>
          </w:tcPr>
          <w:p w14:paraId="678E5430" w14:textId="77777777" w:rsidR="009E6D03" w:rsidRDefault="003D62F9" w:rsidP="000812AE">
            <w:pPr>
              <w:jc w:val="right"/>
              <w:rPr>
                <w:rFonts w:ascii="Arial" w:hAnsi="Arial" w:cs="Arial"/>
                <w:sz w:val="24"/>
                <w:szCs w:val="24"/>
              </w:rPr>
            </w:pPr>
            <w:r>
              <w:rPr>
                <w:rFonts w:ascii="Arial" w:hAnsi="Arial" w:cs="Arial"/>
                <w:sz w:val="24"/>
                <w:szCs w:val="24"/>
              </w:rPr>
              <w:t>0.0</w:t>
            </w:r>
          </w:p>
        </w:tc>
      </w:tr>
      <w:tr w:rsidR="00CB4746" w:rsidRPr="007301D9" w14:paraId="462DC439" w14:textId="77777777" w:rsidTr="00433B82">
        <w:trPr>
          <w:jc w:val="center"/>
        </w:trPr>
        <w:tc>
          <w:tcPr>
            <w:tcW w:w="1410" w:type="dxa"/>
          </w:tcPr>
          <w:p w14:paraId="7BDC1068" w14:textId="77777777" w:rsidR="00CB4746" w:rsidRDefault="00CB4746" w:rsidP="000812AE">
            <w:pPr>
              <w:jc w:val="center"/>
              <w:rPr>
                <w:rFonts w:ascii="Arial" w:hAnsi="Arial" w:cs="Arial"/>
                <w:sz w:val="24"/>
                <w:szCs w:val="24"/>
              </w:rPr>
            </w:pPr>
            <w:r>
              <w:rPr>
                <w:rFonts w:ascii="Arial" w:hAnsi="Arial" w:cs="Arial"/>
                <w:sz w:val="24"/>
                <w:szCs w:val="24"/>
              </w:rPr>
              <w:t>2023</w:t>
            </w:r>
          </w:p>
        </w:tc>
        <w:tc>
          <w:tcPr>
            <w:tcW w:w="1644" w:type="dxa"/>
          </w:tcPr>
          <w:p w14:paraId="446E6649" w14:textId="77777777" w:rsidR="00CB4746" w:rsidRDefault="00FA5BC2" w:rsidP="000812AE">
            <w:pPr>
              <w:jc w:val="right"/>
              <w:rPr>
                <w:rFonts w:ascii="Arial" w:hAnsi="Arial" w:cs="Arial"/>
                <w:sz w:val="24"/>
                <w:szCs w:val="24"/>
              </w:rPr>
            </w:pPr>
            <w:r>
              <w:rPr>
                <w:rFonts w:ascii="Arial" w:hAnsi="Arial" w:cs="Arial"/>
                <w:sz w:val="24"/>
                <w:szCs w:val="24"/>
              </w:rPr>
              <w:t>12146.9</w:t>
            </w:r>
          </w:p>
        </w:tc>
        <w:tc>
          <w:tcPr>
            <w:tcW w:w="1644" w:type="dxa"/>
          </w:tcPr>
          <w:p w14:paraId="5A56C5C6" w14:textId="77777777" w:rsidR="00CB4746" w:rsidRDefault="00343C95" w:rsidP="00735A2D">
            <w:pPr>
              <w:jc w:val="right"/>
              <w:rPr>
                <w:rFonts w:ascii="Arial" w:hAnsi="Arial" w:cs="Arial"/>
                <w:sz w:val="24"/>
                <w:szCs w:val="24"/>
              </w:rPr>
            </w:pPr>
            <w:r>
              <w:rPr>
                <w:rFonts w:ascii="Arial" w:hAnsi="Arial" w:cs="Arial"/>
                <w:sz w:val="24"/>
                <w:szCs w:val="24"/>
              </w:rPr>
              <w:t>0.0</w:t>
            </w:r>
          </w:p>
        </w:tc>
        <w:tc>
          <w:tcPr>
            <w:tcW w:w="1644" w:type="dxa"/>
          </w:tcPr>
          <w:p w14:paraId="4DEE332A" w14:textId="77777777" w:rsidR="00CB4746" w:rsidRDefault="00343C95" w:rsidP="000812AE">
            <w:pPr>
              <w:jc w:val="right"/>
              <w:rPr>
                <w:rFonts w:ascii="Arial" w:hAnsi="Arial" w:cs="Arial"/>
                <w:sz w:val="24"/>
                <w:szCs w:val="24"/>
              </w:rPr>
            </w:pPr>
            <w:r>
              <w:rPr>
                <w:rFonts w:ascii="Arial" w:hAnsi="Arial" w:cs="Arial"/>
                <w:sz w:val="24"/>
                <w:szCs w:val="24"/>
              </w:rPr>
              <w:t>0.0</w:t>
            </w:r>
          </w:p>
        </w:tc>
      </w:tr>
    </w:tbl>
    <w:p w14:paraId="64CDA31C" w14:textId="77777777" w:rsidR="006B43CD" w:rsidRDefault="006B43CD" w:rsidP="001A05A8">
      <w:pPr>
        <w:ind w:left="-567"/>
        <w:rPr>
          <w:rFonts w:ascii="Arial" w:hAnsi="Arial" w:cs="Arial"/>
          <w:sz w:val="24"/>
          <w:szCs w:val="24"/>
        </w:rPr>
      </w:pPr>
    </w:p>
    <w:p w14:paraId="3FF7524C" w14:textId="77777777" w:rsidR="006B43CD" w:rsidRDefault="006B43CD" w:rsidP="001A05A8">
      <w:pPr>
        <w:ind w:left="-567"/>
        <w:rPr>
          <w:rFonts w:ascii="Arial" w:hAnsi="Arial" w:cs="Arial"/>
          <w:sz w:val="24"/>
          <w:szCs w:val="24"/>
        </w:rPr>
      </w:pPr>
    </w:p>
    <w:p w14:paraId="0E1D0162" w14:textId="77777777" w:rsidR="006B43CD" w:rsidRDefault="006B43CD" w:rsidP="001A05A8">
      <w:pPr>
        <w:ind w:left="-567"/>
        <w:rPr>
          <w:rFonts w:ascii="Arial" w:hAnsi="Arial" w:cs="Arial"/>
          <w:sz w:val="24"/>
          <w:szCs w:val="24"/>
        </w:rPr>
      </w:pPr>
    </w:p>
    <w:p w14:paraId="09CAC2EE" w14:textId="77777777" w:rsidR="006B43CD" w:rsidRDefault="006B43CD" w:rsidP="001A05A8">
      <w:pPr>
        <w:ind w:left="-567"/>
        <w:rPr>
          <w:rFonts w:ascii="Arial" w:hAnsi="Arial" w:cs="Arial"/>
          <w:sz w:val="24"/>
          <w:szCs w:val="24"/>
        </w:rPr>
      </w:pPr>
    </w:p>
    <w:p w14:paraId="42A4CC06" w14:textId="77777777" w:rsidR="006B43CD" w:rsidRDefault="006B43CD" w:rsidP="001A05A8">
      <w:pPr>
        <w:ind w:left="-567"/>
        <w:rPr>
          <w:rFonts w:ascii="Arial" w:hAnsi="Arial" w:cs="Arial"/>
          <w:sz w:val="24"/>
          <w:szCs w:val="24"/>
        </w:rPr>
      </w:pPr>
    </w:p>
    <w:p w14:paraId="4733D86C" w14:textId="77777777" w:rsidR="006B43CD" w:rsidRDefault="006B43CD" w:rsidP="001A05A8">
      <w:pPr>
        <w:ind w:left="-567"/>
        <w:rPr>
          <w:rFonts w:ascii="Arial" w:hAnsi="Arial" w:cs="Arial"/>
          <w:sz w:val="24"/>
          <w:szCs w:val="24"/>
        </w:rPr>
      </w:pPr>
    </w:p>
    <w:p w14:paraId="2B0283B3" w14:textId="77777777" w:rsidR="006B43CD" w:rsidRDefault="006B43CD" w:rsidP="001A05A8">
      <w:pPr>
        <w:ind w:left="-567"/>
        <w:rPr>
          <w:rFonts w:ascii="Arial" w:hAnsi="Arial" w:cs="Arial"/>
          <w:sz w:val="24"/>
          <w:szCs w:val="24"/>
        </w:rPr>
      </w:pPr>
    </w:p>
    <w:p w14:paraId="1A83230D" w14:textId="77777777" w:rsidR="006B43CD" w:rsidRDefault="006B43CD" w:rsidP="001A05A8">
      <w:pPr>
        <w:ind w:left="-567"/>
        <w:rPr>
          <w:rFonts w:ascii="Arial" w:hAnsi="Arial" w:cs="Arial"/>
          <w:sz w:val="24"/>
          <w:szCs w:val="24"/>
        </w:rPr>
      </w:pPr>
    </w:p>
    <w:p w14:paraId="33E465F7" w14:textId="77777777" w:rsidR="006B43CD" w:rsidRDefault="006B43CD" w:rsidP="001A05A8">
      <w:pPr>
        <w:ind w:left="-567"/>
        <w:rPr>
          <w:rFonts w:ascii="Arial" w:hAnsi="Arial" w:cs="Arial"/>
          <w:sz w:val="24"/>
          <w:szCs w:val="24"/>
        </w:rPr>
      </w:pPr>
    </w:p>
    <w:p w14:paraId="5C289011" w14:textId="77777777" w:rsidR="006B43CD" w:rsidRDefault="006B43CD" w:rsidP="001A05A8">
      <w:pPr>
        <w:ind w:left="-567"/>
        <w:rPr>
          <w:rFonts w:ascii="Arial" w:hAnsi="Arial" w:cs="Arial"/>
          <w:sz w:val="24"/>
          <w:szCs w:val="24"/>
        </w:rPr>
      </w:pPr>
    </w:p>
    <w:p w14:paraId="1B2BC621" w14:textId="77777777" w:rsidR="006B43CD" w:rsidRDefault="006B43CD" w:rsidP="001A05A8">
      <w:pPr>
        <w:ind w:left="-567"/>
        <w:rPr>
          <w:rFonts w:ascii="Arial" w:hAnsi="Arial" w:cs="Arial"/>
          <w:sz w:val="24"/>
          <w:szCs w:val="24"/>
        </w:rPr>
        <w:sectPr w:rsidR="006B43CD" w:rsidSect="00284C64">
          <w:pgSz w:w="12242" w:h="15842" w:code="1"/>
          <w:pgMar w:top="1361" w:right="1701" w:bottom="1418" w:left="1418" w:header="709" w:footer="709" w:gutter="0"/>
          <w:cols w:space="708"/>
          <w:docGrid w:linePitch="360"/>
        </w:sectPr>
      </w:pPr>
    </w:p>
    <w:p w14:paraId="795C8D51" w14:textId="77777777" w:rsidR="006B43CD" w:rsidRPr="00C62D89" w:rsidRDefault="001216B6" w:rsidP="006B43CD">
      <w:pPr>
        <w:ind w:left="1416"/>
        <w:rPr>
          <w:rFonts w:ascii="Arial" w:hAnsi="Arial" w:cs="Arial"/>
          <w:sz w:val="24"/>
          <w:szCs w:val="24"/>
        </w:rPr>
      </w:pPr>
      <w:r>
        <w:rPr>
          <w:rFonts w:ascii="Arial" w:hAnsi="Arial" w:cs="Arial"/>
          <w:sz w:val="24"/>
          <w:szCs w:val="24"/>
        </w:rPr>
        <w:lastRenderedPageBreak/>
        <w:t>Tabla</w:t>
      </w:r>
      <w:r w:rsidR="00276058">
        <w:rPr>
          <w:rFonts w:ascii="Arial" w:hAnsi="Arial" w:cs="Arial"/>
          <w:sz w:val="24"/>
          <w:szCs w:val="24"/>
        </w:rPr>
        <w:t>7.2</w:t>
      </w:r>
      <w:r w:rsidR="006B43CD" w:rsidRPr="00C62D89">
        <w:rPr>
          <w:rFonts w:ascii="Arial" w:hAnsi="Arial" w:cs="Arial"/>
          <w:sz w:val="24"/>
          <w:szCs w:val="24"/>
        </w:rPr>
        <w:t xml:space="preserve"> Serie </w:t>
      </w:r>
      <w:r w:rsidR="00C62D89">
        <w:rPr>
          <w:rFonts w:ascii="Arial" w:hAnsi="Arial" w:cs="Arial"/>
          <w:sz w:val="24"/>
          <w:szCs w:val="24"/>
        </w:rPr>
        <w:t>H</w:t>
      </w:r>
      <w:r w:rsidR="006B43CD" w:rsidRPr="00C62D89">
        <w:rPr>
          <w:rFonts w:ascii="Arial" w:hAnsi="Arial" w:cs="Arial"/>
          <w:sz w:val="24"/>
          <w:szCs w:val="24"/>
        </w:rPr>
        <w:t>istórica Portadores Energéticos</w:t>
      </w:r>
    </w:p>
    <w:tbl>
      <w:tblPr>
        <w:tblStyle w:val="Tablaconcuadrcula"/>
        <w:tblW w:w="13607"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4535"/>
        <w:gridCol w:w="1134"/>
        <w:gridCol w:w="1134"/>
        <w:gridCol w:w="1134"/>
        <w:gridCol w:w="1134"/>
        <w:gridCol w:w="1134"/>
        <w:gridCol w:w="1134"/>
        <w:gridCol w:w="1134"/>
        <w:gridCol w:w="1134"/>
      </w:tblGrid>
      <w:tr w:rsidR="006B43CD" w:rsidRPr="002F63D0" w14:paraId="18D46460" w14:textId="77777777" w:rsidTr="00433B82">
        <w:tc>
          <w:tcPr>
            <w:tcW w:w="4535" w:type="dxa"/>
            <w:vMerge w:val="restart"/>
            <w:tcBorders>
              <w:top w:val="single" w:sz="18" w:space="0" w:color="auto"/>
              <w:bottom w:val="single" w:sz="18" w:space="0" w:color="auto"/>
            </w:tcBorders>
            <w:vAlign w:val="center"/>
          </w:tcPr>
          <w:p w14:paraId="6EA65881" w14:textId="77777777" w:rsidR="006B43CD" w:rsidRPr="00396DD0" w:rsidRDefault="006B43CD" w:rsidP="000812AE">
            <w:pPr>
              <w:jc w:val="center"/>
              <w:rPr>
                <w:rFonts w:ascii="Arial" w:hAnsi="Arial" w:cs="Arial"/>
                <w:sz w:val="24"/>
                <w:szCs w:val="24"/>
              </w:rPr>
            </w:pPr>
            <w:r w:rsidRPr="00396DD0">
              <w:rPr>
                <w:rFonts w:ascii="Arial" w:hAnsi="Arial" w:cs="Arial"/>
                <w:sz w:val="24"/>
                <w:szCs w:val="24"/>
              </w:rPr>
              <w:t>Productos</w:t>
            </w:r>
          </w:p>
        </w:tc>
        <w:tc>
          <w:tcPr>
            <w:tcW w:w="9072" w:type="dxa"/>
            <w:gridSpan w:val="8"/>
            <w:tcBorders>
              <w:top w:val="single" w:sz="18" w:space="0" w:color="auto"/>
              <w:bottom w:val="single" w:sz="18" w:space="0" w:color="auto"/>
            </w:tcBorders>
            <w:vAlign w:val="center"/>
          </w:tcPr>
          <w:p w14:paraId="7E9E4545" w14:textId="77777777" w:rsidR="006B43CD" w:rsidRPr="00396DD0" w:rsidRDefault="006B43CD" w:rsidP="000812AE">
            <w:pPr>
              <w:jc w:val="center"/>
              <w:rPr>
                <w:rFonts w:ascii="Arial" w:hAnsi="Arial" w:cs="Arial"/>
                <w:sz w:val="24"/>
                <w:szCs w:val="24"/>
              </w:rPr>
            </w:pPr>
            <w:r w:rsidRPr="00396DD0">
              <w:rPr>
                <w:rFonts w:ascii="Arial" w:hAnsi="Arial" w:cs="Arial"/>
                <w:sz w:val="24"/>
                <w:szCs w:val="24"/>
              </w:rPr>
              <w:t>Años</w:t>
            </w:r>
          </w:p>
        </w:tc>
      </w:tr>
      <w:tr w:rsidR="006B43CD" w:rsidRPr="002F63D0" w14:paraId="1421464C" w14:textId="77777777" w:rsidTr="00433B82">
        <w:tc>
          <w:tcPr>
            <w:tcW w:w="4535" w:type="dxa"/>
            <w:vMerge/>
            <w:tcBorders>
              <w:top w:val="single" w:sz="18" w:space="0" w:color="auto"/>
              <w:bottom w:val="single" w:sz="18" w:space="0" w:color="auto"/>
            </w:tcBorders>
          </w:tcPr>
          <w:p w14:paraId="271B778A" w14:textId="77777777" w:rsidR="006B43CD" w:rsidRPr="00396DD0" w:rsidRDefault="006B43CD" w:rsidP="000812AE">
            <w:pPr>
              <w:rPr>
                <w:rFonts w:ascii="Arial" w:hAnsi="Arial" w:cs="Arial"/>
                <w:sz w:val="24"/>
                <w:szCs w:val="24"/>
              </w:rPr>
            </w:pPr>
          </w:p>
        </w:tc>
        <w:tc>
          <w:tcPr>
            <w:tcW w:w="1134" w:type="dxa"/>
            <w:tcBorders>
              <w:top w:val="single" w:sz="18" w:space="0" w:color="auto"/>
              <w:bottom w:val="single" w:sz="18" w:space="0" w:color="auto"/>
            </w:tcBorders>
            <w:vAlign w:val="center"/>
          </w:tcPr>
          <w:p w14:paraId="63C5B99B" w14:textId="77777777" w:rsidR="006B43CD" w:rsidRPr="00396DD0" w:rsidRDefault="006B43CD" w:rsidP="000812AE">
            <w:pPr>
              <w:jc w:val="center"/>
              <w:rPr>
                <w:rFonts w:ascii="Arial" w:hAnsi="Arial" w:cs="Arial"/>
                <w:sz w:val="24"/>
                <w:szCs w:val="24"/>
              </w:rPr>
            </w:pPr>
            <w:r w:rsidRPr="00396DD0">
              <w:rPr>
                <w:rFonts w:ascii="Arial" w:hAnsi="Arial" w:cs="Arial"/>
                <w:sz w:val="24"/>
                <w:szCs w:val="24"/>
              </w:rPr>
              <w:t>2005</w:t>
            </w:r>
          </w:p>
        </w:tc>
        <w:tc>
          <w:tcPr>
            <w:tcW w:w="1134" w:type="dxa"/>
            <w:tcBorders>
              <w:top w:val="single" w:sz="18" w:space="0" w:color="auto"/>
              <w:bottom w:val="single" w:sz="18" w:space="0" w:color="auto"/>
            </w:tcBorders>
            <w:vAlign w:val="center"/>
          </w:tcPr>
          <w:p w14:paraId="336E4C4C" w14:textId="77777777" w:rsidR="006B43CD" w:rsidRPr="00396DD0" w:rsidRDefault="006B43CD" w:rsidP="000812AE">
            <w:pPr>
              <w:jc w:val="center"/>
              <w:rPr>
                <w:rFonts w:ascii="Arial" w:hAnsi="Arial" w:cs="Arial"/>
                <w:sz w:val="24"/>
                <w:szCs w:val="24"/>
              </w:rPr>
            </w:pPr>
            <w:r w:rsidRPr="00396DD0">
              <w:rPr>
                <w:rFonts w:ascii="Arial" w:hAnsi="Arial" w:cs="Arial"/>
                <w:sz w:val="24"/>
                <w:szCs w:val="24"/>
              </w:rPr>
              <w:t>2006</w:t>
            </w:r>
          </w:p>
        </w:tc>
        <w:tc>
          <w:tcPr>
            <w:tcW w:w="1134" w:type="dxa"/>
            <w:tcBorders>
              <w:top w:val="single" w:sz="18" w:space="0" w:color="auto"/>
              <w:bottom w:val="single" w:sz="18" w:space="0" w:color="auto"/>
            </w:tcBorders>
            <w:vAlign w:val="center"/>
          </w:tcPr>
          <w:p w14:paraId="2971C30C" w14:textId="77777777" w:rsidR="006B43CD" w:rsidRPr="00396DD0" w:rsidRDefault="006B43CD" w:rsidP="000812AE">
            <w:pPr>
              <w:jc w:val="center"/>
              <w:rPr>
                <w:rFonts w:ascii="Arial" w:hAnsi="Arial" w:cs="Arial"/>
                <w:sz w:val="24"/>
                <w:szCs w:val="24"/>
              </w:rPr>
            </w:pPr>
            <w:r w:rsidRPr="00396DD0">
              <w:rPr>
                <w:rFonts w:ascii="Arial" w:hAnsi="Arial" w:cs="Arial"/>
                <w:sz w:val="24"/>
                <w:szCs w:val="24"/>
              </w:rPr>
              <w:t>2007</w:t>
            </w:r>
          </w:p>
        </w:tc>
        <w:tc>
          <w:tcPr>
            <w:tcW w:w="1134" w:type="dxa"/>
            <w:tcBorders>
              <w:top w:val="single" w:sz="18" w:space="0" w:color="auto"/>
              <w:bottom w:val="single" w:sz="18" w:space="0" w:color="auto"/>
            </w:tcBorders>
            <w:vAlign w:val="center"/>
          </w:tcPr>
          <w:p w14:paraId="0C54691F" w14:textId="77777777" w:rsidR="006B43CD" w:rsidRPr="00396DD0" w:rsidRDefault="006B43CD" w:rsidP="000812AE">
            <w:pPr>
              <w:jc w:val="center"/>
              <w:rPr>
                <w:rFonts w:ascii="Arial" w:hAnsi="Arial" w:cs="Arial"/>
                <w:sz w:val="24"/>
                <w:szCs w:val="24"/>
              </w:rPr>
            </w:pPr>
            <w:r w:rsidRPr="00396DD0">
              <w:rPr>
                <w:rFonts w:ascii="Arial" w:hAnsi="Arial" w:cs="Arial"/>
                <w:sz w:val="24"/>
                <w:szCs w:val="24"/>
              </w:rPr>
              <w:t>2008</w:t>
            </w:r>
          </w:p>
        </w:tc>
        <w:tc>
          <w:tcPr>
            <w:tcW w:w="1134" w:type="dxa"/>
            <w:tcBorders>
              <w:top w:val="single" w:sz="18" w:space="0" w:color="auto"/>
              <w:bottom w:val="single" w:sz="18" w:space="0" w:color="auto"/>
            </w:tcBorders>
            <w:vAlign w:val="center"/>
          </w:tcPr>
          <w:p w14:paraId="1D5181DC" w14:textId="77777777" w:rsidR="006B43CD" w:rsidRPr="00396DD0" w:rsidRDefault="006B43CD" w:rsidP="000812AE">
            <w:pPr>
              <w:jc w:val="center"/>
              <w:rPr>
                <w:rFonts w:ascii="Arial" w:hAnsi="Arial" w:cs="Arial"/>
                <w:sz w:val="24"/>
                <w:szCs w:val="24"/>
              </w:rPr>
            </w:pPr>
            <w:r w:rsidRPr="00396DD0">
              <w:rPr>
                <w:rFonts w:ascii="Arial" w:hAnsi="Arial" w:cs="Arial"/>
                <w:sz w:val="24"/>
                <w:szCs w:val="24"/>
              </w:rPr>
              <w:t>2009</w:t>
            </w:r>
          </w:p>
        </w:tc>
        <w:tc>
          <w:tcPr>
            <w:tcW w:w="1134" w:type="dxa"/>
            <w:tcBorders>
              <w:top w:val="single" w:sz="18" w:space="0" w:color="auto"/>
              <w:bottom w:val="single" w:sz="18" w:space="0" w:color="auto"/>
            </w:tcBorders>
            <w:vAlign w:val="center"/>
          </w:tcPr>
          <w:p w14:paraId="5AEFA638" w14:textId="77777777" w:rsidR="006B43CD" w:rsidRPr="00396DD0" w:rsidRDefault="006B43CD" w:rsidP="000812AE">
            <w:pPr>
              <w:jc w:val="center"/>
              <w:rPr>
                <w:rFonts w:ascii="Arial" w:hAnsi="Arial" w:cs="Arial"/>
                <w:sz w:val="24"/>
                <w:szCs w:val="24"/>
              </w:rPr>
            </w:pPr>
            <w:r w:rsidRPr="00396DD0">
              <w:rPr>
                <w:rFonts w:ascii="Arial" w:hAnsi="Arial" w:cs="Arial"/>
                <w:sz w:val="24"/>
                <w:szCs w:val="24"/>
              </w:rPr>
              <w:t>2010</w:t>
            </w:r>
          </w:p>
        </w:tc>
        <w:tc>
          <w:tcPr>
            <w:tcW w:w="1134" w:type="dxa"/>
            <w:tcBorders>
              <w:top w:val="single" w:sz="18" w:space="0" w:color="auto"/>
              <w:bottom w:val="single" w:sz="18" w:space="0" w:color="auto"/>
            </w:tcBorders>
            <w:vAlign w:val="center"/>
          </w:tcPr>
          <w:p w14:paraId="36C88F41" w14:textId="77777777" w:rsidR="006B43CD" w:rsidRPr="00396DD0" w:rsidRDefault="006B43CD" w:rsidP="000812AE">
            <w:pPr>
              <w:jc w:val="center"/>
              <w:rPr>
                <w:rFonts w:ascii="Arial" w:hAnsi="Arial" w:cs="Arial"/>
                <w:sz w:val="24"/>
                <w:szCs w:val="24"/>
              </w:rPr>
            </w:pPr>
            <w:r w:rsidRPr="00396DD0">
              <w:rPr>
                <w:rFonts w:ascii="Arial" w:hAnsi="Arial" w:cs="Arial"/>
                <w:sz w:val="24"/>
                <w:szCs w:val="24"/>
              </w:rPr>
              <w:t>2011</w:t>
            </w:r>
          </w:p>
        </w:tc>
        <w:tc>
          <w:tcPr>
            <w:tcW w:w="1134" w:type="dxa"/>
            <w:tcBorders>
              <w:top w:val="single" w:sz="18" w:space="0" w:color="auto"/>
              <w:bottom w:val="single" w:sz="18" w:space="0" w:color="auto"/>
            </w:tcBorders>
            <w:vAlign w:val="center"/>
          </w:tcPr>
          <w:p w14:paraId="472C9372" w14:textId="77777777" w:rsidR="006B43CD" w:rsidRPr="00396DD0" w:rsidRDefault="006B43CD" w:rsidP="000812AE">
            <w:pPr>
              <w:jc w:val="center"/>
              <w:rPr>
                <w:rFonts w:ascii="Arial" w:hAnsi="Arial" w:cs="Arial"/>
                <w:sz w:val="24"/>
                <w:szCs w:val="24"/>
              </w:rPr>
            </w:pPr>
            <w:r w:rsidRPr="00396DD0">
              <w:rPr>
                <w:rFonts w:ascii="Arial" w:hAnsi="Arial" w:cs="Arial"/>
                <w:sz w:val="24"/>
                <w:szCs w:val="24"/>
              </w:rPr>
              <w:t>2012</w:t>
            </w:r>
          </w:p>
        </w:tc>
      </w:tr>
      <w:tr w:rsidR="006B43CD" w:rsidRPr="002F63D0" w14:paraId="59AF278E" w14:textId="77777777" w:rsidTr="00433B82">
        <w:tc>
          <w:tcPr>
            <w:tcW w:w="4535" w:type="dxa"/>
            <w:tcBorders>
              <w:top w:val="single" w:sz="18" w:space="0" w:color="auto"/>
            </w:tcBorders>
          </w:tcPr>
          <w:p w14:paraId="5B9288D5" w14:textId="77777777" w:rsidR="006B43CD" w:rsidRPr="002F63D0" w:rsidRDefault="006B43CD" w:rsidP="000812AE">
            <w:pPr>
              <w:rPr>
                <w:rFonts w:ascii="Arial" w:hAnsi="Arial" w:cs="Arial"/>
                <w:sz w:val="24"/>
                <w:szCs w:val="24"/>
              </w:rPr>
            </w:pPr>
            <w:r w:rsidRPr="002F63D0">
              <w:rPr>
                <w:rFonts w:ascii="Arial" w:hAnsi="Arial" w:cs="Arial"/>
                <w:sz w:val="24"/>
                <w:szCs w:val="24"/>
              </w:rPr>
              <w:t>Gasolina Motor (83 Octanos)</w:t>
            </w:r>
          </w:p>
        </w:tc>
        <w:tc>
          <w:tcPr>
            <w:tcW w:w="1134" w:type="dxa"/>
            <w:tcBorders>
              <w:top w:val="single" w:sz="18" w:space="0" w:color="auto"/>
            </w:tcBorders>
          </w:tcPr>
          <w:p w14:paraId="1F982833"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Borders>
              <w:top w:val="single" w:sz="18" w:space="0" w:color="auto"/>
            </w:tcBorders>
          </w:tcPr>
          <w:p w14:paraId="2B4AF7AF"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Borders>
              <w:top w:val="single" w:sz="18" w:space="0" w:color="auto"/>
            </w:tcBorders>
          </w:tcPr>
          <w:p w14:paraId="760CAF2A"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Borders>
              <w:top w:val="single" w:sz="18" w:space="0" w:color="auto"/>
            </w:tcBorders>
          </w:tcPr>
          <w:p w14:paraId="5FA8E01B"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Borders>
              <w:top w:val="single" w:sz="18" w:space="0" w:color="auto"/>
            </w:tcBorders>
          </w:tcPr>
          <w:p w14:paraId="6CAA63C4"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Borders>
              <w:top w:val="single" w:sz="18" w:space="0" w:color="auto"/>
            </w:tcBorders>
          </w:tcPr>
          <w:p w14:paraId="5FC24EFC"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Borders>
              <w:top w:val="single" w:sz="18" w:space="0" w:color="auto"/>
            </w:tcBorders>
          </w:tcPr>
          <w:p w14:paraId="3C5D1242"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Borders>
              <w:top w:val="single" w:sz="18" w:space="0" w:color="auto"/>
            </w:tcBorders>
          </w:tcPr>
          <w:p w14:paraId="5992395A" w14:textId="77777777" w:rsidR="006B43CD" w:rsidRPr="002F63D0" w:rsidRDefault="006B43CD" w:rsidP="000812AE">
            <w:pPr>
              <w:jc w:val="right"/>
              <w:rPr>
                <w:sz w:val="24"/>
                <w:szCs w:val="24"/>
              </w:rPr>
            </w:pPr>
            <w:r w:rsidRPr="002F63D0">
              <w:rPr>
                <w:rFonts w:ascii="Arial" w:hAnsi="Arial" w:cs="Arial"/>
                <w:sz w:val="24"/>
                <w:szCs w:val="24"/>
              </w:rPr>
              <w:t>0.00</w:t>
            </w:r>
          </w:p>
        </w:tc>
      </w:tr>
      <w:tr w:rsidR="006B43CD" w:rsidRPr="002F63D0" w14:paraId="4F424793" w14:textId="77777777" w:rsidTr="00433B82">
        <w:tc>
          <w:tcPr>
            <w:tcW w:w="4535" w:type="dxa"/>
          </w:tcPr>
          <w:p w14:paraId="2F8D6813" w14:textId="77777777" w:rsidR="006B43CD" w:rsidRPr="002F63D0" w:rsidRDefault="006B43CD" w:rsidP="000812AE">
            <w:pPr>
              <w:rPr>
                <w:rFonts w:ascii="Arial" w:hAnsi="Arial" w:cs="Arial"/>
                <w:sz w:val="24"/>
                <w:szCs w:val="24"/>
              </w:rPr>
            </w:pPr>
            <w:r w:rsidRPr="002F63D0">
              <w:rPr>
                <w:rFonts w:ascii="Arial" w:hAnsi="Arial" w:cs="Arial"/>
                <w:sz w:val="24"/>
                <w:szCs w:val="24"/>
              </w:rPr>
              <w:t>Gasolina Regular (90 Octanos)</w:t>
            </w:r>
          </w:p>
        </w:tc>
        <w:tc>
          <w:tcPr>
            <w:tcW w:w="1134" w:type="dxa"/>
          </w:tcPr>
          <w:p w14:paraId="5EDE738C"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101.54</w:t>
            </w:r>
          </w:p>
        </w:tc>
        <w:tc>
          <w:tcPr>
            <w:tcW w:w="1134" w:type="dxa"/>
          </w:tcPr>
          <w:p w14:paraId="1703A91D"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77.93</w:t>
            </w:r>
          </w:p>
        </w:tc>
        <w:tc>
          <w:tcPr>
            <w:tcW w:w="1134" w:type="dxa"/>
          </w:tcPr>
          <w:p w14:paraId="027B7C8E"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68.64</w:t>
            </w:r>
          </w:p>
        </w:tc>
        <w:tc>
          <w:tcPr>
            <w:tcW w:w="1134" w:type="dxa"/>
          </w:tcPr>
          <w:p w14:paraId="5665FDD8"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53.52</w:t>
            </w:r>
          </w:p>
        </w:tc>
        <w:tc>
          <w:tcPr>
            <w:tcW w:w="1134" w:type="dxa"/>
          </w:tcPr>
          <w:p w14:paraId="21C83265"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56.59</w:t>
            </w:r>
          </w:p>
        </w:tc>
        <w:tc>
          <w:tcPr>
            <w:tcW w:w="1134" w:type="dxa"/>
          </w:tcPr>
          <w:p w14:paraId="18421EE4"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57.03</w:t>
            </w:r>
          </w:p>
        </w:tc>
        <w:tc>
          <w:tcPr>
            <w:tcW w:w="1134" w:type="dxa"/>
          </w:tcPr>
          <w:p w14:paraId="3BA7CE45"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69.08</w:t>
            </w:r>
          </w:p>
        </w:tc>
        <w:tc>
          <w:tcPr>
            <w:tcW w:w="1134" w:type="dxa"/>
          </w:tcPr>
          <w:p w14:paraId="2FA104CF"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60.87</w:t>
            </w:r>
          </w:p>
        </w:tc>
      </w:tr>
      <w:tr w:rsidR="006B43CD" w:rsidRPr="002F63D0" w14:paraId="59E9A5FF" w14:textId="77777777" w:rsidTr="00433B82">
        <w:tc>
          <w:tcPr>
            <w:tcW w:w="4535" w:type="dxa"/>
          </w:tcPr>
          <w:p w14:paraId="3CC0AC18" w14:textId="77777777" w:rsidR="006B43CD" w:rsidRPr="002F63D0" w:rsidRDefault="006B43CD" w:rsidP="000812AE">
            <w:pPr>
              <w:rPr>
                <w:rFonts w:ascii="Arial" w:hAnsi="Arial" w:cs="Arial"/>
                <w:sz w:val="24"/>
                <w:szCs w:val="24"/>
              </w:rPr>
            </w:pPr>
            <w:r w:rsidRPr="002F63D0">
              <w:rPr>
                <w:rFonts w:ascii="Arial" w:hAnsi="Arial" w:cs="Arial"/>
                <w:sz w:val="24"/>
                <w:szCs w:val="24"/>
              </w:rPr>
              <w:t>Gasolina Especial (94 Octanos)</w:t>
            </w:r>
          </w:p>
        </w:tc>
        <w:tc>
          <w:tcPr>
            <w:tcW w:w="1134" w:type="dxa"/>
          </w:tcPr>
          <w:p w14:paraId="4696D874"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23FABBC6"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65026867"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286C3094"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59906C97"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14A2B9FF"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41C616A5"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675F9BD2" w14:textId="77777777" w:rsidR="006B43CD" w:rsidRPr="002F63D0" w:rsidRDefault="006B43CD" w:rsidP="000812AE">
            <w:pPr>
              <w:jc w:val="right"/>
              <w:rPr>
                <w:sz w:val="24"/>
                <w:szCs w:val="24"/>
              </w:rPr>
            </w:pPr>
            <w:r w:rsidRPr="002F63D0">
              <w:rPr>
                <w:rFonts w:ascii="Arial" w:hAnsi="Arial" w:cs="Arial"/>
                <w:sz w:val="24"/>
                <w:szCs w:val="24"/>
              </w:rPr>
              <w:t>0.00</w:t>
            </w:r>
          </w:p>
        </w:tc>
      </w:tr>
      <w:tr w:rsidR="006B43CD" w:rsidRPr="002F63D0" w14:paraId="4E29A79E" w14:textId="77777777" w:rsidTr="00433B82">
        <w:tc>
          <w:tcPr>
            <w:tcW w:w="4535" w:type="dxa"/>
          </w:tcPr>
          <w:p w14:paraId="73921840" w14:textId="77777777" w:rsidR="006B43CD" w:rsidRPr="002F63D0" w:rsidRDefault="006B43CD" w:rsidP="000812AE">
            <w:pPr>
              <w:rPr>
                <w:rFonts w:ascii="Arial" w:hAnsi="Arial" w:cs="Arial"/>
                <w:sz w:val="24"/>
                <w:szCs w:val="24"/>
              </w:rPr>
            </w:pPr>
            <w:r w:rsidRPr="002F63D0">
              <w:rPr>
                <w:rFonts w:ascii="Arial" w:hAnsi="Arial" w:cs="Arial"/>
                <w:sz w:val="24"/>
                <w:szCs w:val="24"/>
              </w:rPr>
              <w:t>Combustible Diesel Regular</w:t>
            </w:r>
          </w:p>
        </w:tc>
        <w:tc>
          <w:tcPr>
            <w:tcW w:w="1134" w:type="dxa"/>
          </w:tcPr>
          <w:p w14:paraId="46B94FAD"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104.00</w:t>
            </w:r>
          </w:p>
        </w:tc>
        <w:tc>
          <w:tcPr>
            <w:tcW w:w="1134" w:type="dxa"/>
          </w:tcPr>
          <w:p w14:paraId="4E328693"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63.79</w:t>
            </w:r>
          </w:p>
        </w:tc>
        <w:tc>
          <w:tcPr>
            <w:tcW w:w="1134" w:type="dxa"/>
          </w:tcPr>
          <w:p w14:paraId="0361905F"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66.29</w:t>
            </w:r>
          </w:p>
        </w:tc>
        <w:tc>
          <w:tcPr>
            <w:tcW w:w="1134" w:type="dxa"/>
          </w:tcPr>
          <w:p w14:paraId="50EC2D41"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60.20</w:t>
            </w:r>
          </w:p>
        </w:tc>
        <w:tc>
          <w:tcPr>
            <w:tcW w:w="1134" w:type="dxa"/>
          </w:tcPr>
          <w:p w14:paraId="0F90FEEB"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70.46</w:t>
            </w:r>
          </w:p>
        </w:tc>
        <w:tc>
          <w:tcPr>
            <w:tcW w:w="1134" w:type="dxa"/>
          </w:tcPr>
          <w:p w14:paraId="48902ADA"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70.06</w:t>
            </w:r>
          </w:p>
        </w:tc>
        <w:tc>
          <w:tcPr>
            <w:tcW w:w="1134" w:type="dxa"/>
          </w:tcPr>
          <w:p w14:paraId="5DC8D0D9"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98.23</w:t>
            </w:r>
          </w:p>
        </w:tc>
        <w:tc>
          <w:tcPr>
            <w:tcW w:w="1134" w:type="dxa"/>
          </w:tcPr>
          <w:p w14:paraId="7C0104FF"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97.39</w:t>
            </w:r>
          </w:p>
        </w:tc>
      </w:tr>
      <w:tr w:rsidR="006B43CD" w:rsidRPr="002F63D0" w14:paraId="03EC7EC3" w14:textId="77777777" w:rsidTr="00433B82">
        <w:tc>
          <w:tcPr>
            <w:tcW w:w="4535" w:type="dxa"/>
          </w:tcPr>
          <w:p w14:paraId="2F103157" w14:textId="77777777" w:rsidR="006B43CD" w:rsidRPr="002F63D0" w:rsidRDefault="006B43CD" w:rsidP="000812AE">
            <w:pPr>
              <w:rPr>
                <w:rFonts w:ascii="Arial" w:hAnsi="Arial" w:cs="Arial"/>
                <w:sz w:val="24"/>
                <w:szCs w:val="24"/>
              </w:rPr>
            </w:pPr>
            <w:r w:rsidRPr="002F63D0">
              <w:rPr>
                <w:rFonts w:ascii="Arial" w:hAnsi="Arial" w:cs="Arial"/>
                <w:sz w:val="24"/>
                <w:szCs w:val="24"/>
              </w:rPr>
              <w:t>Grasas</w:t>
            </w:r>
          </w:p>
        </w:tc>
        <w:tc>
          <w:tcPr>
            <w:tcW w:w="1134" w:type="dxa"/>
          </w:tcPr>
          <w:p w14:paraId="1B41A163"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80.50</w:t>
            </w:r>
          </w:p>
        </w:tc>
        <w:tc>
          <w:tcPr>
            <w:tcW w:w="1134" w:type="dxa"/>
          </w:tcPr>
          <w:p w14:paraId="3FD91115"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65.50</w:t>
            </w:r>
          </w:p>
        </w:tc>
        <w:tc>
          <w:tcPr>
            <w:tcW w:w="1134" w:type="dxa"/>
          </w:tcPr>
          <w:p w14:paraId="05711C5D"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82.00</w:t>
            </w:r>
          </w:p>
        </w:tc>
        <w:tc>
          <w:tcPr>
            <w:tcW w:w="1134" w:type="dxa"/>
          </w:tcPr>
          <w:p w14:paraId="5F59C512"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63.50</w:t>
            </w:r>
          </w:p>
        </w:tc>
        <w:tc>
          <w:tcPr>
            <w:tcW w:w="1134" w:type="dxa"/>
          </w:tcPr>
          <w:p w14:paraId="11EA209A"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56.00</w:t>
            </w:r>
          </w:p>
        </w:tc>
        <w:tc>
          <w:tcPr>
            <w:tcW w:w="1134" w:type="dxa"/>
          </w:tcPr>
          <w:p w14:paraId="5DF17E59"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79.50</w:t>
            </w:r>
          </w:p>
        </w:tc>
        <w:tc>
          <w:tcPr>
            <w:tcW w:w="1134" w:type="dxa"/>
          </w:tcPr>
          <w:p w14:paraId="14890456"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88.00</w:t>
            </w:r>
          </w:p>
        </w:tc>
        <w:tc>
          <w:tcPr>
            <w:tcW w:w="1134" w:type="dxa"/>
          </w:tcPr>
          <w:p w14:paraId="67780F36"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104.00</w:t>
            </w:r>
          </w:p>
        </w:tc>
      </w:tr>
      <w:tr w:rsidR="006B43CD" w:rsidRPr="002F63D0" w14:paraId="63D2A271" w14:textId="77777777" w:rsidTr="00433B82">
        <w:tc>
          <w:tcPr>
            <w:tcW w:w="4535" w:type="dxa"/>
          </w:tcPr>
          <w:p w14:paraId="22C7A0C9" w14:textId="77777777" w:rsidR="006B43CD" w:rsidRPr="002F63D0" w:rsidRDefault="006B43CD" w:rsidP="000812AE">
            <w:pPr>
              <w:rPr>
                <w:rFonts w:ascii="Arial" w:hAnsi="Arial" w:cs="Arial"/>
                <w:sz w:val="24"/>
                <w:szCs w:val="24"/>
              </w:rPr>
            </w:pPr>
            <w:r w:rsidRPr="002F63D0">
              <w:rPr>
                <w:rFonts w:ascii="Arial" w:hAnsi="Arial" w:cs="Arial"/>
                <w:sz w:val="24"/>
                <w:szCs w:val="24"/>
              </w:rPr>
              <w:t>Aceites Lubricantes Motor</w:t>
            </w:r>
          </w:p>
        </w:tc>
        <w:tc>
          <w:tcPr>
            <w:tcW w:w="1134" w:type="dxa"/>
          </w:tcPr>
          <w:p w14:paraId="5F6FFD5C"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2.09</w:t>
            </w:r>
          </w:p>
        </w:tc>
        <w:tc>
          <w:tcPr>
            <w:tcW w:w="1134" w:type="dxa"/>
          </w:tcPr>
          <w:p w14:paraId="6657910E"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1.55</w:t>
            </w:r>
          </w:p>
        </w:tc>
        <w:tc>
          <w:tcPr>
            <w:tcW w:w="1134" w:type="dxa"/>
          </w:tcPr>
          <w:p w14:paraId="4864AFBC"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1.49</w:t>
            </w:r>
          </w:p>
        </w:tc>
        <w:tc>
          <w:tcPr>
            <w:tcW w:w="1134" w:type="dxa"/>
          </w:tcPr>
          <w:p w14:paraId="59B69D7B"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1.44</w:t>
            </w:r>
          </w:p>
        </w:tc>
        <w:tc>
          <w:tcPr>
            <w:tcW w:w="1134" w:type="dxa"/>
          </w:tcPr>
          <w:p w14:paraId="4DC45DE3"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1.76</w:t>
            </w:r>
          </w:p>
        </w:tc>
        <w:tc>
          <w:tcPr>
            <w:tcW w:w="1134" w:type="dxa"/>
          </w:tcPr>
          <w:p w14:paraId="01529E04"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2.46</w:t>
            </w:r>
          </w:p>
        </w:tc>
        <w:tc>
          <w:tcPr>
            <w:tcW w:w="1134" w:type="dxa"/>
          </w:tcPr>
          <w:p w14:paraId="5984BD0B"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3.28</w:t>
            </w:r>
          </w:p>
        </w:tc>
        <w:tc>
          <w:tcPr>
            <w:tcW w:w="1134" w:type="dxa"/>
          </w:tcPr>
          <w:p w14:paraId="545534AD"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3.20</w:t>
            </w:r>
          </w:p>
        </w:tc>
      </w:tr>
      <w:tr w:rsidR="006B43CD" w:rsidRPr="002F63D0" w14:paraId="16801E5A" w14:textId="77777777" w:rsidTr="00433B82">
        <w:tc>
          <w:tcPr>
            <w:tcW w:w="4535" w:type="dxa"/>
          </w:tcPr>
          <w:p w14:paraId="22AEC1D6" w14:textId="77777777" w:rsidR="006B43CD" w:rsidRPr="002F63D0" w:rsidRDefault="006B43CD" w:rsidP="000812AE">
            <w:pPr>
              <w:rPr>
                <w:rFonts w:ascii="Arial" w:hAnsi="Arial" w:cs="Arial"/>
                <w:sz w:val="24"/>
                <w:szCs w:val="24"/>
              </w:rPr>
            </w:pPr>
            <w:r w:rsidRPr="002F63D0">
              <w:rPr>
                <w:rFonts w:ascii="Arial" w:hAnsi="Arial" w:cs="Arial"/>
                <w:sz w:val="24"/>
                <w:szCs w:val="24"/>
              </w:rPr>
              <w:t>Aceites Lubricantes Transmisión</w:t>
            </w:r>
          </w:p>
        </w:tc>
        <w:tc>
          <w:tcPr>
            <w:tcW w:w="1134" w:type="dxa"/>
          </w:tcPr>
          <w:p w14:paraId="254F0117"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62E99ABB"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0.01</w:t>
            </w:r>
          </w:p>
        </w:tc>
        <w:tc>
          <w:tcPr>
            <w:tcW w:w="1134" w:type="dxa"/>
          </w:tcPr>
          <w:p w14:paraId="36E1EDCC"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0.01</w:t>
            </w:r>
          </w:p>
        </w:tc>
        <w:tc>
          <w:tcPr>
            <w:tcW w:w="1134" w:type="dxa"/>
          </w:tcPr>
          <w:p w14:paraId="146C7A3D"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0.08</w:t>
            </w:r>
          </w:p>
        </w:tc>
        <w:tc>
          <w:tcPr>
            <w:tcW w:w="1134" w:type="dxa"/>
          </w:tcPr>
          <w:p w14:paraId="209A2272"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0.09</w:t>
            </w:r>
          </w:p>
        </w:tc>
        <w:tc>
          <w:tcPr>
            <w:tcW w:w="1134" w:type="dxa"/>
          </w:tcPr>
          <w:p w14:paraId="5428304D"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0.20</w:t>
            </w:r>
          </w:p>
        </w:tc>
        <w:tc>
          <w:tcPr>
            <w:tcW w:w="1134" w:type="dxa"/>
          </w:tcPr>
          <w:p w14:paraId="24D1DF5A"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0.17</w:t>
            </w:r>
          </w:p>
        </w:tc>
        <w:tc>
          <w:tcPr>
            <w:tcW w:w="1134" w:type="dxa"/>
          </w:tcPr>
          <w:p w14:paraId="22725052"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0.38</w:t>
            </w:r>
          </w:p>
        </w:tc>
      </w:tr>
      <w:tr w:rsidR="006B43CD" w:rsidRPr="002F63D0" w14:paraId="0D27DD55" w14:textId="77777777" w:rsidTr="00433B82">
        <w:tc>
          <w:tcPr>
            <w:tcW w:w="4535" w:type="dxa"/>
          </w:tcPr>
          <w:p w14:paraId="4C191DE3" w14:textId="77777777" w:rsidR="006B43CD" w:rsidRPr="002F63D0" w:rsidRDefault="006B43CD" w:rsidP="000812AE">
            <w:pPr>
              <w:rPr>
                <w:rFonts w:ascii="Arial" w:hAnsi="Arial" w:cs="Arial"/>
                <w:sz w:val="24"/>
                <w:szCs w:val="24"/>
              </w:rPr>
            </w:pPr>
            <w:r w:rsidRPr="002F63D0">
              <w:rPr>
                <w:rFonts w:ascii="Arial" w:hAnsi="Arial" w:cs="Arial"/>
                <w:sz w:val="24"/>
                <w:szCs w:val="24"/>
              </w:rPr>
              <w:t>Aceites Lubricantes Industrial</w:t>
            </w:r>
          </w:p>
        </w:tc>
        <w:tc>
          <w:tcPr>
            <w:tcW w:w="1134" w:type="dxa"/>
          </w:tcPr>
          <w:p w14:paraId="7A9C7A55"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600E0C28"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0.05</w:t>
            </w:r>
          </w:p>
        </w:tc>
        <w:tc>
          <w:tcPr>
            <w:tcW w:w="1134" w:type="dxa"/>
          </w:tcPr>
          <w:p w14:paraId="15F54F59"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0.13</w:t>
            </w:r>
          </w:p>
        </w:tc>
        <w:tc>
          <w:tcPr>
            <w:tcW w:w="1134" w:type="dxa"/>
          </w:tcPr>
          <w:p w14:paraId="7EF1C39F"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0.03</w:t>
            </w:r>
          </w:p>
        </w:tc>
        <w:tc>
          <w:tcPr>
            <w:tcW w:w="1134" w:type="dxa"/>
          </w:tcPr>
          <w:p w14:paraId="1BEAB71B"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167F4288"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2B2805F8"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0.06</w:t>
            </w:r>
          </w:p>
        </w:tc>
        <w:tc>
          <w:tcPr>
            <w:tcW w:w="1134" w:type="dxa"/>
          </w:tcPr>
          <w:p w14:paraId="3979B52A"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r>
      <w:tr w:rsidR="006B43CD" w:rsidRPr="002F63D0" w14:paraId="34D0781D" w14:textId="77777777" w:rsidTr="00433B82">
        <w:tc>
          <w:tcPr>
            <w:tcW w:w="4535" w:type="dxa"/>
          </w:tcPr>
          <w:p w14:paraId="4D62CDE2" w14:textId="77777777" w:rsidR="006B43CD" w:rsidRPr="002F63D0" w:rsidRDefault="006B43CD" w:rsidP="000812AE">
            <w:pPr>
              <w:rPr>
                <w:rFonts w:ascii="Arial" w:hAnsi="Arial" w:cs="Arial"/>
                <w:sz w:val="24"/>
                <w:szCs w:val="24"/>
              </w:rPr>
            </w:pPr>
            <w:r w:rsidRPr="002F63D0">
              <w:rPr>
                <w:rFonts w:ascii="Arial" w:hAnsi="Arial" w:cs="Arial"/>
                <w:sz w:val="24"/>
                <w:szCs w:val="24"/>
              </w:rPr>
              <w:t>Otros lubricantes</w:t>
            </w:r>
          </w:p>
        </w:tc>
        <w:tc>
          <w:tcPr>
            <w:tcW w:w="1134" w:type="dxa"/>
          </w:tcPr>
          <w:p w14:paraId="6281464B"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14729A5E"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0B98C9F0"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7F87C218"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162DFE9E"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7D8DBC73"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41838BCD"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0.10</w:t>
            </w:r>
          </w:p>
        </w:tc>
        <w:tc>
          <w:tcPr>
            <w:tcW w:w="1134" w:type="dxa"/>
          </w:tcPr>
          <w:p w14:paraId="6E971368"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0.01</w:t>
            </w:r>
          </w:p>
        </w:tc>
      </w:tr>
      <w:tr w:rsidR="006B43CD" w:rsidRPr="002F63D0" w14:paraId="20B0623B" w14:textId="77777777" w:rsidTr="00433B82">
        <w:tc>
          <w:tcPr>
            <w:tcW w:w="4535" w:type="dxa"/>
          </w:tcPr>
          <w:p w14:paraId="3C9CC9C6" w14:textId="77777777" w:rsidR="006B43CD" w:rsidRPr="002F63D0" w:rsidRDefault="006B43CD" w:rsidP="000812AE">
            <w:pPr>
              <w:rPr>
                <w:rFonts w:ascii="Arial" w:hAnsi="Arial" w:cs="Arial"/>
                <w:sz w:val="24"/>
                <w:szCs w:val="24"/>
              </w:rPr>
            </w:pPr>
            <w:r w:rsidRPr="002F63D0">
              <w:rPr>
                <w:rFonts w:ascii="Arial" w:hAnsi="Arial" w:cs="Arial"/>
                <w:sz w:val="24"/>
                <w:szCs w:val="24"/>
              </w:rPr>
              <w:t>GLP facturado en unidades de volumen</w:t>
            </w:r>
          </w:p>
        </w:tc>
        <w:tc>
          <w:tcPr>
            <w:tcW w:w="1134" w:type="dxa"/>
          </w:tcPr>
          <w:p w14:paraId="65F59794"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w:t>
            </w:r>
          </w:p>
        </w:tc>
        <w:tc>
          <w:tcPr>
            <w:tcW w:w="1134" w:type="dxa"/>
          </w:tcPr>
          <w:p w14:paraId="19C50320" w14:textId="77777777" w:rsidR="006B43CD" w:rsidRPr="002F63D0" w:rsidRDefault="006B43CD" w:rsidP="000812AE">
            <w:pPr>
              <w:rPr>
                <w:sz w:val="24"/>
                <w:szCs w:val="24"/>
              </w:rPr>
            </w:pPr>
            <w:r w:rsidRPr="002F63D0">
              <w:rPr>
                <w:rFonts w:ascii="Arial" w:hAnsi="Arial" w:cs="Arial"/>
                <w:sz w:val="24"/>
                <w:szCs w:val="24"/>
              </w:rPr>
              <w:t>/////////////</w:t>
            </w:r>
          </w:p>
        </w:tc>
        <w:tc>
          <w:tcPr>
            <w:tcW w:w="1134" w:type="dxa"/>
          </w:tcPr>
          <w:p w14:paraId="3615ADDB" w14:textId="77777777" w:rsidR="006B43CD" w:rsidRPr="002F63D0" w:rsidRDefault="006B43CD" w:rsidP="000812AE">
            <w:pPr>
              <w:jc w:val="right"/>
              <w:rPr>
                <w:sz w:val="24"/>
                <w:szCs w:val="24"/>
              </w:rPr>
            </w:pPr>
            <w:r w:rsidRPr="002F63D0">
              <w:rPr>
                <w:rFonts w:ascii="Arial" w:hAnsi="Arial" w:cs="Arial"/>
                <w:sz w:val="24"/>
                <w:szCs w:val="24"/>
              </w:rPr>
              <w:t>/////////////</w:t>
            </w:r>
          </w:p>
        </w:tc>
        <w:tc>
          <w:tcPr>
            <w:tcW w:w="1134" w:type="dxa"/>
          </w:tcPr>
          <w:p w14:paraId="78BB6C1E" w14:textId="77777777" w:rsidR="006B43CD" w:rsidRPr="002F63D0" w:rsidRDefault="006B43CD" w:rsidP="000812AE">
            <w:pPr>
              <w:jc w:val="right"/>
              <w:rPr>
                <w:sz w:val="24"/>
                <w:szCs w:val="24"/>
              </w:rPr>
            </w:pPr>
            <w:r w:rsidRPr="002F63D0">
              <w:rPr>
                <w:rFonts w:ascii="Arial" w:hAnsi="Arial" w:cs="Arial"/>
                <w:sz w:val="24"/>
                <w:szCs w:val="24"/>
              </w:rPr>
              <w:t>//////////</w:t>
            </w:r>
          </w:p>
        </w:tc>
        <w:tc>
          <w:tcPr>
            <w:tcW w:w="1134" w:type="dxa"/>
          </w:tcPr>
          <w:p w14:paraId="492FB8A1"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7.94</w:t>
            </w:r>
          </w:p>
        </w:tc>
        <w:tc>
          <w:tcPr>
            <w:tcW w:w="1134" w:type="dxa"/>
          </w:tcPr>
          <w:p w14:paraId="46CACA89"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10.74</w:t>
            </w:r>
          </w:p>
        </w:tc>
        <w:tc>
          <w:tcPr>
            <w:tcW w:w="1134" w:type="dxa"/>
          </w:tcPr>
          <w:p w14:paraId="6CC8BFA3"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30.62</w:t>
            </w:r>
          </w:p>
        </w:tc>
        <w:tc>
          <w:tcPr>
            <w:tcW w:w="1134" w:type="dxa"/>
          </w:tcPr>
          <w:p w14:paraId="6C6CB032"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38.92</w:t>
            </w:r>
          </w:p>
        </w:tc>
      </w:tr>
      <w:tr w:rsidR="006B43CD" w:rsidRPr="002F63D0" w14:paraId="4CF142F2" w14:textId="77777777" w:rsidTr="00433B82">
        <w:tc>
          <w:tcPr>
            <w:tcW w:w="4535" w:type="dxa"/>
          </w:tcPr>
          <w:p w14:paraId="29B532D9" w14:textId="77777777" w:rsidR="006B43CD" w:rsidRPr="002F63D0" w:rsidRDefault="006B43CD" w:rsidP="000812AE">
            <w:pPr>
              <w:rPr>
                <w:rFonts w:ascii="Arial" w:hAnsi="Arial" w:cs="Arial"/>
                <w:sz w:val="24"/>
                <w:szCs w:val="24"/>
                <w:lang w:val="es-MX"/>
              </w:rPr>
            </w:pPr>
            <w:r w:rsidRPr="002F63D0">
              <w:rPr>
                <w:rFonts w:ascii="Arial" w:hAnsi="Arial" w:cs="Arial"/>
                <w:sz w:val="24"/>
                <w:szCs w:val="24"/>
              </w:rPr>
              <w:t>GLP facturado en unidades de masa</w:t>
            </w:r>
          </w:p>
        </w:tc>
        <w:tc>
          <w:tcPr>
            <w:tcW w:w="1134" w:type="dxa"/>
          </w:tcPr>
          <w:p w14:paraId="276C7843"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7155.00</w:t>
            </w:r>
          </w:p>
        </w:tc>
        <w:tc>
          <w:tcPr>
            <w:tcW w:w="1134" w:type="dxa"/>
          </w:tcPr>
          <w:p w14:paraId="074E7C7B"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8730.00</w:t>
            </w:r>
          </w:p>
        </w:tc>
        <w:tc>
          <w:tcPr>
            <w:tcW w:w="1134" w:type="dxa"/>
          </w:tcPr>
          <w:p w14:paraId="690A41DD"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9405.00</w:t>
            </w:r>
          </w:p>
        </w:tc>
        <w:tc>
          <w:tcPr>
            <w:tcW w:w="1134" w:type="dxa"/>
          </w:tcPr>
          <w:p w14:paraId="498DAA8E"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9674.00</w:t>
            </w:r>
          </w:p>
        </w:tc>
        <w:tc>
          <w:tcPr>
            <w:tcW w:w="1134" w:type="dxa"/>
          </w:tcPr>
          <w:p w14:paraId="5AD4D94F"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5580.00</w:t>
            </w:r>
          </w:p>
        </w:tc>
        <w:tc>
          <w:tcPr>
            <w:tcW w:w="1134" w:type="dxa"/>
          </w:tcPr>
          <w:p w14:paraId="32A18FBB"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4770.00</w:t>
            </w:r>
          </w:p>
        </w:tc>
        <w:tc>
          <w:tcPr>
            <w:tcW w:w="1134" w:type="dxa"/>
          </w:tcPr>
          <w:p w14:paraId="7B13BF37"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4750.00</w:t>
            </w:r>
          </w:p>
        </w:tc>
        <w:tc>
          <w:tcPr>
            <w:tcW w:w="1134" w:type="dxa"/>
          </w:tcPr>
          <w:p w14:paraId="3F9B895B"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2360.00</w:t>
            </w:r>
          </w:p>
        </w:tc>
      </w:tr>
      <w:tr w:rsidR="006B43CD" w:rsidRPr="002F63D0" w14:paraId="0E1647E5" w14:textId="77777777" w:rsidTr="00433B82">
        <w:tc>
          <w:tcPr>
            <w:tcW w:w="4535" w:type="dxa"/>
          </w:tcPr>
          <w:p w14:paraId="5EA2246A" w14:textId="77777777" w:rsidR="006B43CD" w:rsidRPr="002F63D0" w:rsidRDefault="006B43CD" w:rsidP="000812AE">
            <w:pPr>
              <w:rPr>
                <w:rFonts w:ascii="Arial" w:hAnsi="Arial" w:cs="Arial"/>
                <w:sz w:val="24"/>
                <w:szCs w:val="24"/>
                <w:lang w:val="es-MX"/>
              </w:rPr>
            </w:pPr>
            <w:r w:rsidRPr="002F63D0">
              <w:rPr>
                <w:rFonts w:ascii="Arial" w:hAnsi="Arial" w:cs="Arial"/>
                <w:sz w:val="24"/>
                <w:szCs w:val="24"/>
                <w:lang w:val="es-MX"/>
              </w:rPr>
              <w:t>Petróleo combustible mediano</w:t>
            </w:r>
          </w:p>
        </w:tc>
        <w:tc>
          <w:tcPr>
            <w:tcW w:w="1134" w:type="dxa"/>
          </w:tcPr>
          <w:p w14:paraId="0D5BE2EF"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137.37</w:t>
            </w:r>
          </w:p>
        </w:tc>
        <w:tc>
          <w:tcPr>
            <w:tcW w:w="1134" w:type="dxa"/>
          </w:tcPr>
          <w:p w14:paraId="191D97EF"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166.36</w:t>
            </w:r>
          </w:p>
        </w:tc>
        <w:tc>
          <w:tcPr>
            <w:tcW w:w="1134" w:type="dxa"/>
          </w:tcPr>
          <w:p w14:paraId="1F5A6CA4"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149.61</w:t>
            </w:r>
          </w:p>
        </w:tc>
        <w:tc>
          <w:tcPr>
            <w:tcW w:w="1134" w:type="dxa"/>
          </w:tcPr>
          <w:p w14:paraId="6B06879F"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136.97</w:t>
            </w:r>
          </w:p>
        </w:tc>
        <w:tc>
          <w:tcPr>
            <w:tcW w:w="1134" w:type="dxa"/>
          </w:tcPr>
          <w:p w14:paraId="748DD9DE"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95.67</w:t>
            </w:r>
          </w:p>
        </w:tc>
        <w:tc>
          <w:tcPr>
            <w:tcW w:w="1134" w:type="dxa"/>
          </w:tcPr>
          <w:p w14:paraId="00EC0447"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115.54</w:t>
            </w:r>
          </w:p>
        </w:tc>
        <w:tc>
          <w:tcPr>
            <w:tcW w:w="1134" w:type="dxa"/>
          </w:tcPr>
          <w:p w14:paraId="796CB72F"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102.02</w:t>
            </w:r>
          </w:p>
        </w:tc>
        <w:tc>
          <w:tcPr>
            <w:tcW w:w="1134" w:type="dxa"/>
          </w:tcPr>
          <w:p w14:paraId="5ABC8A66"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114.62</w:t>
            </w:r>
          </w:p>
        </w:tc>
      </w:tr>
      <w:tr w:rsidR="006B43CD" w:rsidRPr="002F63D0" w14:paraId="0228D403" w14:textId="77777777" w:rsidTr="00433B82">
        <w:tc>
          <w:tcPr>
            <w:tcW w:w="4535" w:type="dxa"/>
          </w:tcPr>
          <w:p w14:paraId="07D0D1B2" w14:textId="77777777" w:rsidR="006B43CD" w:rsidRPr="002F63D0" w:rsidRDefault="006B43CD" w:rsidP="000812AE">
            <w:pPr>
              <w:rPr>
                <w:rFonts w:ascii="Arial" w:hAnsi="Arial" w:cs="Arial"/>
                <w:sz w:val="24"/>
                <w:szCs w:val="24"/>
              </w:rPr>
            </w:pPr>
            <w:r w:rsidRPr="002F63D0">
              <w:rPr>
                <w:rFonts w:ascii="Arial" w:hAnsi="Arial" w:cs="Arial"/>
                <w:sz w:val="24"/>
                <w:szCs w:val="24"/>
              </w:rPr>
              <w:t>Solvente Nafta especial</w:t>
            </w:r>
          </w:p>
        </w:tc>
        <w:tc>
          <w:tcPr>
            <w:tcW w:w="1134" w:type="dxa"/>
          </w:tcPr>
          <w:p w14:paraId="7109414C"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0B1B0430"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267C576B"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0B325D45"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2630D8CA"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3AF9841E"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114E385C"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0.52</w:t>
            </w:r>
          </w:p>
        </w:tc>
        <w:tc>
          <w:tcPr>
            <w:tcW w:w="1134" w:type="dxa"/>
          </w:tcPr>
          <w:p w14:paraId="00D4E383"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1.30</w:t>
            </w:r>
          </w:p>
        </w:tc>
      </w:tr>
      <w:tr w:rsidR="006B43CD" w:rsidRPr="002F63D0" w14:paraId="02E2FC51" w14:textId="77777777" w:rsidTr="00433B82">
        <w:tc>
          <w:tcPr>
            <w:tcW w:w="4535" w:type="dxa"/>
          </w:tcPr>
          <w:p w14:paraId="735A2C23" w14:textId="77777777" w:rsidR="006B43CD" w:rsidRPr="002F63D0" w:rsidRDefault="006B43CD" w:rsidP="000812AE">
            <w:pPr>
              <w:rPr>
                <w:rFonts w:ascii="Arial" w:hAnsi="Arial" w:cs="Arial"/>
                <w:sz w:val="24"/>
                <w:szCs w:val="24"/>
              </w:rPr>
            </w:pPr>
            <w:r w:rsidRPr="002F63D0">
              <w:rPr>
                <w:rFonts w:ascii="Arial" w:hAnsi="Arial" w:cs="Arial"/>
                <w:sz w:val="24"/>
                <w:szCs w:val="24"/>
              </w:rPr>
              <w:t>Carbón Antracita</w:t>
            </w:r>
          </w:p>
        </w:tc>
        <w:tc>
          <w:tcPr>
            <w:tcW w:w="1134" w:type="dxa"/>
          </w:tcPr>
          <w:p w14:paraId="655C3721"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1DBBDA9C"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4ABE628C"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04D76077"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559C7345"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6DFF0730"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6BC3B691"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4E3FDBE0"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r>
      <w:tr w:rsidR="006B43CD" w:rsidRPr="002F63D0" w14:paraId="2CB14C65" w14:textId="77777777" w:rsidTr="00433B82">
        <w:tc>
          <w:tcPr>
            <w:tcW w:w="4535" w:type="dxa"/>
          </w:tcPr>
          <w:p w14:paraId="58F65E08" w14:textId="77777777" w:rsidR="006B43CD" w:rsidRPr="002F63D0" w:rsidRDefault="006B43CD" w:rsidP="000812AE">
            <w:pPr>
              <w:rPr>
                <w:rFonts w:ascii="Arial" w:hAnsi="Arial" w:cs="Arial"/>
                <w:sz w:val="24"/>
                <w:szCs w:val="24"/>
              </w:rPr>
            </w:pPr>
            <w:r w:rsidRPr="002F63D0">
              <w:rPr>
                <w:rFonts w:ascii="Arial" w:hAnsi="Arial" w:cs="Arial"/>
                <w:sz w:val="24"/>
                <w:szCs w:val="24"/>
              </w:rPr>
              <w:t>Combustible Diesel total en transporte</w:t>
            </w:r>
          </w:p>
        </w:tc>
        <w:tc>
          <w:tcPr>
            <w:tcW w:w="1134" w:type="dxa"/>
          </w:tcPr>
          <w:p w14:paraId="7E8231FF"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6.58</w:t>
            </w:r>
          </w:p>
        </w:tc>
        <w:tc>
          <w:tcPr>
            <w:tcW w:w="1134" w:type="dxa"/>
          </w:tcPr>
          <w:p w14:paraId="63C4F35A"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44.43</w:t>
            </w:r>
          </w:p>
        </w:tc>
        <w:tc>
          <w:tcPr>
            <w:tcW w:w="1134" w:type="dxa"/>
          </w:tcPr>
          <w:p w14:paraId="15B8BD4F"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46.26</w:t>
            </w:r>
          </w:p>
        </w:tc>
        <w:tc>
          <w:tcPr>
            <w:tcW w:w="1134" w:type="dxa"/>
          </w:tcPr>
          <w:p w14:paraId="6B432B9B"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41.01</w:t>
            </w:r>
          </w:p>
        </w:tc>
        <w:tc>
          <w:tcPr>
            <w:tcW w:w="1134" w:type="dxa"/>
          </w:tcPr>
          <w:p w14:paraId="0AECC416"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45.86</w:t>
            </w:r>
          </w:p>
        </w:tc>
        <w:tc>
          <w:tcPr>
            <w:tcW w:w="1134" w:type="dxa"/>
          </w:tcPr>
          <w:p w14:paraId="382B2D53"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51.41</w:t>
            </w:r>
          </w:p>
        </w:tc>
        <w:tc>
          <w:tcPr>
            <w:tcW w:w="1134" w:type="dxa"/>
          </w:tcPr>
          <w:p w14:paraId="6B769EDE"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74.38</w:t>
            </w:r>
          </w:p>
        </w:tc>
        <w:tc>
          <w:tcPr>
            <w:tcW w:w="1134" w:type="dxa"/>
          </w:tcPr>
          <w:p w14:paraId="40B9A30F"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70.25</w:t>
            </w:r>
          </w:p>
        </w:tc>
      </w:tr>
      <w:tr w:rsidR="006B43CD" w:rsidRPr="002F63D0" w14:paraId="1C1842BE" w14:textId="77777777" w:rsidTr="00433B82">
        <w:tc>
          <w:tcPr>
            <w:tcW w:w="4535" w:type="dxa"/>
          </w:tcPr>
          <w:p w14:paraId="28CC7F48" w14:textId="77777777" w:rsidR="006B43CD" w:rsidRPr="002F63D0" w:rsidRDefault="006B43CD" w:rsidP="000812AE">
            <w:pPr>
              <w:rPr>
                <w:rFonts w:ascii="Arial" w:hAnsi="Arial" w:cs="Arial"/>
                <w:sz w:val="24"/>
                <w:szCs w:val="24"/>
                <w:lang w:val="es-MX"/>
              </w:rPr>
            </w:pPr>
            <w:r w:rsidRPr="002F63D0">
              <w:rPr>
                <w:rFonts w:ascii="Arial" w:hAnsi="Arial" w:cs="Arial"/>
                <w:sz w:val="24"/>
                <w:szCs w:val="24"/>
                <w:lang w:val="es-MX"/>
              </w:rPr>
              <w:t>Energía eléctrica consumida de la red</w:t>
            </w:r>
          </w:p>
        </w:tc>
        <w:tc>
          <w:tcPr>
            <w:tcW w:w="1134" w:type="dxa"/>
          </w:tcPr>
          <w:p w14:paraId="483BB6A9"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2090.64</w:t>
            </w:r>
          </w:p>
        </w:tc>
        <w:tc>
          <w:tcPr>
            <w:tcW w:w="1134" w:type="dxa"/>
          </w:tcPr>
          <w:p w14:paraId="35DB5281"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2359.20</w:t>
            </w:r>
          </w:p>
        </w:tc>
        <w:tc>
          <w:tcPr>
            <w:tcW w:w="1134" w:type="dxa"/>
          </w:tcPr>
          <w:p w14:paraId="39F8E1ED"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2952.52</w:t>
            </w:r>
          </w:p>
        </w:tc>
        <w:tc>
          <w:tcPr>
            <w:tcW w:w="1134" w:type="dxa"/>
          </w:tcPr>
          <w:p w14:paraId="1C000A61"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3241.38</w:t>
            </w:r>
          </w:p>
        </w:tc>
        <w:tc>
          <w:tcPr>
            <w:tcW w:w="1134" w:type="dxa"/>
          </w:tcPr>
          <w:p w14:paraId="489AF771"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3098.58</w:t>
            </w:r>
          </w:p>
        </w:tc>
        <w:tc>
          <w:tcPr>
            <w:tcW w:w="1134" w:type="dxa"/>
          </w:tcPr>
          <w:p w14:paraId="7C137979"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2847.37</w:t>
            </w:r>
          </w:p>
        </w:tc>
        <w:tc>
          <w:tcPr>
            <w:tcW w:w="1134" w:type="dxa"/>
          </w:tcPr>
          <w:p w14:paraId="1228057B"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3112.83</w:t>
            </w:r>
          </w:p>
        </w:tc>
        <w:tc>
          <w:tcPr>
            <w:tcW w:w="1134" w:type="dxa"/>
          </w:tcPr>
          <w:p w14:paraId="2466F02A"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3192.94</w:t>
            </w:r>
          </w:p>
        </w:tc>
      </w:tr>
      <w:tr w:rsidR="006B43CD" w:rsidRPr="002F63D0" w14:paraId="5D18BEA9" w14:textId="77777777" w:rsidTr="00433B82">
        <w:tc>
          <w:tcPr>
            <w:tcW w:w="4535" w:type="dxa"/>
          </w:tcPr>
          <w:p w14:paraId="69C53170" w14:textId="77777777" w:rsidR="006B43CD" w:rsidRPr="002F63D0" w:rsidRDefault="006B43CD" w:rsidP="000812AE">
            <w:pPr>
              <w:rPr>
                <w:rFonts w:ascii="Arial" w:hAnsi="Arial" w:cs="Arial"/>
                <w:sz w:val="24"/>
                <w:szCs w:val="24"/>
                <w:lang w:val="es-MX"/>
              </w:rPr>
            </w:pPr>
            <w:r w:rsidRPr="002F63D0">
              <w:rPr>
                <w:rFonts w:ascii="Arial" w:hAnsi="Arial" w:cs="Arial"/>
                <w:sz w:val="24"/>
                <w:szCs w:val="24"/>
                <w:lang w:val="es-MX"/>
              </w:rPr>
              <w:t>Energía eléctrica facturada para Alumbrado Público</w:t>
            </w:r>
          </w:p>
        </w:tc>
        <w:tc>
          <w:tcPr>
            <w:tcW w:w="1134" w:type="dxa"/>
          </w:tcPr>
          <w:p w14:paraId="4D067B4A"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0CB4AB6A"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0A20B9B5"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24811113"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0.00</w:t>
            </w:r>
          </w:p>
        </w:tc>
        <w:tc>
          <w:tcPr>
            <w:tcW w:w="1134" w:type="dxa"/>
          </w:tcPr>
          <w:p w14:paraId="0678C1D9"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61B1614B"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6CEE74AD"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3067.81</w:t>
            </w:r>
          </w:p>
        </w:tc>
        <w:tc>
          <w:tcPr>
            <w:tcW w:w="1134" w:type="dxa"/>
          </w:tcPr>
          <w:p w14:paraId="12FF0969"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2733.81</w:t>
            </w:r>
          </w:p>
        </w:tc>
      </w:tr>
      <w:tr w:rsidR="006B43CD" w:rsidRPr="002F63D0" w14:paraId="01C3F5E1" w14:textId="77777777" w:rsidTr="00433B82">
        <w:tc>
          <w:tcPr>
            <w:tcW w:w="4535" w:type="dxa"/>
          </w:tcPr>
          <w:p w14:paraId="1957381B" w14:textId="77777777" w:rsidR="006B43CD" w:rsidRPr="002F63D0" w:rsidRDefault="006B43CD" w:rsidP="000812AE">
            <w:pPr>
              <w:rPr>
                <w:rFonts w:ascii="Arial" w:hAnsi="Arial" w:cs="Arial"/>
                <w:sz w:val="24"/>
                <w:szCs w:val="24"/>
                <w:highlight w:val="lightGray"/>
              </w:rPr>
            </w:pPr>
            <w:r w:rsidRPr="002F63D0">
              <w:rPr>
                <w:rFonts w:ascii="Arial" w:hAnsi="Arial" w:cs="Arial"/>
                <w:sz w:val="24"/>
                <w:szCs w:val="24"/>
                <w:highlight w:val="lightGray"/>
              </w:rPr>
              <w:t>Sobre grupos electrógenos de emergencia y sincronizados</w:t>
            </w:r>
          </w:p>
        </w:tc>
        <w:tc>
          <w:tcPr>
            <w:tcW w:w="9072" w:type="dxa"/>
            <w:gridSpan w:val="8"/>
          </w:tcPr>
          <w:p w14:paraId="42102E10" w14:textId="77777777" w:rsidR="006B43CD" w:rsidRPr="002F63D0" w:rsidRDefault="006B43CD" w:rsidP="006B43CD">
            <w:pPr>
              <w:jc w:val="right"/>
              <w:rPr>
                <w:rFonts w:ascii="Arial" w:hAnsi="Arial" w:cs="Arial"/>
                <w:sz w:val="24"/>
                <w:szCs w:val="24"/>
              </w:rPr>
            </w:pPr>
            <w:r w:rsidRPr="002F63D0">
              <w:rPr>
                <w:rFonts w:ascii="Arial" w:hAnsi="Arial" w:cs="Arial"/>
                <w:sz w:val="24"/>
                <w:szCs w:val="24"/>
                <w:shd w:val="clear" w:color="auto" w:fill="D9D9D9" w:themeFill="background1" w:themeFillShade="D9"/>
              </w:rPr>
              <w:t>/</w:t>
            </w:r>
            <w:r w:rsidRPr="009A46FA">
              <w:rPr>
                <w:rFonts w:ascii="Arial" w:hAnsi="Arial" w:cs="Arial"/>
                <w:sz w:val="24"/>
                <w:szCs w:val="24"/>
                <w:shd w:val="clear" w:color="auto" w:fill="BFBFBF" w:themeFill="background1" w:themeFillShade="BF"/>
              </w:rPr>
              <w:t>///////////////////////////////////////////////////////////////////////////////////////////////////////////////////////////////////</w:t>
            </w:r>
          </w:p>
        </w:tc>
      </w:tr>
      <w:tr w:rsidR="006B43CD" w:rsidRPr="002F63D0" w14:paraId="4DBEFBBE" w14:textId="77777777" w:rsidTr="00433B82">
        <w:tc>
          <w:tcPr>
            <w:tcW w:w="4535" w:type="dxa"/>
          </w:tcPr>
          <w:p w14:paraId="55BC78F3" w14:textId="77777777" w:rsidR="006B43CD" w:rsidRPr="002F63D0" w:rsidRDefault="006B43CD" w:rsidP="000812AE">
            <w:pPr>
              <w:rPr>
                <w:rFonts w:ascii="Arial" w:hAnsi="Arial" w:cs="Arial"/>
                <w:sz w:val="24"/>
                <w:szCs w:val="24"/>
              </w:rPr>
            </w:pPr>
            <w:r w:rsidRPr="002F63D0">
              <w:rPr>
                <w:rFonts w:ascii="Arial" w:hAnsi="Arial" w:cs="Arial"/>
                <w:sz w:val="24"/>
                <w:szCs w:val="24"/>
              </w:rPr>
              <w:t>Cantidad</w:t>
            </w:r>
          </w:p>
        </w:tc>
        <w:tc>
          <w:tcPr>
            <w:tcW w:w="1134" w:type="dxa"/>
          </w:tcPr>
          <w:p w14:paraId="3A78F5AB"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4D758779"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30DB0B71"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5E52C9C3"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29132445"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5E632A28"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1D551820"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2.00</w:t>
            </w:r>
          </w:p>
        </w:tc>
        <w:tc>
          <w:tcPr>
            <w:tcW w:w="1134" w:type="dxa"/>
          </w:tcPr>
          <w:p w14:paraId="648B4410"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2.00</w:t>
            </w:r>
          </w:p>
        </w:tc>
      </w:tr>
      <w:tr w:rsidR="006B43CD" w:rsidRPr="002F63D0" w14:paraId="170E4C00" w14:textId="77777777" w:rsidTr="00433B82">
        <w:tc>
          <w:tcPr>
            <w:tcW w:w="4535" w:type="dxa"/>
          </w:tcPr>
          <w:p w14:paraId="32CC9160" w14:textId="77777777" w:rsidR="006B43CD" w:rsidRPr="002F63D0" w:rsidRDefault="006B43CD" w:rsidP="000812AE">
            <w:pPr>
              <w:rPr>
                <w:rFonts w:ascii="Arial" w:hAnsi="Arial" w:cs="Arial"/>
                <w:sz w:val="24"/>
                <w:szCs w:val="24"/>
              </w:rPr>
            </w:pPr>
            <w:r w:rsidRPr="002F63D0">
              <w:rPr>
                <w:rFonts w:ascii="Arial" w:hAnsi="Arial" w:cs="Arial"/>
                <w:sz w:val="24"/>
                <w:szCs w:val="24"/>
              </w:rPr>
              <w:t>Potencia instalada</w:t>
            </w:r>
          </w:p>
        </w:tc>
        <w:tc>
          <w:tcPr>
            <w:tcW w:w="1134" w:type="dxa"/>
          </w:tcPr>
          <w:p w14:paraId="6CF1D22F"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14194BC3"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297C46E4"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1FB86482"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7FF4943B"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64E7A6CC"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25F6DA9E"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0.57</w:t>
            </w:r>
          </w:p>
        </w:tc>
        <w:tc>
          <w:tcPr>
            <w:tcW w:w="1134" w:type="dxa"/>
          </w:tcPr>
          <w:p w14:paraId="0A2DB891"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0.57</w:t>
            </w:r>
          </w:p>
        </w:tc>
      </w:tr>
      <w:tr w:rsidR="006B43CD" w:rsidRPr="002F63D0" w14:paraId="57E23450" w14:textId="77777777" w:rsidTr="00433B82">
        <w:tc>
          <w:tcPr>
            <w:tcW w:w="4535" w:type="dxa"/>
          </w:tcPr>
          <w:p w14:paraId="1A864DC1" w14:textId="77777777" w:rsidR="006B43CD" w:rsidRPr="002F63D0" w:rsidRDefault="006B43CD" w:rsidP="000812AE">
            <w:pPr>
              <w:rPr>
                <w:rFonts w:ascii="Arial" w:hAnsi="Arial" w:cs="Arial"/>
                <w:sz w:val="24"/>
                <w:szCs w:val="24"/>
              </w:rPr>
            </w:pPr>
            <w:r w:rsidRPr="002F63D0">
              <w:rPr>
                <w:rFonts w:ascii="Arial" w:hAnsi="Arial" w:cs="Arial"/>
                <w:sz w:val="24"/>
                <w:szCs w:val="24"/>
              </w:rPr>
              <w:t>Energía eléctrica generada</w:t>
            </w:r>
          </w:p>
        </w:tc>
        <w:tc>
          <w:tcPr>
            <w:tcW w:w="1134" w:type="dxa"/>
          </w:tcPr>
          <w:p w14:paraId="2D61AFF8"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17A8822E"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3696E452"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55C1EDD0"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0BCD1E1B"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5708A79B"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0212CF30"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3.29</w:t>
            </w:r>
          </w:p>
        </w:tc>
        <w:tc>
          <w:tcPr>
            <w:tcW w:w="1134" w:type="dxa"/>
          </w:tcPr>
          <w:p w14:paraId="26A30ACD"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19.48</w:t>
            </w:r>
          </w:p>
        </w:tc>
      </w:tr>
      <w:tr w:rsidR="006B43CD" w:rsidRPr="002F63D0" w14:paraId="5B4085B3" w14:textId="77777777" w:rsidTr="00433B82">
        <w:tc>
          <w:tcPr>
            <w:tcW w:w="4535" w:type="dxa"/>
          </w:tcPr>
          <w:p w14:paraId="1BFDC9BD" w14:textId="77777777" w:rsidR="006B43CD" w:rsidRPr="002F63D0" w:rsidRDefault="006B43CD" w:rsidP="000812AE">
            <w:pPr>
              <w:rPr>
                <w:rFonts w:ascii="Arial" w:hAnsi="Arial" w:cs="Arial"/>
                <w:sz w:val="24"/>
                <w:szCs w:val="24"/>
              </w:rPr>
            </w:pPr>
            <w:r w:rsidRPr="002F63D0">
              <w:rPr>
                <w:rFonts w:ascii="Arial" w:hAnsi="Arial" w:cs="Arial"/>
                <w:sz w:val="24"/>
                <w:szCs w:val="24"/>
              </w:rPr>
              <w:t>Diesel total utilizado</w:t>
            </w:r>
          </w:p>
        </w:tc>
        <w:tc>
          <w:tcPr>
            <w:tcW w:w="1134" w:type="dxa"/>
          </w:tcPr>
          <w:p w14:paraId="723127FB"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62D7BD98"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09916257"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29764939"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39E3CA3A"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72D1E796" w14:textId="77777777" w:rsidR="006B43CD" w:rsidRPr="002F63D0" w:rsidRDefault="006B43CD" w:rsidP="000812AE">
            <w:pPr>
              <w:jc w:val="right"/>
              <w:rPr>
                <w:sz w:val="24"/>
                <w:szCs w:val="24"/>
              </w:rPr>
            </w:pPr>
            <w:r w:rsidRPr="002F63D0">
              <w:rPr>
                <w:rFonts w:ascii="Arial" w:hAnsi="Arial" w:cs="Arial"/>
                <w:sz w:val="24"/>
                <w:szCs w:val="24"/>
              </w:rPr>
              <w:t>0.00</w:t>
            </w:r>
          </w:p>
        </w:tc>
        <w:tc>
          <w:tcPr>
            <w:tcW w:w="1134" w:type="dxa"/>
          </w:tcPr>
          <w:p w14:paraId="79AE617F"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1.73</w:t>
            </w:r>
          </w:p>
        </w:tc>
        <w:tc>
          <w:tcPr>
            <w:tcW w:w="1134" w:type="dxa"/>
          </w:tcPr>
          <w:p w14:paraId="31DF36A7" w14:textId="77777777" w:rsidR="006B43CD" w:rsidRPr="002F63D0" w:rsidRDefault="006B43CD" w:rsidP="000812AE">
            <w:pPr>
              <w:jc w:val="right"/>
              <w:rPr>
                <w:rFonts w:ascii="Arial" w:hAnsi="Arial" w:cs="Arial"/>
                <w:sz w:val="24"/>
                <w:szCs w:val="24"/>
              </w:rPr>
            </w:pPr>
            <w:r w:rsidRPr="002F63D0">
              <w:rPr>
                <w:rFonts w:ascii="Arial" w:hAnsi="Arial" w:cs="Arial"/>
                <w:sz w:val="24"/>
                <w:szCs w:val="24"/>
              </w:rPr>
              <w:t>5.86</w:t>
            </w:r>
          </w:p>
        </w:tc>
      </w:tr>
    </w:tbl>
    <w:p w14:paraId="5556067B" w14:textId="77777777" w:rsidR="006B43CD" w:rsidRDefault="006B43CD" w:rsidP="006B43CD">
      <w:pPr>
        <w:ind w:left="-567"/>
        <w:rPr>
          <w:rFonts w:ascii="Arial" w:hAnsi="Arial" w:cs="Arial"/>
          <w:b/>
          <w:sz w:val="20"/>
          <w:szCs w:val="20"/>
        </w:rPr>
      </w:pPr>
    </w:p>
    <w:p w14:paraId="60439072" w14:textId="77777777" w:rsidR="006B43CD" w:rsidRDefault="006B43CD" w:rsidP="006B43CD">
      <w:pPr>
        <w:ind w:left="-567"/>
        <w:rPr>
          <w:rFonts w:ascii="Arial" w:hAnsi="Arial" w:cs="Arial"/>
          <w:b/>
          <w:sz w:val="20"/>
          <w:szCs w:val="20"/>
        </w:rPr>
      </w:pPr>
    </w:p>
    <w:p w14:paraId="1B09579B" w14:textId="77777777" w:rsidR="001B0A44" w:rsidRDefault="001B0A44" w:rsidP="006B43CD">
      <w:pPr>
        <w:ind w:left="708"/>
        <w:rPr>
          <w:rFonts w:ascii="Arial" w:hAnsi="Arial" w:cs="Arial"/>
          <w:sz w:val="24"/>
          <w:szCs w:val="24"/>
        </w:rPr>
      </w:pPr>
    </w:p>
    <w:p w14:paraId="5072A841" w14:textId="0CCD689F" w:rsidR="006B43CD" w:rsidRPr="00C62D89" w:rsidRDefault="001216B6" w:rsidP="006B43CD">
      <w:pPr>
        <w:ind w:left="708"/>
        <w:rPr>
          <w:rFonts w:ascii="Arial" w:hAnsi="Arial" w:cs="Arial"/>
          <w:sz w:val="24"/>
          <w:szCs w:val="24"/>
        </w:rPr>
      </w:pPr>
      <w:r>
        <w:rPr>
          <w:rFonts w:ascii="Arial" w:hAnsi="Arial" w:cs="Arial"/>
          <w:sz w:val="24"/>
          <w:szCs w:val="24"/>
        </w:rPr>
        <w:lastRenderedPageBreak/>
        <w:t>Tabla</w:t>
      </w:r>
      <w:r w:rsidR="00276058">
        <w:rPr>
          <w:rFonts w:ascii="Arial" w:hAnsi="Arial" w:cs="Arial"/>
          <w:sz w:val="24"/>
          <w:szCs w:val="24"/>
        </w:rPr>
        <w:t>7.2</w:t>
      </w:r>
      <w:r w:rsidR="006B43CD" w:rsidRPr="00C62D89">
        <w:rPr>
          <w:rFonts w:ascii="Arial" w:hAnsi="Arial" w:cs="Arial"/>
          <w:sz w:val="24"/>
          <w:szCs w:val="24"/>
        </w:rPr>
        <w:t xml:space="preserve">. Serie </w:t>
      </w:r>
      <w:r w:rsidR="00C62D89">
        <w:rPr>
          <w:rFonts w:ascii="Arial" w:hAnsi="Arial" w:cs="Arial"/>
          <w:sz w:val="24"/>
          <w:szCs w:val="24"/>
        </w:rPr>
        <w:t>H</w:t>
      </w:r>
      <w:r w:rsidR="006B43CD" w:rsidRPr="00C62D89">
        <w:rPr>
          <w:rFonts w:ascii="Arial" w:hAnsi="Arial" w:cs="Arial"/>
          <w:sz w:val="24"/>
          <w:szCs w:val="24"/>
        </w:rPr>
        <w:t>istórica Portadores Energéticos</w:t>
      </w:r>
      <w:r w:rsidR="00261814">
        <w:rPr>
          <w:rFonts w:ascii="Arial" w:hAnsi="Arial" w:cs="Arial"/>
          <w:sz w:val="24"/>
          <w:szCs w:val="24"/>
        </w:rPr>
        <w:t xml:space="preserve"> </w:t>
      </w:r>
      <w:r>
        <w:rPr>
          <w:rFonts w:ascii="Arial" w:hAnsi="Arial" w:cs="Arial"/>
          <w:sz w:val="24"/>
          <w:szCs w:val="24"/>
        </w:rPr>
        <w:t>(Continuación)</w:t>
      </w:r>
    </w:p>
    <w:tbl>
      <w:tblPr>
        <w:tblStyle w:val="Tablaconcuadrcula"/>
        <w:tblW w:w="13607"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4535"/>
        <w:gridCol w:w="1134"/>
        <w:gridCol w:w="1134"/>
        <w:gridCol w:w="1134"/>
        <w:gridCol w:w="1134"/>
        <w:gridCol w:w="1134"/>
        <w:gridCol w:w="1134"/>
        <w:gridCol w:w="1134"/>
        <w:gridCol w:w="1134"/>
      </w:tblGrid>
      <w:tr w:rsidR="00F542DF" w:rsidRPr="002F63D0" w14:paraId="762584AF" w14:textId="77777777" w:rsidTr="00433B82">
        <w:tc>
          <w:tcPr>
            <w:tcW w:w="4535" w:type="dxa"/>
            <w:vMerge w:val="restart"/>
            <w:tcBorders>
              <w:top w:val="single" w:sz="18" w:space="0" w:color="auto"/>
              <w:bottom w:val="single" w:sz="18" w:space="0" w:color="auto"/>
            </w:tcBorders>
            <w:vAlign w:val="center"/>
          </w:tcPr>
          <w:p w14:paraId="59ADA260" w14:textId="77777777" w:rsidR="00F542DF" w:rsidRPr="00396DD0" w:rsidRDefault="00F542DF" w:rsidP="000812AE">
            <w:pPr>
              <w:jc w:val="center"/>
              <w:rPr>
                <w:rFonts w:ascii="Arial" w:hAnsi="Arial" w:cs="Arial"/>
                <w:sz w:val="24"/>
                <w:szCs w:val="24"/>
              </w:rPr>
            </w:pPr>
            <w:r w:rsidRPr="00396DD0">
              <w:rPr>
                <w:rFonts w:ascii="Arial" w:hAnsi="Arial" w:cs="Arial"/>
                <w:sz w:val="24"/>
                <w:szCs w:val="24"/>
              </w:rPr>
              <w:t>Productos</w:t>
            </w:r>
          </w:p>
        </w:tc>
        <w:tc>
          <w:tcPr>
            <w:tcW w:w="9072" w:type="dxa"/>
            <w:gridSpan w:val="8"/>
            <w:tcBorders>
              <w:top w:val="single" w:sz="18" w:space="0" w:color="auto"/>
              <w:bottom w:val="single" w:sz="18" w:space="0" w:color="auto"/>
            </w:tcBorders>
          </w:tcPr>
          <w:p w14:paraId="753B11C4" w14:textId="77777777" w:rsidR="00F542DF" w:rsidRPr="00396DD0" w:rsidRDefault="00F542DF" w:rsidP="000812AE">
            <w:pPr>
              <w:jc w:val="center"/>
              <w:rPr>
                <w:rFonts w:ascii="Arial" w:hAnsi="Arial" w:cs="Arial"/>
                <w:sz w:val="24"/>
                <w:szCs w:val="24"/>
              </w:rPr>
            </w:pPr>
            <w:r w:rsidRPr="00396DD0">
              <w:rPr>
                <w:rFonts w:ascii="Arial" w:hAnsi="Arial" w:cs="Arial"/>
                <w:sz w:val="24"/>
                <w:szCs w:val="24"/>
              </w:rPr>
              <w:t>Años</w:t>
            </w:r>
          </w:p>
        </w:tc>
      </w:tr>
      <w:tr w:rsidR="00F542DF" w:rsidRPr="002F63D0" w14:paraId="7EC4AFA8" w14:textId="77777777" w:rsidTr="00433B82">
        <w:tc>
          <w:tcPr>
            <w:tcW w:w="4535" w:type="dxa"/>
            <w:vMerge/>
            <w:tcBorders>
              <w:top w:val="single" w:sz="18" w:space="0" w:color="auto"/>
              <w:bottom w:val="single" w:sz="18" w:space="0" w:color="auto"/>
            </w:tcBorders>
          </w:tcPr>
          <w:p w14:paraId="186030C7" w14:textId="77777777" w:rsidR="00F542DF" w:rsidRPr="00396DD0" w:rsidRDefault="00F542DF" w:rsidP="000812AE">
            <w:pPr>
              <w:jc w:val="center"/>
              <w:rPr>
                <w:rFonts w:ascii="Arial" w:hAnsi="Arial" w:cs="Arial"/>
                <w:sz w:val="24"/>
                <w:szCs w:val="24"/>
              </w:rPr>
            </w:pPr>
          </w:p>
        </w:tc>
        <w:tc>
          <w:tcPr>
            <w:tcW w:w="1134" w:type="dxa"/>
            <w:tcBorders>
              <w:top w:val="single" w:sz="18" w:space="0" w:color="auto"/>
              <w:bottom w:val="single" w:sz="18" w:space="0" w:color="auto"/>
            </w:tcBorders>
          </w:tcPr>
          <w:p w14:paraId="3D3BF7DE" w14:textId="77777777" w:rsidR="00F542DF" w:rsidRPr="00396DD0" w:rsidRDefault="00F542DF" w:rsidP="000812AE">
            <w:pPr>
              <w:jc w:val="center"/>
              <w:rPr>
                <w:rFonts w:ascii="Arial" w:hAnsi="Arial" w:cs="Arial"/>
                <w:sz w:val="24"/>
                <w:szCs w:val="24"/>
              </w:rPr>
            </w:pPr>
            <w:r w:rsidRPr="00396DD0">
              <w:rPr>
                <w:rFonts w:ascii="Arial" w:hAnsi="Arial" w:cs="Arial"/>
                <w:sz w:val="24"/>
                <w:szCs w:val="24"/>
              </w:rPr>
              <w:t>2013</w:t>
            </w:r>
          </w:p>
        </w:tc>
        <w:tc>
          <w:tcPr>
            <w:tcW w:w="1134" w:type="dxa"/>
            <w:tcBorders>
              <w:top w:val="single" w:sz="18" w:space="0" w:color="auto"/>
              <w:bottom w:val="single" w:sz="18" w:space="0" w:color="auto"/>
            </w:tcBorders>
            <w:vAlign w:val="center"/>
          </w:tcPr>
          <w:p w14:paraId="40A0D49E" w14:textId="77777777" w:rsidR="00F542DF" w:rsidRPr="00396DD0" w:rsidRDefault="00F542DF" w:rsidP="000812AE">
            <w:pPr>
              <w:jc w:val="center"/>
              <w:rPr>
                <w:rFonts w:ascii="Arial" w:hAnsi="Arial" w:cs="Arial"/>
                <w:sz w:val="24"/>
                <w:szCs w:val="24"/>
              </w:rPr>
            </w:pPr>
            <w:r w:rsidRPr="00396DD0">
              <w:rPr>
                <w:rFonts w:ascii="Arial" w:hAnsi="Arial" w:cs="Arial"/>
                <w:sz w:val="24"/>
                <w:szCs w:val="24"/>
              </w:rPr>
              <w:t>2014</w:t>
            </w:r>
          </w:p>
        </w:tc>
        <w:tc>
          <w:tcPr>
            <w:tcW w:w="1134" w:type="dxa"/>
            <w:tcBorders>
              <w:top w:val="single" w:sz="18" w:space="0" w:color="auto"/>
              <w:bottom w:val="single" w:sz="18" w:space="0" w:color="auto"/>
            </w:tcBorders>
            <w:vAlign w:val="center"/>
          </w:tcPr>
          <w:p w14:paraId="75098A7C" w14:textId="77777777" w:rsidR="00F542DF" w:rsidRPr="00396DD0" w:rsidRDefault="00F542DF" w:rsidP="000812AE">
            <w:pPr>
              <w:jc w:val="center"/>
              <w:rPr>
                <w:rFonts w:ascii="Arial" w:hAnsi="Arial" w:cs="Arial"/>
                <w:sz w:val="24"/>
                <w:szCs w:val="24"/>
              </w:rPr>
            </w:pPr>
            <w:r w:rsidRPr="00396DD0">
              <w:rPr>
                <w:rFonts w:ascii="Arial" w:hAnsi="Arial" w:cs="Arial"/>
                <w:sz w:val="24"/>
                <w:szCs w:val="24"/>
              </w:rPr>
              <w:t>2015</w:t>
            </w:r>
          </w:p>
        </w:tc>
        <w:tc>
          <w:tcPr>
            <w:tcW w:w="1134" w:type="dxa"/>
            <w:tcBorders>
              <w:top w:val="single" w:sz="18" w:space="0" w:color="auto"/>
              <w:bottom w:val="single" w:sz="18" w:space="0" w:color="auto"/>
            </w:tcBorders>
            <w:vAlign w:val="center"/>
          </w:tcPr>
          <w:p w14:paraId="0A12B621" w14:textId="77777777" w:rsidR="00F542DF" w:rsidRPr="00396DD0" w:rsidRDefault="00F542DF" w:rsidP="000812AE">
            <w:pPr>
              <w:jc w:val="center"/>
              <w:rPr>
                <w:rFonts w:ascii="Arial" w:hAnsi="Arial" w:cs="Arial"/>
                <w:sz w:val="24"/>
                <w:szCs w:val="24"/>
              </w:rPr>
            </w:pPr>
            <w:r w:rsidRPr="00396DD0">
              <w:rPr>
                <w:rFonts w:ascii="Arial" w:hAnsi="Arial" w:cs="Arial"/>
                <w:sz w:val="24"/>
                <w:szCs w:val="24"/>
              </w:rPr>
              <w:t>2016</w:t>
            </w:r>
          </w:p>
        </w:tc>
        <w:tc>
          <w:tcPr>
            <w:tcW w:w="1134" w:type="dxa"/>
            <w:tcBorders>
              <w:top w:val="single" w:sz="18" w:space="0" w:color="auto"/>
              <w:bottom w:val="single" w:sz="18" w:space="0" w:color="auto"/>
            </w:tcBorders>
            <w:vAlign w:val="center"/>
          </w:tcPr>
          <w:p w14:paraId="0AE1C5DE" w14:textId="77777777" w:rsidR="00F542DF" w:rsidRPr="00396DD0" w:rsidRDefault="00F542DF" w:rsidP="000812AE">
            <w:pPr>
              <w:jc w:val="center"/>
              <w:rPr>
                <w:rFonts w:ascii="Arial" w:hAnsi="Arial" w:cs="Arial"/>
                <w:sz w:val="24"/>
                <w:szCs w:val="24"/>
              </w:rPr>
            </w:pPr>
            <w:r w:rsidRPr="00396DD0">
              <w:rPr>
                <w:rFonts w:ascii="Arial" w:hAnsi="Arial" w:cs="Arial"/>
                <w:sz w:val="24"/>
                <w:szCs w:val="24"/>
              </w:rPr>
              <w:t>2017</w:t>
            </w:r>
          </w:p>
        </w:tc>
        <w:tc>
          <w:tcPr>
            <w:tcW w:w="1134" w:type="dxa"/>
            <w:tcBorders>
              <w:top w:val="single" w:sz="18" w:space="0" w:color="auto"/>
              <w:bottom w:val="single" w:sz="18" w:space="0" w:color="auto"/>
            </w:tcBorders>
            <w:vAlign w:val="center"/>
          </w:tcPr>
          <w:p w14:paraId="127079C4" w14:textId="77777777" w:rsidR="00F542DF" w:rsidRPr="00396DD0" w:rsidRDefault="00F542DF" w:rsidP="000812AE">
            <w:pPr>
              <w:jc w:val="center"/>
              <w:rPr>
                <w:rFonts w:ascii="Arial" w:hAnsi="Arial" w:cs="Arial"/>
                <w:sz w:val="24"/>
                <w:szCs w:val="24"/>
              </w:rPr>
            </w:pPr>
            <w:r w:rsidRPr="00396DD0">
              <w:rPr>
                <w:rFonts w:ascii="Arial" w:hAnsi="Arial" w:cs="Arial"/>
                <w:sz w:val="24"/>
                <w:szCs w:val="24"/>
              </w:rPr>
              <w:t>2018</w:t>
            </w:r>
          </w:p>
        </w:tc>
        <w:tc>
          <w:tcPr>
            <w:tcW w:w="1134" w:type="dxa"/>
            <w:tcBorders>
              <w:top w:val="single" w:sz="18" w:space="0" w:color="auto"/>
              <w:bottom w:val="single" w:sz="18" w:space="0" w:color="auto"/>
            </w:tcBorders>
            <w:vAlign w:val="center"/>
          </w:tcPr>
          <w:p w14:paraId="7FFC1CCE" w14:textId="77777777" w:rsidR="00F542DF" w:rsidRPr="00396DD0" w:rsidRDefault="00F542DF" w:rsidP="000812AE">
            <w:pPr>
              <w:jc w:val="center"/>
              <w:rPr>
                <w:rFonts w:ascii="Arial" w:hAnsi="Arial" w:cs="Arial"/>
                <w:sz w:val="24"/>
                <w:szCs w:val="24"/>
              </w:rPr>
            </w:pPr>
            <w:r w:rsidRPr="00396DD0">
              <w:rPr>
                <w:rFonts w:ascii="Arial" w:hAnsi="Arial" w:cs="Arial"/>
                <w:sz w:val="24"/>
                <w:szCs w:val="24"/>
              </w:rPr>
              <w:t>2019</w:t>
            </w:r>
          </w:p>
        </w:tc>
        <w:tc>
          <w:tcPr>
            <w:tcW w:w="1134" w:type="dxa"/>
            <w:tcBorders>
              <w:top w:val="single" w:sz="18" w:space="0" w:color="auto"/>
              <w:bottom w:val="single" w:sz="18" w:space="0" w:color="auto"/>
            </w:tcBorders>
          </w:tcPr>
          <w:p w14:paraId="05EA0B6B" w14:textId="77777777" w:rsidR="00F542DF" w:rsidRPr="00396DD0" w:rsidRDefault="00F542DF" w:rsidP="000812AE">
            <w:pPr>
              <w:jc w:val="center"/>
              <w:rPr>
                <w:rFonts w:ascii="Arial" w:hAnsi="Arial" w:cs="Arial"/>
                <w:sz w:val="24"/>
                <w:szCs w:val="24"/>
              </w:rPr>
            </w:pPr>
            <w:r>
              <w:rPr>
                <w:rFonts w:ascii="Arial" w:hAnsi="Arial" w:cs="Arial"/>
                <w:sz w:val="24"/>
                <w:szCs w:val="24"/>
              </w:rPr>
              <w:t>2020</w:t>
            </w:r>
          </w:p>
        </w:tc>
      </w:tr>
      <w:tr w:rsidR="00F542DF" w:rsidRPr="002F63D0" w14:paraId="389AAC4A" w14:textId="77777777" w:rsidTr="00433B82">
        <w:tc>
          <w:tcPr>
            <w:tcW w:w="4535" w:type="dxa"/>
            <w:tcBorders>
              <w:top w:val="single" w:sz="18" w:space="0" w:color="auto"/>
            </w:tcBorders>
          </w:tcPr>
          <w:p w14:paraId="5A93AB2D" w14:textId="77777777" w:rsidR="00F542DF" w:rsidRPr="002F63D0" w:rsidRDefault="00F542DF" w:rsidP="000812AE">
            <w:pPr>
              <w:rPr>
                <w:rFonts w:ascii="Arial" w:hAnsi="Arial" w:cs="Arial"/>
                <w:sz w:val="24"/>
                <w:szCs w:val="24"/>
              </w:rPr>
            </w:pPr>
            <w:r w:rsidRPr="002F63D0">
              <w:rPr>
                <w:rFonts w:ascii="Arial" w:hAnsi="Arial" w:cs="Arial"/>
                <w:sz w:val="24"/>
                <w:szCs w:val="24"/>
              </w:rPr>
              <w:t>Gasolina Motor (83 Octanos)</w:t>
            </w:r>
          </w:p>
        </w:tc>
        <w:tc>
          <w:tcPr>
            <w:tcW w:w="1134" w:type="dxa"/>
            <w:tcBorders>
              <w:top w:val="single" w:sz="18" w:space="0" w:color="auto"/>
            </w:tcBorders>
          </w:tcPr>
          <w:p w14:paraId="6E1AD3F5" w14:textId="77777777" w:rsidR="00F542DF" w:rsidRPr="002F63D0" w:rsidRDefault="00F542DF" w:rsidP="000812AE">
            <w:pPr>
              <w:jc w:val="right"/>
              <w:rPr>
                <w:sz w:val="24"/>
                <w:szCs w:val="24"/>
              </w:rPr>
            </w:pPr>
            <w:r w:rsidRPr="002F63D0">
              <w:rPr>
                <w:rFonts w:ascii="Arial" w:hAnsi="Arial" w:cs="Arial"/>
                <w:sz w:val="24"/>
                <w:szCs w:val="24"/>
              </w:rPr>
              <w:t>0.00</w:t>
            </w:r>
          </w:p>
        </w:tc>
        <w:tc>
          <w:tcPr>
            <w:tcW w:w="1134" w:type="dxa"/>
            <w:tcBorders>
              <w:top w:val="single" w:sz="18" w:space="0" w:color="auto"/>
            </w:tcBorders>
          </w:tcPr>
          <w:p w14:paraId="16424C73" w14:textId="77777777" w:rsidR="00F542DF" w:rsidRPr="002F63D0" w:rsidRDefault="00F542DF" w:rsidP="000812AE">
            <w:pPr>
              <w:jc w:val="right"/>
              <w:rPr>
                <w:sz w:val="24"/>
                <w:szCs w:val="24"/>
              </w:rPr>
            </w:pPr>
            <w:r w:rsidRPr="002F63D0">
              <w:rPr>
                <w:rFonts w:ascii="Arial" w:hAnsi="Arial" w:cs="Arial"/>
                <w:sz w:val="24"/>
                <w:szCs w:val="24"/>
              </w:rPr>
              <w:t>0.00</w:t>
            </w:r>
          </w:p>
        </w:tc>
        <w:tc>
          <w:tcPr>
            <w:tcW w:w="1134" w:type="dxa"/>
            <w:tcBorders>
              <w:top w:val="single" w:sz="18" w:space="0" w:color="auto"/>
            </w:tcBorders>
          </w:tcPr>
          <w:p w14:paraId="087BA7BB"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Borders>
              <w:top w:val="single" w:sz="18" w:space="0" w:color="auto"/>
            </w:tcBorders>
          </w:tcPr>
          <w:p w14:paraId="0ADE5D25"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0.25</w:t>
            </w:r>
          </w:p>
        </w:tc>
        <w:tc>
          <w:tcPr>
            <w:tcW w:w="1134" w:type="dxa"/>
            <w:tcBorders>
              <w:top w:val="single" w:sz="18" w:space="0" w:color="auto"/>
            </w:tcBorders>
          </w:tcPr>
          <w:p w14:paraId="0FA80E5D"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Borders>
              <w:top w:val="single" w:sz="18" w:space="0" w:color="auto"/>
            </w:tcBorders>
          </w:tcPr>
          <w:p w14:paraId="3D3BC8EC"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Borders>
              <w:top w:val="single" w:sz="18" w:space="0" w:color="auto"/>
            </w:tcBorders>
          </w:tcPr>
          <w:p w14:paraId="3997D5FC" w14:textId="77777777" w:rsidR="00F542DF" w:rsidRPr="002F63D0" w:rsidRDefault="00F542DF" w:rsidP="000812AE">
            <w:pPr>
              <w:jc w:val="right"/>
              <w:rPr>
                <w:rFonts w:ascii="Arial" w:hAnsi="Arial" w:cs="Arial"/>
                <w:sz w:val="24"/>
                <w:szCs w:val="24"/>
              </w:rPr>
            </w:pPr>
            <w:r>
              <w:rPr>
                <w:rFonts w:ascii="Arial" w:hAnsi="Arial" w:cs="Arial"/>
                <w:sz w:val="24"/>
                <w:szCs w:val="24"/>
              </w:rPr>
              <w:t>0.00</w:t>
            </w:r>
          </w:p>
        </w:tc>
        <w:tc>
          <w:tcPr>
            <w:tcW w:w="1134" w:type="dxa"/>
            <w:tcBorders>
              <w:top w:val="single" w:sz="18" w:space="0" w:color="auto"/>
            </w:tcBorders>
          </w:tcPr>
          <w:p w14:paraId="10F8ECA2" w14:textId="77777777" w:rsidR="00F542DF" w:rsidRDefault="00F259D0" w:rsidP="000812AE">
            <w:pPr>
              <w:jc w:val="right"/>
              <w:rPr>
                <w:rFonts w:ascii="Arial" w:hAnsi="Arial" w:cs="Arial"/>
                <w:sz w:val="24"/>
                <w:szCs w:val="24"/>
              </w:rPr>
            </w:pPr>
            <w:r>
              <w:rPr>
                <w:rFonts w:ascii="Arial" w:hAnsi="Arial" w:cs="Arial"/>
                <w:sz w:val="24"/>
                <w:szCs w:val="24"/>
              </w:rPr>
              <w:t>0.00</w:t>
            </w:r>
          </w:p>
        </w:tc>
      </w:tr>
      <w:tr w:rsidR="00F542DF" w:rsidRPr="002F63D0" w14:paraId="3DBB96BC" w14:textId="77777777" w:rsidTr="00433B82">
        <w:tc>
          <w:tcPr>
            <w:tcW w:w="4535" w:type="dxa"/>
          </w:tcPr>
          <w:p w14:paraId="20D05785" w14:textId="77777777" w:rsidR="00F542DF" w:rsidRPr="002F63D0" w:rsidRDefault="00F542DF" w:rsidP="000812AE">
            <w:pPr>
              <w:rPr>
                <w:rFonts w:ascii="Arial" w:hAnsi="Arial" w:cs="Arial"/>
                <w:sz w:val="24"/>
                <w:szCs w:val="24"/>
              </w:rPr>
            </w:pPr>
            <w:r w:rsidRPr="002F63D0">
              <w:rPr>
                <w:rFonts w:ascii="Arial" w:hAnsi="Arial" w:cs="Arial"/>
                <w:sz w:val="24"/>
                <w:szCs w:val="24"/>
              </w:rPr>
              <w:t>Gasolina Regular (90 Octanos)</w:t>
            </w:r>
          </w:p>
        </w:tc>
        <w:tc>
          <w:tcPr>
            <w:tcW w:w="1134" w:type="dxa"/>
          </w:tcPr>
          <w:p w14:paraId="73BA4B7A"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56.37</w:t>
            </w:r>
          </w:p>
        </w:tc>
        <w:tc>
          <w:tcPr>
            <w:tcW w:w="1134" w:type="dxa"/>
          </w:tcPr>
          <w:p w14:paraId="4CEE7012"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50.62</w:t>
            </w:r>
          </w:p>
        </w:tc>
        <w:tc>
          <w:tcPr>
            <w:tcW w:w="1134" w:type="dxa"/>
          </w:tcPr>
          <w:p w14:paraId="724E39FA"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49.72</w:t>
            </w:r>
          </w:p>
        </w:tc>
        <w:tc>
          <w:tcPr>
            <w:tcW w:w="1134" w:type="dxa"/>
          </w:tcPr>
          <w:p w14:paraId="3E132B0D"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90.86</w:t>
            </w:r>
          </w:p>
        </w:tc>
        <w:tc>
          <w:tcPr>
            <w:tcW w:w="1134" w:type="dxa"/>
          </w:tcPr>
          <w:p w14:paraId="006755B0"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91.75</w:t>
            </w:r>
          </w:p>
        </w:tc>
        <w:tc>
          <w:tcPr>
            <w:tcW w:w="1134" w:type="dxa"/>
          </w:tcPr>
          <w:p w14:paraId="174EEAC0"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77.89</w:t>
            </w:r>
          </w:p>
        </w:tc>
        <w:tc>
          <w:tcPr>
            <w:tcW w:w="1134" w:type="dxa"/>
          </w:tcPr>
          <w:p w14:paraId="499088DD" w14:textId="77777777" w:rsidR="00F542DF" w:rsidRPr="002F63D0" w:rsidRDefault="00F542DF" w:rsidP="000812AE">
            <w:pPr>
              <w:jc w:val="right"/>
              <w:rPr>
                <w:rFonts w:ascii="Arial" w:hAnsi="Arial" w:cs="Arial"/>
                <w:sz w:val="24"/>
                <w:szCs w:val="24"/>
              </w:rPr>
            </w:pPr>
            <w:r>
              <w:rPr>
                <w:rFonts w:ascii="Arial" w:hAnsi="Arial" w:cs="Arial"/>
                <w:sz w:val="24"/>
                <w:szCs w:val="24"/>
              </w:rPr>
              <w:t>48.68</w:t>
            </w:r>
          </w:p>
        </w:tc>
        <w:tc>
          <w:tcPr>
            <w:tcW w:w="1134" w:type="dxa"/>
          </w:tcPr>
          <w:p w14:paraId="48DF6892" w14:textId="77777777" w:rsidR="00F542DF" w:rsidRDefault="00F259D0" w:rsidP="000812AE">
            <w:pPr>
              <w:jc w:val="right"/>
              <w:rPr>
                <w:rFonts w:ascii="Arial" w:hAnsi="Arial" w:cs="Arial"/>
                <w:sz w:val="24"/>
                <w:szCs w:val="24"/>
              </w:rPr>
            </w:pPr>
            <w:r>
              <w:rPr>
                <w:rFonts w:ascii="Arial" w:hAnsi="Arial" w:cs="Arial"/>
                <w:sz w:val="24"/>
                <w:szCs w:val="24"/>
              </w:rPr>
              <w:t>35.45</w:t>
            </w:r>
          </w:p>
        </w:tc>
      </w:tr>
      <w:tr w:rsidR="00F542DF" w:rsidRPr="002F63D0" w14:paraId="479E4ED9" w14:textId="77777777" w:rsidTr="00433B82">
        <w:tc>
          <w:tcPr>
            <w:tcW w:w="4535" w:type="dxa"/>
          </w:tcPr>
          <w:p w14:paraId="60928123" w14:textId="77777777" w:rsidR="00F542DF" w:rsidRPr="002F63D0" w:rsidRDefault="00F542DF" w:rsidP="000812AE">
            <w:pPr>
              <w:rPr>
                <w:rFonts w:ascii="Arial" w:hAnsi="Arial" w:cs="Arial"/>
                <w:sz w:val="24"/>
                <w:szCs w:val="24"/>
              </w:rPr>
            </w:pPr>
            <w:r w:rsidRPr="002F63D0">
              <w:rPr>
                <w:rFonts w:ascii="Arial" w:hAnsi="Arial" w:cs="Arial"/>
                <w:sz w:val="24"/>
                <w:szCs w:val="24"/>
              </w:rPr>
              <w:t>Gasolina Especial (94 Octanos)</w:t>
            </w:r>
          </w:p>
        </w:tc>
        <w:tc>
          <w:tcPr>
            <w:tcW w:w="1134" w:type="dxa"/>
          </w:tcPr>
          <w:p w14:paraId="6F71098F" w14:textId="77777777" w:rsidR="00F542DF" w:rsidRPr="002F63D0" w:rsidRDefault="00F542DF" w:rsidP="000812AE">
            <w:pPr>
              <w:jc w:val="right"/>
              <w:rPr>
                <w:sz w:val="24"/>
                <w:szCs w:val="24"/>
              </w:rPr>
            </w:pPr>
            <w:r w:rsidRPr="002F63D0">
              <w:rPr>
                <w:rFonts w:ascii="Arial" w:hAnsi="Arial" w:cs="Arial"/>
                <w:sz w:val="24"/>
                <w:szCs w:val="24"/>
              </w:rPr>
              <w:t>0.00</w:t>
            </w:r>
          </w:p>
        </w:tc>
        <w:tc>
          <w:tcPr>
            <w:tcW w:w="1134" w:type="dxa"/>
          </w:tcPr>
          <w:p w14:paraId="5E8897BA"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0.36</w:t>
            </w:r>
          </w:p>
        </w:tc>
        <w:tc>
          <w:tcPr>
            <w:tcW w:w="1134" w:type="dxa"/>
          </w:tcPr>
          <w:p w14:paraId="3931A040"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2.17</w:t>
            </w:r>
          </w:p>
        </w:tc>
        <w:tc>
          <w:tcPr>
            <w:tcW w:w="1134" w:type="dxa"/>
          </w:tcPr>
          <w:p w14:paraId="3FDD7D62"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2.07</w:t>
            </w:r>
          </w:p>
        </w:tc>
        <w:tc>
          <w:tcPr>
            <w:tcW w:w="1134" w:type="dxa"/>
          </w:tcPr>
          <w:p w14:paraId="2F1FF30B"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1.8</w:t>
            </w:r>
          </w:p>
        </w:tc>
        <w:tc>
          <w:tcPr>
            <w:tcW w:w="1134" w:type="dxa"/>
          </w:tcPr>
          <w:p w14:paraId="77BBA9AF"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1.66</w:t>
            </w:r>
          </w:p>
        </w:tc>
        <w:tc>
          <w:tcPr>
            <w:tcW w:w="1134" w:type="dxa"/>
          </w:tcPr>
          <w:p w14:paraId="7569A3B8" w14:textId="77777777" w:rsidR="00F542DF" w:rsidRPr="002F63D0" w:rsidRDefault="00F542DF" w:rsidP="000812AE">
            <w:pPr>
              <w:jc w:val="right"/>
              <w:rPr>
                <w:rFonts w:ascii="Arial" w:hAnsi="Arial" w:cs="Arial"/>
                <w:sz w:val="24"/>
                <w:szCs w:val="24"/>
              </w:rPr>
            </w:pPr>
            <w:r>
              <w:rPr>
                <w:rFonts w:ascii="Arial" w:hAnsi="Arial" w:cs="Arial"/>
                <w:sz w:val="24"/>
                <w:szCs w:val="24"/>
              </w:rPr>
              <w:t>1.69</w:t>
            </w:r>
          </w:p>
        </w:tc>
        <w:tc>
          <w:tcPr>
            <w:tcW w:w="1134" w:type="dxa"/>
          </w:tcPr>
          <w:p w14:paraId="70BAC180" w14:textId="77777777" w:rsidR="00F542DF" w:rsidRDefault="00F259D0" w:rsidP="000812AE">
            <w:pPr>
              <w:jc w:val="right"/>
              <w:rPr>
                <w:rFonts w:ascii="Arial" w:hAnsi="Arial" w:cs="Arial"/>
                <w:sz w:val="24"/>
                <w:szCs w:val="24"/>
              </w:rPr>
            </w:pPr>
            <w:r>
              <w:rPr>
                <w:rFonts w:ascii="Arial" w:hAnsi="Arial" w:cs="Arial"/>
                <w:sz w:val="24"/>
                <w:szCs w:val="24"/>
              </w:rPr>
              <w:t>2.59</w:t>
            </w:r>
          </w:p>
        </w:tc>
      </w:tr>
      <w:tr w:rsidR="00F542DF" w:rsidRPr="002F63D0" w14:paraId="2F949A79" w14:textId="77777777" w:rsidTr="00433B82">
        <w:tc>
          <w:tcPr>
            <w:tcW w:w="4535" w:type="dxa"/>
          </w:tcPr>
          <w:p w14:paraId="1F43C4B5" w14:textId="77777777" w:rsidR="00F542DF" w:rsidRPr="002F63D0" w:rsidRDefault="00F542DF" w:rsidP="000812AE">
            <w:pPr>
              <w:rPr>
                <w:rFonts w:ascii="Arial" w:hAnsi="Arial" w:cs="Arial"/>
                <w:sz w:val="24"/>
                <w:szCs w:val="24"/>
              </w:rPr>
            </w:pPr>
            <w:r w:rsidRPr="002F63D0">
              <w:rPr>
                <w:rFonts w:ascii="Arial" w:hAnsi="Arial" w:cs="Arial"/>
                <w:sz w:val="24"/>
                <w:szCs w:val="24"/>
              </w:rPr>
              <w:t>Combustible Diesel Regular</w:t>
            </w:r>
          </w:p>
        </w:tc>
        <w:tc>
          <w:tcPr>
            <w:tcW w:w="1134" w:type="dxa"/>
          </w:tcPr>
          <w:p w14:paraId="05DE207C"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88.11</w:t>
            </w:r>
          </w:p>
        </w:tc>
        <w:tc>
          <w:tcPr>
            <w:tcW w:w="1134" w:type="dxa"/>
          </w:tcPr>
          <w:p w14:paraId="3590E886"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79.92</w:t>
            </w:r>
          </w:p>
        </w:tc>
        <w:tc>
          <w:tcPr>
            <w:tcW w:w="1134" w:type="dxa"/>
          </w:tcPr>
          <w:p w14:paraId="13352E5B"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83.57</w:t>
            </w:r>
          </w:p>
        </w:tc>
        <w:tc>
          <w:tcPr>
            <w:tcW w:w="1134" w:type="dxa"/>
          </w:tcPr>
          <w:p w14:paraId="7A400C15"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148.57</w:t>
            </w:r>
          </w:p>
        </w:tc>
        <w:tc>
          <w:tcPr>
            <w:tcW w:w="1134" w:type="dxa"/>
          </w:tcPr>
          <w:p w14:paraId="061C7639"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145.06</w:t>
            </w:r>
          </w:p>
        </w:tc>
        <w:tc>
          <w:tcPr>
            <w:tcW w:w="1134" w:type="dxa"/>
          </w:tcPr>
          <w:p w14:paraId="0CF00E1A"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1.20</w:t>
            </w:r>
          </w:p>
        </w:tc>
        <w:tc>
          <w:tcPr>
            <w:tcW w:w="1134" w:type="dxa"/>
          </w:tcPr>
          <w:p w14:paraId="7059A10F" w14:textId="77777777" w:rsidR="00F542DF" w:rsidRPr="002F63D0" w:rsidRDefault="00F542DF" w:rsidP="000812AE">
            <w:pPr>
              <w:jc w:val="right"/>
              <w:rPr>
                <w:rFonts w:ascii="Arial" w:hAnsi="Arial" w:cs="Arial"/>
                <w:sz w:val="24"/>
                <w:szCs w:val="24"/>
              </w:rPr>
            </w:pPr>
            <w:r>
              <w:rPr>
                <w:rFonts w:ascii="Arial" w:hAnsi="Arial" w:cs="Arial"/>
                <w:sz w:val="24"/>
                <w:szCs w:val="24"/>
              </w:rPr>
              <w:t>77.66</w:t>
            </w:r>
          </w:p>
        </w:tc>
        <w:tc>
          <w:tcPr>
            <w:tcW w:w="1134" w:type="dxa"/>
          </w:tcPr>
          <w:p w14:paraId="39849D55" w14:textId="77777777" w:rsidR="00F542DF" w:rsidRDefault="00F259D0" w:rsidP="000812AE">
            <w:pPr>
              <w:jc w:val="right"/>
              <w:rPr>
                <w:rFonts w:ascii="Arial" w:hAnsi="Arial" w:cs="Arial"/>
                <w:sz w:val="24"/>
                <w:szCs w:val="24"/>
              </w:rPr>
            </w:pPr>
            <w:r>
              <w:rPr>
                <w:rFonts w:ascii="Arial" w:hAnsi="Arial" w:cs="Arial"/>
                <w:sz w:val="24"/>
                <w:szCs w:val="24"/>
              </w:rPr>
              <w:t>74.85</w:t>
            </w:r>
          </w:p>
        </w:tc>
      </w:tr>
      <w:tr w:rsidR="00F542DF" w:rsidRPr="002F63D0" w14:paraId="647F8B8A" w14:textId="77777777" w:rsidTr="00433B82">
        <w:tc>
          <w:tcPr>
            <w:tcW w:w="4535" w:type="dxa"/>
          </w:tcPr>
          <w:p w14:paraId="72F6F091" w14:textId="77777777" w:rsidR="00F542DF" w:rsidRPr="002F63D0" w:rsidRDefault="00F542DF" w:rsidP="000812AE">
            <w:pPr>
              <w:rPr>
                <w:rFonts w:ascii="Arial" w:hAnsi="Arial" w:cs="Arial"/>
                <w:sz w:val="24"/>
                <w:szCs w:val="24"/>
              </w:rPr>
            </w:pPr>
            <w:r w:rsidRPr="002F63D0">
              <w:rPr>
                <w:rFonts w:ascii="Arial" w:hAnsi="Arial" w:cs="Arial"/>
                <w:sz w:val="24"/>
                <w:szCs w:val="24"/>
              </w:rPr>
              <w:t>Grasas</w:t>
            </w:r>
          </w:p>
        </w:tc>
        <w:tc>
          <w:tcPr>
            <w:tcW w:w="1134" w:type="dxa"/>
          </w:tcPr>
          <w:p w14:paraId="0677D800"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68.00</w:t>
            </w:r>
          </w:p>
        </w:tc>
        <w:tc>
          <w:tcPr>
            <w:tcW w:w="1134" w:type="dxa"/>
          </w:tcPr>
          <w:p w14:paraId="3EA62C13"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87.50</w:t>
            </w:r>
          </w:p>
        </w:tc>
        <w:tc>
          <w:tcPr>
            <w:tcW w:w="1134" w:type="dxa"/>
          </w:tcPr>
          <w:p w14:paraId="07F5B7F6"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79.5</w:t>
            </w:r>
          </w:p>
        </w:tc>
        <w:tc>
          <w:tcPr>
            <w:tcW w:w="1134" w:type="dxa"/>
          </w:tcPr>
          <w:p w14:paraId="789F10C9"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150.1</w:t>
            </w:r>
          </w:p>
        </w:tc>
        <w:tc>
          <w:tcPr>
            <w:tcW w:w="1134" w:type="dxa"/>
          </w:tcPr>
          <w:p w14:paraId="0953E69C"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29.90</w:t>
            </w:r>
          </w:p>
        </w:tc>
        <w:tc>
          <w:tcPr>
            <w:tcW w:w="1134" w:type="dxa"/>
          </w:tcPr>
          <w:p w14:paraId="72C29E40"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103.00</w:t>
            </w:r>
          </w:p>
        </w:tc>
        <w:tc>
          <w:tcPr>
            <w:tcW w:w="1134" w:type="dxa"/>
          </w:tcPr>
          <w:p w14:paraId="2F3DE434" w14:textId="77777777" w:rsidR="00F542DF" w:rsidRPr="002F63D0" w:rsidRDefault="00F542DF" w:rsidP="000812AE">
            <w:pPr>
              <w:jc w:val="right"/>
              <w:rPr>
                <w:rFonts w:ascii="Arial" w:hAnsi="Arial" w:cs="Arial"/>
                <w:sz w:val="24"/>
                <w:szCs w:val="24"/>
              </w:rPr>
            </w:pPr>
            <w:r>
              <w:rPr>
                <w:rFonts w:ascii="Arial" w:hAnsi="Arial" w:cs="Arial"/>
                <w:sz w:val="24"/>
                <w:szCs w:val="24"/>
              </w:rPr>
              <w:t>105.0</w:t>
            </w:r>
          </w:p>
        </w:tc>
        <w:tc>
          <w:tcPr>
            <w:tcW w:w="1134" w:type="dxa"/>
          </w:tcPr>
          <w:p w14:paraId="7468688B" w14:textId="77777777" w:rsidR="00F542DF" w:rsidRDefault="00F259D0" w:rsidP="000812AE">
            <w:pPr>
              <w:jc w:val="right"/>
              <w:rPr>
                <w:rFonts w:ascii="Arial" w:hAnsi="Arial" w:cs="Arial"/>
                <w:sz w:val="24"/>
                <w:szCs w:val="24"/>
              </w:rPr>
            </w:pPr>
            <w:r>
              <w:rPr>
                <w:rFonts w:ascii="Arial" w:hAnsi="Arial" w:cs="Arial"/>
                <w:sz w:val="24"/>
                <w:szCs w:val="24"/>
              </w:rPr>
              <w:t>91.50</w:t>
            </w:r>
          </w:p>
        </w:tc>
      </w:tr>
      <w:tr w:rsidR="00F542DF" w:rsidRPr="002F63D0" w14:paraId="6CC973CC" w14:textId="77777777" w:rsidTr="00433B82">
        <w:tc>
          <w:tcPr>
            <w:tcW w:w="4535" w:type="dxa"/>
          </w:tcPr>
          <w:p w14:paraId="0C190E78" w14:textId="77777777" w:rsidR="00F542DF" w:rsidRPr="002F63D0" w:rsidRDefault="00F542DF" w:rsidP="000812AE">
            <w:pPr>
              <w:rPr>
                <w:rFonts w:ascii="Arial" w:hAnsi="Arial" w:cs="Arial"/>
                <w:sz w:val="24"/>
                <w:szCs w:val="24"/>
              </w:rPr>
            </w:pPr>
            <w:r w:rsidRPr="002F63D0">
              <w:rPr>
                <w:rFonts w:ascii="Arial" w:hAnsi="Arial" w:cs="Arial"/>
                <w:sz w:val="24"/>
                <w:szCs w:val="24"/>
              </w:rPr>
              <w:t>Aceites Lubricantes Motor</w:t>
            </w:r>
          </w:p>
        </w:tc>
        <w:tc>
          <w:tcPr>
            <w:tcW w:w="1134" w:type="dxa"/>
          </w:tcPr>
          <w:p w14:paraId="384CC332"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2.56</w:t>
            </w:r>
          </w:p>
        </w:tc>
        <w:tc>
          <w:tcPr>
            <w:tcW w:w="1134" w:type="dxa"/>
          </w:tcPr>
          <w:p w14:paraId="73E93871"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2.52</w:t>
            </w:r>
          </w:p>
        </w:tc>
        <w:tc>
          <w:tcPr>
            <w:tcW w:w="1134" w:type="dxa"/>
          </w:tcPr>
          <w:p w14:paraId="55273ABD"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1.90</w:t>
            </w:r>
          </w:p>
        </w:tc>
        <w:tc>
          <w:tcPr>
            <w:tcW w:w="1134" w:type="dxa"/>
          </w:tcPr>
          <w:p w14:paraId="5D054FE2"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2.64</w:t>
            </w:r>
          </w:p>
        </w:tc>
        <w:tc>
          <w:tcPr>
            <w:tcW w:w="1134" w:type="dxa"/>
          </w:tcPr>
          <w:p w14:paraId="2FD6682B"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3.06</w:t>
            </w:r>
          </w:p>
        </w:tc>
        <w:tc>
          <w:tcPr>
            <w:tcW w:w="1134" w:type="dxa"/>
          </w:tcPr>
          <w:p w14:paraId="4F671602"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2.68</w:t>
            </w:r>
          </w:p>
        </w:tc>
        <w:tc>
          <w:tcPr>
            <w:tcW w:w="1134" w:type="dxa"/>
          </w:tcPr>
          <w:p w14:paraId="40C42324" w14:textId="77777777" w:rsidR="00F542DF" w:rsidRPr="002F63D0" w:rsidRDefault="00F542DF" w:rsidP="000812AE">
            <w:pPr>
              <w:jc w:val="right"/>
              <w:rPr>
                <w:rFonts w:ascii="Arial" w:hAnsi="Arial" w:cs="Arial"/>
                <w:sz w:val="24"/>
                <w:szCs w:val="24"/>
              </w:rPr>
            </w:pPr>
            <w:r>
              <w:rPr>
                <w:rFonts w:ascii="Arial" w:hAnsi="Arial" w:cs="Arial"/>
                <w:sz w:val="24"/>
                <w:szCs w:val="24"/>
              </w:rPr>
              <w:t>1.76</w:t>
            </w:r>
          </w:p>
        </w:tc>
        <w:tc>
          <w:tcPr>
            <w:tcW w:w="1134" w:type="dxa"/>
          </w:tcPr>
          <w:p w14:paraId="3F8502CE" w14:textId="77777777" w:rsidR="00F542DF" w:rsidRDefault="00F259D0" w:rsidP="000812AE">
            <w:pPr>
              <w:jc w:val="right"/>
              <w:rPr>
                <w:rFonts w:ascii="Arial" w:hAnsi="Arial" w:cs="Arial"/>
                <w:sz w:val="24"/>
                <w:szCs w:val="24"/>
              </w:rPr>
            </w:pPr>
            <w:r>
              <w:rPr>
                <w:rFonts w:ascii="Arial" w:hAnsi="Arial" w:cs="Arial"/>
                <w:sz w:val="24"/>
                <w:szCs w:val="24"/>
              </w:rPr>
              <w:t>1.38</w:t>
            </w:r>
          </w:p>
        </w:tc>
      </w:tr>
      <w:tr w:rsidR="00F542DF" w:rsidRPr="002F63D0" w14:paraId="5934A7AF" w14:textId="77777777" w:rsidTr="00433B82">
        <w:tc>
          <w:tcPr>
            <w:tcW w:w="4535" w:type="dxa"/>
          </w:tcPr>
          <w:p w14:paraId="076C4695" w14:textId="77777777" w:rsidR="00F542DF" w:rsidRPr="002F63D0" w:rsidRDefault="00F542DF" w:rsidP="000812AE">
            <w:pPr>
              <w:rPr>
                <w:rFonts w:ascii="Arial" w:hAnsi="Arial" w:cs="Arial"/>
                <w:sz w:val="24"/>
                <w:szCs w:val="24"/>
              </w:rPr>
            </w:pPr>
            <w:r w:rsidRPr="002F63D0">
              <w:rPr>
                <w:rFonts w:ascii="Arial" w:hAnsi="Arial" w:cs="Arial"/>
                <w:sz w:val="24"/>
                <w:szCs w:val="24"/>
              </w:rPr>
              <w:t>Aceites Lubricantes Transmisión</w:t>
            </w:r>
          </w:p>
        </w:tc>
        <w:tc>
          <w:tcPr>
            <w:tcW w:w="1134" w:type="dxa"/>
          </w:tcPr>
          <w:p w14:paraId="5FDC8424"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0.21</w:t>
            </w:r>
          </w:p>
        </w:tc>
        <w:tc>
          <w:tcPr>
            <w:tcW w:w="1134" w:type="dxa"/>
          </w:tcPr>
          <w:p w14:paraId="29C633E5"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0.05</w:t>
            </w:r>
          </w:p>
        </w:tc>
        <w:tc>
          <w:tcPr>
            <w:tcW w:w="1134" w:type="dxa"/>
          </w:tcPr>
          <w:p w14:paraId="33C1915D"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0.17</w:t>
            </w:r>
          </w:p>
        </w:tc>
        <w:tc>
          <w:tcPr>
            <w:tcW w:w="1134" w:type="dxa"/>
          </w:tcPr>
          <w:p w14:paraId="23F266F7"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0.62</w:t>
            </w:r>
          </w:p>
        </w:tc>
        <w:tc>
          <w:tcPr>
            <w:tcW w:w="1134" w:type="dxa"/>
          </w:tcPr>
          <w:p w14:paraId="2564E4D4"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2AAB5D5A"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0B29125A" w14:textId="77777777" w:rsidR="00F542DF" w:rsidRPr="002F63D0" w:rsidRDefault="00F542DF" w:rsidP="000812AE">
            <w:pPr>
              <w:jc w:val="right"/>
              <w:rPr>
                <w:rFonts w:ascii="Arial" w:hAnsi="Arial" w:cs="Arial"/>
                <w:sz w:val="24"/>
                <w:szCs w:val="24"/>
              </w:rPr>
            </w:pPr>
            <w:r>
              <w:rPr>
                <w:rFonts w:ascii="Arial" w:hAnsi="Arial" w:cs="Arial"/>
                <w:sz w:val="24"/>
                <w:szCs w:val="24"/>
              </w:rPr>
              <w:t>0.00</w:t>
            </w:r>
          </w:p>
        </w:tc>
        <w:tc>
          <w:tcPr>
            <w:tcW w:w="1134" w:type="dxa"/>
          </w:tcPr>
          <w:p w14:paraId="41B1B334" w14:textId="77777777" w:rsidR="00F542DF" w:rsidRDefault="00F259D0" w:rsidP="000812AE">
            <w:pPr>
              <w:jc w:val="right"/>
              <w:rPr>
                <w:rFonts w:ascii="Arial" w:hAnsi="Arial" w:cs="Arial"/>
                <w:sz w:val="24"/>
                <w:szCs w:val="24"/>
              </w:rPr>
            </w:pPr>
            <w:r>
              <w:rPr>
                <w:rFonts w:ascii="Arial" w:hAnsi="Arial" w:cs="Arial"/>
                <w:sz w:val="24"/>
                <w:szCs w:val="24"/>
              </w:rPr>
              <w:t>0.00</w:t>
            </w:r>
          </w:p>
        </w:tc>
      </w:tr>
      <w:tr w:rsidR="00F542DF" w:rsidRPr="002F63D0" w14:paraId="2E0048FD" w14:textId="77777777" w:rsidTr="00433B82">
        <w:tc>
          <w:tcPr>
            <w:tcW w:w="4535" w:type="dxa"/>
          </w:tcPr>
          <w:p w14:paraId="5411BD97" w14:textId="77777777" w:rsidR="00F542DF" w:rsidRPr="002F63D0" w:rsidRDefault="00F542DF" w:rsidP="000812AE">
            <w:pPr>
              <w:rPr>
                <w:rFonts w:ascii="Arial" w:hAnsi="Arial" w:cs="Arial"/>
                <w:sz w:val="24"/>
                <w:szCs w:val="24"/>
              </w:rPr>
            </w:pPr>
            <w:r w:rsidRPr="002F63D0">
              <w:rPr>
                <w:rFonts w:ascii="Arial" w:hAnsi="Arial" w:cs="Arial"/>
                <w:sz w:val="24"/>
                <w:szCs w:val="24"/>
              </w:rPr>
              <w:t>Aceites Lubricantes Industrial</w:t>
            </w:r>
          </w:p>
        </w:tc>
        <w:tc>
          <w:tcPr>
            <w:tcW w:w="1134" w:type="dxa"/>
          </w:tcPr>
          <w:p w14:paraId="47A31B9A"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5766C34D"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0.12</w:t>
            </w:r>
          </w:p>
        </w:tc>
        <w:tc>
          <w:tcPr>
            <w:tcW w:w="1134" w:type="dxa"/>
          </w:tcPr>
          <w:p w14:paraId="1C5F5171"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0.08</w:t>
            </w:r>
          </w:p>
        </w:tc>
        <w:tc>
          <w:tcPr>
            <w:tcW w:w="1134" w:type="dxa"/>
          </w:tcPr>
          <w:p w14:paraId="0FC4282E"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0.21</w:t>
            </w:r>
          </w:p>
        </w:tc>
        <w:tc>
          <w:tcPr>
            <w:tcW w:w="1134" w:type="dxa"/>
          </w:tcPr>
          <w:p w14:paraId="7346352A"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0.07</w:t>
            </w:r>
          </w:p>
        </w:tc>
        <w:tc>
          <w:tcPr>
            <w:tcW w:w="1134" w:type="dxa"/>
          </w:tcPr>
          <w:p w14:paraId="67727EE5"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0.32</w:t>
            </w:r>
          </w:p>
        </w:tc>
        <w:tc>
          <w:tcPr>
            <w:tcW w:w="1134" w:type="dxa"/>
          </w:tcPr>
          <w:p w14:paraId="2E7B1419" w14:textId="77777777" w:rsidR="00F542DF" w:rsidRPr="002F63D0" w:rsidRDefault="00F542DF" w:rsidP="000812AE">
            <w:pPr>
              <w:jc w:val="right"/>
              <w:rPr>
                <w:rFonts w:ascii="Arial" w:hAnsi="Arial" w:cs="Arial"/>
                <w:sz w:val="24"/>
                <w:szCs w:val="24"/>
              </w:rPr>
            </w:pPr>
            <w:r>
              <w:rPr>
                <w:rFonts w:ascii="Arial" w:hAnsi="Arial" w:cs="Arial"/>
                <w:sz w:val="24"/>
                <w:szCs w:val="24"/>
              </w:rPr>
              <w:t>0.02</w:t>
            </w:r>
          </w:p>
        </w:tc>
        <w:tc>
          <w:tcPr>
            <w:tcW w:w="1134" w:type="dxa"/>
          </w:tcPr>
          <w:p w14:paraId="42BED50E" w14:textId="77777777" w:rsidR="00F542DF" w:rsidRDefault="00F259D0" w:rsidP="000812AE">
            <w:pPr>
              <w:jc w:val="right"/>
              <w:rPr>
                <w:rFonts w:ascii="Arial" w:hAnsi="Arial" w:cs="Arial"/>
                <w:sz w:val="24"/>
                <w:szCs w:val="24"/>
              </w:rPr>
            </w:pPr>
            <w:r>
              <w:rPr>
                <w:rFonts w:ascii="Arial" w:hAnsi="Arial" w:cs="Arial"/>
                <w:sz w:val="24"/>
                <w:szCs w:val="24"/>
              </w:rPr>
              <w:t>0.10</w:t>
            </w:r>
          </w:p>
        </w:tc>
      </w:tr>
      <w:tr w:rsidR="00F542DF" w:rsidRPr="002F63D0" w14:paraId="6EDEEB25" w14:textId="77777777" w:rsidTr="00433B82">
        <w:tc>
          <w:tcPr>
            <w:tcW w:w="4535" w:type="dxa"/>
          </w:tcPr>
          <w:p w14:paraId="5BFCCFA6" w14:textId="77777777" w:rsidR="00F542DF" w:rsidRPr="002F63D0" w:rsidRDefault="00F542DF" w:rsidP="000812AE">
            <w:pPr>
              <w:rPr>
                <w:rFonts w:ascii="Arial" w:hAnsi="Arial" w:cs="Arial"/>
                <w:sz w:val="24"/>
                <w:szCs w:val="24"/>
              </w:rPr>
            </w:pPr>
            <w:r w:rsidRPr="002F63D0">
              <w:rPr>
                <w:rFonts w:ascii="Arial" w:hAnsi="Arial" w:cs="Arial"/>
                <w:sz w:val="24"/>
                <w:szCs w:val="24"/>
              </w:rPr>
              <w:t>Otros lubricantes</w:t>
            </w:r>
          </w:p>
        </w:tc>
        <w:tc>
          <w:tcPr>
            <w:tcW w:w="1134" w:type="dxa"/>
          </w:tcPr>
          <w:p w14:paraId="0CB706EC" w14:textId="77777777" w:rsidR="00F542DF" w:rsidRPr="002F63D0" w:rsidRDefault="00F542DF" w:rsidP="000812AE">
            <w:pPr>
              <w:jc w:val="right"/>
              <w:rPr>
                <w:sz w:val="24"/>
                <w:szCs w:val="24"/>
              </w:rPr>
            </w:pPr>
            <w:r w:rsidRPr="002F63D0">
              <w:rPr>
                <w:rFonts w:ascii="Arial" w:hAnsi="Arial" w:cs="Arial"/>
                <w:sz w:val="24"/>
                <w:szCs w:val="24"/>
              </w:rPr>
              <w:t>0.00</w:t>
            </w:r>
          </w:p>
        </w:tc>
        <w:tc>
          <w:tcPr>
            <w:tcW w:w="1134" w:type="dxa"/>
          </w:tcPr>
          <w:p w14:paraId="649149A0" w14:textId="77777777" w:rsidR="00F542DF" w:rsidRPr="002F63D0" w:rsidRDefault="00F542DF" w:rsidP="000812AE">
            <w:pPr>
              <w:jc w:val="right"/>
              <w:rPr>
                <w:sz w:val="24"/>
                <w:szCs w:val="24"/>
              </w:rPr>
            </w:pPr>
            <w:r w:rsidRPr="002F63D0">
              <w:rPr>
                <w:rFonts w:ascii="Arial" w:hAnsi="Arial" w:cs="Arial"/>
                <w:sz w:val="24"/>
                <w:szCs w:val="24"/>
              </w:rPr>
              <w:t>0.00</w:t>
            </w:r>
          </w:p>
        </w:tc>
        <w:tc>
          <w:tcPr>
            <w:tcW w:w="1134" w:type="dxa"/>
          </w:tcPr>
          <w:p w14:paraId="34C25A50"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1F0F8B14"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325733D7"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566C9413"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1E7975FF" w14:textId="77777777" w:rsidR="00F542DF" w:rsidRPr="002F63D0" w:rsidRDefault="00F542DF" w:rsidP="000812AE">
            <w:pPr>
              <w:jc w:val="right"/>
              <w:rPr>
                <w:rFonts w:ascii="Arial" w:hAnsi="Arial" w:cs="Arial"/>
                <w:sz w:val="24"/>
                <w:szCs w:val="24"/>
              </w:rPr>
            </w:pPr>
            <w:r>
              <w:rPr>
                <w:rFonts w:ascii="Arial" w:hAnsi="Arial" w:cs="Arial"/>
                <w:sz w:val="24"/>
                <w:szCs w:val="24"/>
              </w:rPr>
              <w:t>0.00</w:t>
            </w:r>
          </w:p>
        </w:tc>
        <w:tc>
          <w:tcPr>
            <w:tcW w:w="1134" w:type="dxa"/>
          </w:tcPr>
          <w:p w14:paraId="34B069FD" w14:textId="77777777" w:rsidR="00F542DF" w:rsidRDefault="00F259D0" w:rsidP="000812AE">
            <w:pPr>
              <w:jc w:val="right"/>
              <w:rPr>
                <w:rFonts w:ascii="Arial" w:hAnsi="Arial" w:cs="Arial"/>
                <w:sz w:val="24"/>
                <w:szCs w:val="24"/>
              </w:rPr>
            </w:pPr>
            <w:r>
              <w:rPr>
                <w:rFonts w:ascii="Arial" w:hAnsi="Arial" w:cs="Arial"/>
                <w:sz w:val="24"/>
                <w:szCs w:val="24"/>
              </w:rPr>
              <w:t>0.00</w:t>
            </w:r>
          </w:p>
        </w:tc>
      </w:tr>
      <w:tr w:rsidR="00F542DF" w:rsidRPr="002F63D0" w14:paraId="47D471AC" w14:textId="77777777" w:rsidTr="00433B82">
        <w:tc>
          <w:tcPr>
            <w:tcW w:w="4535" w:type="dxa"/>
          </w:tcPr>
          <w:p w14:paraId="78EFDB48" w14:textId="77777777" w:rsidR="00F542DF" w:rsidRPr="002F63D0" w:rsidRDefault="00F542DF" w:rsidP="000812AE">
            <w:pPr>
              <w:rPr>
                <w:rFonts w:ascii="Arial" w:hAnsi="Arial" w:cs="Arial"/>
                <w:sz w:val="24"/>
                <w:szCs w:val="24"/>
              </w:rPr>
            </w:pPr>
            <w:r w:rsidRPr="002F63D0">
              <w:rPr>
                <w:rFonts w:ascii="Arial" w:hAnsi="Arial" w:cs="Arial"/>
                <w:sz w:val="24"/>
                <w:szCs w:val="24"/>
              </w:rPr>
              <w:t>GLP facturado en unidades de volumen</w:t>
            </w:r>
          </w:p>
        </w:tc>
        <w:tc>
          <w:tcPr>
            <w:tcW w:w="1134" w:type="dxa"/>
          </w:tcPr>
          <w:p w14:paraId="24BC4847"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27.04</w:t>
            </w:r>
          </w:p>
        </w:tc>
        <w:tc>
          <w:tcPr>
            <w:tcW w:w="1134" w:type="dxa"/>
          </w:tcPr>
          <w:p w14:paraId="662D8DA7"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19.28</w:t>
            </w:r>
          </w:p>
        </w:tc>
        <w:tc>
          <w:tcPr>
            <w:tcW w:w="1134" w:type="dxa"/>
          </w:tcPr>
          <w:p w14:paraId="7CA032E8"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17.43</w:t>
            </w:r>
          </w:p>
        </w:tc>
        <w:tc>
          <w:tcPr>
            <w:tcW w:w="1134" w:type="dxa"/>
          </w:tcPr>
          <w:p w14:paraId="28CDD60F"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35.91</w:t>
            </w:r>
          </w:p>
        </w:tc>
        <w:tc>
          <w:tcPr>
            <w:tcW w:w="1134" w:type="dxa"/>
          </w:tcPr>
          <w:p w14:paraId="7B99C6F3"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37.42</w:t>
            </w:r>
          </w:p>
        </w:tc>
        <w:tc>
          <w:tcPr>
            <w:tcW w:w="1134" w:type="dxa"/>
          </w:tcPr>
          <w:p w14:paraId="55725FBF"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31.97</w:t>
            </w:r>
          </w:p>
        </w:tc>
        <w:tc>
          <w:tcPr>
            <w:tcW w:w="1134" w:type="dxa"/>
          </w:tcPr>
          <w:p w14:paraId="1FD00BD0" w14:textId="77777777" w:rsidR="00F542DF" w:rsidRPr="002F63D0" w:rsidRDefault="00F542DF" w:rsidP="000812AE">
            <w:pPr>
              <w:jc w:val="right"/>
              <w:rPr>
                <w:rFonts w:ascii="Arial" w:hAnsi="Arial" w:cs="Arial"/>
                <w:sz w:val="24"/>
                <w:szCs w:val="24"/>
              </w:rPr>
            </w:pPr>
            <w:r>
              <w:rPr>
                <w:rFonts w:ascii="Arial" w:hAnsi="Arial" w:cs="Arial"/>
                <w:sz w:val="24"/>
                <w:szCs w:val="24"/>
              </w:rPr>
              <w:t>24.94</w:t>
            </w:r>
          </w:p>
        </w:tc>
        <w:tc>
          <w:tcPr>
            <w:tcW w:w="1134" w:type="dxa"/>
          </w:tcPr>
          <w:p w14:paraId="0B61F3D9" w14:textId="77777777" w:rsidR="00F542DF" w:rsidRDefault="00F259D0" w:rsidP="000812AE">
            <w:pPr>
              <w:jc w:val="right"/>
              <w:rPr>
                <w:rFonts w:ascii="Arial" w:hAnsi="Arial" w:cs="Arial"/>
                <w:sz w:val="24"/>
                <w:szCs w:val="24"/>
              </w:rPr>
            </w:pPr>
            <w:r>
              <w:rPr>
                <w:rFonts w:ascii="Arial" w:hAnsi="Arial" w:cs="Arial"/>
                <w:sz w:val="24"/>
                <w:szCs w:val="24"/>
              </w:rPr>
              <w:t>18.68</w:t>
            </w:r>
          </w:p>
        </w:tc>
      </w:tr>
      <w:tr w:rsidR="00F542DF" w:rsidRPr="002F63D0" w14:paraId="15970BE8" w14:textId="77777777" w:rsidTr="00433B82">
        <w:tc>
          <w:tcPr>
            <w:tcW w:w="4535" w:type="dxa"/>
          </w:tcPr>
          <w:p w14:paraId="3C19A2E9" w14:textId="77777777" w:rsidR="00F542DF" w:rsidRPr="002F63D0" w:rsidRDefault="00F542DF" w:rsidP="000812AE">
            <w:pPr>
              <w:rPr>
                <w:rFonts w:ascii="Arial" w:hAnsi="Arial" w:cs="Arial"/>
                <w:sz w:val="24"/>
                <w:szCs w:val="24"/>
                <w:lang w:val="es-MX"/>
              </w:rPr>
            </w:pPr>
            <w:r w:rsidRPr="002F63D0">
              <w:rPr>
                <w:rFonts w:ascii="Arial" w:hAnsi="Arial" w:cs="Arial"/>
                <w:sz w:val="24"/>
                <w:szCs w:val="24"/>
              </w:rPr>
              <w:t>GLP facturado en unidades de masa</w:t>
            </w:r>
          </w:p>
        </w:tc>
        <w:tc>
          <w:tcPr>
            <w:tcW w:w="1134" w:type="dxa"/>
          </w:tcPr>
          <w:p w14:paraId="3E8B8CCD"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3520.00</w:t>
            </w:r>
          </w:p>
        </w:tc>
        <w:tc>
          <w:tcPr>
            <w:tcW w:w="1134" w:type="dxa"/>
          </w:tcPr>
          <w:p w14:paraId="0AA56B3E"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1725.00</w:t>
            </w:r>
          </w:p>
        </w:tc>
        <w:tc>
          <w:tcPr>
            <w:tcW w:w="1134" w:type="dxa"/>
          </w:tcPr>
          <w:p w14:paraId="070FEA0A"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1270.00</w:t>
            </w:r>
          </w:p>
        </w:tc>
        <w:tc>
          <w:tcPr>
            <w:tcW w:w="1134" w:type="dxa"/>
          </w:tcPr>
          <w:p w14:paraId="0892442C"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2290.00</w:t>
            </w:r>
          </w:p>
        </w:tc>
        <w:tc>
          <w:tcPr>
            <w:tcW w:w="1134" w:type="dxa"/>
          </w:tcPr>
          <w:p w14:paraId="6E4E0AD9"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2605.00</w:t>
            </w:r>
          </w:p>
        </w:tc>
        <w:tc>
          <w:tcPr>
            <w:tcW w:w="1134" w:type="dxa"/>
          </w:tcPr>
          <w:p w14:paraId="43030FE2"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1853.00</w:t>
            </w:r>
          </w:p>
        </w:tc>
        <w:tc>
          <w:tcPr>
            <w:tcW w:w="1134" w:type="dxa"/>
          </w:tcPr>
          <w:p w14:paraId="67851E0D" w14:textId="77777777" w:rsidR="00F542DF" w:rsidRPr="002F63D0" w:rsidRDefault="00F542DF" w:rsidP="000812AE">
            <w:pPr>
              <w:jc w:val="right"/>
              <w:rPr>
                <w:rFonts w:ascii="Arial" w:hAnsi="Arial" w:cs="Arial"/>
                <w:sz w:val="24"/>
                <w:szCs w:val="24"/>
              </w:rPr>
            </w:pPr>
            <w:r>
              <w:rPr>
                <w:rFonts w:ascii="Arial" w:hAnsi="Arial" w:cs="Arial"/>
                <w:sz w:val="24"/>
                <w:szCs w:val="24"/>
              </w:rPr>
              <w:t>4135.00</w:t>
            </w:r>
          </w:p>
        </w:tc>
        <w:tc>
          <w:tcPr>
            <w:tcW w:w="1134" w:type="dxa"/>
          </w:tcPr>
          <w:p w14:paraId="78DEC777" w14:textId="77777777" w:rsidR="00F542DF" w:rsidRDefault="00F259D0" w:rsidP="000812AE">
            <w:pPr>
              <w:jc w:val="right"/>
              <w:rPr>
                <w:rFonts w:ascii="Arial" w:hAnsi="Arial" w:cs="Arial"/>
                <w:sz w:val="24"/>
                <w:szCs w:val="24"/>
              </w:rPr>
            </w:pPr>
            <w:r>
              <w:rPr>
                <w:rFonts w:ascii="Arial" w:hAnsi="Arial" w:cs="Arial"/>
                <w:sz w:val="24"/>
                <w:szCs w:val="24"/>
              </w:rPr>
              <w:t>4560.00</w:t>
            </w:r>
          </w:p>
        </w:tc>
      </w:tr>
      <w:tr w:rsidR="00F542DF" w:rsidRPr="002F63D0" w14:paraId="637DE832" w14:textId="77777777" w:rsidTr="00433B82">
        <w:tc>
          <w:tcPr>
            <w:tcW w:w="4535" w:type="dxa"/>
          </w:tcPr>
          <w:p w14:paraId="5EB07781" w14:textId="77777777" w:rsidR="00F542DF" w:rsidRPr="002F63D0" w:rsidRDefault="00F542DF" w:rsidP="000812AE">
            <w:pPr>
              <w:rPr>
                <w:rFonts w:ascii="Arial" w:hAnsi="Arial" w:cs="Arial"/>
                <w:sz w:val="24"/>
                <w:szCs w:val="24"/>
                <w:lang w:val="es-MX"/>
              </w:rPr>
            </w:pPr>
            <w:r w:rsidRPr="002F63D0">
              <w:rPr>
                <w:rFonts w:ascii="Arial" w:hAnsi="Arial" w:cs="Arial"/>
                <w:sz w:val="24"/>
                <w:szCs w:val="24"/>
                <w:lang w:val="es-MX"/>
              </w:rPr>
              <w:t>Petróleo combustible mediano</w:t>
            </w:r>
          </w:p>
        </w:tc>
        <w:tc>
          <w:tcPr>
            <w:tcW w:w="1134" w:type="dxa"/>
          </w:tcPr>
          <w:p w14:paraId="32E580DB"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118.94</w:t>
            </w:r>
          </w:p>
        </w:tc>
        <w:tc>
          <w:tcPr>
            <w:tcW w:w="1134" w:type="dxa"/>
          </w:tcPr>
          <w:p w14:paraId="298D281A"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118.45</w:t>
            </w:r>
          </w:p>
        </w:tc>
        <w:tc>
          <w:tcPr>
            <w:tcW w:w="1134" w:type="dxa"/>
          </w:tcPr>
          <w:p w14:paraId="27483F6B"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112.07</w:t>
            </w:r>
          </w:p>
        </w:tc>
        <w:tc>
          <w:tcPr>
            <w:tcW w:w="1134" w:type="dxa"/>
          </w:tcPr>
          <w:p w14:paraId="19B5BAC6"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108.52</w:t>
            </w:r>
          </w:p>
        </w:tc>
        <w:tc>
          <w:tcPr>
            <w:tcW w:w="1134" w:type="dxa"/>
          </w:tcPr>
          <w:p w14:paraId="6BCAFBAB"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124.14</w:t>
            </w:r>
          </w:p>
        </w:tc>
        <w:tc>
          <w:tcPr>
            <w:tcW w:w="1134" w:type="dxa"/>
          </w:tcPr>
          <w:p w14:paraId="6525C2BC"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139.14</w:t>
            </w:r>
          </w:p>
        </w:tc>
        <w:tc>
          <w:tcPr>
            <w:tcW w:w="1134" w:type="dxa"/>
          </w:tcPr>
          <w:p w14:paraId="74AC8A9F" w14:textId="77777777" w:rsidR="00F542DF" w:rsidRPr="002F63D0" w:rsidRDefault="00F542DF" w:rsidP="000812AE">
            <w:pPr>
              <w:jc w:val="right"/>
              <w:rPr>
                <w:rFonts w:ascii="Arial" w:hAnsi="Arial" w:cs="Arial"/>
                <w:sz w:val="24"/>
                <w:szCs w:val="24"/>
              </w:rPr>
            </w:pPr>
            <w:r>
              <w:rPr>
                <w:rFonts w:ascii="Arial" w:hAnsi="Arial" w:cs="Arial"/>
                <w:sz w:val="24"/>
                <w:szCs w:val="24"/>
              </w:rPr>
              <w:t>113.25</w:t>
            </w:r>
          </w:p>
        </w:tc>
        <w:tc>
          <w:tcPr>
            <w:tcW w:w="1134" w:type="dxa"/>
          </w:tcPr>
          <w:p w14:paraId="1A4EFE49" w14:textId="77777777" w:rsidR="00F542DF" w:rsidRDefault="00F259D0" w:rsidP="000812AE">
            <w:pPr>
              <w:jc w:val="right"/>
              <w:rPr>
                <w:rFonts w:ascii="Arial" w:hAnsi="Arial" w:cs="Arial"/>
                <w:sz w:val="24"/>
                <w:szCs w:val="24"/>
              </w:rPr>
            </w:pPr>
            <w:r>
              <w:rPr>
                <w:rFonts w:ascii="Arial" w:hAnsi="Arial" w:cs="Arial"/>
                <w:sz w:val="24"/>
                <w:szCs w:val="24"/>
              </w:rPr>
              <w:t>73.31</w:t>
            </w:r>
          </w:p>
        </w:tc>
      </w:tr>
      <w:tr w:rsidR="00F542DF" w:rsidRPr="002F63D0" w14:paraId="75531017" w14:textId="77777777" w:rsidTr="00433B82">
        <w:tc>
          <w:tcPr>
            <w:tcW w:w="4535" w:type="dxa"/>
          </w:tcPr>
          <w:p w14:paraId="7041B069" w14:textId="77777777" w:rsidR="00F542DF" w:rsidRPr="002F63D0" w:rsidRDefault="00F542DF" w:rsidP="000812AE">
            <w:pPr>
              <w:rPr>
                <w:rFonts w:ascii="Arial" w:hAnsi="Arial" w:cs="Arial"/>
                <w:sz w:val="24"/>
                <w:szCs w:val="24"/>
              </w:rPr>
            </w:pPr>
            <w:r w:rsidRPr="002F63D0">
              <w:rPr>
                <w:rFonts w:ascii="Arial" w:hAnsi="Arial" w:cs="Arial"/>
                <w:sz w:val="24"/>
                <w:szCs w:val="24"/>
              </w:rPr>
              <w:t>Solvente Nafta especial</w:t>
            </w:r>
          </w:p>
        </w:tc>
        <w:tc>
          <w:tcPr>
            <w:tcW w:w="1134" w:type="dxa"/>
          </w:tcPr>
          <w:p w14:paraId="23199BB7"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1.71</w:t>
            </w:r>
          </w:p>
        </w:tc>
        <w:tc>
          <w:tcPr>
            <w:tcW w:w="1134" w:type="dxa"/>
          </w:tcPr>
          <w:p w14:paraId="287780CA"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1.68</w:t>
            </w:r>
          </w:p>
        </w:tc>
        <w:tc>
          <w:tcPr>
            <w:tcW w:w="1134" w:type="dxa"/>
          </w:tcPr>
          <w:p w14:paraId="0B949FE6"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1.25</w:t>
            </w:r>
          </w:p>
        </w:tc>
        <w:tc>
          <w:tcPr>
            <w:tcW w:w="1134" w:type="dxa"/>
          </w:tcPr>
          <w:p w14:paraId="5FC6FE37"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70135EA4"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0.41</w:t>
            </w:r>
          </w:p>
        </w:tc>
        <w:tc>
          <w:tcPr>
            <w:tcW w:w="1134" w:type="dxa"/>
          </w:tcPr>
          <w:p w14:paraId="3222B18A"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7801CDA0" w14:textId="77777777" w:rsidR="00F542DF" w:rsidRPr="002F63D0" w:rsidRDefault="00F542DF" w:rsidP="000812AE">
            <w:pPr>
              <w:jc w:val="right"/>
              <w:rPr>
                <w:rFonts w:ascii="Arial" w:hAnsi="Arial" w:cs="Arial"/>
                <w:sz w:val="24"/>
                <w:szCs w:val="24"/>
              </w:rPr>
            </w:pPr>
            <w:r>
              <w:rPr>
                <w:rFonts w:ascii="Arial" w:hAnsi="Arial" w:cs="Arial"/>
                <w:sz w:val="24"/>
                <w:szCs w:val="24"/>
              </w:rPr>
              <w:t>2.47</w:t>
            </w:r>
          </w:p>
        </w:tc>
        <w:tc>
          <w:tcPr>
            <w:tcW w:w="1134" w:type="dxa"/>
          </w:tcPr>
          <w:p w14:paraId="783A72CD" w14:textId="77777777" w:rsidR="00F542DF" w:rsidRDefault="00F259D0" w:rsidP="000812AE">
            <w:pPr>
              <w:jc w:val="right"/>
              <w:rPr>
                <w:rFonts w:ascii="Arial" w:hAnsi="Arial" w:cs="Arial"/>
                <w:sz w:val="24"/>
                <w:szCs w:val="24"/>
              </w:rPr>
            </w:pPr>
            <w:r>
              <w:rPr>
                <w:rFonts w:ascii="Arial" w:hAnsi="Arial" w:cs="Arial"/>
                <w:sz w:val="24"/>
                <w:szCs w:val="24"/>
              </w:rPr>
              <w:t>3.50</w:t>
            </w:r>
          </w:p>
        </w:tc>
      </w:tr>
      <w:tr w:rsidR="00F542DF" w:rsidRPr="002F63D0" w14:paraId="5FF9EB13" w14:textId="77777777" w:rsidTr="00433B82">
        <w:tc>
          <w:tcPr>
            <w:tcW w:w="4535" w:type="dxa"/>
          </w:tcPr>
          <w:p w14:paraId="0E9D38AC" w14:textId="77777777" w:rsidR="00F542DF" w:rsidRPr="002F63D0" w:rsidRDefault="00F542DF" w:rsidP="000812AE">
            <w:pPr>
              <w:rPr>
                <w:rFonts w:ascii="Arial" w:hAnsi="Arial" w:cs="Arial"/>
                <w:sz w:val="24"/>
                <w:szCs w:val="24"/>
              </w:rPr>
            </w:pPr>
            <w:r w:rsidRPr="002F63D0">
              <w:rPr>
                <w:rFonts w:ascii="Arial" w:hAnsi="Arial" w:cs="Arial"/>
                <w:sz w:val="24"/>
                <w:szCs w:val="24"/>
              </w:rPr>
              <w:t>Carbón Antracita</w:t>
            </w:r>
          </w:p>
        </w:tc>
        <w:tc>
          <w:tcPr>
            <w:tcW w:w="1134" w:type="dxa"/>
          </w:tcPr>
          <w:p w14:paraId="4093CAC4"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00D6A875"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46094F85"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6E3C71F0"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500</w:t>
            </w:r>
          </w:p>
        </w:tc>
        <w:tc>
          <w:tcPr>
            <w:tcW w:w="1134" w:type="dxa"/>
          </w:tcPr>
          <w:p w14:paraId="1FEBFA94"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3AF8B2F1"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71F5A3B6" w14:textId="77777777" w:rsidR="00F542DF" w:rsidRPr="002F63D0" w:rsidRDefault="00F542DF" w:rsidP="000812AE">
            <w:pPr>
              <w:jc w:val="right"/>
              <w:rPr>
                <w:rFonts w:ascii="Arial" w:hAnsi="Arial" w:cs="Arial"/>
                <w:sz w:val="24"/>
                <w:szCs w:val="24"/>
              </w:rPr>
            </w:pPr>
            <w:r>
              <w:rPr>
                <w:rFonts w:ascii="Arial" w:hAnsi="Arial" w:cs="Arial"/>
                <w:sz w:val="24"/>
                <w:szCs w:val="24"/>
              </w:rPr>
              <w:t>0.00</w:t>
            </w:r>
          </w:p>
        </w:tc>
        <w:tc>
          <w:tcPr>
            <w:tcW w:w="1134" w:type="dxa"/>
          </w:tcPr>
          <w:p w14:paraId="779666FD" w14:textId="77777777" w:rsidR="00F542DF" w:rsidRDefault="00F259D0" w:rsidP="000812AE">
            <w:pPr>
              <w:jc w:val="right"/>
              <w:rPr>
                <w:rFonts w:ascii="Arial" w:hAnsi="Arial" w:cs="Arial"/>
                <w:sz w:val="24"/>
                <w:szCs w:val="24"/>
              </w:rPr>
            </w:pPr>
            <w:r>
              <w:rPr>
                <w:rFonts w:ascii="Arial" w:hAnsi="Arial" w:cs="Arial"/>
                <w:sz w:val="24"/>
                <w:szCs w:val="24"/>
              </w:rPr>
              <w:t>0.00</w:t>
            </w:r>
          </w:p>
        </w:tc>
      </w:tr>
      <w:tr w:rsidR="00F542DF" w:rsidRPr="002F63D0" w14:paraId="06EFA34C" w14:textId="77777777" w:rsidTr="00433B82">
        <w:tc>
          <w:tcPr>
            <w:tcW w:w="4535" w:type="dxa"/>
          </w:tcPr>
          <w:p w14:paraId="11BC18CA" w14:textId="77777777" w:rsidR="00F542DF" w:rsidRPr="002F63D0" w:rsidRDefault="00F542DF" w:rsidP="000812AE">
            <w:pPr>
              <w:rPr>
                <w:rFonts w:ascii="Arial" w:hAnsi="Arial" w:cs="Arial"/>
                <w:sz w:val="24"/>
                <w:szCs w:val="24"/>
              </w:rPr>
            </w:pPr>
            <w:r w:rsidRPr="002F63D0">
              <w:rPr>
                <w:rFonts w:ascii="Arial" w:hAnsi="Arial" w:cs="Arial"/>
                <w:sz w:val="24"/>
                <w:szCs w:val="24"/>
              </w:rPr>
              <w:t>Combustible Diesel total en transporte</w:t>
            </w:r>
          </w:p>
        </w:tc>
        <w:tc>
          <w:tcPr>
            <w:tcW w:w="1134" w:type="dxa"/>
          </w:tcPr>
          <w:p w14:paraId="780FAB89"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61.99</w:t>
            </w:r>
          </w:p>
        </w:tc>
        <w:tc>
          <w:tcPr>
            <w:tcW w:w="1134" w:type="dxa"/>
          </w:tcPr>
          <w:p w14:paraId="0C34A2C8"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55.05</w:t>
            </w:r>
          </w:p>
        </w:tc>
        <w:tc>
          <w:tcPr>
            <w:tcW w:w="1134" w:type="dxa"/>
          </w:tcPr>
          <w:p w14:paraId="5A557772"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61.63</w:t>
            </w:r>
          </w:p>
        </w:tc>
        <w:tc>
          <w:tcPr>
            <w:tcW w:w="1134" w:type="dxa"/>
          </w:tcPr>
          <w:p w14:paraId="1BD43160"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77.57</w:t>
            </w:r>
          </w:p>
        </w:tc>
        <w:tc>
          <w:tcPr>
            <w:tcW w:w="1134" w:type="dxa"/>
          </w:tcPr>
          <w:p w14:paraId="3676E500"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87.39</w:t>
            </w:r>
          </w:p>
        </w:tc>
        <w:tc>
          <w:tcPr>
            <w:tcW w:w="1134" w:type="dxa"/>
          </w:tcPr>
          <w:p w14:paraId="0A3C0287"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93.71</w:t>
            </w:r>
          </w:p>
        </w:tc>
        <w:tc>
          <w:tcPr>
            <w:tcW w:w="1134" w:type="dxa"/>
          </w:tcPr>
          <w:p w14:paraId="3B399A22" w14:textId="77777777" w:rsidR="00F542DF" w:rsidRPr="002F63D0" w:rsidRDefault="00F542DF" w:rsidP="000812AE">
            <w:pPr>
              <w:jc w:val="right"/>
              <w:rPr>
                <w:rFonts w:ascii="Arial" w:hAnsi="Arial" w:cs="Arial"/>
                <w:sz w:val="24"/>
                <w:szCs w:val="24"/>
              </w:rPr>
            </w:pPr>
            <w:r>
              <w:rPr>
                <w:rFonts w:ascii="Arial" w:hAnsi="Arial" w:cs="Arial"/>
                <w:sz w:val="24"/>
                <w:szCs w:val="24"/>
              </w:rPr>
              <w:t>59.04</w:t>
            </w:r>
          </w:p>
        </w:tc>
        <w:tc>
          <w:tcPr>
            <w:tcW w:w="1134" w:type="dxa"/>
          </w:tcPr>
          <w:p w14:paraId="2BDAE0D2" w14:textId="77777777" w:rsidR="00F542DF" w:rsidRDefault="00F259D0" w:rsidP="000812AE">
            <w:pPr>
              <w:jc w:val="right"/>
              <w:rPr>
                <w:rFonts w:ascii="Arial" w:hAnsi="Arial" w:cs="Arial"/>
                <w:sz w:val="24"/>
                <w:szCs w:val="24"/>
              </w:rPr>
            </w:pPr>
            <w:r>
              <w:rPr>
                <w:rFonts w:ascii="Arial" w:hAnsi="Arial" w:cs="Arial"/>
                <w:sz w:val="24"/>
                <w:szCs w:val="24"/>
              </w:rPr>
              <w:t>59.75</w:t>
            </w:r>
          </w:p>
        </w:tc>
      </w:tr>
      <w:tr w:rsidR="00F542DF" w:rsidRPr="002F63D0" w14:paraId="3A135677" w14:textId="77777777" w:rsidTr="00433B82">
        <w:tc>
          <w:tcPr>
            <w:tcW w:w="4535" w:type="dxa"/>
          </w:tcPr>
          <w:p w14:paraId="32584745" w14:textId="77777777" w:rsidR="00F542DF" w:rsidRPr="002F63D0" w:rsidRDefault="00F542DF" w:rsidP="000812AE">
            <w:pPr>
              <w:rPr>
                <w:rFonts w:ascii="Arial" w:hAnsi="Arial" w:cs="Arial"/>
                <w:sz w:val="24"/>
                <w:szCs w:val="24"/>
                <w:lang w:val="es-MX"/>
              </w:rPr>
            </w:pPr>
            <w:r w:rsidRPr="002F63D0">
              <w:rPr>
                <w:rFonts w:ascii="Arial" w:hAnsi="Arial" w:cs="Arial"/>
                <w:sz w:val="24"/>
                <w:szCs w:val="24"/>
                <w:lang w:val="es-MX"/>
              </w:rPr>
              <w:t>Energía eléctrica consumida de la red</w:t>
            </w:r>
          </w:p>
        </w:tc>
        <w:tc>
          <w:tcPr>
            <w:tcW w:w="1134" w:type="dxa"/>
          </w:tcPr>
          <w:p w14:paraId="7FB2DF6E"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3360.25</w:t>
            </w:r>
          </w:p>
        </w:tc>
        <w:tc>
          <w:tcPr>
            <w:tcW w:w="1134" w:type="dxa"/>
          </w:tcPr>
          <w:p w14:paraId="0C32761A"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3210.42</w:t>
            </w:r>
          </w:p>
        </w:tc>
        <w:tc>
          <w:tcPr>
            <w:tcW w:w="1134" w:type="dxa"/>
          </w:tcPr>
          <w:p w14:paraId="06E96FBB"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2921.25</w:t>
            </w:r>
          </w:p>
        </w:tc>
        <w:tc>
          <w:tcPr>
            <w:tcW w:w="1134" w:type="dxa"/>
          </w:tcPr>
          <w:p w14:paraId="447019D2"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3165.72</w:t>
            </w:r>
          </w:p>
        </w:tc>
        <w:tc>
          <w:tcPr>
            <w:tcW w:w="1134" w:type="dxa"/>
          </w:tcPr>
          <w:p w14:paraId="1B9B72AB"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3107.40</w:t>
            </w:r>
          </w:p>
        </w:tc>
        <w:tc>
          <w:tcPr>
            <w:tcW w:w="1134" w:type="dxa"/>
          </w:tcPr>
          <w:p w14:paraId="358ADABF"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3020.26</w:t>
            </w:r>
          </w:p>
        </w:tc>
        <w:tc>
          <w:tcPr>
            <w:tcW w:w="1134" w:type="dxa"/>
          </w:tcPr>
          <w:p w14:paraId="2AF695F3" w14:textId="77777777" w:rsidR="00F542DF" w:rsidRPr="002F63D0" w:rsidRDefault="00F542DF" w:rsidP="000812AE">
            <w:pPr>
              <w:jc w:val="right"/>
              <w:rPr>
                <w:rFonts w:ascii="Arial" w:hAnsi="Arial" w:cs="Arial"/>
                <w:sz w:val="24"/>
                <w:szCs w:val="24"/>
              </w:rPr>
            </w:pPr>
            <w:r>
              <w:rPr>
                <w:rFonts w:ascii="Arial" w:hAnsi="Arial" w:cs="Arial"/>
                <w:sz w:val="24"/>
                <w:szCs w:val="24"/>
              </w:rPr>
              <w:t>2759.90</w:t>
            </w:r>
          </w:p>
        </w:tc>
        <w:tc>
          <w:tcPr>
            <w:tcW w:w="1134" w:type="dxa"/>
          </w:tcPr>
          <w:p w14:paraId="50E34678" w14:textId="77777777" w:rsidR="00F542DF" w:rsidRDefault="00F259D0" w:rsidP="000812AE">
            <w:pPr>
              <w:jc w:val="right"/>
              <w:rPr>
                <w:rFonts w:ascii="Arial" w:hAnsi="Arial" w:cs="Arial"/>
                <w:sz w:val="24"/>
                <w:szCs w:val="24"/>
              </w:rPr>
            </w:pPr>
            <w:r>
              <w:rPr>
                <w:rFonts w:ascii="Arial" w:hAnsi="Arial" w:cs="Arial"/>
                <w:sz w:val="24"/>
                <w:szCs w:val="24"/>
              </w:rPr>
              <w:t>2065.16</w:t>
            </w:r>
          </w:p>
        </w:tc>
      </w:tr>
      <w:tr w:rsidR="00F542DF" w:rsidRPr="002F63D0" w14:paraId="3F669FED" w14:textId="77777777" w:rsidTr="00433B82">
        <w:tc>
          <w:tcPr>
            <w:tcW w:w="4535" w:type="dxa"/>
          </w:tcPr>
          <w:p w14:paraId="12E8EA26" w14:textId="77777777" w:rsidR="00F542DF" w:rsidRPr="002F63D0" w:rsidRDefault="00F542DF" w:rsidP="000812AE">
            <w:pPr>
              <w:rPr>
                <w:rFonts w:ascii="Arial" w:hAnsi="Arial" w:cs="Arial"/>
                <w:sz w:val="24"/>
                <w:szCs w:val="24"/>
                <w:lang w:val="es-MX"/>
              </w:rPr>
            </w:pPr>
            <w:r w:rsidRPr="002F63D0">
              <w:rPr>
                <w:rFonts w:ascii="Arial" w:hAnsi="Arial" w:cs="Arial"/>
                <w:sz w:val="24"/>
                <w:szCs w:val="24"/>
                <w:lang w:val="es-MX"/>
              </w:rPr>
              <w:t>Energía eléctrica facturada para Alumbrado Público</w:t>
            </w:r>
          </w:p>
        </w:tc>
        <w:tc>
          <w:tcPr>
            <w:tcW w:w="1134" w:type="dxa"/>
          </w:tcPr>
          <w:p w14:paraId="0C6B8242"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1370D846"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6B25B50B"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209F4901"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19C07552"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076188FC"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43D0D5E2" w14:textId="77777777" w:rsidR="00F542DF" w:rsidRPr="002F63D0" w:rsidRDefault="00F542DF" w:rsidP="000812AE">
            <w:pPr>
              <w:jc w:val="right"/>
              <w:rPr>
                <w:rFonts w:ascii="Arial" w:hAnsi="Arial" w:cs="Arial"/>
                <w:sz w:val="24"/>
                <w:szCs w:val="24"/>
              </w:rPr>
            </w:pPr>
            <w:r>
              <w:rPr>
                <w:rFonts w:ascii="Arial" w:hAnsi="Arial" w:cs="Arial"/>
                <w:sz w:val="24"/>
                <w:szCs w:val="24"/>
              </w:rPr>
              <w:t>0.00</w:t>
            </w:r>
          </w:p>
        </w:tc>
        <w:tc>
          <w:tcPr>
            <w:tcW w:w="1134" w:type="dxa"/>
          </w:tcPr>
          <w:p w14:paraId="3DAA0AA1" w14:textId="77777777" w:rsidR="00F542DF" w:rsidRDefault="00F259D0" w:rsidP="000812AE">
            <w:pPr>
              <w:jc w:val="right"/>
              <w:rPr>
                <w:rFonts w:ascii="Arial" w:hAnsi="Arial" w:cs="Arial"/>
                <w:sz w:val="24"/>
                <w:szCs w:val="24"/>
              </w:rPr>
            </w:pPr>
            <w:r>
              <w:rPr>
                <w:rFonts w:ascii="Arial" w:hAnsi="Arial" w:cs="Arial"/>
                <w:sz w:val="24"/>
                <w:szCs w:val="24"/>
              </w:rPr>
              <w:t>0.00</w:t>
            </w:r>
          </w:p>
        </w:tc>
      </w:tr>
      <w:tr w:rsidR="00F542DF" w:rsidRPr="002F63D0" w14:paraId="24DAF2FA" w14:textId="77777777" w:rsidTr="00433B82">
        <w:tc>
          <w:tcPr>
            <w:tcW w:w="4535" w:type="dxa"/>
          </w:tcPr>
          <w:p w14:paraId="5F120DFA" w14:textId="77777777" w:rsidR="00F542DF" w:rsidRPr="002F63D0" w:rsidRDefault="00F542DF" w:rsidP="000812AE">
            <w:pPr>
              <w:rPr>
                <w:rFonts w:ascii="Arial" w:hAnsi="Arial" w:cs="Arial"/>
                <w:sz w:val="24"/>
                <w:szCs w:val="24"/>
                <w:highlight w:val="lightGray"/>
              </w:rPr>
            </w:pPr>
            <w:r w:rsidRPr="002F63D0">
              <w:rPr>
                <w:rFonts w:ascii="Arial" w:hAnsi="Arial" w:cs="Arial"/>
                <w:sz w:val="24"/>
                <w:szCs w:val="24"/>
                <w:highlight w:val="lightGray"/>
              </w:rPr>
              <w:t>Sobre grupos electrógenos de emergencia y sincronizados</w:t>
            </w:r>
          </w:p>
        </w:tc>
        <w:tc>
          <w:tcPr>
            <w:tcW w:w="9072" w:type="dxa"/>
            <w:gridSpan w:val="8"/>
          </w:tcPr>
          <w:p w14:paraId="52AF2994" w14:textId="77777777" w:rsidR="00F542DF" w:rsidRDefault="00F542DF" w:rsidP="00F542DF">
            <w:pPr>
              <w:jc w:val="right"/>
              <w:rPr>
                <w:rFonts w:ascii="Arial" w:hAnsi="Arial" w:cs="Arial"/>
                <w:sz w:val="24"/>
                <w:szCs w:val="24"/>
                <w:highlight w:val="lightGray"/>
              </w:rPr>
            </w:pPr>
            <w:r w:rsidRPr="00ED0D12">
              <w:rPr>
                <w:rFonts w:ascii="Arial" w:hAnsi="Arial" w:cs="Arial"/>
                <w:color w:val="7F7F7F" w:themeColor="text1" w:themeTint="80"/>
                <w:sz w:val="24"/>
                <w:szCs w:val="24"/>
                <w:highlight w:val="darkGray"/>
              </w:rPr>
              <w:t>//////////////////</w:t>
            </w:r>
            <w:r w:rsidRPr="00ED0D12">
              <w:rPr>
                <w:rFonts w:ascii="Arial" w:hAnsi="Arial" w:cs="Arial"/>
                <w:color w:val="7F7F7F" w:themeColor="text1" w:themeTint="80"/>
                <w:sz w:val="24"/>
                <w:szCs w:val="24"/>
                <w:highlight w:val="darkGray"/>
                <w:shd w:val="clear" w:color="auto" w:fill="BFBFBF" w:themeFill="background1" w:themeFillShade="BF"/>
              </w:rPr>
              <w:t>//////////////////////////////////////////////////////////////////////////////////////////////////////////////////</w:t>
            </w:r>
          </w:p>
        </w:tc>
      </w:tr>
      <w:tr w:rsidR="00F542DF" w:rsidRPr="002F63D0" w14:paraId="2B4C4E7C" w14:textId="77777777" w:rsidTr="00433B82">
        <w:tc>
          <w:tcPr>
            <w:tcW w:w="4535" w:type="dxa"/>
          </w:tcPr>
          <w:p w14:paraId="7EA81CFC" w14:textId="77777777" w:rsidR="00F542DF" w:rsidRPr="002F63D0" w:rsidRDefault="00F542DF" w:rsidP="000812AE">
            <w:pPr>
              <w:rPr>
                <w:rFonts w:ascii="Arial" w:hAnsi="Arial" w:cs="Arial"/>
                <w:sz w:val="24"/>
                <w:szCs w:val="24"/>
              </w:rPr>
            </w:pPr>
            <w:r w:rsidRPr="002F63D0">
              <w:rPr>
                <w:rFonts w:ascii="Arial" w:hAnsi="Arial" w:cs="Arial"/>
                <w:sz w:val="24"/>
                <w:szCs w:val="24"/>
              </w:rPr>
              <w:t>Cantidad</w:t>
            </w:r>
          </w:p>
        </w:tc>
        <w:tc>
          <w:tcPr>
            <w:tcW w:w="1134" w:type="dxa"/>
          </w:tcPr>
          <w:p w14:paraId="126CEA48"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2.00</w:t>
            </w:r>
          </w:p>
        </w:tc>
        <w:tc>
          <w:tcPr>
            <w:tcW w:w="1134" w:type="dxa"/>
          </w:tcPr>
          <w:p w14:paraId="77649402"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2.00</w:t>
            </w:r>
          </w:p>
        </w:tc>
        <w:tc>
          <w:tcPr>
            <w:tcW w:w="1134" w:type="dxa"/>
          </w:tcPr>
          <w:p w14:paraId="688F1858"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2.00</w:t>
            </w:r>
          </w:p>
        </w:tc>
        <w:tc>
          <w:tcPr>
            <w:tcW w:w="1134" w:type="dxa"/>
          </w:tcPr>
          <w:p w14:paraId="54A5DF7A"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5.00</w:t>
            </w:r>
          </w:p>
        </w:tc>
        <w:tc>
          <w:tcPr>
            <w:tcW w:w="1134" w:type="dxa"/>
          </w:tcPr>
          <w:p w14:paraId="7A7B40A8"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5.00</w:t>
            </w:r>
          </w:p>
        </w:tc>
        <w:tc>
          <w:tcPr>
            <w:tcW w:w="1134" w:type="dxa"/>
          </w:tcPr>
          <w:p w14:paraId="656C581A"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5.00</w:t>
            </w:r>
          </w:p>
        </w:tc>
        <w:tc>
          <w:tcPr>
            <w:tcW w:w="1134" w:type="dxa"/>
          </w:tcPr>
          <w:p w14:paraId="087CCD04" w14:textId="77777777" w:rsidR="00F542DF" w:rsidRPr="002F63D0" w:rsidRDefault="00F542DF" w:rsidP="000812AE">
            <w:pPr>
              <w:jc w:val="right"/>
              <w:rPr>
                <w:rFonts w:ascii="Arial" w:hAnsi="Arial" w:cs="Arial"/>
                <w:sz w:val="24"/>
                <w:szCs w:val="24"/>
              </w:rPr>
            </w:pPr>
            <w:r>
              <w:rPr>
                <w:rFonts w:ascii="Arial" w:hAnsi="Arial" w:cs="Arial"/>
                <w:sz w:val="24"/>
                <w:szCs w:val="24"/>
              </w:rPr>
              <w:t>5.00</w:t>
            </w:r>
          </w:p>
        </w:tc>
        <w:tc>
          <w:tcPr>
            <w:tcW w:w="1134" w:type="dxa"/>
          </w:tcPr>
          <w:p w14:paraId="36D1D7B0" w14:textId="77777777" w:rsidR="00F542DF" w:rsidRDefault="00F259D0" w:rsidP="000812AE">
            <w:pPr>
              <w:jc w:val="right"/>
              <w:rPr>
                <w:rFonts w:ascii="Arial" w:hAnsi="Arial" w:cs="Arial"/>
                <w:sz w:val="24"/>
                <w:szCs w:val="24"/>
              </w:rPr>
            </w:pPr>
            <w:r>
              <w:rPr>
                <w:rFonts w:ascii="Arial" w:hAnsi="Arial" w:cs="Arial"/>
                <w:sz w:val="24"/>
                <w:szCs w:val="24"/>
              </w:rPr>
              <w:t>5.00</w:t>
            </w:r>
          </w:p>
        </w:tc>
      </w:tr>
      <w:tr w:rsidR="00F542DF" w:rsidRPr="002F63D0" w14:paraId="162003DA" w14:textId="77777777" w:rsidTr="00433B82">
        <w:tc>
          <w:tcPr>
            <w:tcW w:w="4535" w:type="dxa"/>
          </w:tcPr>
          <w:p w14:paraId="296BB2D4" w14:textId="77777777" w:rsidR="00F542DF" w:rsidRPr="002F63D0" w:rsidRDefault="00F542DF" w:rsidP="000812AE">
            <w:pPr>
              <w:rPr>
                <w:rFonts w:ascii="Arial" w:hAnsi="Arial" w:cs="Arial"/>
                <w:sz w:val="24"/>
                <w:szCs w:val="24"/>
              </w:rPr>
            </w:pPr>
            <w:r w:rsidRPr="002F63D0">
              <w:rPr>
                <w:rFonts w:ascii="Arial" w:hAnsi="Arial" w:cs="Arial"/>
                <w:sz w:val="24"/>
                <w:szCs w:val="24"/>
              </w:rPr>
              <w:t>Potencia instalada</w:t>
            </w:r>
          </w:p>
        </w:tc>
        <w:tc>
          <w:tcPr>
            <w:tcW w:w="1134" w:type="dxa"/>
          </w:tcPr>
          <w:p w14:paraId="23B8494E"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0.57</w:t>
            </w:r>
          </w:p>
        </w:tc>
        <w:tc>
          <w:tcPr>
            <w:tcW w:w="1134" w:type="dxa"/>
          </w:tcPr>
          <w:p w14:paraId="6FE10A74"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0.57</w:t>
            </w:r>
          </w:p>
        </w:tc>
        <w:tc>
          <w:tcPr>
            <w:tcW w:w="1134" w:type="dxa"/>
          </w:tcPr>
          <w:p w14:paraId="275AEB2B"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0.57</w:t>
            </w:r>
          </w:p>
        </w:tc>
        <w:tc>
          <w:tcPr>
            <w:tcW w:w="1134" w:type="dxa"/>
          </w:tcPr>
          <w:p w14:paraId="65FCA12B"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0.68</w:t>
            </w:r>
          </w:p>
        </w:tc>
        <w:tc>
          <w:tcPr>
            <w:tcW w:w="1134" w:type="dxa"/>
          </w:tcPr>
          <w:p w14:paraId="27BFD294"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0.68</w:t>
            </w:r>
          </w:p>
        </w:tc>
        <w:tc>
          <w:tcPr>
            <w:tcW w:w="1134" w:type="dxa"/>
          </w:tcPr>
          <w:p w14:paraId="04FE3715"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0.68</w:t>
            </w:r>
          </w:p>
        </w:tc>
        <w:tc>
          <w:tcPr>
            <w:tcW w:w="1134" w:type="dxa"/>
          </w:tcPr>
          <w:p w14:paraId="2793E6C3" w14:textId="77777777" w:rsidR="00F542DF" w:rsidRPr="002F63D0" w:rsidRDefault="00F542DF" w:rsidP="000812AE">
            <w:pPr>
              <w:jc w:val="right"/>
              <w:rPr>
                <w:rFonts w:ascii="Arial" w:hAnsi="Arial" w:cs="Arial"/>
                <w:sz w:val="24"/>
                <w:szCs w:val="24"/>
              </w:rPr>
            </w:pPr>
            <w:r>
              <w:rPr>
                <w:rFonts w:ascii="Arial" w:hAnsi="Arial" w:cs="Arial"/>
                <w:sz w:val="24"/>
                <w:szCs w:val="24"/>
              </w:rPr>
              <w:t>0.68</w:t>
            </w:r>
          </w:p>
        </w:tc>
        <w:tc>
          <w:tcPr>
            <w:tcW w:w="1134" w:type="dxa"/>
          </w:tcPr>
          <w:p w14:paraId="7008A147" w14:textId="77777777" w:rsidR="00F542DF" w:rsidRDefault="00F259D0" w:rsidP="000812AE">
            <w:pPr>
              <w:jc w:val="right"/>
              <w:rPr>
                <w:rFonts w:ascii="Arial" w:hAnsi="Arial" w:cs="Arial"/>
                <w:sz w:val="24"/>
                <w:szCs w:val="24"/>
              </w:rPr>
            </w:pPr>
            <w:r>
              <w:rPr>
                <w:rFonts w:ascii="Arial" w:hAnsi="Arial" w:cs="Arial"/>
                <w:sz w:val="24"/>
                <w:szCs w:val="24"/>
              </w:rPr>
              <w:t>0.68</w:t>
            </w:r>
          </w:p>
        </w:tc>
      </w:tr>
      <w:tr w:rsidR="00F542DF" w:rsidRPr="002F63D0" w14:paraId="0150FA26" w14:textId="77777777" w:rsidTr="00433B82">
        <w:tc>
          <w:tcPr>
            <w:tcW w:w="4535" w:type="dxa"/>
          </w:tcPr>
          <w:p w14:paraId="65407AC4" w14:textId="77777777" w:rsidR="00F542DF" w:rsidRPr="002F63D0" w:rsidRDefault="00F542DF" w:rsidP="000812AE">
            <w:pPr>
              <w:rPr>
                <w:rFonts w:ascii="Arial" w:hAnsi="Arial" w:cs="Arial"/>
                <w:sz w:val="24"/>
                <w:szCs w:val="24"/>
              </w:rPr>
            </w:pPr>
            <w:r w:rsidRPr="002F63D0">
              <w:rPr>
                <w:rFonts w:ascii="Arial" w:hAnsi="Arial" w:cs="Arial"/>
                <w:sz w:val="24"/>
                <w:szCs w:val="24"/>
              </w:rPr>
              <w:t>Energía eléctrica generada</w:t>
            </w:r>
          </w:p>
        </w:tc>
        <w:tc>
          <w:tcPr>
            <w:tcW w:w="1134" w:type="dxa"/>
          </w:tcPr>
          <w:p w14:paraId="75B2905C"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10.22</w:t>
            </w:r>
          </w:p>
        </w:tc>
        <w:tc>
          <w:tcPr>
            <w:tcW w:w="1134" w:type="dxa"/>
          </w:tcPr>
          <w:p w14:paraId="5E590D7C"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11.17</w:t>
            </w:r>
          </w:p>
        </w:tc>
        <w:tc>
          <w:tcPr>
            <w:tcW w:w="1134" w:type="dxa"/>
          </w:tcPr>
          <w:p w14:paraId="196735D3"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2788A915"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1.53</w:t>
            </w:r>
          </w:p>
        </w:tc>
        <w:tc>
          <w:tcPr>
            <w:tcW w:w="1134" w:type="dxa"/>
          </w:tcPr>
          <w:p w14:paraId="40CB64C5"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9.89</w:t>
            </w:r>
          </w:p>
        </w:tc>
        <w:tc>
          <w:tcPr>
            <w:tcW w:w="1134" w:type="dxa"/>
          </w:tcPr>
          <w:p w14:paraId="55E5A0BF"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1.97</w:t>
            </w:r>
          </w:p>
        </w:tc>
        <w:tc>
          <w:tcPr>
            <w:tcW w:w="1134" w:type="dxa"/>
          </w:tcPr>
          <w:p w14:paraId="6554AEA7" w14:textId="77777777" w:rsidR="00F542DF" w:rsidRPr="002F63D0" w:rsidRDefault="00F542DF" w:rsidP="000812AE">
            <w:pPr>
              <w:jc w:val="right"/>
              <w:rPr>
                <w:rFonts w:ascii="Arial" w:hAnsi="Arial" w:cs="Arial"/>
                <w:sz w:val="24"/>
                <w:szCs w:val="24"/>
              </w:rPr>
            </w:pPr>
            <w:r>
              <w:rPr>
                <w:rFonts w:ascii="Arial" w:hAnsi="Arial" w:cs="Arial"/>
                <w:sz w:val="24"/>
                <w:szCs w:val="24"/>
              </w:rPr>
              <w:t>3.11</w:t>
            </w:r>
          </w:p>
        </w:tc>
        <w:tc>
          <w:tcPr>
            <w:tcW w:w="1134" w:type="dxa"/>
          </w:tcPr>
          <w:p w14:paraId="7CBD32C0" w14:textId="77777777" w:rsidR="00F542DF" w:rsidRDefault="00F259D0" w:rsidP="000812AE">
            <w:pPr>
              <w:jc w:val="right"/>
              <w:rPr>
                <w:rFonts w:ascii="Arial" w:hAnsi="Arial" w:cs="Arial"/>
                <w:sz w:val="24"/>
                <w:szCs w:val="24"/>
              </w:rPr>
            </w:pPr>
            <w:r>
              <w:rPr>
                <w:rFonts w:ascii="Arial" w:hAnsi="Arial" w:cs="Arial"/>
                <w:sz w:val="24"/>
                <w:szCs w:val="24"/>
              </w:rPr>
              <w:t>2.25</w:t>
            </w:r>
          </w:p>
        </w:tc>
      </w:tr>
      <w:tr w:rsidR="00F542DF" w:rsidRPr="002F63D0" w14:paraId="5988FA0F" w14:textId="77777777" w:rsidTr="00433B82">
        <w:tc>
          <w:tcPr>
            <w:tcW w:w="4535" w:type="dxa"/>
          </w:tcPr>
          <w:p w14:paraId="1A9923CD" w14:textId="77777777" w:rsidR="00F542DF" w:rsidRPr="002F63D0" w:rsidRDefault="00F542DF" w:rsidP="000812AE">
            <w:pPr>
              <w:rPr>
                <w:rFonts w:ascii="Arial" w:hAnsi="Arial" w:cs="Arial"/>
                <w:sz w:val="24"/>
                <w:szCs w:val="24"/>
              </w:rPr>
            </w:pPr>
            <w:r w:rsidRPr="002F63D0">
              <w:rPr>
                <w:rFonts w:ascii="Arial" w:hAnsi="Arial" w:cs="Arial"/>
                <w:sz w:val="24"/>
                <w:szCs w:val="24"/>
              </w:rPr>
              <w:t>Diesel total utilizado</w:t>
            </w:r>
          </w:p>
        </w:tc>
        <w:tc>
          <w:tcPr>
            <w:tcW w:w="1134" w:type="dxa"/>
          </w:tcPr>
          <w:p w14:paraId="7FFF3873"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3.45</w:t>
            </w:r>
          </w:p>
        </w:tc>
        <w:tc>
          <w:tcPr>
            <w:tcW w:w="1134" w:type="dxa"/>
          </w:tcPr>
          <w:p w14:paraId="7D259C55"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2.63</w:t>
            </w:r>
          </w:p>
        </w:tc>
        <w:tc>
          <w:tcPr>
            <w:tcW w:w="1134" w:type="dxa"/>
          </w:tcPr>
          <w:p w14:paraId="26EB578D"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0.00</w:t>
            </w:r>
          </w:p>
        </w:tc>
        <w:tc>
          <w:tcPr>
            <w:tcW w:w="1134" w:type="dxa"/>
          </w:tcPr>
          <w:p w14:paraId="2D8A7AA4"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0.46</w:t>
            </w:r>
          </w:p>
        </w:tc>
        <w:tc>
          <w:tcPr>
            <w:tcW w:w="1134" w:type="dxa"/>
          </w:tcPr>
          <w:p w14:paraId="348FA4D2"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2.51</w:t>
            </w:r>
          </w:p>
        </w:tc>
        <w:tc>
          <w:tcPr>
            <w:tcW w:w="1134" w:type="dxa"/>
          </w:tcPr>
          <w:p w14:paraId="05B2CB75" w14:textId="77777777" w:rsidR="00F542DF" w:rsidRPr="002F63D0" w:rsidRDefault="00F542DF" w:rsidP="000812AE">
            <w:pPr>
              <w:jc w:val="right"/>
              <w:rPr>
                <w:rFonts w:ascii="Arial" w:hAnsi="Arial" w:cs="Arial"/>
                <w:sz w:val="24"/>
                <w:szCs w:val="24"/>
              </w:rPr>
            </w:pPr>
            <w:r w:rsidRPr="002F63D0">
              <w:rPr>
                <w:rFonts w:ascii="Arial" w:hAnsi="Arial" w:cs="Arial"/>
                <w:sz w:val="24"/>
                <w:szCs w:val="24"/>
              </w:rPr>
              <w:t>0.47</w:t>
            </w:r>
          </w:p>
        </w:tc>
        <w:tc>
          <w:tcPr>
            <w:tcW w:w="1134" w:type="dxa"/>
          </w:tcPr>
          <w:p w14:paraId="3733FFB3" w14:textId="77777777" w:rsidR="00F542DF" w:rsidRPr="002F63D0" w:rsidRDefault="00F542DF" w:rsidP="000812AE">
            <w:pPr>
              <w:jc w:val="right"/>
              <w:rPr>
                <w:rFonts w:ascii="Arial" w:hAnsi="Arial" w:cs="Arial"/>
                <w:sz w:val="24"/>
                <w:szCs w:val="24"/>
              </w:rPr>
            </w:pPr>
            <w:r>
              <w:rPr>
                <w:rFonts w:ascii="Arial" w:hAnsi="Arial" w:cs="Arial"/>
                <w:sz w:val="24"/>
                <w:szCs w:val="24"/>
              </w:rPr>
              <w:t>0.78</w:t>
            </w:r>
          </w:p>
        </w:tc>
        <w:tc>
          <w:tcPr>
            <w:tcW w:w="1134" w:type="dxa"/>
          </w:tcPr>
          <w:p w14:paraId="60E558B5" w14:textId="77777777" w:rsidR="00F542DF" w:rsidRDefault="00F259D0" w:rsidP="000812AE">
            <w:pPr>
              <w:jc w:val="right"/>
              <w:rPr>
                <w:rFonts w:ascii="Arial" w:hAnsi="Arial" w:cs="Arial"/>
                <w:sz w:val="24"/>
                <w:szCs w:val="24"/>
              </w:rPr>
            </w:pPr>
            <w:r>
              <w:rPr>
                <w:rFonts w:ascii="Arial" w:hAnsi="Arial" w:cs="Arial"/>
                <w:sz w:val="24"/>
                <w:szCs w:val="24"/>
              </w:rPr>
              <w:t>0.57</w:t>
            </w:r>
          </w:p>
        </w:tc>
      </w:tr>
    </w:tbl>
    <w:p w14:paraId="76EDF746" w14:textId="77777777" w:rsidR="006B43CD" w:rsidRDefault="006B43CD" w:rsidP="001A05A8">
      <w:pPr>
        <w:ind w:left="-567"/>
        <w:rPr>
          <w:rFonts w:ascii="Arial" w:hAnsi="Arial" w:cs="Arial"/>
          <w:sz w:val="24"/>
          <w:szCs w:val="24"/>
        </w:rPr>
      </w:pPr>
    </w:p>
    <w:p w14:paraId="223432DD" w14:textId="77777777" w:rsidR="00F21ACD" w:rsidRDefault="00F21ACD" w:rsidP="001A05A8">
      <w:pPr>
        <w:ind w:left="-567"/>
        <w:rPr>
          <w:rFonts w:ascii="Arial" w:hAnsi="Arial" w:cs="Arial"/>
          <w:sz w:val="24"/>
          <w:szCs w:val="24"/>
        </w:rPr>
      </w:pPr>
    </w:p>
    <w:p w14:paraId="47901AA2" w14:textId="77777777" w:rsidR="00F21ACD" w:rsidRDefault="00F21ACD" w:rsidP="001A05A8">
      <w:pPr>
        <w:ind w:left="-567"/>
        <w:rPr>
          <w:rFonts w:ascii="Arial" w:hAnsi="Arial" w:cs="Arial"/>
          <w:sz w:val="24"/>
          <w:szCs w:val="24"/>
        </w:rPr>
        <w:sectPr w:rsidR="00F21ACD" w:rsidSect="00BF62D7">
          <w:pgSz w:w="15842" w:h="12242" w:orient="landscape" w:code="1"/>
          <w:pgMar w:top="1701" w:right="1418" w:bottom="1418" w:left="1361" w:header="709" w:footer="709" w:gutter="0"/>
          <w:cols w:space="708"/>
          <w:docGrid w:linePitch="360"/>
        </w:sectPr>
      </w:pPr>
    </w:p>
    <w:p w14:paraId="7E5A843A" w14:textId="77777777" w:rsidR="005A3AA7" w:rsidRPr="00C62D89" w:rsidRDefault="005A3AA7" w:rsidP="005A3AA7">
      <w:pPr>
        <w:ind w:left="708"/>
        <w:rPr>
          <w:rFonts w:ascii="Arial" w:hAnsi="Arial" w:cs="Arial"/>
          <w:sz w:val="24"/>
          <w:szCs w:val="24"/>
        </w:rPr>
      </w:pPr>
      <w:r>
        <w:rPr>
          <w:rFonts w:ascii="Arial" w:hAnsi="Arial" w:cs="Arial"/>
          <w:sz w:val="24"/>
          <w:szCs w:val="24"/>
        </w:rPr>
        <w:lastRenderedPageBreak/>
        <w:t>Tabla7.2</w:t>
      </w:r>
      <w:r w:rsidRPr="00C62D89">
        <w:rPr>
          <w:rFonts w:ascii="Arial" w:hAnsi="Arial" w:cs="Arial"/>
          <w:sz w:val="24"/>
          <w:szCs w:val="24"/>
        </w:rPr>
        <w:t xml:space="preserve">. Serie </w:t>
      </w:r>
      <w:r>
        <w:rPr>
          <w:rFonts w:ascii="Arial" w:hAnsi="Arial" w:cs="Arial"/>
          <w:sz w:val="24"/>
          <w:szCs w:val="24"/>
        </w:rPr>
        <w:t>H</w:t>
      </w:r>
      <w:r w:rsidRPr="00C62D89">
        <w:rPr>
          <w:rFonts w:ascii="Arial" w:hAnsi="Arial" w:cs="Arial"/>
          <w:sz w:val="24"/>
          <w:szCs w:val="24"/>
        </w:rPr>
        <w:t>istórica Portadores Energéticos</w:t>
      </w:r>
      <w:r>
        <w:rPr>
          <w:rFonts w:ascii="Arial" w:hAnsi="Arial" w:cs="Arial"/>
          <w:sz w:val="24"/>
          <w:szCs w:val="24"/>
        </w:rPr>
        <w:t xml:space="preserve"> (Continuación)</w:t>
      </w:r>
    </w:p>
    <w:tbl>
      <w:tblPr>
        <w:tblStyle w:val="Tablaconcuadrcula"/>
        <w:tblW w:w="7937"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ayout w:type="fixed"/>
        <w:tblLook w:val="04A0" w:firstRow="1" w:lastRow="0" w:firstColumn="1" w:lastColumn="0" w:noHBand="0" w:noVBand="1"/>
      </w:tblPr>
      <w:tblGrid>
        <w:gridCol w:w="4535"/>
        <w:gridCol w:w="1134"/>
        <w:gridCol w:w="1134"/>
        <w:gridCol w:w="1134"/>
      </w:tblGrid>
      <w:tr w:rsidR="00E64283" w:rsidRPr="002F63D0" w14:paraId="47E9C9DE" w14:textId="77777777" w:rsidTr="003835E3">
        <w:tc>
          <w:tcPr>
            <w:tcW w:w="4535" w:type="dxa"/>
            <w:vMerge w:val="restart"/>
            <w:tcBorders>
              <w:top w:val="single" w:sz="18" w:space="0" w:color="auto"/>
              <w:bottom w:val="single" w:sz="18" w:space="0" w:color="auto"/>
            </w:tcBorders>
            <w:vAlign w:val="center"/>
          </w:tcPr>
          <w:p w14:paraId="718F9AEE" w14:textId="77777777" w:rsidR="00E64283" w:rsidRPr="00396DD0" w:rsidRDefault="00E64283" w:rsidP="00230703">
            <w:pPr>
              <w:jc w:val="center"/>
              <w:rPr>
                <w:rFonts w:ascii="Arial" w:hAnsi="Arial" w:cs="Arial"/>
                <w:sz w:val="24"/>
                <w:szCs w:val="24"/>
              </w:rPr>
            </w:pPr>
            <w:r w:rsidRPr="00396DD0">
              <w:rPr>
                <w:rFonts w:ascii="Arial" w:hAnsi="Arial" w:cs="Arial"/>
                <w:sz w:val="24"/>
                <w:szCs w:val="24"/>
              </w:rPr>
              <w:t>Productos</w:t>
            </w:r>
          </w:p>
        </w:tc>
        <w:tc>
          <w:tcPr>
            <w:tcW w:w="3402" w:type="dxa"/>
            <w:gridSpan w:val="3"/>
            <w:tcBorders>
              <w:top w:val="single" w:sz="18" w:space="0" w:color="auto"/>
              <w:bottom w:val="single" w:sz="18" w:space="0" w:color="auto"/>
            </w:tcBorders>
          </w:tcPr>
          <w:p w14:paraId="2D379206" w14:textId="77777777" w:rsidR="00E64283" w:rsidRPr="00396DD0" w:rsidRDefault="00E64283" w:rsidP="00E64283">
            <w:pPr>
              <w:jc w:val="center"/>
              <w:rPr>
                <w:rFonts w:ascii="Arial" w:hAnsi="Arial" w:cs="Arial"/>
                <w:sz w:val="24"/>
                <w:szCs w:val="24"/>
              </w:rPr>
            </w:pPr>
            <w:r w:rsidRPr="00396DD0">
              <w:rPr>
                <w:rFonts w:ascii="Arial" w:hAnsi="Arial" w:cs="Arial"/>
                <w:sz w:val="24"/>
                <w:szCs w:val="24"/>
              </w:rPr>
              <w:t>Años</w:t>
            </w:r>
          </w:p>
        </w:tc>
      </w:tr>
      <w:tr w:rsidR="00E64283" w:rsidRPr="002F63D0" w14:paraId="13078BB7" w14:textId="77777777" w:rsidTr="00E64283">
        <w:tc>
          <w:tcPr>
            <w:tcW w:w="4535" w:type="dxa"/>
            <w:vMerge/>
            <w:tcBorders>
              <w:top w:val="single" w:sz="18" w:space="0" w:color="auto"/>
              <w:bottom w:val="single" w:sz="18" w:space="0" w:color="auto"/>
            </w:tcBorders>
          </w:tcPr>
          <w:p w14:paraId="6EF233BF" w14:textId="77777777" w:rsidR="00E64283" w:rsidRPr="00396DD0" w:rsidRDefault="00E64283" w:rsidP="00230703">
            <w:pPr>
              <w:jc w:val="center"/>
              <w:rPr>
                <w:rFonts w:ascii="Arial" w:hAnsi="Arial" w:cs="Arial"/>
                <w:sz w:val="24"/>
                <w:szCs w:val="24"/>
              </w:rPr>
            </w:pPr>
          </w:p>
        </w:tc>
        <w:tc>
          <w:tcPr>
            <w:tcW w:w="1134" w:type="dxa"/>
            <w:tcBorders>
              <w:top w:val="single" w:sz="18" w:space="0" w:color="auto"/>
              <w:bottom w:val="single" w:sz="18" w:space="0" w:color="auto"/>
            </w:tcBorders>
          </w:tcPr>
          <w:p w14:paraId="5CB80804" w14:textId="77777777" w:rsidR="00E64283" w:rsidRPr="00396DD0" w:rsidRDefault="00E64283" w:rsidP="00230703">
            <w:pPr>
              <w:jc w:val="center"/>
              <w:rPr>
                <w:rFonts w:ascii="Arial" w:hAnsi="Arial" w:cs="Arial"/>
                <w:sz w:val="24"/>
                <w:szCs w:val="24"/>
              </w:rPr>
            </w:pPr>
            <w:r w:rsidRPr="00396DD0">
              <w:rPr>
                <w:rFonts w:ascii="Arial" w:hAnsi="Arial" w:cs="Arial"/>
                <w:sz w:val="24"/>
                <w:szCs w:val="24"/>
              </w:rPr>
              <w:t>20</w:t>
            </w:r>
            <w:r>
              <w:rPr>
                <w:rFonts w:ascii="Arial" w:hAnsi="Arial" w:cs="Arial"/>
                <w:sz w:val="24"/>
                <w:szCs w:val="24"/>
              </w:rPr>
              <w:t>21</w:t>
            </w:r>
          </w:p>
        </w:tc>
        <w:tc>
          <w:tcPr>
            <w:tcW w:w="1134" w:type="dxa"/>
            <w:tcBorders>
              <w:top w:val="single" w:sz="18" w:space="0" w:color="auto"/>
              <w:bottom w:val="single" w:sz="18" w:space="0" w:color="auto"/>
            </w:tcBorders>
          </w:tcPr>
          <w:p w14:paraId="1B18755F" w14:textId="77777777" w:rsidR="00E64283" w:rsidRPr="00396DD0" w:rsidRDefault="00E64283" w:rsidP="00230703">
            <w:pPr>
              <w:jc w:val="center"/>
              <w:rPr>
                <w:rFonts w:ascii="Arial" w:hAnsi="Arial" w:cs="Arial"/>
                <w:sz w:val="24"/>
                <w:szCs w:val="24"/>
              </w:rPr>
            </w:pPr>
            <w:r>
              <w:rPr>
                <w:rFonts w:ascii="Arial" w:hAnsi="Arial" w:cs="Arial"/>
                <w:sz w:val="24"/>
                <w:szCs w:val="24"/>
              </w:rPr>
              <w:t>2022</w:t>
            </w:r>
          </w:p>
        </w:tc>
        <w:tc>
          <w:tcPr>
            <w:tcW w:w="1134" w:type="dxa"/>
            <w:tcBorders>
              <w:top w:val="single" w:sz="18" w:space="0" w:color="auto"/>
              <w:bottom w:val="single" w:sz="18" w:space="0" w:color="auto"/>
            </w:tcBorders>
          </w:tcPr>
          <w:p w14:paraId="145B70EA" w14:textId="77777777" w:rsidR="00E64283" w:rsidRDefault="00E64283" w:rsidP="00230703">
            <w:pPr>
              <w:jc w:val="center"/>
              <w:rPr>
                <w:rFonts w:ascii="Arial" w:hAnsi="Arial" w:cs="Arial"/>
                <w:sz w:val="24"/>
                <w:szCs w:val="24"/>
              </w:rPr>
            </w:pPr>
            <w:r>
              <w:rPr>
                <w:rFonts w:ascii="Arial" w:hAnsi="Arial" w:cs="Arial"/>
                <w:sz w:val="24"/>
                <w:szCs w:val="24"/>
              </w:rPr>
              <w:t>2023</w:t>
            </w:r>
          </w:p>
        </w:tc>
      </w:tr>
      <w:tr w:rsidR="00E64283" w:rsidRPr="002F63D0" w14:paraId="48EAE0CC" w14:textId="77777777" w:rsidTr="00E64283">
        <w:tc>
          <w:tcPr>
            <w:tcW w:w="4535" w:type="dxa"/>
            <w:tcBorders>
              <w:top w:val="single" w:sz="18" w:space="0" w:color="auto"/>
            </w:tcBorders>
          </w:tcPr>
          <w:p w14:paraId="2387A2A1" w14:textId="77777777" w:rsidR="00E64283" w:rsidRPr="002F63D0" w:rsidRDefault="00E64283" w:rsidP="00230703">
            <w:pPr>
              <w:rPr>
                <w:rFonts w:ascii="Arial" w:hAnsi="Arial" w:cs="Arial"/>
                <w:sz w:val="24"/>
                <w:szCs w:val="24"/>
              </w:rPr>
            </w:pPr>
            <w:r w:rsidRPr="002F63D0">
              <w:rPr>
                <w:rFonts w:ascii="Arial" w:hAnsi="Arial" w:cs="Arial"/>
                <w:sz w:val="24"/>
                <w:szCs w:val="24"/>
              </w:rPr>
              <w:t>Gasolina Motor (83 Octanos)</w:t>
            </w:r>
          </w:p>
        </w:tc>
        <w:tc>
          <w:tcPr>
            <w:tcW w:w="1134" w:type="dxa"/>
            <w:tcBorders>
              <w:top w:val="single" w:sz="18" w:space="0" w:color="auto"/>
            </w:tcBorders>
          </w:tcPr>
          <w:p w14:paraId="2576C857" w14:textId="77777777" w:rsidR="00E64283" w:rsidRPr="00ED0D12" w:rsidRDefault="00E64283" w:rsidP="00230703">
            <w:pPr>
              <w:jc w:val="right"/>
              <w:rPr>
                <w:rFonts w:ascii="Arial" w:hAnsi="Arial" w:cs="Arial"/>
                <w:sz w:val="24"/>
                <w:szCs w:val="24"/>
              </w:rPr>
            </w:pPr>
            <w:r w:rsidRPr="00ED0D12">
              <w:rPr>
                <w:rFonts w:ascii="Arial" w:hAnsi="Arial" w:cs="Arial"/>
                <w:sz w:val="24"/>
                <w:szCs w:val="24"/>
              </w:rPr>
              <w:t>0.00</w:t>
            </w:r>
          </w:p>
        </w:tc>
        <w:tc>
          <w:tcPr>
            <w:tcW w:w="1134" w:type="dxa"/>
            <w:tcBorders>
              <w:top w:val="single" w:sz="18" w:space="0" w:color="auto"/>
            </w:tcBorders>
          </w:tcPr>
          <w:p w14:paraId="58F080E1" w14:textId="77777777" w:rsidR="00E64283" w:rsidRPr="00ED0D12" w:rsidRDefault="00E64283" w:rsidP="00230703">
            <w:pPr>
              <w:jc w:val="right"/>
              <w:rPr>
                <w:rFonts w:ascii="Arial" w:hAnsi="Arial" w:cs="Arial"/>
                <w:sz w:val="24"/>
                <w:szCs w:val="24"/>
              </w:rPr>
            </w:pPr>
            <w:r>
              <w:rPr>
                <w:rFonts w:ascii="Arial" w:hAnsi="Arial" w:cs="Arial"/>
                <w:sz w:val="24"/>
                <w:szCs w:val="24"/>
              </w:rPr>
              <w:t>0.00</w:t>
            </w:r>
          </w:p>
        </w:tc>
        <w:tc>
          <w:tcPr>
            <w:tcW w:w="1134" w:type="dxa"/>
            <w:tcBorders>
              <w:top w:val="single" w:sz="18" w:space="0" w:color="auto"/>
            </w:tcBorders>
          </w:tcPr>
          <w:p w14:paraId="1D8D1853" w14:textId="77777777" w:rsidR="00E64283" w:rsidRDefault="00061B7E" w:rsidP="00230703">
            <w:pPr>
              <w:jc w:val="right"/>
              <w:rPr>
                <w:rFonts w:ascii="Arial" w:hAnsi="Arial" w:cs="Arial"/>
                <w:sz w:val="24"/>
                <w:szCs w:val="24"/>
              </w:rPr>
            </w:pPr>
            <w:r>
              <w:rPr>
                <w:rFonts w:ascii="Arial" w:hAnsi="Arial" w:cs="Arial"/>
                <w:sz w:val="24"/>
                <w:szCs w:val="24"/>
              </w:rPr>
              <w:t>0.00</w:t>
            </w:r>
          </w:p>
        </w:tc>
      </w:tr>
      <w:tr w:rsidR="00E64283" w:rsidRPr="002F63D0" w14:paraId="609E6161" w14:textId="77777777" w:rsidTr="00E64283">
        <w:tc>
          <w:tcPr>
            <w:tcW w:w="4535" w:type="dxa"/>
          </w:tcPr>
          <w:p w14:paraId="75BED83C" w14:textId="77777777" w:rsidR="00E64283" w:rsidRPr="002F63D0" w:rsidRDefault="00E64283" w:rsidP="00230703">
            <w:pPr>
              <w:rPr>
                <w:rFonts w:ascii="Arial" w:hAnsi="Arial" w:cs="Arial"/>
                <w:sz w:val="24"/>
                <w:szCs w:val="24"/>
              </w:rPr>
            </w:pPr>
            <w:r w:rsidRPr="002F63D0">
              <w:rPr>
                <w:rFonts w:ascii="Arial" w:hAnsi="Arial" w:cs="Arial"/>
                <w:sz w:val="24"/>
                <w:szCs w:val="24"/>
              </w:rPr>
              <w:t>Gasolina Regular (90 Octanos)</w:t>
            </w:r>
          </w:p>
        </w:tc>
        <w:tc>
          <w:tcPr>
            <w:tcW w:w="1134" w:type="dxa"/>
          </w:tcPr>
          <w:p w14:paraId="357A65BE" w14:textId="77777777" w:rsidR="00E64283" w:rsidRPr="002F63D0" w:rsidRDefault="00E64283" w:rsidP="00230703">
            <w:pPr>
              <w:jc w:val="right"/>
              <w:rPr>
                <w:rFonts w:ascii="Arial" w:hAnsi="Arial" w:cs="Arial"/>
                <w:sz w:val="24"/>
                <w:szCs w:val="24"/>
              </w:rPr>
            </w:pPr>
            <w:r>
              <w:rPr>
                <w:rFonts w:ascii="Arial" w:hAnsi="Arial" w:cs="Arial"/>
                <w:sz w:val="24"/>
                <w:szCs w:val="24"/>
              </w:rPr>
              <w:t>21.83</w:t>
            </w:r>
          </w:p>
        </w:tc>
        <w:tc>
          <w:tcPr>
            <w:tcW w:w="1134" w:type="dxa"/>
          </w:tcPr>
          <w:p w14:paraId="339DEBE3" w14:textId="77777777" w:rsidR="00E64283" w:rsidRDefault="00E64283" w:rsidP="00230703">
            <w:pPr>
              <w:jc w:val="right"/>
              <w:rPr>
                <w:rFonts w:ascii="Arial" w:hAnsi="Arial" w:cs="Arial"/>
                <w:sz w:val="24"/>
                <w:szCs w:val="24"/>
              </w:rPr>
            </w:pPr>
            <w:r>
              <w:rPr>
                <w:rFonts w:ascii="Arial" w:hAnsi="Arial" w:cs="Arial"/>
                <w:sz w:val="24"/>
                <w:szCs w:val="24"/>
              </w:rPr>
              <w:t>33.56</w:t>
            </w:r>
          </w:p>
        </w:tc>
        <w:tc>
          <w:tcPr>
            <w:tcW w:w="1134" w:type="dxa"/>
          </w:tcPr>
          <w:p w14:paraId="4C6F3057" w14:textId="77777777" w:rsidR="00E64283" w:rsidRDefault="005037BE" w:rsidP="00230703">
            <w:pPr>
              <w:jc w:val="right"/>
              <w:rPr>
                <w:rFonts w:ascii="Arial" w:hAnsi="Arial" w:cs="Arial"/>
                <w:sz w:val="24"/>
                <w:szCs w:val="24"/>
              </w:rPr>
            </w:pPr>
            <w:r>
              <w:rPr>
                <w:rFonts w:ascii="Arial" w:hAnsi="Arial" w:cs="Arial"/>
                <w:sz w:val="24"/>
                <w:szCs w:val="24"/>
              </w:rPr>
              <w:t>37.24</w:t>
            </w:r>
          </w:p>
        </w:tc>
      </w:tr>
      <w:tr w:rsidR="00E64283" w:rsidRPr="002F63D0" w14:paraId="58FF8A37" w14:textId="77777777" w:rsidTr="00E64283">
        <w:tc>
          <w:tcPr>
            <w:tcW w:w="4535" w:type="dxa"/>
          </w:tcPr>
          <w:p w14:paraId="370AB608" w14:textId="77777777" w:rsidR="00E64283" w:rsidRPr="002F63D0" w:rsidRDefault="00E64283" w:rsidP="00230703">
            <w:pPr>
              <w:rPr>
                <w:rFonts w:ascii="Arial" w:hAnsi="Arial" w:cs="Arial"/>
                <w:sz w:val="24"/>
                <w:szCs w:val="24"/>
              </w:rPr>
            </w:pPr>
            <w:r w:rsidRPr="002F63D0">
              <w:rPr>
                <w:rFonts w:ascii="Arial" w:hAnsi="Arial" w:cs="Arial"/>
                <w:sz w:val="24"/>
                <w:szCs w:val="24"/>
              </w:rPr>
              <w:t>Gasolina Especial (94 Octanos)</w:t>
            </w:r>
          </w:p>
        </w:tc>
        <w:tc>
          <w:tcPr>
            <w:tcW w:w="1134" w:type="dxa"/>
          </w:tcPr>
          <w:p w14:paraId="30F62B0C" w14:textId="77777777" w:rsidR="00E64283" w:rsidRPr="00ED0D12" w:rsidRDefault="00E64283" w:rsidP="00230703">
            <w:pPr>
              <w:jc w:val="right"/>
              <w:rPr>
                <w:rFonts w:ascii="Arial" w:hAnsi="Arial" w:cs="Arial"/>
                <w:sz w:val="24"/>
                <w:szCs w:val="24"/>
              </w:rPr>
            </w:pPr>
            <w:r>
              <w:rPr>
                <w:rFonts w:ascii="Arial" w:hAnsi="Arial" w:cs="Arial"/>
                <w:sz w:val="24"/>
                <w:szCs w:val="24"/>
              </w:rPr>
              <w:t>2.24</w:t>
            </w:r>
          </w:p>
        </w:tc>
        <w:tc>
          <w:tcPr>
            <w:tcW w:w="1134" w:type="dxa"/>
          </w:tcPr>
          <w:p w14:paraId="6EDE328A" w14:textId="77777777" w:rsidR="00E64283" w:rsidRDefault="00E64283" w:rsidP="00230703">
            <w:pPr>
              <w:jc w:val="right"/>
              <w:rPr>
                <w:rFonts w:ascii="Arial" w:hAnsi="Arial" w:cs="Arial"/>
                <w:sz w:val="24"/>
                <w:szCs w:val="24"/>
              </w:rPr>
            </w:pPr>
            <w:r>
              <w:rPr>
                <w:rFonts w:ascii="Arial" w:hAnsi="Arial" w:cs="Arial"/>
                <w:sz w:val="24"/>
                <w:szCs w:val="24"/>
              </w:rPr>
              <w:t>2.64</w:t>
            </w:r>
          </w:p>
        </w:tc>
        <w:tc>
          <w:tcPr>
            <w:tcW w:w="1134" w:type="dxa"/>
          </w:tcPr>
          <w:p w14:paraId="5D45C766" w14:textId="77777777" w:rsidR="00E64283" w:rsidRDefault="005037BE" w:rsidP="00230703">
            <w:pPr>
              <w:jc w:val="right"/>
              <w:rPr>
                <w:rFonts w:ascii="Arial" w:hAnsi="Arial" w:cs="Arial"/>
                <w:sz w:val="24"/>
                <w:szCs w:val="24"/>
              </w:rPr>
            </w:pPr>
            <w:r>
              <w:rPr>
                <w:rFonts w:ascii="Arial" w:hAnsi="Arial" w:cs="Arial"/>
                <w:sz w:val="24"/>
                <w:szCs w:val="24"/>
              </w:rPr>
              <w:t>4.08</w:t>
            </w:r>
          </w:p>
        </w:tc>
      </w:tr>
      <w:tr w:rsidR="00E64283" w:rsidRPr="002F63D0" w14:paraId="142DA8A5" w14:textId="77777777" w:rsidTr="00E64283">
        <w:tc>
          <w:tcPr>
            <w:tcW w:w="4535" w:type="dxa"/>
          </w:tcPr>
          <w:p w14:paraId="5E664AFA" w14:textId="77777777" w:rsidR="00E64283" w:rsidRPr="002F63D0" w:rsidRDefault="00E64283" w:rsidP="00230703">
            <w:pPr>
              <w:rPr>
                <w:rFonts w:ascii="Arial" w:hAnsi="Arial" w:cs="Arial"/>
                <w:sz w:val="24"/>
                <w:szCs w:val="24"/>
              </w:rPr>
            </w:pPr>
            <w:r w:rsidRPr="002F63D0">
              <w:rPr>
                <w:rFonts w:ascii="Arial" w:hAnsi="Arial" w:cs="Arial"/>
                <w:sz w:val="24"/>
                <w:szCs w:val="24"/>
              </w:rPr>
              <w:t>Combustible Diesel Regular</w:t>
            </w:r>
          </w:p>
        </w:tc>
        <w:tc>
          <w:tcPr>
            <w:tcW w:w="1134" w:type="dxa"/>
          </w:tcPr>
          <w:p w14:paraId="15574159" w14:textId="77777777" w:rsidR="00E64283" w:rsidRPr="002F63D0" w:rsidRDefault="00E64283" w:rsidP="00230703">
            <w:pPr>
              <w:jc w:val="right"/>
              <w:rPr>
                <w:rFonts w:ascii="Arial" w:hAnsi="Arial" w:cs="Arial"/>
                <w:sz w:val="24"/>
                <w:szCs w:val="24"/>
              </w:rPr>
            </w:pPr>
            <w:r>
              <w:rPr>
                <w:rFonts w:ascii="Arial" w:hAnsi="Arial" w:cs="Arial"/>
                <w:sz w:val="24"/>
                <w:szCs w:val="24"/>
              </w:rPr>
              <w:t>37.64</w:t>
            </w:r>
          </w:p>
        </w:tc>
        <w:tc>
          <w:tcPr>
            <w:tcW w:w="1134" w:type="dxa"/>
          </w:tcPr>
          <w:p w14:paraId="4F72B5B8" w14:textId="77777777" w:rsidR="00E64283" w:rsidRDefault="00E64283" w:rsidP="00230703">
            <w:pPr>
              <w:jc w:val="right"/>
              <w:rPr>
                <w:rFonts w:ascii="Arial" w:hAnsi="Arial" w:cs="Arial"/>
                <w:sz w:val="24"/>
                <w:szCs w:val="24"/>
              </w:rPr>
            </w:pPr>
            <w:r>
              <w:rPr>
                <w:rFonts w:ascii="Arial" w:hAnsi="Arial" w:cs="Arial"/>
                <w:sz w:val="24"/>
                <w:szCs w:val="24"/>
              </w:rPr>
              <w:t>49.12</w:t>
            </w:r>
          </w:p>
        </w:tc>
        <w:tc>
          <w:tcPr>
            <w:tcW w:w="1134" w:type="dxa"/>
          </w:tcPr>
          <w:p w14:paraId="7EB22B22" w14:textId="77777777" w:rsidR="00E64283" w:rsidRDefault="005037BE" w:rsidP="00230703">
            <w:pPr>
              <w:jc w:val="right"/>
              <w:rPr>
                <w:rFonts w:ascii="Arial" w:hAnsi="Arial" w:cs="Arial"/>
                <w:sz w:val="24"/>
                <w:szCs w:val="24"/>
              </w:rPr>
            </w:pPr>
            <w:r>
              <w:rPr>
                <w:rFonts w:ascii="Arial" w:hAnsi="Arial" w:cs="Arial"/>
                <w:sz w:val="24"/>
                <w:szCs w:val="24"/>
              </w:rPr>
              <w:t>42.49</w:t>
            </w:r>
          </w:p>
        </w:tc>
      </w:tr>
      <w:tr w:rsidR="00E64283" w:rsidRPr="002F63D0" w14:paraId="278408F5" w14:textId="77777777" w:rsidTr="00E64283">
        <w:tc>
          <w:tcPr>
            <w:tcW w:w="4535" w:type="dxa"/>
          </w:tcPr>
          <w:p w14:paraId="36AB8DFF" w14:textId="77777777" w:rsidR="00E64283" w:rsidRPr="002F63D0" w:rsidRDefault="00E64283" w:rsidP="00230703">
            <w:pPr>
              <w:rPr>
                <w:rFonts w:ascii="Arial" w:hAnsi="Arial" w:cs="Arial"/>
                <w:sz w:val="24"/>
                <w:szCs w:val="24"/>
              </w:rPr>
            </w:pPr>
            <w:r w:rsidRPr="002F63D0">
              <w:rPr>
                <w:rFonts w:ascii="Arial" w:hAnsi="Arial" w:cs="Arial"/>
                <w:sz w:val="24"/>
                <w:szCs w:val="24"/>
              </w:rPr>
              <w:t>Grasas</w:t>
            </w:r>
          </w:p>
        </w:tc>
        <w:tc>
          <w:tcPr>
            <w:tcW w:w="1134" w:type="dxa"/>
          </w:tcPr>
          <w:p w14:paraId="6E73311F" w14:textId="77777777" w:rsidR="00E64283" w:rsidRPr="002F63D0" w:rsidRDefault="00E64283" w:rsidP="00230703">
            <w:pPr>
              <w:jc w:val="right"/>
              <w:rPr>
                <w:rFonts w:ascii="Arial" w:hAnsi="Arial" w:cs="Arial"/>
                <w:sz w:val="24"/>
                <w:szCs w:val="24"/>
              </w:rPr>
            </w:pPr>
            <w:r>
              <w:rPr>
                <w:rFonts w:ascii="Arial" w:hAnsi="Arial" w:cs="Arial"/>
                <w:sz w:val="24"/>
                <w:szCs w:val="24"/>
              </w:rPr>
              <w:t>68.50</w:t>
            </w:r>
          </w:p>
        </w:tc>
        <w:tc>
          <w:tcPr>
            <w:tcW w:w="1134" w:type="dxa"/>
          </w:tcPr>
          <w:p w14:paraId="54306906" w14:textId="77777777" w:rsidR="00E64283" w:rsidRDefault="00E64283" w:rsidP="00230703">
            <w:pPr>
              <w:jc w:val="right"/>
              <w:rPr>
                <w:rFonts w:ascii="Arial" w:hAnsi="Arial" w:cs="Arial"/>
                <w:sz w:val="24"/>
                <w:szCs w:val="24"/>
              </w:rPr>
            </w:pPr>
            <w:r>
              <w:rPr>
                <w:rFonts w:ascii="Arial" w:hAnsi="Arial" w:cs="Arial"/>
                <w:sz w:val="24"/>
                <w:szCs w:val="24"/>
              </w:rPr>
              <w:t>39.00</w:t>
            </w:r>
          </w:p>
        </w:tc>
        <w:tc>
          <w:tcPr>
            <w:tcW w:w="1134" w:type="dxa"/>
          </w:tcPr>
          <w:p w14:paraId="6039E145" w14:textId="77777777" w:rsidR="00E64283" w:rsidRDefault="005037BE" w:rsidP="00230703">
            <w:pPr>
              <w:jc w:val="right"/>
              <w:rPr>
                <w:rFonts w:ascii="Arial" w:hAnsi="Arial" w:cs="Arial"/>
                <w:sz w:val="24"/>
                <w:szCs w:val="24"/>
              </w:rPr>
            </w:pPr>
            <w:r>
              <w:rPr>
                <w:rFonts w:ascii="Arial" w:hAnsi="Arial" w:cs="Arial"/>
                <w:sz w:val="24"/>
                <w:szCs w:val="24"/>
              </w:rPr>
              <w:t>9.00</w:t>
            </w:r>
          </w:p>
        </w:tc>
      </w:tr>
      <w:tr w:rsidR="00E64283" w:rsidRPr="002F63D0" w14:paraId="0919EE04" w14:textId="77777777" w:rsidTr="00E64283">
        <w:tc>
          <w:tcPr>
            <w:tcW w:w="4535" w:type="dxa"/>
          </w:tcPr>
          <w:p w14:paraId="0F586045" w14:textId="77777777" w:rsidR="00E64283" w:rsidRPr="002F63D0" w:rsidRDefault="00E64283" w:rsidP="00230703">
            <w:pPr>
              <w:rPr>
                <w:rFonts w:ascii="Arial" w:hAnsi="Arial" w:cs="Arial"/>
                <w:sz w:val="24"/>
                <w:szCs w:val="24"/>
              </w:rPr>
            </w:pPr>
            <w:r w:rsidRPr="002F63D0">
              <w:rPr>
                <w:rFonts w:ascii="Arial" w:hAnsi="Arial" w:cs="Arial"/>
                <w:sz w:val="24"/>
                <w:szCs w:val="24"/>
              </w:rPr>
              <w:t>Aceites Lubricantes Motor</w:t>
            </w:r>
          </w:p>
        </w:tc>
        <w:tc>
          <w:tcPr>
            <w:tcW w:w="1134" w:type="dxa"/>
          </w:tcPr>
          <w:p w14:paraId="4C71F28F" w14:textId="77777777" w:rsidR="00E64283" w:rsidRPr="002F63D0" w:rsidRDefault="00E64283" w:rsidP="00230703">
            <w:pPr>
              <w:jc w:val="right"/>
              <w:rPr>
                <w:rFonts w:ascii="Arial" w:hAnsi="Arial" w:cs="Arial"/>
                <w:sz w:val="24"/>
                <w:szCs w:val="24"/>
              </w:rPr>
            </w:pPr>
            <w:r>
              <w:rPr>
                <w:rFonts w:ascii="Arial" w:hAnsi="Arial" w:cs="Arial"/>
                <w:sz w:val="24"/>
                <w:szCs w:val="24"/>
              </w:rPr>
              <w:t>0.08</w:t>
            </w:r>
          </w:p>
        </w:tc>
        <w:tc>
          <w:tcPr>
            <w:tcW w:w="1134" w:type="dxa"/>
          </w:tcPr>
          <w:p w14:paraId="4A733A54" w14:textId="77777777" w:rsidR="00E64283" w:rsidRDefault="00E64283" w:rsidP="00230703">
            <w:pPr>
              <w:jc w:val="right"/>
              <w:rPr>
                <w:rFonts w:ascii="Arial" w:hAnsi="Arial" w:cs="Arial"/>
                <w:sz w:val="24"/>
                <w:szCs w:val="24"/>
              </w:rPr>
            </w:pPr>
            <w:r>
              <w:rPr>
                <w:rFonts w:ascii="Arial" w:hAnsi="Arial" w:cs="Arial"/>
                <w:sz w:val="24"/>
                <w:szCs w:val="24"/>
              </w:rPr>
              <w:t>0.16</w:t>
            </w:r>
          </w:p>
        </w:tc>
        <w:tc>
          <w:tcPr>
            <w:tcW w:w="1134" w:type="dxa"/>
          </w:tcPr>
          <w:p w14:paraId="41919550" w14:textId="77777777" w:rsidR="00E64283" w:rsidRDefault="005037BE" w:rsidP="00230703">
            <w:pPr>
              <w:jc w:val="right"/>
              <w:rPr>
                <w:rFonts w:ascii="Arial" w:hAnsi="Arial" w:cs="Arial"/>
                <w:sz w:val="24"/>
                <w:szCs w:val="24"/>
              </w:rPr>
            </w:pPr>
            <w:r>
              <w:rPr>
                <w:rFonts w:ascii="Arial" w:hAnsi="Arial" w:cs="Arial"/>
                <w:sz w:val="24"/>
                <w:szCs w:val="24"/>
              </w:rPr>
              <w:t>0.30</w:t>
            </w:r>
          </w:p>
        </w:tc>
      </w:tr>
      <w:tr w:rsidR="00E64283" w:rsidRPr="002F63D0" w14:paraId="2DBB9A36" w14:textId="77777777" w:rsidTr="00E64283">
        <w:tc>
          <w:tcPr>
            <w:tcW w:w="4535" w:type="dxa"/>
          </w:tcPr>
          <w:p w14:paraId="42CCBBA9" w14:textId="77777777" w:rsidR="00E64283" w:rsidRPr="002F63D0" w:rsidRDefault="00E64283" w:rsidP="00230703">
            <w:pPr>
              <w:rPr>
                <w:rFonts w:ascii="Arial" w:hAnsi="Arial" w:cs="Arial"/>
                <w:sz w:val="24"/>
                <w:szCs w:val="24"/>
              </w:rPr>
            </w:pPr>
            <w:r w:rsidRPr="002F63D0">
              <w:rPr>
                <w:rFonts w:ascii="Arial" w:hAnsi="Arial" w:cs="Arial"/>
                <w:sz w:val="24"/>
                <w:szCs w:val="24"/>
              </w:rPr>
              <w:t>Aceites Lubricantes Transmisión</w:t>
            </w:r>
          </w:p>
        </w:tc>
        <w:tc>
          <w:tcPr>
            <w:tcW w:w="1134" w:type="dxa"/>
          </w:tcPr>
          <w:p w14:paraId="434822AD" w14:textId="77777777" w:rsidR="00E64283" w:rsidRPr="002F63D0" w:rsidRDefault="00E64283" w:rsidP="00230703">
            <w:pPr>
              <w:jc w:val="right"/>
              <w:rPr>
                <w:rFonts w:ascii="Arial" w:hAnsi="Arial" w:cs="Arial"/>
                <w:sz w:val="24"/>
                <w:szCs w:val="24"/>
              </w:rPr>
            </w:pPr>
            <w:r>
              <w:rPr>
                <w:rFonts w:ascii="Arial" w:hAnsi="Arial" w:cs="Arial"/>
                <w:sz w:val="24"/>
                <w:szCs w:val="24"/>
              </w:rPr>
              <w:t>0.76</w:t>
            </w:r>
          </w:p>
        </w:tc>
        <w:tc>
          <w:tcPr>
            <w:tcW w:w="1134" w:type="dxa"/>
          </w:tcPr>
          <w:p w14:paraId="41673059" w14:textId="77777777" w:rsidR="00E64283" w:rsidRDefault="00E64283" w:rsidP="00230703">
            <w:pPr>
              <w:jc w:val="right"/>
              <w:rPr>
                <w:rFonts w:ascii="Arial" w:hAnsi="Arial" w:cs="Arial"/>
                <w:sz w:val="24"/>
                <w:szCs w:val="24"/>
              </w:rPr>
            </w:pPr>
            <w:r>
              <w:rPr>
                <w:rFonts w:ascii="Arial" w:hAnsi="Arial" w:cs="Arial"/>
                <w:sz w:val="24"/>
                <w:szCs w:val="24"/>
              </w:rPr>
              <w:t>1.06</w:t>
            </w:r>
          </w:p>
        </w:tc>
        <w:tc>
          <w:tcPr>
            <w:tcW w:w="1134" w:type="dxa"/>
          </w:tcPr>
          <w:p w14:paraId="2EB69695" w14:textId="77777777" w:rsidR="00E64283" w:rsidRDefault="005037BE" w:rsidP="00230703">
            <w:pPr>
              <w:jc w:val="right"/>
              <w:rPr>
                <w:rFonts w:ascii="Arial" w:hAnsi="Arial" w:cs="Arial"/>
                <w:sz w:val="24"/>
                <w:szCs w:val="24"/>
              </w:rPr>
            </w:pPr>
            <w:r>
              <w:rPr>
                <w:rFonts w:ascii="Arial" w:hAnsi="Arial" w:cs="Arial"/>
                <w:sz w:val="24"/>
                <w:szCs w:val="24"/>
              </w:rPr>
              <w:t>0.41</w:t>
            </w:r>
          </w:p>
        </w:tc>
      </w:tr>
      <w:tr w:rsidR="00E64283" w:rsidRPr="002F63D0" w14:paraId="5A4858C5" w14:textId="77777777" w:rsidTr="00E64283">
        <w:tc>
          <w:tcPr>
            <w:tcW w:w="4535" w:type="dxa"/>
          </w:tcPr>
          <w:p w14:paraId="1117D96B" w14:textId="77777777" w:rsidR="00E64283" w:rsidRPr="002F63D0" w:rsidRDefault="00E64283" w:rsidP="00230703">
            <w:pPr>
              <w:rPr>
                <w:rFonts w:ascii="Arial" w:hAnsi="Arial" w:cs="Arial"/>
                <w:sz w:val="24"/>
                <w:szCs w:val="24"/>
              </w:rPr>
            </w:pPr>
            <w:r w:rsidRPr="002F63D0">
              <w:rPr>
                <w:rFonts w:ascii="Arial" w:hAnsi="Arial" w:cs="Arial"/>
                <w:sz w:val="24"/>
                <w:szCs w:val="24"/>
              </w:rPr>
              <w:t>Aceites Lubricantes Industrial</w:t>
            </w:r>
          </w:p>
        </w:tc>
        <w:tc>
          <w:tcPr>
            <w:tcW w:w="1134" w:type="dxa"/>
          </w:tcPr>
          <w:p w14:paraId="5AFCA281" w14:textId="77777777" w:rsidR="00E64283" w:rsidRPr="002F63D0" w:rsidRDefault="00E64283" w:rsidP="00230703">
            <w:pPr>
              <w:jc w:val="right"/>
              <w:rPr>
                <w:rFonts w:ascii="Arial" w:hAnsi="Arial" w:cs="Arial"/>
                <w:sz w:val="24"/>
                <w:szCs w:val="24"/>
              </w:rPr>
            </w:pPr>
            <w:r>
              <w:rPr>
                <w:rFonts w:ascii="Arial" w:hAnsi="Arial" w:cs="Arial"/>
                <w:sz w:val="24"/>
                <w:szCs w:val="24"/>
              </w:rPr>
              <w:t>0.14</w:t>
            </w:r>
          </w:p>
        </w:tc>
        <w:tc>
          <w:tcPr>
            <w:tcW w:w="1134" w:type="dxa"/>
          </w:tcPr>
          <w:p w14:paraId="28F31764" w14:textId="77777777" w:rsidR="00E64283" w:rsidRDefault="00E64283" w:rsidP="00230703">
            <w:pPr>
              <w:jc w:val="right"/>
              <w:rPr>
                <w:rFonts w:ascii="Arial" w:hAnsi="Arial" w:cs="Arial"/>
                <w:sz w:val="24"/>
                <w:szCs w:val="24"/>
              </w:rPr>
            </w:pPr>
            <w:r>
              <w:rPr>
                <w:rFonts w:ascii="Arial" w:hAnsi="Arial" w:cs="Arial"/>
                <w:sz w:val="24"/>
                <w:szCs w:val="24"/>
              </w:rPr>
              <w:t>0.20</w:t>
            </w:r>
          </w:p>
        </w:tc>
        <w:tc>
          <w:tcPr>
            <w:tcW w:w="1134" w:type="dxa"/>
          </w:tcPr>
          <w:p w14:paraId="10D519B8" w14:textId="77777777" w:rsidR="00E64283" w:rsidRDefault="005037BE" w:rsidP="00230703">
            <w:pPr>
              <w:jc w:val="right"/>
              <w:rPr>
                <w:rFonts w:ascii="Arial" w:hAnsi="Arial" w:cs="Arial"/>
                <w:sz w:val="24"/>
                <w:szCs w:val="24"/>
              </w:rPr>
            </w:pPr>
            <w:r>
              <w:rPr>
                <w:rFonts w:ascii="Arial" w:hAnsi="Arial" w:cs="Arial"/>
                <w:sz w:val="24"/>
                <w:szCs w:val="24"/>
              </w:rPr>
              <w:t>0.02</w:t>
            </w:r>
          </w:p>
        </w:tc>
      </w:tr>
      <w:tr w:rsidR="00E64283" w:rsidRPr="002F63D0" w14:paraId="5B8FD519" w14:textId="77777777" w:rsidTr="00E64283">
        <w:tc>
          <w:tcPr>
            <w:tcW w:w="4535" w:type="dxa"/>
          </w:tcPr>
          <w:p w14:paraId="24826EDC" w14:textId="77777777" w:rsidR="00E64283" w:rsidRPr="002F63D0" w:rsidRDefault="00E64283" w:rsidP="00230703">
            <w:pPr>
              <w:rPr>
                <w:rFonts w:ascii="Arial" w:hAnsi="Arial" w:cs="Arial"/>
                <w:sz w:val="24"/>
                <w:szCs w:val="24"/>
              </w:rPr>
            </w:pPr>
            <w:r w:rsidRPr="002F63D0">
              <w:rPr>
                <w:rFonts w:ascii="Arial" w:hAnsi="Arial" w:cs="Arial"/>
                <w:sz w:val="24"/>
                <w:szCs w:val="24"/>
              </w:rPr>
              <w:t>Otros lubricantes</w:t>
            </w:r>
          </w:p>
        </w:tc>
        <w:tc>
          <w:tcPr>
            <w:tcW w:w="1134" w:type="dxa"/>
          </w:tcPr>
          <w:p w14:paraId="3AE3B9FA" w14:textId="77777777" w:rsidR="00E64283" w:rsidRPr="00ED0D12" w:rsidRDefault="00E64283" w:rsidP="00230703">
            <w:pPr>
              <w:jc w:val="right"/>
              <w:rPr>
                <w:rFonts w:ascii="Arial" w:hAnsi="Arial" w:cs="Arial"/>
                <w:sz w:val="24"/>
                <w:szCs w:val="24"/>
              </w:rPr>
            </w:pPr>
            <w:r>
              <w:rPr>
                <w:rFonts w:ascii="Arial" w:hAnsi="Arial" w:cs="Arial"/>
                <w:sz w:val="24"/>
                <w:szCs w:val="24"/>
              </w:rPr>
              <w:t>0.00</w:t>
            </w:r>
          </w:p>
        </w:tc>
        <w:tc>
          <w:tcPr>
            <w:tcW w:w="1134" w:type="dxa"/>
          </w:tcPr>
          <w:p w14:paraId="4D626D4F" w14:textId="77777777" w:rsidR="00E64283" w:rsidRDefault="00E64283" w:rsidP="00230703">
            <w:pPr>
              <w:jc w:val="right"/>
              <w:rPr>
                <w:rFonts w:ascii="Arial" w:hAnsi="Arial" w:cs="Arial"/>
                <w:sz w:val="24"/>
                <w:szCs w:val="24"/>
              </w:rPr>
            </w:pPr>
            <w:r>
              <w:rPr>
                <w:rFonts w:ascii="Arial" w:hAnsi="Arial" w:cs="Arial"/>
                <w:sz w:val="24"/>
                <w:szCs w:val="24"/>
              </w:rPr>
              <w:t>0.00</w:t>
            </w:r>
          </w:p>
        </w:tc>
        <w:tc>
          <w:tcPr>
            <w:tcW w:w="1134" w:type="dxa"/>
          </w:tcPr>
          <w:p w14:paraId="54084019" w14:textId="77777777" w:rsidR="00E64283" w:rsidRDefault="005037BE" w:rsidP="00230703">
            <w:pPr>
              <w:jc w:val="right"/>
              <w:rPr>
                <w:rFonts w:ascii="Arial" w:hAnsi="Arial" w:cs="Arial"/>
                <w:sz w:val="24"/>
                <w:szCs w:val="24"/>
              </w:rPr>
            </w:pPr>
            <w:r>
              <w:rPr>
                <w:rFonts w:ascii="Arial" w:hAnsi="Arial" w:cs="Arial"/>
                <w:sz w:val="24"/>
                <w:szCs w:val="24"/>
              </w:rPr>
              <w:t>0.00</w:t>
            </w:r>
          </w:p>
        </w:tc>
      </w:tr>
      <w:tr w:rsidR="00E64283" w:rsidRPr="002F63D0" w14:paraId="34DDC343" w14:textId="77777777" w:rsidTr="00E64283">
        <w:tc>
          <w:tcPr>
            <w:tcW w:w="4535" w:type="dxa"/>
          </w:tcPr>
          <w:p w14:paraId="37EF0E01" w14:textId="77777777" w:rsidR="00E64283" w:rsidRPr="002F63D0" w:rsidRDefault="00E64283" w:rsidP="00230703">
            <w:pPr>
              <w:rPr>
                <w:rFonts w:ascii="Arial" w:hAnsi="Arial" w:cs="Arial"/>
                <w:sz w:val="24"/>
                <w:szCs w:val="24"/>
              </w:rPr>
            </w:pPr>
            <w:r w:rsidRPr="002F63D0">
              <w:rPr>
                <w:rFonts w:ascii="Arial" w:hAnsi="Arial" w:cs="Arial"/>
                <w:sz w:val="24"/>
                <w:szCs w:val="24"/>
              </w:rPr>
              <w:t>GLP facturado en unidades de volumen</w:t>
            </w:r>
          </w:p>
        </w:tc>
        <w:tc>
          <w:tcPr>
            <w:tcW w:w="1134" w:type="dxa"/>
          </w:tcPr>
          <w:p w14:paraId="68F901BF" w14:textId="77777777" w:rsidR="00E64283" w:rsidRPr="002F63D0" w:rsidRDefault="00E64283" w:rsidP="00230703">
            <w:pPr>
              <w:jc w:val="right"/>
              <w:rPr>
                <w:rFonts w:ascii="Arial" w:hAnsi="Arial" w:cs="Arial"/>
                <w:sz w:val="24"/>
                <w:szCs w:val="24"/>
              </w:rPr>
            </w:pPr>
            <w:r>
              <w:rPr>
                <w:rFonts w:ascii="Arial" w:hAnsi="Arial" w:cs="Arial"/>
                <w:sz w:val="24"/>
                <w:szCs w:val="24"/>
              </w:rPr>
              <w:t>20.67</w:t>
            </w:r>
          </w:p>
        </w:tc>
        <w:tc>
          <w:tcPr>
            <w:tcW w:w="1134" w:type="dxa"/>
          </w:tcPr>
          <w:p w14:paraId="33C4DDDF" w14:textId="77777777" w:rsidR="00E64283" w:rsidRDefault="00E64283" w:rsidP="00230703">
            <w:pPr>
              <w:jc w:val="right"/>
              <w:rPr>
                <w:rFonts w:ascii="Arial" w:hAnsi="Arial" w:cs="Arial"/>
                <w:sz w:val="24"/>
                <w:szCs w:val="24"/>
              </w:rPr>
            </w:pPr>
            <w:r>
              <w:rPr>
                <w:rFonts w:ascii="Arial" w:hAnsi="Arial" w:cs="Arial"/>
                <w:sz w:val="24"/>
                <w:szCs w:val="24"/>
              </w:rPr>
              <w:t>22.18</w:t>
            </w:r>
          </w:p>
        </w:tc>
        <w:tc>
          <w:tcPr>
            <w:tcW w:w="1134" w:type="dxa"/>
          </w:tcPr>
          <w:p w14:paraId="2280738E" w14:textId="77777777" w:rsidR="00E64283" w:rsidRDefault="005037BE" w:rsidP="00230703">
            <w:pPr>
              <w:jc w:val="right"/>
              <w:rPr>
                <w:rFonts w:ascii="Arial" w:hAnsi="Arial" w:cs="Arial"/>
                <w:sz w:val="24"/>
                <w:szCs w:val="24"/>
              </w:rPr>
            </w:pPr>
            <w:r>
              <w:rPr>
                <w:rFonts w:ascii="Arial" w:hAnsi="Arial" w:cs="Arial"/>
                <w:sz w:val="24"/>
                <w:szCs w:val="24"/>
              </w:rPr>
              <w:t>15.07</w:t>
            </w:r>
          </w:p>
        </w:tc>
      </w:tr>
      <w:tr w:rsidR="00E64283" w:rsidRPr="002F63D0" w14:paraId="26708C52" w14:textId="77777777" w:rsidTr="00E64283">
        <w:tc>
          <w:tcPr>
            <w:tcW w:w="4535" w:type="dxa"/>
          </w:tcPr>
          <w:p w14:paraId="3A98AF6A" w14:textId="77777777" w:rsidR="00E64283" w:rsidRPr="002F63D0" w:rsidRDefault="00E64283" w:rsidP="00230703">
            <w:pPr>
              <w:rPr>
                <w:rFonts w:ascii="Arial" w:hAnsi="Arial" w:cs="Arial"/>
                <w:sz w:val="24"/>
                <w:szCs w:val="24"/>
                <w:lang w:val="es-MX"/>
              </w:rPr>
            </w:pPr>
            <w:r w:rsidRPr="002F63D0">
              <w:rPr>
                <w:rFonts w:ascii="Arial" w:hAnsi="Arial" w:cs="Arial"/>
                <w:sz w:val="24"/>
                <w:szCs w:val="24"/>
              </w:rPr>
              <w:t>GLP facturado en unidades de masa</w:t>
            </w:r>
          </w:p>
        </w:tc>
        <w:tc>
          <w:tcPr>
            <w:tcW w:w="1134" w:type="dxa"/>
          </w:tcPr>
          <w:p w14:paraId="0E8E59B1" w14:textId="77777777" w:rsidR="00E64283" w:rsidRPr="002F63D0" w:rsidRDefault="00E64283" w:rsidP="00230703">
            <w:pPr>
              <w:jc w:val="right"/>
              <w:rPr>
                <w:rFonts w:ascii="Arial" w:hAnsi="Arial" w:cs="Arial"/>
                <w:sz w:val="24"/>
                <w:szCs w:val="24"/>
              </w:rPr>
            </w:pPr>
            <w:r>
              <w:rPr>
                <w:rFonts w:ascii="Arial" w:hAnsi="Arial" w:cs="Arial"/>
                <w:sz w:val="24"/>
                <w:szCs w:val="24"/>
              </w:rPr>
              <w:t>3385.00</w:t>
            </w:r>
          </w:p>
        </w:tc>
        <w:tc>
          <w:tcPr>
            <w:tcW w:w="1134" w:type="dxa"/>
          </w:tcPr>
          <w:p w14:paraId="06138929" w14:textId="77777777" w:rsidR="00E64283" w:rsidRDefault="00E64283" w:rsidP="00230703">
            <w:pPr>
              <w:jc w:val="right"/>
              <w:rPr>
                <w:rFonts w:ascii="Arial" w:hAnsi="Arial" w:cs="Arial"/>
                <w:sz w:val="24"/>
                <w:szCs w:val="24"/>
              </w:rPr>
            </w:pPr>
            <w:r>
              <w:rPr>
                <w:rFonts w:ascii="Arial" w:hAnsi="Arial" w:cs="Arial"/>
                <w:sz w:val="24"/>
                <w:szCs w:val="24"/>
              </w:rPr>
              <w:t>4060.00</w:t>
            </w:r>
          </w:p>
        </w:tc>
        <w:tc>
          <w:tcPr>
            <w:tcW w:w="1134" w:type="dxa"/>
          </w:tcPr>
          <w:p w14:paraId="3681A3AA" w14:textId="77777777" w:rsidR="00E64283" w:rsidRDefault="005037BE" w:rsidP="00230703">
            <w:pPr>
              <w:jc w:val="right"/>
              <w:rPr>
                <w:rFonts w:ascii="Arial" w:hAnsi="Arial" w:cs="Arial"/>
                <w:sz w:val="24"/>
                <w:szCs w:val="24"/>
              </w:rPr>
            </w:pPr>
            <w:r>
              <w:rPr>
                <w:rFonts w:ascii="Arial" w:hAnsi="Arial" w:cs="Arial"/>
                <w:sz w:val="24"/>
                <w:szCs w:val="24"/>
              </w:rPr>
              <w:t>2525.00</w:t>
            </w:r>
          </w:p>
        </w:tc>
      </w:tr>
      <w:tr w:rsidR="00E64283" w:rsidRPr="002F63D0" w14:paraId="2782A380" w14:textId="77777777" w:rsidTr="00E64283">
        <w:tc>
          <w:tcPr>
            <w:tcW w:w="4535" w:type="dxa"/>
          </w:tcPr>
          <w:p w14:paraId="46C3FE47" w14:textId="77777777" w:rsidR="00E64283" w:rsidRPr="002F63D0" w:rsidRDefault="00E64283" w:rsidP="00230703">
            <w:pPr>
              <w:rPr>
                <w:rFonts w:ascii="Arial" w:hAnsi="Arial" w:cs="Arial"/>
                <w:sz w:val="24"/>
                <w:szCs w:val="24"/>
                <w:lang w:val="es-MX"/>
              </w:rPr>
            </w:pPr>
            <w:r w:rsidRPr="002F63D0">
              <w:rPr>
                <w:rFonts w:ascii="Arial" w:hAnsi="Arial" w:cs="Arial"/>
                <w:sz w:val="24"/>
                <w:szCs w:val="24"/>
                <w:lang w:val="es-MX"/>
              </w:rPr>
              <w:t>Petróleo combustible mediano</w:t>
            </w:r>
          </w:p>
        </w:tc>
        <w:tc>
          <w:tcPr>
            <w:tcW w:w="1134" w:type="dxa"/>
          </w:tcPr>
          <w:p w14:paraId="67FED77C" w14:textId="77777777" w:rsidR="00E64283" w:rsidRPr="002F63D0" w:rsidRDefault="00E64283" w:rsidP="00230703">
            <w:pPr>
              <w:jc w:val="right"/>
              <w:rPr>
                <w:rFonts w:ascii="Arial" w:hAnsi="Arial" w:cs="Arial"/>
                <w:sz w:val="24"/>
                <w:szCs w:val="24"/>
              </w:rPr>
            </w:pPr>
            <w:r>
              <w:rPr>
                <w:rFonts w:ascii="Arial" w:hAnsi="Arial" w:cs="Arial"/>
                <w:sz w:val="24"/>
                <w:szCs w:val="24"/>
              </w:rPr>
              <w:t>73.18</w:t>
            </w:r>
          </w:p>
        </w:tc>
        <w:tc>
          <w:tcPr>
            <w:tcW w:w="1134" w:type="dxa"/>
          </w:tcPr>
          <w:p w14:paraId="369DAD41" w14:textId="77777777" w:rsidR="00E64283" w:rsidRDefault="00E64283" w:rsidP="00230703">
            <w:pPr>
              <w:jc w:val="right"/>
              <w:rPr>
                <w:rFonts w:ascii="Arial" w:hAnsi="Arial" w:cs="Arial"/>
                <w:sz w:val="24"/>
                <w:szCs w:val="24"/>
              </w:rPr>
            </w:pPr>
            <w:r>
              <w:rPr>
                <w:rFonts w:ascii="Arial" w:hAnsi="Arial" w:cs="Arial"/>
                <w:sz w:val="24"/>
                <w:szCs w:val="24"/>
              </w:rPr>
              <w:t>98.03</w:t>
            </w:r>
          </w:p>
        </w:tc>
        <w:tc>
          <w:tcPr>
            <w:tcW w:w="1134" w:type="dxa"/>
          </w:tcPr>
          <w:p w14:paraId="5A0C5E18" w14:textId="77777777" w:rsidR="00E64283" w:rsidRDefault="005037BE" w:rsidP="00230703">
            <w:pPr>
              <w:jc w:val="right"/>
              <w:rPr>
                <w:rFonts w:ascii="Arial" w:hAnsi="Arial" w:cs="Arial"/>
                <w:sz w:val="24"/>
                <w:szCs w:val="24"/>
              </w:rPr>
            </w:pPr>
            <w:r>
              <w:rPr>
                <w:rFonts w:ascii="Arial" w:hAnsi="Arial" w:cs="Arial"/>
                <w:sz w:val="24"/>
                <w:szCs w:val="24"/>
              </w:rPr>
              <w:t>88.26</w:t>
            </w:r>
          </w:p>
        </w:tc>
      </w:tr>
      <w:tr w:rsidR="00E64283" w:rsidRPr="002F63D0" w14:paraId="23D05DCF" w14:textId="77777777" w:rsidTr="00E64283">
        <w:tc>
          <w:tcPr>
            <w:tcW w:w="4535" w:type="dxa"/>
          </w:tcPr>
          <w:p w14:paraId="59C724BD" w14:textId="77777777" w:rsidR="00E64283" w:rsidRPr="002F63D0" w:rsidRDefault="00E64283" w:rsidP="00230703">
            <w:pPr>
              <w:rPr>
                <w:rFonts w:ascii="Arial" w:hAnsi="Arial" w:cs="Arial"/>
                <w:sz w:val="24"/>
                <w:szCs w:val="24"/>
              </w:rPr>
            </w:pPr>
            <w:r w:rsidRPr="002F63D0">
              <w:rPr>
                <w:rFonts w:ascii="Arial" w:hAnsi="Arial" w:cs="Arial"/>
                <w:sz w:val="24"/>
                <w:szCs w:val="24"/>
              </w:rPr>
              <w:t>Solvente Nafta especial</w:t>
            </w:r>
          </w:p>
        </w:tc>
        <w:tc>
          <w:tcPr>
            <w:tcW w:w="1134" w:type="dxa"/>
          </w:tcPr>
          <w:p w14:paraId="47D94C30" w14:textId="77777777" w:rsidR="00E64283" w:rsidRPr="002F63D0" w:rsidRDefault="00E64283" w:rsidP="00230703">
            <w:pPr>
              <w:jc w:val="right"/>
              <w:rPr>
                <w:rFonts w:ascii="Arial" w:hAnsi="Arial" w:cs="Arial"/>
                <w:sz w:val="24"/>
                <w:szCs w:val="24"/>
              </w:rPr>
            </w:pPr>
            <w:r>
              <w:rPr>
                <w:rFonts w:ascii="Arial" w:hAnsi="Arial" w:cs="Arial"/>
                <w:sz w:val="24"/>
                <w:szCs w:val="24"/>
              </w:rPr>
              <w:t>1.69</w:t>
            </w:r>
          </w:p>
        </w:tc>
        <w:tc>
          <w:tcPr>
            <w:tcW w:w="1134" w:type="dxa"/>
          </w:tcPr>
          <w:p w14:paraId="764CABFE" w14:textId="77777777" w:rsidR="00E64283" w:rsidRDefault="00E64283" w:rsidP="00230703">
            <w:pPr>
              <w:jc w:val="right"/>
              <w:rPr>
                <w:rFonts w:ascii="Arial" w:hAnsi="Arial" w:cs="Arial"/>
                <w:sz w:val="24"/>
                <w:szCs w:val="24"/>
              </w:rPr>
            </w:pPr>
            <w:r>
              <w:rPr>
                <w:rFonts w:ascii="Arial" w:hAnsi="Arial" w:cs="Arial"/>
                <w:sz w:val="24"/>
                <w:szCs w:val="24"/>
              </w:rPr>
              <w:t>0.22</w:t>
            </w:r>
          </w:p>
        </w:tc>
        <w:tc>
          <w:tcPr>
            <w:tcW w:w="1134" w:type="dxa"/>
          </w:tcPr>
          <w:p w14:paraId="766F3850" w14:textId="77777777" w:rsidR="00E64283" w:rsidRDefault="005037BE" w:rsidP="00230703">
            <w:pPr>
              <w:jc w:val="right"/>
              <w:rPr>
                <w:rFonts w:ascii="Arial" w:hAnsi="Arial" w:cs="Arial"/>
                <w:sz w:val="24"/>
                <w:szCs w:val="24"/>
              </w:rPr>
            </w:pPr>
            <w:r>
              <w:rPr>
                <w:rFonts w:ascii="Arial" w:hAnsi="Arial" w:cs="Arial"/>
                <w:sz w:val="24"/>
                <w:szCs w:val="24"/>
              </w:rPr>
              <w:t>0.22</w:t>
            </w:r>
          </w:p>
        </w:tc>
      </w:tr>
      <w:tr w:rsidR="00E64283" w:rsidRPr="002F63D0" w14:paraId="003B77AA" w14:textId="77777777" w:rsidTr="00E64283">
        <w:tc>
          <w:tcPr>
            <w:tcW w:w="4535" w:type="dxa"/>
          </w:tcPr>
          <w:p w14:paraId="0BAB94B6" w14:textId="77777777" w:rsidR="00E64283" w:rsidRPr="002F63D0" w:rsidRDefault="00E64283" w:rsidP="00230703">
            <w:pPr>
              <w:rPr>
                <w:rFonts w:ascii="Arial" w:hAnsi="Arial" w:cs="Arial"/>
                <w:sz w:val="24"/>
                <w:szCs w:val="24"/>
              </w:rPr>
            </w:pPr>
            <w:r w:rsidRPr="002F63D0">
              <w:rPr>
                <w:rFonts w:ascii="Arial" w:hAnsi="Arial" w:cs="Arial"/>
                <w:sz w:val="24"/>
                <w:szCs w:val="24"/>
              </w:rPr>
              <w:t>Carbón Antracita</w:t>
            </w:r>
          </w:p>
        </w:tc>
        <w:tc>
          <w:tcPr>
            <w:tcW w:w="1134" w:type="dxa"/>
          </w:tcPr>
          <w:p w14:paraId="5074BAAC" w14:textId="77777777" w:rsidR="00E64283" w:rsidRPr="002F63D0" w:rsidRDefault="00E64283" w:rsidP="00230703">
            <w:pPr>
              <w:jc w:val="right"/>
              <w:rPr>
                <w:rFonts w:ascii="Arial" w:hAnsi="Arial" w:cs="Arial"/>
                <w:sz w:val="24"/>
                <w:szCs w:val="24"/>
              </w:rPr>
            </w:pPr>
            <w:r>
              <w:rPr>
                <w:rFonts w:ascii="Arial" w:hAnsi="Arial" w:cs="Arial"/>
                <w:sz w:val="24"/>
                <w:szCs w:val="24"/>
              </w:rPr>
              <w:t>0.00</w:t>
            </w:r>
          </w:p>
        </w:tc>
        <w:tc>
          <w:tcPr>
            <w:tcW w:w="1134" w:type="dxa"/>
          </w:tcPr>
          <w:p w14:paraId="292A26F0" w14:textId="77777777" w:rsidR="00E64283" w:rsidRDefault="00E64283" w:rsidP="00230703">
            <w:pPr>
              <w:jc w:val="right"/>
              <w:rPr>
                <w:rFonts w:ascii="Arial" w:hAnsi="Arial" w:cs="Arial"/>
                <w:sz w:val="24"/>
                <w:szCs w:val="24"/>
              </w:rPr>
            </w:pPr>
            <w:r>
              <w:rPr>
                <w:rFonts w:ascii="Arial" w:hAnsi="Arial" w:cs="Arial"/>
                <w:sz w:val="24"/>
                <w:szCs w:val="24"/>
              </w:rPr>
              <w:t>0.00</w:t>
            </w:r>
          </w:p>
        </w:tc>
        <w:tc>
          <w:tcPr>
            <w:tcW w:w="1134" w:type="dxa"/>
          </w:tcPr>
          <w:p w14:paraId="51247F7B" w14:textId="77777777" w:rsidR="00E64283" w:rsidRDefault="005037BE" w:rsidP="00230703">
            <w:pPr>
              <w:jc w:val="right"/>
              <w:rPr>
                <w:rFonts w:ascii="Arial" w:hAnsi="Arial" w:cs="Arial"/>
                <w:sz w:val="24"/>
                <w:szCs w:val="24"/>
              </w:rPr>
            </w:pPr>
            <w:r>
              <w:rPr>
                <w:rFonts w:ascii="Arial" w:hAnsi="Arial" w:cs="Arial"/>
                <w:sz w:val="24"/>
                <w:szCs w:val="24"/>
              </w:rPr>
              <w:t>0.00</w:t>
            </w:r>
          </w:p>
        </w:tc>
      </w:tr>
      <w:tr w:rsidR="00E64283" w:rsidRPr="002F63D0" w14:paraId="43418D09" w14:textId="77777777" w:rsidTr="00E64283">
        <w:tc>
          <w:tcPr>
            <w:tcW w:w="4535" w:type="dxa"/>
          </w:tcPr>
          <w:p w14:paraId="046A7068" w14:textId="77777777" w:rsidR="00E64283" w:rsidRPr="002F63D0" w:rsidRDefault="00E64283" w:rsidP="00230703">
            <w:pPr>
              <w:rPr>
                <w:rFonts w:ascii="Arial" w:hAnsi="Arial" w:cs="Arial"/>
                <w:sz w:val="24"/>
                <w:szCs w:val="24"/>
              </w:rPr>
            </w:pPr>
            <w:r w:rsidRPr="002F63D0">
              <w:rPr>
                <w:rFonts w:ascii="Arial" w:hAnsi="Arial" w:cs="Arial"/>
                <w:sz w:val="24"/>
                <w:szCs w:val="24"/>
              </w:rPr>
              <w:t>Combustible Diesel total en transporte</w:t>
            </w:r>
          </w:p>
        </w:tc>
        <w:tc>
          <w:tcPr>
            <w:tcW w:w="1134" w:type="dxa"/>
          </w:tcPr>
          <w:p w14:paraId="0266E961" w14:textId="77777777" w:rsidR="00E64283" w:rsidRPr="002F63D0" w:rsidRDefault="00E64283" w:rsidP="00230703">
            <w:pPr>
              <w:jc w:val="right"/>
              <w:rPr>
                <w:rFonts w:ascii="Arial" w:hAnsi="Arial" w:cs="Arial"/>
                <w:sz w:val="24"/>
                <w:szCs w:val="24"/>
              </w:rPr>
            </w:pPr>
            <w:r>
              <w:rPr>
                <w:rFonts w:ascii="Arial" w:hAnsi="Arial" w:cs="Arial"/>
                <w:sz w:val="24"/>
                <w:szCs w:val="24"/>
              </w:rPr>
              <w:t>23.98</w:t>
            </w:r>
          </w:p>
        </w:tc>
        <w:tc>
          <w:tcPr>
            <w:tcW w:w="1134" w:type="dxa"/>
          </w:tcPr>
          <w:p w14:paraId="4113D470" w14:textId="77777777" w:rsidR="00E64283" w:rsidRDefault="00E64283" w:rsidP="00230703">
            <w:pPr>
              <w:jc w:val="right"/>
              <w:rPr>
                <w:rFonts w:ascii="Arial" w:hAnsi="Arial" w:cs="Arial"/>
                <w:sz w:val="24"/>
                <w:szCs w:val="24"/>
              </w:rPr>
            </w:pPr>
            <w:r>
              <w:rPr>
                <w:rFonts w:ascii="Arial" w:hAnsi="Arial" w:cs="Arial"/>
                <w:sz w:val="24"/>
                <w:szCs w:val="24"/>
              </w:rPr>
              <w:t>30.60</w:t>
            </w:r>
          </w:p>
        </w:tc>
        <w:tc>
          <w:tcPr>
            <w:tcW w:w="1134" w:type="dxa"/>
          </w:tcPr>
          <w:p w14:paraId="30C9A812" w14:textId="77777777" w:rsidR="00E64283" w:rsidRDefault="005037BE" w:rsidP="00230703">
            <w:pPr>
              <w:jc w:val="right"/>
              <w:rPr>
                <w:rFonts w:ascii="Arial" w:hAnsi="Arial" w:cs="Arial"/>
                <w:sz w:val="24"/>
                <w:szCs w:val="24"/>
              </w:rPr>
            </w:pPr>
            <w:r>
              <w:rPr>
                <w:rFonts w:ascii="Arial" w:hAnsi="Arial" w:cs="Arial"/>
                <w:sz w:val="24"/>
                <w:szCs w:val="24"/>
              </w:rPr>
              <w:t>28.42</w:t>
            </w:r>
          </w:p>
        </w:tc>
      </w:tr>
      <w:tr w:rsidR="00E64283" w:rsidRPr="002F63D0" w14:paraId="0DD7B1CB" w14:textId="77777777" w:rsidTr="00E64283">
        <w:tc>
          <w:tcPr>
            <w:tcW w:w="4535" w:type="dxa"/>
          </w:tcPr>
          <w:p w14:paraId="44CC6B96" w14:textId="77777777" w:rsidR="00E64283" w:rsidRPr="002F63D0" w:rsidRDefault="00E64283" w:rsidP="00230703">
            <w:pPr>
              <w:rPr>
                <w:rFonts w:ascii="Arial" w:hAnsi="Arial" w:cs="Arial"/>
                <w:sz w:val="24"/>
                <w:szCs w:val="24"/>
                <w:lang w:val="es-MX"/>
              </w:rPr>
            </w:pPr>
            <w:r w:rsidRPr="002F63D0">
              <w:rPr>
                <w:rFonts w:ascii="Arial" w:hAnsi="Arial" w:cs="Arial"/>
                <w:sz w:val="24"/>
                <w:szCs w:val="24"/>
                <w:lang w:val="es-MX"/>
              </w:rPr>
              <w:t>Energía eléctrica consumida de la red</w:t>
            </w:r>
          </w:p>
        </w:tc>
        <w:tc>
          <w:tcPr>
            <w:tcW w:w="1134" w:type="dxa"/>
          </w:tcPr>
          <w:p w14:paraId="714820BF" w14:textId="77777777" w:rsidR="00E64283" w:rsidRPr="002F63D0" w:rsidRDefault="00E64283" w:rsidP="00230703">
            <w:pPr>
              <w:jc w:val="right"/>
              <w:rPr>
                <w:rFonts w:ascii="Arial" w:hAnsi="Arial" w:cs="Arial"/>
                <w:sz w:val="24"/>
                <w:szCs w:val="24"/>
              </w:rPr>
            </w:pPr>
            <w:r>
              <w:rPr>
                <w:rFonts w:ascii="Arial" w:hAnsi="Arial" w:cs="Arial"/>
                <w:sz w:val="24"/>
                <w:szCs w:val="24"/>
              </w:rPr>
              <w:t>1717.71</w:t>
            </w:r>
          </w:p>
        </w:tc>
        <w:tc>
          <w:tcPr>
            <w:tcW w:w="1134" w:type="dxa"/>
          </w:tcPr>
          <w:p w14:paraId="771D359F" w14:textId="77777777" w:rsidR="00E64283" w:rsidRDefault="00E64283" w:rsidP="001A191B">
            <w:pPr>
              <w:jc w:val="right"/>
              <w:rPr>
                <w:rFonts w:ascii="Arial" w:hAnsi="Arial" w:cs="Arial"/>
                <w:sz w:val="24"/>
                <w:szCs w:val="24"/>
              </w:rPr>
            </w:pPr>
            <w:r>
              <w:rPr>
                <w:rFonts w:ascii="Arial" w:hAnsi="Arial" w:cs="Arial"/>
                <w:sz w:val="24"/>
                <w:szCs w:val="24"/>
              </w:rPr>
              <w:t>2165.13</w:t>
            </w:r>
          </w:p>
        </w:tc>
        <w:tc>
          <w:tcPr>
            <w:tcW w:w="1134" w:type="dxa"/>
          </w:tcPr>
          <w:p w14:paraId="369F06E1" w14:textId="77777777" w:rsidR="00E64283" w:rsidRDefault="005037BE" w:rsidP="001A191B">
            <w:pPr>
              <w:jc w:val="right"/>
              <w:rPr>
                <w:rFonts w:ascii="Arial" w:hAnsi="Arial" w:cs="Arial"/>
                <w:sz w:val="24"/>
                <w:szCs w:val="24"/>
              </w:rPr>
            </w:pPr>
            <w:r>
              <w:rPr>
                <w:rFonts w:ascii="Arial" w:hAnsi="Arial" w:cs="Arial"/>
                <w:sz w:val="24"/>
                <w:szCs w:val="24"/>
              </w:rPr>
              <w:t>2016.94</w:t>
            </w:r>
          </w:p>
        </w:tc>
      </w:tr>
      <w:tr w:rsidR="00E64283" w:rsidRPr="002F63D0" w14:paraId="5FE0EA3C" w14:textId="77777777" w:rsidTr="00E64283">
        <w:tc>
          <w:tcPr>
            <w:tcW w:w="4535" w:type="dxa"/>
          </w:tcPr>
          <w:p w14:paraId="26CC7A3C" w14:textId="77777777" w:rsidR="00E64283" w:rsidRPr="002F63D0" w:rsidRDefault="00E64283" w:rsidP="00230703">
            <w:pPr>
              <w:rPr>
                <w:rFonts w:ascii="Arial" w:hAnsi="Arial" w:cs="Arial"/>
                <w:sz w:val="24"/>
                <w:szCs w:val="24"/>
                <w:lang w:val="es-MX"/>
              </w:rPr>
            </w:pPr>
            <w:r w:rsidRPr="002F63D0">
              <w:rPr>
                <w:rFonts w:ascii="Arial" w:hAnsi="Arial" w:cs="Arial"/>
                <w:sz w:val="24"/>
                <w:szCs w:val="24"/>
                <w:lang w:val="es-MX"/>
              </w:rPr>
              <w:t>Energía eléctrica facturada para Alumbrado Público</w:t>
            </w:r>
          </w:p>
        </w:tc>
        <w:tc>
          <w:tcPr>
            <w:tcW w:w="1134" w:type="dxa"/>
          </w:tcPr>
          <w:p w14:paraId="0D7A2033" w14:textId="77777777" w:rsidR="00E64283" w:rsidRPr="002F63D0" w:rsidRDefault="00E64283" w:rsidP="00230703">
            <w:pPr>
              <w:jc w:val="right"/>
              <w:rPr>
                <w:rFonts w:ascii="Arial" w:hAnsi="Arial" w:cs="Arial"/>
                <w:sz w:val="24"/>
                <w:szCs w:val="24"/>
              </w:rPr>
            </w:pPr>
            <w:r>
              <w:rPr>
                <w:rFonts w:ascii="Arial" w:hAnsi="Arial" w:cs="Arial"/>
                <w:sz w:val="24"/>
                <w:szCs w:val="24"/>
              </w:rPr>
              <w:t>0.00</w:t>
            </w:r>
          </w:p>
        </w:tc>
        <w:tc>
          <w:tcPr>
            <w:tcW w:w="1134" w:type="dxa"/>
          </w:tcPr>
          <w:p w14:paraId="2131F42F" w14:textId="77777777" w:rsidR="00E64283" w:rsidRDefault="00E64283" w:rsidP="00230703">
            <w:pPr>
              <w:jc w:val="right"/>
              <w:rPr>
                <w:rFonts w:ascii="Arial" w:hAnsi="Arial" w:cs="Arial"/>
                <w:sz w:val="24"/>
                <w:szCs w:val="24"/>
              </w:rPr>
            </w:pPr>
            <w:r>
              <w:rPr>
                <w:rFonts w:ascii="Arial" w:hAnsi="Arial" w:cs="Arial"/>
                <w:sz w:val="24"/>
                <w:szCs w:val="24"/>
              </w:rPr>
              <w:t>0.00</w:t>
            </w:r>
          </w:p>
        </w:tc>
        <w:tc>
          <w:tcPr>
            <w:tcW w:w="1134" w:type="dxa"/>
          </w:tcPr>
          <w:p w14:paraId="147176A2" w14:textId="77777777" w:rsidR="00E64283" w:rsidRDefault="00061B7E" w:rsidP="00230703">
            <w:pPr>
              <w:jc w:val="right"/>
              <w:rPr>
                <w:rFonts w:ascii="Arial" w:hAnsi="Arial" w:cs="Arial"/>
                <w:sz w:val="24"/>
                <w:szCs w:val="24"/>
              </w:rPr>
            </w:pPr>
            <w:r>
              <w:rPr>
                <w:rFonts w:ascii="Arial" w:hAnsi="Arial" w:cs="Arial"/>
                <w:sz w:val="24"/>
                <w:szCs w:val="24"/>
              </w:rPr>
              <w:t>0.00</w:t>
            </w:r>
          </w:p>
        </w:tc>
      </w:tr>
      <w:tr w:rsidR="00E64283" w:rsidRPr="00ED0D12" w14:paraId="2297C878" w14:textId="77777777" w:rsidTr="003835E3">
        <w:tc>
          <w:tcPr>
            <w:tcW w:w="4535" w:type="dxa"/>
          </w:tcPr>
          <w:p w14:paraId="5286E147" w14:textId="77777777" w:rsidR="00E64283" w:rsidRPr="002F63D0" w:rsidRDefault="00E64283" w:rsidP="00230703">
            <w:pPr>
              <w:rPr>
                <w:rFonts w:ascii="Arial" w:hAnsi="Arial" w:cs="Arial"/>
                <w:sz w:val="24"/>
                <w:szCs w:val="24"/>
                <w:highlight w:val="lightGray"/>
              </w:rPr>
            </w:pPr>
            <w:r w:rsidRPr="002F63D0">
              <w:rPr>
                <w:rFonts w:ascii="Arial" w:hAnsi="Arial" w:cs="Arial"/>
                <w:sz w:val="24"/>
                <w:szCs w:val="24"/>
                <w:highlight w:val="lightGray"/>
              </w:rPr>
              <w:t>Sobre grupos electrógenos de emergencia y sincronizados</w:t>
            </w:r>
          </w:p>
        </w:tc>
        <w:tc>
          <w:tcPr>
            <w:tcW w:w="3402" w:type="dxa"/>
            <w:gridSpan w:val="3"/>
          </w:tcPr>
          <w:p w14:paraId="1B7D46B3" w14:textId="77777777" w:rsidR="00E64283" w:rsidRPr="00ED0D12" w:rsidRDefault="00E64283" w:rsidP="00230703">
            <w:pPr>
              <w:jc w:val="right"/>
              <w:rPr>
                <w:rFonts w:ascii="Arial" w:hAnsi="Arial" w:cs="Arial"/>
                <w:color w:val="7F7F7F" w:themeColor="text1" w:themeTint="80"/>
                <w:sz w:val="24"/>
                <w:szCs w:val="24"/>
                <w:highlight w:val="darkGray"/>
              </w:rPr>
            </w:pPr>
            <w:r w:rsidRPr="00ED0D12">
              <w:rPr>
                <w:rFonts w:ascii="Arial" w:hAnsi="Arial" w:cs="Arial"/>
                <w:color w:val="7F7F7F" w:themeColor="text1" w:themeTint="80"/>
                <w:sz w:val="24"/>
                <w:szCs w:val="24"/>
                <w:highlight w:val="darkGray"/>
              </w:rPr>
              <w:t>////////////</w:t>
            </w:r>
            <w:r>
              <w:rPr>
                <w:rFonts w:ascii="Arial" w:hAnsi="Arial" w:cs="Arial"/>
                <w:color w:val="7F7F7F" w:themeColor="text1" w:themeTint="80"/>
                <w:sz w:val="24"/>
                <w:szCs w:val="24"/>
                <w:highlight w:val="darkGray"/>
              </w:rPr>
              <w:t xml:space="preserve">///////////////////////////////////                                  </w:t>
            </w:r>
          </w:p>
          <w:p w14:paraId="300DF5B4" w14:textId="77777777" w:rsidR="00E64283" w:rsidRPr="00ED0D12" w:rsidRDefault="00E64283" w:rsidP="00230703">
            <w:pPr>
              <w:jc w:val="right"/>
              <w:rPr>
                <w:rFonts w:ascii="Arial" w:hAnsi="Arial" w:cs="Arial"/>
                <w:color w:val="7F7F7F" w:themeColor="text1" w:themeTint="80"/>
                <w:sz w:val="24"/>
                <w:szCs w:val="24"/>
                <w:highlight w:val="darkGray"/>
              </w:rPr>
            </w:pPr>
          </w:p>
        </w:tc>
      </w:tr>
      <w:tr w:rsidR="00E64283" w:rsidRPr="002F63D0" w14:paraId="382C9B30" w14:textId="77777777" w:rsidTr="00E64283">
        <w:tc>
          <w:tcPr>
            <w:tcW w:w="4535" w:type="dxa"/>
          </w:tcPr>
          <w:p w14:paraId="33F26169" w14:textId="77777777" w:rsidR="00E64283" w:rsidRPr="002F63D0" w:rsidRDefault="00E64283" w:rsidP="00230703">
            <w:pPr>
              <w:rPr>
                <w:rFonts w:ascii="Arial" w:hAnsi="Arial" w:cs="Arial"/>
                <w:sz w:val="24"/>
                <w:szCs w:val="24"/>
              </w:rPr>
            </w:pPr>
            <w:r w:rsidRPr="002F63D0">
              <w:rPr>
                <w:rFonts w:ascii="Arial" w:hAnsi="Arial" w:cs="Arial"/>
                <w:sz w:val="24"/>
                <w:szCs w:val="24"/>
              </w:rPr>
              <w:t>Cantidad</w:t>
            </w:r>
          </w:p>
        </w:tc>
        <w:tc>
          <w:tcPr>
            <w:tcW w:w="1134" w:type="dxa"/>
          </w:tcPr>
          <w:p w14:paraId="748FCD5C" w14:textId="77777777" w:rsidR="00E64283" w:rsidRPr="002F63D0" w:rsidRDefault="00E64283" w:rsidP="00230703">
            <w:pPr>
              <w:jc w:val="right"/>
              <w:rPr>
                <w:rFonts w:ascii="Arial" w:hAnsi="Arial" w:cs="Arial"/>
                <w:sz w:val="24"/>
                <w:szCs w:val="24"/>
              </w:rPr>
            </w:pPr>
            <w:r>
              <w:rPr>
                <w:rFonts w:ascii="Arial" w:hAnsi="Arial" w:cs="Arial"/>
                <w:sz w:val="24"/>
                <w:szCs w:val="24"/>
              </w:rPr>
              <w:t>5.00</w:t>
            </w:r>
          </w:p>
        </w:tc>
        <w:tc>
          <w:tcPr>
            <w:tcW w:w="1134" w:type="dxa"/>
          </w:tcPr>
          <w:p w14:paraId="4BC648EB" w14:textId="77777777" w:rsidR="00E64283" w:rsidRDefault="00E64283" w:rsidP="00230703">
            <w:pPr>
              <w:jc w:val="right"/>
              <w:rPr>
                <w:rFonts w:ascii="Arial" w:hAnsi="Arial" w:cs="Arial"/>
                <w:sz w:val="24"/>
                <w:szCs w:val="24"/>
              </w:rPr>
            </w:pPr>
            <w:r>
              <w:rPr>
                <w:rFonts w:ascii="Arial" w:hAnsi="Arial" w:cs="Arial"/>
                <w:sz w:val="24"/>
                <w:szCs w:val="24"/>
              </w:rPr>
              <w:t>5.00</w:t>
            </w:r>
          </w:p>
        </w:tc>
        <w:tc>
          <w:tcPr>
            <w:tcW w:w="1134" w:type="dxa"/>
          </w:tcPr>
          <w:p w14:paraId="10E83B03" w14:textId="77777777" w:rsidR="00E64283" w:rsidRDefault="00061B7E" w:rsidP="00230703">
            <w:pPr>
              <w:jc w:val="right"/>
              <w:rPr>
                <w:rFonts w:ascii="Arial" w:hAnsi="Arial" w:cs="Arial"/>
                <w:sz w:val="24"/>
                <w:szCs w:val="24"/>
              </w:rPr>
            </w:pPr>
            <w:r>
              <w:rPr>
                <w:rFonts w:ascii="Arial" w:hAnsi="Arial" w:cs="Arial"/>
                <w:sz w:val="24"/>
                <w:szCs w:val="24"/>
              </w:rPr>
              <w:t>5.00</w:t>
            </w:r>
          </w:p>
        </w:tc>
      </w:tr>
      <w:tr w:rsidR="00E64283" w:rsidRPr="002F63D0" w14:paraId="4BFC823A" w14:textId="77777777" w:rsidTr="00E64283">
        <w:tc>
          <w:tcPr>
            <w:tcW w:w="4535" w:type="dxa"/>
          </w:tcPr>
          <w:p w14:paraId="224A43A6" w14:textId="77777777" w:rsidR="00E64283" w:rsidRPr="002F63D0" w:rsidRDefault="00E64283" w:rsidP="00230703">
            <w:pPr>
              <w:rPr>
                <w:rFonts w:ascii="Arial" w:hAnsi="Arial" w:cs="Arial"/>
                <w:sz w:val="24"/>
                <w:szCs w:val="24"/>
              </w:rPr>
            </w:pPr>
            <w:r w:rsidRPr="002F63D0">
              <w:rPr>
                <w:rFonts w:ascii="Arial" w:hAnsi="Arial" w:cs="Arial"/>
                <w:sz w:val="24"/>
                <w:szCs w:val="24"/>
              </w:rPr>
              <w:t>Potencia instalada</w:t>
            </w:r>
          </w:p>
        </w:tc>
        <w:tc>
          <w:tcPr>
            <w:tcW w:w="1134" w:type="dxa"/>
          </w:tcPr>
          <w:p w14:paraId="16120E86" w14:textId="77777777" w:rsidR="00E64283" w:rsidRPr="002F63D0" w:rsidRDefault="00E64283" w:rsidP="00230703">
            <w:pPr>
              <w:jc w:val="right"/>
              <w:rPr>
                <w:rFonts w:ascii="Arial" w:hAnsi="Arial" w:cs="Arial"/>
                <w:sz w:val="24"/>
                <w:szCs w:val="24"/>
              </w:rPr>
            </w:pPr>
            <w:r>
              <w:rPr>
                <w:rFonts w:ascii="Arial" w:hAnsi="Arial" w:cs="Arial"/>
                <w:sz w:val="24"/>
                <w:szCs w:val="24"/>
              </w:rPr>
              <w:t>0.68</w:t>
            </w:r>
          </w:p>
        </w:tc>
        <w:tc>
          <w:tcPr>
            <w:tcW w:w="1134" w:type="dxa"/>
          </w:tcPr>
          <w:p w14:paraId="4DC3EEA4" w14:textId="77777777" w:rsidR="00E64283" w:rsidRDefault="00E64283" w:rsidP="00230703">
            <w:pPr>
              <w:jc w:val="right"/>
              <w:rPr>
                <w:rFonts w:ascii="Arial" w:hAnsi="Arial" w:cs="Arial"/>
                <w:sz w:val="24"/>
                <w:szCs w:val="24"/>
              </w:rPr>
            </w:pPr>
            <w:r>
              <w:rPr>
                <w:rFonts w:ascii="Arial" w:hAnsi="Arial" w:cs="Arial"/>
                <w:sz w:val="24"/>
                <w:szCs w:val="24"/>
              </w:rPr>
              <w:t>0.68</w:t>
            </w:r>
          </w:p>
        </w:tc>
        <w:tc>
          <w:tcPr>
            <w:tcW w:w="1134" w:type="dxa"/>
          </w:tcPr>
          <w:p w14:paraId="70A6D9C0" w14:textId="77777777" w:rsidR="00E64283" w:rsidRDefault="00061B7E" w:rsidP="00230703">
            <w:pPr>
              <w:jc w:val="right"/>
              <w:rPr>
                <w:rFonts w:ascii="Arial" w:hAnsi="Arial" w:cs="Arial"/>
                <w:sz w:val="24"/>
                <w:szCs w:val="24"/>
              </w:rPr>
            </w:pPr>
            <w:r>
              <w:rPr>
                <w:rFonts w:ascii="Arial" w:hAnsi="Arial" w:cs="Arial"/>
                <w:sz w:val="24"/>
                <w:szCs w:val="24"/>
              </w:rPr>
              <w:t>0.68</w:t>
            </w:r>
          </w:p>
        </w:tc>
      </w:tr>
      <w:tr w:rsidR="00E64283" w:rsidRPr="002F63D0" w14:paraId="30A93124" w14:textId="77777777" w:rsidTr="00E64283">
        <w:tc>
          <w:tcPr>
            <w:tcW w:w="4535" w:type="dxa"/>
          </w:tcPr>
          <w:p w14:paraId="311CBF11" w14:textId="77777777" w:rsidR="00E64283" w:rsidRPr="002F63D0" w:rsidRDefault="00E64283" w:rsidP="00230703">
            <w:pPr>
              <w:rPr>
                <w:rFonts w:ascii="Arial" w:hAnsi="Arial" w:cs="Arial"/>
                <w:sz w:val="24"/>
                <w:szCs w:val="24"/>
              </w:rPr>
            </w:pPr>
            <w:r w:rsidRPr="002F63D0">
              <w:rPr>
                <w:rFonts w:ascii="Arial" w:hAnsi="Arial" w:cs="Arial"/>
                <w:sz w:val="24"/>
                <w:szCs w:val="24"/>
              </w:rPr>
              <w:t>Energía eléctrica generada</w:t>
            </w:r>
          </w:p>
        </w:tc>
        <w:tc>
          <w:tcPr>
            <w:tcW w:w="1134" w:type="dxa"/>
          </w:tcPr>
          <w:p w14:paraId="36DABA68" w14:textId="77777777" w:rsidR="00E64283" w:rsidRPr="002F63D0" w:rsidRDefault="00E64283" w:rsidP="00230703">
            <w:pPr>
              <w:jc w:val="right"/>
              <w:rPr>
                <w:rFonts w:ascii="Arial" w:hAnsi="Arial" w:cs="Arial"/>
                <w:sz w:val="24"/>
                <w:szCs w:val="24"/>
              </w:rPr>
            </w:pPr>
            <w:r>
              <w:rPr>
                <w:rFonts w:ascii="Arial" w:hAnsi="Arial" w:cs="Arial"/>
                <w:sz w:val="24"/>
                <w:szCs w:val="24"/>
              </w:rPr>
              <w:t>2.40</w:t>
            </w:r>
          </w:p>
        </w:tc>
        <w:tc>
          <w:tcPr>
            <w:tcW w:w="1134" w:type="dxa"/>
          </w:tcPr>
          <w:p w14:paraId="002DE959" w14:textId="77777777" w:rsidR="00E64283" w:rsidRDefault="00E64283" w:rsidP="00230703">
            <w:pPr>
              <w:jc w:val="right"/>
              <w:rPr>
                <w:rFonts w:ascii="Arial" w:hAnsi="Arial" w:cs="Arial"/>
                <w:sz w:val="24"/>
                <w:szCs w:val="24"/>
              </w:rPr>
            </w:pPr>
            <w:r>
              <w:rPr>
                <w:rFonts w:ascii="Arial" w:hAnsi="Arial" w:cs="Arial"/>
                <w:sz w:val="24"/>
                <w:szCs w:val="24"/>
              </w:rPr>
              <w:t>11.33</w:t>
            </w:r>
          </w:p>
        </w:tc>
        <w:tc>
          <w:tcPr>
            <w:tcW w:w="1134" w:type="dxa"/>
          </w:tcPr>
          <w:p w14:paraId="7C5DAC55" w14:textId="77777777" w:rsidR="00E64283" w:rsidRDefault="005037BE" w:rsidP="00230703">
            <w:pPr>
              <w:jc w:val="right"/>
              <w:rPr>
                <w:rFonts w:ascii="Arial" w:hAnsi="Arial" w:cs="Arial"/>
                <w:sz w:val="24"/>
                <w:szCs w:val="24"/>
              </w:rPr>
            </w:pPr>
            <w:r>
              <w:rPr>
                <w:rFonts w:ascii="Arial" w:hAnsi="Arial" w:cs="Arial"/>
                <w:sz w:val="24"/>
                <w:szCs w:val="24"/>
              </w:rPr>
              <w:t>8.31</w:t>
            </w:r>
          </w:p>
        </w:tc>
      </w:tr>
      <w:tr w:rsidR="00E64283" w:rsidRPr="002F63D0" w14:paraId="5621E394" w14:textId="77777777" w:rsidTr="00E64283">
        <w:tc>
          <w:tcPr>
            <w:tcW w:w="4535" w:type="dxa"/>
          </w:tcPr>
          <w:p w14:paraId="65CF0878" w14:textId="77777777" w:rsidR="00E64283" w:rsidRPr="002F63D0" w:rsidRDefault="00E64283" w:rsidP="00230703">
            <w:pPr>
              <w:rPr>
                <w:rFonts w:ascii="Arial" w:hAnsi="Arial" w:cs="Arial"/>
                <w:sz w:val="24"/>
                <w:szCs w:val="24"/>
              </w:rPr>
            </w:pPr>
            <w:r w:rsidRPr="002F63D0">
              <w:rPr>
                <w:rFonts w:ascii="Arial" w:hAnsi="Arial" w:cs="Arial"/>
                <w:sz w:val="24"/>
                <w:szCs w:val="24"/>
              </w:rPr>
              <w:t>Diesel total utilizado</w:t>
            </w:r>
          </w:p>
        </w:tc>
        <w:tc>
          <w:tcPr>
            <w:tcW w:w="1134" w:type="dxa"/>
          </w:tcPr>
          <w:p w14:paraId="5284CDFE" w14:textId="77777777" w:rsidR="00E64283" w:rsidRPr="002F63D0" w:rsidRDefault="00E64283" w:rsidP="00230703">
            <w:pPr>
              <w:jc w:val="right"/>
              <w:rPr>
                <w:rFonts w:ascii="Arial" w:hAnsi="Arial" w:cs="Arial"/>
                <w:sz w:val="24"/>
                <w:szCs w:val="24"/>
              </w:rPr>
            </w:pPr>
            <w:r>
              <w:rPr>
                <w:rFonts w:ascii="Arial" w:hAnsi="Arial" w:cs="Arial"/>
                <w:sz w:val="24"/>
                <w:szCs w:val="24"/>
              </w:rPr>
              <w:t>0.61</w:t>
            </w:r>
          </w:p>
        </w:tc>
        <w:tc>
          <w:tcPr>
            <w:tcW w:w="1134" w:type="dxa"/>
          </w:tcPr>
          <w:p w14:paraId="4BDF606A" w14:textId="77777777" w:rsidR="00E64283" w:rsidRDefault="00E64283" w:rsidP="00230703">
            <w:pPr>
              <w:jc w:val="right"/>
              <w:rPr>
                <w:rFonts w:ascii="Arial" w:hAnsi="Arial" w:cs="Arial"/>
                <w:sz w:val="24"/>
                <w:szCs w:val="24"/>
              </w:rPr>
            </w:pPr>
            <w:r>
              <w:rPr>
                <w:rFonts w:ascii="Arial" w:hAnsi="Arial" w:cs="Arial"/>
                <w:sz w:val="24"/>
                <w:szCs w:val="24"/>
              </w:rPr>
              <w:t>1.56</w:t>
            </w:r>
          </w:p>
        </w:tc>
        <w:tc>
          <w:tcPr>
            <w:tcW w:w="1134" w:type="dxa"/>
          </w:tcPr>
          <w:p w14:paraId="5382A5DD" w14:textId="77777777" w:rsidR="00E64283" w:rsidRDefault="005037BE" w:rsidP="00230703">
            <w:pPr>
              <w:jc w:val="right"/>
              <w:rPr>
                <w:rFonts w:ascii="Arial" w:hAnsi="Arial" w:cs="Arial"/>
                <w:sz w:val="24"/>
                <w:szCs w:val="24"/>
              </w:rPr>
            </w:pPr>
            <w:r>
              <w:rPr>
                <w:rFonts w:ascii="Arial" w:hAnsi="Arial" w:cs="Arial"/>
                <w:sz w:val="24"/>
                <w:szCs w:val="24"/>
              </w:rPr>
              <w:t>2.16</w:t>
            </w:r>
          </w:p>
        </w:tc>
      </w:tr>
    </w:tbl>
    <w:p w14:paraId="6D248BDD" w14:textId="77777777" w:rsidR="00F21ACD" w:rsidRDefault="00F21ACD" w:rsidP="00F21ACD">
      <w:pPr>
        <w:ind w:left="680"/>
        <w:jc w:val="center"/>
        <w:rPr>
          <w:noProof/>
          <w:lang w:eastAsia="es-ES"/>
        </w:rPr>
      </w:pPr>
    </w:p>
    <w:p w14:paraId="2E169B17" w14:textId="77777777" w:rsidR="00F21ACD" w:rsidRDefault="00F21ACD" w:rsidP="00F21ACD">
      <w:pPr>
        <w:ind w:left="680"/>
        <w:jc w:val="center"/>
        <w:rPr>
          <w:noProof/>
          <w:lang w:eastAsia="es-ES"/>
        </w:rPr>
      </w:pPr>
    </w:p>
    <w:p w14:paraId="34489A4C" w14:textId="77777777" w:rsidR="003463C9" w:rsidRDefault="003463C9" w:rsidP="00F21ACD">
      <w:pPr>
        <w:ind w:left="680"/>
        <w:jc w:val="center"/>
        <w:rPr>
          <w:noProof/>
          <w:lang w:eastAsia="es-ES"/>
        </w:rPr>
        <w:sectPr w:rsidR="003463C9" w:rsidSect="00BF62D7">
          <w:pgSz w:w="15842" w:h="12242" w:orient="landscape" w:code="1"/>
          <w:pgMar w:top="1701" w:right="1418" w:bottom="1418" w:left="1361" w:header="709" w:footer="709" w:gutter="0"/>
          <w:cols w:space="708"/>
          <w:docGrid w:linePitch="360"/>
        </w:sectPr>
      </w:pPr>
    </w:p>
    <w:p w14:paraId="60542063" w14:textId="77777777" w:rsidR="00F21ACD" w:rsidRDefault="00F21ACD" w:rsidP="00F21ACD">
      <w:pPr>
        <w:ind w:left="680"/>
        <w:jc w:val="center"/>
        <w:rPr>
          <w:noProof/>
          <w:lang w:eastAsia="es-ES"/>
        </w:rPr>
      </w:pPr>
    </w:p>
    <w:p w14:paraId="166B5A72" w14:textId="77777777" w:rsidR="00F21ACD" w:rsidRDefault="00F21ACD" w:rsidP="00F21ACD">
      <w:pPr>
        <w:ind w:left="680"/>
        <w:jc w:val="center"/>
        <w:rPr>
          <w:noProof/>
          <w:lang w:eastAsia="es-ES"/>
        </w:rPr>
      </w:pPr>
      <w:bookmarkStart w:id="5" w:name="_GoBack"/>
      <w:bookmarkEnd w:id="5"/>
    </w:p>
    <w:p w14:paraId="2F799125" w14:textId="77777777" w:rsidR="00F21ACD" w:rsidRDefault="00F21ACD" w:rsidP="00F21ACD">
      <w:pPr>
        <w:ind w:left="680"/>
        <w:jc w:val="center"/>
        <w:rPr>
          <w:noProof/>
          <w:lang w:eastAsia="es-ES"/>
        </w:rPr>
      </w:pPr>
    </w:p>
    <w:p w14:paraId="65C20817" w14:textId="77777777" w:rsidR="00F21ACD" w:rsidRDefault="00F21ACD" w:rsidP="00F21ACD">
      <w:pPr>
        <w:ind w:left="680"/>
        <w:jc w:val="center"/>
        <w:rPr>
          <w:noProof/>
          <w:lang w:eastAsia="es-ES"/>
        </w:rPr>
      </w:pPr>
    </w:p>
    <w:p w14:paraId="5FBD376A" w14:textId="77777777" w:rsidR="00F21ACD" w:rsidRDefault="00F21ACD" w:rsidP="00F21ACD">
      <w:pPr>
        <w:ind w:left="680"/>
        <w:jc w:val="center"/>
        <w:rPr>
          <w:noProof/>
          <w:lang w:eastAsia="es-ES"/>
        </w:rPr>
      </w:pPr>
    </w:p>
    <w:p w14:paraId="7903CE46" w14:textId="77777777" w:rsidR="00F21ACD" w:rsidRDefault="00F21ACD" w:rsidP="00F21ACD">
      <w:pPr>
        <w:ind w:left="680"/>
        <w:jc w:val="center"/>
        <w:rPr>
          <w:noProof/>
          <w:lang w:eastAsia="es-ES"/>
        </w:rPr>
      </w:pPr>
    </w:p>
    <w:p w14:paraId="220D3B6F" w14:textId="77777777" w:rsidR="00F21ACD" w:rsidRDefault="00F21ACD" w:rsidP="00F21ACD">
      <w:pPr>
        <w:ind w:left="680"/>
        <w:jc w:val="center"/>
        <w:rPr>
          <w:rFonts w:ascii="Arial" w:hAnsi="Arial" w:cs="Arial"/>
          <w:sz w:val="24"/>
          <w:szCs w:val="24"/>
        </w:rPr>
      </w:pPr>
      <w:r w:rsidRPr="00E23229">
        <w:rPr>
          <w:noProof/>
          <w:lang w:eastAsia="es-ES"/>
        </w:rPr>
        <w:drawing>
          <wp:inline distT="0" distB="0" distL="0" distR="0" wp14:anchorId="5D518845" wp14:editId="1BE5A26D">
            <wp:extent cx="5266063" cy="2247441"/>
            <wp:effectExtent l="0" t="0" r="0" b="0"/>
            <wp:docPr id="47" name="Imagen 47" descr="G:\Boletín 2020\Redes Sociales ppt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oletín 2020\Redes Sociales ppt3 (2).pn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325094" cy="2272634"/>
                    </a:xfrm>
                    <a:prstGeom prst="rect">
                      <a:avLst/>
                    </a:prstGeom>
                    <a:noFill/>
                    <a:ln>
                      <a:noFill/>
                    </a:ln>
                  </pic:spPr>
                </pic:pic>
              </a:graphicData>
            </a:graphic>
          </wp:inline>
        </w:drawing>
      </w:r>
    </w:p>
    <w:sectPr w:rsidR="00F21ACD" w:rsidSect="00BF62D7">
      <w:pgSz w:w="15842" w:h="12242" w:orient="landscape" w:code="1"/>
      <w:pgMar w:top="1701" w:right="1418" w:bottom="1418"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A89F9" w14:textId="77777777" w:rsidR="008C7E60" w:rsidRDefault="008C7E60" w:rsidP="006B1BBD">
      <w:pPr>
        <w:spacing w:after="0" w:line="240" w:lineRule="auto"/>
      </w:pPr>
      <w:r>
        <w:separator/>
      </w:r>
    </w:p>
  </w:endnote>
  <w:endnote w:type="continuationSeparator" w:id="0">
    <w:p w14:paraId="13F80222" w14:textId="77777777" w:rsidR="008C7E60" w:rsidRDefault="008C7E60" w:rsidP="006B1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62E55" w14:textId="77777777" w:rsidR="00F2183A" w:rsidRPr="00126915" w:rsidRDefault="00F2183A" w:rsidP="001269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3100"/>
      <w:docPartObj>
        <w:docPartGallery w:val="Page Numbers (Bottom of Page)"/>
        <w:docPartUnique/>
      </w:docPartObj>
    </w:sdtPr>
    <w:sdtContent>
      <w:p w14:paraId="0766842D" w14:textId="77777777" w:rsidR="00F2183A" w:rsidRDefault="00F2183A">
        <w:pPr>
          <w:pStyle w:val="Piedepgina"/>
          <w:jc w:val="right"/>
        </w:pPr>
        <w:r>
          <w:fldChar w:fldCharType="begin"/>
        </w:r>
        <w:r>
          <w:instrText>PAGE   \* MERGEFORMAT</w:instrText>
        </w:r>
        <w:r>
          <w:fldChar w:fldCharType="separate"/>
        </w:r>
        <w:r>
          <w:rPr>
            <w:noProof/>
          </w:rPr>
          <w:t>8</w:t>
        </w:r>
        <w:r>
          <w:rPr>
            <w:noProof/>
          </w:rPr>
          <w:fldChar w:fldCharType="end"/>
        </w:r>
      </w:p>
    </w:sdtContent>
  </w:sdt>
  <w:p w14:paraId="02E95FAF" w14:textId="77777777" w:rsidR="00F2183A" w:rsidRPr="00126915" w:rsidRDefault="00F2183A" w:rsidP="001269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DA994" w14:textId="77777777" w:rsidR="008C7E60" w:rsidRDefault="008C7E60" w:rsidP="006B1BBD">
      <w:pPr>
        <w:spacing w:after="0" w:line="240" w:lineRule="auto"/>
      </w:pPr>
      <w:r>
        <w:separator/>
      </w:r>
    </w:p>
  </w:footnote>
  <w:footnote w:type="continuationSeparator" w:id="0">
    <w:p w14:paraId="381056A7" w14:textId="77777777" w:rsidR="008C7E60" w:rsidRDefault="008C7E60" w:rsidP="006B1B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FBC2E" w14:textId="77777777" w:rsidR="00F2183A" w:rsidRDefault="00F218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42C7D68"/>
    <w:lvl w:ilvl="0">
      <w:numFmt w:val="bullet"/>
      <w:lvlText w:val="*"/>
      <w:lvlJc w:val="left"/>
    </w:lvl>
  </w:abstractNum>
  <w:abstractNum w:abstractNumId="1" w15:restartNumberingAfterBreak="0">
    <w:nsid w:val="05F82A50"/>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8C06FFA"/>
    <w:multiLevelType w:val="hybridMultilevel"/>
    <w:tmpl w:val="46F6D3F6"/>
    <w:lvl w:ilvl="0" w:tplc="0C0A0001">
      <w:start w:val="1"/>
      <w:numFmt w:val="bullet"/>
      <w:lvlText w:val=""/>
      <w:lvlJc w:val="left"/>
      <w:pPr>
        <w:tabs>
          <w:tab w:val="num" w:pos="360"/>
        </w:tabs>
        <w:ind w:left="360" w:hanging="360"/>
      </w:pPr>
      <w:rPr>
        <w:rFonts w:ascii="Symbol" w:hAnsi="Symbol" w:hint="default"/>
      </w:rPr>
    </w:lvl>
    <w:lvl w:ilvl="1" w:tplc="63F2CF44">
      <w:start w:val="1"/>
      <w:numFmt w:val="bullet"/>
      <w:lvlText w:val=""/>
      <w:lvlJc w:val="left"/>
      <w:pPr>
        <w:tabs>
          <w:tab w:val="num" w:pos="1440"/>
        </w:tabs>
        <w:ind w:left="1440" w:hanging="360"/>
      </w:pPr>
      <w:rPr>
        <w:rFonts w:ascii="Symbol" w:hAnsi="Symbol" w:hint="default"/>
        <w:color w:val="000000"/>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B85318F"/>
    <w:multiLevelType w:val="hybridMultilevel"/>
    <w:tmpl w:val="E740413C"/>
    <w:lvl w:ilvl="0" w:tplc="10F62730">
      <w:start w:val="12"/>
      <w:numFmt w:val="decimal"/>
      <w:lvlText w:val="%1-"/>
      <w:lvlJc w:val="left"/>
      <w:pPr>
        <w:ind w:left="1830" w:hanging="416"/>
      </w:pPr>
      <w:rPr>
        <w:rFonts w:ascii="Arial" w:eastAsia="Arial" w:hAnsi="Arial" w:cs="Arial" w:hint="default"/>
        <w:w w:val="99"/>
        <w:sz w:val="24"/>
        <w:szCs w:val="24"/>
        <w:lang w:val="es-ES" w:eastAsia="en-US" w:bidi="ar-SA"/>
      </w:rPr>
    </w:lvl>
    <w:lvl w:ilvl="1" w:tplc="D9B6D458">
      <w:start w:val="1"/>
      <w:numFmt w:val="upperRoman"/>
      <w:lvlText w:val="%2."/>
      <w:lvlJc w:val="left"/>
      <w:pPr>
        <w:ind w:left="2174" w:hanging="201"/>
      </w:pPr>
      <w:rPr>
        <w:rFonts w:ascii="Arial" w:eastAsia="Arial" w:hAnsi="Arial" w:cs="Arial" w:hint="default"/>
        <w:b/>
        <w:bCs/>
        <w:spacing w:val="-5"/>
        <w:w w:val="99"/>
        <w:sz w:val="24"/>
        <w:szCs w:val="24"/>
        <w:lang w:val="es-ES" w:eastAsia="en-US" w:bidi="ar-SA"/>
      </w:rPr>
    </w:lvl>
    <w:lvl w:ilvl="2" w:tplc="E47CF5BA">
      <w:numFmt w:val="bullet"/>
      <w:lvlText w:val="•"/>
      <w:lvlJc w:val="left"/>
      <w:pPr>
        <w:ind w:left="3211" w:hanging="201"/>
      </w:pPr>
      <w:rPr>
        <w:rFonts w:hint="default"/>
        <w:lang w:val="es-ES" w:eastAsia="en-US" w:bidi="ar-SA"/>
      </w:rPr>
    </w:lvl>
    <w:lvl w:ilvl="3" w:tplc="8D2AE7D4">
      <w:numFmt w:val="bullet"/>
      <w:lvlText w:val="•"/>
      <w:lvlJc w:val="left"/>
      <w:pPr>
        <w:ind w:left="4242" w:hanging="201"/>
      </w:pPr>
      <w:rPr>
        <w:rFonts w:hint="default"/>
        <w:lang w:val="es-ES" w:eastAsia="en-US" w:bidi="ar-SA"/>
      </w:rPr>
    </w:lvl>
    <w:lvl w:ilvl="4" w:tplc="5300798A">
      <w:numFmt w:val="bullet"/>
      <w:lvlText w:val="•"/>
      <w:lvlJc w:val="left"/>
      <w:pPr>
        <w:ind w:left="5274" w:hanging="201"/>
      </w:pPr>
      <w:rPr>
        <w:rFonts w:hint="default"/>
        <w:lang w:val="es-ES" w:eastAsia="en-US" w:bidi="ar-SA"/>
      </w:rPr>
    </w:lvl>
    <w:lvl w:ilvl="5" w:tplc="1E6EB94C">
      <w:numFmt w:val="bullet"/>
      <w:lvlText w:val="•"/>
      <w:lvlJc w:val="left"/>
      <w:pPr>
        <w:ind w:left="6305" w:hanging="201"/>
      </w:pPr>
      <w:rPr>
        <w:rFonts w:hint="default"/>
        <w:lang w:val="es-ES" w:eastAsia="en-US" w:bidi="ar-SA"/>
      </w:rPr>
    </w:lvl>
    <w:lvl w:ilvl="6" w:tplc="36409D2E">
      <w:numFmt w:val="bullet"/>
      <w:lvlText w:val="•"/>
      <w:lvlJc w:val="left"/>
      <w:pPr>
        <w:ind w:left="7336" w:hanging="201"/>
      </w:pPr>
      <w:rPr>
        <w:rFonts w:hint="default"/>
        <w:lang w:val="es-ES" w:eastAsia="en-US" w:bidi="ar-SA"/>
      </w:rPr>
    </w:lvl>
    <w:lvl w:ilvl="7" w:tplc="83C8F064">
      <w:numFmt w:val="bullet"/>
      <w:lvlText w:val="•"/>
      <w:lvlJc w:val="left"/>
      <w:pPr>
        <w:ind w:left="8368" w:hanging="201"/>
      </w:pPr>
      <w:rPr>
        <w:rFonts w:hint="default"/>
        <w:lang w:val="es-ES" w:eastAsia="en-US" w:bidi="ar-SA"/>
      </w:rPr>
    </w:lvl>
    <w:lvl w:ilvl="8" w:tplc="E12E3818">
      <w:numFmt w:val="bullet"/>
      <w:lvlText w:val="•"/>
      <w:lvlJc w:val="left"/>
      <w:pPr>
        <w:ind w:left="9399" w:hanging="201"/>
      </w:pPr>
      <w:rPr>
        <w:rFonts w:hint="default"/>
        <w:lang w:val="es-ES" w:eastAsia="en-US" w:bidi="ar-SA"/>
      </w:rPr>
    </w:lvl>
  </w:abstractNum>
  <w:abstractNum w:abstractNumId="4" w15:restartNumberingAfterBreak="0">
    <w:nsid w:val="12FA291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3A55B97"/>
    <w:multiLevelType w:val="hybridMultilevel"/>
    <w:tmpl w:val="07ACBA72"/>
    <w:lvl w:ilvl="0" w:tplc="D9B6D458">
      <w:start w:val="1"/>
      <w:numFmt w:val="upperRoman"/>
      <w:lvlText w:val="%1."/>
      <w:lvlJc w:val="left"/>
      <w:pPr>
        <w:ind w:left="2962" w:hanging="360"/>
      </w:pPr>
      <w:rPr>
        <w:rFonts w:ascii="Arial" w:eastAsia="Arial" w:hAnsi="Arial" w:cs="Arial" w:hint="default"/>
        <w:b/>
        <w:bCs/>
        <w:spacing w:val="-5"/>
        <w:w w:val="99"/>
        <w:sz w:val="24"/>
        <w:szCs w:val="24"/>
        <w:lang w:val="es-ES" w:eastAsia="en-US" w:bidi="ar-SA"/>
      </w:rPr>
    </w:lvl>
    <w:lvl w:ilvl="1" w:tplc="0C0A0019" w:tentative="1">
      <w:start w:val="1"/>
      <w:numFmt w:val="lowerLetter"/>
      <w:lvlText w:val="%2."/>
      <w:lvlJc w:val="left"/>
      <w:pPr>
        <w:ind w:left="3682" w:hanging="360"/>
      </w:pPr>
    </w:lvl>
    <w:lvl w:ilvl="2" w:tplc="0C0A001B" w:tentative="1">
      <w:start w:val="1"/>
      <w:numFmt w:val="lowerRoman"/>
      <w:lvlText w:val="%3."/>
      <w:lvlJc w:val="right"/>
      <w:pPr>
        <w:ind w:left="4402" w:hanging="180"/>
      </w:pPr>
    </w:lvl>
    <w:lvl w:ilvl="3" w:tplc="0C0A000F" w:tentative="1">
      <w:start w:val="1"/>
      <w:numFmt w:val="decimal"/>
      <w:lvlText w:val="%4."/>
      <w:lvlJc w:val="left"/>
      <w:pPr>
        <w:ind w:left="5122" w:hanging="360"/>
      </w:pPr>
    </w:lvl>
    <w:lvl w:ilvl="4" w:tplc="0C0A0019" w:tentative="1">
      <w:start w:val="1"/>
      <w:numFmt w:val="lowerLetter"/>
      <w:lvlText w:val="%5."/>
      <w:lvlJc w:val="left"/>
      <w:pPr>
        <w:ind w:left="5842" w:hanging="360"/>
      </w:pPr>
    </w:lvl>
    <w:lvl w:ilvl="5" w:tplc="0C0A001B" w:tentative="1">
      <w:start w:val="1"/>
      <w:numFmt w:val="lowerRoman"/>
      <w:lvlText w:val="%6."/>
      <w:lvlJc w:val="right"/>
      <w:pPr>
        <w:ind w:left="6562" w:hanging="180"/>
      </w:pPr>
    </w:lvl>
    <w:lvl w:ilvl="6" w:tplc="0C0A000F" w:tentative="1">
      <w:start w:val="1"/>
      <w:numFmt w:val="decimal"/>
      <w:lvlText w:val="%7."/>
      <w:lvlJc w:val="left"/>
      <w:pPr>
        <w:ind w:left="7282" w:hanging="360"/>
      </w:pPr>
    </w:lvl>
    <w:lvl w:ilvl="7" w:tplc="0C0A0019" w:tentative="1">
      <w:start w:val="1"/>
      <w:numFmt w:val="lowerLetter"/>
      <w:lvlText w:val="%8."/>
      <w:lvlJc w:val="left"/>
      <w:pPr>
        <w:ind w:left="8002" w:hanging="360"/>
      </w:pPr>
    </w:lvl>
    <w:lvl w:ilvl="8" w:tplc="0C0A001B" w:tentative="1">
      <w:start w:val="1"/>
      <w:numFmt w:val="lowerRoman"/>
      <w:lvlText w:val="%9."/>
      <w:lvlJc w:val="right"/>
      <w:pPr>
        <w:ind w:left="8722" w:hanging="180"/>
      </w:pPr>
    </w:lvl>
  </w:abstractNum>
  <w:abstractNum w:abstractNumId="6" w15:restartNumberingAfterBreak="0">
    <w:nsid w:val="142504A6"/>
    <w:multiLevelType w:val="multilevel"/>
    <w:tmpl w:val="97F666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D7994"/>
    <w:multiLevelType w:val="hybridMultilevel"/>
    <w:tmpl w:val="FD789A3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6C82E31"/>
    <w:multiLevelType w:val="hybridMultilevel"/>
    <w:tmpl w:val="A3765A8C"/>
    <w:lvl w:ilvl="0" w:tplc="FFFFFFFF">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9570A5"/>
    <w:multiLevelType w:val="hybridMultilevel"/>
    <w:tmpl w:val="596630EA"/>
    <w:lvl w:ilvl="0" w:tplc="F460C2A0">
      <w:start w:val="1"/>
      <w:numFmt w:val="bullet"/>
      <w:lvlText w:val=""/>
      <w:lvlJc w:val="left"/>
      <w:pPr>
        <w:tabs>
          <w:tab w:val="num" w:pos="360"/>
        </w:tabs>
        <w:ind w:left="360" w:hanging="360"/>
      </w:pPr>
      <w:rPr>
        <w:rFonts w:ascii="Symbol" w:hAnsi="Symbol" w:hint="default"/>
        <w:color w:val="000000"/>
      </w:rPr>
    </w:lvl>
    <w:lvl w:ilvl="1" w:tplc="0C0A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3B3592"/>
    <w:multiLevelType w:val="hybridMultilevel"/>
    <w:tmpl w:val="B6C07934"/>
    <w:lvl w:ilvl="0" w:tplc="FFFFFFFF">
      <w:start w:val="1"/>
      <w:numFmt w:val="bullet"/>
      <w:lvlText w:val=""/>
      <w:lvlJc w:val="left"/>
      <w:pPr>
        <w:ind w:left="360" w:hanging="360"/>
      </w:pPr>
      <w:rPr>
        <w:rFonts w:ascii="Symbol" w:hAnsi="Symbol" w:hint="default"/>
      </w:rPr>
    </w:lvl>
    <w:lvl w:ilvl="1" w:tplc="5C0A0003" w:tentative="1">
      <w:start w:val="1"/>
      <w:numFmt w:val="bullet"/>
      <w:lvlText w:val="o"/>
      <w:lvlJc w:val="left"/>
      <w:pPr>
        <w:ind w:left="1080" w:hanging="360"/>
      </w:pPr>
      <w:rPr>
        <w:rFonts w:ascii="Courier New" w:hAnsi="Courier New" w:cs="Courier New" w:hint="default"/>
      </w:rPr>
    </w:lvl>
    <w:lvl w:ilvl="2" w:tplc="5C0A0005" w:tentative="1">
      <w:start w:val="1"/>
      <w:numFmt w:val="bullet"/>
      <w:lvlText w:val=""/>
      <w:lvlJc w:val="left"/>
      <w:pPr>
        <w:ind w:left="1800" w:hanging="360"/>
      </w:pPr>
      <w:rPr>
        <w:rFonts w:ascii="Wingdings" w:hAnsi="Wingdings" w:hint="default"/>
      </w:rPr>
    </w:lvl>
    <w:lvl w:ilvl="3" w:tplc="5C0A0001" w:tentative="1">
      <w:start w:val="1"/>
      <w:numFmt w:val="bullet"/>
      <w:lvlText w:val=""/>
      <w:lvlJc w:val="left"/>
      <w:pPr>
        <w:ind w:left="2520" w:hanging="360"/>
      </w:pPr>
      <w:rPr>
        <w:rFonts w:ascii="Symbol" w:hAnsi="Symbol" w:hint="default"/>
      </w:rPr>
    </w:lvl>
    <w:lvl w:ilvl="4" w:tplc="5C0A0003" w:tentative="1">
      <w:start w:val="1"/>
      <w:numFmt w:val="bullet"/>
      <w:lvlText w:val="o"/>
      <w:lvlJc w:val="left"/>
      <w:pPr>
        <w:ind w:left="3240" w:hanging="360"/>
      </w:pPr>
      <w:rPr>
        <w:rFonts w:ascii="Courier New" w:hAnsi="Courier New" w:cs="Courier New" w:hint="default"/>
      </w:rPr>
    </w:lvl>
    <w:lvl w:ilvl="5" w:tplc="5C0A0005" w:tentative="1">
      <w:start w:val="1"/>
      <w:numFmt w:val="bullet"/>
      <w:lvlText w:val=""/>
      <w:lvlJc w:val="left"/>
      <w:pPr>
        <w:ind w:left="3960" w:hanging="360"/>
      </w:pPr>
      <w:rPr>
        <w:rFonts w:ascii="Wingdings" w:hAnsi="Wingdings" w:hint="default"/>
      </w:rPr>
    </w:lvl>
    <w:lvl w:ilvl="6" w:tplc="5C0A0001" w:tentative="1">
      <w:start w:val="1"/>
      <w:numFmt w:val="bullet"/>
      <w:lvlText w:val=""/>
      <w:lvlJc w:val="left"/>
      <w:pPr>
        <w:ind w:left="4680" w:hanging="360"/>
      </w:pPr>
      <w:rPr>
        <w:rFonts w:ascii="Symbol" w:hAnsi="Symbol" w:hint="default"/>
      </w:rPr>
    </w:lvl>
    <w:lvl w:ilvl="7" w:tplc="5C0A0003" w:tentative="1">
      <w:start w:val="1"/>
      <w:numFmt w:val="bullet"/>
      <w:lvlText w:val="o"/>
      <w:lvlJc w:val="left"/>
      <w:pPr>
        <w:ind w:left="5400" w:hanging="360"/>
      </w:pPr>
      <w:rPr>
        <w:rFonts w:ascii="Courier New" w:hAnsi="Courier New" w:cs="Courier New" w:hint="default"/>
      </w:rPr>
    </w:lvl>
    <w:lvl w:ilvl="8" w:tplc="5C0A0005" w:tentative="1">
      <w:start w:val="1"/>
      <w:numFmt w:val="bullet"/>
      <w:lvlText w:val=""/>
      <w:lvlJc w:val="left"/>
      <w:pPr>
        <w:ind w:left="6120" w:hanging="360"/>
      </w:pPr>
      <w:rPr>
        <w:rFonts w:ascii="Wingdings" w:hAnsi="Wingdings" w:hint="default"/>
      </w:rPr>
    </w:lvl>
  </w:abstractNum>
  <w:abstractNum w:abstractNumId="11" w15:restartNumberingAfterBreak="0">
    <w:nsid w:val="1CC55C4E"/>
    <w:multiLevelType w:val="hybridMultilevel"/>
    <w:tmpl w:val="24BCC2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DF278CD"/>
    <w:multiLevelType w:val="multilevel"/>
    <w:tmpl w:val="641E579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1B19AD"/>
    <w:multiLevelType w:val="hybridMultilevel"/>
    <w:tmpl w:val="90A0ED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1F5401BE"/>
    <w:multiLevelType w:val="hybridMultilevel"/>
    <w:tmpl w:val="196214A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FBD4AC7"/>
    <w:multiLevelType w:val="hybridMultilevel"/>
    <w:tmpl w:val="3A22A6B6"/>
    <w:lvl w:ilvl="0" w:tplc="D9B6D458">
      <w:start w:val="1"/>
      <w:numFmt w:val="upperRoman"/>
      <w:lvlText w:val="%1."/>
      <w:lvlJc w:val="left"/>
      <w:pPr>
        <w:ind w:left="2962" w:hanging="360"/>
      </w:pPr>
      <w:rPr>
        <w:rFonts w:ascii="Arial" w:eastAsia="Arial" w:hAnsi="Arial" w:cs="Arial" w:hint="default"/>
        <w:b/>
        <w:bCs/>
        <w:spacing w:val="-5"/>
        <w:w w:val="99"/>
        <w:sz w:val="24"/>
        <w:szCs w:val="24"/>
        <w:lang w:val="es-ES" w:eastAsia="en-US" w:bidi="ar-SA"/>
      </w:rPr>
    </w:lvl>
    <w:lvl w:ilvl="1" w:tplc="0C0A0019" w:tentative="1">
      <w:start w:val="1"/>
      <w:numFmt w:val="lowerLetter"/>
      <w:lvlText w:val="%2."/>
      <w:lvlJc w:val="left"/>
      <w:pPr>
        <w:ind w:left="3682" w:hanging="360"/>
      </w:pPr>
    </w:lvl>
    <w:lvl w:ilvl="2" w:tplc="0C0A001B" w:tentative="1">
      <w:start w:val="1"/>
      <w:numFmt w:val="lowerRoman"/>
      <w:lvlText w:val="%3."/>
      <w:lvlJc w:val="right"/>
      <w:pPr>
        <w:ind w:left="4402" w:hanging="180"/>
      </w:pPr>
    </w:lvl>
    <w:lvl w:ilvl="3" w:tplc="0C0A000F" w:tentative="1">
      <w:start w:val="1"/>
      <w:numFmt w:val="decimal"/>
      <w:lvlText w:val="%4."/>
      <w:lvlJc w:val="left"/>
      <w:pPr>
        <w:ind w:left="5122" w:hanging="360"/>
      </w:pPr>
    </w:lvl>
    <w:lvl w:ilvl="4" w:tplc="0C0A0019" w:tentative="1">
      <w:start w:val="1"/>
      <w:numFmt w:val="lowerLetter"/>
      <w:lvlText w:val="%5."/>
      <w:lvlJc w:val="left"/>
      <w:pPr>
        <w:ind w:left="5842" w:hanging="360"/>
      </w:pPr>
    </w:lvl>
    <w:lvl w:ilvl="5" w:tplc="0C0A001B" w:tentative="1">
      <w:start w:val="1"/>
      <w:numFmt w:val="lowerRoman"/>
      <w:lvlText w:val="%6."/>
      <w:lvlJc w:val="right"/>
      <w:pPr>
        <w:ind w:left="6562" w:hanging="180"/>
      </w:pPr>
    </w:lvl>
    <w:lvl w:ilvl="6" w:tplc="0C0A000F" w:tentative="1">
      <w:start w:val="1"/>
      <w:numFmt w:val="decimal"/>
      <w:lvlText w:val="%7."/>
      <w:lvlJc w:val="left"/>
      <w:pPr>
        <w:ind w:left="7282" w:hanging="360"/>
      </w:pPr>
    </w:lvl>
    <w:lvl w:ilvl="7" w:tplc="0C0A0019" w:tentative="1">
      <w:start w:val="1"/>
      <w:numFmt w:val="lowerLetter"/>
      <w:lvlText w:val="%8."/>
      <w:lvlJc w:val="left"/>
      <w:pPr>
        <w:ind w:left="8002" w:hanging="360"/>
      </w:pPr>
    </w:lvl>
    <w:lvl w:ilvl="8" w:tplc="0C0A001B" w:tentative="1">
      <w:start w:val="1"/>
      <w:numFmt w:val="lowerRoman"/>
      <w:lvlText w:val="%9."/>
      <w:lvlJc w:val="right"/>
      <w:pPr>
        <w:ind w:left="8722" w:hanging="180"/>
      </w:pPr>
    </w:lvl>
  </w:abstractNum>
  <w:abstractNum w:abstractNumId="16" w15:restartNumberingAfterBreak="0">
    <w:nsid w:val="1FE00E8A"/>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7" w15:restartNumberingAfterBreak="0">
    <w:nsid w:val="22C91F23"/>
    <w:multiLevelType w:val="multilevel"/>
    <w:tmpl w:val="50E607E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3902F6"/>
    <w:multiLevelType w:val="hybridMultilevel"/>
    <w:tmpl w:val="7D3038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2AA70965"/>
    <w:multiLevelType w:val="singleLevel"/>
    <w:tmpl w:val="0C0A0001"/>
    <w:lvl w:ilvl="0">
      <w:start w:val="1"/>
      <w:numFmt w:val="bullet"/>
      <w:lvlText w:val=""/>
      <w:lvlJc w:val="left"/>
      <w:pPr>
        <w:ind w:left="720" w:hanging="360"/>
      </w:pPr>
      <w:rPr>
        <w:rFonts w:ascii="Symbol" w:hAnsi="Symbol" w:hint="default"/>
      </w:rPr>
    </w:lvl>
  </w:abstractNum>
  <w:abstractNum w:abstractNumId="20" w15:restartNumberingAfterBreak="0">
    <w:nsid w:val="2B1C06F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27E3E73"/>
    <w:multiLevelType w:val="multilevel"/>
    <w:tmpl w:val="132E472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484B34"/>
    <w:multiLevelType w:val="singleLevel"/>
    <w:tmpl w:val="A830CCB8"/>
    <w:lvl w:ilvl="0">
      <w:start w:val="1"/>
      <w:numFmt w:val="decimal"/>
      <w:lvlText w:val="%1."/>
      <w:legacy w:legacy="1" w:legacySpace="0" w:legacyIndent="283"/>
      <w:lvlJc w:val="left"/>
      <w:pPr>
        <w:ind w:left="567" w:hanging="283"/>
      </w:pPr>
    </w:lvl>
  </w:abstractNum>
  <w:abstractNum w:abstractNumId="23" w15:restartNumberingAfterBreak="0">
    <w:nsid w:val="362E3F8B"/>
    <w:multiLevelType w:val="singleLevel"/>
    <w:tmpl w:val="0C0A000F"/>
    <w:lvl w:ilvl="0">
      <w:start w:val="1"/>
      <w:numFmt w:val="decimal"/>
      <w:lvlText w:val="%1."/>
      <w:lvlJc w:val="left"/>
      <w:pPr>
        <w:tabs>
          <w:tab w:val="num" w:pos="644"/>
        </w:tabs>
        <w:ind w:left="644" w:hanging="360"/>
      </w:pPr>
    </w:lvl>
  </w:abstractNum>
  <w:abstractNum w:abstractNumId="24" w15:restartNumberingAfterBreak="0">
    <w:nsid w:val="36E778B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8BD6EC3"/>
    <w:multiLevelType w:val="hybridMultilevel"/>
    <w:tmpl w:val="DE5282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46E62B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9A90C32"/>
    <w:multiLevelType w:val="hybridMultilevel"/>
    <w:tmpl w:val="01EABB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5D721AA9"/>
    <w:multiLevelType w:val="hybridMultilevel"/>
    <w:tmpl w:val="531818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604A3DD4"/>
    <w:multiLevelType w:val="multilevel"/>
    <w:tmpl w:val="5560BA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850CF5"/>
    <w:multiLevelType w:val="multilevel"/>
    <w:tmpl w:val="0A0EF518"/>
    <w:lvl w:ilvl="0">
      <w:start w:val="1"/>
      <w:numFmt w:val="bullet"/>
      <w:lvlText w:val=""/>
      <w:lvlJc w:val="left"/>
      <w:pPr>
        <w:tabs>
          <w:tab w:val="num" w:pos="360"/>
        </w:tabs>
        <w:ind w:left="360" w:hanging="360"/>
      </w:pPr>
      <w:rPr>
        <w:rFonts w:ascii="Symbol" w:hAnsi="Symbol" w:hint="default"/>
        <w:b/>
        <w:color w:val="000000"/>
        <w:sz w:val="24"/>
        <w:szCs w:val="24"/>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7817AE"/>
    <w:multiLevelType w:val="multilevel"/>
    <w:tmpl w:val="64881C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7A5524"/>
    <w:multiLevelType w:val="hybridMultilevel"/>
    <w:tmpl w:val="2CEEF306"/>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15:restartNumberingAfterBreak="0">
    <w:nsid w:val="755622FC"/>
    <w:multiLevelType w:val="hybridMultilevel"/>
    <w:tmpl w:val="1A9AD986"/>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7DEF7F78"/>
    <w:multiLevelType w:val="multilevel"/>
    <w:tmpl w:val="080C383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8"/>
  </w:num>
  <w:num w:numId="3">
    <w:abstractNumId w:val="0"/>
    <w:lvlOverride w:ilvl="0">
      <w:lvl w:ilvl="0">
        <w:start w:val="1"/>
        <w:numFmt w:val="bullet"/>
        <w:lvlText w:val=""/>
        <w:legacy w:legacy="1" w:legacySpace="0" w:legacyIndent="283"/>
        <w:lvlJc w:val="left"/>
        <w:pPr>
          <w:ind w:left="283" w:hanging="283"/>
        </w:pPr>
        <w:rPr>
          <w:rFonts w:ascii="Symbol" w:hAnsi="Symbol" w:hint="default"/>
          <w:color w:val="auto"/>
        </w:rPr>
      </w:lvl>
    </w:lvlOverride>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0"/>
    <w:lvlOverride w:ilvl="0">
      <w:lvl w:ilvl="0">
        <w:start w:val="1"/>
        <w:numFmt w:val="bullet"/>
        <w:lvlText w:val=""/>
        <w:legacy w:legacy="1" w:legacySpace="0" w:legacyIndent="283"/>
        <w:lvlJc w:val="left"/>
        <w:pPr>
          <w:ind w:left="283" w:hanging="283"/>
        </w:pPr>
        <w:rPr>
          <w:rFonts w:ascii="Symbol" w:hAnsi="Symbol" w:hint="default"/>
          <w:b w:val="0"/>
          <w:color w:val="auto"/>
        </w:rPr>
      </w:lvl>
    </w:lvlOverride>
  </w:num>
  <w:num w:numId="6">
    <w:abstractNumId w:val="12"/>
  </w:num>
  <w:num w:numId="7">
    <w:abstractNumId w:val="4"/>
  </w:num>
  <w:num w:numId="8">
    <w:abstractNumId w:val="24"/>
  </w:num>
  <w:num w:numId="9">
    <w:abstractNumId w:val="26"/>
  </w:num>
  <w:num w:numId="10">
    <w:abstractNumId w:val="21"/>
  </w:num>
  <w:num w:numId="11">
    <w:abstractNumId w:val="34"/>
  </w:num>
  <w:num w:numId="12">
    <w:abstractNumId w:val="29"/>
  </w:num>
  <w:num w:numId="13">
    <w:abstractNumId w:val="16"/>
  </w:num>
  <w:num w:numId="14">
    <w:abstractNumId w:val="20"/>
  </w:num>
  <w:num w:numId="15">
    <w:abstractNumId w:val="31"/>
  </w:num>
  <w:num w:numId="16">
    <w:abstractNumId w:val="17"/>
  </w:num>
  <w:num w:numId="17">
    <w:abstractNumId w:val="30"/>
  </w:num>
  <w:num w:numId="18">
    <w:abstractNumId w:val="23"/>
  </w:num>
  <w:num w:numId="19">
    <w:abstractNumId w:val="1"/>
  </w:num>
  <w:num w:numId="20">
    <w:abstractNumId w:val="9"/>
  </w:num>
  <w:num w:numId="21">
    <w:abstractNumId w:val="2"/>
  </w:num>
  <w:num w:numId="22">
    <w:abstractNumId w:val="19"/>
  </w:num>
  <w:num w:numId="23">
    <w:abstractNumId w:val="11"/>
  </w:num>
  <w:num w:numId="24">
    <w:abstractNumId w:val="33"/>
  </w:num>
  <w:num w:numId="25">
    <w:abstractNumId w:val="14"/>
  </w:num>
  <w:num w:numId="26">
    <w:abstractNumId w:val="32"/>
  </w:num>
  <w:num w:numId="27">
    <w:abstractNumId w:val="6"/>
  </w:num>
  <w:num w:numId="28">
    <w:abstractNumId w:val="3"/>
  </w:num>
  <w:num w:numId="29">
    <w:abstractNumId w:val="5"/>
  </w:num>
  <w:num w:numId="30">
    <w:abstractNumId w:val="15"/>
  </w:num>
  <w:num w:numId="31">
    <w:abstractNumId w:val="27"/>
  </w:num>
  <w:num w:numId="32">
    <w:abstractNumId w:val="7"/>
  </w:num>
  <w:num w:numId="33">
    <w:abstractNumId w:val="18"/>
  </w:num>
  <w:num w:numId="34">
    <w:abstractNumId w:val="28"/>
  </w:num>
  <w:num w:numId="35">
    <w:abstractNumId w:val="25"/>
  </w:num>
  <w:num w:numId="36">
    <w:abstractNumId w:val="1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2BA"/>
    <w:rsid w:val="00000126"/>
    <w:rsid w:val="0000027D"/>
    <w:rsid w:val="00000BCE"/>
    <w:rsid w:val="00000FFB"/>
    <w:rsid w:val="0000167D"/>
    <w:rsid w:val="00001F38"/>
    <w:rsid w:val="00002017"/>
    <w:rsid w:val="0000356A"/>
    <w:rsid w:val="00004CA5"/>
    <w:rsid w:val="000050DC"/>
    <w:rsid w:val="00005698"/>
    <w:rsid w:val="00007FB4"/>
    <w:rsid w:val="00011481"/>
    <w:rsid w:val="000117E8"/>
    <w:rsid w:val="0001229E"/>
    <w:rsid w:val="0001284F"/>
    <w:rsid w:val="000128E7"/>
    <w:rsid w:val="00013320"/>
    <w:rsid w:val="00014B9B"/>
    <w:rsid w:val="000157FF"/>
    <w:rsid w:val="00015D73"/>
    <w:rsid w:val="00017245"/>
    <w:rsid w:val="00017EAC"/>
    <w:rsid w:val="00023C63"/>
    <w:rsid w:val="000247B2"/>
    <w:rsid w:val="00024D8F"/>
    <w:rsid w:val="00025FEA"/>
    <w:rsid w:val="000313F3"/>
    <w:rsid w:val="000317B8"/>
    <w:rsid w:val="00031B9B"/>
    <w:rsid w:val="00033B47"/>
    <w:rsid w:val="00033F62"/>
    <w:rsid w:val="0003423A"/>
    <w:rsid w:val="0003610A"/>
    <w:rsid w:val="00042BD0"/>
    <w:rsid w:val="0004318E"/>
    <w:rsid w:val="00043D85"/>
    <w:rsid w:val="00044325"/>
    <w:rsid w:val="00044D95"/>
    <w:rsid w:val="00044E47"/>
    <w:rsid w:val="0004781A"/>
    <w:rsid w:val="000506EC"/>
    <w:rsid w:val="0005138F"/>
    <w:rsid w:val="000514BA"/>
    <w:rsid w:val="00051B3F"/>
    <w:rsid w:val="00054485"/>
    <w:rsid w:val="00056647"/>
    <w:rsid w:val="00056EE5"/>
    <w:rsid w:val="000571A7"/>
    <w:rsid w:val="000579AC"/>
    <w:rsid w:val="00057E46"/>
    <w:rsid w:val="00060CE8"/>
    <w:rsid w:val="00061B7E"/>
    <w:rsid w:val="0006231F"/>
    <w:rsid w:val="000641F2"/>
    <w:rsid w:val="00064CF1"/>
    <w:rsid w:val="00064DF5"/>
    <w:rsid w:val="00066AF7"/>
    <w:rsid w:val="000674F9"/>
    <w:rsid w:val="0007142B"/>
    <w:rsid w:val="000721F2"/>
    <w:rsid w:val="00074424"/>
    <w:rsid w:val="0007732E"/>
    <w:rsid w:val="000774E2"/>
    <w:rsid w:val="0008062B"/>
    <w:rsid w:val="00080A99"/>
    <w:rsid w:val="000812AE"/>
    <w:rsid w:val="00081A62"/>
    <w:rsid w:val="000821B0"/>
    <w:rsid w:val="00082A14"/>
    <w:rsid w:val="00083759"/>
    <w:rsid w:val="00084153"/>
    <w:rsid w:val="00085DEA"/>
    <w:rsid w:val="00085EF0"/>
    <w:rsid w:val="000864AE"/>
    <w:rsid w:val="000903E3"/>
    <w:rsid w:val="00091C9D"/>
    <w:rsid w:val="00092CF8"/>
    <w:rsid w:val="000938AC"/>
    <w:rsid w:val="000A0DD9"/>
    <w:rsid w:val="000A2C21"/>
    <w:rsid w:val="000A4A90"/>
    <w:rsid w:val="000A4C2D"/>
    <w:rsid w:val="000A636A"/>
    <w:rsid w:val="000A72D5"/>
    <w:rsid w:val="000A7ECB"/>
    <w:rsid w:val="000B00B5"/>
    <w:rsid w:val="000B62E6"/>
    <w:rsid w:val="000B6504"/>
    <w:rsid w:val="000B68DC"/>
    <w:rsid w:val="000B74D3"/>
    <w:rsid w:val="000B76A6"/>
    <w:rsid w:val="000B7F48"/>
    <w:rsid w:val="000C2B54"/>
    <w:rsid w:val="000C4E56"/>
    <w:rsid w:val="000C5200"/>
    <w:rsid w:val="000C5BEC"/>
    <w:rsid w:val="000C6182"/>
    <w:rsid w:val="000C74D1"/>
    <w:rsid w:val="000D0FD4"/>
    <w:rsid w:val="000D1BE6"/>
    <w:rsid w:val="000D559D"/>
    <w:rsid w:val="000D73B2"/>
    <w:rsid w:val="000D7CD2"/>
    <w:rsid w:val="000E2784"/>
    <w:rsid w:val="000E2813"/>
    <w:rsid w:val="000E3901"/>
    <w:rsid w:val="000E5895"/>
    <w:rsid w:val="000E7F36"/>
    <w:rsid w:val="000F0CF5"/>
    <w:rsid w:val="000F1009"/>
    <w:rsid w:val="000F12A6"/>
    <w:rsid w:val="000F53ED"/>
    <w:rsid w:val="000F5F4C"/>
    <w:rsid w:val="000F6DCF"/>
    <w:rsid w:val="000F6F13"/>
    <w:rsid w:val="000F70EF"/>
    <w:rsid w:val="001010C0"/>
    <w:rsid w:val="00102034"/>
    <w:rsid w:val="001035A7"/>
    <w:rsid w:val="0010528D"/>
    <w:rsid w:val="00110757"/>
    <w:rsid w:val="0011214F"/>
    <w:rsid w:val="00112AF3"/>
    <w:rsid w:val="00114079"/>
    <w:rsid w:val="001146CC"/>
    <w:rsid w:val="00115775"/>
    <w:rsid w:val="001166A6"/>
    <w:rsid w:val="00117A24"/>
    <w:rsid w:val="00117FFE"/>
    <w:rsid w:val="001216B6"/>
    <w:rsid w:val="00121926"/>
    <w:rsid w:val="00122296"/>
    <w:rsid w:val="00123B4D"/>
    <w:rsid w:val="0012416A"/>
    <w:rsid w:val="00126915"/>
    <w:rsid w:val="00127A96"/>
    <w:rsid w:val="00127ACE"/>
    <w:rsid w:val="0013157A"/>
    <w:rsid w:val="00132C30"/>
    <w:rsid w:val="0013378B"/>
    <w:rsid w:val="0013587F"/>
    <w:rsid w:val="0013622D"/>
    <w:rsid w:val="00140620"/>
    <w:rsid w:val="00141E48"/>
    <w:rsid w:val="0014438C"/>
    <w:rsid w:val="00144551"/>
    <w:rsid w:val="001460CD"/>
    <w:rsid w:val="00147EE2"/>
    <w:rsid w:val="00151970"/>
    <w:rsid w:val="00152F29"/>
    <w:rsid w:val="001538BB"/>
    <w:rsid w:val="0015542D"/>
    <w:rsid w:val="0015572C"/>
    <w:rsid w:val="00156665"/>
    <w:rsid w:val="00156FA9"/>
    <w:rsid w:val="0015706A"/>
    <w:rsid w:val="00157224"/>
    <w:rsid w:val="00161B5E"/>
    <w:rsid w:val="00161E44"/>
    <w:rsid w:val="00162785"/>
    <w:rsid w:val="00162D9D"/>
    <w:rsid w:val="001644D3"/>
    <w:rsid w:val="00165526"/>
    <w:rsid w:val="00166E6F"/>
    <w:rsid w:val="001672FC"/>
    <w:rsid w:val="00171266"/>
    <w:rsid w:val="001716A8"/>
    <w:rsid w:val="001736F3"/>
    <w:rsid w:val="00173D2D"/>
    <w:rsid w:val="0017411C"/>
    <w:rsid w:val="0017551C"/>
    <w:rsid w:val="001755AE"/>
    <w:rsid w:val="00180FFE"/>
    <w:rsid w:val="00181B1C"/>
    <w:rsid w:val="001830B4"/>
    <w:rsid w:val="001840D3"/>
    <w:rsid w:val="00184F20"/>
    <w:rsid w:val="001862C8"/>
    <w:rsid w:val="00186FC3"/>
    <w:rsid w:val="0018748B"/>
    <w:rsid w:val="001923C9"/>
    <w:rsid w:val="00193521"/>
    <w:rsid w:val="00193C75"/>
    <w:rsid w:val="00193D91"/>
    <w:rsid w:val="00194DD0"/>
    <w:rsid w:val="00197967"/>
    <w:rsid w:val="001A05A8"/>
    <w:rsid w:val="001A0C4C"/>
    <w:rsid w:val="001A16DA"/>
    <w:rsid w:val="001A191B"/>
    <w:rsid w:val="001A2F1D"/>
    <w:rsid w:val="001A4491"/>
    <w:rsid w:val="001A5EF2"/>
    <w:rsid w:val="001A6B39"/>
    <w:rsid w:val="001A6F08"/>
    <w:rsid w:val="001A7782"/>
    <w:rsid w:val="001B052F"/>
    <w:rsid w:val="001B0953"/>
    <w:rsid w:val="001B0A44"/>
    <w:rsid w:val="001B1F53"/>
    <w:rsid w:val="001B2C3C"/>
    <w:rsid w:val="001B6801"/>
    <w:rsid w:val="001B75AD"/>
    <w:rsid w:val="001C021E"/>
    <w:rsid w:val="001C0266"/>
    <w:rsid w:val="001C0AD4"/>
    <w:rsid w:val="001C0DAD"/>
    <w:rsid w:val="001C1CF0"/>
    <w:rsid w:val="001C1F39"/>
    <w:rsid w:val="001C22EC"/>
    <w:rsid w:val="001C29A3"/>
    <w:rsid w:val="001C3D63"/>
    <w:rsid w:val="001C59A6"/>
    <w:rsid w:val="001C6804"/>
    <w:rsid w:val="001C7A78"/>
    <w:rsid w:val="001C7E3D"/>
    <w:rsid w:val="001D0A3E"/>
    <w:rsid w:val="001D0AE7"/>
    <w:rsid w:val="001D1E39"/>
    <w:rsid w:val="001D2152"/>
    <w:rsid w:val="001D4642"/>
    <w:rsid w:val="001D549E"/>
    <w:rsid w:val="001D5CB3"/>
    <w:rsid w:val="001D65EF"/>
    <w:rsid w:val="001D6BB7"/>
    <w:rsid w:val="001E21D3"/>
    <w:rsid w:val="001E22CF"/>
    <w:rsid w:val="001E2863"/>
    <w:rsid w:val="001E61D3"/>
    <w:rsid w:val="001E645C"/>
    <w:rsid w:val="001F0D96"/>
    <w:rsid w:val="001F1502"/>
    <w:rsid w:val="001F3ED5"/>
    <w:rsid w:val="001F638A"/>
    <w:rsid w:val="001F65C1"/>
    <w:rsid w:val="001F7078"/>
    <w:rsid w:val="001F74CF"/>
    <w:rsid w:val="001F77BD"/>
    <w:rsid w:val="00200518"/>
    <w:rsid w:val="002010C5"/>
    <w:rsid w:val="002040E9"/>
    <w:rsid w:val="002042CE"/>
    <w:rsid w:val="0020481E"/>
    <w:rsid w:val="002063D9"/>
    <w:rsid w:val="0020743B"/>
    <w:rsid w:val="002074C2"/>
    <w:rsid w:val="0020777B"/>
    <w:rsid w:val="00207AD9"/>
    <w:rsid w:val="00211975"/>
    <w:rsid w:val="0021221F"/>
    <w:rsid w:val="0021225A"/>
    <w:rsid w:val="00217B04"/>
    <w:rsid w:val="00221A2C"/>
    <w:rsid w:val="00221DDE"/>
    <w:rsid w:val="00221E8C"/>
    <w:rsid w:val="00222C1F"/>
    <w:rsid w:val="00223811"/>
    <w:rsid w:val="00224A87"/>
    <w:rsid w:val="00224B95"/>
    <w:rsid w:val="0022512C"/>
    <w:rsid w:val="00226216"/>
    <w:rsid w:val="00230703"/>
    <w:rsid w:val="002319CD"/>
    <w:rsid w:val="002323D9"/>
    <w:rsid w:val="002345AB"/>
    <w:rsid w:val="002356BA"/>
    <w:rsid w:val="002370A1"/>
    <w:rsid w:val="00237117"/>
    <w:rsid w:val="00242ADF"/>
    <w:rsid w:val="002431E1"/>
    <w:rsid w:val="002440BE"/>
    <w:rsid w:val="0024460D"/>
    <w:rsid w:val="00244E45"/>
    <w:rsid w:val="002459C7"/>
    <w:rsid w:val="002474AA"/>
    <w:rsid w:val="0024766F"/>
    <w:rsid w:val="00247A6E"/>
    <w:rsid w:val="00250683"/>
    <w:rsid w:val="002518B4"/>
    <w:rsid w:val="00251FBD"/>
    <w:rsid w:val="0025361D"/>
    <w:rsid w:val="00255318"/>
    <w:rsid w:val="00255697"/>
    <w:rsid w:val="00256A61"/>
    <w:rsid w:val="0025707B"/>
    <w:rsid w:val="00257413"/>
    <w:rsid w:val="00257839"/>
    <w:rsid w:val="00260818"/>
    <w:rsid w:val="00261814"/>
    <w:rsid w:val="002637CA"/>
    <w:rsid w:val="00266D28"/>
    <w:rsid w:val="002726CF"/>
    <w:rsid w:val="00273283"/>
    <w:rsid w:val="00273AE2"/>
    <w:rsid w:val="002752CE"/>
    <w:rsid w:val="00276058"/>
    <w:rsid w:val="002760ED"/>
    <w:rsid w:val="002765E2"/>
    <w:rsid w:val="00276746"/>
    <w:rsid w:val="002769CB"/>
    <w:rsid w:val="0027776B"/>
    <w:rsid w:val="00284AA4"/>
    <w:rsid w:val="00284C64"/>
    <w:rsid w:val="0028538E"/>
    <w:rsid w:val="002864E2"/>
    <w:rsid w:val="00286E67"/>
    <w:rsid w:val="00287823"/>
    <w:rsid w:val="00290680"/>
    <w:rsid w:val="00290B72"/>
    <w:rsid w:val="00290DC6"/>
    <w:rsid w:val="00293C0A"/>
    <w:rsid w:val="0029426E"/>
    <w:rsid w:val="00295452"/>
    <w:rsid w:val="00295C58"/>
    <w:rsid w:val="0029620D"/>
    <w:rsid w:val="00297AA3"/>
    <w:rsid w:val="002A120C"/>
    <w:rsid w:val="002A3158"/>
    <w:rsid w:val="002A4FAC"/>
    <w:rsid w:val="002A5777"/>
    <w:rsid w:val="002A7152"/>
    <w:rsid w:val="002B3AD0"/>
    <w:rsid w:val="002B6659"/>
    <w:rsid w:val="002B686A"/>
    <w:rsid w:val="002B6A87"/>
    <w:rsid w:val="002B6D9B"/>
    <w:rsid w:val="002C0F19"/>
    <w:rsid w:val="002C1509"/>
    <w:rsid w:val="002C27DE"/>
    <w:rsid w:val="002C2E0B"/>
    <w:rsid w:val="002D190F"/>
    <w:rsid w:val="002D1C8C"/>
    <w:rsid w:val="002D3553"/>
    <w:rsid w:val="002D6557"/>
    <w:rsid w:val="002D6835"/>
    <w:rsid w:val="002D7E18"/>
    <w:rsid w:val="002E3334"/>
    <w:rsid w:val="002E4379"/>
    <w:rsid w:val="002E472F"/>
    <w:rsid w:val="002E484C"/>
    <w:rsid w:val="002E5C4C"/>
    <w:rsid w:val="002F0BDD"/>
    <w:rsid w:val="002F112F"/>
    <w:rsid w:val="002F2876"/>
    <w:rsid w:val="002F303F"/>
    <w:rsid w:val="002F43C9"/>
    <w:rsid w:val="002F69C4"/>
    <w:rsid w:val="00301122"/>
    <w:rsid w:val="00301B8C"/>
    <w:rsid w:val="00303E81"/>
    <w:rsid w:val="0030461E"/>
    <w:rsid w:val="00307CF5"/>
    <w:rsid w:val="00307DF9"/>
    <w:rsid w:val="00310098"/>
    <w:rsid w:val="003131F2"/>
    <w:rsid w:val="003210B3"/>
    <w:rsid w:val="003211B8"/>
    <w:rsid w:val="00322088"/>
    <w:rsid w:val="00323A12"/>
    <w:rsid w:val="00323CF4"/>
    <w:rsid w:val="003247C1"/>
    <w:rsid w:val="00324B49"/>
    <w:rsid w:val="003255EB"/>
    <w:rsid w:val="003268AC"/>
    <w:rsid w:val="00327638"/>
    <w:rsid w:val="00327645"/>
    <w:rsid w:val="00332D31"/>
    <w:rsid w:val="00333E2A"/>
    <w:rsid w:val="003347A9"/>
    <w:rsid w:val="00334B03"/>
    <w:rsid w:val="003362EA"/>
    <w:rsid w:val="00336DC0"/>
    <w:rsid w:val="00342C07"/>
    <w:rsid w:val="00343C95"/>
    <w:rsid w:val="003463C9"/>
    <w:rsid w:val="00346819"/>
    <w:rsid w:val="00347D50"/>
    <w:rsid w:val="0035091D"/>
    <w:rsid w:val="0035292D"/>
    <w:rsid w:val="0035340F"/>
    <w:rsid w:val="00354969"/>
    <w:rsid w:val="00355600"/>
    <w:rsid w:val="00355F6F"/>
    <w:rsid w:val="00356B12"/>
    <w:rsid w:val="003602DC"/>
    <w:rsid w:val="0036235C"/>
    <w:rsid w:val="00362A81"/>
    <w:rsid w:val="00362AA7"/>
    <w:rsid w:val="0036333B"/>
    <w:rsid w:val="003654CC"/>
    <w:rsid w:val="00365CB9"/>
    <w:rsid w:val="00365F0C"/>
    <w:rsid w:val="003662E4"/>
    <w:rsid w:val="003710CE"/>
    <w:rsid w:val="0037327A"/>
    <w:rsid w:val="00374B85"/>
    <w:rsid w:val="00376654"/>
    <w:rsid w:val="00377666"/>
    <w:rsid w:val="003810B1"/>
    <w:rsid w:val="00382C09"/>
    <w:rsid w:val="003835E3"/>
    <w:rsid w:val="00383D67"/>
    <w:rsid w:val="003849C5"/>
    <w:rsid w:val="0038595A"/>
    <w:rsid w:val="003871DB"/>
    <w:rsid w:val="00387C20"/>
    <w:rsid w:val="00392950"/>
    <w:rsid w:val="00393D31"/>
    <w:rsid w:val="00395686"/>
    <w:rsid w:val="0039756B"/>
    <w:rsid w:val="003A0F38"/>
    <w:rsid w:val="003A2E49"/>
    <w:rsid w:val="003A40A6"/>
    <w:rsid w:val="003A45C2"/>
    <w:rsid w:val="003A530D"/>
    <w:rsid w:val="003A530F"/>
    <w:rsid w:val="003A5F0C"/>
    <w:rsid w:val="003A7F20"/>
    <w:rsid w:val="003B0045"/>
    <w:rsid w:val="003B01E7"/>
    <w:rsid w:val="003B131D"/>
    <w:rsid w:val="003B1633"/>
    <w:rsid w:val="003B4614"/>
    <w:rsid w:val="003B5103"/>
    <w:rsid w:val="003B51FF"/>
    <w:rsid w:val="003B6C16"/>
    <w:rsid w:val="003B73A3"/>
    <w:rsid w:val="003C3D24"/>
    <w:rsid w:val="003C4663"/>
    <w:rsid w:val="003C71B3"/>
    <w:rsid w:val="003D0249"/>
    <w:rsid w:val="003D0C7F"/>
    <w:rsid w:val="003D1CEF"/>
    <w:rsid w:val="003D2F45"/>
    <w:rsid w:val="003D34E7"/>
    <w:rsid w:val="003D475A"/>
    <w:rsid w:val="003D5FCF"/>
    <w:rsid w:val="003D62F9"/>
    <w:rsid w:val="003E282A"/>
    <w:rsid w:val="003E30AB"/>
    <w:rsid w:val="003E4F31"/>
    <w:rsid w:val="003E557A"/>
    <w:rsid w:val="003E6385"/>
    <w:rsid w:val="003E75FF"/>
    <w:rsid w:val="003E7B52"/>
    <w:rsid w:val="003F13C7"/>
    <w:rsid w:val="003F226A"/>
    <w:rsid w:val="003F3FD5"/>
    <w:rsid w:val="003F4098"/>
    <w:rsid w:val="003F477F"/>
    <w:rsid w:val="003F5548"/>
    <w:rsid w:val="003F5A02"/>
    <w:rsid w:val="003F5CBF"/>
    <w:rsid w:val="003F7C2D"/>
    <w:rsid w:val="00400F46"/>
    <w:rsid w:val="004020A0"/>
    <w:rsid w:val="004129F5"/>
    <w:rsid w:val="00412CD5"/>
    <w:rsid w:val="0041316D"/>
    <w:rsid w:val="004142E9"/>
    <w:rsid w:val="00414570"/>
    <w:rsid w:val="0041489A"/>
    <w:rsid w:val="004157E2"/>
    <w:rsid w:val="0041585E"/>
    <w:rsid w:val="00416C89"/>
    <w:rsid w:val="0042093B"/>
    <w:rsid w:val="00420B3A"/>
    <w:rsid w:val="0042122E"/>
    <w:rsid w:val="0042143D"/>
    <w:rsid w:val="00423FDD"/>
    <w:rsid w:val="00424623"/>
    <w:rsid w:val="004276D2"/>
    <w:rsid w:val="00430D74"/>
    <w:rsid w:val="0043193D"/>
    <w:rsid w:val="00433B82"/>
    <w:rsid w:val="00436018"/>
    <w:rsid w:val="00436372"/>
    <w:rsid w:val="004364C7"/>
    <w:rsid w:val="00436D9A"/>
    <w:rsid w:val="00437BA4"/>
    <w:rsid w:val="004406FA"/>
    <w:rsid w:val="00442B4C"/>
    <w:rsid w:val="00444477"/>
    <w:rsid w:val="00444EE6"/>
    <w:rsid w:val="004509D8"/>
    <w:rsid w:val="00450DF1"/>
    <w:rsid w:val="004531D7"/>
    <w:rsid w:val="00453ABE"/>
    <w:rsid w:val="00453C07"/>
    <w:rsid w:val="00455911"/>
    <w:rsid w:val="00455C79"/>
    <w:rsid w:val="00457A66"/>
    <w:rsid w:val="004622F2"/>
    <w:rsid w:val="00462572"/>
    <w:rsid w:val="00464293"/>
    <w:rsid w:val="00464301"/>
    <w:rsid w:val="004644CF"/>
    <w:rsid w:val="00464B9E"/>
    <w:rsid w:val="004658E1"/>
    <w:rsid w:val="004660EE"/>
    <w:rsid w:val="0046706E"/>
    <w:rsid w:val="00467417"/>
    <w:rsid w:val="004676FB"/>
    <w:rsid w:val="00467E61"/>
    <w:rsid w:val="00470EAA"/>
    <w:rsid w:val="00471394"/>
    <w:rsid w:val="0047170E"/>
    <w:rsid w:val="00471BC3"/>
    <w:rsid w:val="00472045"/>
    <w:rsid w:val="0047215B"/>
    <w:rsid w:val="00473AD3"/>
    <w:rsid w:val="00474B1C"/>
    <w:rsid w:val="00476C15"/>
    <w:rsid w:val="00476F32"/>
    <w:rsid w:val="004812BD"/>
    <w:rsid w:val="00484110"/>
    <w:rsid w:val="00485057"/>
    <w:rsid w:val="004865C6"/>
    <w:rsid w:val="00490D5E"/>
    <w:rsid w:val="00492202"/>
    <w:rsid w:val="004931E0"/>
    <w:rsid w:val="004948B7"/>
    <w:rsid w:val="00496031"/>
    <w:rsid w:val="00497847"/>
    <w:rsid w:val="004A0E5C"/>
    <w:rsid w:val="004A1259"/>
    <w:rsid w:val="004A12E2"/>
    <w:rsid w:val="004A2774"/>
    <w:rsid w:val="004A27B1"/>
    <w:rsid w:val="004A40E5"/>
    <w:rsid w:val="004A4789"/>
    <w:rsid w:val="004A53F4"/>
    <w:rsid w:val="004A5DB3"/>
    <w:rsid w:val="004A7E5A"/>
    <w:rsid w:val="004B014D"/>
    <w:rsid w:val="004B03EA"/>
    <w:rsid w:val="004B15B6"/>
    <w:rsid w:val="004B242D"/>
    <w:rsid w:val="004B2A9E"/>
    <w:rsid w:val="004B3462"/>
    <w:rsid w:val="004B4E43"/>
    <w:rsid w:val="004B50F2"/>
    <w:rsid w:val="004B52DC"/>
    <w:rsid w:val="004B55A3"/>
    <w:rsid w:val="004B68C0"/>
    <w:rsid w:val="004B7465"/>
    <w:rsid w:val="004C0802"/>
    <w:rsid w:val="004C0C9C"/>
    <w:rsid w:val="004C1808"/>
    <w:rsid w:val="004C1BE3"/>
    <w:rsid w:val="004C1D2E"/>
    <w:rsid w:val="004C641B"/>
    <w:rsid w:val="004C7550"/>
    <w:rsid w:val="004D232D"/>
    <w:rsid w:val="004D5658"/>
    <w:rsid w:val="004D61A4"/>
    <w:rsid w:val="004E09A1"/>
    <w:rsid w:val="004E11C5"/>
    <w:rsid w:val="004E1203"/>
    <w:rsid w:val="004E12BD"/>
    <w:rsid w:val="004E1507"/>
    <w:rsid w:val="004E17F9"/>
    <w:rsid w:val="004E2DDD"/>
    <w:rsid w:val="004E3BFE"/>
    <w:rsid w:val="004E6FCB"/>
    <w:rsid w:val="004F016F"/>
    <w:rsid w:val="004F2278"/>
    <w:rsid w:val="004F2827"/>
    <w:rsid w:val="004F2CCD"/>
    <w:rsid w:val="004F4298"/>
    <w:rsid w:val="004F4C18"/>
    <w:rsid w:val="004F5644"/>
    <w:rsid w:val="004F58AD"/>
    <w:rsid w:val="004F5E68"/>
    <w:rsid w:val="004F7FF4"/>
    <w:rsid w:val="00500152"/>
    <w:rsid w:val="00500901"/>
    <w:rsid w:val="005022BB"/>
    <w:rsid w:val="005037BE"/>
    <w:rsid w:val="005046F4"/>
    <w:rsid w:val="00504DD2"/>
    <w:rsid w:val="00510AE9"/>
    <w:rsid w:val="00511029"/>
    <w:rsid w:val="00511AA3"/>
    <w:rsid w:val="00511F79"/>
    <w:rsid w:val="005140B3"/>
    <w:rsid w:val="00514844"/>
    <w:rsid w:val="00514ACD"/>
    <w:rsid w:val="00514BA7"/>
    <w:rsid w:val="00514EE7"/>
    <w:rsid w:val="00515313"/>
    <w:rsid w:val="00516564"/>
    <w:rsid w:val="00517E8A"/>
    <w:rsid w:val="005202AE"/>
    <w:rsid w:val="005203CA"/>
    <w:rsid w:val="005219B2"/>
    <w:rsid w:val="00521ED9"/>
    <w:rsid w:val="00525612"/>
    <w:rsid w:val="0052696E"/>
    <w:rsid w:val="00526A63"/>
    <w:rsid w:val="005303B5"/>
    <w:rsid w:val="00535B45"/>
    <w:rsid w:val="00536357"/>
    <w:rsid w:val="00537245"/>
    <w:rsid w:val="00540713"/>
    <w:rsid w:val="00540AC5"/>
    <w:rsid w:val="00541E71"/>
    <w:rsid w:val="00542919"/>
    <w:rsid w:val="005429BD"/>
    <w:rsid w:val="00543A0F"/>
    <w:rsid w:val="00543A23"/>
    <w:rsid w:val="0054440B"/>
    <w:rsid w:val="0054544D"/>
    <w:rsid w:val="00546656"/>
    <w:rsid w:val="005466E7"/>
    <w:rsid w:val="00547B8B"/>
    <w:rsid w:val="00551FD2"/>
    <w:rsid w:val="00553019"/>
    <w:rsid w:val="005542E9"/>
    <w:rsid w:val="00554661"/>
    <w:rsid w:val="005555AB"/>
    <w:rsid w:val="00555DC7"/>
    <w:rsid w:val="00556268"/>
    <w:rsid w:val="00557591"/>
    <w:rsid w:val="00557AC4"/>
    <w:rsid w:val="005650CF"/>
    <w:rsid w:val="0056567F"/>
    <w:rsid w:val="00567714"/>
    <w:rsid w:val="00570D25"/>
    <w:rsid w:val="005710E5"/>
    <w:rsid w:val="005721B8"/>
    <w:rsid w:val="005731A8"/>
    <w:rsid w:val="005747A5"/>
    <w:rsid w:val="00575506"/>
    <w:rsid w:val="00577B4D"/>
    <w:rsid w:val="00577CFB"/>
    <w:rsid w:val="005811BA"/>
    <w:rsid w:val="0058299A"/>
    <w:rsid w:val="00585FC4"/>
    <w:rsid w:val="00586AC3"/>
    <w:rsid w:val="00586DEE"/>
    <w:rsid w:val="00590135"/>
    <w:rsid w:val="00590617"/>
    <w:rsid w:val="005909D8"/>
    <w:rsid w:val="005935D5"/>
    <w:rsid w:val="005941F0"/>
    <w:rsid w:val="005958FC"/>
    <w:rsid w:val="00597CC0"/>
    <w:rsid w:val="005A2199"/>
    <w:rsid w:val="005A287A"/>
    <w:rsid w:val="005A2DDB"/>
    <w:rsid w:val="005A30A7"/>
    <w:rsid w:val="005A3A39"/>
    <w:rsid w:val="005A3AA7"/>
    <w:rsid w:val="005A45AC"/>
    <w:rsid w:val="005A56D0"/>
    <w:rsid w:val="005A5D25"/>
    <w:rsid w:val="005A6909"/>
    <w:rsid w:val="005A6DE2"/>
    <w:rsid w:val="005A714E"/>
    <w:rsid w:val="005A7BD1"/>
    <w:rsid w:val="005A7F7E"/>
    <w:rsid w:val="005B04C8"/>
    <w:rsid w:val="005B0B31"/>
    <w:rsid w:val="005B1018"/>
    <w:rsid w:val="005B1791"/>
    <w:rsid w:val="005B2349"/>
    <w:rsid w:val="005B2D27"/>
    <w:rsid w:val="005B356B"/>
    <w:rsid w:val="005B7D97"/>
    <w:rsid w:val="005C66DF"/>
    <w:rsid w:val="005C677A"/>
    <w:rsid w:val="005C6A11"/>
    <w:rsid w:val="005D0585"/>
    <w:rsid w:val="005D4AE7"/>
    <w:rsid w:val="005E0606"/>
    <w:rsid w:val="005E08FB"/>
    <w:rsid w:val="005E0E27"/>
    <w:rsid w:val="005E1005"/>
    <w:rsid w:val="005E1BC3"/>
    <w:rsid w:val="005E1BE0"/>
    <w:rsid w:val="005E3177"/>
    <w:rsid w:val="005E6DEA"/>
    <w:rsid w:val="005E7805"/>
    <w:rsid w:val="005F02FB"/>
    <w:rsid w:val="005F0CCF"/>
    <w:rsid w:val="005F12F1"/>
    <w:rsid w:val="005F1CCC"/>
    <w:rsid w:val="005F230A"/>
    <w:rsid w:val="005F4B61"/>
    <w:rsid w:val="005F5622"/>
    <w:rsid w:val="005F616F"/>
    <w:rsid w:val="006005BA"/>
    <w:rsid w:val="00600688"/>
    <w:rsid w:val="00600B88"/>
    <w:rsid w:val="00600FF1"/>
    <w:rsid w:val="0060184B"/>
    <w:rsid w:val="00601CEB"/>
    <w:rsid w:val="006036AD"/>
    <w:rsid w:val="00603CD2"/>
    <w:rsid w:val="00603F12"/>
    <w:rsid w:val="00605541"/>
    <w:rsid w:val="00606BFB"/>
    <w:rsid w:val="0061029A"/>
    <w:rsid w:val="006104D1"/>
    <w:rsid w:val="00612BB9"/>
    <w:rsid w:val="0061322F"/>
    <w:rsid w:val="006134F9"/>
    <w:rsid w:val="00615338"/>
    <w:rsid w:val="00616BEA"/>
    <w:rsid w:val="006248D0"/>
    <w:rsid w:val="006256F8"/>
    <w:rsid w:val="0062645E"/>
    <w:rsid w:val="00626580"/>
    <w:rsid w:val="0062711F"/>
    <w:rsid w:val="00634AE5"/>
    <w:rsid w:val="00635611"/>
    <w:rsid w:val="0063673E"/>
    <w:rsid w:val="00636D30"/>
    <w:rsid w:val="00640129"/>
    <w:rsid w:val="006402B5"/>
    <w:rsid w:val="00643B7B"/>
    <w:rsid w:val="00643C5B"/>
    <w:rsid w:val="00644207"/>
    <w:rsid w:val="006459AD"/>
    <w:rsid w:val="0064723C"/>
    <w:rsid w:val="006479ED"/>
    <w:rsid w:val="00647E78"/>
    <w:rsid w:val="00647F5B"/>
    <w:rsid w:val="0065086B"/>
    <w:rsid w:val="00651662"/>
    <w:rsid w:val="006523B9"/>
    <w:rsid w:val="00652A58"/>
    <w:rsid w:val="00653128"/>
    <w:rsid w:val="006547F2"/>
    <w:rsid w:val="006612AC"/>
    <w:rsid w:val="006615D4"/>
    <w:rsid w:val="00661AE3"/>
    <w:rsid w:val="00662369"/>
    <w:rsid w:val="00662F5C"/>
    <w:rsid w:val="006641B1"/>
    <w:rsid w:val="006647F7"/>
    <w:rsid w:val="0067016B"/>
    <w:rsid w:val="00672285"/>
    <w:rsid w:val="006723FF"/>
    <w:rsid w:val="006724E6"/>
    <w:rsid w:val="0067497A"/>
    <w:rsid w:val="00675B50"/>
    <w:rsid w:val="0067741D"/>
    <w:rsid w:val="00681A08"/>
    <w:rsid w:val="00681AC8"/>
    <w:rsid w:val="0068215D"/>
    <w:rsid w:val="00683283"/>
    <w:rsid w:val="00683EB0"/>
    <w:rsid w:val="0068640D"/>
    <w:rsid w:val="006911AB"/>
    <w:rsid w:val="006918F8"/>
    <w:rsid w:val="00693796"/>
    <w:rsid w:val="0069454D"/>
    <w:rsid w:val="00694C16"/>
    <w:rsid w:val="00695B4C"/>
    <w:rsid w:val="00697C0B"/>
    <w:rsid w:val="00697D3E"/>
    <w:rsid w:val="006A17E3"/>
    <w:rsid w:val="006A1DFF"/>
    <w:rsid w:val="006A415A"/>
    <w:rsid w:val="006A43D1"/>
    <w:rsid w:val="006A44FB"/>
    <w:rsid w:val="006A478C"/>
    <w:rsid w:val="006A52FB"/>
    <w:rsid w:val="006A5635"/>
    <w:rsid w:val="006B1BBD"/>
    <w:rsid w:val="006B305C"/>
    <w:rsid w:val="006B3096"/>
    <w:rsid w:val="006B43CD"/>
    <w:rsid w:val="006B4E94"/>
    <w:rsid w:val="006B5BF4"/>
    <w:rsid w:val="006B645F"/>
    <w:rsid w:val="006B74A1"/>
    <w:rsid w:val="006C02C0"/>
    <w:rsid w:val="006C21F1"/>
    <w:rsid w:val="006C3AF1"/>
    <w:rsid w:val="006D106B"/>
    <w:rsid w:val="006D175F"/>
    <w:rsid w:val="006D3813"/>
    <w:rsid w:val="006E0673"/>
    <w:rsid w:val="006E0AB2"/>
    <w:rsid w:val="006E1E72"/>
    <w:rsid w:val="006E308F"/>
    <w:rsid w:val="006E3254"/>
    <w:rsid w:val="006E68D1"/>
    <w:rsid w:val="006E77CD"/>
    <w:rsid w:val="006F014F"/>
    <w:rsid w:val="006F01FA"/>
    <w:rsid w:val="006F1DDC"/>
    <w:rsid w:val="006F208A"/>
    <w:rsid w:val="006F5DB9"/>
    <w:rsid w:val="00700463"/>
    <w:rsid w:val="00701A92"/>
    <w:rsid w:val="00703427"/>
    <w:rsid w:val="007039C3"/>
    <w:rsid w:val="007060F9"/>
    <w:rsid w:val="007065D9"/>
    <w:rsid w:val="007065E5"/>
    <w:rsid w:val="00715F4F"/>
    <w:rsid w:val="00720C85"/>
    <w:rsid w:val="0072262E"/>
    <w:rsid w:val="007236E8"/>
    <w:rsid w:val="0072408E"/>
    <w:rsid w:val="00725774"/>
    <w:rsid w:val="00727218"/>
    <w:rsid w:val="00730297"/>
    <w:rsid w:val="00731DF7"/>
    <w:rsid w:val="00732EE8"/>
    <w:rsid w:val="00733432"/>
    <w:rsid w:val="00735A2D"/>
    <w:rsid w:val="00736191"/>
    <w:rsid w:val="007362DE"/>
    <w:rsid w:val="00737F70"/>
    <w:rsid w:val="00740440"/>
    <w:rsid w:val="0074059B"/>
    <w:rsid w:val="00741555"/>
    <w:rsid w:val="00741796"/>
    <w:rsid w:val="00741D1C"/>
    <w:rsid w:val="007423D3"/>
    <w:rsid w:val="007460DE"/>
    <w:rsid w:val="00750403"/>
    <w:rsid w:val="00750B0F"/>
    <w:rsid w:val="0075314F"/>
    <w:rsid w:val="00755C46"/>
    <w:rsid w:val="00755EC9"/>
    <w:rsid w:val="0075752C"/>
    <w:rsid w:val="0075760A"/>
    <w:rsid w:val="0075787C"/>
    <w:rsid w:val="00762443"/>
    <w:rsid w:val="0076308C"/>
    <w:rsid w:val="0076540C"/>
    <w:rsid w:val="007656C9"/>
    <w:rsid w:val="00765AEA"/>
    <w:rsid w:val="00770473"/>
    <w:rsid w:val="00772093"/>
    <w:rsid w:val="00772106"/>
    <w:rsid w:val="00773702"/>
    <w:rsid w:val="0077547D"/>
    <w:rsid w:val="00775729"/>
    <w:rsid w:val="00775C7D"/>
    <w:rsid w:val="00776383"/>
    <w:rsid w:val="0077798C"/>
    <w:rsid w:val="00777C5C"/>
    <w:rsid w:val="007804C8"/>
    <w:rsid w:val="0078218D"/>
    <w:rsid w:val="007828E7"/>
    <w:rsid w:val="007867B1"/>
    <w:rsid w:val="0078682A"/>
    <w:rsid w:val="00787BAD"/>
    <w:rsid w:val="007948F3"/>
    <w:rsid w:val="00794D03"/>
    <w:rsid w:val="00795814"/>
    <w:rsid w:val="00795E9A"/>
    <w:rsid w:val="00796297"/>
    <w:rsid w:val="0079668C"/>
    <w:rsid w:val="00796808"/>
    <w:rsid w:val="007A06AE"/>
    <w:rsid w:val="007A0A15"/>
    <w:rsid w:val="007A1249"/>
    <w:rsid w:val="007A24A8"/>
    <w:rsid w:val="007A32BA"/>
    <w:rsid w:val="007A3968"/>
    <w:rsid w:val="007A5F29"/>
    <w:rsid w:val="007A6088"/>
    <w:rsid w:val="007A620D"/>
    <w:rsid w:val="007A78E8"/>
    <w:rsid w:val="007B0DE8"/>
    <w:rsid w:val="007B16C3"/>
    <w:rsid w:val="007B2125"/>
    <w:rsid w:val="007B5490"/>
    <w:rsid w:val="007B6A0B"/>
    <w:rsid w:val="007C1FF4"/>
    <w:rsid w:val="007C20C7"/>
    <w:rsid w:val="007C2CC7"/>
    <w:rsid w:val="007C30E0"/>
    <w:rsid w:val="007D0262"/>
    <w:rsid w:val="007D0A09"/>
    <w:rsid w:val="007D4748"/>
    <w:rsid w:val="007D744D"/>
    <w:rsid w:val="007D7AC0"/>
    <w:rsid w:val="007E23F3"/>
    <w:rsid w:val="007E2725"/>
    <w:rsid w:val="007E2DC1"/>
    <w:rsid w:val="007E4108"/>
    <w:rsid w:val="007E4536"/>
    <w:rsid w:val="007E7DDD"/>
    <w:rsid w:val="007F1186"/>
    <w:rsid w:val="007F1651"/>
    <w:rsid w:val="007F441D"/>
    <w:rsid w:val="007F6E57"/>
    <w:rsid w:val="007F7879"/>
    <w:rsid w:val="0080078C"/>
    <w:rsid w:val="00801E96"/>
    <w:rsid w:val="00803173"/>
    <w:rsid w:val="00803669"/>
    <w:rsid w:val="00803BA0"/>
    <w:rsid w:val="0080414A"/>
    <w:rsid w:val="00804334"/>
    <w:rsid w:val="00804629"/>
    <w:rsid w:val="00806133"/>
    <w:rsid w:val="00806EAF"/>
    <w:rsid w:val="0080734C"/>
    <w:rsid w:val="008079CB"/>
    <w:rsid w:val="00810971"/>
    <w:rsid w:val="00811F2A"/>
    <w:rsid w:val="00814EC8"/>
    <w:rsid w:val="00815B8B"/>
    <w:rsid w:val="0081746A"/>
    <w:rsid w:val="00817836"/>
    <w:rsid w:val="00817BBF"/>
    <w:rsid w:val="00821E4D"/>
    <w:rsid w:val="008225D5"/>
    <w:rsid w:val="00823200"/>
    <w:rsid w:val="00823516"/>
    <w:rsid w:val="0082401F"/>
    <w:rsid w:val="0082593D"/>
    <w:rsid w:val="00825EA5"/>
    <w:rsid w:val="0082628A"/>
    <w:rsid w:val="00827C35"/>
    <w:rsid w:val="00827D8C"/>
    <w:rsid w:val="00832190"/>
    <w:rsid w:val="00832747"/>
    <w:rsid w:val="00832B30"/>
    <w:rsid w:val="00832F74"/>
    <w:rsid w:val="00833326"/>
    <w:rsid w:val="00835D8A"/>
    <w:rsid w:val="00836829"/>
    <w:rsid w:val="00836CA5"/>
    <w:rsid w:val="00843220"/>
    <w:rsid w:val="00845FD6"/>
    <w:rsid w:val="00850175"/>
    <w:rsid w:val="00850745"/>
    <w:rsid w:val="00850BFF"/>
    <w:rsid w:val="00851738"/>
    <w:rsid w:val="00852676"/>
    <w:rsid w:val="00856F0A"/>
    <w:rsid w:val="0086118B"/>
    <w:rsid w:val="00861440"/>
    <w:rsid w:val="0086191C"/>
    <w:rsid w:val="00862A5D"/>
    <w:rsid w:val="00864358"/>
    <w:rsid w:val="00865022"/>
    <w:rsid w:val="0086580A"/>
    <w:rsid w:val="008662B5"/>
    <w:rsid w:val="00866928"/>
    <w:rsid w:val="00866C63"/>
    <w:rsid w:val="00873236"/>
    <w:rsid w:val="00874A26"/>
    <w:rsid w:val="0087651D"/>
    <w:rsid w:val="0087693B"/>
    <w:rsid w:val="008773BA"/>
    <w:rsid w:val="008778D7"/>
    <w:rsid w:val="00877FBB"/>
    <w:rsid w:val="00880251"/>
    <w:rsid w:val="008804B4"/>
    <w:rsid w:val="00882D2A"/>
    <w:rsid w:val="008859B2"/>
    <w:rsid w:val="00885A6D"/>
    <w:rsid w:val="0088613D"/>
    <w:rsid w:val="0088616D"/>
    <w:rsid w:val="008906B1"/>
    <w:rsid w:val="00890829"/>
    <w:rsid w:val="00890C4A"/>
    <w:rsid w:val="0089256A"/>
    <w:rsid w:val="00893B9A"/>
    <w:rsid w:val="008942B7"/>
    <w:rsid w:val="008A050E"/>
    <w:rsid w:val="008A1D2C"/>
    <w:rsid w:val="008A3342"/>
    <w:rsid w:val="008A4566"/>
    <w:rsid w:val="008A574B"/>
    <w:rsid w:val="008B021C"/>
    <w:rsid w:val="008B183F"/>
    <w:rsid w:val="008B4E1A"/>
    <w:rsid w:val="008B7360"/>
    <w:rsid w:val="008B7BA3"/>
    <w:rsid w:val="008C114A"/>
    <w:rsid w:val="008C2D58"/>
    <w:rsid w:val="008C561B"/>
    <w:rsid w:val="008C5663"/>
    <w:rsid w:val="008C7E60"/>
    <w:rsid w:val="008D37F3"/>
    <w:rsid w:val="008D490B"/>
    <w:rsid w:val="008E0334"/>
    <w:rsid w:val="008E0DE4"/>
    <w:rsid w:val="008E0FFB"/>
    <w:rsid w:val="008E122A"/>
    <w:rsid w:val="008E1A88"/>
    <w:rsid w:val="008E1AD7"/>
    <w:rsid w:val="008E31CE"/>
    <w:rsid w:val="008E354A"/>
    <w:rsid w:val="008E5A33"/>
    <w:rsid w:val="008E7774"/>
    <w:rsid w:val="008F036B"/>
    <w:rsid w:val="008F050D"/>
    <w:rsid w:val="008F069E"/>
    <w:rsid w:val="008F184D"/>
    <w:rsid w:val="008F50C1"/>
    <w:rsid w:val="008F5258"/>
    <w:rsid w:val="008F534D"/>
    <w:rsid w:val="008F74B7"/>
    <w:rsid w:val="0090111F"/>
    <w:rsid w:val="00901981"/>
    <w:rsid w:val="00901C46"/>
    <w:rsid w:val="00903381"/>
    <w:rsid w:val="00903840"/>
    <w:rsid w:val="00905819"/>
    <w:rsid w:val="00906080"/>
    <w:rsid w:val="009074E9"/>
    <w:rsid w:val="00912D22"/>
    <w:rsid w:val="009139C8"/>
    <w:rsid w:val="00914034"/>
    <w:rsid w:val="00914266"/>
    <w:rsid w:val="0091481C"/>
    <w:rsid w:val="009158EF"/>
    <w:rsid w:val="00915A69"/>
    <w:rsid w:val="0091662D"/>
    <w:rsid w:val="009172BD"/>
    <w:rsid w:val="009206DF"/>
    <w:rsid w:val="00920D2B"/>
    <w:rsid w:val="00922BB0"/>
    <w:rsid w:val="009234EC"/>
    <w:rsid w:val="00924131"/>
    <w:rsid w:val="00924E87"/>
    <w:rsid w:val="00925BB6"/>
    <w:rsid w:val="00927380"/>
    <w:rsid w:val="00930DEF"/>
    <w:rsid w:val="00932EAD"/>
    <w:rsid w:val="00933743"/>
    <w:rsid w:val="009353BD"/>
    <w:rsid w:val="009366E4"/>
    <w:rsid w:val="009371E5"/>
    <w:rsid w:val="009426D3"/>
    <w:rsid w:val="00943680"/>
    <w:rsid w:val="00944DB9"/>
    <w:rsid w:val="00945EE5"/>
    <w:rsid w:val="0094767A"/>
    <w:rsid w:val="00947F3C"/>
    <w:rsid w:val="00950848"/>
    <w:rsid w:val="00951BD6"/>
    <w:rsid w:val="00952301"/>
    <w:rsid w:val="009538E4"/>
    <w:rsid w:val="00955864"/>
    <w:rsid w:val="00956397"/>
    <w:rsid w:val="009613E2"/>
    <w:rsid w:val="00962CBA"/>
    <w:rsid w:val="00963E13"/>
    <w:rsid w:val="00965053"/>
    <w:rsid w:val="009679BD"/>
    <w:rsid w:val="00970500"/>
    <w:rsid w:val="00970AFB"/>
    <w:rsid w:val="0097130B"/>
    <w:rsid w:val="00972772"/>
    <w:rsid w:val="00972EEF"/>
    <w:rsid w:val="00974656"/>
    <w:rsid w:val="009770CD"/>
    <w:rsid w:val="00980302"/>
    <w:rsid w:val="009835E8"/>
    <w:rsid w:val="00983F68"/>
    <w:rsid w:val="00985E8D"/>
    <w:rsid w:val="009865E4"/>
    <w:rsid w:val="00986C64"/>
    <w:rsid w:val="0099098D"/>
    <w:rsid w:val="00991982"/>
    <w:rsid w:val="0099236B"/>
    <w:rsid w:val="00992756"/>
    <w:rsid w:val="00994F28"/>
    <w:rsid w:val="00994F7C"/>
    <w:rsid w:val="00994F88"/>
    <w:rsid w:val="00995097"/>
    <w:rsid w:val="0099548B"/>
    <w:rsid w:val="00996A0F"/>
    <w:rsid w:val="009A0D08"/>
    <w:rsid w:val="009A0FD9"/>
    <w:rsid w:val="009A16B8"/>
    <w:rsid w:val="009A3732"/>
    <w:rsid w:val="009A674C"/>
    <w:rsid w:val="009B1469"/>
    <w:rsid w:val="009B1AB2"/>
    <w:rsid w:val="009B3B66"/>
    <w:rsid w:val="009B3EF1"/>
    <w:rsid w:val="009B469F"/>
    <w:rsid w:val="009B4FA6"/>
    <w:rsid w:val="009B5D97"/>
    <w:rsid w:val="009B6115"/>
    <w:rsid w:val="009B7019"/>
    <w:rsid w:val="009C17EC"/>
    <w:rsid w:val="009C2020"/>
    <w:rsid w:val="009C2250"/>
    <w:rsid w:val="009C3226"/>
    <w:rsid w:val="009C3ECC"/>
    <w:rsid w:val="009C4B83"/>
    <w:rsid w:val="009C7DCE"/>
    <w:rsid w:val="009D104F"/>
    <w:rsid w:val="009D1EAE"/>
    <w:rsid w:val="009D3105"/>
    <w:rsid w:val="009D36DF"/>
    <w:rsid w:val="009D4349"/>
    <w:rsid w:val="009D5E6D"/>
    <w:rsid w:val="009D704E"/>
    <w:rsid w:val="009D77DA"/>
    <w:rsid w:val="009D7E78"/>
    <w:rsid w:val="009E1DAF"/>
    <w:rsid w:val="009E27DE"/>
    <w:rsid w:val="009E4130"/>
    <w:rsid w:val="009E4448"/>
    <w:rsid w:val="009E45FC"/>
    <w:rsid w:val="009E4B9C"/>
    <w:rsid w:val="009E6D03"/>
    <w:rsid w:val="009E6EBA"/>
    <w:rsid w:val="009F018C"/>
    <w:rsid w:val="009F0DC9"/>
    <w:rsid w:val="009F1DC4"/>
    <w:rsid w:val="009F2AA2"/>
    <w:rsid w:val="009F5080"/>
    <w:rsid w:val="009F589B"/>
    <w:rsid w:val="009F6A82"/>
    <w:rsid w:val="009F74F7"/>
    <w:rsid w:val="009F7836"/>
    <w:rsid w:val="009F7885"/>
    <w:rsid w:val="009F7B56"/>
    <w:rsid w:val="009F7C2E"/>
    <w:rsid w:val="00A00358"/>
    <w:rsid w:val="00A0052A"/>
    <w:rsid w:val="00A00CC9"/>
    <w:rsid w:val="00A01D2E"/>
    <w:rsid w:val="00A02108"/>
    <w:rsid w:val="00A03765"/>
    <w:rsid w:val="00A03C08"/>
    <w:rsid w:val="00A04FFB"/>
    <w:rsid w:val="00A0616C"/>
    <w:rsid w:val="00A06954"/>
    <w:rsid w:val="00A078EF"/>
    <w:rsid w:val="00A1174D"/>
    <w:rsid w:val="00A12932"/>
    <w:rsid w:val="00A12DA7"/>
    <w:rsid w:val="00A131FB"/>
    <w:rsid w:val="00A1346C"/>
    <w:rsid w:val="00A159DD"/>
    <w:rsid w:val="00A15AB1"/>
    <w:rsid w:val="00A16BAC"/>
    <w:rsid w:val="00A21081"/>
    <w:rsid w:val="00A218D8"/>
    <w:rsid w:val="00A21A20"/>
    <w:rsid w:val="00A226B6"/>
    <w:rsid w:val="00A264AB"/>
    <w:rsid w:val="00A269D3"/>
    <w:rsid w:val="00A2717C"/>
    <w:rsid w:val="00A30F7F"/>
    <w:rsid w:val="00A3138E"/>
    <w:rsid w:val="00A33949"/>
    <w:rsid w:val="00A33F19"/>
    <w:rsid w:val="00A3651F"/>
    <w:rsid w:val="00A40655"/>
    <w:rsid w:val="00A41CF6"/>
    <w:rsid w:val="00A44819"/>
    <w:rsid w:val="00A51E17"/>
    <w:rsid w:val="00A523E0"/>
    <w:rsid w:val="00A527BA"/>
    <w:rsid w:val="00A534C8"/>
    <w:rsid w:val="00A53B0C"/>
    <w:rsid w:val="00A5704D"/>
    <w:rsid w:val="00A5707C"/>
    <w:rsid w:val="00A60BD8"/>
    <w:rsid w:val="00A6100B"/>
    <w:rsid w:val="00A63021"/>
    <w:rsid w:val="00A63A46"/>
    <w:rsid w:val="00A64505"/>
    <w:rsid w:val="00A67DBF"/>
    <w:rsid w:val="00A712F8"/>
    <w:rsid w:val="00A719AA"/>
    <w:rsid w:val="00A71A01"/>
    <w:rsid w:val="00A71FC3"/>
    <w:rsid w:val="00A72427"/>
    <w:rsid w:val="00A72D68"/>
    <w:rsid w:val="00A73409"/>
    <w:rsid w:val="00A75517"/>
    <w:rsid w:val="00A762A9"/>
    <w:rsid w:val="00A765D6"/>
    <w:rsid w:val="00A769AC"/>
    <w:rsid w:val="00A823C1"/>
    <w:rsid w:val="00A856D8"/>
    <w:rsid w:val="00A92636"/>
    <w:rsid w:val="00A92C1A"/>
    <w:rsid w:val="00A92E47"/>
    <w:rsid w:val="00A93A5B"/>
    <w:rsid w:val="00A93C5D"/>
    <w:rsid w:val="00A949FE"/>
    <w:rsid w:val="00A95005"/>
    <w:rsid w:val="00A96F7E"/>
    <w:rsid w:val="00AA0392"/>
    <w:rsid w:val="00AA09A7"/>
    <w:rsid w:val="00AA0EC1"/>
    <w:rsid w:val="00AA195E"/>
    <w:rsid w:val="00AA4387"/>
    <w:rsid w:val="00AA5E66"/>
    <w:rsid w:val="00AA7423"/>
    <w:rsid w:val="00AB0DC3"/>
    <w:rsid w:val="00AB2593"/>
    <w:rsid w:val="00AB2A76"/>
    <w:rsid w:val="00AB3C29"/>
    <w:rsid w:val="00AB4982"/>
    <w:rsid w:val="00AB5BB7"/>
    <w:rsid w:val="00AB6761"/>
    <w:rsid w:val="00AB6EDC"/>
    <w:rsid w:val="00AB7936"/>
    <w:rsid w:val="00AC1A44"/>
    <w:rsid w:val="00AC2787"/>
    <w:rsid w:val="00AC4B32"/>
    <w:rsid w:val="00AC534D"/>
    <w:rsid w:val="00AC535E"/>
    <w:rsid w:val="00AC545F"/>
    <w:rsid w:val="00AC55DF"/>
    <w:rsid w:val="00AC6F19"/>
    <w:rsid w:val="00AD08CF"/>
    <w:rsid w:val="00AD09F2"/>
    <w:rsid w:val="00AD0E42"/>
    <w:rsid w:val="00AD2B80"/>
    <w:rsid w:val="00AD2FE3"/>
    <w:rsid w:val="00AD3AD7"/>
    <w:rsid w:val="00AD3F8D"/>
    <w:rsid w:val="00AD692B"/>
    <w:rsid w:val="00AD6A1B"/>
    <w:rsid w:val="00AE04A0"/>
    <w:rsid w:val="00AE096D"/>
    <w:rsid w:val="00AE653F"/>
    <w:rsid w:val="00AE767C"/>
    <w:rsid w:val="00AE7762"/>
    <w:rsid w:val="00AE7B7D"/>
    <w:rsid w:val="00AF3C86"/>
    <w:rsid w:val="00AF4900"/>
    <w:rsid w:val="00B002A1"/>
    <w:rsid w:val="00B00907"/>
    <w:rsid w:val="00B00ADD"/>
    <w:rsid w:val="00B018C0"/>
    <w:rsid w:val="00B03283"/>
    <w:rsid w:val="00B03D55"/>
    <w:rsid w:val="00B051EB"/>
    <w:rsid w:val="00B06158"/>
    <w:rsid w:val="00B11221"/>
    <w:rsid w:val="00B11290"/>
    <w:rsid w:val="00B121E6"/>
    <w:rsid w:val="00B12201"/>
    <w:rsid w:val="00B12A68"/>
    <w:rsid w:val="00B12A85"/>
    <w:rsid w:val="00B14A04"/>
    <w:rsid w:val="00B17AFB"/>
    <w:rsid w:val="00B213F6"/>
    <w:rsid w:val="00B2145D"/>
    <w:rsid w:val="00B222BA"/>
    <w:rsid w:val="00B24406"/>
    <w:rsid w:val="00B24565"/>
    <w:rsid w:val="00B251B9"/>
    <w:rsid w:val="00B25D86"/>
    <w:rsid w:val="00B308AA"/>
    <w:rsid w:val="00B3265F"/>
    <w:rsid w:val="00B32FEE"/>
    <w:rsid w:val="00B33986"/>
    <w:rsid w:val="00B34E79"/>
    <w:rsid w:val="00B4226D"/>
    <w:rsid w:val="00B427B7"/>
    <w:rsid w:val="00B446B8"/>
    <w:rsid w:val="00B44FEA"/>
    <w:rsid w:val="00B45862"/>
    <w:rsid w:val="00B4710D"/>
    <w:rsid w:val="00B47173"/>
    <w:rsid w:val="00B47A4E"/>
    <w:rsid w:val="00B545B8"/>
    <w:rsid w:val="00B54950"/>
    <w:rsid w:val="00B565FE"/>
    <w:rsid w:val="00B56BA5"/>
    <w:rsid w:val="00B56BB9"/>
    <w:rsid w:val="00B6219E"/>
    <w:rsid w:val="00B64517"/>
    <w:rsid w:val="00B65CFE"/>
    <w:rsid w:val="00B6615A"/>
    <w:rsid w:val="00B67ED5"/>
    <w:rsid w:val="00B71A95"/>
    <w:rsid w:val="00B73B59"/>
    <w:rsid w:val="00B74344"/>
    <w:rsid w:val="00B747C3"/>
    <w:rsid w:val="00B76CEC"/>
    <w:rsid w:val="00B774F8"/>
    <w:rsid w:val="00B779D7"/>
    <w:rsid w:val="00B77D90"/>
    <w:rsid w:val="00B77F95"/>
    <w:rsid w:val="00B80492"/>
    <w:rsid w:val="00B80761"/>
    <w:rsid w:val="00B80F56"/>
    <w:rsid w:val="00B81B16"/>
    <w:rsid w:val="00B82BA4"/>
    <w:rsid w:val="00B84870"/>
    <w:rsid w:val="00B855E1"/>
    <w:rsid w:val="00B85854"/>
    <w:rsid w:val="00B91385"/>
    <w:rsid w:val="00B921AF"/>
    <w:rsid w:val="00B92652"/>
    <w:rsid w:val="00B926D5"/>
    <w:rsid w:val="00B92ED2"/>
    <w:rsid w:val="00BA15AD"/>
    <w:rsid w:val="00BA1DEC"/>
    <w:rsid w:val="00BA4C02"/>
    <w:rsid w:val="00BA4DCE"/>
    <w:rsid w:val="00BA680B"/>
    <w:rsid w:val="00BA6E67"/>
    <w:rsid w:val="00BB0831"/>
    <w:rsid w:val="00BB1A58"/>
    <w:rsid w:val="00BB1BEC"/>
    <w:rsid w:val="00BB519D"/>
    <w:rsid w:val="00BB632B"/>
    <w:rsid w:val="00BB7174"/>
    <w:rsid w:val="00BB7AA3"/>
    <w:rsid w:val="00BB7DD5"/>
    <w:rsid w:val="00BC1E4A"/>
    <w:rsid w:val="00BC239B"/>
    <w:rsid w:val="00BC34B0"/>
    <w:rsid w:val="00BC3E81"/>
    <w:rsid w:val="00BC49CD"/>
    <w:rsid w:val="00BC668C"/>
    <w:rsid w:val="00BC66B4"/>
    <w:rsid w:val="00BD0AC1"/>
    <w:rsid w:val="00BD23B4"/>
    <w:rsid w:val="00BD40C0"/>
    <w:rsid w:val="00BD42D2"/>
    <w:rsid w:val="00BD46D7"/>
    <w:rsid w:val="00BD50F5"/>
    <w:rsid w:val="00BD69F4"/>
    <w:rsid w:val="00BD7556"/>
    <w:rsid w:val="00BD7A2C"/>
    <w:rsid w:val="00BE03FE"/>
    <w:rsid w:val="00BE14D4"/>
    <w:rsid w:val="00BE4608"/>
    <w:rsid w:val="00BE4DF3"/>
    <w:rsid w:val="00BE6EDC"/>
    <w:rsid w:val="00BE7221"/>
    <w:rsid w:val="00BF17B6"/>
    <w:rsid w:val="00BF2022"/>
    <w:rsid w:val="00BF2A7F"/>
    <w:rsid w:val="00BF331E"/>
    <w:rsid w:val="00BF388B"/>
    <w:rsid w:val="00BF5973"/>
    <w:rsid w:val="00BF62D7"/>
    <w:rsid w:val="00BF6AB7"/>
    <w:rsid w:val="00BF75A3"/>
    <w:rsid w:val="00C02C57"/>
    <w:rsid w:val="00C05A8A"/>
    <w:rsid w:val="00C06759"/>
    <w:rsid w:val="00C06EE0"/>
    <w:rsid w:val="00C07980"/>
    <w:rsid w:val="00C07E5F"/>
    <w:rsid w:val="00C11FE6"/>
    <w:rsid w:val="00C1336A"/>
    <w:rsid w:val="00C13ADE"/>
    <w:rsid w:val="00C1407D"/>
    <w:rsid w:val="00C141A0"/>
    <w:rsid w:val="00C1427D"/>
    <w:rsid w:val="00C144B3"/>
    <w:rsid w:val="00C165E8"/>
    <w:rsid w:val="00C16DF1"/>
    <w:rsid w:val="00C20743"/>
    <w:rsid w:val="00C2086D"/>
    <w:rsid w:val="00C2332B"/>
    <w:rsid w:val="00C233E9"/>
    <w:rsid w:val="00C2413D"/>
    <w:rsid w:val="00C2563F"/>
    <w:rsid w:val="00C26E93"/>
    <w:rsid w:val="00C271BA"/>
    <w:rsid w:val="00C27C3E"/>
    <w:rsid w:val="00C27F58"/>
    <w:rsid w:val="00C33E2A"/>
    <w:rsid w:val="00C34251"/>
    <w:rsid w:val="00C35027"/>
    <w:rsid w:val="00C3558A"/>
    <w:rsid w:val="00C35ADD"/>
    <w:rsid w:val="00C368B5"/>
    <w:rsid w:val="00C37957"/>
    <w:rsid w:val="00C410B8"/>
    <w:rsid w:val="00C4141E"/>
    <w:rsid w:val="00C42476"/>
    <w:rsid w:val="00C433B6"/>
    <w:rsid w:val="00C45241"/>
    <w:rsid w:val="00C4548F"/>
    <w:rsid w:val="00C45C08"/>
    <w:rsid w:val="00C460C6"/>
    <w:rsid w:val="00C47854"/>
    <w:rsid w:val="00C47EBB"/>
    <w:rsid w:val="00C5176D"/>
    <w:rsid w:val="00C53AEC"/>
    <w:rsid w:val="00C54F7C"/>
    <w:rsid w:val="00C5643F"/>
    <w:rsid w:val="00C62D89"/>
    <w:rsid w:val="00C62DC8"/>
    <w:rsid w:val="00C6316F"/>
    <w:rsid w:val="00C63A4E"/>
    <w:rsid w:val="00C654E1"/>
    <w:rsid w:val="00C65CCE"/>
    <w:rsid w:val="00C66C9D"/>
    <w:rsid w:val="00C67664"/>
    <w:rsid w:val="00C67F41"/>
    <w:rsid w:val="00C707B9"/>
    <w:rsid w:val="00C72863"/>
    <w:rsid w:val="00C73511"/>
    <w:rsid w:val="00C73753"/>
    <w:rsid w:val="00C74E15"/>
    <w:rsid w:val="00C75769"/>
    <w:rsid w:val="00C75F69"/>
    <w:rsid w:val="00C7626B"/>
    <w:rsid w:val="00C77F9D"/>
    <w:rsid w:val="00C80EF5"/>
    <w:rsid w:val="00C82D55"/>
    <w:rsid w:val="00C83517"/>
    <w:rsid w:val="00C83C01"/>
    <w:rsid w:val="00C84969"/>
    <w:rsid w:val="00C84D5B"/>
    <w:rsid w:val="00C85942"/>
    <w:rsid w:val="00C85A33"/>
    <w:rsid w:val="00C865C6"/>
    <w:rsid w:val="00C8688D"/>
    <w:rsid w:val="00C86F8B"/>
    <w:rsid w:val="00C87B99"/>
    <w:rsid w:val="00C908EC"/>
    <w:rsid w:val="00C90BBC"/>
    <w:rsid w:val="00C9140F"/>
    <w:rsid w:val="00C91AA5"/>
    <w:rsid w:val="00C91E38"/>
    <w:rsid w:val="00C968AA"/>
    <w:rsid w:val="00CA0F70"/>
    <w:rsid w:val="00CA14FF"/>
    <w:rsid w:val="00CA2137"/>
    <w:rsid w:val="00CA38FF"/>
    <w:rsid w:val="00CA3B78"/>
    <w:rsid w:val="00CA4018"/>
    <w:rsid w:val="00CA604C"/>
    <w:rsid w:val="00CA649D"/>
    <w:rsid w:val="00CA78A2"/>
    <w:rsid w:val="00CB18EA"/>
    <w:rsid w:val="00CB4610"/>
    <w:rsid w:val="00CB4746"/>
    <w:rsid w:val="00CB5642"/>
    <w:rsid w:val="00CB6C0D"/>
    <w:rsid w:val="00CB6FB9"/>
    <w:rsid w:val="00CC0E5F"/>
    <w:rsid w:val="00CC16F4"/>
    <w:rsid w:val="00CC24A9"/>
    <w:rsid w:val="00CC350C"/>
    <w:rsid w:val="00CC435E"/>
    <w:rsid w:val="00CC4368"/>
    <w:rsid w:val="00CC463B"/>
    <w:rsid w:val="00CC5F11"/>
    <w:rsid w:val="00CC63F6"/>
    <w:rsid w:val="00CD090F"/>
    <w:rsid w:val="00CD20EB"/>
    <w:rsid w:val="00CD34E2"/>
    <w:rsid w:val="00CD5040"/>
    <w:rsid w:val="00CD5490"/>
    <w:rsid w:val="00CD5DAE"/>
    <w:rsid w:val="00CD7D45"/>
    <w:rsid w:val="00CE14AC"/>
    <w:rsid w:val="00CE17D7"/>
    <w:rsid w:val="00CE1EFF"/>
    <w:rsid w:val="00CE3536"/>
    <w:rsid w:val="00CE3D23"/>
    <w:rsid w:val="00CE5D74"/>
    <w:rsid w:val="00CE64AB"/>
    <w:rsid w:val="00CE6FF1"/>
    <w:rsid w:val="00CE70DB"/>
    <w:rsid w:val="00CF03DB"/>
    <w:rsid w:val="00CF5D58"/>
    <w:rsid w:val="00CF6FA5"/>
    <w:rsid w:val="00D01B05"/>
    <w:rsid w:val="00D02F0C"/>
    <w:rsid w:val="00D0423D"/>
    <w:rsid w:val="00D0537B"/>
    <w:rsid w:val="00D06151"/>
    <w:rsid w:val="00D06269"/>
    <w:rsid w:val="00D071B2"/>
    <w:rsid w:val="00D1073C"/>
    <w:rsid w:val="00D12288"/>
    <w:rsid w:val="00D12368"/>
    <w:rsid w:val="00D12CDB"/>
    <w:rsid w:val="00D1467C"/>
    <w:rsid w:val="00D1494A"/>
    <w:rsid w:val="00D14996"/>
    <w:rsid w:val="00D15F92"/>
    <w:rsid w:val="00D173D7"/>
    <w:rsid w:val="00D221AC"/>
    <w:rsid w:val="00D30567"/>
    <w:rsid w:val="00D30A57"/>
    <w:rsid w:val="00D31679"/>
    <w:rsid w:val="00D32000"/>
    <w:rsid w:val="00D34BE8"/>
    <w:rsid w:val="00D34DCB"/>
    <w:rsid w:val="00D436BC"/>
    <w:rsid w:val="00D44227"/>
    <w:rsid w:val="00D470ED"/>
    <w:rsid w:val="00D47306"/>
    <w:rsid w:val="00D5167D"/>
    <w:rsid w:val="00D551A2"/>
    <w:rsid w:val="00D56154"/>
    <w:rsid w:val="00D5785B"/>
    <w:rsid w:val="00D60106"/>
    <w:rsid w:val="00D63479"/>
    <w:rsid w:val="00D6386C"/>
    <w:rsid w:val="00D63FEB"/>
    <w:rsid w:val="00D65166"/>
    <w:rsid w:val="00D66947"/>
    <w:rsid w:val="00D70D7E"/>
    <w:rsid w:val="00D72C57"/>
    <w:rsid w:val="00D73035"/>
    <w:rsid w:val="00D74298"/>
    <w:rsid w:val="00D745A8"/>
    <w:rsid w:val="00D75454"/>
    <w:rsid w:val="00D759DF"/>
    <w:rsid w:val="00D77968"/>
    <w:rsid w:val="00D77F73"/>
    <w:rsid w:val="00D82B2C"/>
    <w:rsid w:val="00D83A60"/>
    <w:rsid w:val="00D85665"/>
    <w:rsid w:val="00D86531"/>
    <w:rsid w:val="00D86E32"/>
    <w:rsid w:val="00D87A0D"/>
    <w:rsid w:val="00D92C44"/>
    <w:rsid w:val="00D93D51"/>
    <w:rsid w:val="00D93DEE"/>
    <w:rsid w:val="00D93FA1"/>
    <w:rsid w:val="00D94D03"/>
    <w:rsid w:val="00D96177"/>
    <w:rsid w:val="00D97446"/>
    <w:rsid w:val="00DA13CB"/>
    <w:rsid w:val="00DA2C56"/>
    <w:rsid w:val="00DA3490"/>
    <w:rsid w:val="00DA4905"/>
    <w:rsid w:val="00DA5CE3"/>
    <w:rsid w:val="00DA6EED"/>
    <w:rsid w:val="00DA716D"/>
    <w:rsid w:val="00DA7590"/>
    <w:rsid w:val="00DB00F3"/>
    <w:rsid w:val="00DB1A7E"/>
    <w:rsid w:val="00DB2581"/>
    <w:rsid w:val="00DB3E62"/>
    <w:rsid w:val="00DB4411"/>
    <w:rsid w:val="00DB4649"/>
    <w:rsid w:val="00DB4A7C"/>
    <w:rsid w:val="00DB4B95"/>
    <w:rsid w:val="00DB5361"/>
    <w:rsid w:val="00DB5BFB"/>
    <w:rsid w:val="00DB65E5"/>
    <w:rsid w:val="00DC0F93"/>
    <w:rsid w:val="00DC1459"/>
    <w:rsid w:val="00DC1951"/>
    <w:rsid w:val="00DC1DA3"/>
    <w:rsid w:val="00DC24FF"/>
    <w:rsid w:val="00DC329B"/>
    <w:rsid w:val="00DC4C47"/>
    <w:rsid w:val="00DC6D0D"/>
    <w:rsid w:val="00DC7A00"/>
    <w:rsid w:val="00DD15E8"/>
    <w:rsid w:val="00DD39A8"/>
    <w:rsid w:val="00DD4B15"/>
    <w:rsid w:val="00DD6A88"/>
    <w:rsid w:val="00DD7803"/>
    <w:rsid w:val="00DE05D6"/>
    <w:rsid w:val="00DE32C6"/>
    <w:rsid w:val="00DE3BC0"/>
    <w:rsid w:val="00DE3BDF"/>
    <w:rsid w:val="00DE4F97"/>
    <w:rsid w:val="00DF04F9"/>
    <w:rsid w:val="00DF1677"/>
    <w:rsid w:val="00DF2C97"/>
    <w:rsid w:val="00DF3F3F"/>
    <w:rsid w:val="00DF4D08"/>
    <w:rsid w:val="00DF5352"/>
    <w:rsid w:val="00DF6679"/>
    <w:rsid w:val="00DF6DFC"/>
    <w:rsid w:val="00DF6F3B"/>
    <w:rsid w:val="00DF7359"/>
    <w:rsid w:val="00E00A16"/>
    <w:rsid w:val="00E0185B"/>
    <w:rsid w:val="00E04622"/>
    <w:rsid w:val="00E06F28"/>
    <w:rsid w:val="00E07718"/>
    <w:rsid w:val="00E11BED"/>
    <w:rsid w:val="00E11FCB"/>
    <w:rsid w:val="00E1367E"/>
    <w:rsid w:val="00E13A20"/>
    <w:rsid w:val="00E15226"/>
    <w:rsid w:val="00E20169"/>
    <w:rsid w:val="00E21AEB"/>
    <w:rsid w:val="00E21B3B"/>
    <w:rsid w:val="00E2263C"/>
    <w:rsid w:val="00E22EBD"/>
    <w:rsid w:val="00E24299"/>
    <w:rsid w:val="00E250C2"/>
    <w:rsid w:val="00E2628C"/>
    <w:rsid w:val="00E26424"/>
    <w:rsid w:val="00E27492"/>
    <w:rsid w:val="00E30D6F"/>
    <w:rsid w:val="00E33C25"/>
    <w:rsid w:val="00E33F60"/>
    <w:rsid w:val="00E34153"/>
    <w:rsid w:val="00E35A00"/>
    <w:rsid w:val="00E35E91"/>
    <w:rsid w:val="00E40305"/>
    <w:rsid w:val="00E41BF5"/>
    <w:rsid w:val="00E42AA1"/>
    <w:rsid w:val="00E43713"/>
    <w:rsid w:val="00E43AAC"/>
    <w:rsid w:val="00E44A6E"/>
    <w:rsid w:val="00E45CB5"/>
    <w:rsid w:val="00E503EE"/>
    <w:rsid w:val="00E50A8B"/>
    <w:rsid w:val="00E52733"/>
    <w:rsid w:val="00E534E5"/>
    <w:rsid w:val="00E53A8E"/>
    <w:rsid w:val="00E5411D"/>
    <w:rsid w:val="00E54481"/>
    <w:rsid w:val="00E56E5E"/>
    <w:rsid w:val="00E57711"/>
    <w:rsid w:val="00E57BB9"/>
    <w:rsid w:val="00E600F3"/>
    <w:rsid w:val="00E6191B"/>
    <w:rsid w:val="00E61D4D"/>
    <w:rsid w:val="00E62700"/>
    <w:rsid w:val="00E62F79"/>
    <w:rsid w:val="00E6318E"/>
    <w:rsid w:val="00E64283"/>
    <w:rsid w:val="00E66473"/>
    <w:rsid w:val="00E72B45"/>
    <w:rsid w:val="00E737C2"/>
    <w:rsid w:val="00E75687"/>
    <w:rsid w:val="00E81024"/>
    <w:rsid w:val="00E8129D"/>
    <w:rsid w:val="00E81BD5"/>
    <w:rsid w:val="00E82ACB"/>
    <w:rsid w:val="00E83361"/>
    <w:rsid w:val="00E84113"/>
    <w:rsid w:val="00E85EC4"/>
    <w:rsid w:val="00E903CD"/>
    <w:rsid w:val="00E9086B"/>
    <w:rsid w:val="00E9188E"/>
    <w:rsid w:val="00E926F3"/>
    <w:rsid w:val="00E94318"/>
    <w:rsid w:val="00E94FB6"/>
    <w:rsid w:val="00E9558D"/>
    <w:rsid w:val="00E9653C"/>
    <w:rsid w:val="00E9782A"/>
    <w:rsid w:val="00E97B0C"/>
    <w:rsid w:val="00EA1764"/>
    <w:rsid w:val="00EA1B2A"/>
    <w:rsid w:val="00EA370A"/>
    <w:rsid w:val="00EA46AB"/>
    <w:rsid w:val="00EA5BD2"/>
    <w:rsid w:val="00EA6E02"/>
    <w:rsid w:val="00EA7A1D"/>
    <w:rsid w:val="00EA7C67"/>
    <w:rsid w:val="00EB19B4"/>
    <w:rsid w:val="00EB443A"/>
    <w:rsid w:val="00EC0102"/>
    <w:rsid w:val="00EC0461"/>
    <w:rsid w:val="00EC0466"/>
    <w:rsid w:val="00EC2629"/>
    <w:rsid w:val="00EC2C05"/>
    <w:rsid w:val="00EC2DC6"/>
    <w:rsid w:val="00EC3B62"/>
    <w:rsid w:val="00EC3EF3"/>
    <w:rsid w:val="00EC4366"/>
    <w:rsid w:val="00EC5E61"/>
    <w:rsid w:val="00EC6834"/>
    <w:rsid w:val="00EC6CA5"/>
    <w:rsid w:val="00EC727C"/>
    <w:rsid w:val="00ED0D12"/>
    <w:rsid w:val="00ED1048"/>
    <w:rsid w:val="00ED109D"/>
    <w:rsid w:val="00ED2FCC"/>
    <w:rsid w:val="00ED3180"/>
    <w:rsid w:val="00ED502F"/>
    <w:rsid w:val="00ED54A3"/>
    <w:rsid w:val="00ED6557"/>
    <w:rsid w:val="00ED675D"/>
    <w:rsid w:val="00ED763F"/>
    <w:rsid w:val="00EE0677"/>
    <w:rsid w:val="00EE0A01"/>
    <w:rsid w:val="00EE0E4B"/>
    <w:rsid w:val="00EE1487"/>
    <w:rsid w:val="00EE40FE"/>
    <w:rsid w:val="00EE448E"/>
    <w:rsid w:val="00EE5F5A"/>
    <w:rsid w:val="00EF0660"/>
    <w:rsid w:val="00EF0A27"/>
    <w:rsid w:val="00EF12EC"/>
    <w:rsid w:val="00EF23B5"/>
    <w:rsid w:val="00EF36B6"/>
    <w:rsid w:val="00EF3A9E"/>
    <w:rsid w:val="00EF40FF"/>
    <w:rsid w:val="00EF413D"/>
    <w:rsid w:val="00EF4423"/>
    <w:rsid w:val="00EF5F31"/>
    <w:rsid w:val="00EF7C74"/>
    <w:rsid w:val="00F0010F"/>
    <w:rsid w:val="00F02C47"/>
    <w:rsid w:val="00F02FF4"/>
    <w:rsid w:val="00F0465F"/>
    <w:rsid w:val="00F04AF0"/>
    <w:rsid w:val="00F056E6"/>
    <w:rsid w:val="00F05AED"/>
    <w:rsid w:val="00F1028B"/>
    <w:rsid w:val="00F115EB"/>
    <w:rsid w:val="00F13024"/>
    <w:rsid w:val="00F13331"/>
    <w:rsid w:val="00F13466"/>
    <w:rsid w:val="00F136AE"/>
    <w:rsid w:val="00F13976"/>
    <w:rsid w:val="00F16B40"/>
    <w:rsid w:val="00F2183A"/>
    <w:rsid w:val="00F21ACD"/>
    <w:rsid w:val="00F24777"/>
    <w:rsid w:val="00F24780"/>
    <w:rsid w:val="00F259D0"/>
    <w:rsid w:val="00F25B39"/>
    <w:rsid w:val="00F25F6B"/>
    <w:rsid w:val="00F26E15"/>
    <w:rsid w:val="00F30F3C"/>
    <w:rsid w:val="00F30FB0"/>
    <w:rsid w:val="00F319EE"/>
    <w:rsid w:val="00F320FF"/>
    <w:rsid w:val="00F322C8"/>
    <w:rsid w:val="00F335A7"/>
    <w:rsid w:val="00F33A42"/>
    <w:rsid w:val="00F34C41"/>
    <w:rsid w:val="00F35A0C"/>
    <w:rsid w:val="00F36CF3"/>
    <w:rsid w:val="00F37438"/>
    <w:rsid w:val="00F40310"/>
    <w:rsid w:val="00F40640"/>
    <w:rsid w:val="00F45ABB"/>
    <w:rsid w:val="00F47A07"/>
    <w:rsid w:val="00F47DF2"/>
    <w:rsid w:val="00F52FEE"/>
    <w:rsid w:val="00F542DF"/>
    <w:rsid w:val="00F54DCD"/>
    <w:rsid w:val="00F55E2B"/>
    <w:rsid w:val="00F61D97"/>
    <w:rsid w:val="00F628C9"/>
    <w:rsid w:val="00F62B87"/>
    <w:rsid w:val="00F63DB4"/>
    <w:rsid w:val="00F642EC"/>
    <w:rsid w:val="00F64475"/>
    <w:rsid w:val="00F66815"/>
    <w:rsid w:val="00F70478"/>
    <w:rsid w:val="00F70558"/>
    <w:rsid w:val="00F74726"/>
    <w:rsid w:val="00F751B8"/>
    <w:rsid w:val="00F7726E"/>
    <w:rsid w:val="00F77432"/>
    <w:rsid w:val="00F81B9C"/>
    <w:rsid w:val="00F82C69"/>
    <w:rsid w:val="00F8503B"/>
    <w:rsid w:val="00F856D6"/>
    <w:rsid w:val="00F857C9"/>
    <w:rsid w:val="00F8665A"/>
    <w:rsid w:val="00F90B4A"/>
    <w:rsid w:val="00F93AFC"/>
    <w:rsid w:val="00F93B2B"/>
    <w:rsid w:val="00F9427F"/>
    <w:rsid w:val="00F9565F"/>
    <w:rsid w:val="00F957A1"/>
    <w:rsid w:val="00F96BD9"/>
    <w:rsid w:val="00F970F7"/>
    <w:rsid w:val="00FA0895"/>
    <w:rsid w:val="00FA0EE3"/>
    <w:rsid w:val="00FA1FF3"/>
    <w:rsid w:val="00FA3979"/>
    <w:rsid w:val="00FA3D87"/>
    <w:rsid w:val="00FA5891"/>
    <w:rsid w:val="00FA5BC2"/>
    <w:rsid w:val="00FA62F5"/>
    <w:rsid w:val="00FA7711"/>
    <w:rsid w:val="00FB1252"/>
    <w:rsid w:val="00FB166E"/>
    <w:rsid w:val="00FB1B99"/>
    <w:rsid w:val="00FB247E"/>
    <w:rsid w:val="00FB304C"/>
    <w:rsid w:val="00FB3EA3"/>
    <w:rsid w:val="00FB55EC"/>
    <w:rsid w:val="00FB5CBB"/>
    <w:rsid w:val="00FB6665"/>
    <w:rsid w:val="00FC1558"/>
    <w:rsid w:val="00FC1A95"/>
    <w:rsid w:val="00FC20F1"/>
    <w:rsid w:val="00FC2735"/>
    <w:rsid w:val="00FC3180"/>
    <w:rsid w:val="00FC3BBE"/>
    <w:rsid w:val="00FC5874"/>
    <w:rsid w:val="00FC673E"/>
    <w:rsid w:val="00FC6FA6"/>
    <w:rsid w:val="00FC71C4"/>
    <w:rsid w:val="00FC7FE9"/>
    <w:rsid w:val="00FD1DE5"/>
    <w:rsid w:val="00FD2601"/>
    <w:rsid w:val="00FD2F29"/>
    <w:rsid w:val="00FD51F0"/>
    <w:rsid w:val="00FD5A17"/>
    <w:rsid w:val="00FE03D0"/>
    <w:rsid w:val="00FE0BC0"/>
    <w:rsid w:val="00FE0FCE"/>
    <w:rsid w:val="00FE2DD8"/>
    <w:rsid w:val="00FE345B"/>
    <w:rsid w:val="00FE3691"/>
    <w:rsid w:val="00FE3735"/>
    <w:rsid w:val="00FE4706"/>
    <w:rsid w:val="00FE5009"/>
    <w:rsid w:val="00FE605D"/>
    <w:rsid w:val="00FE6A9F"/>
    <w:rsid w:val="00FE71B0"/>
    <w:rsid w:val="00FF0124"/>
    <w:rsid w:val="00FF0638"/>
    <w:rsid w:val="00FF1089"/>
    <w:rsid w:val="00FF1A1B"/>
    <w:rsid w:val="00FF1CCE"/>
    <w:rsid w:val="00FF3FEB"/>
    <w:rsid w:val="00FF5D31"/>
    <w:rsid w:val="00FF611D"/>
    <w:rsid w:val="00FF797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7A0141E"/>
  <w15:docId w15:val="{3845AE3B-0379-4FFB-9EA0-DB70A6218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77BD"/>
  </w:style>
  <w:style w:type="paragraph" w:styleId="Ttulo1">
    <w:name w:val="heading 1"/>
    <w:basedOn w:val="Normal"/>
    <w:next w:val="Normal"/>
    <w:link w:val="Ttulo1Car"/>
    <w:uiPriority w:val="9"/>
    <w:qFormat/>
    <w:rsid w:val="00F115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2040E9"/>
    <w:pPr>
      <w:keepNext/>
      <w:spacing w:after="0" w:line="360" w:lineRule="auto"/>
      <w:jc w:val="both"/>
      <w:outlineLvl w:val="1"/>
    </w:pPr>
    <w:rPr>
      <w:rFonts w:ascii="Arial" w:eastAsia="Times New Roman" w:hAnsi="Arial" w:cs="Times New Roman"/>
      <w:sz w:val="24"/>
      <w:szCs w:val="20"/>
      <w:u w:val="single"/>
      <w:lang w:val="es-ES_tradnl" w:eastAsia="es-ES"/>
    </w:rPr>
  </w:style>
  <w:style w:type="paragraph" w:styleId="Ttulo4">
    <w:name w:val="heading 4"/>
    <w:basedOn w:val="Normal"/>
    <w:next w:val="Normal"/>
    <w:link w:val="Ttulo4Car"/>
    <w:uiPriority w:val="9"/>
    <w:semiHidden/>
    <w:unhideWhenUsed/>
    <w:qFormat/>
    <w:rsid w:val="00DB4A7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AE776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A3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37117"/>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customStyle="1" w:styleId="Ttulo2Car">
    <w:name w:val="Título 2 Car"/>
    <w:basedOn w:val="Fuentedeprrafopredeter"/>
    <w:link w:val="Ttulo2"/>
    <w:rsid w:val="002040E9"/>
    <w:rPr>
      <w:rFonts w:ascii="Arial" w:eastAsia="Times New Roman" w:hAnsi="Arial" w:cs="Times New Roman"/>
      <w:sz w:val="24"/>
      <w:szCs w:val="20"/>
      <w:u w:val="single"/>
      <w:lang w:val="es-ES_tradnl" w:eastAsia="es-ES"/>
    </w:rPr>
  </w:style>
  <w:style w:type="character" w:customStyle="1" w:styleId="Ttulo5Car">
    <w:name w:val="Título 5 Car"/>
    <w:basedOn w:val="Fuentedeprrafopredeter"/>
    <w:link w:val="Ttulo5"/>
    <w:rsid w:val="00AE7762"/>
    <w:rPr>
      <w:rFonts w:asciiTheme="majorHAnsi" w:eastAsiaTheme="majorEastAsia" w:hAnsiTheme="majorHAnsi" w:cstheme="majorBidi"/>
      <w:color w:val="243F60" w:themeColor="accent1" w:themeShade="7F"/>
    </w:rPr>
  </w:style>
  <w:style w:type="paragraph" w:styleId="Textoindependiente">
    <w:name w:val="Body Text"/>
    <w:basedOn w:val="Normal"/>
    <w:link w:val="TextoindependienteCar"/>
    <w:semiHidden/>
    <w:rsid w:val="00AE7762"/>
    <w:pPr>
      <w:spacing w:after="0" w:line="240" w:lineRule="auto"/>
      <w:jc w:val="both"/>
    </w:pPr>
    <w:rPr>
      <w:rFonts w:ascii="Courier New" w:eastAsia="Times New Roman" w:hAnsi="Courier New" w:cs="Times New Roman"/>
      <w:sz w:val="32"/>
      <w:szCs w:val="20"/>
      <w:lang w:val="es-ES_tradnl" w:eastAsia="es-ES"/>
    </w:rPr>
  </w:style>
  <w:style w:type="character" w:customStyle="1" w:styleId="TextoindependienteCar">
    <w:name w:val="Texto independiente Car"/>
    <w:basedOn w:val="Fuentedeprrafopredeter"/>
    <w:link w:val="Textoindependiente"/>
    <w:semiHidden/>
    <w:rsid w:val="00AE7762"/>
    <w:rPr>
      <w:rFonts w:ascii="Courier New" w:eastAsia="Times New Roman" w:hAnsi="Courier New" w:cs="Times New Roman"/>
      <w:sz w:val="32"/>
      <w:szCs w:val="20"/>
      <w:lang w:val="es-ES_tradnl" w:eastAsia="es-ES"/>
    </w:rPr>
  </w:style>
  <w:style w:type="paragraph" w:styleId="Textodeglobo">
    <w:name w:val="Balloon Text"/>
    <w:basedOn w:val="Normal"/>
    <w:link w:val="TextodegloboCar"/>
    <w:uiPriority w:val="99"/>
    <w:semiHidden/>
    <w:unhideWhenUsed/>
    <w:rsid w:val="00E33C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3C25"/>
    <w:rPr>
      <w:rFonts w:ascii="Tahoma" w:hAnsi="Tahoma" w:cs="Tahoma"/>
      <w:sz w:val="16"/>
      <w:szCs w:val="16"/>
    </w:rPr>
  </w:style>
  <w:style w:type="paragraph" w:styleId="Prrafodelista">
    <w:name w:val="List Paragraph"/>
    <w:basedOn w:val="Normal"/>
    <w:uiPriority w:val="1"/>
    <w:qFormat/>
    <w:rsid w:val="00F642EC"/>
    <w:pPr>
      <w:ind w:left="720"/>
      <w:contextualSpacing/>
    </w:pPr>
    <w:rPr>
      <w:lang w:val="es-MX"/>
    </w:rPr>
  </w:style>
  <w:style w:type="character" w:styleId="Hipervnculo">
    <w:name w:val="Hyperlink"/>
    <w:basedOn w:val="Fuentedeprrafopredeter"/>
    <w:uiPriority w:val="99"/>
    <w:unhideWhenUsed/>
    <w:rsid w:val="00F642EC"/>
    <w:rPr>
      <w:color w:val="0000FF" w:themeColor="hyperlink"/>
      <w:u w:val="single"/>
    </w:rPr>
  </w:style>
  <w:style w:type="paragraph" w:styleId="Encabezado">
    <w:name w:val="header"/>
    <w:basedOn w:val="Normal"/>
    <w:link w:val="EncabezadoCar"/>
    <w:uiPriority w:val="99"/>
    <w:unhideWhenUsed/>
    <w:rsid w:val="006B1BB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1BBD"/>
  </w:style>
  <w:style w:type="paragraph" w:styleId="Piedepgina">
    <w:name w:val="footer"/>
    <w:basedOn w:val="Normal"/>
    <w:link w:val="PiedepginaCar"/>
    <w:uiPriority w:val="99"/>
    <w:unhideWhenUsed/>
    <w:rsid w:val="006B1BB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1BBD"/>
  </w:style>
  <w:style w:type="character" w:styleId="nfasis">
    <w:name w:val="Emphasis"/>
    <w:uiPriority w:val="20"/>
    <w:qFormat/>
    <w:rsid w:val="008778D7"/>
    <w:rPr>
      <w:i/>
      <w:iCs/>
    </w:rPr>
  </w:style>
  <w:style w:type="character" w:customStyle="1" w:styleId="description">
    <w:name w:val="description"/>
    <w:basedOn w:val="Fuentedeprrafopredeter"/>
    <w:rsid w:val="008778D7"/>
  </w:style>
  <w:style w:type="paragraph" w:styleId="Ttulo">
    <w:name w:val="Title"/>
    <w:basedOn w:val="Normal"/>
    <w:link w:val="TtuloCar"/>
    <w:uiPriority w:val="1"/>
    <w:qFormat/>
    <w:rsid w:val="0015542D"/>
    <w:pPr>
      <w:widowControl w:val="0"/>
      <w:autoSpaceDE w:val="0"/>
      <w:autoSpaceDN w:val="0"/>
      <w:spacing w:after="0" w:line="240" w:lineRule="auto"/>
      <w:ind w:left="702" w:right="849"/>
      <w:jc w:val="center"/>
    </w:pPr>
    <w:rPr>
      <w:rFonts w:ascii="Arial" w:eastAsia="Arial" w:hAnsi="Arial" w:cs="Arial"/>
      <w:sz w:val="72"/>
      <w:szCs w:val="72"/>
    </w:rPr>
  </w:style>
  <w:style w:type="character" w:customStyle="1" w:styleId="TtuloCar">
    <w:name w:val="Título Car"/>
    <w:basedOn w:val="Fuentedeprrafopredeter"/>
    <w:link w:val="Ttulo"/>
    <w:uiPriority w:val="1"/>
    <w:rsid w:val="0015542D"/>
    <w:rPr>
      <w:rFonts w:ascii="Arial" w:eastAsia="Arial" w:hAnsi="Arial" w:cs="Arial"/>
      <w:sz w:val="72"/>
      <w:szCs w:val="72"/>
    </w:rPr>
  </w:style>
  <w:style w:type="character" w:customStyle="1" w:styleId="acopre">
    <w:name w:val="acopre"/>
    <w:basedOn w:val="Fuentedeprrafopredeter"/>
    <w:rsid w:val="004C1BE3"/>
  </w:style>
  <w:style w:type="paragraph" w:styleId="Descripcin">
    <w:name w:val="caption"/>
    <w:basedOn w:val="Normal"/>
    <w:next w:val="Normal"/>
    <w:uiPriority w:val="35"/>
    <w:unhideWhenUsed/>
    <w:qFormat/>
    <w:rsid w:val="000C6182"/>
    <w:pPr>
      <w:spacing w:line="240" w:lineRule="auto"/>
    </w:pPr>
    <w:rPr>
      <w:b/>
      <w:bCs/>
      <w:color w:val="4F81BD" w:themeColor="accent1"/>
      <w:sz w:val="18"/>
      <w:szCs w:val="18"/>
    </w:rPr>
  </w:style>
  <w:style w:type="paragraph" w:styleId="Textonotaalfinal">
    <w:name w:val="endnote text"/>
    <w:basedOn w:val="Normal"/>
    <w:link w:val="TextonotaalfinalCar"/>
    <w:uiPriority w:val="99"/>
    <w:semiHidden/>
    <w:unhideWhenUsed/>
    <w:rsid w:val="001644D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644D3"/>
    <w:rPr>
      <w:sz w:val="20"/>
      <w:szCs w:val="20"/>
    </w:rPr>
  </w:style>
  <w:style w:type="character" w:styleId="Refdenotaalfinal">
    <w:name w:val="endnote reference"/>
    <w:basedOn w:val="Fuentedeprrafopredeter"/>
    <w:uiPriority w:val="99"/>
    <w:semiHidden/>
    <w:unhideWhenUsed/>
    <w:rsid w:val="001644D3"/>
    <w:rPr>
      <w:vertAlign w:val="superscript"/>
    </w:rPr>
  </w:style>
  <w:style w:type="character" w:customStyle="1" w:styleId="Ttulo1Car">
    <w:name w:val="Título 1 Car"/>
    <w:basedOn w:val="Fuentedeprrafopredeter"/>
    <w:link w:val="Ttulo1"/>
    <w:uiPriority w:val="9"/>
    <w:rsid w:val="00F115EB"/>
    <w:rPr>
      <w:rFonts w:asciiTheme="majorHAnsi" w:eastAsiaTheme="majorEastAsia" w:hAnsiTheme="majorHAnsi" w:cstheme="majorBidi"/>
      <w:b/>
      <w:bCs/>
      <w:color w:val="365F91" w:themeColor="accent1" w:themeShade="BF"/>
      <w:sz w:val="28"/>
      <w:szCs w:val="28"/>
    </w:rPr>
  </w:style>
  <w:style w:type="table" w:customStyle="1" w:styleId="TableNormal">
    <w:name w:val="Table Normal"/>
    <w:uiPriority w:val="2"/>
    <w:semiHidden/>
    <w:unhideWhenUsed/>
    <w:qFormat/>
    <w:rsid w:val="007065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065E5"/>
    <w:pPr>
      <w:widowControl w:val="0"/>
      <w:autoSpaceDE w:val="0"/>
      <w:autoSpaceDN w:val="0"/>
      <w:spacing w:after="0" w:line="256" w:lineRule="exact"/>
      <w:jc w:val="right"/>
    </w:pPr>
    <w:rPr>
      <w:rFonts w:ascii="Arial" w:eastAsia="Arial" w:hAnsi="Arial" w:cs="Arial"/>
    </w:rPr>
  </w:style>
  <w:style w:type="character" w:customStyle="1" w:styleId="Ttulo4Car">
    <w:name w:val="Título 4 Car"/>
    <w:basedOn w:val="Fuentedeprrafopredeter"/>
    <w:link w:val="Ttulo4"/>
    <w:uiPriority w:val="9"/>
    <w:semiHidden/>
    <w:rsid w:val="00DB4A7C"/>
    <w:rPr>
      <w:rFonts w:asciiTheme="majorHAnsi" w:eastAsiaTheme="majorEastAsia" w:hAnsiTheme="majorHAnsi" w:cstheme="majorBidi"/>
      <w:b/>
      <w:bCs/>
      <w:i/>
      <w:iCs/>
      <w:color w:val="4F81BD" w:themeColor="accent1"/>
    </w:rPr>
  </w:style>
  <w:style w:type="paragraph" w:styleId="Textonotapie">
    <w:name w:val="footnote text"/>
    <w:basedOn w:val="Normal"/>
    <w:link w:val="TextonotapieCar"/>
    <w:uiPriority w:val="99"/>
    <w:semiHidden/>
    <w:unhideWhenUsed/>
    <w:rsid w:val="00FE605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E605D"/>
    <w:rPr>
      <w:sz w:val="20"/>
      <w:szCs w:val="20"/>
    </w:rPr>
  </w:style>
  <w:style w:type="character" w:styleId="Refdenotaalpie">
    <w:name w:val="footnote reference"/>
    <w:basedOn w:val="Fuentedeprrafopredeter"/>
    <w:uiPriority w:val="99"/>
    <w:semiHidden/>
    <w:unhideWhenUsed/>
    <w:rsid w:val="00FE60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00158">
      <w:bodyDiv w:val="1"/>
      <w:marLeft w:val="0"/>
      <w:marRight w:val="0"/>
      <w:marTop w:val="0"/>
      <w:marBottom w:val="0"/>
      <w:divBdr>
        <w:top w:val="none" w:sz="0" w:space="0" w:color="auto"/>
        <w:left w:val="none" w:sz="0" w:space="0" w:color="auto"/>
        <w:bottom w:val="none" w:sz="0" w:space="0" w:color="auto"/>
        <w:right w:val="none" w:sz="0" w:space="0" w:color="auto"/>
      </w:divBdr>
    </w:div>
    <w:div w:id="112870253">
      <w:bodyDiv w:val="1"/>
      <w:marLeft w:val="0"/>
      <w:marRight w:val="0"/>
      <w:marTop w:val="0"/>
      <w:marBottom w:val="0"/>
      <w:divBdr>
        <w:top w:val="none" w:sz="0" w:space="0" w:color="auto"/>
        <w:left w:val="none" w:sz="0" w:space="0" w:color="auto"/>
        <w:bottom w:val="none" w:sz="0" w:space="0" w:color="auto"/>
        <w:right w:val="none" w:sz="0" w:space="0" w:color="auto"/>
      </w:divBdr>
    </w:div>
    <w:div w:id="197160572">
      <w:bodyDiv w:val="1"/>
      <w:marLeft w:val="0"/>
      <w:marRight w:val="0"/>
      <w:marTop w:val="0"/>
      <w:marBottom w:val="0"/>
      <w:divBdr>
        <w:top w:val="none" w:sz="0" w:space="0" w:color="auto"/>
        <w:left w:val="none" w:sz="0" w:space="0" w:color="auto"/>
        <w:bottom w:val="none" w:sz="0" w:space="0" w:color="auto"/>
        <w:right w:val="none" w:sz="0" w:space="0" w:color="auto"/>
      </w:divBdr>
    </w:div>
    <w:div w:id="197663446">
      <w:bodyDiv w:val="1"/>
      <w:marLeft w:val="0"/>
      <w:marRight w:val="0"/>
      <w:marTop w:val="0"/>
      <w:marBottom w:val="0"/>
      <w:divBdr>
        <w:top w:val="none" w:sz="0" w:space="0" w:color="auto"/>
        <w:left w:val="none" w:sz="0" w:space="0" w:color="auto"/>
        <w:bottom w:val="none" w:sz="0" w:space="0" w:color="auto"/>
        <w:right w:val="none" w:sz="0" w:space="0" w:color="auto"/>
      </w:divBdr>
    </w:div>
    <w:div w:id="228810882">
      <w:bodyDiv w:val="1"/>
      <w:marLeft w:val="0"/>
      <w:marRight w:val="0"/>
      <w:marTop w:val="0"/>
      <w:marBottom w:val="0"/>
      <w:divBdr>
        <w:top w:val="none" w:sz="0" w:space="0" w:color="auto"/>
        <w:left w:val="none" w:sz="0" w:space="0" w:color="auto"/>
        <w:bottom w:val="none" w:sz="0" w:space="0" w:color="auto"/>
        <w:right w:val="none" w:sz="0" w:space="0" w:color="auto"/>
      </w:divBdr>
    </w:div>
    <w:div w:id="243884373">
      <w:bodyDiv w:val="1"/>
      <w:marLeft w:val="0"/>
      <w:marRight w:val="0"/>
      <w:marTop w:val="0"/>
      <w:marBottom w:val="0"/>
      <w:divBdr>
        <w:top w:val="none" w:sz="0" w:space="0" w:color="auto"/>
        <w:left w:val="none" w:sz="0" w:space="0" w:color="auto"/>
        <w:bottom w:val="none" w:sz="0" w:space="0" w:color="auto"/>
        <w:right w:val="none" w:sz="0" w:space="0" w:color="auto"/>
      </w:divBdr>
    </w:div>
    <w:div w:id="318968551">
      <w:bodyDiv w:val="1"/>
      <w:marLeft w:val="0"/>
      <w:marRight w:val="0"/>
      <w:marTop w:val="0"/>
      <w:marBottom w:val="0"/>
      <w:divBdr>
        <w:top w:val="none" w:sz="0" w:space="0" w:color="auto"/>
        <w:left w:val="none" w:sz="0" w:space="0" w:color="auto"/>
        <w:bottom w:val="none" w:sz="0" w:space="0" w:color="auto"/>
        <w:right w:val="none" w:sz="0" w:space="0" w:color="auto"/>
      </w:divBdr>
    </w:div>
    <w:div w:id="323893487">
      <w:bodyDiv w:val="1"/>
      <w:marLeft w:val="0"/>
      <w:marRight w:val="0"/>
      <w:marTop w:val="0"/>
      <w:marBottom w:val="0"/>
      <w:divBdr>
        <w:top w:val="none" w:sz="0" w:space="0" w:color="auto"/>
        <w:left w:val="none" w:sz="0" w:space="0" w:color="auto"/>
        <w:bottom w:val="none" w:sz="0" w:space="0" w:color="auto"/>
        <w:right w:val="none" w:sz="0" w:space="0" w:color="auto"/>
      </w:divBdr>
    </w:div>
    <w:div w:id="330914260">
      <w:bodyDiv w:val="1"/>
      <w:marLeft w:val="0"/>
      <w:marRight w:val="0"/>
      <w:marTop w:val="0"/>
      <w:marBottom w:val="0"/>
      <w:divBdr>
        <w:top w:val="none" w:sz="0" w:space="0" w:color="auto"/>
        <w:left w:val="none" w:sz="0" w:space="0" w:color="auto"/>
        <w:bottom w:val="none" w:sz="0" w:space="0" w:color="auto"/>
        <w:right w:val="none" w:sz="0" w:space="0" w:color="auto"/>
      </w:divBdr>
    </w:div>
    <w:div w:id="347869876">
      <w:bodyDiv w:val="1"/>
      <w:marLeft w:val="0"/>
      <w:marRight w:val="0"/>
      <w:marTop w:val="0"/>
      <w:marBottom w:val="0"/>
      <w:divBdr>
        <w:top w:val="none" w:sz="0" w:space="0" w:color="auto"/>
        <w:left w:val="none" w:sz="0" w:space="0" w:color="auto"/>
        <w:bottom w:val="none" w:sz="0" w:space="0" w:color="auto"/>
        <w:right w:val="none" w:sz="0" w:space="0" w:color="auto"/>
      </w:divBdr>
    </w:div>
    <w:div w:id="352999930">
      <w:bodyDiv w:val="1"/>
      <w:marLeft w:val="0"/>
      <w:marRight w:val="0"/>
      <w:marTop w:val="0"/>
      <w:marBottom w:val="0"/>
      <w:divBdr>
        <w:top w:val="none" w:sz="0" w:space="0" w:color="auto"/>
        <w:left w:val="none" w:sz="0" w:space="0" w:color="auto"/>
        <w:bottom w:val="none" w:sz="0" w:space="0" w:color="auto"/>
        <w:right w:val="none" w:sz="0" w:space="0" w:color="auto"/>
      </w:divBdr>
    </w:div>
    <w:div w:id="361051434">
      <w:bodyDiv w:val="1"/>
      <w:marLeft w:val="0"/>
      <w:marRight w:val="0"/>
      <w:marTop w:val="0"/>
      <w:marBottom w:val="0"/>
      <w:divBdr>
        <w:top w:val="none" w:sz="0" w:space="0" w:color="auto"/>
        <w:left w:val="none" w:sz="0" w:space="0" w:color="auto"/>
        <w:bottom w:val="none" w:sz="0" w:space="0" w:color="auto"/>
        <w:right w:val="none" w:sz="0" w:space="0" w:color="auto"/>
      </w:divBdr>
    </w:div>
    <w:div w:id="375860716">
      <w:bodyDiv w:val="1"/>
      <w:marLeft w:val="0"/>
      <w:marRight w:val="0"/>
      <w:marTop w:val="0"/>
      <w:marBottom w:val="0"/>
      <w:divBdr>
        <w:top w:val="none" w:sz="0" w:space="0" w:color="auto"/>
        <w:left w:val="none" w:sz="0" w:space="0" w:color="auto"/>
        <w:bottom w:val="none" w:sz="0" w:space="0" w:color="auto"/>
        <w:right w:val="none" w:sz="0" w:space="0" w:color="auto"/>
      </w:divBdr>
    </w:div>
    <w:div w:id="380521414">
      <w:bodyDiv w:val="1"/>
      <w:marLeft w:val="0"/>
      <w:marRight w:val="0"/>
      <w:marTop w:val="0"/>
      <w:marBottom w:val="0"/>
      <w:divBdr>
        <w:top w:val="none" w:sz="0" w:space="0" w:color="auto"/>
        <w:left w:val="none" w:sz="0" w:space="0" w:color="auto"/>
        <w:bottom w:val="none" w:sz="0" w:space="0" w:color="auto"/>
        <w:right w:val="none" w:sz="0" w:space="0" w:color="auto"/>
      </w:divBdr>
    </w:div>
    <w:div w:id="398596708">
      <w:bodyDiv w:val="1"/>
      <w:marLeft w:val="0"/>
      <w:marRight w:val="0"/>
      <w:marTop w:val="0"/>
      <w:marBottom w:val="0"/>
      <w:divBdr>
        <w:top w:val="none" w:sz="0" w:space="0" w:color="auto"/>
        <w:left w:val="none" w:sz="0" w:space="0" w:color="auto"/>
        <w:bottom w:val="none" w:sz="0" w:space="0" w:color="auto"/>
        <w:right w:val="none" w:sz="0" w:space="0" w:color="auto"/>
      </w:divBdr>
    </w:div>
    <w:div w:id="453868370">
      <w:bodyDiv w:val="1"/>
      <w:marLeft w:val="0"/>
      <w:marRight w:val="0"/>
      <w:marTop w:val="0"/>
      <w:marBottom w:val="0"/>
      <w:divBdr>
        <w:top w:val="none" w:sz="0" w:space="0" w:color="auto"/>
        <w:left w:val="none" w:sz="0" w:space="0" w:color="auto"/>
        <w:bottom w:val="none" w:sz="0" w:space="0" w:color="auto"/>
        <w:right w:val="none" w:sz="0" w:space="0" w:color="auto"/>
      </w:divBdr>
      <w:divsChild>
        <w:div w:id="486367116">
          <w:marLeft w:val="0"/>
          <w:marRight w:val="0"/>
          <w:marTop w:val="0"/>
          <w:marBottom w:val="0"/>
          <w:divBdr>
            <w:top w:val="none" w:sz="0" w:space="0" w:color="auto"/>
            <w:left w:val="none" w:sz="0" w:space="0" w:color="auto"/>
            <w:bottom w:val="none" w:sz="0" w:space="0" w:color="auto"/>
            <w:right w:val="none" w:sz="0" w:space="0" w:color="auto"/>
          </w:divBdr>
        </w:div>
      </w:divsChild>
    </w:div>
    <w:div w:id="457337952">
      <w:bodyDiv w:val="1"/>
      <w:marLeft w:val="0"/>
      <w:marRight w:val="0"/>
      <w:marTop w:val="0"/>
      <w:marBottom w:val="0"/>
      <w:divBdr>
        <w:top w:val="none" w:sz="0" w:space="0" w:color="auto"/>
        <w:left w:val="none" w:sz="0" w:space="0" w:color="auto"/>
        <w:bottom w:val="none" w:sz="0" w:space="0" w:color="auto"/>
        <w:right w:val="none" w:sz="0" w:space="0" w:color="auto"/>
      </w:divBdr>
    </w:div>
    <w:div w:id="501705963">
      <w:bodyDiv w:val="1"/>
      <w:marLeft w:val="0"/>
      <w:marRight w:val="0"/>
      <w:marTop w:val="0"/>
      <w:marBottom w:val="0"/>
      <w:divBdr>
        <w:top w:val="none" w:sz="0" w:space="0" w:color="auto"/>
        <w:left w:val="none" w:sz="0" w:space="0" w:color="auto"/>
        <w:bottom w:val="none" w:sz="0" w:space="0" w:color="auto"/>
        <w:right w:val="none" w:sz="0" w:space="0" w:color="auto"/>
      </w:divBdr>
    </w:div>
    <w:div w:id="536430613">
      <w:bodyDiv w:val="1"/>
      <w:marLeft w:val="0"/>
      <w:marRight w:val="0"/>
      <w:marTop w:val="0"/>
      <w:marBottom w:val="0"/>
      <w:divBdr>
        <w:top w:val="none" w:sz="0" w:space="0" w:color="auto"/>
        <w:left w:val="none" w:sz="0" w:space="0" w:color="auto"/>
        <w:bottom w:val="none" w:sz="0" w:space="0" w:color="auto"/>
        <w:right w:val="none" w:sz="0" w:space="0" w:color="auto"/>
      </w:divBdr>
    </w:div>
    <w:div w:id="548765405">
      <w:bodyDiv w:val="1"/>
      <w:marLeft w:val="0"/>
      <w:marRight w:val="0"/>
      <w:marTop w:val="0"/>
      <w:marBottom w:val="0"/>
      <w:divBdr>
        <w:top w:val="none" w:sz="0" w:space="0" w:color="auto"/>
        <w:left w:val="none" w:sz="0" w:space="0" w:color="auto"/>
        <w:bottom w:val="none" w:sz="0" w:space="0" w:color="auto"/>
        <w:right w:val="none" w:sz="0" w:space="0" w:color="auto"/>
      </w:divBdr>
    </w:div>
    <w:div w:id="557791391">
      <w:bodyDiv w:val="1"/>
      <w:marLeft w:val="0"/>
      <w:marRight w:val="0"/>
      <w:marTop w:val="0"/>
      <w:marBottom w:val="0"/>
      <w:divBdr>
        <w:top w:val="none" w:sz="0" w:space="0" w:color="auto"/>
        <w:left w:val="none" w:sz="0" w:space="0" w:color="auto"/>
        <w:bottom w:val="none" w:sz="0" w:space="0" w:color="auto"/>
        <w:right w:val="none" w:sz="0" w:space="0" w:color="auto"/>
      </w:divBdr>
    </w:div>
    <w:div w:id="587933142">
      <w:bodyDiv w:val="1"/>
      <w:marLeft w:val="0"/>
      <w:marRight w:val="0"/>
      <w:marTop w:val="0"/>
      <w:marBottom w:val="0"/>
      <w:divBdr>
        <w:top w:val="none" w:sz="0" w:space="0" w:color="auto"/>
        <w:left w:val="none" w:sz="0" w:space="0" w:color="auto"/>
        <w:bottom w:val="none" w:sz="0" w:space="0" w:color="auto"/>
        <w:right w:val="none" w:sz="0" w:space="0" w:color="auto"/>
      </w:divBdr>
    </w:div>
    <w:div w:id="598804583">
      <w:bodyDiv w:val="1"/>
      <w:marLeft w:val="0"/>
      <w:marRight w:val="0"/>
      <w:marTop w:val="0"/>
      <w:marBottom w:val="0"/>
      <w:divBdr>
        <w:top w:val="none" w:sz="0" w:space="0" w:color="auto"/>
        <w:left w:val="none" w:sz="0" w:space="0" w:color="auto"/>
        <w:bottom w:val="none" w:sz="0" w:space="0" w:color="auto"/>
        <w:right w:val="none" w:sz="0" w:space="0" w:color="auto"/>
      </w:divBdr>
    </w:div>
    <w:div w:id="614167786">
      <w:bodyDiv w:val="1"/>
      <w:marLeft w:val="0"/>
      <w:marRight w:val="0"/>
      <w:marTop w:val="0"/>
      <w:marBottom w:val="0"/>
      <w:divBdr>
        <w:top w:val="none" w:sz="0" w:space="0" w:color="auto"/>
        <w:left w:val="none" w:sz="0" w:space="0" w:color="auto"/>
        <w:bottom w:val="none" w:sz="0" w:space="0" w:color="auto"/>
        <w:right w:val="none" w:sz="0" w:space="0" w:color="auto"/>
      </w:divBdr>
    </w:div>
    <w:div w:id="761685413">
      <w:bodyDiv w:val="1"/>
      <w:marLeft w:val="0"/>
      <w:marRight w:val="0"/>
      <w:marTop w:val="0"/>
      <w:marBottom w:val="0"/>
      <w:divBdr>
        <w:top w:val="none" w:sz="0" w:space="0" w:color="auto"/>
        <w:left w:val="none" w:sz="0" w:space="0" w:color="auto"/>
        <w:bottom w:val="none" w:sz="0" w:space="0" w:color="auto"/>
        <w:right w:val="none" w:sz="0" w:space="0" w:color="auto"/>
      </w:divBdr>
    </w:div>
    <w:div w:id="785153972">
      <w:bodyDiv w:val="1"/>
      <w:marLeft w:val="0"/>
      <w:marRight w:val="0"/>
      <w:marTop w:val="0"/>
      <w:marBottom w:val="0"/>
      <w:divBdr>
        <w:top w:val="none" w:sz="0" w:space="0" w:color="auto"/>
        <w:left w:val="none" w:sz="0" w:space="0" w:color="auto"/>
        <w:bottom w:val="none" w:sz="0" w:space="0" w:color="auto"/>
        <w:right w:val="none" w:sz="0" w:space="0" w:color="auto"/>
      </w:divBdr>
    </w:div>
    <w:div w:id="798646005">
      <w:bodyDiv w:val="1"/>
      <w:marLeft w:val="0"/>
      <w:marRight w:val="0"/>
      <w:marTop w:val="0"/>
      <w:marBottom w:val="0"/>
      <w:divBdr>
        <w:top w:val="none" w:sz="0" w:space="0" w:color="auto"/>
        <w:left w:val="none" w:sz="0" w:space="0" w:color="auto"/>
        <w:bottom w:val="none" w:sz="0" w:space="0" w:color="auto"/>
        <w:right w:val="none" w:sz="0" w:space="0" w:color="auto"/>
      </w:divBdr>
    </w:div>
    <w:div w:id="851072206">
      <w:bodyDiv w:val="1"/>
      <w:marLeft w:val="0"/>
      <w:marRight w:val="0"/>
      <w:marTop w:val="0"/>
      <w:marBottom w:val="0"/>
      <w:divBdr>
        <w:top w:val="none" w:sz="0" w:space="0" w:color="auto"/>
        <w:left w:val="none" w:sz="0" w:space="0" w:color="auto"/>
        <w:bottom w:val="none" w:sz="0" w:space="0" w:color="auto"/>
        <w:right w:val="none" w:sz="0" w:space="0" w:color="auto"/>
      </w:divBdr>
    </w:div>
    <w:div w:id="870457593">
      <w:bodyDiv w:val="1"/>
      <w:marLeft w:val="0"/>
      <w:marRight w:val="0"/>
      <w:marTop w:val="0"/>
      <w:marBottom w:val="0"/>
      <w:divBdr>
        <w:top w:val="none" w:sz="0" w:space="0" w:color="auto"/>
        <w:left w:val="none" w:sz="0" w:space="0" w:color="auto"/>
        <w:bottom w:val="none" w:sz="0" w:space="0" w:color="auto"/>
        <w:right w:val="none" w:sz="0" w:space="0" w:color="auto"/>
      </w:divBdr>
    </w:div>
    <w:div w:id="872882260">
      <w:bodyDiv w:val="1"/>
      <w:marLeft w:val="0"/>
      <w:marRight w:val="0"/>
      <w:marTop w:val="0"/>
      <w:marBottom w:val="0"/>
      <w:divBdr>
        <w:top w:val="none" w:sz="0" w:space="0" w:color="auto"/>
        <w:left w:val="none" w:sz="0" w:space="0" w:color="auto"/>
        <w:bottom w:val="none" w:sz="0" w:space="0" w:color="auto"/>
        <w:right w:val="none" w:sz="0" w:space="0" w:color="auto"/>
      </w:divBdr>
    </w:div>
    <w:div w:id="911502743">
      <w:bodyDiv w:val="1"/>
      <w:marLeft w:val="0"/>
      <w:marRight w:val="0"/>
      <w:marTop w:val="0"/>
      <w:marBottom w:val="0"/>
      <w:divBdr>
        <w:top w:val="none" w:sz="0" w:space="0" w:color="auto"/>
        <w:left w:val="none" w:sz="0" w:space="0" w:color="auto"/>
        <w:bottom w:val="none" w:sz="0" w:space="0" w:color="auto"/>
        <w:right w:val="none" w:sz="0" w:space="0" w:color="auto"/>
      </w:divBdr>
    </w:div>
    <w:div w:id="943344512">
      <w:bodyDiv w:val="1"/>
      <w:marLeft w:val="0"/>
      <w:marRight w:val="0"/>
      <w:marTop w:val="0"/>
      <w:marBottom w:val="0"/>
      <w:divBdr>
        <w:top w:val="none" w:sz="0" w:space="0" w:color="auto"/>
        <w:left w:val="none" w:sz="0" w:space="0" w:color="auto"/>
        <w:bottom w:val="none" w:sz="0" w:space="0" w:color="auto"/>
        <w:right w:val="none" w:sz="0" w:space="0" w:color="auto"/>
      </w:divBdr>
    </w:div>
    <w:div w:id="956907504">
      <w:bodyDiv w:val="1"/>
      <w:marLeft w:val="0"/>
      <w:marRight w:val="0"/>
      <w:marTop w:val="0"/>
      <w:marBottom w:val="0"/>
      <w:divBdr>
        <w:top w:val="none" w:sz="0" w:space="0" w:color="auto"/>
        <w:left w:val="none" w:sz="0" w:space="0" w:color="auto"/>
        <w:bottom w:val="none" w:sz="0" w:space="0" w:color="auto"/>
        <w:right w:val="none" w:sz="0" w:space="0" w:color="auto"/>
      </w:divBdr>
    </w:div>
    <w:div w:id="989023178">
      <w:bodyDiv w:val="1"/>
      <w:marLeft w:val="0"/>
      <w:marRight w:val="0"/>
      <w:marTop w:val="0"/>
      <w:marBottom w:val="0"/>
      <w:divBdr>
        <w:top w:val="none" w:sz="0" w:space="0" w:color="auto"/>
        <w:left w:val="none" w:sz="0" w:space="0" w:color="auto"/>
        <w:bottom w:val="none" w:sz="0" w:space="0" w:color="auto"/>
        <w:right w:val="none" w:sz="0" w:space="0" w:color="auto"/>
      </w:divBdr>
    </w:div>
    <w:div w:id="1001083271">
      <w:bodyDiv w:val="1"/>
      <w:marLeft w:val="0"/>
      <w:marRight w:val="0"/>
      <w:marTop w:val="0"/>
      <w:marBottom w:val="0"/>
      <w:divBdr>
        <w:top w:val="none" w:sz="0" w:space="0" w:color="auto"/>
        <w:left w:val="none" w:sz="0" w:space="0" w:color="auto"/>
        <w:bottom w:val="none" w:sz="0" w:space="0" w:color="auto"/>
        <w:right w:val="none" w:sz="0" w:space="0" w:color="auto"/>
      </w:divBdr>
    </w:div>
    <w:div w:id="1003243044">
      <w:bodyDiv w:val="1"/>
      <w:marLeft w:val="0"/>
      <w:marRight w:val="0"/>
      <w:marTop w:val="0"/>
      <w:marBottom w:val="0"/>
      <w:divBdr>
        <w:top w:val="none" w:sz="0" w:space="0" w:color="auto"/>
        <w:left w:val="none" w:sz="0" w:space="0" w:color="auto"/>
        <w:bottom w:val="none" w:sz="0" w:space="0" w:color="auto"/>
        <w:right w:val="none" w:sz="0" w:space="0" w:color="auto"/>
      </w:divBdr>
    </w:div>
    <w:div w:id="1014923262">
      <w:bodyDiv w:val="1"/>
      <w:marLeft w:val="0"/>
      <w:marRight w:val="0"/>
      <w:marTop w:val="0"/>
      <w:marBottom w:val="0"/>
      <w:divBdr>
        <w:top w:val="none" w:sz="0" w:space="0" w:color="auto"/>
        <w:left w:val="none" w:sz="0" w:space="0" w:color="auto"/>
        <w:bottom w:val="none" w:sz="0" w:space="0" w:color="auto"/>
        <w:right w:val="none" w:sz="0" w:space="0" w:color="auto"/>
      </w:divBdr>
    </w:div>
    <w:div w:id="1025250537">
      <w:bodyDiv w:val="1"/>
      <w:marLeft w:val="0"/>
      <w:marRight w:val="0"/>
      <w:marTop w:val="0"/>
      <w:marBottom w:val="0"/>
      <w:divBdr>
        <w:top w:val="none" w:sz="0" w:space="0" w:color="auto"/>
        <w:left w:val="none" w:sz="0" w:space="0" w:color="auto"/>
        <w:bottom w:val="none" w:sz="0" w:space="0" w:color="auto"/>
        <w:right w:val="none" w:sz="0" w:space="0" w:color="auto"/>
      </w:divBdr>
    </w:div>
    <w:div w:id="1078743952">
      <w:bodyDiv w:val="1"/>
      <w:marLeft w:val="0"/>
      <w:marRight w:val="0"/>
      <w:marTop w:val="0"/>
      <w:marBottom w:val="0"/>
      <w:divBdr>
        <w:top w:val="none" w:sz="0" w:space="0" w:color="auto"/>
        <w:left w:val="none" w:sz="0" w:space="0" w:color="auto"/>
        <w:bottom w:val="none" w:sz="0" w:space="0" w:color="auto"/>
        <w:right w:val="none" w:sz="0" w:space="0" w:color="auto"/>
      </w:divBdr>
    </w:div>
    <w:div w:id="1092974642">
      <w:bodyDiv w:val="1"/>
      <w:marLeft w:val="0"/>
      <w:marRight w:val="0"/>
      <w:marTop w:val="0"/>
      <w:marBottom w:val="0"/>
      <w:divBdr>
        <w:top w:val="none" w:sz="0" w:space="0" w:color="auto"/>
        <w:left w:val="none" w:sz="0" w:space="0" w:color="auto"/>
        <w:bottom w:val="none" w:sz="0" w:space="0" w:color="auto"/>
        <w:right w:val="none" w:sz="0" w:space="0" w:color="auto"/>
      </w:divBdr>
    </w:div>
    <w:div w:id="1106995778">
      <w:bodyDiv w:val="1"/>
      <w:marLeft w:val="0"/>
      <w:marRight w:val="0"/>
      <w:marTop w:val="0"/>
      <w:marBottom w:val="0"/>
      <w:divBdr>
        <w:top w:val="none" w:sz="0" w:space="0" w:color="auto"/>
        <w:left w:val="none" w:sz="0" w:space="0" w:color="auto"/>
        <w:bottom w:val="none" w:sz="0" w:space="0" w:color="auto"/>
        <w:right w:val="none" w:sz="0" w:space="0" w:color="auto"/>
      </w:divBdr>
    </w:div>
    <w:div w:id="1111320834">
      <w:bodyDiv w:val="1"/>
      <w:marLeft w:val="0"/>
      <w:marRight w:val="0"/>
      <w:marTop w:val="0"/>
      <w:marBottom w:val="0"/>
      <w:divBdr>
        <w:top w:val="none" w:sz="0" w:space="0" w:color="auto"/>
        <w:left w:val="none" w:sz="0" w:space="0" w:color="auto"/>
        <w:bottom w:val="none" w:sz="0" w:space="0" w:color="auto"/>
        <w:right w:val="none" w:sz="0" w:space="0" w:color="auto"/>
      </w:divBdr>
    </w:div>
    <w:div w:id="1151873188">
      <w:bodyDiv w:val="1"/>
      <w:marLeft w:val="0"/>
      <w:marRight w:val="0"/>
      <w:marTop w:val="0"/>
      <w:marBottom w:val="0"/>
      <w:divBdr>
        <w:top w:val="none" w:sz="0" w:space="0" w:color="auto"/>
        <w:left w:val="none" w:sz="0" w:space="0" w:color="auto"/>
        <w:bottom w:val="none" w:sz="0" w:space="0" w:color="auto"/>
        <w:right w:val="none" w:sz="0" w:space="0" w:color="auto"/>
      </w:divBdr>
    </w:div>
    <w:div w:id="1202284408">
      <w:bodyDiv w:val="1"/>
      <w:marLeft w:val="0"/>
      <w:marRight w:val="0"/>
      <w:marTop w:val="0"/>
      <w:marBottom w:val="0"/>
      <w:divBdr>
        <w:top w:val="none" w:sz="0" w:space="0" w:color="auto"/>
        <w:left w:val="none" w:sz="0" w:space="0" w:color="auto"/>
        <w:bottom w:val="none" w:sz="0" w:space="0" w:color="auto"/>
        <w:right w:val="none" w:sz="0" w:space="0" w:color="auto"/>
      </w:divBdr>
    </w:div>
    <w:div w:id="1215235949">
      <w:bodyDiv w:val="1"/>
      <w:marLeft w:val="0"/>
      <w:marRight w:val="0"/>
      <w:marTop w:val="0"/>
      <w:marBottom w:val="0"/>
      <w:divBdr>
        <w:top w:val="none" w:sz="0" w:space="0" w:color="auto"/>
        <w:left w:val="none" w:sz="0" w:space="0" w:color="auto"/>
        <w:bottom w:val="none" w:sz="0" w:space="0" w:color="auto"/>
        <w:right w:val="none" w:sz="0" w:space="0" w:color="auto"/>
      </w:divBdr>
    </w:div>
    <w:div w:id="1226256333">
      <w:bodyDiv w:val="1"/>
      <w:marLeft w:val="0"/>
      <w:marRight w:val="0"/>
      <w:marTop w:val="0"/>
      <w:marBottom w:val="0"/>
      <w:divBdr>
        <w:top w:val="none" w:sz="0" w:space="0" w:color="auto"/>
        <w:left w:val="none" w:sz="0" w:space="0" w:color="auto"/>
        <w:bottom w:val="none" w:sz="0" w:space="0" w:color="auto"/>
        <w:right w:val="none" w:sz="0" w:space="0" w:color="auto"/>
      </w:divBdr>
    </w:div>
    <w:div w:id="1240944294">
      <w:bodyDiv w:val="1"/>
      <w:marLeft w:val="0"/>
      <w:marRight w:val="0"/>
      <w:marTop w:val="0"/>
      <w:marBottom w:val="0"/>
      <w:divBdr>
        <w:top w:val="none" w:sz="0" w:space="0" w:color="auto"/>
        <w:left w:val="none" w:sz="0" w:space="0" w:color="auto"/>
        <w:bottom w:val="none" w:sz="0" w:space="0" w:color="auto"/>
        <w:right w:val="none" w:sz="0" w:space="0" w:color="auto"/>
      </w:divBdr>
    </w:div>
    <w:div w:id="1264413214">
      <w:bodyDiv w:val="1"/>
      <w:marLeft w:val="0"/>
      <w:marRight w:val="0"/>
      <w:marTop w:val="0"/>
      <w:marBottom w:val="0"/>
      <w:divBdr>
        <w:top w:val="none" w:sz="0" w:space="0" w:color="auto"/>
        <w:left w:val="none" w:sz="0" w:space="0" w:color="auto"/>
        <w:bottom w:val="none" w:sz="0" w:space="0" w:color="auto"/>
        <w:right w:val="none" w:sz="0" w:space="0" w:color="auto"/>
      </w:divBdr>
    </w:div>
    <w:div w:id="1280793491">
      <w:bodyDiv w:val="1"/>
      <w:marLeft w:val="0"/>
      <w:marRight w:val="0"/>
      <w:marTop w:val="0"/>
      <w:marBottom w:val="0"/>
      <w:divBdr>
        <w:top w:val="none" w:sz="0" w:space="0" w:color="auto"/>
        <w:left w:val="none" w:sz="0" w:space="0" w:color="auto"/>
        <w:bottom w:val="none" w:sz="0" w:space="0" w:color="auto"/>
        <w:right w:val="none" w:sz="0" w:space="0" w:color="auto"/>
      </w:divBdr>
    </w:div>
    <w:div w:id="1286425889">
      <w:bodyDiv w:val="1"/>
      <w:marLeft w:val="0"/>
      <w:marRight w:val="0"/>
      <w:marTop w:val="0"/>
      <w:marBottom w:val="0"/>
      <w:divBdr>
        <w:top w:val="none" w:sz="0" w:space="0" w:color="auto"/>
        <w:left w:val="none" w:sz="0" w:space="0" w:color="auto"/>
        <w:bottom w:val="none" w:sz="0" w:space="0" w:color="auto"/>
        <w:right w:val="none" w:sz="0" w:space="0" w:color="auto"/>
      </w:divBdr>
    </w:div>
    <w:div w:id="1333026393">
      <w:bodyDiv w:val="1"/>
      <w:marLeft w:val="0"/>
      <w:marRight w:val="0"/>
      <w:marTop w:val="0"/>
      <w:marBottom w:val="0"/>
      <w:divBdr>
        <w:top w:val="none" w:sz="0" w:space="0" w:color="auto"/>
        <w:left w:val="none" w:sz="0" w:space="0" w:color="auto"/>
        <w:bottom w:val="none" w:sz="0" w:space="0" w:color="auto"/>
        <w:right w:val="none" w:sz="0" w:space="0" w:color="auto"/>
      </w:divBdr>
    </w:div>
    <w:div w:id="1368414946">
      <w:bodyDiv w:val="1"/>
      <w:marLeft w:val="0"/>
      <w:marRight w:val="0"/>
      <w:marTop w:val="0"/>
      <w:marBottom w:val="0"/>
      <w:divBdr>
        <w:top w:val="none" w:sz="0" w:space="0" w:color="auto"/>
        <w:left w:val="none" w:sz="0" w:space="0" w:color="auto"/>
        <w:bottom w:val="none" w:sz="0" w:space="0" w:color="auto"/>
        <w:right w:val="none" w:sz="0" w:space="0" w:color="auto"/>
      </w:divBdr>
    </w:div>
    <w:div w:id="1407922495">
      <w:bodyDiv w:val="1"/>
      <w:marLeft w:val="0"/>
      <w:marRight w:val="0"/>
      <w:marTop w:val="0"/>
      <w:marBottom w:val="0"/>
      <w:divBdr>
        <w:top w:val="none" w:sz="0" w:space="0" w:color="auto"/>
        <w:left w:val="none" w:sz="0" w:space="0" w:color="auto"/>
        <w:bottom w:val="none" w:sz="0" w:space="0" w:color="auto"/>
        <w:right w:val="none" w:sz="0" w:space="0" w:color="auto"/>
      </w:divBdr>
    </w:div>
    <w:div w:id="1547915510">
      <w:bodyDiv w:val="1"/>
      <w:marLeft w:val="0"/>
      <w:marRight w:val="0"/>
      <w:marTop w:val="0"/>
      <w:marBottom w:val="0"/>
      <w:divBdr>
        <w:top w:val="none" w:sz="0" w:space="0" w:color="auto"/>
        <w:left w:val="none" w:sz="0" w:space="0" w:color="auto"/>
        <w:bottom w:val="none" w:sz="0" w:space="0" w:color="auto"/>
        <w:right w:val="none" w:sz="0" w:space="0" w:color="auto"/>
      </w:divBdr>
    </w:div>
    <w:div w:id="1571308054">
      <w:bodyDiv w:val="1"/>
      <w:marLeft w:val="0"/>
      <w:marRight w:val="0"/>
      <w:marTop w:val="0"/>
      <w:marBottom w:val="0"/>
      <w:divBdr>
        <w:top w:val="none" w:sz="0" w:space="0" w:color="auto"/>
        <w:left w:val="none" w:sz="0" w:space="0" w:color="auto"/>
        <w:bottom w:val="none" w:sz="0" w:space="0" w:color="auto"/>
        <w:right w:val="none" w:sz="0" w:space="0" w:color="auto"/>
      </w:divBdr>
    </w:div>
    <w:div w:id="1627081027">
      <w:bodyDiv w:val="1"/>
      <w:marLeft w:val="0"/>
      <w:marRight w:val="0"/>
      <w:marTop w:val="0"/>
      <w:marBottom w:val="0"/>
      <w:divBdr>
        <w:top w:val="none" w:sz="0" w:space="0" w:color="auto"/>
        <w:left w:val="none" w:sz="0" w:space="0" w:color="auto"/>
        <w:bottom w:val="none" w:sz="0" w:space="0" w:color="auto"/>
        <w:right w:val="none" w:sz="0" w:space="0" w:color="auto"/>
      </w:divBdr>
    </w:div>
    <w:div w:id="1698432040">
      <w:bodyDiv w:val="1"/>
      <w:marLeft w:val="0"/>
      <w:marRight w:val="0"/>
      <w:marTop w:val="0"/>
      <w:marBottom w:val="0"/>
      <w:divBdr>
        <w:top w:val="none" w:sz="0" w:space="0" w:color="auto"/>
        <w:left w:val="none" w:sz="0" w:space="0" w:color="auto"/>
        <w:bottom w:val="none" w:sz="0" w:space="0" w:color="auto"/>
        <w:right w:val="none" w:sz="0" w:space="0" w:color="auto"/>
      </w:divBdr>
    </w:div>
    <w:div w:id="1751807249">
      <w:bodyDiv w:val="1"/>
      <w:marLeft w:val="0"/>
      <w:marRight w:val="0"/>
      <w:marTop w:val="0"/>
      <w:marBottom w:val="0"/>
      <w:divBdr>
        <w:top w:val="none" w:sz="0" w:space="0" w:color="auto"/>
        <w:left w:val="none" w:sz="0" w:space="0" w:color="auto"/>
        <w:bottom w:val="none" w:sz="0" w:space="0" w:color="auto"/>
        <w:right w:val="none" w:sz="0" w:space="0" w:color="auto"/>
      </w:divBdr>
    </w:div>
    <w:div w:id="1757629799">
      <w:bodyDiv w:val="1"/>
      <w:marLeft w:val="0"/>
      <w:marRight w:val="0"/>
      <w:marTop w:val="0"/>
      <w:marBottom w:val="0"/>
      <w:divBdr>
        <w:top w:val="none" w:sz="0" w:space="0" w:color="auto"/>
        <w:left w:val="none" w:sz="0" w:space="0" w:color="auto"/>
        <w:bottom w:val="none" w:sz="0" w:space="0" w:color="auto"/>
        <w:right w:val="none" w:sz="0" w:space="0" w:color="auto"/>
      </w:divBdr>
    </w:div>
    <w:div w:id="1785925910">
      <w:bodyDiv w:val="1"/>
      <w:marLeft w:val="0"/>
      <w:marRight w:val="0"/>
      <w:marTop w:val="0"/>
      <w:marBottom w:val="0"/>
      <w:divBdr>
        <w:top w:val="none" w:sz="0" w:space="0" w:color="auto"/>
        <w:left w:val="none" w:sz="0" w:space="0" w:color="auto"/>
        <w:bottom w:val="none" w:sz="0" w:space="0" w:color="auto"/>
        <w:right w:val="none" w:sz="0" w:space="0" w:color="auto"/>
      </w:divBdr>
    </w:div>
    <w:div w:id="1805345733">
      <w:bodyDiv w:val="1"/>
      <w:marLeft w:val="0"/>
      <w:marRight w:val="0"/>
      <w:marTop w:val="0"/>
      <w:marBottom w:val="0"/>
      <w:divBdr>
        <w:top w:val="none" w:sz="0" w:space="0" w:color="auto"/>
        <w:left w:val="none" w:sz="0" w:space="0" w:color="auto"/>
        <w:bottom w:val="none" w:sz="0" w:space="0" w:color="auto"/>
        <w:right w:val="none" w:sz="0" w:space="0" w:color="auto"/>
      </w:divBdr>
    </w:div>
    <w:div w:id="1850674554">
      <w:bodyDiv w:val="1"/>
      <w:marLeft w:val="0"/>
      <w:marRight w:val="0"/>
      <w:marTop w:val="0"/>
      <w:marBottom w:val="0"/>
      <w:divBdr>
        <w:top w:val="none" w:sz="0" w:space="0" w:color="auto"/>
        <w:left w:val="none" w:sz="0" w:space="0" w:color="auto"/>
        <w:bottom w:val="none" w:sz="0" w:space="0" w:color="auto"/>
        <w:right w:val="none" w:sz="0" w:space="0" w:color="auto"/>
      </w:divBdr>
    </w:div>
    <w:div w:id="1864442859">
      <w:bodyDiv w:val="1"/>
      <w:marLeft w:val="0"/>
      <w:marRight w:val="0"/>
      <w:marTop w:val="0"/>
      <w:marBottom w:val="0"/>
      <w:divBdr>
        <w:top w:val="none" w:sz="0" w:space="0" w:color="auto"/>
        <w:left w:val="none" w:sz="0" w:space="0" w:color="auto"/>
        <w:bottom w:val="none" w:sz="0" w:space="0" w:color="auto"/>
        <w:right w:val="none" w:sz="0" w:space="0" w:color="auto"/>
      </w:divBdr>
    </w:div>
    <w:div w:id="1865092727">
      <w:bodyDiv w:val="1"/>
      <w:marLeft w:val="0"/>
      <w:marRight w:val="0"/>
      <w:marTop w:val="0"/>
      <w:marBottom w:val="0"/>
      <w:divBdr>
        <w:top w:val="none" w:sz="0" w:space="0" w:color="auto"/>
        <w:left w:val="none" w:sz="0" w:space="0" w:color="auto"/>
        <w:bottom w:val="none" w:sz="0" w:space="0" w:color="auto"/>
        <w:right w:val="none" w:sz="0" w:space="0" w:color="auto"/>
      </w:divBdr>
    </w:div>
    <w:div w:id="1911497790">
      <w:bodyDiv w:val="1"/>
      <w:marLeft w:val="0"/>
      <w:marRight w:val="0"/>
      <w:marTop w:val="0"/>
      <w:marBottom w:val="0"/>
      <w:divBdr>
        <w:top w:val="none" w:sz="0" w:space="0" w:color="auto"/>
        <w:left w:val="none" w:sz="0" w:space="0" w:color="auto"/>
        <w:bottom w:val="none" w:sz="0" w:space="0" w:color="auto"/>
        <w:right w:val="none" w:sz="0" w:space="0" w:color="auto"/>
      </w:divBdr>
    </w:div>
    <w:div w:id="1915316978">
      <w:bodyDiv w:val="1"/>
      <w:marLeft w:val="0"/>
      <w:marRight w:val="0"/>
      <w:marTop w:val="0"/>
      <w:marBottom w:val="0"/>
      <w:divBdr>
        <w:top w:val="none" w:sz="0" w:space="0" w:color="auto"/>
        <w:left w:val="none" w:sz="0" w:space="0" w:color="auto"/>
        <w:bottom w:val="none" w:sz="0" w:space="0" w:color="auto"/>
        <w:right w:val="none" w:sz="0" w:space="0" w:color="auto"/>
      </w:divBdr>
    </w:div>
    <w:div w:id="1929341776">
      <w:bodyDiv w:val="1"/>
      <w:marLeft w:val="0"/>
      <w:marRight w:val="0"/>
      <w:marTop w:val="0"/>
      <w:marBottom w:val="0"/>
      <w:divBdr>
        <w:top w:val="none" w:sz="0" w:space="0" w:color="auto"/>
        <w:left w:val="none" w:sz="0" w:space="0" w:color="auto"/>
        <w:bottom w:val="none" w:sz="0" w:space="0" w:color="auto"/>
        <w:right w:val="none" w:sz="0" w:space="0" w:color="auto"/>
      </w:divBdr>
    </w:div>
    <w:div w:id="1996495402">
      <w:bodyDiv w:val="1"/>
      <w:marLeft w:val="0"/>
      <w:marRight w:val="0"/>
      <w:marTop w:val="0"/>
      <w:marBottom w:val="0"/>
      <w:divBdr>
        <w:top w:val="none" w:sz="0" w:space="0" w:color="auto"/>
        <w:left w:val="none" w:sz="0" w:space="0" w:color="auto"/>
        <w:bottom w:val="none" w:sz="0" w:space="0" w:color="auto"/>
        <w:right w:val="none" w:sz="0" w:space="0" w:color="auto"/>
      </w:divBdr>
    </w:div>
    <w:div w:id="2050836370">
      <w:bodyDiv w:val="1"/>
      <w:marLeft w:val="0"/>
      <w:marRight w:val="0"/>
      <w:marTop w:val="0"/>
      <w:marBottom w:val="0"/>
      <w:divBdr>
        <w:top w:val="none" w:sz="0" w:space="0" w:color="auto"/>
        <w:left w:val="none" w:sz="0" w:space="0" w:color="auto"/>
        <w:bottom w:val="none" w:sz="0" w:space="0" w:color="auto"/>
        <w:right w:val="none" w:sz="0" w:space="0" w:color="auto"/>
      </w:divBdr>
    </w:div>
    <w:div w:id="2087536570">
      <w:bodyDiv w:val="1"/>
      <w:marLeft w:val="0"/>
      <w:marRight w:val="0"/>
      <w:marTop w:val="0"/>
      <w:marBottom w:val="0"/>
      <w:divBdr>
        <w:top w:val="none" w:sz="0" w:space="0" w:color="auto"/>
        <w:left w:val="none" w:sz="0" w:space="0" w:color="auto"/>
        <w:bottom w:val="none" w:sz="0" w:space="0" w:color="auto"/>
        <w:right w:val="none" w:sz="0" w:space="0" w:color="auto"/>
      </w:divBdr>
    </w:div>
    <w:div w:id="212789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sh.uo.edu.cu/WWW-Sociales/paginas-sociales/vinculos/princi/princi.htm" TargetMode="External"/><Relationship Id="rId18" Type="http://schemas.openxmlformats.org/officeDocument/2006/relationships/hyperlink" Target="http://www.uo.edu.cu"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sh.uo.edu.cu/csh/web_psico/psicoweb/principa.htm" TargetMode="External"/><Relationship Id="rId17" Type="http://schemas.openxmlformats.org/officeDocument/2006/relationships/hyperlink" Target="mailto:rectororiente@consejo.uo.edu.c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iq.uo.edu.cu/Dpto_Agro/Dpto_Agro.htm" TargetMode="External"/><Relationship Id="rId20" Type="http://schemas.openxmlformats.org/officeDocument/2006/relationships/hyperlink" Target="https://www.facebook.com/UOCub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ranet.uo.edu.cu/Web%20VRU/Web/Pages/Prog_Rev.ht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co.uo.edu.cu/" TargetMode="External"/><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hyperlink" Target="http://intranet.uo.edu.cu/Web%20VRU/Web/Pages/Prog_Rev.htm" TargetMode="External"/><Relationship Id="rId19" Type="http://schemas.openxmlformats.org/officeDocument/2006/relationships/hyperlink" Target="https://twitter.com/UOCuba" TargetMode="External"/><Relationship Id="rId4" Type="http://schemas.openxmlformats.org/officeDocument/2006/relationships/settings" Target="settings.xml"/><Relationship Id="rId9" Type="http://schemas.openxmlformats.org/officeDocument/2006/relationships/hyperlink" Target="http://www.cuam.uo.edu.cu/" TargetMode="External"/><Relationship Id="rId14" Type="http://schemas.openxmlformats.org/officeDocument/2006/relationships/hyperlink" Target="http://www.fd.uo.edu.cu" TargetMode="External"/><Relationship Id="rId22" Type="http://schemas.openxmlformats.org/officeDocument/2006/relationships/image" Target="media/image2.png"/><Relationship Id="rId27"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4B857-8FA6-4D2C-95DC-946A2A4EF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23354</Words>
  <Characters>128453</Characters>
  <Application>Microsoft Office Word</Application>
  <DocSecurity>0</DocSecurity>
  <Lines>1070</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Taidys</cp:lastModifiedBy>
  <cp:revision>2</cp:revision>
  <cp:lastPrinted>2024-03-19T07:30:00Z</cp:lastPrinted>
  <dcterms:created xsi:type="dcterms:W3CDTF">2024-03-26T17:14:00Z</dcterms:created>
  <dcterms:modified xsi:type="dcterms:W3CDTF">2024-03-26T17:14:00Z</dcterms:modified>
</cp:coreProperties>
</file>